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wdp" ContentType="image/vnd.ms-photo"/>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2EF" w:rsidRPr="00B362EF" w:rsidRDefault="00B362EF" w:rsidP="00B362EF">
      <w:pPr>
        <w:pStyle w:val="aa"/>
        <w:spacing w:line="600" w:lineRule="exact"/>
        <w:ind w:leftChars="0"/>
        <w:jc w:val="distribute"/>
        <w:rPr>
          <w:rFonts w:ascii="標楷體" w:eastAsia="標楷體" w:hAnsi="標楷體"/>
          <w:sz w:val="28"/>
        </w:rPr>
      </w:pPr>
      <w:r w:rsidRPr="00B362EF">
        <w:rPr>
          <w:rFonts w:ascii="標楷體" w:eastAsia="標楷體" w:hAnsi="標楷體" w:hint="eastAsia"/>
          <w:sz w:val="28"/>
        </w:rPr>
        <w:t xml:space="preserve">新北市立溪崑國民中學106學年度第二學期第一次定期評量 </w:t>
      </w:r>
      <w:r>
        <w:rPr>
          <w:rFonts w:ascii="標楷體" w:eastAsia="標楷體" w:hAnsi="標楷體" w:hint="eastAsia"/>
          <w:sz w:val="28"/>
        </w:rPr>
        <w:t>自然</w:t>
      </w:r>
      <w:r w:rsidRPr="00B362EF">
        <w:rPr>
          <w:rFonts w:ascii="標楷體" w:eastAsia="標楷體" w:hAnsi="標楷體" w:hint="eastAsia"/>
          <w:sz w:val="28"/>
        </w:rPr>
        <w:t>科 試題卷</w:t>
      </w:r>
    </w:p>
    <w:p w:rsidR="00B362EF" w:rsidRPr="00B362EF" w:rsidRDefault="00B362EF" w:rsidP="00B362EF">
      <w:pPr>
        <w:pStyle w:val="aa"/>
        <w:spacing w:afterLines="50" w:after="180" w:line="600" w:lineRule="exact"/>
        <w:ind w:leftChars="0" w:firstLineChars="2056" w:firstLine="5757"/>
        <w:rPr>
          <w:rFonts w:ascii="標楷體" w:eastAsia="標楷體" w:hAnsi="標楷體"/>
          <w:sz w:val="28"/>
        </w:rPr>
      </w:pPr>
      <w:r w:rsidRPr="00B362EF">
        <w:rPr>
          <w:rFonts w:ascii="標楷體" w:eastAsia="標楷體" w:hAnsi="標楷體" w:hint="eastAsia"/>
          <w:sz w:val="28"/>
        </w:rPr>
        <w:t>九</w:t>
      </w:r>
      <w:r>
        <w:rPr>
          <w:rFonts w:hint="eastAsia"/>
          <w:noProof/>
        </w:rPr>
        <mc:AlternateContent>
          <mc:Choice Requires="wps">
            <w:drawing>
              <wp:anchor distT="0" distB="0" distL="114300" distR="114300" simplePos="0" relativeHeight="251695104" behindDoc="0" locked="0" layoutInCell="1" allowOverlap="1" wp14:anchorId="1E6E8E40" wp14:editId="1253E90C">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Pr="00B362EF">
        <w:rPr>
          <w:rFonts w:ascii="標楷體" w:eastAsia="標楷體" w:hAnsi="標楷體" w:hint="eastAsia"/>
          <w:sz w:val="28"/>
        </w:rPr>
        <w:t>年級</w:t>
      </w:r>
      <w:r w:rsidRPr="00B362EF">
        <w:rPr>
          <w:rFonts w:ascii="標楷體" w:eastAsia="標楷體" w:hAnsi="標楷體" w:hint="eastAsia"/>
          <w:sz w:val="28"/>
          <w:u w:val="single"/>
        </w:rPr>
        <w:t xml:space="preserve">　　　</w:t>
      </w:r>
      <w:r w:rsidRPr="00B362EF">
        <w:rPr>
          <w:rFonts w:ascii="標楷體" w:eastAsia="標楷體" w:hAnsi="標楷體" w:hint="eastAsia"/>
          <w:sz w:val="28"/>
        </w:rPr>
        <w:t>班 座號</w:t>
      </w:r>
      <w:r w:rsidRPr="00B362EF">
        <w:rPr>
          <w:rFonts w:ascii="標楷體" w:eastAsia="標楷體" w:hAnsi="標楷體" w:hint="eastAsia"/>
          <w:sz w:val="28"/>
          <w:u w:val="single"/>
        </w:rPr>
        <w:t xml:space="preserve">　　　</w:t>
      </w:r>
      <w:r w:rsidRPr="00B362EF">
        <w:rPr>
          <w:rFonts w:ascii="標楷體" w:eastAsia="標楷體" w:hAnsi="標楷體" w:hint="eastAsia"/>
          <w:sz w:val="28"/>
        </w:rPr>
        <w:t xml:space="preserve"> 姓名</w:t>
      </w:r>
      <w:r w:rsidRPr="00BF7E03">
        <w:rPr>
          <w:rFonts w:ascii="標楷體" w:eastAsia="標楷體" w:hAnsi="標楷體" w:hint="eastAsia"/>
          <w:sz w:val="28"/>
          <w:u w:val="single"/>
        </w:rPr>
        <w:t xml:space="preserve">　　　　　　　　</w:t>
      </w:r>
    </w:p>
    <w:p w:rsidR="00A73772" w:rsidRDefault="00A73772" w:rsidP="00447FF0">
      <w:pPr>
        <w:pStyle w:val="aa"/>
        <w:widowControl w:val="0"/>
        <w:numPr>
          <w:ilvl w:val="0"/>
          <w:numId w:val="13"/>
        </w:numPr>
        <w:tabs>
          <w:tab w:val="left" w:pos="1020"/>
        </w:tabs>
        <w:snapToGrid w:val="0"/>
        <w:ind w:leftChars="0"/>
        <w:rPr>
          <w:rFonts w:ascii="Times New Roman" w:eastAsia="標楷體" w:hAnsi="Times New Roman"/>
          <w:color w:val="000000"/>
          <w:sz w:val="28"/>
          <w:szCs w:val="28"/>
        </w:rPr>
      </w:pPr>
      <w:r w:rsidRPr="00561415">
        <w:rPr>
          <w:rFonts w:ascii="Times New Roman" w:eastAsia="標楷體" w:hAnsi="Times New Roman"/>
          <w:color w:val="000000"/>
          <w:sz w:val="28"/>
          <w:szCs w:val="28"/>
        </w:rPr>
        <w:t>下列電器何者</w:t>
      </w:r>
      <w:r w:rsidRPr="00561415">
        <w:rPr>
          <w:rFonts w:ascii="Times New Roman" w:eastAsia="標楷體" w:hAnsi="Times New Roman"/>
          <w:color w:val="000000"/>
          <w:sz w:val="28"/>
          <w:szCs w:val="28"/>
          <w:u w:val="double"/>
        </w:rPr>
        <w:t>不是</w:t>
      </w:r>
      <w:r w:rsidRPr="00561415">
        <w:rPr>
          <w:rFonts w:ascii="Times New Roman" w:eastAsia="標楷體" w:hAnsi="Times New Roman"/>
          <w:color w:val="000000"/>
          <w:sz w:val="28"/>
          <w:szCs w:val="28"/>
        </w:rPr>
        <w:t xml:space="preserve">利用電流的熱效應？　</w:t>
      </w:r>
      <w:r w:rsidRPr="00561415">
        <w:rPr>
          <w:rFonts w:ascii="Times New Roman" w:eastAsia="標楷體" w:hAnsi="Times New Roman"/>
          <w:color w:val="000000"/>
          <w:sz w:val="28"/>
          <w:szCs w:val="28"/>
        </w:rPr>
        <w:br/>
        <w:t>(A)</w:t>
      </w:r>
      <w:r w:rsidRPr="00561415">
        <w:rPr>
          <w:rFonts w:ascii="Times New Roman" w:eastAsia="標楷體" w:hAnsi="Times New Roman"/>
          <w:color w:val="000000"/>
          <w:sz w:val="28"/>
          <w:szCs w:val="28"/>
        </w:rPr>
        <w:t>電</w:t>
      </w:r>
      <w:r w:rsidR="00495758">
        <w:rPr>
          <w:rFonts w:ascii="Times New Roman" w:eastAsia="標楷體" w:hAnsi="Times New Roman" w:hint="eastAsia"/>
          <w:color w:val="000000"/>
          <w:sz w:val="28"/>
          <w:szCs w:val="28"/>
        </w:rPr>
        <w:t>爐</w:t>
      </w:r>
      <w:r w:rsidRPr="00561415">
        <w:rPr>
          <w:rFonts w:ascii="Times New Roman" w:eastAsia="標楷體" w:hAnsi="Times New Roman"/>
          <w:color w:val="000000"/>
          <w:sz w:val="28"/>
          <w:szCs w:val="28"/>
        </w:rPr>
        <w:t xml:space="preserve">　</w:t>
      </w:r>
      <w:r w:rsidRPr="00561415">
        <w:rPr>
          <w:rFonts w:ascii="Times New Roman" w:eastAsia="標楷體" w:hAnsi="Times New Roman"/>
          <w:color w:val="000000"/>
          <w:sz w:val="28"/>
          <w:szCs w:val="28"/>
        </w:rPr>
        <w:t>(B)</w:t>
      </w:r>
      <w:r w:rsidR="00495758">
        <w:rPr>
          <w:rFonts w:ascii="Times New Roman" w:eastAsia="標楷體" w:hAnsi="Times New Roman" w:hint="eastAsia"/>
          <w:color w:val="000000"/>
          <w:sz w:val="28"/>
          <w:szCs w:val="28"/>
        </w:rPr>
        <w:t>電動馬達</w:t>
      </w:r>
      <w:r w:rsidRPr="00561415">
        <w:rPr>
          <w:rFonts w:ascii="Times New Roman" w:eastAsia="標楷體" w:hAnsi="Times New Roman"/>
          <w:color w:val="000000"/>
          <w:sz w:val="28"/>
          <w:szCs w:val="28"/>
        </w:rPr>
        <w:t xml:space="preserve">　</w:t>
      </w:r>
      <w:r w:rsidRPr="00561415">
        <w:rPr>
          <w:rFonts w:ascii="Times New Roman" w:eastAsia="標楷體" w:hAnsi="Times New Roman"/>
          <w:color w:val="000000"/>
          <w:sz w:val="28"/>
          <w:szCs w:val="28"/>
        </w:rPr>
        <w:t>(C)</w:t>
      </w:r>
      <w:r w:rsidRPr="00561415">
        <w:rPr>
          <w:rFonts w:ascii="Times New Roman" w:eastAsia="標楷體" w:hAnsi="Times New Roman"/>
          <w:color w:val="000000"/>
          <w:sz w:val="28"/>
          <w:szCs w:val="28"/>
        </w:rPr>
        <w:t>電</w:t>
      </w:r>
      <w:r w:rsidR="00495758">
        <w:rPr>
          <w:rFonts w:ascii="Times New Roman" w:eastAsia="標楷體" w:hAnsi="Times New Roman" w:hint="eastAsia"/>
          <w:color w:val="000000"/>
          <w:sz w:val="28"/>
          <w:szCs w:val="28"/>
        </w:rPr>
        <w:t>熱水器</w:t>
      </w:r>
      <w:r w:rsidRPr="00561415">
        <w:rPr>
          <w:rFonts w:ascii="Times New Roman" w:eastAsia="標楷體" w:hAnsi="Times New Roman"/>
          <w:color w:val="000000"/>
          <w:sz w:val="28"/>
          <w:szCs w:val="28"/>
        </w:rPr>
        <w:t xml:space="preserve">　</w:t>
      </w:r>
      <w:r w:rsidRPr="00561415">
        <w:rPr>
          <w:rFonts w:ascii="Times New Roman" w:eastAsia="標楷體" w:hAnsi="Times New Roman"/>
          <w:color w:val="000000"/>
          <w:sz w:val="28"/>
          <w:szCs w:val="28"/>
        </w:rPr>
        <w:t>(D)</w:t>
      </w:r>
      <w:r w:rsidR="00495758">
        <w:rPr>
          <w:rFonts w:ascii="Times New Roman" w:eastAsia="標楷體" w:hAnsi="Times New Roman" w:hint="eastAsia"/>
          <w:color w:val="000000"/>
          <w:sz w:val="28"/>
          <w:szCs w:val="28"/>
        </w:rPr>
        <w:t>鎢絲</w:t>
      </w:r>
      <w:r w:rsidRPr="00561415">
        <w:rPr>
          <w:rFonts w:ascii="Times New Roman" w:eastAsia="標楷體" w:hAnsi="Times New Roman"/>
          <w:color w:val="000000"/>
          <w:sz w:val="28"/>
          <w:szCs w:val="28"/>
        </w:rPr>
        <w:t>燈泡</w:t>
      </w:r>
    </w:p>
    <w:p w:rsidR="00B362EF" w:rsidRPr="000449EB" w:rsidRDefault="00B362EF" w:rsidP="00B362EF">
      <w:pPr>
        <w:widowControl w:val="0"/>
        <w:tabs>
          <w:tab w:val="left" w:pos="1020"/>
        </w:tabs>
        <w:snapToGrid w:val="0"/>
        <w:rPr>
          <w:rFonts w:eastAsia="標楷體"/>
          <w:color w:val="000000"/>
          <w:szCs w:val="28"/>
        </w:rPr>
      </w:pPr>
    </w:p>
    <w:p w:rsidR="00495758" w:rsidRDefault="00454F81" w:rsidP="00447FF0">
      <w:pPr>
        <w:pStyle w:val="aa"/>
        <w:widowControl w:val="0"/>
        <w:numPr>
          <w:ilvl w:val="0"/>
          <w:numId w:val="13"/>
        </w:numPr>
        <w:tabs>
          <w:tab w:val="left" w:pos="1020"/>
        </w:tabs>
        <w:snapToGrid w:val="0"/>
        <w:ind w:leftChars="0"/>
        <w:rPr>
          <w:rFonts w:ascii="Times New Roman" w:eastAsia="標楷體" w:hAnsi="Times New Roman"/>
          <w:color w:val="000000"/>
          <w:sz w:val="28"/>
          <w:szCs w:val="28"/>
        </w:rPr>
      </w:pPr>
      <w:r>
        <w:rPr>
          <w:rFonts w:ascii="Times New Roman" w:eastAsia="標楷體" w:hAnsi="Times New Roman"/>
          <w:noProof/>
          <w:color w:val="000000"/>
          <w:sz w:val="28"/>
          <w:szCs w:val="28"/>
        </w:rPr>
        <w:drawing>
          <wp:anchor distT="0" distB="0" distL="114300" distR="114300" simplePos="0" relativeHeight="251682816" behindDoc="1" locked="0" layoutInCell="1" allowOverlap="1" wp14:anchorId="66571382" wp14:editId="35943E8A">
            <wp:simplePos x="0" y="0"/>
            <wp:positionH relativeFrom="column">
              <wp:posOffset>4130675</wp:posOffset>
            </wp:positionH>
            <wp:positionV relativeFrom="paragraph">
              <wp:posOffset>36195</wp:posOffset>
            </wp:positionV>
            <wp:extent cx="4060190" cy="1151890"/>
            <wp:effectExtent l="0" t="0" r="0" b="0"/>
            <wp:wrapTight wrapText="bothSides">
              <wp:wrapPolygon edited="0">
                <wp:start x="0" y="0"/>
                <wp:lineTo x="0" y="21076"/>
                <wp:lineTo x="21485" y="21076"/>
                <wp:lineTo x="21485" y="0"/>
                <wp:lineTo x="0" y="0"/>
              </wp:wrapPolygon>
            </wp:wrapTight>
            <wp:docPr id="2" name="圖片 2" descr="2013-08-13_160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3-08-13_160445"/>
                    <pic:cNvPicPr>
                      <a:picLocks noChangeAspect="1" noChangeArrowheads="1"/>
                    </pic:cNvPicPr>
                  </pic:nvPicPr>
                  <pic:blipFill>
                    <a:blip r:embed="rId9">
                      <a:grayscl/>
                      <a:extLst>
                        <a:ext uri="{BEBA8EAE-BF5A-486C-A8C5-ECC9F3942E4B}">
                          <a14:imgProps xmlns:a14="http://schemas.microsoft.com/office/drawing/2010/main">
                            <a14:imgLayer r:embed="rId10">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4060190"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5758">
        <w:rPr>
          <w:rFonts w:ascii="Times New Roman" w:eastAsia="標楷體" w:hAnsi="Times New Roman"/>
          <w:color w:val="000000"/>
          <w:sz w:val="28"/>
          <w:szCs w:val="28"/>
        </w:rPr>
        <w:t>如</w:t>
      </w:r>
      <w:r w:rsidR="00495758">
        <w:rPr>
          <w:rFonts w:ascii="Times New Roman" w:eastAsia="標楷體" w:hAnsi="Times New Roman" w:hint="eastAsia"/>
          <w:color w:val="000000"/>
          <w:sz w:val="28"/>
          <w:szCs w:val="28"/>
        </w:rPr>
        <w:t>右</w:t>
      </w:r>
      <w:r w:rsidR="00A73772" w:rsidRPr="00561415">
        <w:rPr>
          <w:rFonts w:ascii="Times New Roman" w:eastAsia="標楷體" w:hAnsi="Times New Roman"/>
          <w:color w:val="000000"/>
          <w:sz w:val="28"/>
          <w:szCs w:val="28"/>
        </w:rPr>
        <w:t>圖所示，各電路的燈泡、電池都相同，</w:t>
      </w:r>
    </w:p>
    <w:p w:rsidR="00495758" w:rsidRDefault="00A73772" w:rsidP="00447FF0">
      <w:pPr>
        <w:pStyle w:val="aa"/>
        <w:widowControl w:val="0"/>
        <w:tabs>
          <w:tab w:val="left" w:pos="1020"/>
        </w:tabs>
        <w:snapToGrid w:val="0"/>
        <w:ind w:leftChars="0"/>
        <w:rPr>
          <w:rFonts w:ascii="Times New Roman" w:eastAsia="標楷體" w:hAnsi="Times New Roman"/>
          <w:color w:val="000000"/>
          <w:sz w:val="28"/>
          <w:szCs w:val="28"/>
        </w:rPr>
      </w:pPr>
      <w:r w:rsidRPr="00561415">
        <w:rPr>
          <w:rFonts w:ascii="Times New Roman" w:eastAsia="標楷體" w:hAnsi="Times New Roman"/>
          <w:color w:val="000000"/>
          <w:sz w:val="28"/>
          <w:szCs w:val="28"/>
        </w:rPr>
        <w:t>且它們的電阻皆固定不變，則電</w:t>
      </w:r>
      <w:r w:rsidR="00495758">
        <w:rPr>
          <w:rFonts w:ascii="Times New Roman" w:eastAsia="標楷體" w:hAnsi="Times New Roman" w:hint="eastAsia"/>
          <w:color w:val="000000"/>
          <w:sz w:val="28"/>
          <w:szCs w:val="28"/>
        </w:rPr>
        <w:t>池可使用的</w:t>
      </w:r>
    </w:p>
    <w:p w:rsidR="00454F81" w:rsidRDefault="00495758" w:rsidP="00447FF0">
      <w:pPr>
        <w:pStyle w:val="aa"/>
        <w:widowControl w:val="0"/>
        <w:tabs>
          <w:tab w:val="left" w:pos="1020"/>
        </w:tabs>
        <w:snapToGrid w:val="0"/>
        <w:ind w:leftChars="0"/>
        <w:rPr>
          <w:rFonts w:ascii="Times New Roman" w:eastAsia="標楷體" w:hAnsi="Times New Roman"/>
          <w:color w:val="000000"/>
          <w:sz w:val="28"/>
          <w:szCs w:val="28"/>
        </w:rPr>
      </w:pPr>
      <w:r>
        <w:rPr>
          <w:rFonts w:ascii="Times New Roman" w:eastAsia="標楷體" w:hAnsi="Times New Roman" w:hint="eastAsia"/>
          <w:color w:val="000000"/>
          <w:sz w:val="28"/>
          <w:szCs w:val="28"/>
        </w:rPr>
        <w:t>時間多寡</w:t>
      </w:r>
      <w:r w:rsidR="00A73772" w:rsidRPr="00561415">
        <w:rPr>
          <w:rFonts w:ascii="Times New Roman" w:eastAsia="標楷體" w:hAnsi="Times New Roman"/>
          <w:color w:val="000000"/>
          <w:sz w:val="28"/>
          <w:szCs w:val="28"/>
        </w:rPr>
        <w:t xml:space="preserve">順序為何？　</w:t>
      </w:r>
      <w:r w:rsidR="00A73772" w:rsidRPr="00561415">
        <w:rPr>
          <w:rFonts w:ascii="Times New Roman" w:eastAsia="標楷體" w:hAnsi="Times New Roman"/>
          <w:color w:val="000000"/>
          <w:sz w:val="28"/>
          <w:szCs w:val="28"/>
        </w:rPr>
        <w:br/>
        <w:t>(A)</w:t>
      </w:r>
      <w:r w:rsidR="00A73772" w:rsidRPr="00561415">
        <w:rPr>
          <w:rFonts w:ascii="Times New Roman" w:eastAsia="標楷體" w:hAnsi="Times New Roman"/>
          <w:color w:val="000000"/>
          <w:sz w:val="28"/>
          <w:szCs w:val="28"/>
        </w:rPr>
        <w:t xml:space="preserve">甲＞乙＞丙　</w:t>
      </w:r>
      <w:r w:rsidR="00A73772" w:rsidRPr="00561415">
        <w:rPr>
          <w:rFonts w:ascii="Times New Roman" w:eastAsia="標楷體" w:hAnsi="Times New Roman"/>
          <w:color w:val="000000"/>
          <w:sz w:val="28"/>
          <w:szCs w:val="28"/>
        </w:rPr>
        <w:t>(B)</w:t>
      </w:r>
      <w:r w:rsidR="00A73772" w:rsidRPr="00561415">
        <w:rPr>
          <w:rFonts w:ascii="Times New Roman" w:eastAsia="標楷體" w:hAnsi="Times New Roman"/>
          <w:color w:val="000000"/>
          <w:sz w:val="28"/>
          <w:szCs w:val="28"/>
        </w:rPr>
        <w:t xml:space="preserve">甲＞乙＝丙　</w:t>
      </w:r>
    </w:p>
    <w:p w:rsidR="00A73772" w:rsidRDefault="00A73772" w:rsidP="00447FF0">
      <w:pPr>
        <w:pStyle w:val="aa"/>
        <w:widowControl w:val="0"/>
        <w:tabs>
          <w:tab w:val="left" w:pos="1020"/>
        </w:tabs>
        <w:snapToGrid w:val="0"/>
        <w:ind w:leftChars="0"/>
        <w:rPr>
          <w:rFonts w:ascii="Times New Roman" w:eastAsia="標楷體" w:hAnsi="Times New Roman"/>
          <w:color w:val="000000"/>
          <w:sz w:val="28"/>
          <w:szCs w:val="28"/>
        </w:rPr>
      </w:pPr>
      <w:r w:rsidRPr="00561415">
        <w:rPr>
          <w:rFonts w:ascii="Times New Roman" w:eastAsia="標楷體" w:hAnsi="Times New Roman"/>
          <w:color w:val="000000"/>
          <w:sz w:val="28"/>
          <w:szCs w:val="28"/>
        </w:rPr>
        <w:t>(C)</w:t>
      </w:r>
      <w:r w:rsidRPr="00561415">
        <w:rPr>
          <w:rFonts w:ascii="Times New Roman" w:eastAsia="標楷體" w:hAnsi="Times New Roman"/>
          <w:color w:val="000000"/>
          <w:sz w:val="28"/>
          <w:szCs w:val="28"/>
        </w:rPr>
        <w:t xml:space="preserve">甲＝乙＝丙　</w:t>
      </w:r>
      <w:r w:rsidRPr="00561415">
        <w:rPr>
          <w:rFonts w:ascii="Times New Roman" w:eastAsia="標楷體" w:hAnsi="Times New Roman"/>
          <w:color w:val="000000"/>
          <w:sz w:val="28"/>
          <w:szCs w:val="28"/>
        </w:rPr>
        <w:t>(D)</w:t>
      </w:r>
      <w:r w:rsidRPr="00561415">
        <w:rPr>
          <w:rFonts w:ascii="Times New Roman" w:eastAsia="標楷體" w:hAnsi="Times New Roman"/>
          <w:color w:val="000000"/>
          <w:sz w:val="28"/>
          <w:szCs w:val="28"/>
        </w:rPr>
        <w:t>甲＜乙＜丙</w:t>
      </w:r>
    </w:p>
    <w:p w:rsidR="000449EB" w:rsidRPr="000449EB" w:rsidRDefault="000449EB" w:rsidP="000449EB">
      <w:pPr>
        <w:widowControl w:val="0"/>
        <w:tabs>
          <w:tab w:val="left" w:pos="1020"/>
        </w:tabs>
        <w:snapToGrid w:val="0"/>
        <w:rPr>
          <w:rFonts w:eastAsia="標楷體"/>
          <w:color w:val="000000"/>
          <w:szCs w:val="28"/>
        </w:rPr>
      </w:pPr>
    </w:p>
    <w:p w:rsidR="00A73772" w:rsidRPr="00561415" w:rsidRDefault="00A73772" w:rsidP="00447FF0">
      <w:pPr>
        <w:pStyle w:val="aa"/>
        <w:widowControl w:val="0"/>
        <w:numPr>
          <w:ilvl w:val="0"/>
          <w:numId w:val="13"/>
        </w:numPr>
        <w:tabs>
          <w:tab w:val="left" w:pos="1020"/>
        </w:tabs>
        <w:snapToGrid w:val="0"/>
        <w:ind w:leftChars="0"/>
        <w:rPr>
          <w:rFonts w:ascii="Times New Roman" w:eastAsia="標楷體" w:hAnsi="Times New Roman"/>
          <w:color w:val="000000"/>
          <w:sz w:val="28"/>
          <w:szCs w:val="28"/>
        </w:rPr>
      </w:pPr>
      <w:r w:rsidRPr="00561415">
        <w:rPr>
          <w:rFonts w:ascii="Times New Roman" w:eastAsia="標楷體" w:hAnsi="Times New Roman"/>
          <w:color w:val="000000"/>
          <w:sz w:val="28"/>
          <w:szCs w:val="28"/>
        </w:rPr>
        <w:t xml:space="preserve">電力公司計算用電量的單位為下列何者？　</w:t>
      </w:r>
      <w:r w:rsidRPr="00561415">
        <w:rPr>
          <w:rFonts w:ascii="Times New Roman" w:eastAsia="標楷體" w:hAnsi="Times New Roman"/>
          <w:color w:val="000000"/>
          <w:sz w:val="28"/>
          <w:szCs w:val="28"/>
        </w:rPr>
        <w:br/>
        <w:t>(A)</w:t>
      </w:r>
      <w:r w:rsidR="00495758">
        <w:rPr>
          <w:rFonts w:ascii="Times New Roman" w:eastAsia="標楷體" w:hAnsi="Times New Roman" w:hint="eastAsia"/>
          <w:color w:val="000000"/>
          <w:sz w:val="28"/>
          <w:szCs w:val="28"/>
        </w:rPr>
        <w:t>kcal</w:t>
      </w:r>
      <w:r w:rsidRPr="00561415">
        <w:rPr>
          <w:rFonts w:ascii="Times New Roman" w:eastAsia="標楷體" w:hAnsi="Times New Roman"/>
          <w:color w:val="000000"/>
          <w:sz w:val="28"/>
          <w:szCs w:val="28"/>
        </w:rPr>
        <w:t xml:space="preserve">　</w:t>
      </w:r>
      <w:r w:rsidRPr="00561415">
        <w:rPr>
          <w:rFonts w:ascii="Times New Roman" w:eastAsia="標楷體" w:hAnsi="Times New Roman"/>
          <w:color w:val="000000"/>
          <w:sz w:val="28"/>
          <w:szCs w:val="28"/>
        </w:rPr>
        <w:t>(B)</w:t>
      </w:r>
      <w:r w:rsidR="00495758">
        <w:rPr>
          <w:rFonts w:ascii="Times New Roman" w:eastAsia="標楷體" w:hAnsi="Times New Roman" w:hint="eastAsia"/>
          <w:color w:val="000000"/>
          <w:sz w:val="28"/>
          <w:szCs w:val="28"/>
        </w:rPr>
        <w:t>kJ</w:t>
      </w:r>
      <w:r w:rsidRPr="00561415">
        <w:rPr>
          <w:rFonts w:ascii="Times New Roman" w:eastAsia="標楷體" w:hAnsi="Times New Roman"/>
          <w:color w:val="000000"/>
          <w:sz w:val="28"/>
          <w:szCs w:val="28"/>
        </w:rPr>
        <w:t xml:space="preserve">　</w:t>
      </w:r>
      <w:r w:rsidRPr="00561415">
        <w:rPr>
          <w:rFonts w:ascii="Times New Roman" w:eastAsia="標楷體" w:hAnsi="Times New Roman"/>
          <w:color w:val="000000"/>
          <w:sz w:val="28"/>
          <w:szCs w:val="28"/>
        </w:rPr>
        <w:t>(C)</w:t>
      </w:r>
      <w:r w:rsidR="00495758">
        <w:rPr>
          <w:rFonts w:ascii="Times New Roman" w:eastAsia="標楷體" w:hAnsi="Times New Roman" w:hint="eastAsia"/>
          <w:color w:val="000000"/>
          <w:sz w:val="28"/>
          <w:szCs w:val="28"/>
        </w:rPr>
        <w:t>kWh</w:t>
      </w:r>
      <w:r w:rsidRPr="00561415">
        <w:rPr>
          <w:rFonts w:ascii="Times New Roman" w:eastAsia="標楷體" w:hAnsi="Times New Roman"/>
          <w:color w:val="000000"/>
          <w:sz w:val="28"/>
          <w:szCs w:val="28"/>
        </w:rPr>
        <w:t xml:space="preserve">　</w:t>
      </w:r>
      <w:r w:rsidRPr="00561415">
        <w:rPr>
          <w:rFonts w:ascii="Times New Roman" w:eastAsia="標楷體" w:hAnsi="Times New Roman"/>
          <w:color w:val="000000"/>
          <w:sz w:val="28"/>
          <w:szCs w:val="28"/>
        </w:rPr>
        <w:t>(D)</w:t>
      </w:r>
      <w:r w:rsidR="00495758">
        <w:rPr>
          <w:rFonts w:ascii="Times New Roman" w:eastAsia="標楷體" w:hAnsi="Times New Roman" w:hint="eastAsia"/>
          <w:color w:val="000000"/>
          <w:sz w:val="28"/>
          <w:szCs w:val="28"/>
        </w:rPr>
        <w:t>kW</w:t>
      </w:r>
    </w:p>
    <w:p w:rsidR="00B9653C" w:rsidRDefault="00A73772" w:rsidP="00447FF0">
      <w:pPr>
        <w:pStyle w:val="aa"/>
        <w:widowControl w:val="0"/>
        <w:numPr>
          <w:ilvl w:val="0"/>
          <w:numId w:val="13"/>
        </w:numPr>
        <w:tabs>
          <w:tab w:val="left" w:pos="1020"/>
        </w:tabs>
        <w:snapToGrid w:val="0"/>
        <w:ind w:leftChars="0"/>
        <w:rPr>
          <w:rFonts w:ascii="Times New Roman" w:eastAsia="標楷體" w:hAnsi="Times New Roman"/>
          <w:color w:val="000000"/>
          <w:sz w:val="28"/>
          <w:szCs w:val="28"/>
        </w:rPr>
      </w:pPr>
      <w:r w:rsidRPr="00561415">
        <w:rPr>
          <w:rFonts w:ascii="Times New Roman" w:eastAsia="標楷體" w:hAnsi="Times New Roman"/>
          <w:color w:val="000000"/>
          <w:sz w:val="28"/>
          <w:szCs w:val="28"/>
        </w:rPr>
        <w:t>發電廠所發出的電能，一般須經由長途的輸送線路，送到各地區的用戶，因此輸送線路是用電阻很小的銅線製成，以減少電能的損失。若發電廠所發出的電功率保持一定，且輸送線路符合歐姆定律，</w:t>
      </w:r>
    </w:p>
    <w:p w:rsidR="00B9653C" w:rsidRDefault="00B9653C" w:rsidP="00B9653C">
      <w:pPr>
        <w:pStyle w:val="aa"/>
        <w:widowControl w:val="0"/>
        <w:tabs>
          <w:tab w:val="left" w:pos="1020"/>
        </w:tabs>
        <w:snapToGrid w:val="0"/>
        <w:ind w:leftChars="0"/>
        <w:rPr>
          <w:rFonts w:ascii="Times New Roman" w:eastAsia="標楷體" w:hAnsi="Times New Roman"/>
          <w:color w:val="000000"/>
          <w:sz w:val="28"/>
          <w:szCs w:val="28"/>
        </w:rPr>
      </w:pPr>
      <w:r>
        <w:rPr>
          <w:rFonts w:ascii="Times New Roman" w:eastAsia="標楷體" w:hAnsi="Times New Roman"/>
          <w:color w:val="000000"/>
          <w:sz w:val="28"/>
          <w:szCs w:val="28"/>
        </w:rPr>
        <w:t>當發出電</w:t>
      </w:r>
      <w:r>
        <w:rPr>
          <w:rFonts w:ascii="Times New Roman" w:eastAsia="標楷體" w:hAnsi="Times New Roman" w:hint="eastAsia"/>
          <w:color w:val="000000"/>
          <w:sz w:val="28"/>
          <w:szCs w:val="28"/>
        </w:rPr>
        <w:t>流</w:t>
      </w:r>
      <w:r w:rsidR="00A73772" w:rsidRPr="00561415">
        <w:rPr>
          <w:rFonts w:ascii="Times New Roman" w:eastAsia="標楷體" w:hAnsi="Times New Roman"/>
          <w:color w:val="000000"/>
          <w:sz w:val="28"/>
          <w:szCs w:val="28"/>
        </w:rPr>
        <w:t>變為原來的</w:t>
      </w:r>
      <w:r>
        <w:rPr>
          <w:rFonts w:ascii="Times New Roman" w:eastAsia="標楷體" w:hAnsi="Times New Roman" w:hint="eastAsia"/>
          <w:color w:val="000000"/>
          <w:sz w:val="28"/>
          <w:szCs w:val="28"/>
        </w:rPr>
        <w:t>10</w:t>
      </w:r>
      <w:r w:rsidR="00A73772" w:rsidRPr="00561415">
        <w:rPr>
          <w:rFonts w:ascii="Times New Roman" w:eastAsia="標楷體" w:hAnsi="Times New Roman"/>
          <w:color w:val="000000"/>
          <w:sz w:val="28"/>
          <w:szCs w:val="28"/>
        </w:rPr>
        <w:t>倍時，則輸送線路上電能損失的功率變為原來損失的多少倍？</w:t>
      </w:r>
    </w:p>
    <w:p w:rsidR="00A73772" w:rsidRPr="0012584A" w:rsidRDefault="00A73772" w:rsidP="00B9653C">
      <w:pPr>
        <w:pStyle w:val="aa"/>
        <w:widowControl w:val="0"/>
        <w:tabs>
          <w:tab w:val="left" w:pos="1020"/>
        </w:tabs>
        <w:snapToGrid w:val="0"/>
        <w:ind w:leftChars="0"/>
        <w:rPr>
          <w:rFonts w:ascii="Times New Roman" w:eastAsia="標楷體" w:hAnsi="Times New Roman"/>
          <w:color w:val="000000"/>
          <w:sz w:val="28"/>
          <w:szCs w:val="28"/>
        </w:rPr>
      </w:pPr>
      <w:r w:rsidRPr="00561415">
        <w:rPr>
          <w:rFonts w:ascii="Times New Roman" w:eastAsia="標楷體" w:hAnsi="Times New Roman"/>
          <w:color w:val="000000"/>
          <w:sz w:val="28"/>
          <w:szCs w:val="28"/>
        </w:rPr>
        <w:t>(A)</w:t>
      </w:r>
      <w:r w:rsidR="00B9653C" w:rsidRPr="00B9653C">
        <w:rPr>
          <w:rFonts w:ascii="Times New Roman" w:eastAsia="標楷體" w:hAnsi="Times New Roman"/>
          <w:color w:val="000000"/>
          <w:position w:val="-24"/>
          <w:sz w:val="28"/>
          <w:szCs w:val="28"/>
        </w:rPr>
        <w:object w:dxaOrig="3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31.5pt" o:ole="">
            <v:imagedata r:id="rId11" o:title=""/>
          </v:shape>
          <o:OLEObject Type="Embed" ProgID="Equation.3" ShapeID="_x0000_i1025" DrawAspect="Content" ObjectID="_1584011820" r:id="rId12"/>
        </w:object>
      </w:r>
      <w:r w:rsidRPr="00561415">
        <w:rPr>
          <w:rFonts w:ascii="Times New Roman" w:eastAsia="標楷體" w:hAnsi="Times New Roman"/>
          <w:color w:val="000000"/>
          <w:sz w:val="28"/>
          <w:szCs w:val="28"/>
        </w:rPr>
        <w:t xml:space="preserve">　</w:t>
      </w:r>
      <w:r w:rsidRPr="00561415">
        <w:rPr>
          <w:rFonts w:ascii="Times New Roman" w:eastAsia="標楷體" w:hAnsi="Times New Roman"/>
          <w:color w:val="000000"/>
          <w:sz w:val="28"/>
          <w:szCs w:val="28"/>
        </w:rPr>
        <w:t>(B)</w:t>
      </w:r>
      <w:r w:rsidR="00B9653C" w:rsidRPr="00B9653C">
        <w:rPr>
          <w:rFonts w:ascii="Times New Roman" w:eastAsia="標楷體" w:hAnsi="Times New Roman"/>
          <w:color w:val="000000"/>
          <w:position w:val="-24"/>
          <w:sz w:val="28"/>
          <w:szCs w:val="28"/>
        </w:rPr>
        <w:object w:dxaOrig="460" w:dyaOrig="620">
          <v:shape id="_x0000_i1026" type="#_x0000_t75" style="width:22.5pt;height:31.5pt" o:ole="">
            <v:imagedata r:id="rId13" o:title=""/>
          </v:shape>
          <o:OLEObject Type="Embed" ProgID="Equation.3" ShapeID="_x0000_i1026" DrawAspect="Content" ObjectID="_1584011821" r:id="rId14"/>
        </w:object>
      </w:r>
      <w:r w:rsidRPr="00561415">
        <w:rPr>
          <w:rFonts w:ascii="Times New Roman" w:eastAsia="標楷體" w:hAnsi="Times New Roman"/>
          <w:color w:val="000000"/>
          <w:sz w:val="28"/>
          <w:szCs w:val="28"/>
        </w:rPr>
        <w:t xml:space="preserve">　</w:t>
      </w:r>
      <w:r w:rsidRPr="00561415">
        <w:rPr>
          <w:rFonts w:ascii="Times New Roman" w:eastAsia="標楷體" w:hAnsi="Times New Roman"/>
          <w:color w:val="000000"/>
          <w:sz w:val="28"/>
          <w:szCs w:val="28"/>
        </w:rPr>
        <w:t>(C)</w:t>
      </w:r>
      <w:r w:rsidR="00B9653C">
        <w:rPr>
          <w:rFonts w:ascii="Times New Roman" w:eastAsia="標楷體" w:hAnsi="Times New Roman" w:hint="eastAsia"/>
          <w:color w:val="000000"/>
          <w:sz w:val="28"/>
          <w:szCs w:val="28"/>
        </w:rPr>
        <w:t xml:space="preserve">10 </w:t>
      </w:r>
      <w:r w:rsidRPr="00561415">
        <w:rPr>
          <w:rFonts w:ascii="Times New Roman" w:eastAsia="標楷體" w:hAnsi="Times New Roman"/>
          <w:color w:val="000000"/>
          <w:sz w:val="28"/>
          <w:szCs w:val="28"/>
        </w:rPr>
        <w:t>(D)</w:t>
      </w:r>
      <w:r w:rsidR="00B9653C">
        <w:rPr>
          <w:rFonts w:ascii="Times New Roman" w:eastAsia="標楷體" w:hAnsi="Times New Roman" w:hint="eastAsia"/>
          <w:color w:val="000000"/>
          <w:sz w:val="28"/>
          <w:szCs w:val="28"/>
        </w:rPr>
        <w:t>100</w:t>
      </w:r>
    </w:p>
    <w:p w:rsidR="0012584A" w:rsidRDefault="0012584A" w:rsidP="00447FF0">
      <w:pPr>
        <w:pStyle w:val="aa"/>
        <w:widowControl w:val="0"/>
        <w:numPr>
          <w:ilvl w:val="0"/>
          <w:numId w:val="13"/>
        </w:numPr>
        <w:tabs>
          <w:tab w:val="left" w:pos="1020"/>
        </w:tabs>
        <w:snapToGrid w:val="0"/>
        <w:ind w:leftChars="0"/>
        <w:rPr>
          <w:rFonts w:ascii="Times New Roman" w:eastAsia="標楷體" w:hAnsi="Times New Roman"/>
          <w:color w:val="000000"/>
          <w:sz w:val="28"/>
          <w:szCs w:val="28"/>
        </w:rPr>
      </w:pPr>
      <w:r w:rsidRPr="00454F81">
        <w:rPr>
          <w:rFonts w:ascii="Times New Roman" w:eastAsia="標楷體" w:hAnsi="Times New Roman"/>
          <w:color w:val="000000"/>
          <w:sz w:val="28"/>
          <w:szCs w:val="28"/>
        </w:rPr>
        <w:t xml:space="preserve">發電廠為了減少成本與長途輸送電力時電能的耗損，通常採用何種材質的導線？　</w:t>
      </w:r>
      <w:r w:rsidRPr="00454F81">
        <w:rPr>
          <w:rFonts w:ascii="Times New Roman" w:eastAsia="標楷體" w:hAnsi="Times New Roman"/>
          <w:color w:val="000000"/>
          <w:sz w:val="28"/>
          <w:szCs w:val="28"/>
        </w:rPr>
        <w:br/>
        <w:t>(A)</w:t>
      </w:r>
      <w:r w:rsidR="00B9653C">
        <w:rPr>
          <w:rFonts w:ascii="Times New Roman" w:eastAsia="標楷體" w:hAnsi="Times New Roman" w:hint="eastAsia"/>
          <w:color w:val="000000"/>
          <w:sz w:val="28"/>
          <w:szCs w:val="28"/>
        </w:rPr>
        <w:t>Au</w:t>
      </w:r>
      <w:r w:rsidRPr="00454F81">
        <w:rPr>
          <w:rFonts w:ascii="Times New Roman" w:eastAsia="標楷體" w:hAnsi="Times New Roman"/>
          <w:color w:val="000000"/>
          <w:sz w:val="28"/>
          <w:szCs w:val="28"/>
        </w:rPr>
        <w:t xml:space="preserve">　</w:t>
      </w:r>
      <w:r w:rsidRPr="00454F81">
        <w:rPr>
          <w:rFonts w:ascii="Times New Roman" w:eastAsia="標楷體" w:hAnsi="Times New Roman"/>
          <w:color w:val="000000"/>
          <w:sz w:val="28"/>
          <w:szCs w:val="28"/>
        </w:rPr>
        <w:t>(B)</w:t>
      </w:r>
      <w:r w:rsidR="00B9653C">
        <w:rPr>
          <w:rFonts w:ascii="Times New Roman" w:eastAsia="標楷體" w:hAnsi="Times New Roman" w:hint="eastAsia"/>
          <w:color w:val="000000"/>
          <w:sz w:val="28"/>
          <w:szCs w:val="28"/>
        </w:rPr>
        <w:t>Ag</w:t>
      </w:r>
      <w:r w:rsidRPr="00454F81">
        <w:rPr>
          <w:rFonts w:ascii="Times New Roman" w:eastAsia="標楷體" w:hAnsi="Times New Roman"/>
          <w:color w:val="000000"/>
          <w:sz w:val="28"/>
          <w:szCs w:val="28"/>
        </w:rPr>
        <w:t xml:space="preserve">　</w:t>
      </w:r>
      <w:r w:rsidRPr="00454F81">
        <w:rPr>
          <w:rFonts w:ascii="Times New Roman" w:eastAsia="標楷體" w:hAnsi="Times New Roman"/>
          <w:color w:val="000000"/>
          <w:sz w:val="28"/>
          <w:szCs w:val="28"/>
        </w:rPr>
        <w:t>(C)</w:t>
      </w:r>
      <w:r w:rsidR="00B9653C">
        <w:rPr>
          <w:rFonts w:ascii="Times New Roman" w:eastAsia="標楷體" w:hAnsi="Times New Roman" w:hint="eastAsia"/>
          <w:color w:val="000000"/>
          <w:sz w:val="28"/>
          <w:szCs w:val="28"/>
        </w:rPr>
        <w:t>Al</w:t>
      </w:r>
      <w:r w:rsidRPr="00454F81">
        <w:rPr>
          <w:rFonts w:ascii="Times New Roman" w:eastAsia="標楷體" w:hAnsi="Times New Roman"/>
          <w:color w:val="000000"/>
          <w:sz w:val="28"/>
          <w:szCs w:val="28"/>
        </w:rPr>
        <w:t xml:space="preserve">　</w:t>
      </w:r>
      <w:r w:rsidRPr="00454F81">
        <w:rPr>
          <w:rFonts w:ascii="Times New Roman" w:eastAsia="標楷體" w:hAnsi="Times New Roman"/>
          <w:color w:val="000000"/>
          <w:sz w:val="28"/>
          <w:szCs w:val="28"/>
        </w:rPr>
        <w:t>(D)</w:t>
      </w:r>
      <w:r w:rsidR="00B9653C">
        <w:rPr>
          <w:rFonts w:ascii="Times New Roman" w:eastAsia="標楷體" w:hAnsi="Times New Roman" w:hint="eastAsia"/>
          <w:color w:val="000000"/>
          <w:sz w:val="28"/>
          <w:szCs w:val="28"/>
        </w:rPr>
        <w:t>Cu</w:t>
      </w:r>
    </w:p>
    <w:p w:rsidR="002876D1" w:rsidRPr="00454F81" w:rsidRDefault="00B362EF" w:rsidP="002876D1">
      <w:pPr>
        <w:pStyle w:val="aa"/>
        <w:widowControl w:val="0"/>
        <w:tabs>
          <w:tab w:val="left" w:pos="1020"/>
        </w:tabs>
        <w:snapToGrid w:val="0"/>
        <w:ind w:leftChars="0"/>
        <w:rPr>
          <w:rFonts w:ascii="Times New Roman" w:eastAsia="標楷體" w:hAnsi="Times New Roman"/>
          <w:color w:val="000000"/>
          <w:sz w:val="28"/>
          <w:szCs w:val="28"/>
        </w:rPr>
      </w:pPr>
      <w:r>
        <w:rPr>
          <w:rFonts w:ascii="Times New Roman" w:eastAsia="標楷體" w:hAnsi="Times New Roman"/>
          <w:noProof/>
          <w:color w:val="000000"/>
          <w:sz w:val="28"/>
          <w:szCs w:val="28"/>
        </w:rPr>
        <w:drawing>
          <wp:anchor distT="0" distB="0" distL="114300" distR="114300" simplePos="0" relativeHeight="251683840" behindDoc="1" locked="0" layoutInCell="1" allowOverlap="1" wp14:anchorId="284A8615" wp14:editId="4E06A872">
            <wp:simplePos x="0" y="0"/>
            <wp:positionH relativeFrom="column">
              <wp:posOffset>6294755</wp:posOffset>
            </wp:positionH>
            <wp:positionV relativeFrom="paragraph">
              <wp:posOffset>107950</wp:posOffset>
            </wp:positionV>
            <wp:extent cx="1835785" cy="1180465"/>
            <wp:effectExtent l="0" t="0" r="0" b="635"/>
            <wp:wrapTight wrapText="bothSides">
              <wp:wrapPolygon edited="0">
                <wp:start x="0" y="0"/>
                <wp:lineTo x="0" y="21263"/>
                <wp:lineTo x="21294" y="21263"/>
                <wp:lineTo x="21294" y="0"/>
                <wp:lineTo x="0" y="0"/>
              </wp:wrapPolygon>
            </wp:wrapTight>
            <wp:docPr id="3" name="圖片 3" descr="2013-08-13_155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13-08-13_155250"/>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1835785" cy="11804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54F81" w:rsidRDefault="00447FF0" w:rsidP="00447FF0">
      <w:pPr>
        <w:pStyle w:val="aa"/>
        <w:widowControl w:val="0"/>
        <w:numPr>
          <w:ilvl w:val="0"/>
          <w:numId w:val="13"/>
        </w:numPr>
        <w:tabs>
          <w:tab w:val="left" w:pos="1020"/>
        </w:tabs>
        <w:snapToGrid w:val="0"/>
        <w:ind w:leftChars="0"/>
        <w:rPr>
          <w:rFonts w:ascii="Times New Roman" w:eastAsia="標楷體" w:hAnsi="Times New Roman"/>
          <w:color w:val="000000"/>
          <w:sz w:val="28"/>
          <w:szCs w:val="28"/>
        </w:rPr>
      </w:pPr>
      <w:r>
        <w:rPr>
          <w:rFonts w:ascii="Times New Roman" w:eastAsia="標楷體" w:hAnsi="Times New Roman"/>
          <w:color w:val="000000"/>
          <w:sz w:val="28"/>
          <w:szCs w:val="28"/>
        </w:rPr>
        <w:t>如</w:t>
      </w:r>
      <w:r>
        <w:rPr>
          <w:rFonts w:ascii="Times New Roman" w:eastAsia="標楷體" w:hAnsi="Times New Roman" w:hint="eastAsia"/>
          <w:color w:val="000000"/>
          <w:sz w:val="28"/>
          <w:szCs w:val="28"/>
        </w:rPr>
        <w:t>右</w:t>
      </w:r>
      <w:r w:rsidR="00A73772" w:rsidRPr="00561415">
        <w:rPr>
          <w:rFonts w:ascii="Times New Roman" w:eastAsia="標楷體" w:hAnsi="Times New Roman"/>
          <w:color w:val="000000"/>
          <w:sz w:val="28"/>
          <w:szCs w:val="28"/>
        </w:rPr>
        <w:t>圖，以延長線連接家用</w:t>
      </w:r>
      <w:r w:rsidR="00A73772" w:rsidRPr="00561415">
        <w:rPr>
          <w:rFonts w:ascii="Times New Roman" w:eastAsia="標楷體" w:hAnsi="Times New Roman"/>
          <w:color w:val="000000"/>
          <w:sz w:val="28"/>
          <w:szCs w:val="28"/>
        </w:rPr>
        <w:t xml:space="preserve"> 110V</w:t>
      </w:r>
      <w:r w:rsidR="00A73772" w:rsidRPr="00561415">
        <w:rPr>
          <w:rFonts w:ascii="Times New Roman" w:eastAsia="標楷體" w:hAnsi="Times New Roman"/>
          <w:color w:val="000000"/>
          <w:sz w:val="28"/>
          <w:szCs w:val="28"/>
        </w:rPr>
        <w:t>的電源插座，若同時使用電壓均為</w:t>
      </w:r>
      <w:r w:rsidR="00A73772" w:rsidRPr="00561415">
        <w:rPr>
          <w:rFonts w:ascii="Times New Roman" w:eastAsia="標楷體" w:hAnsi="Times New Roman"/>
          <w:color w:val="000000"/>
          <w:sz w:val="28"/>
          <w:szCs w:val="28"/>
        </w:rPr>
        <w:t xml:space="preserve"> 110V</w:t>
      </w:r>
      <w:r w:rsidR="00A73772" w:rsidRPr="00561415">
        <w:rPr>
          <w:rFonts w:ascii="Times New Roman" w:eastAsia="標楷體" w:hAnsi="Times New Roman"/>
          <w:color w:val="000000"/>
          <w:sz w:val="28"/>
          <w:szCs w:val="28"/>
        </w:rPr>
        <w:t>，但耗電功率各為</w:t>
      </w:r>
      <w:r w:rsidR="00A73772" w:rsidRPr="00561415">
        <w:rPr>
          <w:rFonts w:ascii="Times New Roman" w:eastAsia="標楷體" w:hAnsi="Times New Roman"/>
          <w:color w:val="000000"/>
          <w:sz w:val="28"/>
          <w:szCs w:val="28"/>
        </w:rPr>
        <w:t xml:space="preserve"> 800W</w:t>
      </w:r>
      <w:r w:rsidR="00A73772" w:rsidRPr="00561415">
        <w:rPr>
          <w:rFonts w:ascii="Times New Roman" w:eastAsia="標楷體" w:hAnsi="Times New Roman"/>
          <w:color w:val="000000"/>
          <w:sz w:val="28"/>
          <w:szCs w:val="28"/>
        </w:rPr>
        <w:t>的電鍋、</w:t>
      </w:r>
      <w:r w:rsidR="00A73772" w:rsidRPr="00561415">
        <w:rPr>
          <w:rFonts w:ascii="Times New Roman" w:eastAsia="標楷體" w:hAnsi="Times New Roman"/>
          <w:color w:val="000000"/>
          <w:sz w:val="28"/>
          <w:szCs w:val="28"/>
        </w:rPr>
        <w:t xml:space="preserve"> 600W</w:t>
      </w:r>
      <w:r w:rsidR="00A73772" w:rsidRPr="00561415">
        <w:rPr>
          <w:rFonts w:ascii="Times New Roman" w:eastAsia="標楷體" w:hAnsi="Times New Roman"/>
          <w:color w:val="000000"/>
          <w:sz w:val="28"/>
          <w:szCs w:val="28"/>
        </w:rPr>
        <w:t>的電熱水瓶、</w:t>
      </w:r>
      <w:r w:rsidR="00A73772" w:rsidRPr="00561415">
        <w:rPr>
          <w:rFonts w:ascii="Times New Roman" w:eastAsia="標楷體" w:hAnsi="Times New Roman"/>
          <w:color w:val="000000"/>
          <w:sz w:val="28"/>
          <w:szCs w:val="28"/>
        </w:rPr>
        <w:t xml:space="preserve"> 800W</w:t>
      </w:r>
      <w:r w:rsidR="00A73772" w:rsidRPr="00561415">
        <w:rPr>
          <w:rFonts w:ascii="Times New Roman" w:eastAsia="標楷體" w:hAnsi="Times New Roman"/>
          <w:color w:val="000000"/>
          <w:sz w:val="28"/>
          <w:szCs w:val="28"/>
        </w:rPr>
        <w:t>的電熨斗，</w:t>
      </w:r>
    </w:p>
    <w:p w:rsidR="00A73772" w:rsidRDefault="00A73772" w:rsidP="00447FF0">
      <w:pPr>
        <w:pStyle w:val="aa"/>
        <w:widowControl w:val="0"/>
        <w:tabs>
          <w:tab w:val="left" w:pos="1020"/>
        </w:tabs>
        <w:snapToGrid w:val="0"/>
        <w:ind w:leftChars="0"/>
        <w:rPr>
          <w:rFonts w:ascii="Times New Roman" w:eastAsia="標楷體" w:hAnsi="Times New Roman"/>
          <w:color w:val="000000"/>
          <w:sz w:val="28"/>
          <w:szCs w:val="28"/>
        </w:rPr>
      </w:pPr>
      <w:r w:rsidRPr="00561415">
        <w:rPr>
          <w:rFonts w:ascii="Times New Roman" w:eastAsia="標楷體" w:hAnsi="Times New Roman"/>
          <w:color w:val="000000"/>
          <w:sz w:val="28"/>
          <w:szCs w:val="28"/>
        </w:rPr>
        <w:t>且延長線沒有超過電流負載，則此時通過</w:t>
      </w:r>
      <w:r w:rsidR="00B9653C">
        <w:rPr>
          <w:rFonts w:ascii="Times New Roman" w:eastAsia="標楷體" w:hAnsi="Times New Roman" w:hint="eastAsia"/>
          <w:color w:val="000000"/>
          <w:sz w:val="28"/>
          <w:szCs w:val="28"/>
        </w:rPr>
        <w:t>電鍋</w:t>
      </w:r>
      <w:r w:rsidRPr="00561415">
        <w:rPr>
          <w:rFonts w:ascii="Times New Roman" w:eastAsia="標楷體" w:hAnsi="Times New Roman"/>
          <w:color w:val="000000"/>
          <w:sz w:val="28"/>
          <w:szCs w:val="28"/>
        </w:rPr>
        <w:t>的電流</w:t>
      </w:r>
      <w:r w:rsidR="00FB1934">
        <w:rPr>
          <w:rFonts w:ascii="Times New Roman" w:eastAsia="標楷體" w:hAnsi="Times New Roman" w:hint="eastAsia"/>
          <w:color w:val="000000"/>
          <w:sz w:val="28"/>
          <w:szCs w:val="28"/>
        </w:rPr>
        <w:t>大</w:t>
      </w:r>
      <w:r w:rsidR="00B9653C">
        <w:rPr>
          <w:rFonts w:ascii="Times New Roman" w:eastAsia="標楷體" w:hAnsi="Times New Roman" w:hint="eastAsia"/>
          <w:color w:val="000000"/>
          <w:sz w:val="28"/>
          <w:szCs w:val="28"/>
        </w:rPr>
        <w:t>約</w:t>
      </w:r>
      <w:r w:rsidRPr="00561415">
        <w:rPr>
          <w:rFonts w:ascii="Times New Roman" w:eastAsia="標楷體" w:hAnsi="Times New Roman"/>
          <w:color w:val="000000"/>
          <w:sz w:val="28"/>
          <w:szCs w:val="28"/>
        </w:rPr>
        <w:t>為多少？</w:t>
      </w:r>
      <w:r w:rsidRPr="00561415">
        <w:rPr>
          <w:rFonts w:ascii="Times New Roman" w:eastAsia="標楷體" w:hAnsi="Times New Roman"/>
          <w:color w:val="000000"/>
          <w:sz w:val="28"/>
          <w:szCs w:val="28"/>
        </w:rPr>
        <w:br/>
        <w:t>(A)</w:t>
      </w:r>
      <w:r w:rsidR="00B9653C">
        <w:rPr>
          <w:rFonts w:ascii="Times New Roman" w:eastAsia="標楷體" w:hAnsi="Times New Roman" w:hint="eastAsia"/>
          <w:color w:val="000000"/>
          <w:sz w:val="28"/>
          <w:szCs w:val="28"/>
        </w:rPr>
        <w:t>5</w:t>
      </w:r>
      <w:r w:rsidRPr="00561415">
        <w:rPr>
          <w:rFonts w:ascii="Times New Roman" w:eastAsia="標楷體" w:hAnsi="Times New Roman"/>
          <w:color w:val="000000"/>
          <w:sz w:val="28"/>
          <w:szCs w:val="28"/>
        </w:rPr>
        <w:t>A</w:t>
      </w:r>
      <w:r w:rsidRPr="00561415">
        <w:rPr>
          <w:rFonts w:ascii="Times New Roman" w:eastAsia="標楷體" w:hAnsi="Times New Roman"/>
          <w:color w:val="000000"/>
          <w:sz w:val="28"/>
          <w:szCs w:val="28"/>
        </w:rPr>
        <w:t xml:space="preserve">　</w:t>
      </w:r>
      <w:r w:rsidRPr="00561415">
        <w:rPr>
          <w:rFonts w:ascii="Times New Roman" w:eastAsia="標楷體" w:hAnsi="Times New Roman"/>
          <w:color w:val="000000"/>
          <w:sz w:val="28"/>
          <w:szCs w:val="28"/>
        </w:rPr>
        <w:t>(B)</w:t>
      </w:r>
      <w:r w:rsidR="00B9653C">
        <w:rPr>
          <w:rFonts w:ascii="Times New Roman" w:eastAsia="標楷體" w:hAnsi="Times New Roman" w:hint="eastAsia"/>
          <w:color w:val="000000"/>
          <w:sz w:val="28"/>
          <w:szCs w:val="28"/>
        </w:rPr>
        <w:t>7</w:t>
      </w:r>
      <w:r w:rsidRPr="00561415">
        <w:rPr>
          <w:rFonts w:ascii="Times New Roman" w:eastAsia="標楷體" w:hAnsi="Times New Roman"/>
          <w:color w:val="000000"/>
          <w:sz w:val="28"/>
          <w:szCs w:val="28"/>
        </w:rPr>
        <w:t>A</w:t>
      </w:r>
      <w:r w:rsidRPr="00561415">
        <w:rPr>
          <w:rFonts w:ascii="Times New Roman" w:eastAsia="標楷體" w:hAnsi="Times New Roman"/>
          <w:color w:val="000000"/>
          <w:sz w:val="28"/>
          <w:szCs w:val="28"/>
        </w:rPr>
        <w:t xml:space="preserve">　</w:t>
      </w:r>
      <w:r w:rsidRPr="00561415">
        <w:rPr>
          <w:rFonts w:ascii="Times New Roman" w:eastAsia="標楷體" w:hAnsi="Times New Roman"/>
          <w:color w:val="000000"/>
          <w:sz w:val="28"/>
          <w:szCs w:val="28"/>
        </w:rPr>
        <w:t>(C)</w:t>
      </w:r>
      <w:r w:rsidR="00B9653C">
        <w:rPr>
          <w:rFonts w:ascii="Times New Roman" w:eastAsia="標楷體" w:hAnsi="Times New Roman" w:hint="eastAsia"/>
          <w:color w:val="000000"/>
          <w:sz w:val="28"/>
          <w:szCs w:val="28"/>
        </w:rPr>
        <w:t>13</w:t>
      </w:r>
      <w:r w:rsidRPr="00561415">
        <w:rPr>
          <w:rFonts w:ascii="Times New Roman" w:eastAsia="標楷體" w:hAnsi="Times New Roman"/>
          <w:color w:val="000000"/>
          <w:sz w:val="28"/>
          <w:szCs w:val="28"/>
        </w:rPr>
        <w:t>A</w:t>
      </w:r>
      <w:r w:rsidRPr="00561415">
        <w:rPr>
          <w:rFonts w:ascii="Times New Roman" w:eastAsia="標楷體" w:hAnsi="Times New Roman"/>
          <w:color w:val="000000"/>
          <w:sz w:val="28"/>
          <w:szCs w:val="28"/>
        </w:rPr>
        <w:t xml:space="preserve">　</w:t>
      </w:r>
      <w:r w:rsidRPr="00561415">
        <w:rPr>
          <w:rFonts w:ascii="Times New Roman" w:eastAsia="標楷體" w:hAnsi="Times New Roman"/>
          <w:color w:val="000000"/>
          <w:sz w:val="28"/>
          <w:szCs w:val="28"/>
        </w:rPr>
        <w:t>(D)</w:t>
      </w:r>
      <w:r w:rsidR="00B9653C">
        <w:rPr>
          <w:rFonts w:ascii="Times New Roman" w:eastAsia="標楷體" w:hAnsi="Times New Roman" w:hint="eastAsia"/>
          <w:color w:val="000000"/>
          <w:sz w:val="28"/>
          <w:szCs w:val="28"/>
        </w:rPr>
        <w:t>20</w:t>
      </w:r>
      <w:r w:rsidRPr="00561415">
        <w:rPr>
          <w:rFonts w:ascii="Times New Roman" w:eastAsia="標楷體" w:hAnsi="Times New Roman"/>
          <w:color w:val="000000"/>
          <w:sz w:val="28"/>
          <w:szCs w:val="28"/>
        </w:rPr>
        <w:t>A</w:t>
      </w:r>
    </w:p>
    <w:p w:rsidR="00B362EF" w:rsidRPr="00561415" w:rsidRDefault="00B362EF" w:rsidP="00447FF0">
      <w:pPr>
        <w:pStyle w:val="aa"/>
        <w:widowControl w:val="0"/>
        <w:tabs>
          <w:tab w:val="left" w:pos="1020"/>
        </w:tabs>
        <w:snapToGrid w:val="0"/>
        <w:ind w:leftChars="0"/>
        <w:rPr>
          <w:rFonts w:ascii="Times New Roman" w:eastAsia="標楷體" w:hAnsi="Times New Roman"/>
          <w:color w:val="000000"/>
          <w:sz w:val="28"/>
          <w:szCs w:val="28"/>
        </w:rPr>
      </w:pPr>
    </w:p>
    <w:p w:rsidR="00454F81" w:rsidRDefault="00DC6233" w:rsidP="00447FF0">
      <w:pPr>
        <w:pStyle w:val="aa"/>
        <w:widowControl w:val="0"/>
        <w:numPr>
          <w:ilvl w:val="0"/>
          <w:numId w:val="13"/>
        </w:numPr>
        <w:tabs>
          <w:tab w:val="left" w:pos="1020"/>
        </w:tabs>
        <w:snapToGrid w:val="0"/>
        <w:ind w:leftChars="0"/>
        <w:rPr>
          <w:rFonts w:ascii="Times New Roman" w:eastAsia="標楷體" w:hAnsi="Times New Roman"/>
          <w:color w:val="000000"/>
          <w:sz w:val="28"/>
          <w:szCs w:val="28"/>
        </w:rPr>
      </w:pPr>
      <w:r>
        <w:rPr>
          <w:rFonts w:ascii="Times New Roman" w:eastAsia="標楷體" w:hAnsi="Times New Roman"/>
          <w:noProof/>
          <w:color w:val="000000"/>
          <w:sz w:val="28"/>
          <w:szCs w:val="28"/>
        </w:rPr>
        <w:pict>
          <v:shape id="_x0000_s1026" type="#_x0000_t75" style="position:absolute;left:0;text-align:left;margin-left:482.3pt;margin-top:17.3pt;width:189.05pt;height:73.35pt;z-index:251685888;mso-position-horizontal-relative:text;mso-position-vertical-relative:text" wrapcoords="-103 0 -103 20546 20880 20546 20880 0 -103 0">
            <v:imagedata r:id="rId16" o:title=""/>
            <w10:wrap type="tight"/>
          </v:shape>
          <o:OLEObject Type="Embed" ProgID="Word.Document.8" ShapeID="_x0000_s1026" DrawAspect="Content" ObjectID="_1584011823" r:id="rId17">
            <o:FieldCodes>\s</o:FieldCodes>
          </o:OLEObject>
        </w:pict>
      </w:r>
      <w:r w:rsidR="00454F81">
        <w:rPr>
          <w:rFonts w:ascii="Times New Roman" w:eastAsia="標楷體" w:hAnsi="Times New Roman"/>
          <w:color w:val="000000"/>
          <w:sz w:val="28"/>
          <w:szCs w:val="28"/>
        </w:rPr>
        <w:t>一臺電熱水瓶的標示如右</w:t>
      </w:r>
      <w:r w:rsidR="00A73772" w:rsidRPr="00561415">
        <w:rPr>
          <w:rFonts w:ascii="Times New Roman" w:eastAsia="標楷體" w:hAnsi="Times New Roman"/>
          <w:color w:val="000000"/>
          <w:sz w:val="28"/>
          <w:szCs w:val="28"/>
        </w:rPr>
        <w:br/>
      </w:r>
      <w:r w:rsidR="00A73772" w:rsidRPr="00561415">
        <w:rPr>
          <w:rFonts w:ascii="Times New Roman" w:eastAsia="標楷體" w:hAnsi="Times New Roman"/>
          <w:color w:val="000000"/>
          <w:sz w:val="28"/>
          <w:szCs w:val="28"/>
        </w:rPr>
        <w:t>若將電熱水瓶接在</w:t>
      </w:r>
      <w:r w:rsidR="00A73772" w:rsidRPr="00561415">
        <w:rPr>
          <w:rFonts w:ascii="Times New Roman" w:eastAsia="標楷體" w:hAnsi="Times New Roman"/>
          <w:color w:val="000000"/>
          <w:sz w:val="28"/>
          <w:szCs w:val="28"/>
        </w:rPr>
        <w:t xml:space="preserve"> 110V</w:t>
      </w:r>
      <w:r w:rsidR="00A73772" w:rsidRPr="00561415">
        <w:rPr>
          <w:rFonts w:ascii="Times New Roman" w:eastAsia="標楷體" w:hAnsi="Times New Roman"/>
          <w:color w:val="000000"/>
          <w:sz w:val="28"/>
          <w:szCs w:val="28"/>
        </w:rPr>
        <w:t>的家庭電路上，則通電</w:t>
      </w:r>
      <w:r w:rsidR="00FB1934">
        <w:rPr>
          <w:rFonts w:ascii="Times New Roman" w:eastAsia="標楷體" w:hAnsi="Times New Roman"/>
          <w:color w:val="000000"/>
          <w:sz w:val="28"/>
          <w:szCs w:val="28"/>
        </w:rPr>
        <w:t xml:space="preserve"> </w:t>
      </w:r>
      <w:r w:rsidR="00FB1934">
        <w:rPr>
          <w:rFonts w:ascii="Times New Roman" w:eastAsia="標楷體" w:hAnsi="Times New Roman" w:hint="eastAsia"/>
          <w:color w:val="000000"/>
          <w:sz w:val="28"/>
          <w:szCs w:val="28"/>
        </w:rPr>
        <w:t>5</w:t>
      </w:r>
      <w:r w:rsidR="00A73772" w:rsidRPr="00561415">
        <w:rPr>
          <w:rFonts w:ascii="Times New Roman" w:eastAsia="標楷體" w:hAnsi="Times New Roman"/>
          <w:color w:val="000000"/>
          <w:sz w:val="28"/>
          <w:szCs w:val="28"/>
        </w:rPr>
        <w:t>分鐘所產生的熱量</w:t>
      </w:r>
    </w:p>
    <w:p w:rsidR="00A73772" w:rsidRDefault="00A73772" w:rsidP="00447FF0">
      <w:pPr>
        <w:pStyle w:val="aa"/>
        <w:widowControl w:val="0"/>
        <w:tabs>
          <w:tab w:val="left" w:pos="1020"/>
        </w:tabs>
        <w:snapToGrid w:val="0"/>
        <w:ind w:leftChars="0"/>
        <w:rPr>
          <w:rFonts w:ascii="Times New Roman" w:eastAsia="標楷體" w:hAnsi="Times New Roman"/>
          <w:color w:val="000000"/>
          <w:sz w:val="28"/>
          <w:szCs w:val="28"/>
        </w:rPr>
      </w:pPr>
      <w:r w:rsidRPr="00561415">
        <w:rPr>
          <w:rFonts w:ascii="Times New Roman" w:eastAsia="標楷體" w:hAnsi="Times New Roman"/>
          <w:color w:val="000000"/>
          <w:sz w:val="28"/>
          <w:szCs w:val="28"/>
        </w:rPr>
        <w:t xml:space="preserve">為多少焦耳？　</w:t>
      </w:r>
      <w:r w:rsidR="00FB1934">
        <w:rPr>
          <w:rFonts w:ascii="Times New Roman" w:eastAsia="標楷體" w:hAnsi="Times New Roman"/>
          <w:color w:val="000000"/>
          <w:sz w:val="28"/>
          <w:szCs w:val="28"/>
        </w:rPr>
        <w:br/>
        <w:t>(A)</w:t>
      </w:r>
      <w:r w:rsidR="00FB1934">
        <w:rPr>
          <w:rFonts w:ascii="Times New Roman" w:eastAsia="標楷體" w:hAnsi="Times New Roman" w:hint="eastAsia"/>
          <w:color w:val="000000"/>
          <w:sz w:val="28"/>
          <w:szCs w:val="28"/>
        </w:rPr>
        <w:t>55</w:t>
      </w:r>
      <w:r w:rsidRPr="00561415">
        <w:rPr>
          <w:rFonts w:ascii="Times New Roman" w:eastAsia="標楷體" w:hAnsi="Times New Roman"/>
          <w:color w:val="000000"/>
          <w:sz w:val="28"/>
          <w:szCs w:val="28"/>
        </w:rPr>
        <w:t>0</w:t>
      </w:r>
      <w:r w:rsidRPr="00561415">
        <w:rPr>
          <w:rFonts w:ascii="Times New Roman" w:eastAsia="標楷體" w:hAnsi="Times New Roman"/>
          <w:color w:val="000000"/>
          <w:sz w:val="28"/>
          <w:szCs w:val="28"/>
        </w:rPr>
        <w:t xml:space="preserve">　</w:t>
      </w:r>
      <w:r w:rsidR="00FB1934">
        <w:rPr>
          <w:rFonts w:ascii="Times New Roman" w:eastAsia="標楷體" w:hAnsi="Times New Roman"/>
          <w:color w:val="000000"/>
          <w:sz w:val="28"/>
          <w:szCs w:val="28"/>
        </w:rPr>
        <w:t>(B)</w:t>
      </w:r>
      <w:r w:rsidR="00FB1934">
        <w:rPr>
          <w:rFonts w:ascii="Times New Roman" w:eastAsia="標楷體" w:hAnsi="Times New Roman" w:hint="eastAsia"/>
          <w:color w:val="000000"/>
          <w:sz w:val="28"/>
          <w:szCs w:val="28"/>
        </w:rPr>
        <w:t>5</w:t>
      </w:r>
      <w:r w:rsidRPr="00561415">
        <w:rPr>
          <w:rFonts w:ascii="Times New Roman" w:eastAsia="標楷體" w:hAnsi="Times New Roman"/>
          <w:color w:val="000000"/>
          <w:sz w:val="28"/>
          <w:szCs w:val="28"/>
        </w:rPr>
        <w:t>000</w:t>
      </w:r>
      <w:r w:rsidRPr="00561415">
        <w:rPr>
          <w:rFonts w:ascii="Times New Roman" w:eastAsia="標楷體" w:hAnsi="Times New Roman"/>
          <w:color w:val="000000"/>
          <w:sz w:val="28"/>
          <w:szCs w:val="28"/>
        </w:rPr>
        <w:t xml:space="preserve">　</w:t>
      </w:r>
      <w:r w:rsidRPr="00561415">
        <w:rPr>
          <w:rFonts w:ascii="Times New Roman" w:eastAsia="標楷體" w:hAnsi="Times New Roman"/>
          <w:color w:val="000000"/>
          <w:sz w:val="28"/>
          <w:szCs w:val="28"/>
        </w:rPr>
        <w:t>(C)</w:t>
      </w:r>
      <w:r w:rsidR="00FB1934">
        <w:rPr>
          <w:rFonts w:ascii="Times New Roman" w:eastAsia="標楷體" w:hAnsi="Times New Roman" w:hint="eastAsia"/>
          <w:color w:val="000000"/>
          <w:sz w:val="28"/>
          <w:szCs w:val="28"/>
        </w:rPr>
        <w:t>330</w:t>
      </w:r>
      <w:r w:rsidRPr="00561415">
        <w:rPr>
          <w:rFonts w:ascii="Times New Roman" w:eastAsia="標楷體" w:hAnsi="Times New Roman"/>
          <w:color w:val="000000"/>
          <w:sz w:val="28"/>
          <w:szCs w:val="28"/>
        </w:rPr>
        <w:t>00</w:t>
      </w:r>
      <w:r w:rsidRPr="00561415">
        <w:rPr>
          <w:rFonts w:ascii="Times New Roman" w:eastAsia="標楷體" w:hAnsi="Times New Roman"/>
          <w:color w:val="000000"/>
          <w:sz w:val="28"/>
          <w:szCs w:val="28"/>
        </w:rPr>
        <w:t xml:space="preserve">　</w:t>
      </w:r>
      <w:r w:rsidRPr="00561415">
        <w:rPr>
          <w:rFonts w:ascii="Times New Roman" w:eastAsia="標楷體" w:hAnsi="Times New Roman"/>
          <w:color w:val="000000"/>
          <w:sz w:val="28"/>
          <w:szCs w:val="28"/>
        </w:rPr>
        <w:t>(D)</w:t>
      </w:r>
      <w:r w:rsidR="00FB1934">
        <w:rPr>
          <w:rFonts w:ascii="Times New Roman" w:eastAsia="標楷體" w:hAnsi="Times New Roman" w:hint="eastAsia"/>
          <w:color w:val="000000"/>
          <w:sz w:val="28"/>
          <w:szCs w:val="28"/>
        </w:rPr>
        <w:t>30</w:t>
      </w:r>
      <w:r w:rsidRPr="00561415">
        <w:rPr>
          <w:rFonts w:ascii="Times New Roman" w:eastAsia="標楷體" w:hAnsi="Times New Roman"/>
          <w:color w:val="000000"/>
          <w:sz w:val="28"/>
          <w:szCs w:val="28"/>
        </w:rPr>
        <w:t>0000</w:t>
      </w:r>
    </w:p>
    <w:p w:rsidR="00B362EF" w:rsidRPr="00561415" w:rsidRDefault="00B362EF" w:rsidP="00447FF0">
      <w:pPr>
        <w:pStyle w:val="aa"/>
        <w:widowControl w:val="0"/>
        <w:tabs>
          <w:tab w:val="left" w:pos="1020"/>
        </w:tabs>
        <w:snapToGrid w:val="0"/>
        <w:ind w:leftChars="0"/>
        <w:rPr>
          <w:rFonts w:ascii="Times New Roman" w:eastAsia="標楷體" w:hAnsi="Times New Roman"/>
          <w:color w:val="000000"/>
          <w:sz w:val="28"/>
          <w:szCs w:val="28"/>
        </w:rPr>
      </w:pPr>
    </w:p>
    <w:p w:rsidR="00454F81" w:rsidRDefault="00A73772" w:rsidP="00447FF0">
      <w:pPr>
        <w:pStyle w:val="aa"/>
        <w:widowControl w:val="0"/>
        <w:numPr>
          <w:ilvl w:val="0"/>
          <w:numId w:val="13"/>
        </w:numPr>
        <w:tabs>
          <w:tab w:val="left" w:pos="1134"/>
        </w:tabs>
        <w:snapToGrid w:val="0"/>
        <w:ind w:leftChars="0"/>
        <w:rPr>
          <w:rFonts w:ascii="Times New Roman" w:eastAsia="標楷體" w:hAnsi="Times New Roman"/>
          <w:color w:val="000000"/>
          <w:sz w:val="28"/>
          <w:szCs w:val="28"/>
        </w:rPr>
      </w:pPr>
      <w:r w:rsidRPr="00561415">
        <w:rPr>
          <w:rFonts w:ascii="Times New Roman" w:eastAsia="標楷體" w:hAnsi="Times New Roman"/>
          <w:color w:val="000000"/>
          <w:sz w:val="28"/>
          <w:szCs w:val="28"/>
        </w:rPr>
        <w:t>關於用電安全，下列敘述何者</w:t>
      </w:r>
      <w:r w:rsidRPr="00561415">
        <w:rPr>
          <w:rFonts w:ascii="Times New Roman" w:eastAsia="標楷體" w:hAnsi="Times New Roman"/>
          <w:color w:val="000000"/>
          <w:sz w:val="28"/>
          <w:szCs w:val="28"/>
          <w:u w:val="double"/>
        </w:rPr>
        <w:t>錯誤</w:t>
      </w:r>
      <w:r w:rsidRPr="00561415">
        <w:rPr>
          <w:rFonts w:ascii="Times New Roman" w:eastAsia="標楷體" w:hAnsi="Times New Roman"/>
          <w:color w:val="000000"/>
          <w:sz w:val="28"/>
          <w:szCs w:val="28"/>
        </w:rPr>
        <w:t xml:space="preserve">？　</w:t>
      </w:r>
      <w:r w:rsidRPr="00561415">
        <w:rPr>
          <w:rFonts w:ascii="Times New Roman" w:eastAsia="標楷體" w:hAnsi="Times New Roman"/>
          <w:color w:val="000000"/>
          <w:sz w:val="28"/>
          <w:szCs w:val="28"/>
        </w:rPr>
        <w:br/>
        <w:t>(A)</w:t>
      </w:r>
      <w:r w:rsidRPr="00561415">
        <w:rPr>
          <w:rFonts w:ascii="Times New Roman" w:eastAsia="標楷體" w:hAnsi="Times New Roman"/>
          <w:color w:val="000000"/>
          <w:sz w:val="28"/>
          <w:szCs w:val="28"/>
        </w:rPr>
        <w:t xml:space="preserve">手潮溼時，不可觸摸電器與插頭　</w:t>
      </w:r>
      <w:r w:rsidRPr="00561415">
        <w:rPr>
          <w:rFonts w:ascii="Times New Roman" w:eastAsia="標楷體" w:hAnsi="Times New Roman"/>
          <w:color w:val="000000"/>
          <w:sz w:val="28"/>
          <w:szCs w:val="28"/>
        </w:rPr>
        <w:t>(B)</w:t>
      </w:r>
      <w:r w:rsidRPr="00561415">
        <w:rPr>
          <w:rFonts w:ascii="Times New Roman" w:eastAsia="標楷體" w:hAnsi="Times New Roman"/>
          <w:color w:val="000000"/>
          <w:sz w:val="28"/>
          <w:szCs w:val="28"/>
        </w:rPr>
        <w:t xml:space="preserve">電路應安裝正確規格的保險絲　</w:t>
      </w:r>
    </w:p>
    <w:p w:rsidR="00A73772" w:rsidRDefault="00B362EF" w:rsidP="00447FF0">
      <w:pPr>
        <w:pStyle w:val="aa"/>
        <w:widowControl w:val="0"/>
        <w:tabs>
          <w:tab w:val="left" w:pos="1134"/>
        </w:tabs>
        <w:snapToGrid w:val="0"/>
        <w:ind w:leftChars="0"/>
        <w:rPr>
          <w:rFonts w:ascii="Times New Roman" w:eastAsia="標楷體" w:hAnsi="Times New Roman"/>
          <w:color w:val="000000"/>
          <w:sz w:val="28"/>
          <w:szCs w:val="28"/>
        </w:rPr>
      </w:pPr>
      <w:r>
        <w:rPr>
          <w:rFonts w:ascii="Times New Roman" w:eastAsia="標楷體" w:hAnsi="Times New Roman"/>
          <w:noProof/>
          <w:color w:val="000000"/>
          <w:sz w:val="28"/>
          <w:szCs w:val="28"/>
        </w:rPr>
        <w:drawing>
          <wp:anchor distT="0" distB="0" distL="114300" distR="114300" simplePos="0" relativeHeight="251686912" behindDoc="1" locked="0" layoutInCell="1" allowOverlap="1" wp14:anchorId="1A2EE9EE" wp14:editId="14D10E41">
            <wp:simplePos x="0" y="0"/>
            <wp:positionH relativeFrom="column">
              <wp:posOffset>7037705</wp:posOffset>
            </wp:positionH>
            <wp:positionV relativeFrom="paragraph">
              <wp:posOffset>218440</wp:posOffset>
            </wp:positionV>
            <wp:extent cx="1005840" cy="1467485"/>
            <wp:effectExtent l="0" t="0" r="3810" b="0"/>
            <wp:wrapTight wrapText="bothSides">
              <wp:wrapPolygon edited="0">
                <wp:start x="0" y="0"/>
                <wp:lineTo x="0" y="21310"/>
                <wp:lineTo x="21273" y="21310"/>
                <wp:lineTo x="21273" y="0"/>
                <wp:lineTo x="0" y="0"/>
              </wp:wrapPolygon>
            </wp:wrapTight>
            <wp:docPr id="8" name="圖片 8" descr="JN97-2K-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JN97-2K-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5840" cy="1467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3772" w:rsidRPr="00561415">
        <w:rPr>
          <w:rFonts w:ascii="Times New Roman" w:eastAsia="標楷體" w:hAnsi="Times New Roman"/>
          <w:color w:val="000000"/>
          <w:sz w:val="28"/>
          <w:szCs w:val="28"/>
        </w:rPr>
        <w:t>(C)</w:t>
      </w:r>
      <w:r w:rsidR="00045112">
        <w:rPr>
          <w:rFonts w:ascii="Times New Roman" w:eastAsia="標楷體" w:hAnsi="Times New Roman"/>
          <w:color w:val="000000"/>
          <w:sz w:val="28"/>
          <w:szCs w:val="28"/>
        </w:rPr>
        <w:t>保險絲應與電路</w:t>
      </w:r>
      <w:r w:rsidR="00045112">
        <w:rPr>
          <w:rFonts w:ascii="Times New Roman" w:eastAsia="標楷體" w:hAnsi="Times New Roman" w:hint="eastAsia"/>
          <w:color w:val="000000"/>
          <w:sz w:val="28"/>
          <w:szCs w:val="28"/>
        </w:rPr>
        <w:t>並</w:t>
      </w:r>
      <w:r w:rsidR="00A73772" w:rsidRPr="00561415">
        <w:rPr>
          <w:rFonts w:ascii="Times New Roman" w:eastAsia="標楷體" w:hAnsi="Times New Roman"/>
          <w:color w:val="000000"/>
          <w:sz w:val="28"/>
          <w:szCs w:val="28"/>
        </w:rPr>
        <w:t xml:space="preserve">聯使用　</w:t>
      </w:r>
      <w:r w:rsidR="00454F81">
        <w:rPr>
          <w:rFonts w:ascii="Times New Roman" w:eastAsia="標楷體" w:hAnsi="Times New Roman" w:hint="eastAsia"/>
          <w:color w:val="000000"/>
          <w:sz w:val="28"/>
          <w:szCs w:val="28"/>
        </w:rPr>
        <w:t xml:space="preserve">      </w:t>
      </w:r>
      <w:r w:rsidR="00A73772" w:rsidRPr="00561415">
        <w:rPr>
          <w:rFonts w:ascii="Times New Roman" w:eastAsia="標楷體" w:hAnsi="Times New Roman"/>
          <w:color w:val="000000"/>
          <w:sz w:val="28"/>
          <w:szCs w:val="28"/>
        </w:rPr>
        <w:t>(D)</w:t>
      </w:r>
      <w:r w:rsidR="00A73772" w:rsidRPr="00561415">
        <w:rPr>
          <w:rFonts w:ascii="Times New Roman" w:eastAsia="標楷體" w:hAnsi="Times New Roman"/>
          <w:color w:val="000000"/>
          <w:sz w:val="28"/>
          <w:szCs w:val="28"/>
        </w:rPr>
        <w:t>插座不夠多時，</w:t>
      </w:r>
      <w:r w:rsidR="00045112">
        <w:rPr>
          <w:rFonts w:ascii="Times New Roman" w:eastAsia="標楷體" w:hAnsi="Times New Roman" w:hint="eastAsia"/>
          <w:color w:val="000000"/>
          <w:sz w:val="28"/>
          <w:szCs w:val="28"/>
        </w:rPr>
        <w:t>不</w:t>
      </w:r>
      <w:r w:rsidR="00A73772" w:rsidRPr="00561415">
        <w:rPr>
          <w:rFonts w:ascii="Times New Roman" w:eastAsia="標楷體" w:hAnsi="Times New Roman"/>
          <w:color w:val="000000"/>
          <w:sz w:val="28"/>
          <w:szCs w:val="28"/>
        </w:rPr>
        <w:t>可</w:t>
      </w:r>
      <w:r w:rsidR="00045112">
        <w:rPr>
          <w:rFonts w:ascii="Times New Roman" w:eastAsia="標楷體" w:hAnsi="Times New Roman" w:hint="eastAsia"/>
          <w:color w:val="000000"/>
          <w:sz w:val="28"/>
          <w:szCs w:val="28"/>
        </w:rPr>
        <w:t>隨意</w:t>
      </w:r>
      <w:r w:rsidR="00A73772" w:rsidRPr="00561415">
        <w:rPr>
          <w:rFonts w:ascii="Times New Roman" w:eastAsia="標楷體" w:hAnsi="Times New Roman"/>
          <w:color w:val="000000"/>
          <w:sz w:val="28"/>
          <w:szCs w:val="28"/>
        </w:rPr>
        <w:t>外接延長線</w:t>
      </w:r>
    </w:p>
    <w:p w:rsidR="00B362EF" w:rsidRPr="00B362EF" w:rsidRDefault="00B362EF" w:rsidP="00447FF0">
      <w:pPr>
        <w:pStyle w:val="aa"/>
        <w:widowControl w:val="0"/>
        <w:tabs>
          <w:tab w:val="left" w:pos="1134"/>
        </w:tabs>
        <w:snapToGrid w:val="0"/>
        <w:ind w:leftChars="0"/>
        <w:rPr>
          <w:rFonts w:ascii="Times New Roman" w:eastAsia="標楷體" w:hAnsi="Times New Roman"/>
          <w:color w:val="000000"/>
          <w:sz w:val="28"/>
          <w:szCs w:val="28"/>
        </w:rPr>
      </w:pPr>
    </w:p>
    <w:p w:rsidR="00454F81" w:rsidRDefault="001C4F7F" w:rsidP="00447FF0">
      <w:pPr>
        <w:pStyle w:val="aa"/>
        <w:widowControl w:val="0"/>
        <w:numPr>
          <w:ilvl w:val="0"/>
          <w:numId w:val="13"/>
        </w:numPr>
        <w:tabs>
          <w:tab w:val="left" w:pos="1134"/>
        </w:tabs>
        <w:snapToGrid w:val="0"/>
        <w:ind w:leftChars="0"/>
        <w:rPr>
          <w:rFonts w:ascii="Times New Roman" w:eastAsia="標楷體" w:hAnsi="Times New Roman"/>
          <w:color w:val="000000"/>
          <w:sz w:val="28"/>
          <w:szCs w:val="28"/>
        </w:rPr>
      </w:pPr>
      <w:r>
        <w:rPr>
          <w:rFonts w:ascii="Times New Roman" w:eastAsia="標楷體" w:hAnsi="Times New Roman" w:hint="eastAsia"/>
          <w:noProof/>
          <w:color w:val="000000"/>
          <w:sz w:val="28"/>
          <w:szCs w:val="28"/>
        </w:rPr>
        <w:t>有一電路裝置如</w:t>
      </w:r>
      <w:r w:rsidR="00447FF0">
        <w:rPr>
          <w:rFonts w:ascii="Times New Roman" w:eastAsia="標楷體" w:hAnsi="Times New Roman" w:hint="eastAsia"/>
          <w:noProof/>
          <w:color w:val="000000"/>
          <w:sz w:val="28"/>
          <w:szCs w:val="28"/>
        </w:rPr>
        <w:t>右</w:t>
      </w:r>
      <w:r>
        <w:rPr>
          <w:rFonts w:ascii="Times New Roman" w:eastAsia="標楷體" w:hAnsi="Times New Roman" w:hint="eastAsia"/>
          <w:noProof/>
          <w:color w:val="000000"/>
          <w:sz w:val="28"/>
          <w:szCs w:val="28"/>
        </w:rPr>
        <w:t>圖所示，按下開關</w:t>
      </w:r>
      <w:r>
        <w:rPr>
          <w:rFonts w:ascii="Times New Roman" w:eastAsia="標楷體" w:hAnsi="Times New Roman"/>
          <w:noProof/>
          <w:color w:val="000000"/>
          <w:sz w:val="28"/>
          <w:szCs w:val="28"/>
        </w:rPr>
        <w:t>S</w:t>
      </w:r>
      <w:r>
        <w:rPr>
          <w:rFonts w:ascii="Times New Roman" w:eastAsia="標楷體" w:hAnsi="Times New Roman" w:hint="eastAsia"/>
          <w:noProof/>
          <w:color w:val="000000"/>
          <w:sz w:val="28"/>
          <w:szCs w:val="28"/>
        </w:rPr>
        <w:t>接通電流後，甲和乙兩鎢絲燈泡皆發光，</w:t>
      </w:r>
    </w:p>
    <w:p w:rsidR="00454F81" w:rsidRDefault="001C4F7F" w:rsidP="00447FF0">
      <w:pPr>
        <w:pStyle w:val="aa"/>
        <w:widowControl w:val="0"/>
        <w:tabs>
          <w:tab w:val="left" w:pos="1134"/>
        </w:tabs>
        <w:snapToGrid w:val="0"/>
        <w:ind w:leftChars="0"/>
        <w:rPr>
          <w:rFonts w:ascii="Times New Roman" w:eastAsia="標楷體" w:hAnsi="Times New Roman"/>
          <w:noProof/>
          <w:color w:val="000000"/>
          <w:sz w:val="28"/>
          <w:szCs w:val="28"/>
        </w:rPr>
      </w:pPr>
      <w:r>
        <w:rPr>
          <w:rFonts w:ascii="Times New Roman" w:eastAsia="標楷體" w:hAnsi="Times New Roman" w:hint="eastAsia"/>
          <w:noProof/>
          <w:color w:val="000000"/>
          <w:sz w:val="28"/>
          <w:szCs w:val="28"/>
        </w:rPr>
        <w:t>經過一段時間，甚中一個燈泡突然熄滅，而安培計、伏特計仍有讀數。</w:t>
      </w:r>
    </w:p>
    <w:p w:rsidR="00454F81" w:rsidRDefault="001C4F7F" w:rsidP="00447FF0">
      <w:pPr>
        <w:pStyle w:val="aa"/>
        <w:widowControl w:val="0"/>
        <w:tabs>
          <w:tab w:val="left" w:pos="1134"/>
        </w:tabs>
        <w:snapToGrid w:val="0"/>
        <w:ind w:leftChars="0"/>
        <w:rPr>
          <w:rFonts w:ascii="Times New Roman" w:eastAsia="標楷體" w:hAnsi="Times New Roman"/>
          <w:noProof/>
          <w:color w:val="000000"/>
          <w:sz w:val="28"/>
          <w:szCs w:val="28"/>
        </w:rPr>
      </w:pPr>
      <w:r>
        <w:rPr>
          <w:rFonts w:ascii="Times New Roman" w:eastAsia="標楷體" w:hAnsi="Times New Roman" w:hint="eastAsia"/>
          <w:noProof/>
          <w:color w:val="000000"/>
          <w:sz w:val="28"/>
          <w:szCs w:val="28"/>
        </w:rPr>
        <w:t>假設電源的電壓維持不變，安培計的內電阻很小，可以忽略不計，</w:t>
      </w:r>
    </w:p>
    <w:p w:rsidR="001C4F7F" w:rsidRDefault="001C4F7F" w:rsidP="00447FF0">
      <w:pPr>
        <w:pStyle w:val="aa"/>
        <w:widowControl w:val="0"/>
        <w:tabs>
          <w:tab w:val="left" w:pos="1134"/>
        </w:tabs>
        <w:snapToGrid w:val="0"/>
        <w:ind w:leftChars="0"/>
        <w:rPr>
          <w:rFonts w:ascii="Times New Roman" w:eastAsia="標楷體" w:hAnsi="Times New Roman"/>
          <w:color w:val="000000"/>
          <w:sz w:val="28"/>
          <w:szCs w:val="28"/>
        </w:rPr>
      </w:pPr>
      <w:r>
        <w:rPr>
          <w:rFonts w:ascii="Times New Roman" w:eastAsia="標楷體" w:hAnsi="Times New Roman" w:hint="eastAsia"/>
          <w:noProof/>
          <w:color w:val="000000"/>
          <w:sz w:val="28"/>
          <w:szCs w:val="28"/>
        </w:rPr>
        <w:t>則下列何者可能是造成此現象的原因？</w:t>
      </w:r>
      <w:r>
        <w:rPr>
          <w:rFonts w:ascii="Times New Roman" w:eastAsia="標楷體" w:hAnsi="Times New Roman"/>
          <w:noProof/>
          <w:color w:val="000000"/>
          <w:sz w:val="28"/>
          <w:szCs w:val="28"/>
        </w:rPr>
        <w:br/>
      </w:r>
      <w:r>
        <w:rPr>
          <w:rFonts w:ascii="Times New Roman" w:eastAsia="標楷體" w:hAnsi="Times New Roman"/>
          <w:color w:val="000000"/>
          <w:sz w:val="28"/>
          <w:szCs w:val="28"/>
        </w:rPr>
        <w:t>(A)</w:t>
      </w:r>
      <w:r>
        <w:rPr>
          <w:rFonts w:ascii="Times New Roman" w:eastAsia="標楷體" w:hAnsi="Times New Roman" w:hint="eastAsia"/>
          <w:color w:val="000000"/>
          <w:sz w:val="28"/>
          <w:szCs w:val="28"/>
        </w:rPr>
        <w:t>甲燈泡</w:t>
      </w:r>
      <w:r w:rsidR="00045112">
        <w:rPr>
          <w:rFonts w:ascii="Times New Roman" w:eastAsia="標楷體" w:hAnsi="Times New Roman" w:hint="eastAsia"/>
          <w:color w:val="000000"/>
          <w:sz w:val="28"/>
          <w:szCs w:val="28"/>
        </w:rPr>
        <w:t>斷</w:t>
      </w:r>
      <w:r>
        <w:rPr>
          <w:rFonts w:ascii="Times New Roman" w:eastAsia="標楷體" w:hAnsi="Times New Roman" w:hint="eastAsia"/>
          <w:color w:val="000000"/>
          <w:sz w:val="28"/>
          <w:szCs w:val="28"/>
        </w:rPr>
        <w:t xml:space="preserve">路　</w:t>
      </w:r>
      <w:r>
        <w:rPr>
          <w:rFonts w:ascii="Times New Roman" w:eastAsia="標楷體" w:hAnsi="Times New Roman"/>
          <w:color w:val="000000"/>
          <w:sz w:val="28"/>
          <w:szCs w:val="28"/>
        </w:rPr>
        <w:t>(B)</w:t>
      </w:r>
      <w:r>
        <w:rPr>
          <w:rFonts w:ascii="Times New Roman" w:eastAsia="標楷體" w:hAnsi="Times New Roman" w:hint="eastAsia"/>
          <w:color w:val="000000"/>
          <w:sz w:val="28"/>
          <w:szCs w:val="28"/>
        </w:rPr>
        <w:t>乙燈泡</w:t>
      </w:r>
      <w:r w:rsidR="00045112">
        <w:rPr>
          <w:rFonts w:ascii="Times New Roman" w:eastAsia="標楷體" w:hAnsi="Times New Roman" w:hint="eastAsia"/>
          <w:color w:val="000000"/>
          <w:sz w:val="28"/>
          <w:szCs w:val="28"/>
        </w:rPr>
        <w:t>斷</w:t>
      </w:r>
      <w:r>
        <w:rPr>
          <w:rFonts w:ascii="Times New Roman" w:eastAsia="標楷體" w:hAnsi="Times New Roman" w:hint="eastAsia"/>
          <w:color w:val="000000"/>
          <w:sz w:val="28"/>
          <w:szCs w:val="28"/>
        </w:rPr>
        <w:t xml:space="preserve">路　</w:t>
      </w:r>
      <w:r>
        <w:rPr>
          <w:rFonts w:ascii="Times New Roman" w:eastAsia="標楷體" w:hAnsi="Times New Roman"/>
          <w:color w:val="000000"/>
          <w:sz w:val="28"/>
          <w:szCs w:val="28"/>
        </w:rPr>
        <w:t>(C)</w:t>
      </w:r>
      <w:r>
        <w:rPr>
          <w:rFonts w:ascii="Times New Roman" w:eastAsia="標楷體" w:hAnsi="Times New Roman" w:hint="eastAsia"/>
          <w:color w:val="000000"/>
          <w:sz w:val="28"/>
          <w:szCs w:val="28"/>
        </w:rPr>
        <w:t>甲燈泡</w:t>
      </w:r>
      <w:r w:rsidR="00045112">
        <w:rPr>
          <w:rFonts w:ascii="Times New Roman" w:eastAsia="標楷體" w:hAnsi="Times New Roman" w:hint="eastAsia"/>
          <w:color w:val="000000"/>
          <w:sz w:val="28"/>
          <w:szCs w:val="28"/>
        </w:rPr>
        <w:t>短</w:t>
      </w:r>
      <w:r>
        <w:rPr>
          <w:rFonts w:ascii="Times New Roman" w:eastAsia="標楷體" w:hAnsi="Times New Roman" w:hint="eastAsia"/>
          <w:color w:val="000000"/>
          <w:sz w:val="28"/>
          <w:szCs w:val="28"/>
        </w:rPr>
        <w:t xml:space="preserve">路　</w:t>
      </w:r>
      <w:r>
        <w:rPr>
          <w:rFonts w:ascii="Times New Roman" w:eastAsia="標楷體" w:hAnsi="Times New Roman"/>
          <w:color w:val="000000"/>
          <w:sz w:val="28"/>
          <w:szCs w:val="28"/>
        </w:rPr>
        <w:t>(D)</w:t>
      </w:r>
      <w:r>
        <w:rPr>
          <w:rFonts w:ascii="Times New Roman" w:eastAsia="標楷體" w:hAnsi="Times New Roman" w:hint="eastAsia"/>
          <w:color w:val="000000"/>
          <w:sz w:val="28"/>
          <w:szCs w:val="28"/>
        </w:rPr>
        <w:t>乙燈泡</w:t>
      </w:r>
      <w:r w:rsidR="00045112">
        <w:rPr>
          <w:rFonts w:ascii="Times New Roman" w:eastAsia="標楷體" w:hAnsi="Times New Roman" w:hint="eastAsia"/>
          <w:color w:val="000000"/>
          <w:sz w:val="28"/>
          <w:szCs w:val="28"/>
        </w:rPr>
        <w:t>短</w:t>
      </w:r>
      <w:r>
        <w:rPr>
          <w:rFonts w:ascii="Times New Roman" w:eastAsia="標楷體" w:hAnsi="Times New Roman" w:hint="eastAsia"/>
          <w:color w:val="000000"/>
          <w:sz w:val="28"/>
          <w:szCs w:val="28"/>
        </w:rPr>
        <w:t>路</w:t>
      </w:r>
    </w:p>
    <w:p w:rsidR="00B362EF" w:rsidRDefault="00B362EF" w:rsidP="00447FF0">
      <w:pPr>
        <w:pStyle w:val="aa"/>
        <w:widowControl w:val="0"/>
        <w:tabs>
          <w:tab w:val="left" w:pos="1134"/>
        </w:tabs>
        <w:snapToGrid w:val="0"/>
        <w:ind w:leftChars="0"/>
        <w:rPr>
          <w:rFonts w:ascii="Times New Roman" w:eastAsia="標楷體" w:hAnsi="Times New Roman"/>
          <w:color w:val="000000"/>
          <w:sz w:val="28"/>
          <w:szCs w:val="28"/>
        </w:rPr>
      </w:pPr>
    </w:p>
    <w:p w:rsidR="00447FF0" w:rsidRDefault="00A73772" w:rsidP="00447FF0">
      <w:pPr>
        <w:pStyle w:val="aa"/>
        <w:widowControl w:val="0"/>
        <w:numPr>
          <w:ilvl w:val="0"/>
          <w:numId w:val="13"/>
        </w:numPr>
        <w:tabs>
          <w:tab w:val="left" w:pos="1020"/>
        </w:tabs>
        <w:snapToGrid w:val="0"/>
        <w:ind w:leftChars="0"/>
        <w:rPr>
          <w:rFonts w:ascii="Times New Roman" w:eastAsia="標楷體" w:hAnsi="Times New Roman"/>
          <w:color w:val="000000"/>
          <w:sz w:val="28"/>
          <w:szCs w:val="28"/>
        </w:rPr>
      </w:pPr>
      <w:r>
        <w:rPr>
          <w:rFonts w:ascii="Times New Roman" w:eastAsia="標楷體" w:hAnsi="Times New Roman" w:hint="eastAsia"/>
          <w:sz w:val="28"/>
          <w:szCs w:val="28"/>
        </w:rPr>
        <w:t>鋅銅電池屬於哪一種電流效應</w:t>
      </w:r>
      <w:r w:rsidRPr="00561415">
        <w:rPr>
          <w:rFonts w:ascii="Times New Roman" w:eastAsia="標楷體" w:hAnsi="Times New Roman"/>
          <w:color w:val="000000"/>
          <w:sz w:val="28"/>
          <w:szCs w:val="28"/>
        </w:rPr>
        <w:t>？</w:t>
      </w:r>
    </w:p>
    <w:p w:rsidR="00A73772" w:rsidRPr="00561415" w:rsidRDefault="00A73772" w:rsidP="00447FF0">
      <w:pPr>
        <w:pStyle w:val="aa"/>
        <w:widowControl w:val="0"/>
        <w:tabs>
          <w:tab w:val="left" w:pos="1020"/>
        </w:tabs>
        <w:snapToGrid w:val="0"/>
        <w:ind w:leftChars="0"/>
        <w:rPr>
          <w:rFonts w:ascii="Times New Roman" w:eastAsia="標楷體" w:hAnsi="Times New Roman"/>
          <w:color w:val="000000"/>
          <w:sz w:val="28"/>
          <w:szCs w:val="28"/>
        </w:rPr>
      </w:pPr>
      <w:r w:rsidRPr="00561415">
        <w:rPr>
          <w:rFonts w:ascii="Times New Roman" w:eastAsia="標楷體" w:hAnsi="Times New Roman"/>
          <w:color w:val="000000"/>
          <w:sz w:val="28"/>
          <w:szCs w:val="28"/>
        </w:rPr>
        <w:t>(A)</w:t>
      </w:r>
      <w:r>
        <w:rPr>
          <w:rFonts w:ascii="Times New Roman" w:eastAsia="標楷體" w:hAnsi="Times New Roman" w:hint="eastAsia"/>
          <w:color w:val="000000"/>
          <w:sz w:val="28"/>
          <w:szCs w:val="28"/>
        </w:rPr>
        <w:t>熱效應</w:t>
      </w:r>
      <w:r w:rsidRPr="00561415">
        <w:rPr>
          <w:rFonts w:ascii="Times New Roman" w:eastAsia="標楷體" w:hAnsi="Times New Roman"/>
          <w:color w:val="000000"/>
          <w:sz w:val="28"/>
          <w:szCs w:val="28"/>
        </w:rPr>
        <w:t xml:space="preserve">　</w:t>
      </w:r>
      <w:r w:rsidRPr="00561415">
        <w:rPr>
          <w:rFonts w:ascii="Times New Roman" w:eastAsia="標楷體" w:hAnsi="Times New Roman"/>
          <w:color w:val="000000"/>
          <w:sz w:val="28"/>
          <w:szCs w:val="28"/>
        </w:rPr>
        <w:t>(B)</w:t>
      </w:r>
      <w:r>
        <w:rPr>
          <w:rFonts w:ascii="Times New Roman" w:eastAsia="標楷體" w:hAnsi="Times New Roman" w:hint="eastAsia"/>
          <w:color w:val="000000"/>
          <w:sz w:val="28"/>
          <w:szCs w:val="28"/>
        </w:rPr>
        <w:t>化學效應</w:t>
      </w:r>
      <w:r w:rsidRPr="00561415">
        <w:rPr>
          <w:rFonts w:ascii="Times New Roman" w:eastAsia="標楷體" w:hAnsi="Times New Roman"/>
          <w:color w:val="000000"/>
          <w:sz w:val="28"/>
          <w:szCs w:val="28"/>
        </w:rPr>
        <w:t xml:space="preserve">　</w:t>
      </w:r>
      <w:r w:rsidRPr="00561415">
        <w:rPr>
          <w:rFonts w:ascii="Times New Roman" w:eastAsia="標楷體" w:hAnsi="Times New Roman"/>
          <w:color w:val="000000"/>
          <w:sz w:val="28"/>
          <w:szCs w:val="28"/>
        </w:rPr>
        <w:t>(C)</w:t>
      </w:r>
      <w:r>
        <w:rPr>
          <w:rFonts w:ascii="Times New Roman" w:eastAsia="標楷體" w:hAnsi="Times New Roman"/>
          <w:color w:val="000000"/>
          <w:sz w:val="28"/>
          <w:szCs w:val="28"/>
        </w:rPr>
        <w:t>磁效應</w:t>
      </w:r>
      <w:r w:rsidRPr="00561415">
        <w:rPr>
          <w:rFonts w:ascii="Times New Roman" w:eastAsia="標楷體" w:hAnsi="Times New Roman"/>
          <w:color w:val="000000"/>
          <w:sz w:val="28"/>
          <w:szCs w:val="28"/>
        </w:rPr>
        <w:t xml:space="preserve">　</w:t>
      </w:r>
      <w:r w:rsidRPr="00561415">
        <w:rPr>
          <w:rFonts w:ascii="Times New Roman" w:eastAsia="標楷體" w:hAnsi="Times New Roman"/>
          <w:color w:val="000000"/>
          <w:sz w:val="28"/>
          <w:szCs w:val="28"/>
        </w:rPr>
        <w:t>(D)</w:t>
      </w:r>
      <w:r>
        <w:rPr>
          <w:rFonts w:ascii="Times New Roman" w:eastAsia="標楷體" w:hAnsi="Times New Roman"/>
          <w:color w:val="000000"/>
          <w:sz w:val="28"/>
          <w:szCs w:val="28"/>
        </w:rPr>
        <w:t>以上皆非</w:t>
      </w:r>
    </w:p>
    <w:p w:rsidR="00454F81" w:rsidRDefault="0012584A" w:rsidP="00447FF0">
      <w:pPr>
        <w:pStyle w:val="aa"/>
        <w:widowControl w:val="0"/>
        <w:numPr>
          <w:ilvl w:val="0"/>
          <w:numId w:val="13"/>
        </w:numPr>
        <w:tabs>
          <w:tab w:val="left" w:pos="1134"/>
        </w:tabs>
        <w:snapToGrid w:val="0"/>
        <w:ind w:leftChars="0"/>
        <w:rPr>
          <w:rFonts w:ascii="Times New Roman" w:eastAsia="標楷體" w:hAnsi="Times New Roman"/>
          <w:color w:val="000000"/>
          <w:sz w:val="28"/>
          <w:szCs w:val="28"/>
        </w:rPr>
      </w:pPr>
      <w:r w:rsidRPr="00561415">
        <w:rPr>
          <w:rFonts w:ascii="Times New Roman" w:eastAsia="標楷體" w:hAnsi="Times New Roman"/>
          <w:color w:val="000000"/>
          <w:sz w:val="28"/>
          <w:szCs w:val="28"/>
        </w:rPr>
        <w:t xml:space="preserve">下列關於鋅銅電池的敘述，何者正確？　</w:t>
      </w:r>
      <w:r w:rsidRPr="00561415">
        <w:rPr>
          <w:rFonts w:ascii="Times New Roman" w:eastAsia="標楷體" w:hAnsi="Times New Roman"/>
          <w:color w:val="000000"/>
          <w:sz w:val="28"/>
          <w:szCs w:val="28"/>
        </w:rPr>
        <w:br/>
        <w:t>(A)</w:t>
      </w:r>
      <w:r w:rsidRPr="00561415">
        <w:rPr>
          <w:rFonts w:ascii="Times New Roman" w:eastAsia="標楷體" w:hAnsi="Times New Roman"/>
          <w:color w:val="000000"/>
          <w:sz w:val="28"/>
          <w:szCs w:val="28"/>
        </w:rPr>
        <w:t xml:space="preserve">鋅片被氧化，為正極　</w:t>
      </w:r>
      <w:r w:rsidR="00045112">
        <w:rPr>
          <w:rFonts w:ascii="Times New Roman" w:eastAsia="標楷體" w:hAnsi="Times New Roman" w:hint="eastAsia"/>
          <w:color w:val="000000"/>
          <w:sz w:val="28"/>
          <w:szCs w:val="28"/>
        </w:rPr>
        <w:t xml:space="preserve">      </w:t>
      </w:r>
      <w:r w:rsidRPr="00561415">
        <w:rPr>
          <w:rFonts w:ascii="Times New Roman" w:eastAsia="標楷體" w:hAnsi="Times New Roman"/>
          <w:color w:val="000000"/>
          <w:sz w:val="28"/>
          <w:szCs w:val="28"/>
        </w:rPr>
        <w:t>(B)</w:t>
      </w:r>
      <w:r w:rsidRPr="00561415">
        <w:rPr>
          <w:rFonts w:ascii="Times New Roman" w:eastAsia="標楷體" w:hAnsi="Times New Roman"/>
          <w:color w:val="000000"/>
          <w:sz w:val="28"/>
          <w:szCs w:val="28"/>
        </w:rPr>
        <w:t>銅片進行的反應為：</w:t>
      </w:r>
      <w:r w:rsidR="00045112">
        <w:rPr>
          <w:rFonts w:ascii="Times New Roman" w:eastAsia="標楷體" w:hAnsi="Times New Roman" w:hint="eastAsia"/>
          <w:color w:val="000000"/>
          <w:sz w:val="28"/>
          <w:szCs w:val="28"/>
        </w:rPr>
        <w:t>Zn</w:t>
      </w:r>
      <w:r w:rsidRPr="00561415">
        <w:rPr>
          <w:rFonts w:ascii="Times New Roman" w:eastAsia="標楷體" w:hAnsi="Times New Roman"/>
          <w:color w:val="000000"/>
          <w:sz w:val="28"/>
          <w:szCs w:val="28"/>
        </w:rPr>
        <w:t xml:space="preserve">→ </w:t>
      </w:r>
      <w:r w:rsidR="00045112">
        <w:rPr>
          <w:rFonts w:ascii="Times New Roman" w:eastAsia="標楷體" w:hAnsi="Times New Roman" w:hint="eastAsia"/>
          <w:color w:val="000000"/>
          <w:sz w:val="28"/>
          <w:szCs w:val="28"/>
        </w:rPr>
        <w:t>Zn</w:t>
      </w:r>
      <w:r w:rsidRPr="00561415">
        <w:rPr>
          <w:rFonts w:ascii="Times New Roman" w:eastAsia="標楷體" w:hAnsi="Times New Roman"/>
          <w:color w:val="000000"/>
          <w:sz w:val="28"/>
          <w:szCs w:val="28"/>
          <w:vertAlign w:val="superscript"/>
        </w:rPr>
        <w:t>2+</w:t>
      </w:r>
      <w:r w:rsidRPr="00561415">
        <w:rPr>
          <w:rFonts w:ascii="Times New Roman" w:eastAsia="標楷體" w:hAnsi="Times New Roman"/>
          <w:color w:val="000000"/>
          <w:sz w:val="28"/>
          <w:szCs w:val="28"/>
        </w:rPr>
        <w:t>＋</w:t>
      </w:r>
      <w:r w:rsidRPr="00561415">
        <w:rPr>
          <w:rFonts w:ascii="Times New Roman" w:eastAsia="標楷體" w:hAnsi="Times New Roman"/>
          <w:color w:val="000000"/>
          <w:sz w:val="28"/>
          <w:szCs w:val="28"/>
        </w:rPr>
        <w:t>2e</w:t>
      </w:r>
      <w:r w:rsidRPr="00561415">
        <w:rPr>
          <w:rFonts w:ascii="Times New Roman" w:eastAsia="標楷體" w:hAnsi="Times New Roman"/>
          <w:color w:val="000000"/>
          <w:sz w:val="28"/>
          <w:szCs w:val="28"/>
          <w:vertAlign w:val="superscript"/>
        </w:rPr>
        <w:t>－</w:t>
      </w:r>
      <w:r w:rsidRPr="00561415">
        <w:rPr>
          <w:rFonts w:ascii="Times New Roman" w:eastAsia="標楷體" w:hAnsi="Times New Roman"/>
          <w:color w:val="000000"/>
          <w:sz w:val="28"/>
          <w:szCs w:val="28"/>
        </w:rPr>
        <w:t xml:space="preserve">　</w:t>
      </w:r>
    </w:p>
    <w:p w:rsidR="0012584A" w:rsidRDefault="0012584A" w:rsidP="00447FF0">
      <w:pPr>
        <w:pStyle w:val="aa"/>
        <w:widowControl w:val="0"/>
        <w:tabs>
          <w:tab w:val="left" w:pos="1134"/>
        </w:tabs>
        <w:snapToGrid w:val="0"/>
        <w:ind w:leftChars="0"/>
        <w:rPr>
          <w:rFonts w:ascii="Times New Roman" w:eastAsia="標楷體" w:hAnsi="Times New Roman"/>
          <w:color w:val="000000"/>
          <w:sz w:val="28"/>
          <w:szCs w:val="28"/>
        </w:rPr>
      </w:pPr>
      <w:r w:rsidRPr="00561415">
        <w:rPr>
          <w:rFonts w:ascii="Times New Roman" w:eastAsia="標楷體" w:hAnsi="Times New Roman"/>
          <w:color w:val="000000"/>
          <w:sz w:val="28"/>
          <w:szCs w:val="28"/>
        </w:rPr>
        <w:t>(C)</w:t>
      </w:r>
      <w:r w:rsidR="005D4026">
        <w:rPr>
          <w:rFonts w:ascii="Times New Roman" w:eastAsia="標楷體" w:hAnsi="Times New Roman"/>
          <w:color w:val="000000"/>
          <w:sz w:val="28"/>
          <w:szCs w:val="28"/>
        </w:rPr>
        <w:t>放電後，</w:t>
      </w:r>
      <w:r w:rsidR="005D4026">
        <w:rPr>
          <w:rFonts w:ascii="Times New Roman" w:eastAsia="標楷體" w:hAnsi="Times New Roman" w:hint="eastAsia"/>
          <w:color w:val="000000"/>
          <w:sz w:val="28"/>
          <w:szCs w:val="28"/>
        </w:rPr>
        <w:t>銅</w:t>
      </w:r>
      <w:r w:rsidRPr="00561415">
        <w:rPr>
          <w:rFonts w:ascii="Times New Roman" w:eastAsia="標楷體" w:hAnsi="Times New Roman"/>
          <w:color w:val="000000"/>
          <w:sz w:val="28"/>
          <w:szCs w:val="28"/>
        </w:rPr>
        <w:t>片的質量會</w:t>
      </w:r>
      <w:r w:rsidR="00045112">
        <w:rPr>
          <w:rFonts w:ascii="Times New Roman" w:eastAsia="標楷體" w:hAnsi="Times New Roman" w:hint="eastAsia"/>
          <w:color w:val="000000"/>
          <w:sz w:val="28"/>
          <w:szCs w:val="28"/>
        </w:rPr>
        <w:t>增加</w:t>
      </w:r>
      <w:r w:rsidRPr="00561415">
        <w:rPr>
          <w:rFonts w:ascii="Times New Roman" w:eastAsia="標楷體" w:hAnsi="Times New Roman"/>
          <w:color w:val="000000"/>
          <w:sz w:val="28"/>
          <w:szCs w:val="28"/>
        </w:rPr>
        <w:t xml:space="preserve">　</w:t>
      </w:r>
      <w:r w:rsidRPr="00561415">
        <w:rPr>
          <w:rFonts w:ascii="Times New Roman" w:eastAsia="標楷體" w:hAnsi="Times New Roman"/>
          <w:color w:val="000000"/>
          <w:sz w:val="28"/>
          <w:szCs w:val="28"/>
        </w:rPr>
        <w:t>(D)</w:t>
      </w:r>
      <w:r w:rsidR="00045112">
        <w:rPr>
          <w:rFonts w:ascii="Times New Roman" w:eastAsia="標楷體" w:hAnsi="Times New Roman" w:hint="eastAsia"/>
          <w:color w:val="000000"/>
          <w:sz w:val="28"/>
          <w:szCs w:val="28"/>
        </w:rPr>
        <w:t>銅</w:t>
      </w:r>
      <w:r w:rsidRPr="00561415">
        <w:rPr>
          <w:rFonts w:ascii="Times New Roman" w:eastAsia="標楷體" w:hAnsi="Times New Roman"/>
          <w:color w:val="000000"/>
          <w:sz w:val="28"/>
          <w:szCs w:val="28"/>
        </w:rPr>
        <w:t>片上有</w:t>
      </w:r>
      <w:r w:rsidR="00045112">
        <w:rPr>
          <w:rFonts w:ascii="Times New Roman" w:eastAsia="標楷體" w:hAnsi="Times New Roman" w:hint="eastAsia"/>
          <w:color w:val="000000"/>
          <w:sz w:val="28"/>
          <w:szCs w:val="28"/>
        </w:rPr>
        <w:t>銀</w:t>
      </w:r>
      <w:r w:rsidRPr="00561415">
        <w:rPr>
          <w:rFonts w:ascii="Times New Roman" w:eastAsia="標楷體" w:hAnsi="Times New Roman"/>
          <w:color w:val="000000"/>
          <w:sz w:val="28"/>
          <w:szCs w:val="28"/>
        </w:rPr>
        <w:t>色的銅析出</w:t>
      </w:r>
    </w:p>
    <w:p w:rsidR="00447FF0" w:rsidRDefault="0012584A" w:rsidP="00447FF0">
      <w:pPr>
        <w:pStyle w:val="aa"/>
        <w:widowControl w:val="0"/>
        <w:numPr>
          <w:ilvl w:val="0"/>
          <w:numId w:val="13"/>
        </w:numPr>
        <w:tabs>
          <w:tab w:val="left" w:pos="1134"/>
        </w:tabs>
        <w:snapToGrid w:val="0"/>
        <w:ind w:leftChars="0"/>
        <w:rPr>
          <w:rFonts w:ascii="Times New Roman" w:eastAsia="標楷體" w:hAnsi="Times New Roman"/>
          <w:color w:val="000000"/>
          <w:sz w:val="28"/>
          <w:szCs w:val="28"/>
        </w:rPr>
      </w:pPr>
      <w:r w:rsidRPr="00561415">
        <w:rPr>
          <w:rFonts w:ascii="Times New Roman" w:eastAsia="標楷體" w:hAnsi="Times New Roman"/>
          <w:noProof/>
          <w:color w:val="000000"/>
          <w:sz w:val="28"/>
          <w:szCs w:val="28"/>
        </w:rPr>
        <w:t>關於「鹽橋」的敘述，下列何者正確？</w:t>
      </w:r>
      <w:r w:rsidRPr="00561415">
        <w:rPr>
          <w:rFonts w:ascii="Times New Roman" w:eastAsia="標楷體" w:hAnsi="Times New Roman"/>
          <w:color w:val="000000"/>
          <w:sz w:val="28"/>
          <w:szCs w:val="28"/>
        </w:rPr>
        <w:t xml:space="preserve">　</w:t>
      </w:r>
      <w:r w:rsidRPr="00561415">
        <w:rPr>
          <w:rFonts w:ascii="Times New Roman" w:eastAsia="標楷體" w:hAnsi="Times New Roman"/>
          <w:color w:val="000000"/>
          <w:sz w:val="28"/>
          <w:szCs w:val="28"/>
        </w:rPr>
        <w:br/>
        <w:t>(A)</w:t>
      </w:r>
      <w:r w:rsidRPr="00561415">
        <w:rPr>
          <w:rFonts w:ascii="Times New Roman" w:eastAsia="標楷體" w:hAnsi="Times New Roman"/>
          <w:noProof/>
          <w:color w:val="000000"/>
          <w:sz w:val="28"/>
          <w:szCs w:val="28"/>
        </w:rPr>
        <w:t>鹽橋內應含有酸性的物質</w:t>
      </w:r>
      <w:r w:rsidRPr="00561415">
        <w:rPr>
          <w:rFonts w:ascii="Times New Roman" w:eastAsia="標楷體" w:hAnsi="Times New Roman"/>
          <w:color w:val="000000"/>
          <w:sz w:val="28"/>
          <w:szCs w:val="28"/>
        </w:rPr>
        <w:t xml:space="preserve">　</w:t>
      </w:r>
    </w:p>
    <w:p w:rsidR="00454F81" w:rsidRDefault="0012584A" w:rsidP="00447FF0">
      <w:pPr>
        <w:pStyle w:val="aa"/>
        <w:widowControl w:val="0"/>
        <w:tabs>
          <w:tab w:val="left" w:pos="1134"/>
        </w:tabs>
        <w:snapToGrid w:val="0"/>
        <w:ind w:leftChars="0"/>
        <w:rPr>
          <w:rFonts w:ascii="Times New Roman" w:eastAsia="標楷體" w:hAnsi="Times New Roman"/>
          <w:color w:val="000000"/>
          <w:sz w:val="28"/>
          <w:szCs w:val="28"/>
        </w:rPr>
      </w:pPr>
      <w:r w:rsidRPr="00561415">
        <w:rPr>
          <w:rFonts w:ascii="Times New Roman" w:eastAsia="標楷體" w:hAnsi="Times New Roman"/>
          <w:color w:val="000000"/>
          <w:sz w:val="28"/>
          <w:szCs w:val="28"/>
        </w:rPr>
        <w:t>(B)</w:t>
      </w:r>
      <w:r w:rsidR="005D4026">
        <w:rPr>
          <w:rFonts w:ascii="Times New Roman" w:eastAsia="標楷體" w:hAnsi="Times New Roman"/>
          <w:noProof/>
          <w:color w:val="000000"/>
          <w:sz w:val="28"/>
          <w:szCs w:val="28"/>
        </w:rPr>
        <w:t>鹽橋</w:t>
      </w:r>
      <w:r w:rsidR="005D4026">
        <w:rPr>
          <w:rFonts w:ascii="Times New Roman" w:eastAsia="標楷體" w:hAnsi="Times New Roman" w:hint="eastAsia"/>
          <w:noProof/>
          <w:color w:val="000000"/>
          <w:sz w:val="28"/>
          <w:szCs w:val="28"/>
        </w:rPr>
        <w:t>可維持溶液電中性</w:t>
      </w:r>
      <w:r w:rsidRPr="00561415">
        <w:rPr>
          <w:rFonts w:ascii="Times New Roman" w:eastAsia="標楷體" w:hAnsi="Times New Roman"/>
          <w:color w:val="000000"/>
          <w:sz w:val="28"/>
          <w:szCs w:val="28"/>
        </w:rPr>
        <w:t xml:space="preserve">　</w:t>
      </w:r>
    </w:p>
    <w:p w:rsidR="00447FF0" w:rsidRDefault="0012584A" w:rsidP="00447FF0">
      <w:pPr>
        <w:pStyle w:val="aa"/>
        <w:widowControl w:val="0"/>
        <w:tabs>
          <w:tab w:val="left" w:pos="1134"/>
        </w:tabs>
        <w:snapToGrid w:val="0"/>
        <w:ind w:leftChars="0"/>
        <w:rPr>
          <w:rFonts w:ascii="Times New Roman" w:eastAsia="標楷體" w:hAnsi="Times New Roman"/>
          <w:color w:val="000000"/>
          <w:sz w:val="28"/>
          <w:szCs w:val="28"/>
        </w:rPr>
      </w:pPr>
      <w:r w:rsidRPr="00561415">
        <w:rPr>
          <w:rFonts w:ascii="Times New Roman" w:eastAsia="標楷體" w:hAnsi="Times New Roman"/>
          <w:color w:val="000000"/>
          <w:sz w:val="28"/>
          <w:szCs w:val="28"/>
        </w:rPr>
        <w:t>(C)</w:t>
      </w:r>
      <w:r w:rsidRPr="00561415">
        <w:rPr>
          <w:rFonts w:ascii="Times New Roman" w:eastAsia="標楷體" w:hAnsi="Times New Roman"/>
          <w:noProof/>
          <w:color w:val="000000"/>
          <w:sz w:val="28"/>
          <w:szCs w:val="28"/>
        </w:rPr>
        <w:t>若以導線代替鹽橋，放電反應更容易進行</w:t>
      </w:r>
      <w:r w:rsidRPr="00561415">
        <w:rPr>
          <w:rFonts w:ascii="Times New Roman" w:eastAsia="標楷體" w:hAnsi="Times New Roman"/>
          <w:color w:val="000000"/>
          <w:sz w:val="28"/>
          <w:szCs w:val="28"/>
        </w:rPr>
        <w:t xml:space="preserve">　</w:t>
      </w:r>
    </w:p>
    <w:p w:rsidR="0012584A" w:rsidRDefault="0012584A" w:rsidP="00447FF0">
      <w:pPr>
        <w:pStyle w:val="aa"/>
        <w:widowControl w:val="0"/>
        <w:tabs>
          <w:tab w:val="left" w:pos="1134"/>
        </w:tabs>
        <w:snapToGrid w:val="0"/>
        <w:ind w:leftChars="0"/>
        <w:rPr>
          <w:rFonts w:ascii="Times New Roman" w:eastAsia="標楷體" w:hAnsi="Times New Roman"/>
          <w:noProof/>
          <w:color w:val="000000"/>
          <w:sz w:val="28"/>
          <w:szCs w:val="28"/>
        </w:rPr>
      </w:pPr>
      <w:r w:rsidRPr="00561415">
        <w:rPr>
          <w:rFonts w:ascii="Times New Roman" w:eastAsia="標楷體" w:hAnsi="Times New Roman"/>
          <w:color w:val="000000"/>
          <w:sz w:val="28"/>
          <w:szCs w:val="28"/>
        </w:rPr>
        <w:lastRenderedPageBreak/>
        <w:t>(D)</w:t>
      </w:r>
      <w:r w:rsidRPr="00561415">
        <w:rPr>
          <w:rFonts w:ascii="Times New Roman" w:eastAsia="標楷體" w:hAnsi="Times New Roman"/>
          <w:noProof/>
          <w:color w:val="000000"/>
          <w:sz w:val="28"/>
          <w:szCs w:val="28"/>
        </w:rPr>
        <w:t>若將鹽橋自溶液中取出，</w:t>
      </w:r>
      <w:r w:rsidR="005D4026">
        <w:rPr>
          <w:rFonts w:ascii="Times New Roman" w:eastAsia="標楷體" w:hAnsi="Times New Roman" w:hint="eastAsia"/>
          <w:noProof/>
          <w:color w:val="000000"/>
          <w:sz w:val="28"/>
          <w:szCs w:val="28"/>
        </w:rPr>
        <w:t>檢流</w:t>
      </w:r>
      <w:r w:rsidRPr="00561415">
        <w:rPr>
          <w:rFonts w:ascii="Times New Roman" w:eastAsia="標楷體" w:hAnsi="Times New Roman"/>
          <w:noProof/>
          <w:color w:val="000000"/>
          <w:sz w:val="28"/>
          <w:szCs w:val="28"/>
        </w:rPr>
        <w:t>計仍然有電</w:t>
      </w:r>
      <w:r w:rsidR="005D4026">
        <w:rPr>
          <w:rFonts w:ascii="Times New Roman" w:eastAsia="標楷體" w:hAnsi="Times New Roman" w:hint="eastAsia"/>
          <w:noProof/>
          <w:color w:val="000000"/>
          <w:sz w:val="28"/>
          <w:szCs w:val="28"/>
        </w:rPr>
        <w:t>子</w:t>
      </w:r>
      <w:r w:rsidRPr="00561415">
        <w:rPr>
          <w:rFonts w:ascii="Times New Roman" w:eastAsia="標楷體" w:hAnsi="Times New Roman"/>
          <w:noProof/>
          <w:color w:val="000000"/>
          <w:sz w:val="28"/>
          <w:szCs w:val="28"/>
        </w:rPr>
        <w:t>流通過</w:t>
      </w:r>
    </w:p>
    <w:p w:rsidR="00447FF0" w:rsidRDefault="001C4F7F" w:rsidP="00447FF0">
      <w:pPr>
        <w:pStyle w:val="aa"/>
        <w:widowControl w:val="0"/>
        <w:numPr>
          <w:ilvl w:val="0"/>
          <w:numId w:val="13"/>
        </w:numPr>
        <w:tabs>
          <w:tab w:val="left" w:pos="1134"/>
        </w:tabs>
        <w:snapToGrid w:val="0"/>
        <w:ind w:leftChars="0"/>
        <w:rPr>
          <w:rFonts w:ascii="Times New Roman" w:eastAsia="標楷體" w:hAnsi="Times New Roman"/>
          <w:color w:val="000000"/>
          <w:sz w:val="28"/>
          <w:szCs w:val="28"/>
        </w:rPr>
      </w:pPr>
      <w:r>
        <w:rPr>
          <w:rFonts w:ascii="Times New Roman" w:eastAsia="標楷體" w:hAnsi="Times New Roman" w:hint="eastAsia"/>
          <w:color w:val="000000"/>
          <w:sz w:val="28"/>
          <w:szCs w:val="28"/>
        </w:rPr>
        <w:t>鉛蓄電池的反應式為：</w:t>
      </w:r>
      <w:r>
        <w:rPr>
          <w:rFonts w:ascii="Times New Roman" w:eastAsia="標楷體" w:hAnsi="Times New Roman"/>
          <w:color w:val="000000"/>
          <w:sz w:val="28"/>
          <w:szCs w:val="28"/>
        </w:rPr>
        <w:t>Pb</w:t>
      </w:r>
      <w:r>
        <w:rPr>
          <w:rFonts w:ascii="Times New Roman" w:eastAsia="標楷體" w:hAnsi="Times New Roman" w:hint="eastAsia"/>
          <w:color w:val="000000"/>
          <w:sz w:val="28"/>
          <w:szCs w:val="28"/>
        </w:rPr>
        <w:t>＋</w:t>
      </w:r>
      <w:r>
        <w:rPr>
          <w:rFonts w:ascii="Times New Roman" w:eastAsia="標楷體" w:hAnsi="Times New Roman"/>
          <w:color w:val="000000"/>
          <w:sz w:val="28"/>
          <w:szCs w:val="28"/>
        </w:rPr>
        <w:t>PbO</w:t>
      </w:r>
      <w:r>
        <w:rPr>
          <w:rFonts w:ascii="Times New Roman" w:eastAsia="標楷體" w:hAnsi="Times New Roman"/>
          <w:color w:val="000000"/>
          <w:sz w:val="28"/>
          <w:szCs w:val="28"/>
          <w:vertAlign w:val="subscript"/>
        </w:rPr>
        <w:t>2</w:t>
      </w:r>
      <w:r>
        <w:rPr>
          <w:rFonts w:ascii="Times New Roman" w:eastAsia="標楷體" w:hAnsi="Times New Roman" w:hint="eastAsia"/>
          <w:color w:val="000000"/>
          <w:sz w:val="28"/>
          <w:szCs w:val="28"/>
        </w:rPr>
        <w:t>＋</w:t>
      </w:r>
      <w:r>
        <w:rPr>
          <w:rFonts w:ascii="Times New Roman" w:eastAsia="標楷體" w:hAnsi="Times New Roman"/>
          <w:color w:val="000000"/>
          <w:sz w:val="28"/>
          <w:szCs w:val="28"/>
        </w:rPr>
        <w:t>H</w:t>
      </w:r>
      <w:r>
        <w:rPr>
          <w:rFonts w:ascii="Times New Roman" w:eastAsia="標楷體" w:hAnsi="Times New Roman"/>
          <w:color w:val="000000"/>
          <w:sz w:val="28"/>
          <w:szCs w:val="28"/>
          <w:vertAlign w:val="subscript"/>
        </w:rPr>
        <w:t>2</w:t>
      </w:r>
      <w:r>
        <w:rPr>
          <w:rFonts w:ascii="Times New Roman" w:eastAsia="標楷體" w:hAnsi="Times New Roman"/>
          <w:color w:val="000000"/>
          <w:sz w:val="28"/>
          <w:szCs w:val="28"/>
        </w:rPr>
        <w:t>SO</w:t>
      </w:r>
      <w:r>
        <w:rPr>
          <w:rFonts w:ascii="Times New Roman" w:eastAsia="標楷體" w:hAnsi="Times New Roman"/>
          <w:color w:val="000000"/>
          <w:sz w:val="28"/>
          <w:szCs w:val="28"/>
          <w:vertAlign w:val="subscript"/>
        </w:rPr>
        <w:t>4</w:t>
      </w:r>
      <w:r>
        <w:rPr>
          <w:rFonts w:ascii="Times New Roman" w:eastAsia="標楷體" w:hAnsi="Times New Roman"/>
          <w:color w:val="000000"/>
          <w:sz w:val="28"/>
          <w:szCs w:val="28"/>
        </w:rPr>
        <w:t xml:space="preserve"> </w:t>
      </w:r>
      <w:r>
        <w:rPr>
          <w:rFonts w:ascii="Times New Roman" w:eastAsia="標楷體" w:hAnsi="Times New Roman"/>
          <w:noProof/>
          <w:color w:val="000000"/>
          <w:sz w:val="28"/>
          <w:szCs w:val="28"/>
        </w:rPr>
        <w:drawing>
          <wp:inline distT="0" distB="0" distL="0" distR="0" wp14:anchorId="312AAA13" wp14:editId="4CCB67EE">
            <wp:extent cx="175260" cy="114300"/>
            <wp:effectExtent l="0" t="0" r="0" b="0"/>
            <wp:docPr id="9" name="圖片 9" descr="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1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5260" cy="114300"/>
                    </a:xfrm>
                    <a:prstGeom prst="rect">
                      <a:avLst/>
                    </a:prstGeom>
                    <a:noFill/>
                    <a:ln>
                      <a:noFill/>
                    </a:ln>
                  </pic:spPr>
                </pic:pic>
              </a:graphicData>
            </a:graphic>
          </wp:inline>
        </w:drawing>
      </w:r>
      <w:r>
        <w:rPr>
          <w:rFonts w:ascii="Times New Roman" w:eastAsia="標楷體" w:hAnsi="Times New Roman"/>
          <w:color w:val="000000"/>
          <w:sz w:val="28"/>
          <w:szCs w:val="28"/>
        </w:rPr>
        <w:t xml:space="preserve"> 2 PbSO</w:t>
      </w:r>
      <w:r>
        <w:rPr>
          <w:rFonts w:ascii="Times New Roman" w:eastAsia="標楷體" w:hAnsi="Times New Roman"/>
          <w:color w:val="000000"/>
          <w:sz w:val="28"/>
          <w:szCs w:val="28"/>
          <w:vertAlign w:val="subscript"/>
        </w:rPr>
        <w:t>4</w:t>
      </w:r>
      <w:r>
        <w:rPr>
          <w:rFonts w:ascii="Times New Roman" w:eastAsia="標楷體" w:hAnsi="Times New Roman" w:hint="eastAsia"/>
          <w:color w:val="000000"/>
          <w:sz w:val="28"/>
          <w:szCs w:val="28"/>
        </w:rPr>
        <w:t>＋</w:t>
      </w:r>
      <w:r>
        <w:rPr>
          <w:rFonts w:ascii="Times New Roman" w:eastAsia="標楷體" w:hAnsi="Times New Roman"/>
          <w:color w:val="000000"/>
          <w:sz w:val="28"/>
          <w:szCs w:val="28"/>
        </w:rPr>
        <w:t>2 H</w:t>
      </w:r>
      <w:r>
        <w:rPr>
          <w:rFonts w:ascii="Times New Roman" w:eastAsia="標楷體" w:hAnsi="Times New Roman"/>
          <w:color w:val="000000"/>
          <w:sz w:val="28"/>
          <w:szCs w:val="28"/>
          <w:vertAlign w:val="subscript"/>
        </w:rPr>
        <w:t>2</w:t>
      </w:r>
      <w:r>
        <w:rPr>
          <w:rFonts w:ascii="Times New Roman" w:eastAsia="標楷體" w:hAnsi="Times New Roman"/>
          <w:color w:val="000000"/>
          <w:sz w:val="28"/>
          <w:szCs w:val="28"/>
        </w:rPr>
        <w:t>O</w:t>
      </w:r>
      <w:r>
        <w:rPr>
          <w:rFonts w:ascii="Times New Roman" w:eastAsia="標楷體" w:hAnsi="Times New Roman" w:hint="eastAsia"/>
          <w:color w:val="000000"/>
          <w:sz w:val="28"/>
          <w:szCs w:val="28"/>
        </w:rPr>
        <w:t xml:space="preserve">，關於此電池的敘述，下列何者正確？　</w:t>
      </w:r>
      <w:r>
        <w:rPr>
          <w:rFonts w:ascii="Times New Roman" w:eastAsia="標楷體" w:hAnsi="Times New Roman"/>
          <w:color w:val="000000"/>
          <w:sz w:val="28"/>
          <w:szCs w:val="28"/>
        </w:rPr>
        <w:br/>
        <w:t>(A)</w:t>
      </w:r>
      <w:r>
        <w:rPr>
          <w:rFonts w:ascii="Times New Roman" w:eastAsia="標楷體" w:hAnsi="Times New Roman" w:hint="eastAsia"/>
          <w:color w:val="000000"/>
          <w:sz w:val="28"/>
          <w:szCs w:val="28"/>
        </w:rPr>
        <w:t>充電時，</w:t>
      </w:r>
      <w:r>
        <w:rPr>
          <w:rFonts w:ascii="Times New Roman" w:eastAsia="標楷體" w:hAnsi="Times New Roman"/>
          <w:color w:val="000000"/>
          <w:sz w:val="28"/>
          <w:szCs w:val="28"/>
        </w:rPr>
        <w:t>PbSO</w:t>
      </w:r>
      <w:r>
        <w:rPr>
          <w:rFonts w:ascii="Times New Roman" w:eastAsia="標楷體" w:hAnsi="Times New Roman"/>
          <w:color w:val="000000"/>
          <w:sz w:val="28"/>
          <w:szCs w:val="28"/>
          <w:vertAlign w:val="subscript"/>
        </w:rPr>
        <w:t>4</w:t>
      </w:r>
      <w:r>
        <w:rPr>
          <w:rFonts w:ascii="Times New Roman" w:eastAsia="標楷體" w:hAnsi="Times New Roman" w:hint="eastAsia"/>
          <w:color w:val="000000"/>
          <w:sz w:val="28"/>
          <w:szCs w:val="28"/>
        </w:rPr>
        <w:t>為正極，</w:t>
      </w:r>
      <w:r>
        <w:rPr>
          <w:rFonts w:ascii="Times New Roman" w:eastAsia="標楷體" w:hAnsi="Times New Roman"/>
          <w:color w:val="000000"/>
          <w:sz w:val="28"/>
          <w:szCs w:val="28"/>
        </w:rPr>
        <w:t>H</w:t>
      </w:r>
      <w:r>
        <w:rPr>
          <w:rFonts w:ascii="Times New Roman" w:eastAsia="標楷體" w:hAnsi="Times New Roman"/>
          <w:color w:val="000000"/>
          <w:sz w:val="28"/>
          <w:szCs w:val="28"/>
          <w:vertAlign w:val="subscript"/>
        </w:rPr>
        <w:t>2</w:t>
      </w:r>
      <w:r>
        <w:rPr>
          <w:rFonts w:ascii="Times New Roman" w:eastAsia="標楷體" w:hAnsi="Times New Roman"/>
          <w:color w:val="000000"/>
          <w:sz w:val="28"/>
          <w:szCs w:val="28"/>
        </w:rPr>
        <w:t>O</w:t>
      </w:r>
      <w:r>
        <w:rPr>
          <w:rFonts w:ascii="Times New Roman" w:eastAsia="標楷體" w:hAnsi="Times New Roman" w:hint="eastAsia"/>
          <w:color w:val="000000"/>
          <w:sz w:val="28"/>
          <w:szCs w:val="28"/>
        </w:rPr>
        <w:t xml:space="preserve">為負極　</w:t>
      </w:r>
    </w:p>
    <w:p w:rsidR="00454F81" w:rsidRDefault="001C4F7F" w:rsidP="00447FF0">
      <w:pPr>
        <w:pStyle w:val="aa"/>
        <w:widowControl w:val="0"/>
        <w:tabs>
          <w:tab w:val="left" w:pos="1134"/>
        </w:tabs>
        <w:snapToGrid w:val="0"/>
        <w:ind w:leftChars="0"/>
        <w:rPr>
          <w:rFonts w:ascii="Times New Roman" w:eastAsia="標楷體" w:hAnsi="Times New Roman"/>
          <w:color w:val="000000"/>
          <w:sz w:val="28"/>
          <w:szCs w:val="28"/>
        </w:rPr>
      </w:pPr>
      <w:r>
        <w:rPr>
          <w:rFonts w:ascii="Times New Roman" w:eastAsia="標楷體" w:hAnsi="Times New Roman"/>
          <w:color w:val="000000"/>
          <w:sz w:val="28"/>
          <w:szCs w:val="28"/>
        </w:rPr>
        <w:t>(B)</w:t>
      </w:r>
      <w:r>
        <w:rPr>
          <w:rFonts w:ascii="Times New Roman" w:eastAsia="標楷體" w:hAnsi="Times New Roman" w:hint="eastAsia"/>
          <w:color w:val="000000"/>
          <w:sz w:val="28"/>
          <w:szCs w:val="28"/>
        </w:rPr>
        <w:t>充電時，電解液</w:t>
      </w:r>
      <w:r w:rsidR="005D4026">
        <w:rPr>
          <w:rFonts w:ascii="Times New Roman" w:eastAsia="標楷體" w:hAnsi="Times New Roman" w:hint="eastAsia"/>
          <w:color w:val="000000"/>
          <w:sz w:val="28"/>
          <w:szCs w:val="28"/>
        </w:rPr>
        <w:t>可補充適量稀</w:t>
      </w:r>
      <w:r>
        <w:rPr>
          <w:rFonts w:ascii="Times New Roman" w:eastAsia="標楷體" w:hAnsi="Times New Roman" w:hint="eastAsia"/>
          <w:color w:val="000000"/>
          <w:sz w:val="28"/>
          <w:szCs w:val="28"/>
        </w:rPr>
        <w:t>硫酸</w:t>
      </w:r>
    </w:p>
    <w:p w:rsidR="00447FF0" w:rsidRDefault="001C4F7F" w:rsidP="00447FF0">
      <w:pPr>
        <w:pStyle w:val="aa"/>
        <w:widowControl w:val="0"/>
        <w:tabs>
          <w:tab w:val="left" w:pos="1134"/>
        </w:tabs>
        <w:snapToGrid w:val="0"/>
        <w:ind w:leftChars="0"/>
        <w:rPr>
          <w:rFonts w:ascii="Times New Roman" w:eastAsia="標楷體" w:hAnsi="Times New Roman"/>
          <w:color w:val="000000"/>
          <w:sz w:val="28"/>
          <w:szCs w:val="28"/>
        </w:rPr>
      </w:pPr>
      <w:r>
        <w:rPr>
          <w:rFonts w:ascii="Times New Roman" w:eastAsia="標楷體" w:hAnsi="Times New Roman"/>
          <w:color w:val="000000"/>
          <w:sz w:val="28"/>
          <w:szCs w:val="28"/>
        </w:rPr>
        <w:t>(C)</w:t>
      </w:r>
      <w:r>
        <w:rPr>
          <w:rFonts w:ascii="Times New Roman" w:eastAsia="標楷體" w:hAnsi="Times New Roman" w:hint="eastAsia"/>
          <w:color w:val="000000"/>
          <w:sz w:val="28"/>
          <w:szCs w:val="28"/>
        </w:rPr>
        <w:t>放電時，</w:t>
      </w:r>
      <w:r>
        <w:rPr>
          <w:rFonts w:ascii="Times New Roman" w:eastAsia="標楷體" w:hAnsi="Times New Roman"/>
          <w:color w:val="000000"/>
          <w:sz w:val="28"/>
          <w:szCs w:val="28"/>
        </w:rPr>
        <w:t>P</w:t>
      </w:r>
      <w:r w:rsidR="00606919">
        <w:rPr>
          <w:rFonts w:ascii="Times New Roman" w:eastAsia="標楷體" w:hAnsi="Times New Roman"/>
          <w:color w:val="000000"/>
          <w:sz w:val="28"/>
          <w:szCs w:val="28"/>
        </w:rPr>
        <w:t>b</w:t>
      </w:r>
      <w:r>
        <w:rPr>
          <w:rFonts w:ascii="Times New Roman" w:eastAsia="標楷體" w:hAnsi="Times New Roman" w:hint="eastAsia"/>
          <w:color w:val="000000"/>
          <w:sz w:val="28"/>
          <w:szCs w:val="28"/>
        </w:rPr>
        <w:t>為正極，</w:t>
      </w:r>
      <w:r>
        <w:rPr>
          <w:rFonts w:ascii="Times New Roman" w:eastAsia="標楷體" w:hAnsi="Times New Roman"/>
          <w:color w:val="000000"/>
          <w:sz w:val="28"/>
          <w:szCs w:val="28"/>
        </w:rPr>
        <w:t>Pb</w:t>
      </w:r>
      <w:r w:rsidR="005D4026" w:rsidRPr="005D4026">
        <w:rPr>
          <w:rFonts w:ascii="Times New Roman" w:eastAsia="標楷體" w:hAnsi="Times New Roman"/>
          <w:color w:val="000000"/>
          <w:sz w:val="28"/>
          <w:szCs w:val="28"/>
        </w:rPr>
        <w:t xml:space="preserve"> </w:t>
      </w:r>
      <w:r w:rsidR="005D4026">
        <w:rPr>
          <w:rFonts w:ascii="Times New Roman" w:eastAsia="標楷體" w:hAnsi="Times New Roman"/>
          <w:color w:val="000000"/>
          <w:sz w:val="28"/>
          <w:szCs w:val="28"/>
        </w:rPr>
        <w:t>O</w:t>
      </w:r>
      <w:r w:rsidR="005D4026">
        <w:rPr>
          <w:rFonts w:ascii="Times New Roman" w:eastAsia="標楷體" w:hAnsi="Times New Roman"/>
          <w:color w:val="000000"/>
          <w:sz w:val="28"/>
          <w:szCs w:val="28"/>
          <w:vertAlign w:val="subscript"/>
        </w:rPr>
        <w:t>2</w:t>
      </w:r>
      <w:r>
        <w:rPr>
          <w:rFonts w:ascii="Times New Roman" w:eastAsia="標楷體" w:hAnsi="Times New Roman" w:hint="eastAsia"/>
          <w:color w:val="000000"/>
          <w:sz w:val="28"/>
          <w:szCs w:val="28"/>
        </w:rPr>
        <w:t>為負極</w:t>
      </w:r>
    </w:p>
    <w:p w:rsidR="0012584A" w:rsidRDefault="001C4F7F" w:rsidP="00447FF0">
      <w:pPr>
        <w:pStyle w:val="aa"/>
        <w:widowControl w:val="0"/>
        <w:tabs>
          <w:tab w:val="left" w:pos="1134"/>
        </w:tabs>
        <w:snapToGrid w:val="0"/>
        <w:ind w:leftChars="0"/>
        <w:rPr>
          <w:rFonts w:ascii="Times New Roman" w:eastAsia="標楷體" w:hAnsi="Times New Roman"/>
          <w:color w:val="000000"/>
          <w:sz w:val="28"/>
          <w:szCs w:val="28"/>
        </w:rPr>
      </w:pPr>
      <w:r>
        <w:rPr>
          <w:rFonts w:ascii="Times New Roman" w:eastAsia="標楷體" w:hAnsi="Times New Roman"/>
          <w:color w:val="000000"/>
          <w:sz w:val="28"/>
          <w:szCs w:val="28"/>
        </w:rPr>
        <w:t>(D)</w:t>
      </w:r>
      <w:r>
        <w:rPr>
          <w:rFonts w:ascii="Times New Roman" w:eastAsia="標楷體" w:hAnsi="Times New Roman" w:hint="eastAsia"/>
          <w:color w:val="000000"/>
          <w:sz w:val="28"/>
          <w:szCs w:val="28"/>
        </w:rPr>
        <w:t>放電時，鉛蓄電池的</w:t>
      </w:r>
      <w:r w:rsidR="004579C8">
        <w:rPr>
          <w:rFonts w:ascii="Times New Roman" w:eastAsia="標楷體" w:hAnsi="Times New Roman" w:hint="eastAsia"/>
          <w:color w:val="000000"/>
          <w:sz w:val="28"/>
          <w:szCs w:val="28"/>
        </w:rPr>
        <w:t>兩極</w:t>
      </w:r>
      <w:bookmarkStart w:id="0" w:name="_GoBack"/>
      <w:bookmarkEnd w:id="0"/>
      <w:r>
        <w:rPr>
          <w:rFonts w:ascii="Times New Roman" w:eastAsia="標楷體" w:hAnsi="Times New Roman" w:hint="eastAsia"/>
          <w:color w:val="000000"/>
          <w:sz w:val="28"/>
          <w:szCs w:val="28"/>
        </w:rPr>
        <w:t>質量會</w:t>
      </w:r>
      <w:r w:rsidR="005D4026">
        <w:rPr>
          <w:rFonts w:ascii="Times New Roman" w:eastAsia="標楷體" w:hAnsi="Times New Roman" w:hint="eastAsia"/>
          <w:color w:val="000000"/>
          <w:sz w:val="28"/>
          <w:szCs w:val="28"/>
        </w:rPr>
        <w:t>增加</w:t>
      </w:r>
    </w:p>
    <w:p w:rsidR="000449EB" w:rsidRPr="00561415" w:rsidRDefault="000449EB" w:rsidP="00447FF0">
      <w:pPr>
        <w:pStyle w:val="aa"/>
        <w:widowControl w:val="0"/>
        <w:tabs>
          <w:tab w:val="left" w:pos="1134"/>
        </w:tabs>
        <w:snapToGrid w:val="0"/>
        <w:ind w:leftChars="0"/>
        <w:rPr>
          <w:rFonts w:ascii="Times New Roman" w:eastAsia="標楷體" w:hAnsi="Times New Roman"/>
          <w:color w:val="000000"/>
          <w:sz w:val="28"/>
          <w:szCs w:val="28"/>
        </w:rPr>
      </w:pPr>
    </w:p>
    <w:p w:rsidR="005D4026" w:rsidRDefault="00454F81" w:rsidP="00447FF0">
      <w:pPr>
        <w:pStyle w:val="aa"/>
        <w:widowControl w:val="0"/>
        <w:numPr>
          <w:ilvl w:val="0"/>
          <w:numId w:val="13"/>
        </w:numPr>
        <w:tabs>
          <w:tab w:val="left" w:pos="1134"/>
        </w:tabs>
        <w:snapToGrid w:val="0"/>
        <w:ind w:leftChars="0"/>
        <w:rPr>
          <w:rFonts w:ascii="Times New Roman" w:eastAsia="標楷體" w:hAnsi="Times New Roman"/>
          <w:color w:val="000000"/>
          <w:sz w:val="28"/>
          <w:szCs w:val="28"/>
        </w:rPr>
      </w:pPr>
      <w:r>
        <w:rPr>
          <w:rFonts w:ascii="Times New Roman" w:eastAsia="標楷體" w:hAnsi="Times New Roman"/>
          <w:noProof/>
          <w:color w:val="000000"/>
          <w:sz w:val="28"/>
          <w:szCs w:val="28"/>
        </w:rPr>
        <w:drawing>
          <wp:anchor distT="0" distB="0" distL="114300" distR="114300" simplePos="0" relativeHeight="251687936" behindDoc="1" locked="0" layoutInCell="1" allowOverlap="1" wp14:anchorId="325EE4D0" wp14:editId="7D7CC0BF">
            <wp:simplePos x="0" y="0"/>
            <wp:positionH relativeFrom="column">
              <wp:posOffset>7041515</wp:posOffset>
            </wp:positionH>
            <wp:positionV relativeFrom="paragraph">
              <wp:posOffset>-6985</wp:posOffset>
            </wp:positionV>
            <wp:extent cx="1104900" cy="1379220"/>
            <wp:effectExtent l="0" t="0" r="0" b="0"/>
            <wp:wrapTight wrapText="bothSides">
              <wp:wrapPolygon edited="0">
                <wp:start x="0" y="0"/>
                <wp:lineTo x="0" y="21182"/>
                <wp:lineTo x="21228" y="21182"/>
                <wp:lineTo x="21228" y="0"/>
                <wp:lineTo x="0" y="0"/>
              </wp:wrapPolygon>
            </wp:wrapTight>
            <wp:docPr id="4" name="圖片 4"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1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04900" cy="1379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584A" w:rsidRPr="00561415">
        <w:rPr>
          <w:rFonts w:ascii="Times New Roman" w:eastAsia="標楷體" w:hAnsi="Times New Roman"/>
          <w:color w:val="000000"/>
          <w:sz w:val="28"/>
          <w:szCs w:val="28"/>
        </w:rPr>
        <w:t>關於電解水的實驗，下列敘述，何者</w:t>
      </w:r>
      <w:r w:rsidR="0012584A" w:rsidRPr="00561415">
        <w:rPr>
          <w:rFonts w:ascii="Times New Roman" w:eastAsia="標楷體" w:hAnsi="Times New Roman"/>
          <w:color w:val="000000"/>
          <w:sz w:val="28"/>
          <w:szCs w:val="28"/>
          <w:u w:val="double"/>
        </w:rPr>
        <w:t>錯誤</w:t>
      </w:r>
      <w:r w:rsidR="0012584A" w:rsidRPr="00561415">
        <w:rPr>
          <w:rFonts w:ascii="Times New Roman" w:eastAsia="標楷體" w:hAnsi="Times New Roman"/>
          <w:color w:val="000000"/>
          <w:sz w:val="28"/>
          <w:szCs w:val="28"/>
        </w:rPr>
        <w:t>？</w:t>
      </w:r>
      <w:r w:rsidR="0012584A" w:rsidRPr="00561415">
        <w:rPr>
          <w:rFonts w:ascii="Times New Roman" w:eastAsia="標楷體" w:hAnsi="Times New Roman"/>
          <w:color w:val="000000"/>
          <w:sz w:val="28"/>
          <w:szCs w:val="28"/>
        </w:rPr>
        <w:br/>
        <w:t>(A)A</w:t>
      </w:r>
      <w:r w:rsidR="0012584A" w:rsidRPr="00561415">
        <w:rPr>
          <w:rFonts w:ascii="Times New Roman" w:eastAsia="標楷體" w:hAnsi="Times New Roman"/>
          <w:color w:val="000000"/>
          <w:sz w:val="28"/>
          <w:szCs w:val="28"/>
        </w:rPr>
        <w:t>試管中的氣體以點燃的火柴檢驗之，火柴熄滅，試管口有</w:t>
      </w:r>
      <w:r w:rsidR="005D4026">
        <w:rPr>
          <w:rFonts w:ascii="Times New Roman" w:eastAsia="標楷體" w:hAnsi="Times New Roman" w:hint="eastAsia"/>
          <w:color w:val="000000"/>
          <w:sz w:val="28"/>
          <w:szCs w:val="28"/>
        </w:rPr>
        <w:t>白光</w:t>
      </w:r>
      <w:r w:rsidR="0012584A" w:rsidRPr="00561415">
        <w:rPr>
          <w:rFonts w:ascii="Times New Roman" w:eastAsia="標楷體" w:hAnsi="Times New Roman"/>
          <w:color w:val="000000"/>
          <w:sz w:val="28"/>
          <w:szCs w:val="28"/>
        </w:rPr>
        <w:t xml:space="preserve">及爆鳴聲　</w:t>
      </w:r>
    </w:p>
    <w:p w:rsidR="00454F81" w:rsidRDefault="0012584A" w:rsidP="005D4026">
      <w:pPr>
        <w:pStyle w:val="aa"/>
        <w:widowControl w:val="0"/>
        <w:tabs>
          <w:tab w:val="left" w:pos="1134"/>
        </w:tabs>
        <w:snapToGrid w:val="0"/>
        <w:ind w:leftChars="0"/>
        <w:rPr>
          <w:rFonts w:ascii="Times New Roman" w:eastAsia="標楷體" w:hAnsi="Times New Roman"/>
          <w:color w:val="000000"/>
          <w:sz w:val="28"/>
          <w:szCs w:val="28"/>
        </w:rPr>
      </w:pPr>
      <w:r w:rsidRPr="00561415">
        <w:rPr>
          <w:rFonts w:ascii="Times New Roman" w:eastAsia="標楷體" w:hAnsi="Times New Roman"/>
          <w:color w:val="000000"/>
          <w:sz w:val="28"/>
          <w:szCs w:val="28"/>
        </w:rPr>
        <w:t>(B)A</w:t>
      </w:r>
      <w:r w:rsidRPr="00561415">
        <w:rPr>
          <w:rFonts w:ascii="Times New Roman" w:eastAsia="標楷體" w:hAnsi="Times New Roman"/>
          <w:color w:val="000000"/>
          <w:sz w:val="28"/>
          <w:szCs w:val="28"/>
        </w:rPr>
        <w:t xml:space="preserve">試管產生氫氣，有可燃性　</w:t>
      </w:r>
    </w:p>
    <w:p w:rsidR="00454F81" w:rsidRDefault="0012584A" w:rsidP="00447FF0">
      <w:pPr>
        <w:pStyle w:val="aa"/>
        <w:widowControl w:val="0"/>
        <w:tabs>
          <w:tab w:val="left" w:pos="1134"/>
        </w:tabs>
        <w:snapToGrid w:val="0"/>
        <w:ind w:leftChars="0"/>
        <w:rPr>
          <w:rFonts w:ascii="Times New Roman" w:eastAsia="標楷體" w:hAnsi="Times New Roman"/>
          <w:color w:val="000000"/>
          <w:sz w:val="28"/>
          <w:szCs w:val="28"/>
        </w:rPr>
      </w:pPr>
      <w:r w:rsidRPr="00561415">
        <w:rPr>
          <w:rFonts w:ascii="Times New Roman" w:eastAsia="標楷體" w:hAnsi="Times New Roman"/>
          <w:color w:val="000000"/>
          <w:sz w:val="28"/>
          <w:szCs w:val="28"/>
        </w:rPr>
        <w:t>(C)B</w:t>
      </w:r>
      <w:r w:rsidRPr="00561415">
        <w:rPr>
          <w:rFonts w:ascii="Times New Roman" w:eastAsia="標楷體" w:hAnsi="Times New Roman"/>
          <w:color w:val="000000"/>
          <w:sz w:val="28"/>
          <w:szCs w:val="28"/>
        </w:rPr>
        <w:t xml:space="preserve">試管中的氣體以點燃的火柴檢驗之，火柴燃燒旺盛，試管口沒有火焰　</w:t>
      </w:r>
    </w:p>
    <w:p w:rsidR="0012584A" w:rsidRDefault="0012584A" w:rsidP="00447FF0">
      <w:pPr>
        <w:pStyle w:val="aa"/>
        <w:widowControl w:val="0"/>
        <w:tabs>
          <w:tab w:val="left" w:pos="1134"/>
        </w:tabs>
        <w:snapToGrid w:val="0"/>
        <w:ind w:leftChars="0"/>
        <w:rPr>
          <w:rFonts w:ascii="Times New Roman" w:eastAsia="標楷體" w:hAnsi="Times New Roman"/>
          <w:color w:val="000000"/>
          <w:sz w:val="28"/>
          <w:szCs w:val="28"/>
        </w:rPr>
      </w:pPr>
      <w:r w:rsidRPr="00561415">
        <w:rPr>
          <w:rFonts w:ascii="Times New Roman" w:eastAsia="標楷體" w:hAnsi="Times New Roman"/>
          <w:color w:val="000000"/>
          <w:sz w:val="28"/>
          <w:szCs w:val="28"/>
        </w:rPr>
        <w:t>(D)</w:t>
      </w:r>
      <w:r w:rsidRPr="00561415">
        <w:rPr>
          <w:rFonts w:ascii="Times New Roman" w:eastAsia="標楷體" w:hAnsi="Times New Roman"/>
          <w:color w:val="000000"/>
          <w:sz w:val="28"/>
          <w:szCs w:val="28"/>
        </w:rPr>
        <w:t>通電</w:t>
      </w:r>
      <w:r w:rsidR="005D4026">
        <w:rPr>
          <w:rFonts w:ascii="Times New Roman" w:eastAsia="標楷體" w:hAnsi="Times New Roman" w:hint="eastAsia"/>
          <w:color w:val="000000"/>
          <w:sz w:val="28"/>
          <w:szCs w:val="28"/>
        </w:rPr>
        <w:t>一段時間</w:t>
      </w:r>
      <w:r w:rsidRPr="00561415">
        <w:rPr>
          <w:rFonts w:ascii="Times New Roman" w:eastAsia="標楷體" w:hAnsi="Times New Roman"/>
          <w:color w:val="000000"/>
          <w:sz w:val="28"/>
          <w:szCs w:val="28"/>
        </w:rPr>
        <w:t>後，</w:t>
      </w:r>
      <w:r w:rsidR="00606919">
        <w:rPr>
          <w:rFonts w:ascii="Times New Roman" w:eastAsia="標楷體" w:hAnsi="Times New Roman" w:hint="eastAsia"/>
          <w:color w:val="000000"/>
          <w:sz w:val="28"/>
          <w:szCs w:val="28"/>
        </w:rPr>
        <w:t>A</w:t>
      </w:r>
      <w:r w:rsidR="00606919">
        <w:rPr>
          <w:rFonts w:ascii="標楷體" w:eastAsia="標楷體" w:hAnsi="標楷體" w:hint="eastAsia"/>
          <w:color w:val="000000"/>
          <w:sz w:val="28"/>
          <w:szCs w:val="28"/>
        </w:rPr>
        <w:t>、</w:t>
      </w:r>
      <w:r w:rsidR="00606919">
        <w:rPr>
          <w:rFonts w:ascii="Times New Roman" w:eastAsia="標楷體" w:hAnsi="Times New Roman" w:hint="eastAsia"/>
          <w:color w:val="000000"/>
          <w:sz w:val="28"/>
          <w:szCs w:val="28"/>
        </w:rPr>
        <w:t>B</w:t>
      </w:r>
      <w:r w:rsidR="00606919">
        <w:rPr>
          <w:rFonts w:ascii="Times New Roman" w:eastAsia="標楷體" w:hAnsi="Times New Roman" w:hint="eastAsia"/>
          <w:color w:val="000000"/>
          <w:sz w:val="28"/>
          <w:szCs w:val="28"/>
        </w:rPr>
        <w:t>兩試管內氣體</w:t>
      </w:r>
      <w:r w:rsidR="005D4026">
        <w:rPr>
          <w:rFonts w:ascii="Times New Roman" w:eastAsia="標楷體" w:hAnsi="Times New Roman" w:hint="eastAsia"/>
          <w:color w:val="000000"/>
          <w:sz w:val="28"/>
          <w:szCs w:val="28"/>
        </w:rPr>
        <w:t>質量</w:t>
      </w:r>
      <w:r w:rsidRPr="00561415">
        <w:rPr>
          <w:rFonts w:ascii="Times New Roman" w:eastAsia="標楷體" w:hAnsi="Times New Roman"/>
          <w:color w:val="000000"/>
          <w:sz w:val="28"/>
          <w:szCs w:val="28"/>
        </w:rPr>
        <w:t>比為</w:t>
      </w:r>
      <w:r w:rsidRPr="00561415">
        <w:rPr>
          <w:rFonts w:ascii="Times New Roman" w:eastAsia="標楷體" w:hAnsi="Times New Roman"/>
          <w:color w:val="000000"/>
          <w:sz w:val="28"/>
          <w:szCs w:val="28"/>
        </w:rPr>
        <w:t>1</w:t>
      </w:r>
      <w:r w:rsidRPr="00561415">
        <w:rPr>
          <w:rFonts w:ascii="Times New Roman" w:eastAsia="標楷體" w:hAnsi="Times New Roman"/>
          <w:color w:val="000000"/>
          <w:sz w:val="28"/>
          <w:szCs w:val="28"/>
        </w:rPr>
        <w:t>：</w:t>
      </w:r>
      <w:r w:rsidR="005D4026">
        <w:rPr>
          <w:rFonts w:ascii="Times New Roman" w:eastAsia="標楷體" w:hAnsi="Times New Roman" w:hint="eastAsia"/>
          <w:color w:val="000000"/>
          <w:sz w:val="28"/>
          <w:szCs w:val="28"/>
        </w:rPr>
        <w:t>8</w:t>
      </w:r>
    </w:p>
    <w:p w:rsidR="000449EB" w:rsidRDefault="000449EB" w:rsidP="00447FF0">
      <w:pPr>
        <w:pStyle w:val="aa"/>
        <w:widowControl w:val="0"/>
        <w:tabs>
          <w:tab w:val="left" w:pos="1134"/>
        </w:tabs>
        <w:snapToGrid w:val="0"/>
        <w:ind w:leftChars="0"/>
        <w:rPr>
          <w:rFonts w:ascii="Times New Roman" w:eastAsia="標楷體" w:hAnsi="Times New Roman"/>
          <w:color w:val="000000"/>
          <w:sz w:val="28"/>
          <w:szCs w:val="28"/>
        </w:rPr>
      </w:pPr>
    </w:p>
    <w:p w:rsidR="00454F81" w:rsidRDefault="0012584A" w:rsidP="00447FF0">
      <w:pPr>
        <w:pStyle w:val="aa"/>
        <w:widowControl w:val="0"/>
        <w:numPr>
          <w:ilvl w:val="0"/>
          <w:numId w:val="13"/>
        </w:numPr>
        <w:tabs>
          <w:tab w:val="left" w:pos="1134"/>
        </w:tabs>
        <w:snapToGrid w:val="0"/>
        <w:ind w:leftChars="0"/>
        <w:rPr>
          <w:rFonts w:ascii="Times New Roman" w:eastAsia="標楷體" w:hAnsi="Times New Roman"/>
          <w:color w:val="000000"/>
          <w:sz w:val="28"/>
          <w:szCs w:val="28"/>
        </w:rPr>
      </w:pPr>
      <w:r w:rsidRPr="00561415">
        <w:rPr>
          <w:rFonts w:ascii="Times New Roman" w:eastAsia="標楷體" w:hAnsi="Times New Roman"/>
          <w:color w:val="000000"/>
          <w:sz w:val="28"/>
          <w:szCs w:val="28"/>
        </w:rPr>
        <w:t>以</w:t>
      </w:r>
      <w:r w:rsidR="005D4026">
        <w:rPr>
          <w:rFonts w:ascii="Times New Roman" w:eastAsia="標楷體" w:hAnsi="Times New Roman" w:hint="eastAsia"/>
          <w:color w:val="000000"/>
          <w:sz w:val="28"/>
          <w:szCs w:val="28"/>
        </w:rPr>
        <w:t>碳</w:t>
      </w:r>
      <w:r w:rsidRPr="00561415">
        <w:rPr>
          <w:rFonts w:ascii="Times New Roman" w:eastAsia="標楷體" w:hAnsi="Times New Roman"/>
          <w:color w:val="000000"/>
          <w:sz w:val="28"/>
          <w:szCs w:val="28"/>
        </w:rPr>
        <w:t xml:space="preserve">棒電解硫酸銅溶液一段時間後，下列敘述何者正確？　</w:t>
      </w:r>
      <w:r w:rsidRPr="00561415">
        <w:rPr>
          <w:rFonts w:ascii="Times New Roman" w:eastAsia="標楷體" w:hAnsi="Times New Roman"/>
          <w:color w:val="000000"/>
          <w:sz w:val="28"/>
          <w:szCs w:val="28"/>
        </w:rPr>
        <w:br/>
        <w:t>(A)</w:t>
      </w:r>
      <w:r w:rsidRPr="00561415">
        <w:rPr>
          <w:rFonts w:ascii="Times New Roman" w:eastAsia="標楷體" w:hAnsi="Times New Roman"/>
          <w:color w:val="000000"/>
          <w:sz w:val="28"/>
          <w:szCs w:val="28"/>
        </w:rPr>
        <w:t>正極的</w:t>
      </w:r>
      <w:r w:rsidR="00DB73ED">
        <w:rPr>
          <w:rFonts w:ascii="Times New Roman" w:eastAsia="標楷體" w:hAnsi="Times New Roman" w:hint="eastAsia"/>
          <w:color w:val="000000"/>
          <w:sz w:val="28"/>
          <w:szCs w:val="28"/>
        </w:rPr>
        <w:t>碳</w:t>
      </w:r>
      <w:r w:rsidR="00DB73ED" w:rsidRPr="00561415">
        <w:rPr>
          <w:rFonts w:ascii="Times New Roman" w:eastAsia="標楷體" w:hAnsi="Times New Roman"/>
          <w:color w:val="000000"/>
          <w:sz w:val="28"/>
          <w:szCs w:val="28"/>
        </w:rPr>
        <w:t>棒</w:t>
      </w:r>
      <w:r w:rsidRPr="00561415">
        <w:rPr>
          <w:rFonts w:ascii="Times New Roman" w:eastAsia="標楷體" w:hAnsi="Times New Roman"/>
          <w:color w:val="000000"/>
          <w:sz w:val="28"/>
          <w:szCs w:val="28"/>
        </w:rPr>
        <w:t xml:space="preserve">重量增加　</w:t>
      </w:r>
      <w:r w:rsidRPr="00561415">
        <w:rPr>
          <w:rFonts w:ascii="Times New Roman" w:eastAsia="標楷體" w:hAnsi="Times New Roman"/>
          <w:color w:val="000000"/>
          <w:sz w:val="28"/>
          <w:szCs w:val="28"/>
        </w:rPr>
        <w:t>(B)</w:t>
      </w:r>
      <w:r w:rsidR="005D4026">
        <w:rPr>
          <w:rFonts w:ascii="Times New Roman" w:eastAsia="標楷體" w:hAnsi="Times New Roman" w:hint="eastAsia"/>
          <w:color w:val="000000"/>
          <w:sz w:val="28"/>
          <w:szCs w:val="28"/>
        </w:rPr>
        <w:t>負</w:t>
      </w:r>
      <w:r w:rsidRPr="00561415">
        <w:rPr>
          <w:rFonts w:ascii="Times New Roman" w:eastAsia="標楷體" w:hAnsi="Times New Roman"/>
          <w:color w:val="000000"/>
          <w:sz w:val="28"/>
          <w:szCs w:val="28"/>
        </w:rPr>
        <w:t>極進行的反應為：</w:t>
      </w:r>
      <w:r w:rsidRPr="00561415">
        <w:rPr>
          <w:rFonts w:ascii="Times New Roman" w:eastAsia="標楷體" w:hAnsi="Times New Roman"/>
          <w:noProof/>
          <w:color w:val="000000"/>
          <w:sz w:val="28"/>
          <w:szCs w:val="28"/>
        </w:rPr>
        <w:t>Cu→ Cu</w:t>
      </w:r>
      <w:r w:rsidRPr="00561415">
        <w:rPr>
          <w:rFonts w:ascii="Times New Roman" w:eastAsia="標楷體" w:hAnsi="Times New Roman"/>
          <w:noProof/>
          <w:color w:val="000000"/>
          <w:sz w:val="28"/>
          <w:szCs w:val="28"/>
          <w:vertAlign w:val="superscript"/>
        </w:rPr>
        <w:t>2+</w:t>
      </w:r>
      <w:r w:rsidRPr="00561415">
        <w:rPr>
          <w:rFonts w:ascii="Times New Roman" w:eastAsia="標楷體" w:hAnsi="Times New Roman"/>
          <w:noProof/>
          <w:color w:val="000000"/>
          <w:sz w:val="28"/>
          <w:szCs w:val="28"/>
        </w:rPr>
        <w:t>＋</w:t>
      </w:r>
      <w:r w:rsidRPr="00561415">
        <w:rPr>
          <w:rFonts w:ascii="Times New Roman" w:eastAsia="標楷體" w:hAnsi="Times New Roman"/>
          <w:noProof/>
          <w:color w:val="000000"/>
          <w:sz w:val="28"/>
          <w:szCs w:val="28"/>
        </w:rPr>
        <w:t>2 e</w:t>
      </w:r>
      <w:r w:rsidRPr="00561415">
        <w:rPr>
          <w:rFonts w:ascii="Times New Roman" w:eastAsia="標楷體" w:hAnsi="Times New Roman"/>
          <w:noProof/>
          <w:color w:val="000000"/>
          <w:sz w:val="28"/>
          <w:szCs w:val="28"/>
          <w:vertAlign w:val="superscript"/>
        </w:rPr>
        <w:t>－</w:t>
      </w:r>
      <w:r w:rsidRPr="00561415">
        <w:rPr>
          <w:rFonts w:ascii="Times New Roman" w:eastAsia="標楷體" w:hAnsi="Times New Roman"/>
          <w:color w:val="000000"/>
          <w:sz w:val="28"/>
          <w:szCs w:val="28"/>
        </w:rPr>
        <w:t xml:space="preserve">　</w:t>
      </w:r>
    </w:p>
    <w:p w:rsidR="0012584A" w:rsidRPr="00561415" w:rsidRDefault="0012584A" w:rsidP="00447FF0">
      <w:pPr>
        <w:pStyle w:val="aa"/>
        <w:widowControl w:val="0"/>
        <w:tabs>
          <w:tab w:val="left" w:pos="1134"/>
        </w:tabs>
        <w:snapToGrid w:val="0"/>
        <w:ind w:leftChars="0"/>
        <w:rPr>
          <w:rFonts w:ascii="Times New Roman" w:eastAsia="標楷體" w:hAnsi="Times New Roman"/>
          <w:color w:val="000000"/>
          <w:sz w:val="28"/>
          <w:szCs w:val="28"/>
        </w:rPr>
      </w:pPr>
      <w:r w:rsidRPr="00561415">
        <w:rPr>
          <w:rFonts w:ascii="Times New Roman" w:eastAsia="標楷體" w:hAnsi="Times New Roman"/>
          <w:color w:val="000000"/>
          <w:sz w:val="28"/>
          <w:szCs w:val="28"/>
        </w:rPr>
        <w:t>(C)</w:t>
      </w:r>
      <w:r w:rsidR="005D4026">
        <w:rPr>
          <w:rFonts w:ascii="Times New Roman" w:eastAsia="標楷體" w:hAnsi="Times New Roman"/>
          <w:color w:val="000000"/>
          <w:sz w:val="28"/>
          <w:szCs w:val="28"/>
        </w:rPr>
        <w:t>溶液的顏色愈來愈</w:t>
      </w:r>
      <w:r w:rsidR="005D4026">
        <w:rPr>
          <w:rFonts w:ascii="Times New Roman" w:eastAsia="標楷體" w:hAnsi="Times New Roman" w:hint="eastAsia"/>
          <w:color w:val="000000"/>
          <w:sz w:val="28"/>
          <w:szCs w:val="28"/>
        </w:rPr>
        <w:t>淡</w:t>
      </w:r>
      <w:r w:rsidRPr="00561415">
        <w:rPr>
          <w:rFonts w:ascii="Times New Roman" w:eastAsia="標楷體" w:hAnsi="Times New Roman"/>
          <w:color w:val="000000"/>
          <w:sz w:val="28"/>
          <w:szCs w:val="28"/>
        </w:rPr>
        <w:t xml:space="preserve">　</w:t>
      </w:r>
      <w:r w:rsidRPr="00561415">
        <w:rPr>
          <w:rFonts w:ascii="Times New Roman" w:eastAsia="標楷體" w:hAnsi="Times New Roman"/>
          <w:color w:val="000000"/>
          <w:sz w:val="28"/>
          <w:szCs w:val="28"/>
        </w:rPr>
        <w:t>(D)</w:t>
      </w:r>
      <w:r w:rsidR="005D4026">
        <w:rPr>
          <w:rFonts w:ascii="Times New Roman" w:eastAsia="標楷體" w:hAnsi="Times New Roman" w:hint="eastAsia"/>
          <w:color w:val="000000"/>
          <w:sz w:val="28"/>
          <w:szCs w:val="28"/>
        </w:rPr>
        <w:t>正</w:t>
      </w:r>
      <w:r w:rsidRPr="00561415">
        <w:rPr>
          <w:rFonts w:ascii="Times New Roman" w:eastAsia="標楷體" w:hAnsi="Times New Roman"/>
          <w:color w:val="000000"/>
          <w:sz w:val="28"/>
          <w:szCs w:val="28"/>
        </w:rPr>
        <w:t>極的產物含有銅</w:t>
      </w:r>
      <w:r w:rsidR="00DB73ED">
        <w:rPr>
          <w:rFonts w:ascii="Times New Roman" w:eastAsia="標楷體" w:hAnsi="Times New Roman" w:hint="eastAsia"/>
          <w:color w:val="000000"/>
          <w:sz w:val="28"/>
          <w:szCs w:val="28"/>
        </w:rPr>
        <w:t>離子</w:t>
      </w:r>
      <w:r w:rsidRPr="00561415">
        <w:rPr>
          <w:rFonts w:ascii="Times New Roman" w:eastAsia="標楷體" w:hAnsi="Times New Roman"/>
          <w:color w:val="000000"/>
          <w:sz w:val="28"/>
          <w:szCs w:val="28"/>
        </w:rPr>
        <w:t>和氧氣</w:t>
      </w:r>
    </w:p>
    <w:p w:rsidR="0012584A" w:rsidRPr="00561415" w:rsidRDefault="0012584A" w:rsidP="00447FF0">
      <w:pPr>
        <w:pStyle w:val="aa"/>
        <w:widowControl w:val="0"/>
        <w:numPr>
          <w:ilvl w:val="0"/>
          <w:numId w:val="13"/>
        </w:numPr>
        <w:tabs>
          <w:tab w:val="left" w:pos="1134"/>
        </w:tabs>
        <w:snapToGrid w:val="0"/>
        <w:ind w:leftChars="0"/>
        <w:rPr>
          <w:rFonts w:ascii="Times New Roman" w:eastAsia="標楷體" w:hAnsi="Times New Roman"/>
          <w:color w:val="000000"/>
          <w:sz w:val="28"/>
          <w:szCs w:val="28"/>
        </w:rPr>
      </w:pPr>
      <w:r w:rsidRPr="00561415">
        <w:rPr>
          <w:rFonts w:ascii="Times New Roman" w:eastAsia="標楷體" w:hAnsi="Times New Roman"/>
          <w:noProof/>
          <w:color w:val="000000"/>
          <w:sz w:val="28"/>
          <w:szCs w:val="28"/>
        </w:rPr>
        <w:t>電鍍時，電鍍槽中的電解液以下列何者較適當？</w:t>
      </w:r>
      <w:r w:rsidRPr="00561415">
        <w:rPr>
          <w:rFonts w:ascii="Times New Roman" w:eastAsia="標楷體" w:hAnsi="Times New Roman"/>
          <w:color w:val="000000"/>
          <w:sz w:val="28"/>
          <w:szCs w:val="28"/>
        </w:rPr>
        <w:t xml:space="preserve">　</w:t>
      </w:r>
      <w:r w:rsidRPr="00561415">
        <w:rPr>
          <w:rFonts w:ascii="Times New Roman" w:eastAsia="標楷體" w:hAnsi="Times New Roman"/>
          <w:color w:val="000000"/>
          <w:sz w:val="28"/>
          <w:szCs w:val="28"/>
        </w:rPr>
        <w:br/>
        <w:t>(A)</w:t>
      </w:r>
      <w:r w:rsidR="009E069B" w:rsidRPr="00561415">
        <w:rPr>
          <w:rFonts w:ascii="Times New Roman" w:eastAsia="標楷體" w:hAnsi="Times New Roman"/>
          <w:noProof/>
          <w:color w:val="000000"/>
          <w:sz w:val="28"/>
          <w:szCs w:val="28"/>
        </w:rPr>
        <w:t>被</w:t>
      </w:r>
      <w:r w:rsidRPr="00561415">
        <w:rPr>
          <w:rFonts w:ascii="Times New Roman" w:eastAsia="標楷體" w:hAnsi="Times New Roman"/>
          <w:noProof/>
          <w:color w:val="000000"/>
          <w:sz w:val="28"/>
          <w:szCs w:val="28"/>
        </w:rPr>
        <w:t>鍍物的鹽類溶液</w:t>
      </w:r>
      <w:r w:rsidRPr="00561415">
        <w:rPr>
          <w:rFonts w:ascii="Times New Roman" w:eastAsia="標楷體" w:hAnsi="Times New Roman"/>
          <w:color w:val="000000"/>
          <w:sz w:val="28"/>
          <w:szCs w:val="28"/>
        </w:rPr>
        <w:t xml:space="preserve">　</w:t>
      </w:r>
      <w:r w:rsidRPr="00561415">
        <w:rPr>
          <w:rFonts w:ascii="Times New Roman" w:eastAsia="標楷體" w:hAnsi="Times New Roman"/>
          <w:color w:val="000000"/>
          <w:sz w:val="28"/>
          <w:szCs w:val="28"/>
        </w:rPr>
        <w:t>(B)</w:t>
      </w:r>
      <w:r w:rsidR="009E069B" w:rsidRPr="00561415">
        <w:rPr>
          <w:rFonts w:ascii="Times New Roman" w:eastAsia="標楷體" w:hAnsi="Times New Roman"/>
          <w:noProof/>
          <w:color w:val="000000"/>
          <w:sz w:val="28"/>
          <w:szCs w:val="28"/>
        </w:rPr>
        <w:t>欲</w:t>
      </w:r>
      <w:r w:rsidRPr="00561415">
        <w:rPr>
          <w:rFonts w:ascii="Times New Roman" w:eastAsia="標楷體" w:hAnsi="Times New Roman"/>
          <w:noProof/>
          <w:color w:val="000000"/>
          <w:sz w:val="28"/>
          <w:szCs w:val="28"/>
        </w:rPr>
        <w:t>鍍物的鹽類溶液</w:t>
      </w:r>
      <w:r w:rsidRPr="00561415">
        <w:rPr>
          <w:rFonts w:ascii="Times New Roman" w:eastAsia="標楷體" w:hAnsi="Times New Roman"/>
          <w:color w:val="000000"/>
          <w:sz w:val="28"/>
          <w:szCs w:val="28"/>
        </w:rPr>
        <w:t xml:space="preserve">　</w:t>
      </w:r>
      <w:r w:rsidRPr="00561415">
        <w:rPr>
          <w:rFonts w:ascii="Times New Roman" w:eastAsia="標楷體" w:hAnsi="Times New Roman"/>
          <w:color w:val="000000"/>
          <w:sz w:val="28"/>
          <w:szCs w:val="28"/>
        </w:rPr>
        <w:t>(C)</w:t>
      </w:r>
      <w:r w:rsidRPr="00561415">
        <w:rPr>
          <w:rFonts w:ascii="Times New Roman" w:eastAsia="標楷體" w:hAnsi="Times New Roman"/>
          <w:noProof/>
          <w:color w:val="000000"/>
          <w:sz w:val="28"/>
          <w:szCs w:val="28"/>
        </w:rPr>
        <w:t>稀硫酸溶液</w:t>
      </w:r>
      <w:r w:rsidRPr="00561415">
        <w:rPr>
          <w:rFonts w:ascii="Times New Roman" w:eastAsia="標楷體" w:hAnsi="Times New Roman"/>
          <w:color w:val="000000"/>
          <w:sz w:val="28"/>
          <w:szCs w:val="28"/>
        </w:rPr>
        <w:t xml:space="preserve">　</w:t>
      </w:r>
      <w:r w:rsidRPr="00561415">
        <w:rPr>
          <w:rFonts w:ascii="Times New Roman" w:eastAsia="標楷體" w:hAnsi="Times New Roman"/>
          <w:color w:val="000000"/>
          <w:sz w:val="28"/>
          <w:szCs w:val="28"/>
        </w:rPr>
        <w:t>(D)</w:t>
      </w:r>
      <w:r w:rsidR="009E069B">
        <w:rPr>
          <w:rFonts w:ascii="Times New Roman" w:eastAsia="標楷體" w:hAnsi="Times New Roman" w:hint="eastAsia"/>
          <w:color w:val="000000"/>
          <w:sz w:val="28"/>
          <w:szCs w:val="28"/>
        </w:rPr>
        <w:t>氫氧化鈉</w:t>
      </w:r>
      <w:r w:rsidRPr="00561415">
        <w:rPr>
          <w:rFonts w:ascii="Times New Roman" w:eastAsia="標楷體" w:hAnsi="Times New Roman"/>
          <w:noProof/>
          <w:color w:val="000000"/>
          <w:sz w:val="28"/>
          <w:szCs w:val="28"/>
        </w:rPr>
        <w:t>溶液</w:t>
      </w:r>
    </w:p>
    <w:p w:rsidR="00454F81" w:rsidRDefault="0012584A" w:rsidP="00447FF0">
      <w:pPr>
        <w:pStyle w:val="aa"/>
        <w:widowControl w:val="0"/>
        <w:numPr>
          <w:ilvl w:val="0"/>
          <w:numId w:val="13"/>
        </w:numPr>
        <w:tabs>
          <w:tab w:val="left" w:pos="1134"/>
        </w:tabs>
        <w:snapToGrid w:val="0"/>
        <w:ind w:leftChars="0"/>
        <w:rPr>
          <w:rFonts w:ascii="Times New Roman" w:eastAsia="標楷體" w:hAnsi="Times New Roman"/>
          <w:color w:val="000000"/>
          <w:sz w:val="28"/>
          <w:szCs w:val="28"/>
        </w:rPr>
      </w:pPr>
      <w:r w:rsidRPr="00561415">
        <w:rPr>
          <w:rFonts w:ascii="Times New Roman" w:eastAsia="標楷體" w:hAnsi="Times New Roman"/>
          <w:noProof/>
          <w:color w:val="000000"/>
          <w:sz w:val="28"/>
          <w:szCs w:val="28"/>
        </w:rPr>
        <w:t>臺灣曾經靠電鍍的工業使得經濟起飛，但也付出了汙染環境的代價。</w:t>
      </w:r>
    </w:p>
    <w:p w:rsidR="0012584A" w:rsidRPr="00561415" w:rsidRDefault="0012584A" w:rsidP="00447FF0">
      <w:pPr>
        <w:pStyle w:val="aa"/>
        <w:widowControl w:val="0"/>
        <w:tabs>
          <w:tab w:val="left" w:pos="1134"/>
        </w:tabs>
        <w:snapToGrid w:val="0"/>
        <w:ind w:leftChars="0"/>
        <w:rPr>
          <w:rFonts w:ascii="Times New Roman" w:eastAsia="標楷體" w:hAnsi="Times New Roman"/>
          <w:color w:val="000000"/>
          <w:sz w:val="28"/>
          <w:szCs w:val="28"/>
        </w:rPr>
      </w:pPr>
      <w:r w:rsidRPr="00561415">
        <w:rPr>
          <w:rFonts w:ascii="Times New Roman" w:eastAsia="標楷體" w:hAnsi="Times New Roman"/>
          <w:noProof/>
          <w:color w:val="000000"/>
          <w:sz w:val="28"/>
          <w:szCs w:val="28"/>
        </w:rPr>
        <w:t>下列何者是電鍍工業所造成的汙染事件？</w:t>
      </w:r>
      <w:r w:rsidRPr="00561415">
        <w:rPr>
          <w:rFonts w:ascii="Times New Roman" w:eastAsia="標楷體" w:hAnsi="Times New Roman"/>
          <w:color w:val="000000"/>
          <w:sz w:val="28"/>
          <w:szCs w:val="28"/>
        </w:rPr>
        <w:t xml:space="preserve">　</w:t>
      </w:r>
      <w:r w:rsidRPr="00561415">
        <w:rPr>
          <w:rFonts w:ascii="Times New Roman" w:eastAsia="標楷體" w:hAnsi="Times New Roman"/>
          <w:color w:val="000000"/>
          <w:sz w:val="28"/>
          <w:szCs w:val="28"/>
        </w:rPr>
        <w:br/>
        <w:t>(A)</w:t>
      </w:r>
      <w:r w:rsidR="00F56A20" w:rsidRPr="00561415">
        <w:rPr>
          <w:rFonts w:ascii="Times New Roman" w:eastAsia="標楷體" w:hAnsi="Times New Roman"/>
          <w:noProof/>
          <w:color w:val="000000"/>
          <w:sz w:val="28"/>
          <w:szCs w:val="28"/>
        </w:rPr>
        <w:t>綠</w:t>
      </w:r>
      <w:r w:rsidR="00F56A20" w:rsidRPr="00F56A20">
        <w:rPr>
          <w:rFonts w:ascii="Times New Roman" w:eastAsia="標楷體" w:hAnsi="Times New Roman" w:hint="eastAsia"/>
          <w:noProof/>
          <w:color w:val="000000"/>
          <w:sz w:val="28"/>
          <w:szCs w:val="28"/>
        </w:rPr>
        <w:t>蛤蜊</w:t>
      </w:r>
      <w:r w:rsidRPr="00561415">
        <w:rPr>
          <w:rFonts w:ascii="Times New Roman" w:eastAsia="標楷體" w:hAnsi="Times New Roman"/>
          <w:color w:val="000000"/>
          <w:sz w:val="28"/>
          <w:szCs w:val="28"/>
        </w:rPr>
        <w:t xml:space="preserve">　</w:t>
      </w:r>
      <w:r w:rsidRPr="00561415">
        <w:rPr>
          <w:rFonts w:ascii="Times New Roman" w:eastAsia="標楷體" w:hAnsi="Times New Roman"/>
          <w:color w:val="000000"/>
          <w:sz w:val="28"/>
          <w:szCs w:val="28"/>
        </w:rPr>
        <w:t>(B)</w:t>
      </w:r>
      <w:r w:rsidRPr="00561415">
        <w:rPr>
          <w:rFonts w:ascii="Times New Roman" w:eastAsia="標楷體" w:hAnsi="Times New Roman"/>
          <w:noProof/>
          <w:color w:val="000000"/>
          <w:sz w:val="28"/>
          <w:szCs w:val="28"/>
        </w:rPr>
        <w:t>綠牡蠣</w:t>
      </w:r>
      <w:r w:rsidRPr="00561415">
        <w:rPr>
          <w:rFonts w:ascii="Times New Roman" w:eastAsia="標楷體" w:hAnsi="Times New Roman"/>
          <w:color w:val="000000"/>
          <w:sz w:val="28"/>
          <w:szCs w:val="28"/>
        </w:rPr>
        <w:t xml:space="preserve">　</w:t>
      </w:r>
      <w:r w:rsidRPr="00561415">
        <w:rPr>
          <w:rFonts w:ascii="Times New Roman" w:eastAsia="標楷體" w:hAnsi="Times New Roman"/>
          <w:color w:val="000000"/>
          <w:sz w:val="28"/>
          <w:szCs w:val="28"/>
        </w:rPr>
        <w:t>(C)</w:t>
      </w:r>
      <w:r w:rsidR="00F56A20">
        <w:rPr>
          <w:rFonts w:ascii="Times New Roman" w:eastAsia="標楷體" w:hAnsi="Times New Roman" w:hint="eastAsia"/>
          <w:color w:val="000000"/>
          <w:sz w:val="28"/>
          <w:szCs w:val="28"/>
        </w:rPr>
        <w:t>綠蜥蜴</w:t>
      </w:r>
      <w:r w:rsidRPr="00561415">
        <w:rPr>
          <w:rFonts w:ascii="Times New Roman" w:eastAsia="標楷體" w:hAnsi="Times New Roman"/>
          <w:color w:val="000000"/>
          <w:sz w:val="28"/>
          <w:szCs w:val="28"/>
        </w:rPr>
        <w:t xml:space="preserve">　</w:t>
      </w:r>
      <w:r w:rsidRPr="00561415">
        <w:rPr>
          <w:rFonts w:ascii="Times New Roman" w:eastAsia="標楷體" w:hAnsi="Times New Roman"/>
          <w:color w:val="000000"/>
          <w:sz w:val="28"/>
          <w:szCs w:val="28"/>
        </w:rPr>
        <w:t>(D)</w:t>
      </w:r>
      <w:r w:rsidR="00F56A20">
        <w:rPr>
          <w:rFonts w:ascii="Times New Roman" w:eastAsia="標楷體" w:hAnsi="Times New Roman" w:hint="eastAsia"/>
          <w:color w:val="000000"/>
          <w:sz w:val="28"/>
          <w:szCs w:val="28"/>
        </w:rPr>
        <w:t>綠蠵龜</w:t>
      </w:r>
    </w:p>
    <w:p w:rsidR="00454F81" w:rsidRDefault="0012584A" w:rsidP="00447FF0">
      <w:pPr>
        <w:pStyle w:val="aa"/>
        <w:widowControl w:val="0"/>
        <w:numPr>
          <w:ilvl w:val="0"/>
          <w:numId w:val="13"/>
        </w:numPr>
        <w:tabs>
          <w:tab w:val="left" w:pos="1134"/>
        </w:tabs>
        <w:snapToGrid w:val="0"/>
        <w:ind w:leftChars="0"/>
        <w:rPr>
          <w:rFonts w:ascii="Times New Roman" w:eastAsia="標楷體" w:hAnsi="Times New Roman"/>
          <w:color w:val="000000"/>
          <w:sz w:val="28"/>
          <w:szCs w:val="28"/>
        </w:rPr>
      </w:pPr>
      <w:r w:rsidRPr="00561415">
        <w:rPr>
          <w:rFonts w:ascii="Times New Roman" w:eastAsia="標楷體" w:hAnsi="Times New Roman"/>
          <w:noProof/>
          <w:color w:val="000000"/>
          <w:sz w:val="28"/>
          <w:szCs w:val="28"/>
        </w:rPr>
        <w:t>有關電解硫酸銅溶液的實驗，下列敘述何者正確？</w:t>
      </w:r>
      <w:r w:rsidRPr="00561415">
        <w:rPr>
          <w:rFonts w:ascii="Times New Roman" w:eastAsia="標楷體" w:hAnsi="Times New Roman"/>
          <w:color w:val="000000"/>
          <w:sz w:val="28"/>
          <w:szCs w:val="28"/>
        </w:rPr>
        <w:t xml:space="preserve">　</w:t>
      </w:r>
      <w:r w:rsidRPr="00561415">
        <w:rPr>
          <w:rFonts w:ascii="Times New Roman" w:eastAsia="標楷體" w:hAnsi="Times New Roman"/>
          <w:color w:val="000000"/>
          <w:sz w:val="28"/>
          <w:szCs w:val="28"/>
        </w:rPr>
        <w:br/>
        <w:t>(A)</w:t>
      </w:r>
      <w:r w:rsidRPr="00561415">
        <w:rPr>
          <w:rFonts w:ascii="Times New Roman" w:eastAsia="標楷體" w:hAnsi="Times New Roman"/>
          <w:noProof/>
          <w:color w:val="000000"/>
          <w:sz w:val="28"/>
          <w:szCs w:val="28"/>
        </w:rPr>
        <w:t>以碳棒為正負電極，</w:t>
      </w:r>
      <w:r w:rsidR="003E4DCC">
        <w:rPr>
          <w:rFonts w:ascii="Times New Roman" w:eastAsia="標楷體" w:hAnsi="Times New Roman" w:hint="eastAsia"/>
          <w:noProof/>
          <w:color w:val="000000"/>
          <w:sz w:val="28"/>
          <w:szCs w:val="28"/>
        </w:rPr>
        <w:t>正極</w:t>
      </w:r>
      <w:r w:rsidRPr="00561415">
        <w:rPr>
          <w:rFonts w:ascii="Times New Roman" w:eastAsia="標楷體" w:hAnsi="Times New Roman"/>
          <w:noProof/>
          <w:color w:val="000000"/>
          <w:sz w:val="28"/>
          <w:szCs w:val="28"/>
        </w:rPr>
        <w:t>的產物與用銅棒為電極相同</w:t>
      </w:r>
      <w:r w:rsidRPr="00561415">
        <w:rPr>
          <w:rFonts w:ascii="Times New Roman" w:eastAsia="標楷體" w:hAnsi="Times New Roman"/>
          <w:color w:val="000000"/>
          <w:sz w:val="28"/>
          <w:szCs w:val="28"/>
        </w:rPr>
        <w:t xml:space="preserve">　</w:t>
      </w:r>
    </w:p>
    <w:p w:rsidR="00454F81" w:rsidRDefault="0012584A" w:rsidP="00447FF0">
      <w:pPr>
        <w:pStyle w:val="aa"/>
        <w:widowControl w:val="0"/>
        <w:tabs>
          <w:tab w:val="left" w:pos="1134"/>
        </w:tabs>
        <w:snapToGrid w:val="0"/>
        <w:ind w:leftChars="0"/>
        <w:rPr>
          <w:rFonts w:ascii="Times New Roman" w:eastAsia="標楷體" w:hAnsi="Times New Roman"/>
          <w:color w:val="000000"/>
          <w:sz w:val="28"/>
          <w:szCs w:val="28"/>
        </w:rPr>
      </w:pPr>
      <w:r w:rsidRPr="00561415">
        <w:rPr>
          <w:rFonts w:ascii="Times New Roman" w:eastAsia="標楷體" w:hAnsi="Times New Roman"/>
          <w:color w:val="000000"/>
          <w:sz w:val="28"/>
          <w:szCs w:val="28"/>
        </w:rPr>
        <w:t>(B)</w:t>
      </w:r>
      <w:r w:rsidRPr="00561415">
        <w:rPr>
          <w:rFonts w:ascii="Times New Roman" w:eastAsia="標楷體" w:hAnsi="Times New Roman"/>
          <w:noProof/>
          <w:color w:val="000000"/>
          <w:sz w:val="28"/>
          <w:szCs w:val="28"/>
        </w:rPr>
        <w:t>使用直流或交流電源，皆可得到完全相同的結果</w:t>
      </w:r>
      <w:r w:rsidRPr="00561415">
        <w:rPr>
          <w:rFonts w:ascii="Times New Roman" w:eastAsia="標楷體" w:hAnsi="Times New Roman"/>
          <w:color w:val="000000"/>
          <w:sz w:val="28"/>
          <w:szCs w:val="28"/>
        </w:rPr>
        <w:t xml:space="preserve">　</w:t>
      </w:r>
    </w:p>
    <w:p w:rsidR="00454F81" w:rsidRDefault="0012584A" w:rsidP="00447FF0">
      <w:pPr>
        <w:pStyle w:val="aa"/>
        <w:widowControl w:val="0"/>
        <w:tabs>
          <w:tab w:val="left" w:pos="1134"/>
        </w:tabs>
        <w:snapToGrid w:val="0"/>
        <w:ind w:leftChars="0"/>
        <w:rPr>
          <w:rFonts w:ascii="Times New Roman" w:eastAsia="標楷體" w:hAnsi="Times New Roman"/>
          <w:color w:val="000000"/>
          <w:sz w:val="28"/>
          <w:szCs w:val="28"/>
        </w:rPr>
      </w:pPr>
      <w:r w:rsidRPr="00561415">
        <w:rPr>
          <w:rFonts w:ascii="Times New Roman" w:eastAsia="標楷體" w:hAnsi="Times New Roman"/>
          <w:color w:val="000000"/>
          <w:sz w:val="28"/>
          <w:szCs w:val="28"/>
        </w:rPr>
        <w:t>(C)</w:t>
      </w:r>
      <w:r w:rsidRPr="00561415">
        <w:rPr>
          <w:rFonts w:ascii="Times New Roman" w:eastAsia="標楷體" w:hAnsi="Times New Roman"/>
          <w:noProof/>
          <w:color w:val="000000"/>
          <w:sz w:val="28"/>
          <w:szCs w:val="28"/>
        </w:rPr>
        <w:t>兩電極不論距離是遠或近，都不會影響電解速率</w:t>
      </w:r>
      <w:r w:rsidRPr="00561415">
        <w:rPr>
          <w:rFonts w:ascii="Times New Roman" w:eastAsia="標楷體" w:hAnsi="Times New Roman"/>
          <w:color w:val="000000"/>
          <w:sz w:val="28"/>
          <w:szCs w:val="28"/>
        </w:rPr>
        <w:t xml:space="preserve">　</w:t>
      </w:r>
    </w:p>
    <w:p w:rsidR="0012584A" w:rsidRPr="00561415" w:rsidRDefault="0012584A" w:rsidP="00447FF0">
      <w:pPr>
        <w:pStyle w:val="aa"/>
        <w:widowControl w:val="0"/>
        <w:tabs>
          <w:tab w:val="left" w:pos="1134"/>
        </w:tabs>
        <w:snapToGrid w:val="0"/>
        <w:ind w:leftChars="0"/>
        <w:rPr>
          <w:rFonts w:ascii="Times New Roman" w:eastAsia="標楷體" w:hAnsi="Times New Roman"/>
          <w:color w:val="000000"/>
          <w:sz w:val="28"/>
          <w:szCs w:val="28"/>
        </w:rPr>
      </w:pPr>
      <w:r w:rsidRPr="00561415">
        <w:rPr>
          <w:rFonts w:ascii="Times New Roman" w:eastAsia="標楷體" w:hAnsi="Times New Roman"/>
          <w:color w:val="000000"/>
          <w:sz w:val="28"/>
          <w:szCs w:val="28"/>
        </w:rPr>
        <w:t>(D)</w:t>
      </w:r>
      <w:r w:rsidRPr="00561415">
        <w:rPr>
          <w:rFonts w:ascii="Times New Roman" w:eastAsia="標楷體" w:hAnsi="Times New Roman"/>
          <w:noProof/>
          <w:color w:val="000000"/>
          <w:sz w:val="28"/>
          <w:szCs w:val="28"/>
        </w:rPr>
        <w:t>電解一段時間後，</w:t>
      </w:r>
      <w:r w:rsidR="003E4DCC">
        <w:rPr>
          <w:rFonts w:ascii="Times New Roman" w:eastAsia="標楷體" w:hAnsi="Times New Roman" w:hint="eastAsia"/>
          <w:noProof/>
          <w:color w:val="000000"/>
          <w:sz w:val="28"/>
          <w:szCs w:val="28"/>
        </w:rPr>
        <w:t>不管用銅棒或碳棒</w:t>
      </w:r>
      <w:r w:rsidR="003E4DCC" w:rsidRPr="00561415">
        <w:rPr>
          <w:rFonts w:ascii="Times New Roman" w:eastAsia="標楷體" w:hAnsi="Times New Roman"/>
          <w:noProof/>
          <w:color w:val="000000"/>
          <w:sz w:val="28"/>
          <w:szCs w:val="28"/>
        </w:rPr>
        <w:t>，</w:t>
      </w:r>
      <w:r w:rsidRPr="00561415">
        <w:rPr>
          <w:rFonts w:ascii="Times New Roman" w:eastAsia="標楷體" w:hAnsi="Times New Roman"/>
          <w:noProof/>
          <w:color w:val="000000"/>
          <w:sz w:val="28"/>
          <w:szCs w:val="28"/>
        </w:rPr>
        <w:t>負極質量</w:t>
      </w:r>
      <w:r w:rsidR="003E4DCC">
        <w:rPr>
          <w:rFonts w:ascii="Times New Roman" w:eastAsia="標楷體" w:hAnsi="Times New Roman" w:hint="eastAsia"/>
          <w:noProof/>
          <w:color w:val="000000"/>
          <w:sz w:val="28"/>
          <w:szCs w:val="28"/>
        </w:rPr>
        <w:t>一定都</w:t>
      </w:r>
      <w:r w:rsidRPr="00561415">
        <w:rPr>
          <w:rFonts w:ascii="Times New Roman" w:eastAsia="標楷體" w:hAnsi="Times New Roman"/>
          <w:noProof/>
          <w:color w:val="000000"/>
          <w:sz w:val="28"/>
          <w:szCs w:val="28"/>
        </w:rPr>
        <w:t>會增加</w:t>
      </w:r>
    </w:p>
    <w:p w:rsidR="00454F81" w:rsidRDefault="001C4F7F" w:rsidP="00447FF0">
      <w:pPr>
        <w:pStyle w:val="aa"/>
        <w:widowControl w:val="0"/>
        <w:numPr>
          <w:ilvl w:val="0"/>
          <w:numId w:val="13"/>
        </w:numPr>
        <w:tabs>
          <w:tab w:val="left" w:pos="1134"/>
        </w:tabs>
        <w:snapToGrid w:val="0"/>
        <w:ind w:leftChars="0"/>
        <w:rPr>
          <w:rFonts w:ascii="Times New Roman" w:eastAsia="標楷體" w:hAnsi="Times New Roman"/>
          <w:color w:val="000000"/>
          <w:sz w:val="28"/>
          <w:szCs w:val="28"/>
        </w:rPr>
      </w:pPr>
      <w:r>
        <w:rPr>
          <w:rFonts w:ascii="Times New Roman" w:eastAsia="標楷體" w:hAnsi="Times New Roman" w:hint="eastAsia"/>
          <w:color w:val="000000"/>
          <w:sz w:val="28"/>
          <w:szCs w:val="28"/>
        </w:rPr>
        <w:t>小君在自己的筆記上寫著：</w:t>
      </w:r>
    </w:p>
    <w:p w:rsidR="00A84CFA" w:rsidRDefault="001C4F7F" w:rsidP="00A84CFA">
      <w:pPr>
        <w:pStyle w:val="aa"/>
        <w:widowControl w:val="0"/>
        <w:numPr>
          <w:ilvl w:val="0"/>
          <w:numId w:val="25"/>
        </w:numPr>
        <w:tabs>
          <w:tab w:val="left" w:pos="1134"/>
        </w:tabs>
        <w:snapToGrid w:val="0"/>
        <w:ind w:leftChars="0"/>
        <w:rPr>
          <w:rFonts w:ascii="Times New Roman" w:eastAsia="標楷體" w:hAnsi="Times New Roman"/>
          <w:color w:val="000000"/>
          <w:sz w:val="28"/>
          <w:szCs w:val="28"/>
        </w:rPr>
      </w:pPr>
      <w:r>
        <w:rPr>
          <w:rFonts w:ascii="Times New Roman" w:eastAsia="標楷體" w:hAnsi="Times New Roman" w:hint="eastAsia"/>
          <w:color w:val="000000"/>
          <w:sz w:val="28"/>
          <w:szCs w:val="28"/>
        </w:rPr>
        <w:t>金屬冶煉是利用煤焦來還原</w:t>
      </w:r>
      <w:r>
        <w:rPr>
          <w:rFonts w:ascii="Times New Roman" w:eastAsia="標楷體" w:hAnsi="Times New Roman"/>
          <w:color w:val="000000"/>
          <w:sz w:val="28"/>
          <w:szCs w:val="28"/>
        </w:rPr>
        <w:t>X</w:t>
      </w:r>
      <w:r>
        <w:rPr>
          <w:rFonts w:ascii="Times New Roman" w:eastAsia="標楷體" w:hAnsi="Times New Roman" w:hint="eastAsia"/>
          <w:color w:val="000000"/>
          <w:sz w:val="28"/>
          <w:szCs w:val="28"/>
        </w:rPr>
        <w:t>金屬氧化物和</w:t>
      </w:r>
      <w:r>
        <w:rPr>
          <w:rFonts w:ascii="Times New Roman" w:eastAsia="標楷體" w:hAnsi="Times New Roman"/>
          <w:color w:val="000000"/>
          <w:sz w:val="28"/>
          <w:szCs w:val="28"/>
        </w:rPr>
        <w:t>Y</w:t>
      </w:r>
      <w:r>
        <w:rPr>
          <w:rFonts w:ascii="Times New Roman" w:eastAsia="標楷體" w:hAnsi="Times New Roman" w:hint="eastAsia"/>
          <w:color w:val="000000"/>
          <w:sz w:val="28"/>
          <w:szCs w:val="28"/>
        </w:rPr>
        <w:t>金屬氧化物，分別得到金屬</w:t>
      </w:r>
      <w:r>
        <w:rPr>
          <w:rFonts w:ascii="Times New Roman" w:eastAsia="標楷體" w:hAnsi="Times New Roman"/>
          <w:color w:val="000000"/>
          <w:sz w:val="28"/>
          <w:szCs w:val="28"/>
        </w:rPr>
        <w:t>X</w:t>
      </w:r>
      <w:r>
        <w:rPr>
          <w:rFonts w:ascii="Times New Roman" w:eastAsia="標楷體" w:hAnsi="Times New Roman" w:hint="eastAsia"/>
          <w:color w:val="000000"/>
          <w:sz w:val="28"/>
          <w:szCs w:val="28"/>
        </w:rPr>
        <w:t>和金屬</w:t>
      </w:r>
      <w:r>
        <w:rPr>
          <w:rFonts w:ascii="Times New Roman" w:eastAsia="標楷體" w:hAnsi="Times New Roman"/>
          <w:color w:val="000000"/>
          <w:sz w:val="28"/>
          <w:szCs w:val="28"/>
        </w:rPr>
        <w:t>Y</w:t>
      </w:r>
      <w:r>
        <w:rPr>
          <w:rFonts w:ascii="Times New Roman" w:eastAsia="標楷體" w:hAnsi="Times New Roman"/>
          <w:color w:val="000000"/>
          <w:w w:val="50"/>
          <w:sz w:val="28"/>
          <w:szCs w:val="28"/>
        </w:rPr>
        <w:t xml:space="preserve"> </w:t>
      </w:r>
      <w:r>
        <w:rPr>
          <w:rFonts w:ascii="Times New Roman" w:eastAsia="標楷體" w:hAnsi="Times New Roman" w:hint="eastAsia"/>
          <w:color w:val="000000"/>
          <w:sz w:val="28"/>
          <w:szCs w:val="28"/>
        </w:rPr>
        <w:t>，</w:t>
      </w:r>
    </w:p>
    <w:p w:rsidR="00A84CFA" w:rsidRPr="00A84CFA" w:rsidRDefault="001C4F7F" w:rsidP="00A84CFA">
      <w:pPr>
        <w:pStyle w:val="aa"/>
        <w:widowControl w:val="0"/>
        <w:tabs>
          <w:tab w:val="left" w:pos="1134"/>
        </w:tabs>
        <w:snapToGrid w:val="0"/>
        <w:ind w:leftChars="0" w:left="1200"/>
        <w:rPr>
          <w:rFonts w:ascii="Times New Roman" w:eastAsia="標楷體" w:hAnsi="Times New Roman"/>
          <w:color w:val="000000"/>
          <w:sz w:val="28"/>
          <w:szCs w:val="28"/>
        </w:rPr>
      </w:pPr>
      <w:r w:rsidRPr="00A84CFA">
        <w:rPr>
          <w:rFonts w:ascii="Times New Roman" w:eastAsia="標楷體" w:hAnsi="Times New Roman" w:hint="eastAsia"/>
          <w:color w:val="000000"/>
          <w:sz w:val="28"/>
          <w:szCs w:val="28"/>
        </w:rPr>
        <w:t>但煤焦無法還原</w:t>
      </w:r>
      <w:r w:rsidRPr="00A84CFA">
        <w:rPr>
          <w:rFonts w:ascii="Times New Roman" w:eastAsia="標楷體" w:hAnsi="Times New Roman"/>
          <w:color w:val="000000"/>
          <w:sz w:val="28"/>
          <w:szCs w:val="28"/>
        </w:rPr>
        <w:t>Z</w:t>
      </w:r>
      <w:r w:rsidRPr="00A84CFA">
        <w:rPr>
          <w:rFonts w:ascii="Times New Roman" w:eastAsia="標楷體" w:hAnsi="Times New Roman" w:hint="eastAsia"/>
          <w:color w:val="000000"/>
          <w:sz w:val="28"/>
          <w:szCs w:val="28"/>
        </w:rPr>
        <w:t>金屬氧化物得到金屬</w:t>
      </w:r>
      <w:r w:rsidRPr="00A84CFA">
        <w:rPr>
          <w:rFonts w:ascii="Times New Roman" w:eastAsia="標楷體" w:hAnsi="Times New Roman"/>
          <w:color w:val="000000"/>
          <w:sz w:val="28"/>
          <w:szCs w:val="28"/>
        </w:rPr>
        <w:t>Z</w:t>
      </w:r>
      <w:r w:rsidRPr="00A84CFA">
        <w:rPr>
          <w:rFonts w:ascii="Times New Roman" w:eastAsia="標楷體" w:hAnsi="Times New Roman" w:hint="eastAsia"/>
          <w:color w:val="000000"/>
          <w:sz w:val="28"/>
          <w:szCs w:val="28"/>
        </w:rPr>
        <w:t>；</w:t>
      </w:r>
    </w:p>
    <w:p w:rsidR="00454F81" w:rsidRDefault="00A84CFA" w:rsidP="00447FF0">
      <w:pPr>
        <w:pStyle w:val="aa"/>
        <w:widowControl w:val="0"/>
        <w:tabs>
          <w:tab w:val="left" w:pos="1134"/>
        </w:tabs>
        <w:snapToGrid w:val="0"/>
        <w:ind w:leftChars="0"/>
        <w:rPr>
          <w:rFonts w:ascii="Times New Roman" w:eastAsia="標楷體" w:hAnsi="Times New Roman"/>
          <w:color w:val="000000"/>
          <w:sz w:val="28"/>
          <w:szCs w:val="28"/>
        </w:rPr>
      </w:pPr>
      <w:r>
        <w:rPr>
          <w:rFonts w:ascii="Times New Roman" w:eastAsia="標楷體" w:hAnsi="Times New Roman" w:hint="eastAsia"/>
          <w:color w:val="000000"/>
          <w:sz w:val="28"/>
          <w:szCs w:val="28"/>
        </w:rPr>
        <w:t xml:space="preserve">  </w:t>
      </w:r>
      <w:r w:rsidR="001C4F7F">
        <w:rPr>
          <w:rFonts w:ascii="Times New Roman" w:eastAsia="標楷體" w:hAnsi="Times New Roman"/>
          <w:color w:val="000000"/>
          <w:sz w:val="28"/>
          <w:szCs w:val="28"/>
        </w:rPr>
        <w:t>2.</w:t>
      </w:r>
      <w:r>
        <w:rPr>
          <w:rFonts w:ascii="Times New Roman" w:eastAsia="標楷體" w:hAnsi="Times New Roman" w:hint="eastAsia"/>
          <w:color w:val="000000"/>
          <w:sz w:val="28"/>
          <w:szCs w:val="28"/>
        </w:rPr>
        <w:t xml:space="preserve"> </w:t>
      </w:r>
      <w:r w:rsidR="001C4F7F">
        <w:rPr>
          <w:rFonts w:ascii="Times New Roman" w:eastAsia="標楷體" w:hAnsi="Times New Roman" w:hint="eastAsia"/>
          <w:color w:val="000000"/>
          <w:sz w:val="28"/>
          <w:szCs w:val="28"/>
        </w:rPr>
        <w:t>由金屬</w:t>
      </w:r>
      <w:r w:rsidR="001C4F7F">
        <w:rPr>
          <w:rFonts w:ascii="Times New Roman" w:eastAsia="標楷體" w:hAnsi="Times New Roman"/>
          <w:color w:val="000000"/>
          <w:sz w:val="28"/>
          <w:szCs w:val="28"/>
        </w:rPr>
        <w:t>X</w:t>
      </w:r>
      <w:r w:rsidR="001C4F7F">
        <w:rPr>
          <w:rFonts w:ascii="Times New Roman" w:eastAsia="標楷體" w:hAnsi="Times New Roman" w:hint="eastAsia"/>
          <w:color w:val="000000"/>
          <w:sz w:val="28"/>
          <w:szCs w:val="28"/>
        </w:rPr>
        <w:t>與金屬</w:t>
      </w:r>
      <w:r w:rsidR="001C4F7F">
        <w:rPr>
          <w:rFonts w:ascii="Times New Roman" w:eastAsia="標楷體" w:hAnsi="Times New Roman"/>
          <w:color w:val="000000"/>
          <w:sz w:val="28"/>
          <w:szCs w:val="28"/>
        </w:rPr>
        <w:t>Y</w:t>
      </w:r>
      <w:r w:rsidR="001C4F7F">
        <w:rPr>
          <w:rFonts w:ascii="Times New Roman" w:eastAsia="標楷體" w:hAnsi="Times New Roman" w:hint="eastAsia"/>
          <w:color w:val="000000"/>
          <w:sz w:val="28"/>
          <w:szCs w:val="28"/>
        </w:rPr>
        <w:t>組成的伏打電池是利用</w:t>
      </w:r>
      <w:r w:rsidR="001C4F7F">
        <w:rPr>
          <w:rFonts w:ascii="Times New Roman" w:eastAsia="標楷體" w:hAnsi="Times New Roman"/>
          <w:color w:val="000000"/>
          <w:sz w:val="28"/>
          <w:szCs w:val="28"/>
        </w:rPr>
        <w:t>X</w:t>
      </w:r>
      <w:r>
        <w:rPr>
          <w:rFonts w:ascii="Times New Roman" w:eastAsia="標楷體" w:hAnsi="Times New Roman" w:hint="eastAsia"/>
          <w:color w:val="000000"/>
          <w:sz w:val="28"/>
          <w:szCs w:val="28"/>
        </w:rPr>
        <w:t>金屬離子</w:t>
      </w:r>
      <w:r w:rsidR="001C4F7F">
        <w:rPr>
          <w:rFonts w:ascii="Times New Roman" w:eastAsia="標楷體" w:hAnsi="Times New Roman" w:hint="eastAsia"/>
          <w:color w:val="000000"/>
          <w:sz w:val="28"/>
          <w:szCs w:val="28"/>
        </w:rPr>
        <w:t>比</w:t>
      </w:r>
      <w:r w:rsidR="001C4F7F">
        <w:rPr>
          <w:rFonts w:ascii="Times New Roman" w:eastAsia="標楷體" w:hAnsi="Times New Roman"/>
          <w:color w:val="000000"/>
          <w:sz w:val="28"/>
          <w:szCs w:val="28"/>
        </w:rPr>
        <w:t>Y</w:t>
      </w:r>
      <w:r w:rsidR="001C4F7F">
        <w:rPr>
          <w:rFonts w:ascii="Times New Roman" w:eastAsia="標楷體" w:hAnsi="Times New Roman" w:hint="eastAsia"/>
          <w:color w:val="000000"/>
          <w:sz w:val="28"/>
          <w:szCs w:val="28"/>
        </w:rPr>
        <w:t>金屬</w:t>
      </w:r>
      <w:r>
        <w:rPr>
          <w:rFonts w:ascii="Times New Roman" w:eastAsia="標楷體" w:hAnsi="Times New Roman" w:hint="eastAsia"/>
          <w:color w:val="000000"/>
          <w:sz w:val="28"/>
          <w:szCs w:val="28"/>
        </w:rPr>
        <w:t>離子</w:t>
      </w:r>
      <w:r w:rsidR="001C4F7F">
        <w:rPr>
          <w:rFonts w:ascii="Times New Roman" w:eastAsia="標楷體" w:hAnsi="Times New Roman" w:hint="eastAsia"/>
          <w:color w:val="000000"/>
          <w:sz w:val="28"/>
          <w:szCs w:val="28"/>
        </w:rPr>
        <w:t>易</w:t>
      </w:r>
      <w:r>
        <w:rPr>
          <w:rFonts w:ascii="Times New Roman" w:eastAsia="標楷體" w:hAnsi="Times New Roman" w:hint="eastAsia"/>
          <w:color w:val="000000"/>
          <w:sz w:val="28"/>
          <w:szCs w:val="28"/>
        </w:rPr>
        <w:t>得到</w:t>
      </w:r>
      <w:r w:rsidR="001C4F7F">
        <w:rPr>
          <w:rFonts w:ascii="Times New Roman" w:eastAsia="標楷體" w:hAnsi="Times New Roman" w:hint="eastAsia"/>
          <w:color w:val="000000"/>
          <w:sz w:val="28"/>
          <w:szCs w:val="28"/>
        </w:rPr>
        <w:t>電子的性質設計而成。」</w:t>
      </w:r>
    </w:p>
    <w:p w:rsidR="001C4F7F" w:rsidRDefault="001C4F7F" w:rsidP="00447FF0">
      <w:pPr>
        <w:pStyle w:val="aa"/>
        <w:widowControl w:val="0"/>
        <w:tabs>
          <w:tab w:val="left" w:pos="1134"/>
        </w:tabs>
        <w:snapToGrid w:val="0"/>
        <w:ind w:leftChars="0"/>
        <w:rPr>
          <w:rFonts w:ascii="Times New Roman" w:eastAsia="標楷體" w:hAnsi="Times New Roman"/>
          <w:color w:val="000000"/>
          <w:sz w:val="28"/>
          <w:szCs w:val="28"/>
        </w:rPr>
      </w:pPr>
      <w:r>
        <w:rPr>
          <w:rFonts w:ascii="Times New Roman" w:eastAsia="標楷體" w:hAnsi="Times New Roman" w:hint="eastAsia"/>
          <w:color w:val="000000"/>
          <w:sz w:val="28"/>
          <w:szCs w:val="28"/>
        </w:rPr>
        <w:t>由以上訊息判斷</w:t>
      </w:r>
      <w:r>
        <w:rPr>
          <w:rFonts w:ascii="Times New Roman" w:eastAsia="標楷體" w:hAnsi="Times New Roman"/>
          <w:color w:val="000000"/>
          <w:sz w:val="28"/>
          <w:szCs w:val="28"/>
        </w:rPr>
        <w:t>X</w:t>
      </w:r>
      <w:r>
        <w:rPr>
          <w:rFonts w:ascii="Times New Roman" w:eastAsia="標楷體" w:hAnsi="Times New Roman" w:hint="eastAsia"/>
          <w:color w:val="000000"/>
          <w:sz w:val="28"/>
          <w:szCs w:val="28"/>
        </w:rPr>
        <w:t>、</w:t>
      </w:r>
      <w:r>
        <w:rPr>
          <w:rFonts w:ascii="Times New Roman" w:eastAsia="標楷體" w:hAnsi="Times New Roman"/>
          <w:color w:val="000000"/>
          <w:sz w:val="28"/>
          <w:szCs w:val="28"/>
        </w:rPr>
        <w:t>Y</w:t>
      </w:r>
      <w:r>
        <w:rPr>
          <w:rFonts w:ascii="Times New Roman" w:eastAsia="標楷體" w:hAnsi="Times New Roman" w:hint="eastAsia"/>
          <w:color w:val="000000"/>
          <w:sz w:val="28"/>
          <w:szCs w:val="28"/>
        </w:rPr>
        <w:t>、</w:t>
      </w:r>
      <w:r>
        <w:rPr>
          <w:rFonts w:ascii="Times New Roman" w:eastAsia="標楷體" w:hAnsi="Times New Roman"/>
          <w:color w:val="000000"/>
          <w:sz w:val="28"/>
          <w:szCs w:val="28"/>
        </w:rPr>
        <w:t>Z</w:t>
      </w:r>
      <w:r>
        <w:rPr>
          <w:rFonts w:ascii="Times New Roman" w:eastAsia="標楷體" w:hAnsi="Times New Roman" w:hint="eastAsia"/>
          <w:color w:val="000000"/>
          <w:sz w:val="28"/>
          <w:szCs w:val="28"/>
        </w:rPr>
        <w:t xml:space="preserve">三種金屬的活性大小順序為下列何者？　</w:t>
      </w:r>
      <w:r>
        <w:rPr>
          <w:rFonts w:ascii="Times New Roman" w:eastAsia="標楷體" w:hAnsi="Times New Roman"/>
          <w:color w:val="000000"/>
          <w:sz w:val="28"/>
          <w:szCs w:val="28"/>
        </w:rPr>
        <w:br/>
        <w:t>(A)X</w:t>
      </w:r>
      <w:r>
        <w:rPr>
          <w:rFonts w:ascii="Times New Roman" w:eastAsia="標楷體" w:hAnsi="Times New Roman" w:hint="eastAsia"/>
          <w:color w:val="000000"/>
          <w:sz w:val="28"/>
          <w:szCs w:val="28"/>
        </w:rPr>
        <w:t>＞</w:t>
      </w:r>
      <w:r>
        <w:rPr>
          <w:rFonts w:ascii="Times New Roman" w:eastAsia="標楷體" w:hAnsi="Times New Roman"/>
          <w:color w:val="000000"/>
          <w:sz w:val="28"/>
          <w:szCs w:val="28"/>
        </w:rPr>
        <w:t>Y</w:t>
      </w:r>
      <w:r>
        <w:rPr>
          <w:rFonts w:ascii="Times New Roman" w:eastAsia="標楷體" w:hAnsi="Times New Roman" w:hint="eastAsia"/>
          <w:color w:val="000000"/>
          <w:sz w:val="28"/>
          <w:szCs w:val="28"/>
        </w:rPr>
        <w:t>＞</w:t>
      </w:r>
      <w:r>
        <w:rPr>
          <w:rFonts w:ascii="Times New Roman" w:eastAsia="標楷體" w:hAnsi="Times New Roman"/>
          <w:color w:val="000000"/>
          <w:sz w:val="28"/>
          <w:szCs w:val="28"/>
        </w:rPr>
        <w:t>Z</w:t>
      </w:r>
      <w:r>
        <w:rPr>
          <w:rFonts w:ascii="Times New Roman" w:eastAsia="標楷體" w:hAnsi="Times New Roman" w:hint="eastAsia"/>
          <w:color w:val="000000"/>
          <w:sz w:val="28"/>
          <w:szCs w:val="28"/>
        </w:rPr>
        <w:t xml:space="preserve">　</w:t>
      </w:r>
      <w:r>
        <w:rPr>
          <w:rFonts w:ascii="Times New Roman" w:eastAsia="標楷體" w:hAnsi="Times New Roman"/>
          <w:color w:val="000000"/>
          <w:sz w:val="28"/>
          <w:szCs w:val="28"/>
        </w:rPr>
        <w:t>(B)Y</w:t>
      </w:r>
      <w:r>
        <w:rPr>
          <w:rFonts w:ascii="Times New Roman" w:eastAsia="標楷體" w:hAnsi="Times New Roman" w:hint="eastAsia"/>
          <w:color w:val="000000"/>
          <w:sz w:val="28"/>
          <w:szCs w:val="28"/>
        </w:rPr>
        <w:t>＞</w:t>
      </w:r>
      <w:r>
        <w:rPr>
          <w:rFonts w:ascii="Times New Roman" w:eastAsia="標楷體" w:hAnsi="Times New Roman"/>
          <w:color w:val="000000"/>
          <w:sz w:val="28"/>
          <w:szCs w:val="28"/>
        </w:rPr>
        <w:t>X</w:t>
      </w:r>
      <w:r>
        <w:rPr>
          <w:rFonts w:ascii="Times New Roman" w:eastAsia="標楷體" w:hAnsi="Times New Roman" w:hint="eastAsia"/>
          <w:color w:val="000000"/>
          <w:sz w:val="28"/>
          <w:szCs w:val="28"/>
        </w:rPr>
        <w:t>＞</w:t>
      </w:r>
      <w:r>
        <w:rPr>
          <w:rFonts w:ascii="Times New Roman" w:eastAsia="標楷體" w:hAnsi="Times New Roman"/>
          <w:color w:val="000000"/>
          <w:sz w:val="28"/>
          <w:szCs w:val="28"/>
        </w:rPr>
        <w:t>Z</w:t>
      </w:r>
      <w:r>
        <w:rPr>
          <w:rFonts w:ascii="Times New Roman" w:eastAsia="標楷體" w:hAnsi="Times New Roman" w:hint="eastAsia"/>
          <w:color w:val="000000"/>
          <w:sz w:val="28"/>
          <w:szCs w:val="28"/>
        </w:rPr>
        <w:t xml:space="preserve">　</w:t>
      </w:r>
      <w:r>
        <w:rPr>
          <w:rFonts w:ascii="Times New Roman" w:eastAsia="標楷體" w:hAnsi="Times New Roman"/>
          <w:color w:val="000000"/>
          <w:sz w:val="28"/>
          <w:szCs w:val="28"/>
        </w:rPr>
        <w:t>(C)Z</w:t>
      </w:r>
      <w:r>
        <w:rPr>
          <w:rFonts w:ascii="Times New Roman" w:eastAsia="標楷體" w:hAnsi="Times New Roman" w:hint="eastAsia"/>
          <w:color w:val="000000"/>
          <w:sz w:val="28"/>
          <w:szCs w:val="28"/>
        </w:rPr>
        <w:t>＞</w:t>
      </w:r>
      <w:r>
        <w:rPr>
          <w:rFonts w:ascii="Times New Roman" w:eastAsia="標楷體" w:hAnsi="Times New Roman"/>
          <w:color w:val="000000"/>
          <w:sz w:val="28"/>
          <w:szCs w:val="28"/>
        </w:rPr>
        <w:t>Y</w:t>
      </w:r>
      <w:r>
        <w:rPr>
          <w:rFonts w:ascii="Times New Roman" w:eastAsia="標楷體" w:hAnsi="Times New Roman" w:hint="eastAsia"/>
          <w:color w:val="000000"/>
          <w:sz w:val="28"/>
          <w:szCs w:val="28"/>
        </w:rPr>
        <w:t>＞</w:t>
      </w:r>
      <w:r>
        <w:rPr>
          <w:rFonts w:ascii="Times New Roman" w:eastAsia="標楷體" w:hAnsi="Times New Roman"/>
          <w:color w:val="000000"/>
          <w:sz w:val="28"/>
          <w:szCs w:val="28"/>
        </w:rPr>
        <w:t>X</w:t>
      </w:r>
      <w:r>
        <w:rPr>
          <w:rFonts w:ascii="Times New Roman" w:eastAsia="標楷體" w:hAnsi="Times New Roman" w:hint="eastAsia"/>
          <w:color w:val="000000"/>
          <w:sz w:val="28"/>
          <w:szCs w:val="28"/>
        </w:rPr>
        <w:t xml:space="preserve">　</w:t>
      </w:r>
      <w:r>
        <w:rPr>
          <w:rFonts w:ascii="Times New Roman" w:eastAsia="標楷體" w:hAnsi="Times New Roman"/>
          <w:color w:val="000000"/>
          <w:sz w:val="28"/>
          <w:szCs w:val="28"/>
        </w:rPr>
        <w:t>(D)Z</w:t>
      </w:r>
      <w:r>
        <w:rPr>
          <w:rFonts w:ascii="Times New Roman" w:eastAsia="標楷體" w:hAnsi="Times New Roman" w:hint="eastAsia"/>
          <w:color w:val="000000"/>
          <w:sz w:val="28"/>
          <w:szCs w:val="28"/>
        </w:rPr>
        <w:t>＞</w:t>
      </w:r>
      <w:r>
        <w:rPr>
          <w:rFonts w:ascii="Times New Roman" w:eastAsia="標楷體" w:hAnsi="Times New Roman"/>
          <w:color w:val="000000"/>
          <w:sz w:val="28"/>
          <w:szCs w:val="28"/>
        </w:rPr>
        <w:t>X</w:t>
      </w:r>
      <w:r>
        <w:rPr>
          <w:rFonts w:ascii="Times New Roman" w:eastAsia="標楷體" w:hAnsi="Times New Roman" w:hint="eastAsia"/>
          <w:color w:val="000000"/>
          <w:sz w:val="28"/>
          <w:szCs w:val="28"/>
        </w:rPr>
        <w:t>＞</w:t>
      </w:r>
      <w:r>
        <w:rPr>
          <w:rFonts w:ascii="Times New Roman" w:eastAsia="標楷體" w:hAnsi="Times New Roman"/>
          <w:color w:val="000000"/>
          <w:sz w:val="28"/>
          <w:szCs w:val="28"/>
        </w:rPr>
        <w:t>Y</w:t>
      </w:r>
    </w:p>
    <w:p w:rsidR="00454F81" w:rsidRDefault="001C4F7F" w:rsidP="00447FF0">
      <w:pPr>
        <w:pStyle w:val="aa"/>
        <w:widowControl w:val="0"/>
        <w:numPr>
          <w:ilvl w:val="0"/>
          <w:numId w:val="13"/>
        </w:numPr>
        <w:tabs>
          <w:tab w:val="left" w:pos="1134"/>
        </w:tabs>
        <w:snapToGrid w:val="0"/>
        <w:ind w:leftChars="0"/>
        <w:rPr>
          <w:rFonts w:ascii="Times New Roman" w:eastAsia="標楷體" w:hAnsi="Times New Roman"/>
          <w:color w:val="000000"/>
          <w:sz w:val="28"/>
          <w:szCs w:val="28"/>
        </w:rPr>
      </w:pPr>
      <w:r>
        <w:rPr>
          <w:rFonts w:ascii="Times New Roman" w:eastAsia="標楷體" w:hAnsi="Times New Roman" w:hint="eastAsia"/>
          <w:color w:val="000000"/>
          <w:sz w:val="28"/>
          <w:szCs w:val="28"/>
        </w:rPr>
        <w:t>小安進行電解水的反應，在正極產生</w:t>
      </w:r>
      <w:r>
        <w:rPr>
          <w:rFonts w:ascii="Times New Roman" w:eastAsia="標楷體" w:hAnsi="Times New Roman"/>
          <w:color w:val="000000"/>
          <w:sz w:val="28"/>
          <w:szCs w:val="28"/>
        </w:rPr>
        <w:t>8</w:t>
      </w:r>
      <w:r>
        <w:rPr>
          <w:rFonts w:ascii="Times New Roman" w:eastAsia="標楷體" w:hAnsi="Times New Roman" w:hint="eastAsia"/>
          <w:color w:val="000000"/>
          <w:sz w:val="28"/>
          <w:szCs w:val="28"/>
        </w:rPr>
        <w:t>公克的氣體</w:t>
      </w:r>
      <w:r>
        <w:rPr>
          <w:rFonts w:ascii="Times New Roman" w:eastAsia="標楷體" w:hAnsi="Times New Roman"/>
          <w:color w:val="000000"/>
          <w:sz w:val="28"/>
          <w:szCs w:val="28"/>
        </w:rPr>
        <w:t>X</w:t>
      </w:r>
      <w:r>
        <w:rPr>
          <w:rFonts w:ascii="Times New Roman" w:eastAsia="標楷體" w:hAnsi="Times New Roman" w:hint="eastAsia"/>
          <w:color w:val="000000"/>
          <w:sz w:val="28"/>
          <w:szCs w:val="28"/>
        </w:rPr>
        <w:t>。</w:t>
      </w:r>
    </w:p>
    <w:p w:rsidR="001C4F7F" w:rsidRDefault="001C4F7F" w:rsidP="00447FF0">
      <w:pPr>
        <w:pStyle w:val="aa"/>
        <w:widowControl w:val="0"/>
        <w:tabs>
          <w:tab w:val="left" w:pos="1134"/>
        </w:tabs>
        <w:snapToGrid w:val="0"/>
        <w:ind w:leftChars="0"/>
        <w:rPr>
          <w:rFonts w:ascii="Times New Roman" w:eastAsia="標楷體" w:hAnsi="Times New Roman"/>
          <w:color w:val="000000"/>
          <w:sz w:val="28"/>
          <w:szCs w:val="28"/>
        </w:rPr>
      </w:pPr>
      <w:r>
        <w:rPr>
          <w:rFonts w:ascii="Times New Roman" w:eastAsia="標楷體" w:hAnsi="Times New Roman" w:hint="eastAsia"/>
          <w:color w:val="000000"/>
          <w:sz w:val="28"/>
          <w:szCs w:val="28"/>
        </w:rPr>
        <w:t>若氣體</w:t>
      </w:r>
      <w:r>
        <w:rPr>
          <w:rFonts w:ascii="Times New Roman" w:eastAsia="標楷體" w:hAnsi="Times New Roman"/>
          <w:color w:val="000000"/>
          <w:sz w:val="28"/>
          <w:szCs w:val="28"/>
        </w:rPr>
        <w:t>X</w:t>
      </w:r>
      <w:r w:rsidR="00C52E9B">
        <w:rPr>
          <w:rFonts w:ascii="Times New Roman" w:eastAsia="標楷體" w:hAnsi="Times New Roman" w:hint="eastAsia"/>
          <w:color w:val="000000"/>
          <w:sz w:val="28"/>
          <w:szCs w:val="28"/>
        </w:rPr>
        <w:t>全部由電解水的反應產生，則消耗的水為多少克</w:t>
      </w:r>
      <w:r>
        <w:rPr>
          <w:rFonts w:ascii="Times New Roman" w:eastAsia="標楷體" w:hAnsi="Times New Roman" w:hint="eastAsia"/>
          <w:color w:val="000000"/>
          <w:sz w:val="28"/>
          <w:szCs w:val="28"/>
        </w:rPr>
        <w:t>？（氫、氧的原子量分別為</w:t>
      </w:r>
      <w:r>
        <w:rPr>
          <w:rFonts w:ascii="Times New Roman" w:eastAsia="標楷體" w:hAnsi="Times New Roman"/>
          <w:color w:val="000000"/>
          <w:sz w:val="28"/>
          <w:szCs w:val="28"/>
        </w:rPr>
        <w:t>1</w:t>
      </w:r>
      <w:r>
        <w:rPr>
          <w:rFonts w:ascii="Times New Roman" w:eastAsia="標楷體" w:hAnsi="Times New Roman" w:hint="eastAsia"/>
          <w:color w:val="000000"/>
          <w:sz w:val="28"/>
          <w:szCs w:val="28"/>
        </w:rPr>
        <w:t>、</w:t>
      </w:r>
      <w:r>
        <w:rPr>
          <w:rFonts w:ascii="Times New Roman" w:eastAsia="標楷體" w:hAnsi="Times New Roman"/>
          <w:color w:val="000000"/>
          <w:sz w:val="28"/>
          <w:szCs w:val="28"/>
        </w:rPr>
        <w:t>16</w:t>
      </w:r>
      <w:r>
        <w:rPr>
          <w:rFonts w:ascii="Times New Roman" w:eastAsia="標楷體" w:hAnsi="Times New Roman" w:hint="eastAsia"/>
          <w:color w:val="000000"/>
          <w:sz w:val="28"/>
          <w:szCs w:val="28"/>
        </w:rPr>
        <w:t>）</w:t>
      </w:r>
      <w:r>
        <w:rPr>
          <w:rFonts w:ascii="Times New Roman" w:eastAsia="標楷體" w:hAnsi="Times New Roman"/>
          <w:color w:val="000000"/>
          <w:sz w:val="28"/>
          <w:szCs w:val="28"/>
        </w:rPr>
        <w:br/>
        <w:t>(A)</w:t>
      </w:r>
      <w:r w:rsidR="00C52E9B">
        <w:rPr>
          <w:rFonts w:ascii="Times New Roman" w:eastAsia="標楷體" w:hAnsi="Times New Roman" w:hint="eastAsia"/>
          <w:color w:val="000000"/>
          <w:sz w:val="28"/>
          <w:szCs w:val="28"/>
        </w:rPr>
        <w:t>9</w:t>
      </w:r>
      <w:r>
        <w:rPr>
          <w:rFonts w:ascii="Times New Roman" w:eastAsia="標楷體" w:hAnsi="Times New Roman" w:hint="eastAsia"/>
          <w:color w:val="000000"/>
          <w:sz w:val="28"/>
          <w:szCs w:val="28"/>
        </w:rPr>
        <w:t xml:space="preserve">　</w:t>
      </w:r>
      <w:r>
        <w:rPr>
          <w:rFonts w:ascii="Times New Roman" w:eastAsia="標楷體" w:hAnsi="Times New Roman"/>
          <w:color w:val="000000"/>
          <w:sz w:val="28"/>
          <w:szCs w:val="28"/>
        </w:rPr>
        <w:t>(B)</w:t>
      </w:r>
      <w:r w:rsidR="00C52E9B">
        <w:rPr>
          <w:rFonts w:ascii="Times New Roman" w:eastAsia="標楷體" w:hAnsi="Times New Roman" w:hint="eastAsia"/>
          <w:color w:val="000000"/>
          <w:sz w:val="28"/>
          <w:szCs w:val="28"/>
        </w:rPr>
        <w:t>16</w:t>
      </w:r>
      <w:r>
        <w:rPr>
          <w:rFonts w:ascii="Times New Roman" w:eastAsia="標楷體" w:hAnsi="Times New Roman" w:hint="eastAsia"/>
          <w:color w:val="000000"/>
          <w:sz w:val="28"/>
          <w:szCs w:val="28"/>
        </w:rPr>
        <w:t xml:space="preserve">　</w:t>
      </w:r>
      <w:r>
        <w:rPr>
          <w:rFonts w:ascii="Times New Roman" w:eastAsia="標楷體" w:hAnsi="Times New Roman"/>
          <w:color w:val="000000"/>
          <w:sz w:val="28"/>
          <w:szCs w:val="28"/>
        </w:rPr>
        <w:t>(C)</w:t>
      </w:r>
      <w:r w:rsidR="00C52E9B">
        <w:rPr>
          <w:rFonts w:ascii="Times New Roman" w:eastAsia="標楷體" w:hAnsi="Times New Roman" w:hint="eastAsia"/>
          <w:color w:val="000000"/>
          <w:sz w:val="28"/>
          <w:szCs w:val="28"/>
        </w:rPr>
        <w:t>18</w:t>
      </w:r>
      <w:r>
        <w:rPr>
          <w:rFonts w:ascii="Times New Roman" w:eastAsia="標楷體" w:hAnsi="Times New Roman" w:hint="eastAsia"/>
          <w:color w:val="000000"/>
          <w:sz w:val="28"/>
          <w:szCs w:val="28"/>
        </w:rPr>
        <w:t xml:space="preserve">　</w:t>
      </w:r>
      <w:r>
        <w:rPr>
          <w:rFonts w:ascii="Times New Roman" w:eastAsia="標楷體" w:hAnsi="Times New Roman"/>
          <w:color w:val="000000"/>
          <w:sz w:val="28"/>
          <w:szCs w:val="28"/>
        </w:rPr>
        <w:t>(D)</w:t>
      </w:r>
      <w:r w:rsidR="00C52E9B">
        <w:rPr>
          <w:rFonts w:ascii="Times New Roman" w:eastAsia="標楷體" w:hAnsi="Times New Roman" w:hint="eastAsia"/>
          <w:color w:val="000000"/>
          <w:sz w:val="28"/>
          <w:szCs w:val="28"/>
        </w:rPr>
        <w:t>36</w:t>
      </w:r>
    </w:p>
    <w:p w:rsidR="00240C68" w:rsidRDefault="006C07B5" w:rsidP="00447FF0">
      <w:pPr>
        <w:pStyle w:val="aa"/>
        <w:widowControl w:val="0"/>
        <w:numPr>
          <w:ilvl w:val="0"/>
          <w:numId w:val="13"/>
        </w:numPr>
        <w:tabs>
          <w:tab w:val="left" w:pos="1020"/>
        </w:tabs>
        <w:snapToGrid w:val="0"/>
        <w:ind w:leftChars="0"/>
        <w:rPr>
          <w:rFonts w:ascii="Times New Roman" w:eastAsia="標楷體" w:hAnsi="Times New Roman"/>
          <w:color w:val="000000"/>
          <w:sz w:val="28"/>
          <w:szCs w:val="28"/>
        </w:rPr>
      </w:pPr>
      <w:r w:rsidRPr="00240C68">
        <w:rPr>
          <w:rFonts w:ascii="Times New Roman" w:eastAsia="標楷體" w:hAnsi="Times New Roman"/>
          <w:color w:val="000000"/>
          <w:sz w:val="28"/>
          <w:szCs w:val="28"/>
        </w:rPr>
        <w:t>(</w:t>
      </w:r>
      <w:r w:rsidRPr="00240C68">
        <w:rPr>
          <w:rFonts w:ascii="Times New Roman" w:eastAsia="標楷體" w:hAnsi="Times New Roman"/>
          <w:color w:val="000000"/>
          <w:sz w:val="28"/>
          <w:szCs w:val="28"/>
        </w:rPr>
        <w:t>甲</w:t>
      </w:r>
      <w:r w:rsidRPr="00240C68">
        <w:rPr>
          <w:rFonts w:ascii="Times New Roman" w:eastAsia="標楷體" w:hAnsi="Times New Roman"/>
          <w:color w:val="000000"/>
          <w:sz w:val="28"/>
          <w:szCs w:val="28"/>
        </w:rPr>
        <w:t>)</w:t>
      </w:r>
      <w:r w:rsidRPr="00240C68">
        <w:rPr>
          <w:rFonts w:ascii="Times New Roman" w:eastAsia="標楷體" w:hAnsi="Times New Roman"/>
          <w:color w:val="000000"/>
          <w:sz w:val="28"/>
          <w:szCs w:val="28"/>
        </w:rPr>
        <w:t>保溫；</w:t>
      </w:r>
      <w:r w:rsidRPr="00240C68">
        <w:rPr>
          <w:rFonts w:ascii="Times New Roman" w:eastAsia="標楷體" w:hAnsi="Times New Roman"/>
          <w:color w:val="000000"/>
          <w:sz w:val="28"/>
          <w:szCs w:val="28"/>
        </w:rPr>
        <w:t>(</w:t>
      </w:r>
      <w:r w:rsidRPr="00240C68">
        <w:rPr>
          <w:rFonts w:ascii="Times New Roman" w:eastAsia="標楷體" w:hAnsi="Times New Roman"/>
          <w:color w:val="000000"/>
          <w:sz w:val="28"/>
          <w:szCs w:val="28"/>
        </w:rPr>
        <w:t>乙</w:t>
      </w:r>
      <w:r w:rsidRPr="00240C68">
        <w:rPr>
          <w:rFonts w:ascii="Times New Roman" w:eastAsia="標楷體" w:hAnsi="Times New Roman"/>
          <w:color w:val="000000"/>
          <w:sz w:val="28"/>
          <w:szCs w:val="28"/>
        </w:rPr>
        <w:t>)</w:t>
      </w:r>
      <w:r w:rsidR="00240C68" w:rsidRPr="00240C68">
        <w:rPr>
          <w:rFonts w:ascii="Times New Roman" w:eastAsia="標楷體" w:hAnsi="Times New Roman"/>
          <w:color w:val="000000"/>
          <w:sz w:val="28"/>
          <w:szCs w:val="28"/>
        </w:rPr>
        <w:t xml:space="preserve"> </w:t>
      </w:r>
      <w:r w:rsidR="00240C68" w:rsidRPr="00240C68">
        <w:rPr>
          <w:rFonts w:ascii="Times New Roman" w:eastAsia="標楷體" w:hAnsi="Times New Roman"/>
          <w:color w:val="000000"/>
          <w:sz w:val="28"/>
          <w:szCs w:val="28"/>
        </w:rPr>
        <w:t>減緩許多衝向地球的外來物</w:t>
      </w:r>
      <w:r w:rsidRPr="00240C68">
        <w:rPr>
          <w:rFonts w:ascii="Times New Roman" w:eastAsia="標楷體" w:hAnsi="Times New Roman"/>
          <w:color w:val="000000"/>
          <w:sz w:val="28"/>
          <w:szCs w:val="28"/>
        </w:rPr>
        <w:t>；</w:t>
      </w:r>
      <w:r w:rsidRPr="00240C68">
        <w:rPr>
          <w:rFonts w:ascii="Times New Roman" w:eastAsia="標楷體" w:hAnsi="Times New Roman"/>
          <w:color w:val="000000"/>
          <w:sz w:val="28"/>
          <w:szCs w:val="28"/>
        </w:rPr>
        <w:t>(</w:t>
      </w:r>
      <w:r w:rsidRPr="00240C68">
        <w:rPr>
          <w:rFonts w:ascii="Times New Roman" w:eastAsia="標楷體" w:hAnsi="Times New Roman"/>
          <w:color w:val="000000"/>
          <w:sz w:val="28"/>
          <w:szCs w:val="28"/>
        </w:rPr>
        <w:t>丙</w:t>
      </w:r>
      <w:r w:rsidRPr="00240C68">
        <w:rPr>
          <w:rFonts w:ascii="Times New Roman" w:eastAsia="標楷體" w:hAnsi="Times New Roman"/>
          <w:color w:val="000000"/>
          <w:sz w:val="28"/>
          <w:szCs w:val="28"/>
        </w:rPr>
        <w:t>)</w:t>
      </w:r>
      <w:r w:rsidRPr="00240C68">
        <w:rPr>
          <w:rFonts w:ascii="Times New Roman" w:eastAsia="標楷體" w:hAnsi="Times New Roman"/>
          <w:color w:val="000000"/>
          <w:sz w:val="28"/>
          <w:szCs w:val="28"/>
        </w:rPr>
        <w:t>製造能量；</w:t>
      </w:r>
      <w:r w:rsidRPr="00240C68">
        <w:rPr>
          <w:rFonts w:ascii="Times New Roman" w:eastAsia="標楷體" w:hAnsi="Times New Roman"/>
          <w:color w:val="000000"/>
          <w:sz w:val="28"/>
          <w:szCs w:val="28"/>
        </w:rPr>
        <w:t>(</w:t>
      </w:r>
      <w:r w:rsidRPr="00240C68">
        <w:rPr>
          <w:rFonts w:ascii="Times New Roman" w:eastAsia="標楷體" w:hAnsi="Times New Roman"/>
          <w:color w:val="000000"/>
          <w:sz w:val="28"/>
          <w:szCs w:val="28"/>
        </w:rPr>
        <w:t>丁</w:t>
      </w:r>
      <w:r w:rsidRPr="00240C68">
        <w:rPr>
          <w:rFonts w:ascii="Times New Roman" w:eastAsia="標楷體" w:hAnsi="Times New Roman"/>
          <w:color w:val="000000"/>
          <w:sz w:val="28"/>
          <w:szCs w:val="28"/>
        </w:rPr>
        <w:t>)</w:t>
      </w:r>
      <w:r w:rsidRPr="00240C68">
        <w:rPr>
          <w:rFonts w:ascii="Times New Roman" w:eastAsia="標楷體" w:hAnsi="Times New Roman"/>
          <w:color w:val="000000"/>
          <w:sz w:val="28"/>
          <w:szCs w:val="28"/>
        </w:rPr>
        <w:t>阻隔紫外線；</w:t>
      </w:r>
    </w:p>
    <w:p w:rsidR="006C07B5" w:rsidRPr="00240C68" w:rsidRDefault="006C07B5" w:rsidP="00240C68">
      <w:pPr>
        <w:pStyle w:val="aa"/>
        <w:widowControl w:val="0"/>
        <w:tabs>
          <w:tab w:val="left" w:pos="1020"/>
        </w:tabs>
        <w:snapToGrid w:val="0"/>
        <w:ind w:leftChars="0"/>
        <w:rPr>
          <w:rFonts w:ascii="Times New Roman" w:eastAsia="標楷體" w:hAnsi="Times New Roman"/>
          <w:color w:val="000000"/>
          <w:sz w:val="28"/>
          <w:szCs w:val="28"/>
        </w:rPr>
      </w:pPr>
      <w:r w:rsidRPr="00240C68">
        <w:rPr>
          <w:rFonts w:ascii="Times New Roman" w:eastAsia="標楷體" w:hAnsi="Times New Roman"/>
          <w:color w:val="000000"/>
          <w:sz w:val="28"/>
          <w:szCs w:val="28"/>
        </w:rPr>
        <w:t>請問以上哪些項目</w:t>
      </w:r>
      <w:r w:rsidR="00240C68" w:rsidRPr="00240C68">
        <w:rPr>
          <w:rFonts w:ascii="Times New Roman" w:eastAsia="標楷體" w:hAnsi="Times New Roman" w:hint="eastAsia"/>
          <w:color w:val="000000"/>
          <w:sz w:val="28"/>
          <w:szCs w:val="28"/>
        </w:rPr>
        <w:t>不</w:t>
      </w:r>
      <w:r w:rsidRPr="00240C68">
        <w:rPr>
          <w:rFonts w:ascii="Times New Roman" w:eastAsia="標楷體" w:hAnsi="Times New Roman"/>
          <w:color w:val="000000"/>
          <w:sz w:val="28"/>
          <w:szCs w:val="28"/>
        </w:rPr>
        <w:t xml:space="preserve">是大氣的功能？　</w:t>
      </w:r>
      <w:r w:rsidRPr="00240C68">
        <w:rPr>
          <w:rFonts w:ascii="Times New Roman" w:eastAsia="標楷體" w:hAnsi="Times New Roman"/>
          <w:color w:val="000000"/>
          <w:sz w:val="28"/>
          <w:szCs w:val="28"/>
        </w:rPr>
        <w:br/>
        <w:t>(A)</w:t>
      </w:r>
      <w:r w:rsidRPr="00240C68">
        <w:rPr>
          <w:rFonts w:ascii="Times New Roman" w:eastAsia="標楷體" w:hAnsi="Times New Roman"/>
          <w:color w:val="000000"/>
          <w:sz w:val="28"/>
          <w:szCs w:val="28"/>
        </w:rPr>
        <w:t xml:space="preserve">甲　</w:t>
      </w:r>
      <w:r w:rsidRPr="00240C68">
        <w:rPr>
          <w:rFonts w:ascii="Times New Roman" w:eastAsia="標楷體" w:hAnsi="Times New Roman"/>
          <w:color w:val="000000"/>
          <w:sz w:val="28"/>
          <w:szCs w:val="28"/>
        </w:rPr>
        <w:t>(B)</w:t>
      </w:r>
      <w:r w:rsidRPr="00240C68">
        <w:rPr>
          <w:rFonts w:ascii="Times New Roman" w:eastAsia="標楷體" w:hAnsi="Times New Roman"/>
          <w:color w:val="000000"/>
          <w:sz w:val="28"/>
          <w:szCs w:val="28"/>
        </w:rPr>
        <w:t xml:space="preserve">乙　</w:t>
      </w:r>
      <w:r w:rsidRPr="00240C68">
        <w:rPr>
          <w:rFonts w:ascii="Times New Roman" w:eastAsia="標楷體" w:hAnsi="Times New Roman"/>
          <w:color w:val="000000"/>
          <w:sz w:val="28"/>
          <w:szCs w:val="28"/>
        </w:rPr>
        <w:t>(C)</w:t>
      </w:r>
      <w:r w:rsidRPr="00240C68">
        <w:rPr>
          <w:rFonts w:ascii="Times New Roman" w:eastAsia="標楷體" w:hAnsi="Times New Roman"/>
          <w:color w:val="000000"/>
          <w:sz w:val="28"/>
          <w:szCs w:val="28"/>
        </w:rPr>
        <w:t xml:space="preserve">丙　</w:t>
      </w:r>
      <w:r w:rsidRPr="00240C68">
        <w:rPr>
          <w:rFonts w:ascii="Times New Roman" w:eastAsia="標楷體" w:hAnsi="Times New Roman"/>
          <w:color w:val="000000"/>
          <w:sz w:val="28"/>
          <w:szCs w:val="28"/>
        </w:rPr>
        <w:t>(D)</w:t>
      </w:r>
      <w:r w:rsidRPr="00240C68">
        <w:rPr>
          <w:rFonts w:ascii="Times New Roman" w:eastAsia="標楷體" w:hAnsi="Times New Roman"/>
          <w:color w:val="000000"/>
          <w:sz w:val="28"/>
          <w:szCs w:val="28"/>
        </w:rPr>
        <w:t>丁</w:t>
      </w:r>
    </w:p>
    <w:p w:rsidR="00447FF0" w:rsidRDefault="00E55E4C" w:rsidP="00447FF0">
      <w:pPr>
        <w:pStyle w:val="aa"/>
        <w:widowControl w:val="0"/>
        <w:numPr>
          <w:ilvl w:val="0"/>
          <w:numId w:val="13"/>
        </w:numPr>
        <w:tabs>
          <w:tab w:val="left" w:pos="1020"/>
        </w:tabs>
        <w:snapToGrid w:val="0"/>
        <w:ind w:leftChars="0"/>
        <w:rPr>
          <w:rFonts w:ascii="Times New Roman" w:eastAsia="標楷體" w:hAnsi="Times New Roman"/>
          <w:color w:val="000000"/>
          <w:sz w:val="28"/>
          <w:szCs w:val="28"/>
        </w:rPr>
      </w:pPr>
      <w:r w:rsidRPr="00B30AD6">
        <w:rPr>
          <w:rFonts w:ascii="Times New Roman" w:eastAsia="標楷體" w:hAnsi="Times New Roman"/>
          <w:color w:val="000000"/>
          <w:sz w:val="28"/>
          <w:szCs w:val="28"/>
        </w:rPr>
        <w:t xml:space="preserve">有關組成地球大氣氣體的敘述，下列何者正確？　</w:t>
      </w:r>
      <w:r w:rsidRPr="00B30AD6">
        <w:rPr>
          <w:rFonts w:ascii="Times New Roman" w:eastAsia="標楷體" w:hAnsi="Times New Roman"/>
          <w:color w:val="000000"/>
          <w:sz w:val="28"/>
          <w:szCs w:val="28"/>
        </w:rPr>
        <w:br/>
        <w:t>(A)</w:t>
      </w:r>
      <w:r w:rsidR="006941BF">
        <w:rPr>
          <w:rFonts w:ascii="Times New Roman" w:eastAsia="標楷體" w:hAnsi="Times New Roman"/>
          <w:color w:val="000000"/>
          <w:sz w:val="28"/>
          <w:szCs w:val="28"/>
        </w:rPr>
        <w:t>在大氣中</w:t>
      </w:r>
      <w:r w:rsidR="006941BF">
        <w:rPr>
          <w:rFonts w:ascii="Times New Roman" w:eastAsia="標楷體" w:hAnsi="Times New Roman" w:hint="eastAsia"/>
          <w:color w:val="000000"/>
          <w:sz w:val="28"/>
          <w:szCs w:val="28"/>
        </w:rPr>
        <w:t>氬</w:t>
      </w:r>
      <w:r w:rsidRPr="00B30AD6">
        <w:rPr>
          <w:rFonts w:ascii="Times New Roman" w:eastAsia="標楷體" w:hAnsi="Times New Roman"/>
          <w:color w:val="000000"/>
          <w:sz w:val="28"/>
          <w:szCs w:val="28"/>
        </w:rPr>
        <w:t xml:space="preserve">的含量僅次於氧　</w:t>
      </w:r>
    </w:p>
    <w:p w:rsidR="00454F81" w:rsidRDefault="00E55E4C" w:rsidP="00447FF0">
      <w:pPr>
        <w:pStyle w:val="aa"/>
        <w:widowControl w:val="0"/>
        <w:tabs>
          <w:tab w:val="left" w:pos="1020"/>
        </w:tabs>
        <w:snapToGrid w:val="0"/>
        <w:ind w:leftChars="0"/>
        <w:rPr>
          <w:rFonts w:ascii="Times New Roman" w:eastAsia="標楷體" w:hAnsi="Times New Roman"/>
          <w:color w:val="000000"/>
          <w:sz w:val="28"/>
          <w:szCs w:val="28"/>
        </w:rPr>
      </w:pPr>
      <w:r w:rsidRPr="00B30AD6">
        <w:rPr>
          <w:rFonts w:ascii="Times New Roman" w:eastAsia="標楷體" w:hAnsi="Times New Roman"/>
          <w:color w:val="000000"/>
          <w:sz w:val="28"/>
          <w:szCs w:val="28"/>
        </w:rPr>
        <w:t>(B)</w:t>
      </w:r>
      <w:r w:rsidRPr="00B30AD6">
        <w:rPr>
          <w:rFonts w:ascii="Times New Roman" w:eastAsia="標楷體" w:hAnsi="Times New Roman"/>
          <w:color w:val="000000"/>
          <w:sz w:val="28"/>
          <w:szCs w:val="28"/>
        </w:rPr>
        <w:t>大氣中的</w:t>
      </w:r>
      <w:r w:rsidR="006941BF">
        <w:rPr>
          <w:rFonts w:ascii="Times New Roman" w:eastAsia="標楷體" w:hAnsi="Times New Roman" w:hint="eastAsia"/>
          <w:color w:val="000000"/>
          <w:sz w:val="28"/>
          <w:szCs w:val="28"/>
        </w:rPr>
        <w:t>水氣</w:t>
      </w:r>
      <w:r w:rsidRPr="00B30AD6">
        <w:rPr>
          <w:rFonts w:ascii="Times New Roman" w:eastAsia="標楷體" w:hAnsi="Times New Roman"/>
          <w:color w:val="000000"/>
          <w:sz w:val="28"/>
          <w:szCs w:val="28"/>
        </w:rPr>
        <w:t xml:space="preserve">是一種溫室氣體　</w:t>
      </w:r>
    </w:p>
    <w:p w:rsidR="00447FF0" w:rsidRDefault="00E55E4C" w:rsidP="00447FF0">
      <w:pPr>
        <w:pStyle w:val="aa"/>
        <w:widowControl w:val="0"/>
        <w:tabs>
          <w:tab w:val="left" w:pos="1020"/>
        </w:tabs>
        <w:snapToGrid w:val="0"/>
        <w:ind w:leftChars="0"/>
        <w:rPr>
          <w:rFonts w:ascii="Times New Roman" w:eastAsia="標楷體" w:hAnsi="Times New Roman"/>
          <w:color w:val="000000"/>
          <w:sz w:val="28"/>
          <w:szCs w:val="28"/>
        </w:rPr>
      </w:pPr>
      <w:r w:rsidRPr="00B30AD6">
        <w:rPr>
          <w:rFonts w:ascii="Times New Roman" w:eastAsia="標楷體" w:hAnsi="Times New Roman"/>
          <w:color w:val="000000"/>
          <w:sz w:val="28"/>
          <w:szCs w:val="28"/>
        </w:rPr>
        <w:t>(C)</w:t>
      </w:r>
      <w:r w:rsidR="006941BF">
        <w:rPr>
          <w:rFonts w:ascii="Times New Roman" w:eastAsia="標楷體" w:hAnsi="Times New Roman"/>
          <w:color w:val="000000"/>
          <w:sz w:val="28"/>
          <w:szCs w:val="28"/>
        </w:rPr>
        <w:t>大氣中的</w:t>
      </w:r>
      <w:r w:rsidR="006941BF">
        <w:rPr>
          <w:rFonts w:ascii="Times New Roman" w:eastAsia="標楷體" w:hAnsi="Times New Roman" w:hint="eastAsia"/>
          <w:color w:val="000000"/>
          <w:sz w:val="28"/>
          <w:szCs w:val="28"/>
        </w:rPr>
        <w:t>二氧化碳</w:t>
      </w:r>
      <w:r w:rsidRPr="00B30AD6">
        <w:rPr>
          <w:rFonts w:ascii="Times New Roman" w:eastAsia="標楷體" w:hAnsi="Times New Roman"/>
          <w:color w:val="000000"/>
          <w:sz w:val="28"/>
          <w:szCs w:val="28"/>
        </w:rPr>
        <w:t xml:space="preserve">減少是造成臭氧洞的主要原因　</w:t>
      </w:r>
    </w:p>
    <w:p w:rsidR="00E55E4C" w:rsidRDefault="00E55E4C" w:rsidP="00447FF0">
      <w:pPr>
        <w:pStyle w:val="aa"/>
        <w:widowControl w:val="0"/>
        <w:tabs>
          <w:tab w:val="left" w:pos="1020"/>
        </w:tabs>
        <w:snapToGrid w:val="0"/>
        <w:ind w:leftChars="0"/>
        <w:rPr>
          <w:rFonts w:ascii="Times New Roman" w:eastAsia="標楷體" w:hAnsi="Times New Roman"/>
          <w:color w:val="000000"/>
          <w:sz w:val="28"/>
          <w:szCs w:val="28"/>
        </w:rPr>
      </w:pPr>
      <w:r w:rsidRPr="00B30AD6">
        <w:rPr>
          <w:rFonts w:ascii="Times New Roman" w:eastAsia="標楷體" w:hAnsi="Times New Roman"/>
          <w:color w:val="000000"/>
          <w:sz w:val="28"/>
          <w:szCs w:val="28"/>
        </w:rPr>
        <w:t>(D)</w:t>
      </w:r>
      <w:r w:rsidRPr="00B30AD6">
        <w:rPr>
          <w:rFonts w:ascii="Times New Roman" w:eastAsia="標楷體" w:hAnsi="Times New Roman"/>
          <w:color w:val="000000"/>
          <w:sz w:val="28"/>
          <w:szCs w:val="28"/>
        </w:rPr>
        <w:t>在大氣中造成雲、雨等天氣現象的主要氣體是</w:t>
      </w:r>
      <w:r w:rsidR="006941BF">
        <w:rPr>
          <w:rFonts w:ascii="Times New Roman" w:eastAsia="標楷體" w:hAnsi="Times New Roman" w:hint="eastAsia"/>
          <w:color w:val="000000"/>
          <w:sz w:val="28"/>
          <w:szCs w:val="28"/>
        </w:rPr>
        <w:t>二氧化碳</w:t>
      </w:r>
    </w:p>
    <w:p w:rsidR="00E55E4C" w:rsidRDefault="00502548" w:rsidP="00447FF0">
      <w:pPr>
        <w:pStyle w:val="aa"/>
        <w:widowControl w:val="0"/>
        <w:numPr>
          <w:ilvl w:val="0"/>
          <w:numId w:val="13"/>
        </w:numPr>
        <w:tabs>
          <w:tab w:val="left" w:pos="1020"/>
          <w:tab w:val="left" w:pos="1134"/>
        </w:tabs>
        <w:snapToGrid w:val="0"/>
        <w:ind w:leftChars="0"/>
        <w:rPr>
          <w:rFonts w:ascii="Times New Roman" w:eastAsia="標楷體" w:hAnsi="Times New Roman"/>
          <w:color w:val="000000"/>
          <w:sz w:val="28"/>
          <w:szCs w:val="28"/>
        </w:rPr>
      </w:pPr>
      <w:r w:rsidRPr="00454F81">
        <w:rPr>
          <w:rFonts w:ascii="Times New Roman" w:eastAsia="標楷體" w:hAnsi="Times New Roman"/>
          <w:color w:val="000000"/>
          <w:sz w:val="28"/>
          <w:szCs w:val="28"/>
        </w:rPr>
        <w:t xml:space="preserve">氣象報告的衛星雲圖上常見白色雲塊，是空氣中的水氣在高空凝結而成，而空氣中的水氣，最有可能是地面的水經由下列何種途徑進入到大氣中形成的？　</w:t>
      </w:r>
      <w:r w:rsidRPr="00454F81">
        <w:rPr>
          <w:rFonts w:ascii="Times New Roman" w:eastAsia="標楷體" w:hAnsi="Times New Roman"/>
          <w:color w:val="000000"/>
          <w:sz w:val="28"/>
          <w:szCs w:val="28"/>
        </w:rPr>
        <w:br/>
        <w:t>(A)</w:t>
      </w:r>
      <w:r w:rsidRPr="00454F81">
        <w:rPr>
          <w:rFonts w:ascii="Times New Roman" w:eastAsia="標楷體" w:hAnsi="Times New Roman"/>
          <w:color w:val="000000"/>
          <w:sz w:val="28"/>
          <w:szCs w:val="28"/>
        </w:rPr>
        <w:t xml:space="preserve">吸熱後蒸發　</w:t>
      </w:r>
      <w:r w:rsidRPr="00454F81">
        <w:rPr>
          <w:rFonts w:ascii="Times New Roman" w:eastAsia="標楷體" w:hAnsi="Times New Roman"/>
          <w:color w:val="000000"/>
          <w:sz w:val="28"/>
          <w:szCs w:val="28"/>
        </w:rPr>
        <w:t>(B)</w:t>
      </w:r>
      <w:r w:rsidRPr="00454F81">
        <w:rPr>
          <w:rFonts w:ascii="Times New Roman" w:eastAsia="標楷體" w:hAnsi="Times New Roman"/>
          <w:color w:val="000000"/>
          <w:sz w:val="28"/>
          <w:szCs w:val="28"/>
        </w:rPr>
        <w:t xml:space="preserve">放熱後蒸發　</w:t>
      </w:r>
      <w:r w:rsidRPr="00454F81">
        <w:rPr>
          <w:rFonts w:ascii="Times New Roman" w:eastAsia="標楷體" w:hAnsi="Times New Roman"/>
          <w:color w:val="000000"/>
          <w:sz w:val="28"/>
          <w:szCs w:val="28"/>
        </w:rPr>
        <w:t>(C)</w:t>
      </w:r>
      <w:r w:rsidRPr="00454F81">
        <w:rPr>
          <w:rFonts w:ascii="Times New Roman" w:eastAsia="標楷體" w:hAnsi="Times New Roman"/>
          <w:color w:val="000000"/>
          <w:sz w:val="28"/>
          <w:szCs w:val="28"/>
        </w:rPr>
        <w:t xml:space="preserve">吸熱後降雨　</w:t>
      </w:r>
      <w:r w:rsidRPr="00454F81">
        <w:rPr>
          <w:rFonts w:ascii="Times New Roman" w:eastAsia="標楷體" w:hAnsi="Times New Roman"/>
          <w:color w:val="000000"/>
          <w:sz w:val="28"/>
          <w:szCs w:val="28"/>
        </w:rPr>
        <w:t>(D)</w:t>
      </w:r>
      <w:r w:rsidRPr="00454F81">
        <w:rPr>
          <w:rFonts w:ascii="Times New Roman" w:eastAsia="標楷體" w:hAnsi="Times New Roman"/>
          <w:color w:val="000000"/>
          <w:sz w:val="28"/>
          <w:szCs w:val="28"/>
        </w:rPr>
        <w:t>放熱後降雨</w:t>
      </w:r>
    </w:p>
    <w:p w:rsidR="000449EB" w:rsidRPr="00454F81" w:rsidRDefault="00DC6233" w:rsidP="000449EB">
      <w:pPr>
        <w:pStyle w:val="aa"/>
        <w:widowControl w:val="0"/>
        <w:tabs>
          <w:tab w:val="left" w:pos="1020"/>
          <w:tab w:val="left" w:pos="1134"/>
        </w:tabs>
        <w:snapToGrid w:val="0"/>
        <w:ind w:leftChars="0"/>
        <w:rPr>
          <w:rFonts w:ascii="Times New Roman" w:eastAsia="標楷體" w:hAnsi="Times New Roman"/>
          <w:color w:val="000000"/>
          <w:sz w:val="28"/>
          <w:szCs w:val="28"/>
        </w:rPr>
      </w:pPr>
      <w:r>
        <w:rPr>
          <w:rFonts w:ascii="Times New Roman" w:eastAsia="標楷體" w:hAnsi="Times New Roman"/>
          <w:noProof/>
          <w:color w:val="000000"/>
          <w:sz w:val="28"/>
          <w:szCs w:val="28"/>
        </w:rPr>
        <w:pict>
          <v:shape id="_x0000_s1027" type="#_x0000_t75" style="position:absolute;left:0;text-align:left;margin-left:504.05pt;margin-top:14.75pt;width:153.85pt;height:132.5pt;z-index:251689984;mso-position-horizontal-relative:text;mso-position-vertical-relative:text" wrapcoords="3559 0 614 1144 -123 1574 -123 11301 3559 11444 1841 13160 1595 13589 1473 14305 1718 14591 3559 16021 368 16164 368 17881 4664 18453 5032 19454 14973 20599 14727 21314 15341 21457 18164 21457 20495 21457 20741 20599 19391 18310 21600 17738 21600 17166 18777 16021 19145 1287 17182 1001 4173 0 3559 0">
            <v:imagedata r:id="rId21" o:title=""/>
            <w10:wrap type="tight"/>
          </v:shape>
          <o:OLEObject Type="Embed" ProgID="Word.Document.8" ShapeID="_x0000_s1027" DrawAspect="Content" ObjectID="_1584011824" r:id="rId22">
            <o:FieldCodes>\s</o:FieldCodes>
          </o:OLEObject>
        </w:pict>
      </w:r>
    </w:p>
    <w:p w:rsidR="00447FF0" w:rsidRDefault="00447FF0" w:rsidP="00447FF0">
      <w:pPr>
        <w:pStyle w:val="aa"/>
        <w:widowControl w:val="0"/>
        <w:numPr>
          <w:ilvl w:val="0"/>
          <w:numId w:val="13"/>
        </w:numPr>
        <w:tabs>
          <w:tab w:val="left" w:pos="1020"/>
        </w:tabs>
        <w:snapToGrid w:val="0"/>
        <w:ind w:leftChars="0"/>
        <w:rPr>
          <w:rFonts w:ascii="Times New Roman" w:eastAsia="標楷體" w:hAnsi="Times New Roman"/>
          <w:color w:val="000000"/>
          <w:sz w:val="28"/>
          <w:szCs w:val="28"/>
        </w:rPr>
      </w:pPr>
      <w:r>
        <w:rPr>
          <w:rFonts w:ascii="Times New Roman" w:eastAsia="標楷體" w:hAnsi="Times New Roman" w:hint="eastAsia"/>
          <w:color w:val="000000"/>
          <w:sz w:val="28"/>
          <w:szCs w:val="28"/>
        </w:rPr>
        <w:t>右</w:t>
      </w:r>
      <w:r w:rsidR="006C07B5" w:rsidRPr="003C6BBE">
        <w:rPr>
          <w:rFonts w:ascii="Times New Roman" w:eastAsia="標楷體" w:hAnsi="Times New Roman"/>
          <w:color w:val="000000"/>
          <w:sz w:val="28"/>
          <w:szCs w:val="28"/>
        </w:rPr>
        <w:t>圖為大氣垂直分層示意圖，根據該圖推論，下列何者</w:t>
      </w:r>
      <w:r w:rsidR="006C07B5" w:rsidRPr="003C6BBE">
        <w:rPr>
          <w:rFonts w:ascii="Times New Roman" w:eastAsia="標楷體" w:hAnsi="Times New Roman"/>
          <w:color w:val="000000"/>
          <w:sz w:val="28"/>
          <w:szCs w:val="28"/>
          <w:u w:val="double"/>
        </w:rPr>
        <w:t>錯誤</w:t>
      </w:r>
      <w:r w:rsidR="006C07B5" w:rsidRPr="003C6BBE">
        <w:rPr>
          <w:rFonts w:ascii="Times New Roman" w:eastAsia="標楷體" w:hAnsi="Times New Roman"/>
          <w:color w:val="000000"/>
          <w:sz w:val="28"/>
          <w:szCs w:val="28"/>
        </w:rPr>
        <w:t xml:space="preserve">？　</w:t>
      </w:r>
      <w:r w:rsidR="006C07B5" w:rsidRPr="003C6BBE">
        <w:rPr>
          <w:rFonts w:ascii="Times New Roman" w:eastAsia="標楷體" w:hAnsi="Times New Roman"/>
          <w:color w:val="000000"/>
          <w:sz w:val="28"/>
          <w:szCs w:val="28"/>
        </w:rPr>
        <w:br/>
        <w:t>(A)</w:t>
      </w:r>
      <w:r w:rsidR="006C07B5" w:rsidRPr="003C6BBE">
        <w:rPr>
          <w:rFonts w:ascii="Times New Roman" w:eastAsia="標楷體" w:hAnsi="Times New Roman"/>
          <w:color w:val="000000"/>
          <w:sz w:val="28"/>
          <w:szCs w:val="28"/>
        </w:rPr>
        <w:t>天氣現象主要發生在</w:t>
      </w:r>
      <w:r w:rsidR="006C07B5" w:rsidRPr="003C6BBE">
        <w:rPr>
          <w:rFonts w:ascii="Times New Roman" w:eastAsia="標楷體" w:hAnsi="Times New Roman"/>
          <w:color w:val="000000"/>
          <w:sz w:val="28"/>
          <w:szCs w:val="28"/>
        </w:rPr>
        <w:t>A</w:t>
      </w:r>
      <w:r w:rsidR="006C07B5" w:rsidRPr="003C6BBE">
        <w:rPr>
          <w:rFonts w:ascii="Times New Roman" w:eastAsia="標楷體" w:hAnsi="Times New Roman"/>
          <w:color w:val="000000"/>
          <w:sz w:val="28"/>
          <w:szCs w:val="28"/>
        </w:rPr>
        <w:t xml:space="preserve">層　</w:t>
      </w:r>
    </w:p>
    <w:p w:rsidR="00447FF0" w:rsidRDefault="006C07B5" w:rsidP="00447FF0">
      <w:pPr>
        <w:pStyle w:val="aa"/>
        <w:widowControl w:val="0"/>
        <w:tabs>
          <w:tab w:val="left" w:pos="1020"/>
        </w:tabs>
        <w:snapToGrid w:val="0"/>
        <w:ind w:leftChars="0"/>
        <w:rPr>
          <w:rFonts w:ascii="Times New Roman" w:eastAsia="標楷體" w:hAnsi="Times New Roman"/>
          <w:color w:val="000000"/>
          <w:sz w:val="28"/>
          <w:szCs w:val="28"/>
        </w:rPr>
      </w:pPr>
      <w:r w:rsidRPr="003C6BBE">
        <w:rPr>
          <w:rFonts w:ascii="Times New Roman" w:eastAsia="標楷體" w:hAnsi="Times New Roman"/>
          <w:color w:val="000000"/>
          <w:sz w:val="28"/>
          <w:szCs w:val="28"/>
        </w:rPr>
        <w:t>(B)B</w:t>
      </w:r>
      <w:r w:rsidRPr="003C6BBE">
        <w:rPr>
          <w:rFonts w:ascii="Times New Roman" w:eastAsia="標楷體" w:hAnsi="Times New Roman"/>
          <w:color w:val="000000"/>
          <w:sz w:val="28"/>
          <w:szCs w:val="28"/>
        </w:rPr>
        <w:t>層溫度隨著高度而上升是因為該層含有</w:t>
      </w:r>
      <w:r w:rsidR="006941BF">
        <w:rPr>
          <w:rFonts w:ascii="Times New Roman" w:eastAsia="標楷體" w:hAnsi="Times New Roman" w:hint="eastAsia"/>
          <w:color w:val="000000"/>
          <w:sz w:val="28"/>
          <w:szCs w:val="28"/>
        </w:rPr>
        <w:t>臭</w:t>
      </w:r>
      <w:r w:rsidRPr="003C6BBE">
        <w:rPr>
          <w:rFonts w:ascii="Times New Roman" w:eastAsia="標楷體" w:hAnsi="Times New Roman"/>
          <w:color w:val="000000"/>
          <w:sz w:val="28"/>
          <w:szCs w:val="28"/>
        </w:rPr>
        <w:t>氧氣可吸收地球輻射的</w:t>
      </w:r>
      <w:r w:rsidR="006941BF">
        <w:rPr>
          <w:rFonts w:ascii="Times New Roman" w:eastAsia="標楷體" w:hAnsi="Times New Roman" w:hint="eastAsia"/>
          <w:color w:val="000000"/>
          <w:sz w:val="28"/>
          <w:szCs w:val="28"/>
        </w:rPr>
        <w:t>紫</w:t>
      </w:r>
      <w:r w:rsidRPr="003C6BBE">
        <w:rPr>
          <w:rFonts w:ascii="Times New Roman" w:eastAsia="標楷體" w:hAnsi="Times New Roman"/>
          <w:color w:val="000000"/>
          <w:sz w:val="28"/>
          <w:szCs w:val="28"/>
        </w:rPr>
        <w:t xml:space="preserve">外線　</w:t>
      </w:r>
      <w:r w:rsidRPr="003C6BBE">
        <w:rPr>
          <w:rFonts w:ascii="Times New Roman" w:eastAsia="標楷體" w:hAnsi="Times New Roman"/>
          <w:color w:val="000000"/>
          <w:sz w:val="28"/>
          <w:szCs w:val="28"/>
        </w:rPr>
        <w:t>(C)C</w:t>
      </w:r>
      <w:r w:rsidRPr="003C6BBE">
        <w:rPr>
          <w:rFonts w:ascii="Times New Roman" w:eastAsia="標楷體" w:hAnsi="Times New Roman"/>
          <w:color w:val="000000"/>
          <w:sz w:val="28"/>
          <w:szCs w:val="28"/>
        </w:rPr>
        <w:t xml:space="preserve">層稱為中氣層　</w:t>
      </w:r>
    </w:p>
    <w:p w:rsidR="006C07B5" w:rsidRDefault="006C07B5" w:rsidP="00447FF0">
      <w:pPr>
        <w:pStyle w:val="aa"/>
        <w:widowControl w:val="0"/>
        <w:tabs>
          <w:tab w:val="left" w:pos="1020"/>
        </w:tabs>
        <w:snapToGrid w:val="0"/>
        <w:ind w:leftChars="0"/>
        <w:rPr>
          <w:rFonts w:ascii="Times New Roman" w:eastAsia="標楷體" w:hAnsi="Times New Roman"/>
          <w:color w:val="000000"/>
          <w:sz w:val="28"/>
          <w:szCs w:val="28"/>
        </w:rPr>
      </w:pPr>
      <w:r w:rsidRPr="003C6BBE">
        <w:rPr>
          <w:rFonts w:ascii="Times New Roman" w:eastAsia="標楷體" w:hAnsi="Times New Roman"/>
          <w:color w:val="000000"/>
          <w:sz w:val="28"/>
          <w:szCs w:val="28"/>
        </w:rPr>
        <w:t>(D)</w:t>
      </w:r>
      <w:r w:rsidRPr="003C6BBE">
        <w:rPr>
          <w:rFonts w:ascii="Times New Roman" w:eastAsia="標楷體" w:hAnsi="Times New Roman"/>
          <w:color w:val="000000"/>
          <w:sz w:val="28"/>
          <w:szCs w:val="28"/>
        </w:rPr>
        <w:t>空氣集中在</w:t>
      </w:r>
      <w:r w:rsidRPr="003C6BBE">
        <w:rPr>
          <w:rFonts w:ascii="Times New Roman" w:eastAsia="標楷體" w:hAnsi="Times New Roman"/>
          <w:color w:val="000000"/>
          <w:sz w:val="28"/>
          <w:szCs w:val="28"/>
        </w:rPr>
        <w:t>A</w:t>
      </w:r>
      <w:r w:rsidRPr="003C6BBE">
        <w:rPr>
          <w:rFonts w:ascii="Times New Roman" w:eastAsia="標楷體" w:hAnsi="Times New Roman"/>
          <w:color w:val="000000"/>
          <w:sz w:val="28"/>
          <w:szCs w:val="28"/>
        </w:rPr>
        <w:t>層</w:t>
      </w:r>
    </w:p>
    <w:p w:rsidR="006C07B5" w:rsidRDefault="006C07B5" w:rsidP="00447FF0">
      <w:pPr>
        <w:pStyle w:val="aa"/>
        <w:widowControl w:val="0"/>
        <w:numPr>
          <w:ilvl w:val="0"/>
          <w:numId w:val="13"/>
        </w:numPr>
        <w:tabs>
          <w:tab w:val="left" w:pos="1020"/>
        </w:tabs>
        <w:snapToGrid w:val="0"/>
        <w:ind w:leftChars="0"/>
        <w:rPr>
          <w:rFonts w:ascii="Times New Roman" w:eastAsia="標楷體" w:hAnsi="Times New Roman"/>
          <w:color w:val="000000"/>
          <w:sz w:val="28"/>
          <w:szCs w:val="28"/>
        </w:rPr>
      </w:pPr>
      <w:r w:rsidRPr="003C6BBE">
        <w:rPr>
          <w:rFonts w:ascii="Times New Roman" w:eastAsia="標楷體" w:hAnsi="Times New Roman"/>
          <w:color w:val="000000"/>
          <w:sz w:val="28"/>
          <w:szCs w:val="28"/>
        </w:rPr>
        <w:t>已知在對流層每上升</w:t>
      </w:r>
      <w:r w:rsidRPr="003C6BBE">
        <w:rPr>
          <w:rFonts w:ascii="Times New Roman" w:eastAsia="標楷體" w:hAnsi="Times New Roman"/>
          <w:color w:val="000000"/>
          <w:sz w:val="28"/>
          <w:szCs w:val="28"/>
        </w:rPr>
        <w:t>1</w:t>
      </w:r>
      <w:r w:rsidRPr="003C6BBE">
        <w:rPr>
          <w:rFonts w:ascii="Times New Roman" w:eastAsia="標楷體" w:hAnsi="Times New Roman"/>
          <w:color w:val="000000"/>
          <w:sz w:val="28"/>
          <w:szCs w:val="28"/>
        </w:rPr>
        <w:t>公里，氣溫會下降</w:t>
      </w:r>
      <w:r w:rsidRPr="003C6BBE">
        <w:rPr>
          <w:rFonts w:ascii="Times New Roman" w:eastAsia="標楷體" w:hAnsi="Times New Roman"/>
          <w:color w:val="000000"/>
          <w:sz w:val="28"/>
          <w:szCs w:val="28"/>
        </w:rPr>
        <w:t>6.5</w:t>
      </w:r>
      <w:r w:rsidRPr="003C6BBE">
        <w:rPr>
          <w:rFonts w:ascii="新細明體" w:hAnsi="新細明體" w:cs="新細明體" w:hint="eastAsia"/>
          <w:color w:val="000000"/>
          <w:sz w:val="28"/>
          <w:szCs w:val="28"/>
        </w:rPr>
        <w:t>℃</w:t>
      </w:r>
      <w:r w:rsidRPr="003C6BBE">
        <w:rPr>
          <w:rFonts w:ascii="Times New Roman" w:eastAsia="標楷體" w:hAnsi="Times New Roman"/>
          <w:color w:val="000000"/>
          <w:sz w:val="28"/>
          <w:szCs w:val="28"/>
        </w:rPr>
        <w:t>，大氣壓力則每上升</w:t>
      </w:r>
      <w:r w:rsidRPr="003C6BBE">
        <w:rPr>
          <w:rFonts w:ascii="Times New Roman" w:eastAsia="標楷體" w:hAnsi="Times New Roman"/>
          <w:color w:val="000000"/>
          <w:sz w:val="28"/>
          <w:szCs w:val="28"/>
        </w:rPr>
        <w:t>100</w:t>
      </w:r>
      <w:r w:rsidRPr="003C6BBE">
        <w:rPr>
          <w:rFonts w:ascii="Times New Roman" w:eastAsia="標楷體" w:hAnsi="Times New Roman"/>
          <w:color w:val="000000"/>
          <w:sz w:val="28"/>
          <w:szCs w:val="28"/>
        </w:rPr>
        <w:t>公尺下降</w:t>
      </w:r>
      <w:r w:rsidRPr="003C6BBE">
        <w:rPr>
          <w:rFonts w:ascii="Times New Roman" w:eastAsia="標楷體" w:hAnsi="Times New Roman"/>
          <w:color w:val="000000"/>
          <w:sz w:val="28"/>
          <w:szCs w:val="28"/>
        </w:rPr>
        <w:t>8 mm-Hg</w:t>
      </w:r>
      <w:r w:rsidRPr="003C6BBE">
        <w:rPr>
          <w:rFonts w:ascii="Times New Roman" w:eastAsia="標楷體" w:hAnsi="Times New Roman"/>
          <w:color w:val="000000"/>
          <w:sz w:val="28"/>
          <w:szCs w:val="28"/>
        </w:rPr>
        <w:t>，小明測得平地氣壓為</w:t>
      </w:r>
      <w:r w:rsidRPr="003C6BBE">
        <w:rPr>
          <w:rFonts w:ascii="Times New Roman" w:eastAsia="標楷體" w:hAnsi="Times New Roman"/>
          <w:color w:val="000000"/>
          <w:sz w:val="28"/>
          <w:szCs w:val="28"/>
        </w:rPr>
        <w:t>760 mm-Hg</w:t>
      </w:r>
      <w:r w:rsidRPr="003C6BBE">
        <w:rPr>
          <w:rFonts w:ascii="Times New Roman" w:eastAsia="標楷體" w:hAnsi="Times New Roman"/>
          <w:color w:val="000000"/>
          <w:sz w:val="28"/>
          <w:szCs w:val="28"/>
        </w:rPr>
        <w:t>，山上為</w:t>
      </w:r>
      <w:r w:rsidRPr="003C6BBE">
        <w:rPr>
          <w:rFonts w:ascii="Times New Roman" w:eastAsia="標楷體" w:hAnsi="Times New Roman"/>
          <w:color w:val="000000"/>
          <w:sz w:val="28"/>
          <w:szCs w:val="28"/>
        </w:rPr>
        <w:t>600 mm-Hg</w:t>
      </w:r>
      <w:r w:rsidRPr="003C6BBE">
        <w:rPr>
          <w:rFonts w:ascii="Times New Roman" w:eastAsia="標楷體" w:hAnsi="Times New Roman"/>
          <w:color w:val="000000"/>
          <w:sz w:val="28"/>
          <w:szCs w:val="28"/>
        </w:rPr>
        <w:t>。若已知地面氣溫為</w:t>
      </w:r>
      <w:r w:rsidRPr="003C6BBE">
        <w:rPr>
          <w:rFonts w:ascii="Times New Roman" w:eastAsia="標楷體" w:hAnsi="Times New Roman"/>
          <w:color w:val="000000"/>
          <w:sz w:val="28"/>
          <w:szCs w:val="28"/>
        </w:rPr>
        <w:t>20</w:t>
      </w:r>
      <w:r w:rsidRPr="003C6BBE">
        <w:rPr>
          <w:rFonts w:ascii="新細明體" w:hAnsi="新細明體" w:cs="新細明體" w:hint="eastAsia"/>
          <w:color w:val="000000"/>
          <w:sz w:val="28"/>
          <w:szCs w:val="28"/>
        </w:rPr>
        <w:t>℃</w:t>
      </w:r>
      <w:r w:rsidRPr="003C6BBE">
        <w:rPr>
          <w:rFonts w:ascii="Times New Roman" w:eastAsia="標楷體" w:hAnsi="Times New Roman"/>
          <w:color w:val="000000"/>
          <w:sz w:val="28"/>
          <w:szCs w:val="28"/>
        </w:rPr>
        <w:t>，則山上氣溫為多少</w:t>
      </w:r>
      <w:r w:rsidRPr="003C6BBE">
        <w:rPr>
          <w:rFonts w:ascii="新細明體" w:hAnsi="新細明體" w:cs="新細明體" w:hint="eastAsia"/>
          <w:color w:val="000000"/>
          <w:sz w:val="28"/>
          <w:szCs w:val="28"/>
        </w:rPr>
        <w:t>℃</w:t>
      </w:r>
      <w:r w:rsidRPr="003C6BBE">
        <w:rPr>
          <w:rFonts w:ascii="Times New Roman" w:eastAsia="標楷體" w:hAnsi="Times New Roman"/>
          <w:color w:val="000000"/>
          <w:sz w:val="28"/>
          <w:szCs w:val="28"/>
        </w:rPr>
        <w:t xml:space="preserve">？　</w:t>
      </w:r>
      <w:r w:rsidRPr="003C6BBE">
        <w:rPr>
          <w:rFonts w:ascii="Times New Roman" w:eastAsia="標楷體" w:hAnsi="Times New Roman"/>
          <w:color w:val="000000"/>
          <w:sz w:val="28"/>
          <w:szCs w:val="28"/>
        </w:rPr>
        <w:br/>
        <w:t>(A)</w:t>
      </w:r>
      <w:r w:rsidR="00606919">
        <w:rPr>
          <w:rFonts w:ascii="Times New Roman" w:eastAsia="標楷體" w:hAnsi="Times New Roman" w:hint="eastAsia"/>
          <w:color w:val="000000"/>
          <w:sz w:val="28"/>
          <w:szCs w:val="28"/>
        </w:rPr>
        <w:t>12</w:t>
      </w:r>
      <w:r w:rsidRPr="003C6BBE">
        <w:rPr>
          <w:rFonts w:ascii="Times New Roman" w:eastAsia="標楷體" w:hAnsi="Times New Roman"/>
          <w:color w:val="000000"/>
          <w:sz w:val="28"/>
          <w:szCs w:val="28"/>
        </w:rPr>
        <w:t xml:space="preserve">　</w:t>
      </w:r>
      <w:r w:rsidRPr="003C6BBE">
        <w:rPr>
          <w:rFonts w:ascii="Times New Roman" w:eastAsia="標楷體" w:hAnsi="Times New Roman"/>
          <w:color w:val="000000"/>
          <w:sz w:val="28"/>
          <w:szCs w:val="28"/>
        </w:rPr>
        <w:t>(B)</w:t>
      </w:r>
      <w:r w:rsidR="00DB73ED">
        <w:rPr>
          <w:rFonts w:ascii="Times New Roman" w:eastAsia="標楷體" w:hAnsi="Times New Roman"/>
          <w:color w:val="000000"/>
          <w:sz w:val="28"/>
          <w:szCs w:val="28"/>
        </w:rPr>
        <w:t>7</w:t>
      </w:r>
      <w:r w:rsidR="00DB73ED">
        <w:rPr>
          <w:rFonts w:ascii="Times New Roman" w:eastAsia="標楷體" w:hAnsi="Times New Roman" w:hint="eastAsia"/>
          <w:color w:val="000000"/>
          <w:sz w:val="28"/>
          <w:szCs w:val="28"/>
        </w:rPr>
        <w:t xml:space="preserve">  </w:t>
      </w:r>
      <w:r w:rsidRPr="003C6BBE">
        <w:rPr>
          <w:rFonts w:ascii="Times New Roman" w:eastAsia="標楷體" w:hAnsi="Times New Roman"/>
          <w:color w:val="000000"/>
          <w:sz w:val="28"/>
          <w:szCs w:val="28"/>
        </w:rPr>
        <w:t>(C)</w:t>
      </w:r>
      <w:r w:rsidR="00606919">
        <w:rPr>
          <w:rFonts w:ascii="Times New Roman" w:eastAsia="標楷體" w:hAnsi="Times New Roman" w:hint="eastAsia"/>
          <w:color w:val="000000"/>
          <w:sz w:val="28"/>
          <w:szCs w:val="28"/>
        </w:rPr>
        <w:t>0</w:t>
      </w:r>
      <w:r w:rsidR="00DB73ED">
        <w:rPr>
          <w:rFonts w:ascii="Times New Roman" w:eastAsia="標楷體" w:hAnsi="Times New Roman" w:hint="eastAsia"/>
          <w:color w:val="000000"/>
          <w:sz w:val="28"/>
          <w:szCs w:val="28"/>
        </w:rPr>
        <w:t xml:space="preserve">  </w:t>
      </w:r>
      <w:r w:rsidRPr="003C6BBE">
        <w:rPr>
          <w:rFonts w:ascii="Times New Roman" w:eastAsia="標楷體" w:hAnsi="Times New Roman"/>
          <w:color w:val="000000"/>
          <w:sz w:val="28"/>
          <w:szCs w:val="28"/>
        </w:rPr>
        <w:t>(D)</w:t>
      </w:r>
      <w:r w:rsidR="00606919">
        <w:rPr>
          <w:rFonts w:ascii="Times New Roman" w:eastAsia="標楷體" w:hAnsi="Times New Roman" w:hint="eastAsia"/>
          <w:color w:val="000000"/>
          <w:sz w:val="28"/>
          <w:szCs w:val="28"/>
        </w:rPr>
        <w:t>-5</w:t>
      </w:r>
    </w:p>
    <w:p w:rsidR="000449EB" w:rsidRDefault="000449EB" w:rsidP="000449EB">
      <w:pPr>
        <w:pStyle w:val="aa"/>
        <w:widowControl w:val="0"/>
        <w:tabs>
          <w:tab w:val="left" w:pos="1020"/>
        </w:tabs>
        <w:snapToGrid w:val="0"/>
        <w:ind w:leftChars="0"/>
        <w:rPr>
          <w:rFonts w:ascii="Times New Roman" w:eastAsia="標楷體" w:hAnsi="Times New Roman"/>
          <w:color w:val="000000"/>
          <w:sz w:val="28"/>
          <w:szCs w:val="28"/>
        </w:rPr>
      </w:pPr>
    </w:p>
    <w:p w:rsidR="00447FF0" w:rsidRPr="003C6BBE" w:rsidRDefault="00447FF0" w:rsidP="00447FF0">
      <w:pPr>
        <w:pStyle w:val="aa"/>
        <w:widowControl w:val="0"/>
        <w:numPr>
          <w:ilvl w:val="0"/>
          <w:numId w:val="13"/>
        </w:numPr>
        <w:tabs>
          <w:tab w:val="left" w:pos="1020"/>
        </w:tabs>
        <w:snapToGrid w:val="0"/>
        <w:ind w:leftChars="0"/>
        <w:rPr>
          <w:rFonts w:ascii="Times New Roman" w:eastAsia="標楷體" w:hAnsi="Times New Roman"/>
          <w:color w:val="000000"/>
          <w:sz w:val="28"/>
          <w:szCs w:val="28"/>
        </w:rPr>
      </w:pPr>
      <w:r w:rsidRPr="003C6BBE">
        <w:rPr>
          <w:rFonts w:ascii="Times New Roman" w:eastAsia="標楷體" w:hAnsi="Times New Roman"/>
          <w:color w:val="000000"/>
          <w:kern w:val="0"/>
          <w:sz w:val="28"/>
          <w:szCs w:val="28"/>
        </w:rPr>
        <w:t>若鋒面移動的方向由冷空氣推向暖空氣，則可用下列何項表示？</w:t>
      </w:r>
      <w:r w:rsidRPr="003C6BBE">
        <w:rPr>
          <w:rFonts w:ascii="Times New Roman" w:eastAsia="標楷體" w:hAnsi="Times New Roman"/>
          <w:color w:val="000000"/>
          <w:sz w:val="28"/>
          <w:szCs w:val="28"/>
        </w:rPr>
        <w:t xml:space="preserve">　</w:t>
      </w:r>
      <w:r w:rsidRPr="003C6BBE">
        <w:rPr>
          <w:rFonts w:ascii="Times New Roman" w:eastAsia="標楷體" w:hAnsi="Times New Roman"/>
          <w:color w:val="000000"/>
          <w:sz w:val="28"/>
          <w:szCs w:val="28"/>
        </w:rPr>
        <w:br/>
        <w:t>(A)</w:t>
      </w:r>
      <w:r>
        <w:rPr>
          <w:rFonts w:ascii="Times New Roman" w:eastAsia="標楷體" w:hAnsi="Times New Roman"/>
          <w:noProof/>
          <w:color w:val="000000"/>
          <w:kern w:val="0"/>
          <w:sz w:val="28"/>
          <w:szCs w:val="28"/>
        </w:rPr>
        <w:drawing>
          <wp:inline distT="0" distB="0" distL="0" distR="0" wp14:anchorId="35FB60A4" wp14:editId="07B733CC">
            <wp:extent cx="1455420" cy="274320"/>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3">
                      <a:grayscl/>
                      <a:extLst>
                        <a:ext uri="{28A0092B-C50C-407E-A947-70E740481C1C}">
                          <a14:useLocalDpi xmlns:a14="http://schemas.microsoft.com/office/drawing/2010/main" val="0"/>
                        </a:ext>
                      </a:extLst>
                    </a:blip>
                    <a:srcRect l="7727" r="50017" b="51660"/>
                    <a:stretch>
                      <a:fillRect/>
                    </a:stretch>
                  </pic:blipFill>
                  <pic:spPr bwMode="auto">
                    <a:xfrm>
                      <a:off x="0" y="0"/>
                      <a:ext cx="1455420" cy="274320"/>
                    </a:xfrm>
                    <a:prstGeom prst="rect">
                      <a:avLst/>
                    </a:prstGeom>
                    <a:noFill/>
                    <a:ln>
                      <a:noFill/>
                    </a:ln>
                  </pic:spPr>
                </pic:pic>
              </a:graphicData>
            </a:graphic>
          </wp:inline>
        </w:drawing>
      </w:r>
      <w:r w:rsidRPr="003C6BBE">
        <w:rPr>
          <w:rFonts w:ascii="Times New Roman" w:eastAsia="標楷體" w:hAnsi="Times New Roman"/>
          <w:color w:val="000000"/>
          <w:sz w:val="28"/>
          <w:szCs w:val="28"/>
        </w:rPr>
        <w:t xml:space="preserve">　</w:t>
      </w:r>
      <w:r w:rsidRPr="003C6BBE">
        <w:rPr>
          <w:rFonts w:ascii="Times New Roman" w:eastAsia="標楷體" w:hAnsi="Times New Roman"/>
          <w:color w:val="000000"/>
          <w:sz w:val="28"/>
          <w:szCs w:val="28"/>
        </w:rPr>
        <w:t>(B)</w:t>
      </w:r>
      <w:r>
        <w:rPr>
          <w:rFonts w:ascii="Times New Roman" w:eastAsia="標楷體" w:hAnsi="Times New Roman"/>
          <w:noProof/>
          <w:color w:val="000000"/>
          <w:kern w:val="0"/>
          <w:sz w:val="28"/>
          <w:szCs w:val="28"/>
        </w:rPr>
        <w:drawing>
          <wp:inline distT="0" distB="0" distL="0" distR="0" wp14:anchorId="1A4ABFC6" wp14:editId="40ABDE47">
            <wp:extent cx="1348740" cy="190500"/>
            <wp:effectExtent l="0" t="0" r="381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3">
                      <a:grayscl/>
                      <a:extLst>
                        <a:ext uri="{28A0092B-C50C-407E-A947-70E740481C1C}">
                          <a14:useLocalDpi xmlns:a14="http://schemas.microsoft.com/office/drawing/2010/main" val="0"/>
                        </a:ext>
                      </a:extLst>
                    </a:blip>
                    <a:srcRect l="60773" t="18269" b="48509"/>
                    <a:stretch>
                      <a:fillRect/>
                    </a:stretch>
                  </pic:blipFill>
                  <pic:spPr bwMode="auto">
                    <a:xfrm>
                      <a:off x="0" y="0"/>
                      <a:ext cx="1348740" cy="190500"/>
                    </a:xfrm>
                    <a:prstGeom prst="rect">
                      <a:avLst/>
                    </a:prstGeom>
                    <a:noFill/>
                    <a:ln>
                      <a:noFill/>
                    </a:ln>
                  </pic:spPr>
                </pic:pic>
              </a:graphicData>
            </a:graphic>
          </wp:inline>
        </w:drawing>
      </w:r>
      <w:r w:rsidRPr="003C6BBE">
        <w:rPr>
          <w:rFonts w:ascii="Times New Roman" w:eastAsia="標楷體" w:hAnsi="Times New Roman"/>
          <w:color w:val="000000"/>
          <w:sz w:val="28"/>
          <w:szCs w:val="28"/>
        </w:rPr>
        <w:t xml:space="preserve">　</w:t>
      </w:r>
      <w:r w:rsidRPr="003C6BBE">
        <w:rPr>
          <w:rFonts w:ascii="Times New Roman" w:eastAsia="標楷體" w:hAnsi="Times New Roman"/>
          <w:color w:val="000000"/>
          <w:sz w:val="28"/>
          <w:szCs w:val="28"/>
        </w:rPr>
        <w:t>(C)</w:t>
      </w:r>
      <w:r>
        <w:rPr>
          <w:rFonts w:ascii="Times New Roman" w:eastAsia="標楷體" w:hAnsi="Times New Roman"/>
          <w:noProof/>
          <w:color w:val="000000"/>
          <w:kern w:val="0"/>
          <w:sz w:val="28"/>
          <w:szCs w:val="28"/>
        </w:rPr>
        <w:drawing>
          <wp:inline distT="0" distB="0" distL="0" distR="0" wp14:anchorId="1C7B3159" wp14:editId="3D20D7DB">
            <wp:extent cx="1402080" cy="251460"/>
            <wp:effectExtent l="0" t="0" r="7620" b="0"/>
            <wp:docPr id="33" name="圖片 33" descr="2013-08-15_110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2013-08-15_110804"/>
                    <pic:cNvPicPr>
                      <a:picLocks noChangeAspect="1" noChangeArrowheads="1"/>
                    </pic:cNvPicPr>
                  </pic:nvPicPr>
                  <pic:blipFill>
                    <a:blip r:embed="rId24">
                      <a:grayscl/>
                      <a:extLst>
                        <a:ext uri="{28A0092B-C50C-407E-A947-70E740481C1C}">
                          <a14:useLocalDpi xmlns:a14="http://schemas.microsoft.com/office/drawing/2010/main" val="0"/>
                        </a:ext>
                      </a:extLst>
                    </a:blip>
                    <a:srcRect/>
                    <a:stretch>
                      <a:fillRect/>
                    </a:stretch>
                  </pic:blipFill>
                  <pic:spPr bwMode="auto">
                    <a:xfrm>
                      <a:off x="0" y="0"/>
                      <a:ext cx="1402080" cy="251460"/>
                    </a:xfrm>
                    <a:prstGeom prst="rect">
                      <a:avLst/>
                    </a:prstGeom>
                    <a:noFill/>
                    <a:ln>
                      <a:noFill/>
                    </a:ln>
                  </pic:spPr>
                </pic:pic>
              </a:graphicData>
            </a:graphic>
          </wp:inline>
        </w:drawing>
      </w:r>
      <w:r w:rsidRPr="003C6BBE">
        <w:rPr>
          <w:rFonts w:ascii="Times New Roman" w:eastAsia="標楷體" w:hAnsi="Times New Roman"/>
          <w:color w:val="000000"/>
          <w:sz w:val="28"/>
          <w:szCs w:val="28"/>
        </w:rPr>
        <w:t xml:space="preserve">　</w:t>
      </w:r>
      <w:r w:rsidRPr="003C6BBE">
        <w:rPr>
          <w:rFonts w:ascii="Times New Roman" w:eastAsia="標楷體" w:hAnsi="Times New Roman"/>
          <w:color w:val="000000"/>
          <w:sz w:val="28"/>
          <w:szCs w:val="28"/>
        </w:rPr>
        <w:t>(D)</w:t>
      </w:r>
      <w:r>
        <w:rPr>
          <w:rFonts w:ascii="Times New Roman" w:eastAsia="標楷體" w:hAnsi="Times New Roman"/>
          <w:noProof/>
          <w:color w:val="000000"/>
          <w:kern w:val="0"/>
          <w:sz w:val="28"/>
          <w:szCs w:val="28"/>
        </w:rPr>
        <w:drawing>
          <wp:inline distT="0" distB="0" distL="0" distR="0" wp14:anchorId="3005D310" wp14:editId="6A7ED2DE">
            <wp:extent cx="1546860" cy="205740"/>
            <wp:effectExtent l="0" t="0" r="0" b="3810"/>
            <wp:docPr id="34" name="圖片 34" descr="2013-08-15_110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2013-08-15_110643"/>
                    <pic:cNvPicPr>
                      <a:picLocks noChangeAspect="1" noChangeArrowheads="1"/>
                    </pic:cNvPicPr>
                  </pic:nvPicPr>
                  <pic:blipFill>
                    <a:blip r:embed="rId25">
                      <a:grayscl/>
                      <a:extLst>
                        <a:ext uri="{28A0092B-C50C-407E-A947-70E740481C1C}">
                          <a14:useLocalDpi xmlns:a14="http://schemas.microsoft.com/office/drawing/2010/main" val="0"/>
                        </a:ext>
                      </a:extLst>
                    </a:blip>
                    <a:srcRect/>
                    <a:stretch>
                      <a:fillRect/>
                    </a:stretch>
                  </pic:blipFill>
                  <pic:spPr bwMode="auto">
                    <a:xfrm>
                      <a:off x="0" y="0"/>
                      <a:ext cx="1546860" cy="205740"/>
                    </a:xfrm>
                    <a:prstGeom prst="rect">
                      <a:avLst/>
                    </a:prstGeom>
                    <a:noFill/>
                    <a:ln>
                      <a:noFill/>
                    </a:ln>
                  </pic:spPr>
                </pic:pic>
              </a:graphicData>
            </a:graphic>
          </wp:inline>
        </w:drawing>
      </w:r>
    </w:p>
    <w:p w:rsidR="00447FF0" w:rsidRDefault="00447FF0" w:rsidP="00447FF0">
      <w:pPr>
        <w:pStyle w:val="aa"/>
        <w:widowControl w:val="0"/>
        <w:tabs>
          <w:tab w:val="left" w:pos="1020"/>
        </w:tabs>
        <w:snapToGrid w:val="0"/>
        <w:ind w:leftChars="0"/>
        <w:rPr>
          <w:rFonts w:ascii="Times New Roman" w:eastAsia="標楷體" w:hAnsi="Times New Roman"/>
          <w:color w:val="000000"/>
          <w:sz w:val="28"/>
          <w:szCs w:val="28"/>
        </w:rPr>
      </w:pPr>
    </w:p>
    <w:p w:rsidR="006C07B5" w:rsidRDefault="006C07B5" w:rsidP="00447FF0">
      <w:pPr>
        <w:pStyle w:val="aa"/>
        <w:widowControl w:val="0"/>
        <w:numPr>
          <w:ilvl w:val="0"/>
          <w:numId w:val="13"/>
        </w:numPr>
        <w:tabs>
          <w:tab w:val="left" w:pos="1020"/>
        </w:tabs>
        <w:snapToGrid w:val="0"/>
        <w:ind w:leftChars="0"/>
        <w:rPr>
          <w:rFonts w:ascii="Times New Roman" w:eastAsia="標楷體" w:hAnsi="Times New Roman"/>
          <w:color w:val="000000"/>
          <w:sz w:val="28"/>
          <w:szCs w:val="28"/>
        </w:rPr>
      </w:pPr>
      <w:r w:rsidRPr="003C6BBE">
        <w:rPr>
          <w:rFonts w:ascii="Times New Roman" w:eastAsia="標楷體" w:hAnsi="Times New Roman"/>
          <w:color w:val="000000"/>
          <w:sz w:val="28"/>
          <w:szCs w:val="28"/>
        </w:rPr>
        <w:t xml:space="preserve">北半球低氣壓附近空氣的垂直方向及水平方向氣流，何者正確？　</w:t>
      </w:r>
      <w:r w:rsidRPr="003C6BBE">
        <w:rPr>
          <w:rFonts w:ascii="Times New Roman" w:eastAsia="標楷體" w:hAnsi="Times New Roman"/>
          <w:color w:val="000000"/>
          <w:sz w:val="28"/>
          <w:szCs w:val="28"/>
        </w:rPr>
        <w:br/>
        <w:t>(A)</w:t>
      </w:r>
      <w:r>
        <w:rPr>
          <w:rFonts w:ascii="Times New Roman" w:eastAsia="標楷體" w:hAnsi="Times New Roman"/>
          <w:noProof/>
          <w:color w:val="000000"/>
          <w:sz w:val="28"/>
          <w:szCs w:val="28"/>
        </w:rPr>
        <w:drawing>
          <wp:inline distT="0" distB="0" distL="0" distR="0" wp14:anchorId="23A46E34" wp14:editId="76248167">
            <wp:extent cx="1402080" cy="1226820"/>
            <wp:effectExtent l="0" t="0" r="7620" b="0"/>
            <wp:docPr id="14" name="圖片 14" descr="YW825A-9-1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YW825A-9-12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2080" cy="1226820"/>
                    </a:xfrm>
                    <a:prstGeom prst="rect">
                      <a:avLst/>
                    </a:prstGeom>
                    <a:noFill/>
                    <a:ln>
                      <a:noFill/>
                    </a:ln>
                  </pic:spPr>
                </pic:pic>
              </a:graphicData>
            </a:graphic>
          </wp:inline>
        </w:drawing>
      </w:r>
      <w:r w:rsidRPr="003C6BBE">
        <w:rPr>
          <w:rFonts w:ascii="Times New Roman" w:eastAsia="標楷體" w:hAnsi="Times New Roman"/>
          <w:color w:val="000000"/>
          <w:sz w:val="28"/>
          <w:szCs w:val="28"/>
        </w:rPr>
        <w:t xml:space="preserve">　</w:t>
      </w:r>
      <w:r w:rsidRPr="003C6BBE">
        <w:rPr>
          <w:rFonts w:ascii="Times New Roman" w:eastAsia="標楷體" w:hAnsi="Times New Roman"/>
          <w:color w:val="000000"/>
          <w:sz w:val="28"/>
          <w:szCs w:val="28"/>
        </w:rPr>
        <w:t>(B)</w:t>
      </w:r>
      <w:r>
        <w:rPr>
          <w:rFonts w:ascii="Times New Roman" w:eastAsia="標楷體" w:hAnsi="Times New Roman"/>
          <w:noProof/>
          <w:color w:val="000000"/>
          <w:sz w:val="28"/>
          <w:szCs w:val="28"/>
        </w:rPr>
        <w:drawing>
          <wp:inline distT="0" distB="0" distL="0" distR="0" wp14:anchorId="71853551" wp14:editId="1E5B49A8">
            <wp:extent cx="678180" cy="1318260"/>
            <wp:effectExtent l="0" t="0" r="7620" b="0"/>
            <wp:docPr id="13" name="圖片 13" descr="YW825A-9-1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YW825A-9-12B"/>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78180" cy="1318260"/>
                    </a:xfrm>
                    <a:prstGeom prst="rect">
                      <a:avLst/>
                    </a:prstGeom>
                    <a:noFill/>
                    <a:ln>
                      <a:noFill/>
                    </a:ln>
                  </pic:spPr>
                </pic:pic>
              </a:graphicData>
            </a:graphic>
          </wp:inline>
        </w:drawing>
      </w:r>
      <w:r w:rsidRPr="003C6BBE">
        <w:rPr>
          <w:rFonts w:ascii="Times New Roman" w:eastAsia="標楷體" w:hAnsi="Times New Roman"/>
          <w:color w:val="000000"/>
          <w:sz w:val="28"/>
          <w:szCs w:val="28"/>
        </w:rPr>
        <w:t xml:space="preserve">　</w:t>
      </w:r>
      <w:r w:rsidRPr="003C6BBE">
        <w:rPr>
          <w:rFonts w:ascii="Times New Roman" w:eastAsia="標楷體" w:hAnsi="Times New Roman"/>
          <w:color w:val="000000"/>
          <w:sz w:val="28"/>
          <w:szCs w:val="28"/>
        </w:rPr>
        <w:t>(C)</w:t>
      </w:r>
      <w:r>
        <w:rPr>
          <w:rFonts w:ascii="Times New Roman" w:eastAsia="標楷體" w:hAnsi="Times New Roman"/>
          <w:noProof/>
          <w:color w:val="000000"/>
          <w:sz w:val="28"/>
          <w:szCs w:val="28"/>
        </w:rPr>
        <w:drawing>
          <wp:inline distT="0" distB="0" distL="0" distR="0" wp14:anchorId="2F2574CB" wp14:editId="4AFE6384">
            <wp:extent cx="678180" cy="1318260"/>
            <wp:effectExtent l="0" t="0" r="7620" b="0"/>
            <wp:docPr id="12" name="圖片 12" descr="YW825A-9-1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YW825A-9-12C"/>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78180" cy="1318260"/>
                    </a:xfrm>
                    <a:prstGeom prst="rect">
                      <a:avLst/>
                    </a:prstGeom>
                    <a:noFill/>
                    <a:ln>
                      <a:noFill/>
                    </a:ln>
                  </pic:spPr>
                </pic:pic>
              </a:graphicData>
            </a:graphic>
          </wp:inline>
        </w:drawing>
      </w:r>
      <w:r w:rsidRPr="003C6BBE">
        <w:rPr>
          <w:rFonts w:ascii="Times New Roman" w:eastAsia="標楷體" w:hAnsi="Times New Roman"/>
          <w:color w:val="000000"/>
          <w:sz w:val="28"/>
          <w:szCs w:val="28"/>
        </w:rPr>
        <w:t xml:space="preserve">　</w:t>
      </w:r>
      <w:r w:rsidRPr="003C6BBE">
        <w:rPr>
          <w:rFonts w:ascii="Times New Roman" w:eastAsia="標楷體" w:hAnsi="Times New Roman"/>
          <w:color w:val="000000"/>
          <w:sz w:val="28"/>
          <w:szCs w:val="28"/>
        </w:rPr>
        <w:t>(D)</w:t>
      </w:r>
      <w:r>
        <w:rPr>
          <w:rFonts w:ascii="Times New Roman" w:eastAsia="標楷體" w:hAnsi="Times New Roman"/>
          <w:noProof/>
          <w:color w:val="000000"/>
          <w:sz w:val="28"/>
          <w:szCs w:val="28"/>
        </w:rPr>
        <w:drawing>
          <wp:inline distT="0" distB="0" distL="0" distR="0" wp14:anchorId="1C3C9BA4" wp14:editId="5C2BB081">
            <wp:extent cx="632460" cy="1211580"/>
            <wp:effectExtent l="0" t="0" r="0" b="7620"/>
            <wp:docPr id="11" name="圖片 11" descr="YW825A-9-1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YW825A-9-12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2460" cy="1211580"/>
                    </a:xfrm>
                    <a:prstGeom prst="rect">
                      <a:avLst/>
                    </a:prstGeom>
                    <a:noFill/>
                    <a:ln>
                      <a:noFill/>
                    </a:ln>
                  </pic:spPr>
                </pic:pic>
              </a:graphicData>
            </a:graphic>
          </wp:inline>
        </w:drawing>
      </w:r>
    </w:p>
    <w:p w:rsidR="00447FF0" w:rsidRPr="00447FF0" w:rsidRDefault="00DC6233" w:rsidP="00447FF0">
      <w:pPr>
        <w:pStyle w:val="aa"/>
        <w:rPr>
          <w:rFonts w:ascii="Times New Roman" w:eastAsia="標楷體" w:hAnsi="Times New Roman"/>
          <w:color w:val="000000"/>
          <w:sz w:val="28"/>
          <w:szCs w:val="28"/>
        </w:rPr>
      </w:pPr>
      <w:r>
        <w:rPr>
          <w:rFonts w:ascii="Times New Roman" w:eastAsia="標楷體" w:hAnsi="Times New Roman"/>
          <w:noProof/>
          <w:color w:val="000000"/>
          <w:sz w:val="28"/>
          <w:szCs w:val="28"/>
        </w:rPr>
        <w:pict>
          <v:shape id="_x0000_s1028" type="#_x0000_t75" style="position:absolute;left:0;text-align:left;margin-left:493.3pt;margin-top:13.95pt;width:162.6pt;height:139.8pt;z-index:251692032;mso-position-horizontal-relative:text;mso-position-vertical-relative:text" wrapcoords="1891 116 1294 1394 1891 1974 1891 3832 1493 5110 1394 5806 1692 6155 4977 7548 4579 9406 3384 16839 2887 18697 100 20323 0 21252 199 21484 896 21484 3782 21484 3882 18697 9854 16839 21401 16839 21500 15213 20007 14865 19510 13123 17519 11265 17718 9406 20704 8013 21003 7665 20505 7548 21003 6852 20306 6503 17021 5690 16026 3832 14632 2323 14334 1626 12144 1277 2389 116 1891 116">
            <v:imagedata r:id="rId30" o:title=""/>
            <w10:wrap type="tight"/>
          </v:shape>
          <o:OLEObject Type="Embed" ProgID="Word.Picture.8" ShapeID="_x0000_s1028" DrawAspect="Content" ObjectID="_1584011825" r:id="rId31"/>
        </w:pict>
      </w:r>
    </w:p>
    <w:p w:rsidR="00447FF0" w:rsidRPr="003C6BBE" w:rsidRDefault="00447FF0" w:rsidP="00447FF0">
      <w:pPr>
        <w:pStyle w:val="aa"/>
        <w:widowControl w:val="0"/>
        <w:tabs>
          <w:tab w:val="left" w:pos="1020"/>
        </w:tabs>
        <w:snapToGrid w:val="0"/>
        <w:ind w:leftChars="0"/>
        <w:rPr>
          <w:rFonts w:ascii="Times New Roman" w:eastAsia="標楷體" w:hAnsi="Times New Roman"/>
          <w:color w:val="000000"/>
          <w:sz w:val="28"/>
          <w:szCs w:val="28"/>
        </w:rPr>
      </w:pPr>
    </w:p>
    <w:p w:rsidR="00447FF0" w:rsidRDefault="00447FF0" w:rsidP="00447FF0">
      <w:pPr>
        <w:pStyle w:val="aa"/>
        <w:widowControl w:val="0"/>
        <w:numPr>
          <w:ilvl w:val="0"/>
          <w:numId w:val="13"/>
        </w:numPr>
        <w:tabs>
          <w:tab w:val="left" w:pos="1020"/>
        </w:tabs>
        <w:snapToGrid w:val="0"/>
        <w:ind w:leftChars="0"/>
        <w:rPr>
          <w:rFonts w:ascii="Times New Roman" w:eastAsia="標楷體" w:hAnsi="Times New Roman"/>
          <w:color w:val="000000"/>
          <w:sz w:val="28"/>
          <w:szCs w:val="28"/>
        </w:rPr>
      </w:pPr>
      <w:r>
        <w:rPr>
          <w:rFonts w:ascii="Times New Roman" w:eastAsia="標楷體" w:hAnsi="Times New Roman" w:hint="eastAsia"/>
          <w:color w:val="000000"/>
          <w:sz w:val="28"/>
          <w:szCs w:val="28"/>
        </w:rPr>
        <w:t>右</w:t>
      </w:r>
      <w:r w:rsidR="006C07B5" w:rsidRPr="003C6BBE">
        <w:rPr>
          <w:rFonts w:ascii="Times New Roman" w:eastAsia="標楷體" w:hAnsi="Times New Roman"/>
          <w:color w:val="000000"/>
          <w:sz w:val="28"/>
          <w:szCs w:val="28"/>
        </w:rPr>
        <w:t>圖為北半球某地區之地面天氣圖，根據此天氣圖，下列敘述何者正確？</w:t>
      </w:r>
      <w:r w:rsidR="006C07B5" w:rsidRPr="003C6BBE">
        <w:rPr>
          <w:rFonts w:ascii="Times New Roman" w:eastAsia="標楷體" w:hAnsi="Times New Roman"/>
          <w:color w:val="000000"/>
          <w:sz w:val="28"/>
          <w:szCs w:val="28"/>
        </w:rPr>
        <w:br/>
      </w:r>
      <w:r w:rsidR="006C07B5" w:rsidRPr="003C6BBE">
        <w:rPr>
          <w:rFonts w:ascii="Times New Roman" w:eastAsia="標楷體" w:hAnsi="Times New Roman"/>
          <w:color w:val="000000"/>
          <w:sz w:val="28"/>
          <w:szCs w:val="28"/>
        </w:rPr>
        <w:t xml:space="preserve">　</w:t>
      </w:r>
      <w:r w:rsidR="006C07B5" w:rsidRPr="003C6BBE">
        <w:rPr>
          <w:rFonts w:ascii="Times New Roman" w:eastAsia="標楷體" w:hAnsi="Times New Roman"/>
          <w:color w:val="000000"/>
          <w:sz w:val="28"/>
          <w:szCs w:val="28"/>
        </w:rPr>
        <w:br/>
        <w:t>(A)</w:t>
      </w:r>
      <w:r w:rsidR="006C07B5" w:rsidRPr="003C6BBE">
        <w:rPr>
          <w:rFonts w:ascii="Times New Roman" w:eastAsia="標楷體" w:hAnsi="Times New Roman"/>
          <w:color w:val="000000"/>
          <w:sz w:val="28"/>
          <w:szCs w:val="28"/>
        </w:rPr>
        <w:t xml:space="preserve">此為颱風的天氣型態　</w:t>
      </w:r>
    </w:p>
    <w:p w:rsidR="00447FF0" w:rsidRDefault="006C07B5" w:rsidP="00447FF0">
      <w:pPr>
        <w:pStyle w:val="aa"/>
        <w:widowControl w:val="0"/>
        <w:tabs>
          <w:tab w:val="left" w:pos="1020"/>
        </w:tabs>
        <w:snapToGrid w:val="0"/>
        <w:ind w:leftChars="0"/>
        <w:rPr>
          <w:rFonts w:ascii="Times New Roman" w:eastAsia="標楷體" w:hAnsi="Times New Roman"/>
          <w:color w:val="000000"/>
          <w:sz w:val="28"/>
          <w:szCs w:val="28"/>
        </w:rPr>
      </w:pPr>
      <w:r w:rsidRPr="003C6BBE">
        <w:rPr>
          <w:rFonts w:ascii="Times New Roman" w:eastAsia="標楷體" w:hAnsi="Times New Roman"/>
          <w:color w:val="000000"/>
          <w:sz w:val="28"/>
          <w:szCs w:val="28"/>
        </w:rPr>
        <w:t>(B)</w:t>
      </w:r>
      <w:r w:rsidR="006941BF">
        <w:rPr>
          <w:rFonts w:ascii="Times New Roman" w:eastAsia="標楷體" w:hAnsi="Times New Roman"/>
          <w:color w:val="000000"/>
          <w:sz w:val="28"/>
          <w:szCs w:val="28"/>
        </w:rPr>
        <w:t>甲地的氣壓</w:t>
      </w:r>
      <w:r w:rsidR="006941BF">
        <w:rPr>
          <w:rFonts w:ascii="Times New Roman" w:eastAsia="標楷體" w:hAnsi="Times New Roman" w:hint="eastAsia"/>
          <w:color w:val="000000"/>
          <w:sz w:val="28"/>
          <w:szCs w:val="28"/>
        </w:rPr>
        <w:t>小</w:t>
      </w:r>
      <w:r w:rsidRPr="003C6BBE">
        <w:rPr>
          <w:rFonts w:ascii="Times New Roman" w:eastAsia="標楷體" w:hAnsi="Times New Roman"/>
          <w:color w:val="000000"/>
          <w:sz w:val="28"/>
          <w:szCs w:val="28"/>
        </w:rPr>
        <w:t xml:space="preserve">於乙地　</w:t>
      </w:r>
    </w:p>
    <w:p w:rsidR="00447FF0" w:rsidRDefault="006C07B5" w:rsidP="00447FF0">
      <w:pPr>
        <w:pStyle w:val="aa"/>
        <w:widowControl w:val="0"/>
        <w:tabs>
          <w:tab w:val="left" w:pos="1020"/>
        </w:tabs>
        <w:snapToGrid w:val="0"/>
        <w:ind w:leftChars="0"/>
        <w:rPr>
          <w:rFonts w:ascii="Times New Roman" w:eastAsia="標楷體" w:hAnsi="Times New Roman"/>
          <w:color w:val="000000"/>
          <w:sz w:val="28"/>
          <w:szCs w:val="28"/>
        </w:rPr>
      </w:pPr>
      <w:r w:rsidRPr="003C6BBE">
        <w:rPr>
          <w:rFonts w:ascii="Times New Roman" w:eastAsia="標楷體" w:hAnsi="Times New Roman"/>
          <w:color w:val="000000"/>
          <w:sz w:val="28"/>
          <w:szCs w:val="28"/>
        </w:rPr>
        <w:t>(C)</w:t>
      </w:r>
      <w:r w:rsidRPr="003C6BBE">
        <w:rPr>
          <w:rFonts w:ascii="Times New Roman" w:eastAsia="標楷體" w:hAnsi="Times New Roman"/>
          <w:color w:val="000000"/>
          <w:sz w:val="28"/>
          <w:szCs w:val="28"/>
        </w:rPr>
        <w:t>甲地在</w:t>
      </w:r>
      <w:r w:rsidRPr="003C6BBE">
        <w:rPr>
          <w:rFonts w:ascii="Times New Roman" w:eastAsia="標楷體" w:hAnsi="Times New Roman"/>
          <w:color w:val="000000"/>
          <w:sz w:val="28"/>
          <w:szCs w:val="28"/>
        </w:rPr>
        <w:t>A</w:t>
      </w:r>
      <w:r w:rsidRPr="003C6BBE">
        <w:rPr>
          <w:rFonts w:ascii="Times New Roman" w:eastAsia="標楷體" w:hAnsi="Times New Roman"/>
          <w:color w:val="000000"/>
          <w:sz w:val="28"/>
          <w:szCs w:val="28"/>
        </w:rPr>
        <w:t xml:space="preserve">鋒面通過的這段時間，氣溫會下降　</w:t>
      </w:r>
    </w:p>
    <w:p w:rsidR="006C07B5" w:rsidRDefault="006C07B5" w:rsidP="00447FF0">
      <w:pPr>
        <w:pStyle w:val="aa"/>
        <w:widowControl w:val="0"/>
        <w:tabs>
          <w:tab w:val="left" w:pos="1020"/>
        </w:tabs>
        <w:snapToGrid w:val="0"/>
        <w:ind w:leftChars="0"/>
        <w:rPr>
          <w:rFonts w:ascii="Times New Roman" w:eastAsia="標楷體" w:hAnsi="Times New Roman"/>
          <w:color w:val="000000"/>
          <w:sz w:val="28"/>
          <w:szCs w:val="28"/>
        </w:rPr>
      </w:pPr>
      <w:r w:rsidRPr="003C6BBE">
        <w:rPr>
          <w:rFonts w:ascii="Times New Roman" w:eastAsia="標楷體" w:hAnsi="Times New Roman"/>
          <w:color w:val="000000"/>
          <w:sz w:val="28"/>
          <w:szCs w:val="28"/>
        </w:rPr>
        <w:t>(D)B</w:t>
      </w:r>
      <w:r w:rsidRPr="003C6BBE">
        <w:rPr>
          <w:rFonts w:ascii="Times New Roman" w:eastAsia="標楷體" w:hAnsi="Times New Roman"/>
          <w:color w:val="000000"/>
          <w:sz w:val="28"/>
          <w:szCs w:val="28"/>
        </w:rPr>
        <w:t>鋒面為滯留鋒面</w:t>
      </w:r>
    </w:p>
    <w:p w:rsidR="00447FF0" w:rsidRPr="003C6BBE" w:rsidRDefault="00447FF0" w:rsidP="00447FF0">
      <w:pPr>
        <w:pStyle w:val="aa"/>
        <w:widowControl w:val="0"/>
        <w:tabs>
          <w:tab w:val="left" w:pos="1020"/>
        </w:tabs>
        <w:snapToGrid w:val="0"/>
        <w:ind w:leftChars="0"/>
        <w:rPr>
          <w:rFonts w:ascii="Times New Roman" w:eastAsia="標楷體" w:hAnsi="Times New Roman"/>
          <w:color w:val="000000"/>
          <w:sz w:val="28"/>
          <w:szCs w:val="28"/>
        </w:rPr>
      </w:pPr>
    </w:p>
    <w:p w:rsidR="00447FF0" w:rsidRDefault="0018653C" w:rsidP="00447FF0">
      <w:pPr>
        <w:pStyle w:val="aa"/>
        <w:widowControl w:val="0"/>
        <w:numPr>
          <w:ilvl w:val="0"/>
          <w:numId w:val="13"/>
        </w:numPr>
        <w:tabs>
          <w:tab w:val="left" w:pos="1134"/>
        </w:tabs>
        <w:snapToGrid w:val="0"/>
        <w:ind w:leftChars="0"/>
        <w:rPr>
          <w:rFonts w:ascii="Times New Roman" w:eastAsia="標楷體" w:hAnsi="Times New Roman"/>
          <w:color w:val="000000"/>
          <w:sz w:val="28"/>
          <w:szCs w:val="28"/>
        </w:rPr>
      </w:pPr>
      <w:r w:rsidRPr="003C6BBE">
        <w:rPr>
          <w:rFonts w:ascii="Times New Roman" w:eastAsia="標楷體" w:hAnsi="Times New Roman"/>
          <w:color w:val="000000"/>
          <w:sz w:val="28"/>
          <w:szCs w:val="28"/>
        </w:rPr>
        <w:t xml:space="preserve">有關臺灣氣候的敘述，下列何者正確？　</w:t>
      </w:r>
      <w:r w:rsidRPr="003C6BBE">
        <w:rPr>
          <w:rFonts w:ascii="Times New Roman" w:eastAsia="標楷體" w:hAnsi="Times New Roman"/>
          <w:color w:val="000000"/>
          <w:sz w:val="28"/>
          <w:szCs w:val="28"/>
        </w:rPr>
        <w:br/>
      </w:r>
      <w:r w:rsidR="00447FF0" w:rsidRPr="003C6BBE">
        <w:rPr>
          <w:rFonts w:ascii="Times New Roman" w:eastAsia="標楷體" w:hAnsi="Times New Roman"/>
          <w:color w:val="000000"/>
          <w:sz w:val="28"/>
          <w:szCs w:val="28"/>
        </w:rPr>
        <w:t>(A)</w:t>
      </w:r>
      <w:r w:rsidR="00447FF0" w:rsidRPr="003C6BBE">
        <w:rPr>
          <w:rFonts w:ascii="Times New Roman" w:eastAsia="標楷體" w:hAnsi="Times New Roman"/>
          <w:color w:val="000000"/>
          <w:sz w:val="28"/>
          <w:szCs w:val="28"/>
        </w:rPr>
        <w:t>春末夏初經常</w:t>
      </w:r>
      <w:r w:rsidRPr="003C6BBE">
        <w:rPr>
          <w:rFonts w:ascii="Times New Roman" w:eastAsia="標楷體" w:hAnsi="Times New Roman"/>
          <w:color w:val="000000"/>
          <w:sz w:val="28"/>
          <w:szCs w:val="28"/>
        </w:rPr>
        <w:t xml:space="preserve">陰雨綿綿　</w:t>
      </w:r>
      <w:r w:rsidRPr="003C6BBE">
        <w:rPr>
          <w:rFonts w:ascii="Times New Roman" w:eastAsia="標楷體" w:hAnsi="Times New Roman"/>
          <w:color w:val="000000"/>
          <w:sz w:val="28"/>
          <w:szCs w:val="28"/>
        </w:rPr>
        <w:t>(B)</w:t>
      </w:r>
      <w:r w:rsidRPr="003C6BBE">
        <w:rPr>
          <w:rFonts w:ascii="Times New Roman" w:eastAsia="標楷體" w:hAnsi="Times New Roman"/>
          <w:color w:val="000000"/>
          <w:sz w:val="28"/>
          <w:szCs w:val="28"/>
        </w:rPr>
        <w:t>夏季主要受大陸</w:t>
      </w:r>
      <w:r w:rsidR="006941BF">
        <w:rPr>
          <w:rFonts w:ascii="Times New Roman" w:eastAsia="標楷體" w:hAnsi="Times New Roman" w:hint="eastAsia"/>
          <w:color w:val="000000"/>
          <w:sz w:val="28"/>
          <w:szCs w:val="28"/>
        </w:rPr>
        <w:t>暖</w:t>
      </w:r>
      <w:r w:rsidRPr="003C6BBE">
        <w:rPr>
          <w:rFonts w:ascii="Times New Roman" w:eastAsia="標楷體" w:hAnsi="Times New Roman"/>
          <w:color w:val="000000"/>
          <w:sz w:val="28"/>
          <w:szCs w:val="28"/>
        </w:rPr>
        <w:t xml:space="preserve">氣團的影響　</w:t>
      </w:r>
    </w:p>
    <w:p w:rsidR="0018653C" w:rsidRDefault="0018653C" w:rsidP="00447FF0">
      <w:pPr>
        <w:pStyle w:val="aa"/>
        <w:widowControl w:val="0"/>
        <w:tabs>
          <w:tab w:val="left" w:pos="1134"/>
        </w:tabs>
        <w:snapToGrid w:val="0"/>
        <w:ind w:leftChars="0"/>
        <w:rPr>
          <w:rFonts w:ascii="Times New Roman" w:eastAsia="標楷體" w:hAnsi="Times New Roman"/>
          <w:color w:val="000000"/>
          <w:sz w:val="28"/>
          <w:szCs w:val="28"/>
        </w:rPr>
      </w:pPr>
      <w:r w:rsidRPr="003C6BBE">
        <w:rPr>
          <w:rFonts w:ascii="Times New Roman" w:eastAsia="標楷體" w:hAnsi="Times New Roman"/>
          <w:color w:val="000000"/>
          <w:sz w:val="28"/>
          <w:szCs w:val="28"/>
        </w:rPr>
        <w:t>(C)</w:t>
      </w:r>
      <w:r w:rsidRPr="003C6BBE">
        <w:rPr>
          <w:rFonts w:ascii="Times New Roman" w:eastAsia="標楷體" w:hAnsi="Times New Roman"/>
          <w:color w:val="000000"/>
          <w:sz w:val="28"/>
          <w:szCs w:val="28"/>
        </w:rPr>
        <w:t>冬季時吹西南季風</w:t>
      </w:r>
      <w:r w:rsidR="001E7FAC">
        <w:rPr>
          <w:rFonts w:ascii="Times New Roman" w:eastAsia="標楷體" w:hAnsi="Times New Roman" w:hint="eastAsia"/>
          <w:color w:val="000000"/>
          <w:sz w:val="28"/>
          <w:szCs w:val="28"/>
        </w:rPr>
        <w:t xml:space="preserve">    </w:t>
      </w:r>
      <w:r w:rsidRPr="003C6BBE">
        <w:rPr>
          <w:rFonts w:ascii="Times New Roman" w:eastAsia="標楷體" w:hAnsi="Times New Roman"/>
          <w:color w:val="000000"/>
          <w:sz w:val="28"/>
          <w:szCs w:val="28"/>
        </w:rPr>
        <w:t xml:space="preserve">　</w:t>
      </w:r>
      <w:r w:rsidRPr="003C6BBE">
        <w:rPr>
          <w:rFonts w:ascii="Times New Roman" w:eastAsia="標楷體" w:hAnsi="Times New Roman"/>
          <w:color w:val="000000"/>
          <w:sz w:val="28"/>
          <w:szCs w:val="28"/>
        </w:rPr>
        <w:t>(D)</w:t>
      </w:r>
      <w:r w:rsidRPr="003C6BBE">
        <w:rPr>
          <w:rFonts w:ascii="Times New Roman" w:eastAsia="標楷體" w:hAnsi="Times New Roman"/>
          <w:color w:val="000000"/>
          <w:sz w:val="28"/>
          <w:szCs w:val="28"/>
        </w:rPr>
        <w:t>南部在冬季時因</w:t>
      </w:r>
      <w:r w:rsidR="006941BF">
        <w:rPr>
          <w:rFonts w:ascii="Times New Roman" w:eastAsia="標楷體" w:hAnsi="Times New Roman" w:hint="eastAsia"/>
          <w:color w:val="000000"/>
          <w:sz w:val="28"/>
          <w:szCs w:val="28"/>
        </w:rPr>
        <w:t>颱風</w:t>
      </w:r>
      <w:r w:rsidRPr="003C6BBE">
        <w:rPr>
          <w:rFonts w:ascii="Times New Roman" w:eastAsia="標楷體" w:hAnsi="Times New Roman"/>
          <w:color w:val="000000"/>
          <w:sz w:val="28"/>
          <w:szCs w:val="28"/>
        </w:rPr>
        <w:t>關係而多雨</w:t>
      </w:r>
    </w:p>
    <w:p w:rsidR="000449EB" w:rsidRPr="003C6BBE" w:rsidRDefault="000449EB" w:rsidP="00447FF0">
      <w:pPr>
        <w:pStyle w:val="aa"/>
        <w:widowControl w:val="0"/>
        <w:tabs>
          <w:tab w:val="left" w:pos="1134"/>
        </w:tabs>
        <w:snapToGrid w:val="0"/>
        <w:ind w:leftChars="0"/>
        <w:rPr>
          <w:rFonts w:ascii="Times New Roman" w:eastAsia="標楷體" w:hAnsi="Times New Roman"/>
          <w:color w:val="000000"/>
          <w:sz w:val="28"/>
          <w:szCs w:val="28"/>
        </w:rPr>
      </w:pPr>
    </w:p>
    <w:p w:rsidR="001E7FAC" w:rsidRPr="001E7FAC" w:rsidRDefault="0018653C" w:rsidP="00447FF0">
      <w:pPr>
        <w:pStyle w:val="aa"/>
        <w:widowControl w:val="0"/>
        <w:numPr>
          <w:ilvl w:val="0"/>
          <w:numId w:val="13"/>
        </w:numPr>
        <w:tabs>
          <w:tab w:val="left" w:pos="1134"/>
        </w:tabs>
        <w:snapToGrid w:val="0"/>
        <w:ind w:leftChars="0"/>
        <w:rPr>
          <w:rFonts w:ascii="Times New Roman" w:eastAsia="標楷體" w:hAnsi="Times New Roman"/>
          <w:color w:val="000000"/>
          <w:sz w:val="28"/>
          <w:szCs w:val="28"/>
        </w:rPr>
      </w:pPr>
      <w:r w:rsidRPr="003C6BBE">
        <w:rPr>
          <w:rFonts w:ascii="Times New Roman" w:eastAsia="標楷體" w:hAnsi="Times New Roman"/>
          <w:color w:val="000000"/>
          <w:sz w:val="28"/>
          <w:szCs w:val="28"/>
        </w:rPr>
        <w:t>氣</w:t>
      </w:r>
      <w:r w:rsidRPr="003C6BBE">
        <w:rPr>
          <w:rFonts w:ascii="Times New Roman" w:eastAsia="標楷體" w:hAnsi="Times New Roman"/>
          <w:color w:val="000000"/>
          <w:kern w:val="0"/>
          <w:sz w:val="28"/>
          <w:szCs w:val="28"/>
        </w:rPr>
        <w:t>象上測量氣溫是將溫度計置於百葉箱內，這是為了避免觀測時，溫度計受到陽光的直接照射，</w:t>
      </w:r>
    </w:p>
    <w:p w:rsidR="0018653C" w:rsidRDefault="0018653C" w:rsidP="001E7FAC">
      <w:pPr>
        <w:pStyle w:val="aa"/>
        <w:widowControl w:val="0"/>
        <w:tabs>
          <w:tab w:val="left" w:pos="1134"/>
        </w:tabs>
        <w:snapToGrid w:val="0"/>
        <w:ind w:leftChars="0"/>
        <w:rPr>
          <w:rFonts w:ascii="Times New Roman" w:eastAsia="標楷體" w:hAnsi="Times New Roman"/>
          <w:color w:val="000000"/>
          <w:sz w:val="28"/>
          <w:szCs w:val="28"/>
        </w:rPr>
      </w:pPr>
      <w:r w:rsidRPr="003C6BBE">
        <w:rPr>
          <w:rFonts w:ascii="Times New Roman" w:eastAsia="標楷體" w:hAnsi="Times New Roman"/>
          <w:color w:val="000000"/>
          <w:kern w:val="0"/>
          <w:sz w:val="28"/>
          <w:szCs w:val="28"/>
        </w:rPr>
        <w:t>影響觀測的準確性。位於臺灣的我們，應該把百葉箱的門朝向何方擺設？</w:t>
      </w:r>
      <w:r w:rsidRPr="003C6BBE">
        <w:rPr>
          <w:rFonts w:ascii="Times New Roman" w:eastAsia="標楷體" w:hAnsi="Times New Roman"/>
          <w:color w:val="000000"/>
          <w:sz w:val="28"/>
          <w:szCs w:val="28"/>
        </w:rPr>
        <w:t xml:space="preserve">　</w:t>
      </w:r>
      <w:r w:rsidRPr="003C6BBE">
        <w:rPr>
          <w:rFonts w:ascii="Times New Roman" w:eastAsia="標楷體" w:hAnsi="Times New Roman"/>
          <w:color w:val="000000"/>
          <w:sz w:val="28"/>
          <w:szCs w:val="28"/>
        </w:rPr>
        <w:br/>
        <w:t>(A)</w:t>
      </w:r>
      <w:r w:rsidRPr="003C6BBE">
        <w:rPr>
          <w:rFonts w:ascii="Times New Roman" w:eastAsia="標楷體" w:hAnsi="Times New Roman"/>
          <w:color w:val="000000"/>
          <w:kern w:val="0"/>
          <w:sz w:val="28"/>
          <w:szCs w:val="28"/>
        </w:rPr>
        <w:t>東方</w:t>
      </w:r>
      <w:r w:rsidRPr="003C6BBE">
        <w:rPr>
          <w:rFonts w:ascii="Times New Roman" w:eastAsia="標楷體" w:hAnsi="Times New Roman"/>
          <w:color w:val="000000"/>
          <w:sz w:val="28"/>
          <w:szCs w:val="28"/>
        </w:rPr>
        <w:t xml:space="preserve">　</w:t>
      </w:r>
      <w:r w:rsidRPr="003C6BBE">
        <w:rPr>
          <w:rFonts w:ascii="Times New Roman" w:eastAsia="標楷體" w:hAnsi="Times New Roman"/>
          <w:color w:val="000000"/>
          <w:sz w:val="28"/>
          <w:szCs w:val="28"/>
        </w:rPr>
        <w:t>(B)</w:t>
      </w:r>
      <w:r w:rsidRPr="003C6BBE">
        <w:rPr>
          <w:rFonts w:ascii="Times New Roman" w:eastAsia="標楷體" w:hAnsi="Times New Roman"/>
          <w:color w:val="000000"/>
          <w:kern w:val="0"/>
          <w:sz w:val="28"/>
          <w:szCs w:val="28"/>
        </w:rPr>
        <w:t>西方</w:t>
      </w:r>
      <w:r w:rsidRPr="003C6BBE">
        <w:rPr>
          <w:rFonts w:ascii="Times New Roman" w:eastAsia="標楷體" w:hAnsi="Times New Roman"/>
          <w:color w:val="000000"/>
          <w:sz w:val="28"/>
          <w:szCs w:val="28"/>
        </w:rPr>
        <w:t xml:space="preserve">　</w:t>
      </w:r>
      <w:r w:rsidRPr="003C6BBE">
        <w:rPr>
          <w:rFonts w:ascii="Times New Roman" w:eastAsia="標楷體" w:hAnsi="Times New Roman"/>
          <w:color w:val="000000"/>
          <w:sz w:val="28"/>
          <w:szCs w:val="28"/>
        </w:rPr>
        <w:t>(C)</w:t>
      </w:r>
      <w:r w:rsidRPr="003C6BBE">
        <w:rPr>
          <w:rFonts w:ascii="Times New Roman" w:eastAsia="標楷體" w:hAnsi="Times New Roman"/>
          <w:color w:val="000000"/>
          <w:kern w:val="0"/>
          <w:sz w:val="28"/>
          <w:szCs w:val="28"/>
        </w:rPr>
        <w:t>南方</w:t>
      </w:r>
      <w:r w:rsidRPr="003C6BBE">
        <w:rPr>
          <w:rFonts w:ascii="Times New Roman" w:eastAsia="標楷體" w:hAnsi="Times New Roman"/>
          <w:color w:val="000000"/>
          <w:sz w:val="28"/>
          <w:szCs w:val="28"/>
        </w:rPr>
        <w:t xml:space="preserve">　</w:t>
      </w:r>
      <w:r w:rsidRPr="003C6BBE">
        <w:rPr>
          <w:rFonts w:ascii="Times New Roman" w:eastAsia="標楷體" w:hAnsi="Times New Roman"/>
          <w:color w:val="000000"/>
          <w:sz w:val="28"/>
          <w:szCs w:val="28"/>
        </w:rPr>
        <w:t>(D)</w:t>
      </w:r>
      <w:r w:rsidRPr="003C6BBE">
        <w:rPr>
          <w:rFonts w:ascii="Times New Roman" w:eastAsia="標楷體" w:hAnsi="Times New Roman"/>
          <w:color w:val="000000"/>
          <w:kern w:val="0"/>
          <w:sz w:val="28"/>
          <w:szCs w:val="28"/>
        </w:rPr>
        <w:t>北</w:t>
      </w:r>
      <w:r w:rsidRPr="003C6BBE">
        <w:rPr>
          <w:rFonts w:ascii="Times New Roman" w:eastAsia="標楷體" w:hAnsi="Times New Roman"/>
          <w:color w:val="000000"/>
          <w:sz w:val="28"/>
          <w:szCs w:val="28"/>
        </w:rPr>
        <w:t>方</w:t>
      </w:r>
    </w:p>
    <w:p w:rsidR="000449EB" w:rsidRPr="003C6BBE" w:rsidRDefault="000449EB" w:rsidP="001E7FAC">
      <w:pPr>
        <w:pStyle w:val="aa"/>
        <w:widowControl w:val="0"/>
        <w:tabs>
          <w:tab w:val="left" w:pos="1134"/>
        </w:tabs>
        <w:snapToGrid w:val="0"/>
        <w:ind w:leftChars="0"/>
        <w:rPr>
          <w:rFonts w:ascii="Times New Roman" w:eastAsia="標楷體" w:hAnsi="Times New Roman"/>
          <w:color w:val="000000"/>
          <w:sz w:val="28"/>
          <w:szCs w:val="28"/>
        </w:rPr>
      </w:pPr>
    </w:p>
    <w:p w:rsidR="00447FF0" w:rsidRPr="00447FF0" w:rsidRDefault="00447FF0" w:rsidP="00447FF0">
      <w:pPr>
        <w:pStyle w:val="aa"/>
        <w:widowControl w:val="0"/>
        <w:numPr>
          <w:ilvl w:val="0"/>
          <w:numId w:val="13"/>
        </w:numPr>
        <w:adjustRightInd w:val="0"/>
        <w:snapToGrid w:val="0"/>
        <w:ind w:leftChars="0" w:left="482"/>
        <w:rPr>
          <w:rFonts w:ascii="Times New Roman" w:eastAsia="標楷體" w:hAnsi="Times New Roman"/>
          <w:sz w:val="28"/>
          <w:szCs w:val="28"/>
        </w:rPr>
      </w:pPr>
      <w:r>
        <w:rPr>
          <w:rFonts w:ascii="Times New Roman" w:eastAsia="標楷體" w:hAnsi="Times New Roman"/>
          <w:noProof/>
          <w:color w:val="000000"/>
          <w:kern w:val="0"/>
          <w:sz w:val="28"/>
          <w:szCs w:val="28"/>
        </w:rPr>
        <w:drawing>
          <wp:anchor distT="0" distB="0" distL="114300" distR="114300" simplePos="0" relativeHeight="251693056" behindDoc="1" locked="0" layoutInCell="1" allowOverlap="1" wp14:anchorId="21CA3EB6" wp14:editId="66D4A0B6">
            <wp:simplePos x="0" y="0"/>
            <wp:positionH relativeFrom="column">
              <wp:posOffset>6652895</wp:posOffset>
            </wp:positionH>
            <wp:positionV relativeFrom="paragraph">
              <wp:posOffset>69215</wp:posOffset>
            </wp:positionV>
            <wp:extent cx="1584960" cy="1430020"/>
            <wp:effectExtent l="0" t="0" r="0" b="0"/>
            <wp:wrapTight wrapText="bothSides">
              <wp:wrapPolygon edited="0">
                <wp:start x="0" y="0"/>
                <wp:lineTo x="0" y="21293"/>
                <wp:lineTo x="21288" y="21293"/>
                <wp:lineTo x="21288" y="0"/>
                <wp:lineTo x="0" y="0"/>
              </wp:wrapPolygon>
            </wp:wrapTight>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2">
                      <a:grayscl/>
                      <a:extLst>
                        <a:ext uri="{28A0092B-C50C-407E-A947-70E740481C1C}">
                          <a14:useLocalDpi xmlns:a14="http://schemas.microsoft.com/office/drawing/2010/main" val="0"/>
                        </a:ext>
                      </a:extLst>
                    </a:blip>
                    <a:srcRect/>
                    <a:stretch>
                      <a:fillRect/>
                    </a:stretch>
                  </pic:blipFill>
                  <pic:spPr bwMode="auto">
                    <a:xfrm>
                      <a:off x="0" y="0"/>
                      <a:ext cx="1584960" cy="1430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653C" w:rsidRPr="003C6BBE">
        <w:rPr>
          <w:rFonts w:ascii="Times New Roman" w:eastAsia="標楷體" w:hAnsi="Times New Roman"/>
          <w:color w:val="000000"/>
          <w:kern w:val="0"/>
          <w:sz w:val="28"/>
          <w:szCs w:val="28"/>
        </w:rPr>
        <w:t>如圖，有一颱風通過臺灣，有關颱風從</w:t>
      </w:r>
      <w:r w:rsidR="0018653C" w:rsidRPr="003C6BBE">
        <w:rPr>
          <w:rFonts w:ascii="Times New Roman" w:eastAsia="標楷體" w:hAnsi="Times New Roman"/>
          <w:color w:val="000000"/>
          <w:kern w:val="0"/>
          <w:sz w:val="28"/>
          <w:szCs w:val="28"/>
        </w:rPr>
        <w:t xml:space="preserve"> A</w:t>
      </w:r>
      <w:r w:rsidR="0018653C" w:rsidRPr="003C6BBE">
        <w:rPr>
          <w:rFonts w:ascii="Times New Roman" w:eastAsia="標楷體" w:hAnsi="Times New Roman"/>
          <w:color w:val="000000"/>
          <w:kern w:val="0"/>
          <w:sz w:val="28"/>
          <w:szCs w:val="28"/>
        </w:rPr>
        <w:t>地經過</w:t>
      </w:r>
      <w:r w:rsidR="0018653C" w:rsidRPr="003C6BBE">
        <w:rPr>
          <w:rFonts w:ascii="Times New Roman" w:eastAsia="標楷體" w:hAnsi="Times New Roman"/>
          <w:color w:val="000000"/>
          <w:kern w:val="0"/>
          <w:sz w:val="28"/>
          <w:szCs w:val="28"/>
        </w:rPr>
        <w:t xml:space="preserve"> B</w:t>
      </w:r>
      <w:r w:rsidR="0018653C" w:rsidRPr="003C6BBE">
        <w:rPr>
          <w:rFonts w:ascii="Times New Roman" w:eastAsia="標楷體" w:hAnsi="Times New Roman"/>
          <w:color w:val="000000"/>
          <w:kern w:val="0"/>
          <w:sz w:val="28"/>
          <w:szCs w:val="28"/>
        </w:rPr>
        <w:t>地到達</w:t>
      </w:r>
      <w:r w:rsidR="0018653C" w:rsidRPr="003C6BBE">
        <w:rPr>
          <w:rFonts w:ascii="Times New Roman" w:eastAsia="標楷體" w:hAnsi="Times New Roman"/>
          <w:color w:val="000000"/>
          <w:kern w:val="0"/>
          <w:sz w:val="28"/>
          <w:szCs w:val="28"/>
        </w:rPr>
        <w:t xml:space="preserve"> C</w:t>
      </w:r>
      <w:r w:rsidR="0018653C" w:rsidRPr="003C6BBE">
        <w:rPr>
          <w:rFonts w:ascii="Times New Roman" w:eastAsia="標楷體" w:hAnsi="Times New Roman"/>
          <w:color w:val="000000"/>
          <w:kern w:val="0"/>
          <w:sz w:val="28"/>
          <w:szCs w:val="28"/>
        </w:rPr>
        <w:t>地的過程，</w:t>
      </w:r>
    </w:p>
    <w:p w:rsidR="001E7FAC" w:rsidRDefault="0018653C" w:rsidP="00447FF0">
      <w:pPr>
        <w:pStyle w:val="aa"/>
        <w:widowControl w:val="0"/>
        <w:adjustRightInd w:val="0"/>
        <w:snapToGrid w:val="0"/>
        <w:ind w:leftChars="0" w:left="482"/>
        <w:rPr>
          <w:rFonts w:ascii="Times New Roman" w:eastAsia="標楷體" w:hAnsi="Times New Roman"/>
          <w:color w:val="000000"/>
          <w:sz w:val="28"/>
          <w:szCs w:val="28"/>
        </w:rPr>
      </w:pPr>
      <w:r w:rsidRPr="003C6BBE">
        <w:rPr>
          <w:rFonts w:ascii="Times New Roman" w:eastAsia="標楷體" w:hAnsi="Times New Roman"/>
          <w:color w:val="000000"/>
          <w:kern w:val="0"/>
          <w:sz w:val="28"/>
          <w:szCs w:val="28"/>
        </w:rPr>
        <w:t>下列何者</w:t>
      </w:r>
      <w:r w:rsidRPr="003C6BBE">
        <w:rPr>
          <w:rFonts w:ascii="Times New Roman" w:eastAsia="標楷體" w:hAnsi="Times New Roman"/>
          <w:color w:val="000000"/>
          <w:kern w:val="0"/>
          <w:sz w:val="28"/>
          <w:szCs w:val="28"/>
          <w:u w:val="double"/>
        </w:rPr>
        <w:t>錯誤</w:t>
      </w:r>
      <w:r w:rsidRPr="003C6BBE">
        <w:rPr>
          <w:rFonts w:ascii="Times New Roman" w:eastAsia="標楷體" w:hAnsi="Times New Roman"/>
          <w:color w:val="000000"/>
          <w:kern w:val="0"/>
          <w:sz w:val="28"/>
          <w:szCs w:val="28"/>
        </w:rPr>
        <w:t>？</w:t>
      </w:r>
      <w:r w:rsidRPr="003C6BBE">
        <w:rPr>
          <w:rFonts w:ascii="Times New Roman" w:eastAsia="標楷體" w:hAnsi="Times New Roman"/>
          <w:color w:val="000000"/>
          <w:sz w:val="28"/>
          <w:szCs w:val="28"/>
        </w:rPr>
        <w:t xml:space="preserve">　</w:t>
      </w:r>
      <w:r w:rsidRPr="003C6BBE">
        <w:rPr>
          <w:rFonts w:ascii="Times New Roman" w:eastAsia="標楷體" w:hAnsi="Times New Roman"/>
          <w:color w:val="000000"/>
          <w:sz w:val="28"/>
          <w:szCs w:val="28"/>
        </w:rPr>
        <w:br/>
        <w:t>(A)</w:t>
      </w:r>
      <w:r w:rsidRPr="003C6BBE">
        <w:rPr>
          <w:rFonts w:ascii="Times New Roman" w:eastAsia="標楷體" w:hAnsi="Times New Roman"/>
          <w:color w:val="000000"/>
          <w:kern w:val="0"/>
          <w:sz w:val="28"/>
          <w:szCs w:val="28"/>
        </w:rPr>
        <w:t>颱風中心從</w:t>
      </w:r>
      <w:r w:rsidRPr="003C6BBE">
        <w:rPr>
          <w:rFonts w:ascii="Times New Roman" w:eastAsia="標楷體" w:hAnsi="Times New Roman"/>
          <w:color w:val="000000"/>
          <w:kern w:val="0"/>
          <w:sz w:val="28"/>
          <w:szCs w:val="28"/>
        </w:rPr>
        <w:t>A</w:t>
      </w:r>
      <w:r w:rsidRPr="003C6BBE">
        <w:rPr>
          <w:rFonts w:ascii="Times New Roman" w:eastAsia="標楷體" w:hAnsi="Times New Roman"/>
          <w:color w:val="000000"/>
          <w:kern w:val="0"/>
          <w:sz w:val="28"/>
          <w:szCs w:val="28"/>
        </w:rPr>
        <w:t>地接近臺灣時，東部地區為迎風面，會產生狂風暴雨</w:t>
      </w:r>
      <w:r w:rsidRPr="003C6BBE">
        <w:rPr>
          <w:rFonts w:ascii="Times New Roman" w:eastAsia="標楷體" w:hAnsi="Times New Roman"/>
          <w:color w:val="000000"/>
          <w:sz w:val="28"/>
          <w:szCs w:val="28"/>
        </w:rPr>
        <w:t xml:space="preserve">　</w:t>
      </w:r>
    </w:p>
    <w:p w:rsidR="00447FF0" w:rsidRDefault="0018653C" w:rsidP="00447FF0">
      <w:pPr>
        <w:pStyle w:val="aa"/>
        <w:widowControl w:val="0"/>
        <w:adjustRightInd w:val="0"/>
        <w:snapToGrid w:val="0"/>
        <w:ind w:leftChars="0" w:left="482"/>
        <w:rPr>
          <w:rFonts w:ascii="Times New Roman" w:eastAsia="標楷體" w:hAnsi="Times New Roman"/>
          <w:color w:val="000000"/>
          <w:sz w:val="28"/>
          <w:szCs w:val="28"/>
        </w:rPr>
      </w:pPr>
      <w:r w:rsidRPr="003C6BBE">
        <w:rPr>
          <w:rFonts w:ascii="Times New Roman" w:eastAsia="標楷體" w:hAnsi="Times New Roman"/>
          <w:color w:val="000000"/>
          <w:sz w:val="28"/>
          <w:szCs w:val="28"/>
        </w:rPr>
        <w:t>(B)</w:t>
      </w:r>
      <w:r w:rsidRPr="003C6BBE">
        <w:rPr>
          <w:rFonts w:ascii="Times New Roman" w:eastAsia="標楷體" w:hAnsi="Times New Roman"/>
          <w:color w:val="000000"/>
          <w:kern w:val="0"/>
          <w:sz w:val="28"/>
          <w:szCs w:val="28"/>
        </w:rPr>
        <w:t>颱風中心經過</w:t>
      </w:r>
      <w:r w:rsidRPr="003C6BBE">
        <w:rPr>
          <w:rFonts w:ascii="Times New Roman" w:eastAsia="標楷體" w:hAnsi="Times New Roman"/>
          <w:color w:val="000000"/>
          <w:kern w:val="0"/>
          <w:sz w:val="28"/>
          <w:szCs w:val="28"/>
        </w:rPr>
        <w:t>B</w:t>
      </w:r>
      <w:r w:rsidRPr="003C6BBE">
        <w:rPr>
          <w:rFonts w:ascii="Times New Roman" w:eastAsia="標楷體" w:hAnsi="Times New Roman"/>
          <w:color w:val="000000"/>
          <w:kern w:val="0"/>
          <w:sz w:val="28"/>
          <w:szCs w:val="28"/>
        </w:rPr>
        <w:t>地時，中心結構受地形破壞而減弱</w:t>
      </w:r>
      <w:r w:rsidRPr="003C6BBE">
        <w:rPr>
          <w:rFonts w:ascii="Times New Roman" w:eastAsia="標楷體" w:hAnsi="Times New Roman"/>
          <w:color w:val="000000"/>
          <w:sz w:val="28"/>
          <w:szCs w:val="28"/>
        </w:rPr>
        <w:t xml:space="preserve">　</w:t>
      </w:r>
    </w:p>
    <w:p w:rsidR="00C363EC" w:rsidRDefault="0018653C" w:rsidP="00447FF0">
      <w:pPr>
        <w:pStyle w:val="aa"/>
        <w:widowControl w:val="0"/>
        <w:adjustRightInd w:val="0"/>
        <w:snapToGrid w:val="0"/>
        <w:ind w:leftChars="0" w:left="482"/>
        <w:rPr>
          <w:rFonts w:ascii="Times New Roman" w:eastAsia="標楷體" w:hAnsi="Times New Roman"/>
          <w:color w:val="000000"/>
          <w:kern w:val="0"/>
          <w:sz w:val="28"/>
          <w:szCs w:val="28"/>
        </w:rPr>
      </w:pPr>
      <w:r w:rsidRPr="003C6BBE">
        <w:rPr>
          <w:rFonts w:ascii="Times New Roman" w:eastAsia="標楷體" w:hAnsi="Times New Roman"/>
          <w:color w:val="000000"/>
          <w:sz w:val="28"/>
          <w:szCs w:val="28"/>
        </w:rPr>
        <w:t>(C)</w:t>
      </w:r>
      <w:r w:rsidRPr="003C6BBE">
        <w:rPr>
          <w:rFonts w:ascii="Times New Roman" w:eastAsia="標楷體" w:hAnsi="Times New Roman"/>
          <w:color w:val="000000"/>
          <w:kern w:val="0"/>
          <w:sz w:val="28"/>
          <w:szCs w:val="28"/>
        </w:rPr>
        <w:t>颱風中心離開臺灣往</w:t>
      </w:r>
      <w:r w:rsidRPr="003C6BBE">
        <w:rPr>
          <w:rFonts w:ascii="Times New Roman" w:eastAsia="標楷體" w:hAnsi="Times New Roman"/>
          <w:color w:val="000000"/>
          <w:kern w:val="0"/>
          <w:sz w:val="28"/>
          <w:szCs w:val="28"/>
        </w:rPr>
        <w:t>C</w:t>
      </w:r>
      <w:r w:rsidRPr="003C6BBE">
        <w:rPr>
          <w:rFonts w:ascii="Times New Roman" w:eastAsia="標楷體" w:hAnsi="Times New Roman"/>
          <w:color w:val="000000"/>
          <w:kern w:val="0"/>
          <w:sz w:val="28"/>
          <w:szCs w:val="28"/>
        </w:rPr>
        <w:t>地移動時，南部地區受颱風逆時鐘環流影響而吹偏南風</w:t>
      </w:r>
      <w:r w:rsidRPr="003C6BBE">
        <w:rPr>
          <w:rFonts w:ascii="Times New Roman" w:eastAsia="標楷體" w:hAnsi="Times New Roman"/>
          <w:color w:val="000000"/>
          <w:sz w:val="28"/>
          <w:szCs w:val="28"/>
        </w:rPr>
        <w:t xml:space="preserve">　</w:t>
      </w:r>
      <w:r w:rsidRPr="003C6BBE">
        <w:rPr>
          <w:rFonts w:ascii="Times New Roman" w:eastAsia="標楷體" w:hAnsi="Times New Roman"/>
          <w:color w:val="000000"/>
          <w:sz w:val="28"/>
          <w:szCs w:val="28"/>
        </w:rPr>
        <w:t>(D)</w:t>
      </w:r>
      <w:r w:rsidRPr="003C6BBE">
        <w:rPr>
          <w:rFonts w:ascii="Times New Roman" w:eastAsia="標楷體" w:hAnsi="Times New Roman"/>
          <w:color w:val="000000"/>
          <w:kern w:val="0"/>
          <w:sz w:val="28"/>
          <w:szCs w:val="28"/>
        </w:rPr>
        <w:t>因颱風從中部地區經過，所以對北部影響不大</w:t>
      </w:r>
    </w:p>
    <w:p w:rsidR="000449EB" w:rsidRPr="0018653C" w:rsidRDefault="000449EB" w:rsidP="00447FF0">
      <w:pPr>
        <w:pStyle w:val="aa"/>
        <w:widowControl w:val="0"/>
        <w:adjustRightInd w:val="0"/>
        <w:snapToGrid w:val="0"/>
        <w:ind w:leftChars="0" w:left="482"/>
        <w:rPr>
          <w:rFonts w:ascii="Times New Roman" w:eastAsia="標楷體" w:hAnsi="Times New Roman"/>
          <w:sz w:val="28"/>
          <w:szCs w:val="28"/>
        </w:rPr>
      </w:pPr>
    </w:p>
    <w:p w:rsidR="000449EB" w:rsidRDefault="0018653C" w:rsidP="00447FF0">
      <w:pPr>
        <w:pStyle w:val="aa"/>
        <w:widowControl w:val="0"/>
        <w:numPr>
          <w:ilvl w:val="0"/>
          <w:numId w:val="13"/>
        </w:numPr>
        <w:tabs>
          <w:tab w:val="left" w:pos="1134"/>
        </w:tabs>
        <w:snapToGrid w:val="0"/>
        <w:ind w:leftChars="0"/>
        <w:rPr>
          <w:rFonts w:ascii="Times New Roman" w:eastAsia="標楷體" w:hAnsi="Times New Roman"/>
          <w:color w:val="000000"/>
          <w:sz w:val="28"/>
          <w:szCs w:val="28"/>
        </w:rPr>
      </w:pPr>
      <w:r w:rsidRPr="003C6BBE">
        <w:rPr>
          <w:rFonts w:ascii="Times New Roman" w:eastAsia="標楷體" w:hAnsi="Times New Roman"/>
          <w:color w:val="000000"/>
          <w:sz w:val="28"/>
          <w:szCs w:val="28"/>
        </w:rPr>
        <w:t>附圖為氣流流過山丘的示意圖，箭頭所指為氣流的流向。根據圖中所示，下列敘述何者正確？</w:t>
      </w:r>
      <w:r w:rsidRPr="003C6BBE">
        <w:rPr>
          <w:rFonts w:ascii="Times New Roman" w:eastAsia="標楷體" w:hAnsi="Times New Roman"/>
          <w:color w:val="000000"/>
          <w:sz w:val="28"/>
          <w:szCs w:val="28"/>
        </w:rPr>
        <w:br/>
      </w:r>
      <w:r>
        <w:rPr>
          <w:rFonts w:ascii="Times New Roman" w:eastAsia="標楷體" w:hAnsi="Times New Roman"/>
          <w:noProof/>
          <w:color w:val="000000"/>
          <w:sz w:val="28"/>
          <w:szCs w:val="28"/>
        </w:rPr>
        <w:drawing>
          <wp:inline distT="0" distB="0" distL="0" distR="0" wp14:anchorId="062642BB" wp14:editId="04DAC6E5">
            <wp:extent cx="2118360" cy="792480"/>
            <wp:effectExtent l="0" t="0" r="0" b="7620"/>
            <wp:docPr id="21" name="圖片 21" descr="YW825-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YW825-8-32"/>
                    <pic:cNvPicPr>
                      <a:picLocks noChangeAspect="1" noChangeArrowheads="1"/>
                    </pic:cNvPicPr>
                  </pic:nvPicPr>
                  <pic:blipFill>
                    <a:blip r:embed="rId33" cstate="print">
                      <a:extLst>
                        <a:ext uri="{28A0092B-C50C-407E-A947-70E740481C1C}">
                          <a14:useLocalDpi xmlns:a14="http://schemas.microsoft.com/office/drawing/2010/main" val="0"/>
                        </a:ext>
                      </a:extLst>
                    </a:blip>
                    <a:srcRect b="13622"/>
                    <a:stretch>
                      <a:fillRect/>
                    </a:stretch>
                  </pic:blipFill>
                  <pic:spPr bwMode="auto">
                    <a:xfrm>
                      <a:off x="0" y="0"/>
                      <a:ext cx="2118360" cy="792480"/>
                    </a:xfrm>
                    <a:prstGeom prst="rect">
                      <a:avLst/>
                    </a:prstGeom>
                    <a:noFill/>
                    <a:ln>
                      <a:noFill/>
                    </a:ln>
                  </pic:spPr>
                </pic:pic>
              </a:graphicData>
            </a:graphic>
          </wp:inline>
        </w:drawing>
      </w:r>
      <w:r w:rsidRPr="003C6BBE">
        <w:rPr>
          <w:rFonts w:ascii="Times New Roman" w:eastAsia="標楷體" w:hAnsi="Times New Roman"/>
          <w:color w:val="000000"/>
          <w:sz w:val="28"/>
          <w:szCs w:val="28"/>
        </w:rPr>
        <w:t xml:space="preserve">　</w:t>
      </w:r>
    </w:p>
    <w:p w:rsidR="00447FF0" w:rsidRDefault="0018653C" w:rsidP="000449EB">
      <w:pPr>
        <w:pStyle w:val="aa"/>
        <w:widowControl w:val="0"/>
        <w:tabs>
          <w:tab w:val="left" w:pos="1134"/>
        </w:tabs>
        <w:snapToGrid w:val="0"/>
        <w:ind w:leftChars="0"/>
        <w:rPr>
          <w:rFonts w:ascii="Times New Roman" w:eastAsia="標楷體" w:hAnsi="Times New Roman"/>
          <w:color w:val="000000"/>
          <w:sz w:val="28"/>
          <w:szCs w:val="28"/>
        </w:rPr>
      </w:pPr>
      <w:r w:rsidRPr="003C6BBE">
        <w:rPr>
          <w:rFonts w:ascii="Times New Roman" w:eastAsia="標楷體" w:hAnsi="Times New Roman"/>
          <w:color w:val="000000"/>
          <w:sz w:val="28"/>
          <w:szCs w:val="28"/>
        </w:rPr>
        <w:br/>
        <w:t>(A)</w:t>
      </w:r>
      <w:r w:rsidRPr="003C6BBE">
        <w:rPr>
          <w:rFonts w:ascii="Times New Roman" w:eastAsia="標楷體" w:hAnsi="Times New Roman"/>
          <w:color w:val="000000"/>
          <w:sz w:val="28"/>
          <w:szCs w:val="28"/>
        </w:rPr>
        <w:t xml:space="preserve">甲地氣溫低於乙地　</w:t>
      </w:r>
      <w:r w:rsidR="006018EF">
        <w:rPr>
          <w:rFonts w:ascii="Times New Roman" w:eastAsia="標楷體" w:hAnsi="Times New Roman" w:hint="eastAsia"/>
          <w:color w:val="000000"/>
          <w:sz w:val="28"/>
          <w:szCs w:val="28"/>
        </w:rPr>
        <w:t xml:space="preserve">  </w:t>
      </w:r>
      <w:r w:rsidRPr="003C6BBE">
        <w:rPr>
          <w:rFonts w:ascii="Times New Roman" w:eastAsia="標楷體" w:hAnsi="Times New Roman"/>
          <w:color w:val="000000"/>
          <w:sz w:val="28"/>
          <w:szCs w:val="28"/>
        </w:rPr>
        <w:t>(B)</w:t>
      </w:r>
      <w:r w:rsidRPr="003C6BBE">
        <w:rPr>
          <w:rFonts w:ascii="Times New Roman" w:eastAsia="標楷體" w:hAnsi="Times New Roman"/>
          <w:color w:val="000000"/>
          <w:sz w:val="28"/>
          <w:szCs w:val="28"/>
        </w:rPr>
        <w:t xml:space="preserve">乙地最容易有雲累積　</w:t>
      </w:r>
    </w:p>
    <w:p w:rsidR="0018653C" w:rsidRDefault="0018653C" w:rsidP="00447FF0">
      <w:pPr>
        <w:pStyle w:val="aa"/>
        <w:widowControl w:val="0"/>
        <w:tabs>
          <w:tab w:val="left" w:pos="1134"/>
        </w:tabs>
        <w:snapToGrid w:val="0"/>
        <w:ind w:leftChars="0"/>
        <w:rPr>
          <w:rFonts w:ascii="Times New Roman" w:eastAsia="標楷體" w:hAnsi="Times New Roman"/>
          <w:color w:val="000000"/>
          <w:sz w:val="28"/>
          <w:szCs w:val="28"/>
        </w:rPr>
      </w:pPr>
      <w:r w:rsidRPr="003C6BBE">
        <w:rPr>
          <w:rFonts w:ascii="Times New Roman" w:eastAsia="標楷體" w:hAnsi="Times New Roman"/>
          <w:color w:val="000000"/>
          <w:sz w:val="28"/>
          <w:szCs w:val="28"/>
        </w:rPr>
        <w:t>(C)</w:t>
      </w:r>
      <w:r w:rsidRPr="003C6BBE">
        <w:rPr>
          <w:rFonts w:ascii="Times New Roman" w:eastAsia="標楷體" w:hAnsi="Times New Roman"/>
          <w:color w:val="000000"/>
          <w:sz w:val="28"/>
          <w:szCs w:val="28"/>
        </w:rPr>
        <w:t xml:space="preserve">丙地的氣壓高於丁地　</w:t>
      </w:r>
      <w:r w:rsidRPr="003C6BBE">
        <w:rPr>
          <w:rFonts w:ascii="Times New Roman" w:eastAsia="標楷體" w:hAnsi="Times New Roman"/>
          <w:color w:val="000000"/>
          <w:sz w:val="28"/>
          <w:szCs w:val="28"/>
        </w:rPr>
        <w:t>(D)</w:t>
      </w:r>
      <w:r w:rsidRPr="003C6BBE">
        <w:rPr>
          <w:rFonts w:ascii="Times New Roman" w:eastAsia="標楷體" w:hAnsi="Times New Roman"/>
          <w:color w:val="000000"/>
          <w:sz w:val="28"/>
          <w:szCs w:val="28"/>
        </w:rPr>
        <w:t>丁地的溼度大於乙地</w:t>
      </w:r>
    </w:p>
    <w:p w:rsidR="000449EB" w:rsidRDefault="000449EB" w:rsidP="00447FF0">
      <w:pPr>
        <w:pStyle w:val="aa"/>
        <w:widowControl w:val="0"/>
        <w:tabs>
          <w:tab w:val="left" w:pos="1134"/>
        </w:tabs>
        <w:snapToGrid w:val="0"/>
        <w:ind w:leftChars="0"/>
        <w:rPr>
          <w:rFonts w:ascii="Times New Roman" w:eastAsia="標楷體" w:hAnsi="Times New Roman"/>
          <w:color w:val="000000"/>
          <w:sz w:val="28"/>
          <w:szCs w:val="28"/>
        </w:rPr>
      </w:pPr>
    </w:p>
    <w:p w:rsidR="00447FF0" w:rsidRDefault="00E55E4C" w:rsidP="00447FF0">
      <w:pPr>
        <w:pStyle w:val="aa"/>
        <w:widowControl w:val="0"/>
        <w:numPr>
          <w:ilvl w:val="0"/>
          <w:numId w:val="13"/>
        </w:numPr>
        <w:tabs>
          <w:tab w:val="left" w:pos="1134"/>
        </w:tabs>
        <w:snapToGrid w:val="0"/>
        <w:ind w:leftChars="0"/>
        <w:rPr>
          <w:rFonts w:ascii="Times New Roman" w:eastAsia="標楷體" w:hAnsi="Times New Roman"/>
          <w:color w:val="000000"/>
          <w:sz w:val="28"/>
          <w:szCs w:val="28"/>
        </w:rPr>
      </w:pPr>
      <w:r w:rsidRPr="00B30AD6">
        <w:rPr>
          <w:rFonts w:ascii="Times New Roman" w:eastAsia="標楷體" w:hAnsi="Times New Roman"/>
          <w:color w:val="000000"/>
          <w:sz w:val="28"/>
          <w:szCs w:val="28"/>
        </w:rPr>
        <w:t>下列哪一種天氣現象</w:t>
      </w:r>
      <w:r w:rsidRPr="00B30AD6">
        <w:rPr>
          <w:rFonts w:ascii="Times New Roman" w:eastAsia="標楷體" w:hAnsi="Times New Roman"/>
          <w:color w:val="000000"/>
          <w:sz w:val="28"/>
          <w:szCs w:val="28"/>
          <w:u w:val="double"/>
        </w:rPr>
        <w:t>最不可能</w:t>
      </w:r>
      <w:r w:rsidRPr="00B30AD6">
        <w:rPr>
          <w:rFonts w:ascii="Times New Roman" w:eastAsia="標楷體" w:hAnsi="Times New Roman"/>
          <w:color w:val="000000"/>
          <w:sz w:val="28"/>
          <w:szCs w:val="28"/>
        </w:rPr>
        <w:t xml:space="preserve">在臺灣南部引發淹水災害？　</w:t>
      </w:r>
      <w:r w:rsidRPr="00B30AD6">
        <w:rPr>
          <w:rFonts w:ascii="Times New Roman" w:eastAsia="標楷體" w:hAnsi="Times New Roman"/>
          <w:color w:val="000000"/>
          <w:sz w:val="28"/>
          <w:szCs w:val="28"/>
        </w:rPr>
        <w:br/>
        <w:t>(A)</w:t>
      </w:r>
      <w:r w:rsidRPr="00B30AD6">
        <w:rPr>
          <w:rFonts w:ascii="Times New Roman" w:eastAsia="標楷體" w:hAnsi="Times New Roman"/>
          <w:color w:val="000000"/>
          <w:sz w:val="28"/>
          <w:szCs w:val="28"/>
        </w:rPr>
        <w:t xml:space="preserve">從臺灣北部登陸的颱風　</w:t>
      </w:r>
      <w:r w:rsidR="006018EF">
        <w:rPr>
          <w:rFonts w:ascii="Times New Roman" w:eastAsia="標楷體" w:hAnsi="Times New Roman" w:hint="eastAsia"/>
          <w:color w:val="000000"/>
          <w:sz w:val="28"/>
          <w:szCs w:val="28"/>
        </w:rPr>
        <w:t xml:space="preserve">    </w:t>
      </w:r>
      <w:r w:rsidRPr="00B30AD6">
        <w:rPr>
          <w:rFonts w:ascii="Times New Roman" w:eastAsia="標楷體" w:hAnsi="Times New Roman"/>
          <w:color w:val="000000"/>
          <w:sz w:val="28"/>
          <w:szCs w:val="28"/>
        </w:rPr>
        <w:t>(B)</w:t>
      </w:r>
      <w:r w:rsidRPr="00B30AD6">
        <w:rPr>
          <w:rFonts w:ascii="Times New Roman" w:eastAsia="標楷體" w:hAnsi="Times New Roman"/>
          <w:color w:val="000000"/>
          <w:sz w:val="28"/>
          <w:szCs w:val="28"/>
        </w:rPr>
        <w:t xml:space="preserve">滯留鋒面帶來的連續降雨　</w:t>
      </w:r>
    </w:p>
    <w:p w:rsidR="00E55E4C" w:rsidRDefault="00E55E4C" w:rsidP="00447FF0">
      <w:pPr>
        <w:pStyle w:val="aa"/>
        <w:widowControl w:val="0"/>
        <w:tabs>
          <w:tab w:val="left" w:pos="1134"/>
        </w:tabs>
        <w:snapToGrid w:val="0"/>
        <w:ind w:leftChars="0"/>
        <w:rPr>
          <w:rFonts w:ascii="Times New Roman" w:eastAsia="標楷體" w:hAnsi="Times New Roman"/>
          <w:color w:val="000000"/>
          <w:sz w:val="28"/>
          <w:szCs w:val="28"/>
        </w:rPr>
      </w:pPr>
      <w:r w:rsidRPr="00B30AD6">
        <w:rPr>
          <w:rFonts w:ascii="Times New Roman" w:eastAsia="標楷體" w:hAnsi="Times New Roman"/>
          <w:color w:val="000000"/>
          <w:sz w:val="28"/>
          <w:szCs w:val="28"/>
        </w:rPr>
        <w:t>(C)</w:t>
      </w:r>
      <w:r w:rsidRPr="00B30AD6">
        <w:rPr>
          <w:rFonts w:ascii="Times New Roman" w:eastAsia="標楷體" w:hAnsi="Times New Roman"/>
          <w:color w:val="000000"/>
          <w:sz w:val="28"/>
          <w:szCs w:val="28"/>
        </w:rPr>
        <w:t xml:space="preserve">雨量大又集中的午後雷陣雨　</w:t>
      </w:r>
      <w:r w:rsidRPr="00B30AD6">
        <w:rPr>
          <w:rFonts w:ascii="Times New Roman" w:eastAsia="標楷體" w:hAnsi="Times New Roman"/>
          <w:color w:val="000000"/>
          <w:sz w:val="28"/>
          <w:szCs w:val="28"/>
        </w:rPr>
        <w:t>(D)</w:t>
      </w:r>
      <w:r w:rsidRPr="00B30AD6">
        <w:rPr>
          <w:rFonts w:ascii="Times New Roman" w:eastAsia="標楷體" w:hAnsi="Times New Roman"/>
          <w:color w:val="000000"/>
          <w:sz w:val="28"/>
          <w:szCs w:val="28"/>
        </w:rPr>
        <w:t>強烈冷氣團南下引進東北季風</w:t>
      </w:r>
    </w:p>
    <w:p w:rsidR="006018EF" w:rsidRDefault="006018EF" w:rsidP="00447FF0">
      <w:pPr>
        <w:pStyle w:val="aa"/>
        <w:widowControl w:val="0"/>
        <w:tabs>
          <w:tab w:val="left" w:pos="1134"/>
        </w:tabs>
        <w:snapToGrid w:val="0"/>
        <w:ind w:leftChars="0"/>
        <w:rPr>
          <w:rFonts w:ascii="Times New Roman" w:eastAsia="標楷體" w:hAnsi="Times New Roman"/>
          <w:color w:val="000000"/>
          <w:sz w:val="28"/>
          <w:szCs w:val="28"/>
        </w:rPr>
      </w:pPr>
    </w:p>
    <w:p w:rsidR="006018EF" w:rsidRPr="000449EB" w:rsidRDefault="006018EF" w:rsidP="000449EB">
      <w:pPr>
        <w:widowControl w:val="0"/>
        <w:tabs>
          <w:tab w:val="left" w:pos="1134"/>
        </w:tabs>
        <w:snapToGrid w:val="0"/>
        <w:rPr>
          <w:rFonts w:eastAsia="標楷體"/>
          <w:color w:val="000000"/>
          <w:sz w:val="28"/>
          <w:szCs w:val="28"/>
        </w:rPr>
      </w:pPr>
    </w:p>
    <w:p w:rsidR="001E7FAC" w:rsidRDefault="0018653C" w:rsidP="00447FF0">
      <w:pPr>
        <w:pStyle w:val="aa"/>
        <w:widowControl w:val="0"/>
        <w:numPr>
          <w:ilvl w:val="0"/>
          <w:numId w:val="13"/>
        </w:numPr>
        <w:tabs>
          <w:tab w:val="left" w:pos="1134"/>
        </w:tabs>
        <w:snapToGrid w:val="0"/>
        <w:ind w:leftChars="0"/>
        <w:rPr>
          <w:rFonts w:ascii="Times New Roman" w:eastAsia="標楷體" w:hAnsi="Times New Roman"/>
          <w:color w:val="000000"/>
          <w:sz w:val="28"/>
          <w:szCs w:val="28"/>
        </w:rPr>
      </w:pPr>
      <w:r w:rsidRPr="003C6BBE">
        <w:rPr>
          <w:rFonts w:ascii="Times New Roman" w:eastAsia="標楷體" w:hAnsi="Times New Roman"/>
          <w:color w:val="000000"/>
          <w:sz w:val="28"/>
          <w:szCs w:val="28"/>
        </w:rPr>
        <w:t>附圖為某日之地面天氣圖，在臺灣地區最可能的天氣狀況為何？</w:t>
      </w:r>
      <w:r w:rsidRPr="003C6BBE">
        <w:rPr>
          <w:rFonts w:ascii="Times New Roman" w:eastAsia="標楷體" w:hAnsi="Times New Roman"/>
          <w:color w:val="000000"/>
          <w:sz w:val="28"/>
          <w:szCs w:val="28"/>
        </w:rPr>
        <w:br/>
      </w:r>
      <w:r>
        <w:rPr>
          <w:rFonts w:ascii="Times New Roman" w:eastAsia="標楷體" w:hAnsi="Times New Roman"/>
          <w:noProof/>
          <w:color w:val="000000"/>
          <w:sz w:val="28"/>
          <w:szCs w:val="28"/>
        </w:rPr>
        <w:drawing>
          <wp:inline distT="0" distB="0" distL="0" distR="0" wp14:anchorId="580CF331" wp14:editId="03DA7AE4">
            <wp:extent cx="1691640" cy="1371600"/>
            <wp:effectExtent l="0" t="0" r="3810" b="0"/>
            <wp:docPr id="22" name="圖片 22" descr="YW825A-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YW825A-8-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91640" cy="1371600"/>
                    </a:xfrm>
                    <a:prstGeom prst="rect">
                      <a:avLst/>
                    </a:prstGeom>
                    <a:noFill/>
                    <a:ln>
                      <a:noFill/>
                    </a:ln>
                  </pic:spPr>
                </pic:pic>
              </a:graphicData>
            </a:graphic>
          </wp:inline>
        </w:drawing>
      </w:r>
      <w:r w:rsidRPr="003C6BBE">
        <w:rPr>
          <w:rFonts w:ascii="Times New Roman" w:eastAsia="標楷體" w:hAnsi="Times New Roman"/>
          <w:color w:val="000000"/>
          <w:sz w:val="28"/>
          <w:szCs w:val="28"/>
        </w:rPr>
        <w:t xml:space="preserve">　</w:t>
      </w:r>
      <w:r w:rsidRPr="003C6BBE">
        <w:rPr>
          <w:rFonts w:ascii="Times New Roman" w:eastAsia="標楷體" w:hAnsi="Times New Roman"/>
          <w:color w:val="000000"/>
          <w:sz w:val="28"/>
          <w:szCs w:val="28"/>
        </w:rPr>
        <w:br/>
        <w:t>(A)</w:t>
      </w:r>
      <w:r w:rsidRPr="003C6BBE">
        <w:rPr>
          <w:rFonts w:ascii="Times New Roman" w:eastAsia="標楷體" w:hAnsi="Times New Roman"/>
          <w:color w:val="000000"/>
          <w:sz w:val="28"/>
          <w:szCs w:val="28"/>
        </w:rPr>
        <w:t xml:space="preserve">晴朗的好天氣　</w:t>
      </w:r>
      <w:r w:rsidR="001E7FAC">
        <w:rPr>
          <w:rFonts w:ascii="Times New Roman" w:eastAsia="標楷體" w:hAnsi="Times New Roman" w:hint="eastAsia"/>
          <w:color w:val="000000"/>
          <w:sz w:val="28"/>
          <w:szCs w:val="28"/>
        </w:rPr>
        <w:t xml:space="preserve">        </w:t>
      </w:r>
      <w:r w:rsidRPr="003C6BBE">
        <w:rPr>
          <w:rFonts w:ascii="Times New Roman" w:eastAsia="標楷體" w:hAnsi="Times New Roman"/>
          <w:color w:val="000000"/>
          <w:sz w:val="28"/>
          <w:szCs w:val="28"/>
        </w:rPr>
        <w:t>(B)</w:t>
      </w:r>
      <w:r w:rsidRPr="003C6BBE">
        <w:rPr>
          <w:rFonts w:ascii="Times New Roman" w:eastAsia="標楷體" w:hAnsi="Times New Roman"/>
          <w:color w:val="000000"/>
          <w:sz w:val="28"/>
          <w:szCs w:val="28"/>
        </w:rPr>
        <w:t xml:space="preserve">陰雨天　</w:t>
      </w:r>
    </w:p>
    <w:p w:rsidR="0018653C" w:rsidRDefault="0018653C" w:rsidP="001E7FAC">
      <w:pPr>
        <w:pStyle w:val="aa"/>
        <w:widowControl w:val="0"/>
        <w:tabs>
          <w:tab w:val="left" w:pos="1134"/>
        </w:tabs>
        <w:snapToGrid w:val="0"/>
        <w:ind w:leftChars="0"/>
        <w:rPr>
          <w:rFonts w:ascii="Times New Roman" w:eastAsia="標楷體" w:hAnsi="Times New Roman"/>
          <w:color w:val="000000"/>
          <w:sz w:val="28"/>
          <w:szCs w:val="28"/>
        </w:rPr>
      </w:pPr>
      <w:r w:rsidRPr="003C6BBE">
        <w:rPr>
          <w:rFonts w:ascii="Times New Roman" w:eastAsia="標楷體" w:hAnsi="Times New Roman"/>
          <w:color w:val="000000"/>
          <w:sz w:val="28"/>
          <w:szCs w:val="28"/>
        </w:rPr>
        <w:t>(C)</w:t>
      </w:r>
      <w:r w:rsidRPr="003C6BBE">
        <w:rPr>
          <w:rFonts w:ascii="Times New Roman" w:eastAsia="標楷體" w:hAnsi="Times New Roman"/>
          <w:color w:val="000000"/>
          <w:sz w:val="28"/>
          <w:szCs w:val="28"/>
        </w:rPr>
        <w:t xml:space="preserve">寒流來襲，乾冷的天氣　</w:t>
      </w:r>
      <w:r w:rsidRPr="003C6BBE">
        <w:rPr>
          <w:rFonts w:ascii="Times New Roman" w:eastAsia="標楷體" w:hAnsi="Times New Roman"/>
          <w:color w:val="000000"/>
          <w:sz w:val="28"/>
          <w:szCs w:val="28"/>
        </w:rPr>
        <w:t>(D)</w:t>
      </w:r>
      <w:r w:rsidRPr="003C6BBE">
        <w:rPr>
          <w:rFonts w:ascii="Times New Roman" w:eastAsia="標楷體" w:hAnsi="Times New Roman"/>
          <w:color w:val="000000"/>
          <w:sz w:val="28"/>
          <w:szCs w:val="28"/>
        </w:rPr>
        <w:t>颱風正經過臺灣本島</w:t>
      </w:r>
    </w:p>
    <w:p w:rsidR="000449EB" w:rsidRPr="003C6BBE" w:rsidRDefault="000449EB" w:rsidP="001E7FAC">
      <w:pPr>
        <w:pStyle w:val="aa"/>
        <w:widowControl w:val="0"/>
        <w:tabs>
          <w:tab w:val="left" w:pos="1134"/>
        </w:tabs>
        <w:snapToGrid w:val="0"/>
        <w:ind w:leftChars="0"/>
        <w:rPr>
          <w:rFonts w:ascii="Times New Roman" w:eastAsia="標楷體" w:hAnsi="Times New Roman"/>
          <w:color w:val="000000"/>
          <w:sz w:val="28"/>
          <w:szCs w:val="28"/>
        </w:rPr>
      </w:pPr>
    </w:p>
    <w:p w:rsidR="0018653C" w:rsidRDefault="0018653C" w:rsidP="00447FF0">
      <w:pPr>
        <w:pStyle w:val="aa"/>
        <w:widowControl w:val="0"/>
        <w:numPr>
          <w:ilvl w:val="0"/>
          <w:numId w:val="13"/>
        </w:numPr>
        <w:tabs>
          <w:tab w:val="left" w:pos="1020"/>
        </w:tabs>
        <w:snapToGrid w:val="0"/>
        <w:ind w:leftChars="0"/>
        <w:rPr>
          <w:rFonts w:ascii="Times New Roman" w:eastAsia="標楷體" w:hAnsi="Times New Roman"/>
          <w:color w:val="000000"/>
          <w:sz w:val="28"/>
          <w:szCs w:val="28"/>
        </w:rPr>
      </w:pPr>
      <w:r w:rsidRPr="003C6BBE">
        <w:rPr>
          <w:rFonts w:ascii="Times New Roman" w:eastAsia="標楷體" w:hAnsi="Times New Roman"/>
          <w:color w:val="000000"/>
          <w:kern w:val="0"/>
          <w:sz w:val="28"/>
          <w:szCs w:val="28"/>
        </w:rPr>
        <w:t>下列四種氣流流動的情況，何者</w:t>
      </w:r>
      <w:r w:rsidRPr="003C6BBE">
        <w:rPr>
          <w:rFonts w:ascii="Times New Roman" w:eastAsia="標楷體" w:hAnsi="Times New Roman"/>
          <w:color w:val="000000"/>
          <w:kern w:val="0"/>
          <w:sz w:val="28"/>
          <w:szCs w:val="28"/>
          <w:u w:val="double"/>
        </w:rPr>
        <w:t>不易</w:t>
      </w:r>
      <w:r w:rsidRPr="003C6BBE">
        <w:rPr>
          <w:rFonts w:ascii="Times New Roman" w:eastAsia="標楷體" w:hAnsi="Times New Roman"/>
          <w:color w:val="000000"/>
          <w:kern w:val="0"/>
          <w:sz w:val="28"/>
          <w:szCs w:val="28"/>
        </w:rPr>
        <w:t>成雲降雨？</w:t>
      </w:r>
      <w:r w:rsidRPr="003C6BBE">
        <w:rPr>
          <w:rFonts w:ascii="Times New Roman" w:eastAsia="標楷體" w:hAnsi="Times New Roman"/>
          <w:color w:val="000000"/>
          <w:sz w:val="28"/>
          <w:szCs w:val="28"/>
        </w:rPr>
        <w:t xml:space="preserve">　</w:t>
      </w:r>
      <w:r w:rsidRPr="003C6BBE">
        <w:rPr>
          <w:rFonts w:ascii="Times New Roman" w:eastAsia="標楷體" w:hAnsi="Times New Roman"/>
          <w:color w:val="000000"/>
          <w:sz w:val="28"/>
          <w:szCs w:val="28"/>
        </w:rPr>
        <w:br/>
        <w:t>(A)</w:t>
      </w:r>
      <w:r>
        <w:rPr>
          <w:rFonts w:ascii="Times New Roman" w:eastAsia="標楷體" w:hAnsi="Times New Roman"/>
          <w:noProof/>
          <w:color w:val="000000"/>
          <w:kern w:val="0"/>
          <w:sz w:val="28"/>
          <w:szCs w:val="28"/>
        </w:rPr>
        <w:drawing>
          <wp:inline distT="0" distB="0" distL="0" distR="0" wp14:anchorId="6FA9395E" wp14:editId="4A0AC25C">
            <wp:extent cx="1043940" cy="990600"/>
            <wp:effectExtent l="0" t="0" r="3810" b="0"/>
            <wp:docPr id="26" name="圖片 26" descr="2013-08-15_110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2013-08-15_110500"/>
                    <pic:cNvPicPr>
                      <a:picLocks noChangeAspect="1" noChangeArrowheads="1"/>
                    </pic:cNvPicPr>
                  </pic:nvPicPr>
                  <pic:blipFill>
                    <a:blip r:embed="rId35">
                      <a:grayscl/>
                      <a:extLst>
                        <a:ext uri="{28A0092B-C50C-407E-A947-70E740481C1C}">
                          <a14:useLocalDpi xmlns:a14="http://schemas.microsoft.com/office/drawing/2010/main" val="0"/>
                        </a:ext>
                      </a:extLst>
                    </a:blip>
                    <a:srcRect t="19795" r="74605"/>
                    <a:stretch>
                      <a:fillRect/>
                    </a:stretch>
                  </pic:blipFill>
                  <pic:spPr bwMode="auto">
                    <a:xfrm>
                      <a:off x="0" y="0"/>
                      <a:ext cx="1043940" cy="990600"/>
                    </a:xfrm>
                    <a:prstGeom prst="rect">
                      <a:avLst/>
                    </a:prstGeom>
                    <a:noFill/>
                    <a:ln>
                      <a:noFill/>
                    </a:ln>
                  </pic:spPr>
                </pic:pic>
              </a:graphicData>
            </a:graphic>
          </wp:inline>
        </w:drawing>
      </w:r>
      <w:r w:rsidRPr="003C6BBE">
        <w:rPr>
          <w:rFonts w:ascii="Times New Roman" w:eastAsia="標楷體" w:hAnsi="Times New Roman"/>
          <w:color w:val="000000"/>
          <w:sz w:val="28"/>
          <w:szCs w:val="28"/>
        </w:rPr>
        <w:t xml:space="preserve">　</w:t>
      </w:r>
      <w:r w:rsidRPr="003C6BBE">
        <w:rPr>
          <w:rFonts w:ascii="Times New Roman" w:eastAsia="標楷體" w:hAnsi="Times New Roman"/>
          <w:color w:val="000000"/>
          <w:sz w:val="28"/>
          <w:szCs w:val="28"/>
        </w:rPr>
        <w:t>(B)</w:t>
      </w:r>
      <w:r>
        <w:rPr>
          <w:rFonts w:ascii="Times New Roman" w:eastAsia="標楷體" w:hAnsi="Times New Roman"/>
          <w:noProof/>
          <w:color w:val="000000"/>
          <w:kern w:val="0"/>
          <w:sz w:val="28"/>
          <w:szCs w:val="28"/>
        </w:rPr>
        <w:drawing>
          <wp:inline distT="0" distB="0" distL="0" distR="0" wp14:anchorId="19CF1CF7" wp14:editId="3996E588">
            <wp:extent cx="1013460" cy="990600"/>
            <wp:effectExtent l="0" t="0" r="0" b="0"/>
            <wp:docPr id="25" name="圖片 25" descr="2013-08-15_110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2013-08-15_110500"/>
                    <pic:cNvPicPr>
                      <a:picLocks noChangeAspect="1" noChangeArrowheads="1"/>
                    </pic:cNvPicPr>
                  </pic:nvPicPr>
                  <pic:blipFill>
                    <a:blip r:embed="rId35">
                      <a:grayscl/>
                      <a:extLst>
                        <a:ext uri="{28A0092B-C50C-407E-A947-70E740481C1C}">
                          <a14:useLocalDpi xmlns:a14="http://schemas.microsoft.com/office/drawing/2010/main" val="0"/>
                        </a:ext>
                      </a:extLst>
                    </a:blip>
                    <a:srcRect l="25360" t="19795" r="49947"/>
                    <a:stretch>
                      <a:fillRect/>
                    </a:stretch>
                  </pic:blipFill>
                  <pic:spPr bwMode="auto">
                    <a:xfrm>
                      <a:off x="0" y="0"/>
                      <a:ext cx="1013460" cy="990600"/>
                    </a:xfrm>
                    <a:prstGeom prst="rect">
                      <a:avLst/>
                    </a:prstGeom>
                    <a:noFill/>
                    <a:ln>
                      <a:noFill/>
                    </a:ln>
                  </pic:spPr>
                </pic:pic>
              </a:graphicData>
            </a:graphic>
          </wp:inline>
        </w:drawing>
      </w:r>
      <w:r w:rsidRPr="003C6BBE">
        <w:rPr>
          <w:rFonts w:ascii="Times New Roman" w:eastAsia="標楷體" w:hAnsi="Times New Roman"/>
          <w:color w:val="000000"/>
          <w:sz w:val="28"/>
          <w:szCs w:val="28"/>
        </w:rPr>
        <w:t xml:space="preserve">　</w:t>
      </w:r>
      <w:r w:rsidRPr="003C6BBE">
        <w:rPr>
          <w:rFonts w:ascii="Times New Roman" w:eastAsia="標楷體" w:hAnsi="Times New Roman"/>
          <w:color w:val="000000"/>
          <w:sz w:val="28"/>
          <w:szCs w:val="28"/>
        </w:rPr>
        <w:t>(C)</w:t>
      </w:r>
      <w:r>
        <w:rPr>
          <w:rFonts w:ascii="Times New Roman" w:eastAsia="標楷體" w:hAnsi="Times New Roman"/>
          <w:noProof/>
          <w:color w:val="000000"/>
          <w:kern w:val="0"/>
          <w:sz w:val="28"/>
          <w:szCs w:val="28"/>
        </w:rPr>
        <w:drawing>
          <wp:inline distT="0" distB="0" distL="0" distR="0" wp14:anchorId="6CF055EA" wp14:editId="5B1CE519">
            <wp:extent cx="1021080" cy="990600"/>
            <wp:effectExtent l="0" t="0" r="7620" b="0"/>
            <wp:docPr id="24" name="圖片 24" descr="2013-08-15_110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2013-08-15_110500"/>
                    <pic:cNvPicPr>
                      <a:picLocks noChangeAspect="1" noChangeArrowheads="1"/>
                    </pic:cNvPicPr>
                  </pic:nvPicPr>
                  <pic:blipFill>
                    <a:blip r:embed="rId35">
                      <a:grayscl/>
                      <a:extLst>
                        <a:ext uri="{28A0092B-C50C-407E-A947-70E740481C1C}">
                          <a14:useLocalDpi xmlns:a14="http://schemas.microsoft.com/office/drawing/2010/main" val="0"/>
                        </a:ext>
                      </a:extLst>
                    </a:blip>
                    <a:srcRect l="50023" t="19795" r="25081"/>
                    <a:stretch>
                      <a:fillRect/>
                    </a:stretch>
                  </pic:blipFill>
                  <pic:spPr bwMode="auto">
                    <a:xfrm>
                      <a:off x="0" y="0"/>
                      <a:ext cx="1021080" cy="990600"/>
                    </a:xfrm>
                    <a:prstGeom prst="rect">
                      <a:avLst/>
                    </a:prstGeom>
                    <a:noFill/>
                    <a:ln>
                      <a:noFill/>
                    </a:ln>
                  </pic:spPr>
                </pic:pic>
              </a:graphicData>
            </a:graphic>
          </wp:inline>
        </w:drawing>
      </w:r>
      <w:r w:rsidRPr="003C6BBE">
        <w:rPr>
          <w:rFonts w:ascii="Times New Roman" w:eastAsia="標楷體" w:hAnsi="Times New Roman"/>
          <w:color w:val="000000"/>
          <w:sz w:val="28"/>
          <w:szCs w:val="28"/>
        </w:rPr>
        <w:t xml:space="preserve">　</w:t>
      </w:r>
      <w:r w:rsidRPr="003C6BBE">
        <w:rPr>
          <w:rFonts w:ascii="Times New Roman" w:eastAsia="標楷體" w:hAnsi="Times New Roman"/>
          <w:color w:val="000000"/>
          <w:sz w:val="28"/>
          <w:szCs w:val="28"/>
        </w:rPr>
        <w:t>(D)</w:t>
      </w:r>
      <w:r>
        <w:rPr>
          <w:rFonts w:ascii="Times New Roman" w:eastAsia="標楷體" w:hAnsi="Times New Roman"/>
          <w:noProof/>
          <w:color w:val="000000"/>
          <w:kern w:val="0"/>
          <w:sz w:val="28"/>
          <w:szCs w:val="28"/>
        </w:rPr>
        <w:drawing>
          <wp:inline distT="0" distB="0" distL="0" distR="0" wp14:anchorId="7E8DC9EB" wp14:editId="20883469">
            <wp:extent cx="1036320" cy="990600"/>
            <wp:effectExtent l="0" t="0" r="0" b="0"/>
            <wp:docPr id="23" name="圖片 23" descr="2013-08-15_110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2013-08-15_110500"/>
                    <pic:cNvPicPr>
                      <a:picLocks noChangeAspect="1" noChangeArrowheads="1"/>
                    </pic:cNvPicPr>
                  </pic:nvPicPr>
                  <pic:blipFill>
                    <a:blip r:embed="rId35">
                      <a:grayscl/>
                      <a:extLst>
                        <a:ext uri="{28A0092B-C50C-407E-A947-70E740481C1C}">
                          <a14:useLocalDpi xmlns:a14="http://schemas.microsoft.com/office/drawing/2010/main" val="0"/>
                        </a:ext>
                      </a:extLst>
                    </a:blip>
                    <a:srcRect l="74686" t="19795"/>
                    <a:stretch>
                      <a:fillRect/>
                    </a:stretch>
                  </pic:blipFill>
                  <pic:spPr bwMode="auto">
                    <a:xfrm>
                      <a:off x="0" y="0"/>
                      <a:ext cx="1036320" cy="990600"/>
                    </a:xfrm>
                    <a:prstGeom prst="rect">
                      <a:avLst/>
                    </a:prstGeom>
                    <a:noFill/>
                    <a:ln>
                      <a:noFill/>
                    </a:ln>
                  </pic:spPr>
                </pic:pic>
              </a:graphicData>
            </a:graphic>
          </wp:inline>
        </w:drawing>
      </w:r>
    </w:p>
    <w:p w:rsidR="001E7FAC" w:rsidRPr="003C6BBE" w:rsidRDefault="001E7FAC" w:rsidP="001E7FAC">
      <w:pPr>
        <w:pStyle w:val="aa"/>
        <w:widowControl w:val="0"/>
        <w:tabs>
          <w:tab w:val="left" w:pos="1020"/>
        </w:tabs>
        <w:snapToGrid w:val="0"/>
        <w:ind w:leftChars="0"/>
        <w:rPr>
          <w:rFonts w:ascii="Times New Roman" w:eastAsia="標楷體" w:hAnsi="Times New Roman"/>
          <w:color w:val="000000"/>
          <w:sz w:val="28"/>
          <w:szCs w:val="28"/>
        </w:rPr>
      </w:pPr>
    </w:p>
    <w:p w:rsidR="00447FF0" w:rsidRDefault="0018653C" w:rsidP="00447FF0">
      <w:pPr>
        <w:pStyle w:val="aa"/>
        <w:widowControl w:val="0"/>
        <w:numPr>
          <w:ilvl w:val="0"/>
          <w:numId w:val="13"/>
        </w:numPr>
        <w:tabs>
          <w:tab w:val="left" w:pos="1134"/>
        </w:tabs>
        <w:snapToGrid w:val="0"/>
        <w:ind w:leftChars="0"/>
        <w:rPr>
          <w:rFonts w:ascii="Times New Roman" w:eastAsia="標楷體" w:hAnsi="Times New Roman"/>
          <w:color w:val="000000"/>
          <w:sz w:val="28"/>
          <w:szCs w:val="28"/>
        </w:rPr>
      </w:pPr>
      <w:r w:rsidRPr="003C6BBE">
        <w:rPr>
          <w:rFonts w:ascii="Times New Roman" w:eastAsia="標楷體" w:hAnsi="Times New Roman"/>
          <w:color w:val="000000"/>
          <w:sz w:val="28"/>
          <w:szCs w:val="28"/>
        </w:rPr>
        <w:t xml:space="preserve">當臺灣地區進入梅雨季時，下列對梅雨季的敘述何者正確？　</w:t>
      </w:r>
      <w:r w:rsidRPr="003C6BBE">
        <w:rPr>
          <w:rFonts w:ascii="Times New Roman" w:eastAsia="標楷體" w:hAnsi="Times New Roman"/>
          <w:color w:val="000000"/>
          <w:sz w:val="28"/>
          <w:szCs w:val="28"/>
        </w:rPr>
        <w:br/>
        <w:t>(A)</w:t>
      </w:r>
      <w:r w:rsidRPr="003C6BBE">
        <w:rPr>
          <w:rFonts w:ascii="Times New Roman" w:eastAsia="標楷體" w:hAnsi="Times New Roman"/>
          <w:color w:val="000000"/>
          <w:sz w:val="28"/>
          <w:szCs w:val="28"/>
        </w:rPr>
        <w:t xml:space="preserve">大約發生在秋天時節　</w:t>
      </w:r>
      <w:r w:rsidR="00766BF7">
        <w:rPr>
          <w:rFonts w:ascii="Times New Roman" w:eastAsia="標楷體" w:hAnsi="Times New Roman" w:hint="eastAsia"/>
          <w:color w:val="000000"/>
          <w:sz w:val="28"/>
          <w:szCs w:val="28"/>
        </w:rPr>
        <w:t xml:space="preserve">        </w:t>
      </w:r>
      <w:r w:rsidRPr="003C6BBE">
        <w:rPr>
          <w:rFonts w:ascii="Times New Roman" w:eastAsia="標楷體" w:hAnsi="Times New Roman"/>
          <w:color w:val="000000"/>
          <w:sz w:val="28"/>
          <w:szCs w:val="28"/>
        </w:rPr>
        <w:t>(B)</w:t>
      </w:r>
      <w:r w:rsidRPr="003C6BBE">
        <w:rPr>
          <w:rFonts w:ascii="Times New Roman" w:eastAsia="標楷體" w:hAnsi="Times New Roman"/>
          <w:color w:val="000000"/>
          <w:sz w:val="28"/>
          <w:szCs w:val="28"/>
        </w:rPr>
        <w:t xml:space="preserve">此時太平洋海洋氣團勢力強於蒙古大陸氣團　</w:t>
      </w:r>
    </w:p>
    <w:p w:rsidR="0018653C" w:rsidRPr="003C6BBE" w:rsidRDefault="0018653C" w:rsidP="00447FF0">
      <w:pPr>
        <w:pStyle w:val="aa"/>
        <w:widowControl w:val="0"/>
        <w:tabs>
          <w:tab w:val="left" w:pos="1134"/>
        </w:tabs>
        <w:snapToGrid w:val="0"/>
        <w:ind w:leftChars="0"/>
        <w:rPr>
          <w:rFonts w:ascii="Times New Roman" w:eastAsia="標楷體" w:hAnsi="Times New Roman"/>
          <w:color w:val="000000"/>
          <w:sz w:val="28"/>
          <w:szCs w:val="28"/>
        </w:rPr>
      </w:pPr>
      <w:r w:rsidRPr="003C6BBE">
        <w:rPr>
          <w:rFonts w:ascii="Times New Roman" w:eastAsia="標楷體" w:hAnsi="Times New Roman"/>
          <w:color w:val="000000"/>
          <w:sz w:val="28"/>
          <w:szCs w:val="28"/>
        </w:rPr>
        <w:t>(C)</w:t>
      </w:r>
      <w:r w:rsidRPr="003C6BBE">
        <w:rPr>
          <w:rFonts w:ascii="Times New Roman" w:eastAsia="標楷體" w:hAnsi="Times New Roman"/>
          <w:color w:val="000000"/>
          <w:sz w:val="28"/>
          <w:szCs w:val="28"/>
        </w:rPr>
        <w:t xml:space="preserve">此時暖鋒鋒面徘徊在臺灣附近　</w:t>
      </w:r>
      <w:r w:rsidRPr="003C6BBE">
        <w:rPr>
          <w:rFonts w:ascii="Times New Roman" w:eastAsia="標楷體" w:hAnsi="Times New Roman"/>
          <w:color w:val="000000"/>
          <w:sz w:val="28"/>
          <w:szCs w:val="28"/>
        </w:rPr>
        <w:t>(D)</w:t>
      </w:r>
      <w:r w:rsidRPr="003C6BBE">
        <w:rPr>
          <w:rFonts w:ascii="Times New Roman" w:eastAsia="標楷體" w:hAnsi="Times New Roman"/>
          <w:color w:val="000000"/>
          <w:sz w:val="28"/>
          <w:szCs w:val="28"/>
        </w:rPr>
        <w:t>梅雨季結束後，接著進入颱風季</w:t>
      </w:r>
    </w:p>
    <w:p w:rsidR="00E55E4C" w:rsidRPr="00B30AD6" w:rsidRDefault="00E55E4C" w:rsidP="00447FF0">
      <w:pPr>
        <w:pStyle w:val="aa"/>
        <w:widowControl w:val="0"/>
        <w:numPr>
          <w:ilvl w:val="0"/>
          <w:numId w:val="13"/>
        </w:numPr>
        <w:tabs>
          <w:tab w:val="left" w:pos="1134"/>
        </w:tabs>
        <w:snapToGrid w:val="0"/>
        <w:ind w:leftChars="0"/>
        <w:rPr>
          <w:rFonts w:ascii="Times New Roman" w:eastAsia="標楷體" w:hAnsi="Times New Roman"/>
          <w:color w:val="000000"/>
          <w:sz w:val="28"/>
          <w:szCs w:val="28"/>
        </w:rPr>
      </w:pPr>
      <w:r w:rsidRPr="00B30AD6">
        <w:rPr>
          <w:rFonts w:ascii="Times New Roman" w:eastAsia="標楷體" w:hAnsi="Times New Roman"/>
          <w:color w:val="000000"/>
          <w:sz w:val="28"/>
          <w:szCs w:val="28"/>
        </w:rPr>
        <w:t xml:space="preserve">中國大陸北方燃燒煤炭所產生的二氧化硫和雨水結合，會變成硫酸或亞硫酸，隨著東北季風飄到臺灣，形成「酸雨」。上述現象，主要發生在臺灣的哪一個季節？　</w:t>
      </w:r>
      <w:r w:rsidRPr="00B30AD6">
        <w:rPr>
          <w:rFonts w:ascii="Times New Roman" w:eastAsia="標楷體" w:hAnsi="Times New Roman"/>
          <w:color w:val="000000"/>
          <w:sz w:val="28"/>
          <w:szCs w:val="28"/>
        </w:rPr>
        <w:br/>
        <w:t>(A)</w:t>
      </w:r>
      <w:r w:rsidRPr="00B30AD6">
        <w:rPr>
          <w:rFonts w:ascii="Times New Roman" w:eastAsia="標楷體" w:hAnsi="Times New Roman"/>
          <w:color w:val="000000"/>
          <w:sz w:val="28"/>
          <w:szCs w:val="28"/>
        </w:rPr>
        <w:t xml:space="preserve">春季　</w:t>
      </w:r>
      <w:r w:rsidRPr="00B30AD6">
        <w:rPr>
          <w:rFonts w:ascii="Times New Roman" w:eastAsia="標楷體" w:hAnsi="Times New Roman"/>
          <w:color w:val="000000"/>
          <w:sz w:val="28"/>
          <w:szCs w:val="28"/>
        </w:rPr>
        <w:t>(B)</w:t>
      </w:r>
      <w:r w:rsidRPr="00B30AD6">
        <w:rPr>
          <w:rFonts w:ascii="Times New Roman" w:eastAsia="標楷體" w:hAnsi="Times New Roman"/>
          <w:color w:val="000000"/>
          <w:sz w:val="28"/>
          <w:szCs w:val="28"/>
        </w:rPr>
        <w:t xml:space="preserve">夏季　</w:t>
      </w:r>
      <w:r w:rsidRPr="00B30AD6">
        <w:rPr>
          <w:rFonts w:ascii="Times New Roman" w:eastAsia="標楷體" w:hAnsi="Times New Roman"/>
          <w:color w:val="000000"/>
          <w:sz w:val="28"/>
          <w:szCs w:val="28"/>
        </w:rPr>
        <w:t>(C)</w:t>
      </w:r>
      <w:r w:rsidRPr="00B30AD6">
        <w:rPr>
          <w:rFonts w:ascii="Times New Roman" w:eastAsia="標楷體" w:hAnsi="Times New Roman"/>
          <w:color w:val="000000"/>
          <w:sz w:val="28"/>
          <w:szCs w:val="28"/>
        </w:rPr>
        <w:t xml:space="preserve">秋季　</w:t>
      </w:r>
      <w:r w:rsidRPr="00B30AD6">
        <w:rPr>
          <w:rFonts w:ascii="Times New Roman" w:eastAsia="標楷體" w:hAnsi="Times New Roman"/>
          <w:color w:val="000000"/>
          <w:sz w:val="28"/>
          <w:szCs w:val="28"/>
        </w:rPr>
        <w:t>(D)</w:t>
      </w:r>
      <w:r w:rsidRPr="00B30AD6">
        <w:rPr>
          <w:rFonts w:ascii="Times New Roman" w:eastAsia="標楷體" w:hAnsi="Times New Roman"/>
          <w:color w:val="000000"/>
          <w:sz w:val="28"/>
          <w:szCs w:val="28"/>
        </w:rPr>
        <w:t>冬季</w:t>
      </w:r>
    </w:p>
    <w:p w:rsidR="00E55E4C" w:rsidRDefault="00E55E4C" w:rsidP="00447FF0">
      <w:pPr>
        <w:pStyle w:val="aa"/>
        <w:widowControl w:val="0"/>
        <w:numPr>
          <w:ilvl w:val="0"/>
          <w:numId w:val="13"/>
        </w:numPr>
        <w:tabs>
          <w:tab w:val="left" w:pos="1134"/>
        </w:tabs>
        <w:snapToGrid w:val="0"/>
        <w:ind w:leftChars="0"/>
        <w:rPr>
          <w:rFonts w:ascii="Times New Roman" w:eastAsia="標楷體" w:hAnsi="Times New Roman"/>
          <w:color w:val="000000"/>
          <w:sz w:val="28"/>
          <w:szCs w:val="28"/>
        </w:rPr>
      </w:pPr>
      <w:r w:rsidRPr="00B30AD6">
        <w:rPr>
          <w:rFonts w:ascii="Times New Roman" w:eastAsia="標楷體" w:hAnsi="Times New Roman"/>
          <w:color w:val="000000"/>
          <w:sz w:val="28"/>
          <w:szCs w:val="28"/>
        </w:rPr>
        <w:t>當颱風侵襲某地，在颱風中心通過前後，該地之氣壓值變化應較可能是下列何者？（圖中</w:t>
      </w:r>
      <w:r w:rsidRPr="00B30AD6">
        <w:rPr>
          <w:rFonts w:ascii="Times New Roman" w:eastAsia="標楷體" w:hAnsi="Times New Roman"/>
          <w:color w:val="000000"/>
          <w:sz w:val="28"/>
          <w:szCs w:val="28"/>
        </w:rPr>
        <w:t>P</w:t>
      </w:r>
      <w:r w:rsidRPr="00B30AD6">
        <w:rPr>
          <w:rFonts w:ascii="Times New Roman" w:eastAsia="標楷體" w:hAnsi="Times New Roman"/>
          <w:color w:val="000000"/>
          <w:sz w:val="28"/>
          <w:szCs w:val="28"/>
        </w:rPr>
        <w:t xml:space="preserve">點代表颱風中心通過該地的時間）　</w:t>
      </w:r>
      <w:r w:rsidRPr="00B30AD6">
        <w:rPr>
          <w:rFonts w:ascii="Times New Roman" w:eastAsia="標楷體" w:hAnsi="Times New Roman"/>
          <w:color w:val="000000"/>
          <w:sz w:val="28"/>
          <w:szCs w:val="28"/>
        </w:rPr>
        <w:br/>
        <w:t>(A)</w:t>
      </w:r>
      <w:r>
        <w:rPr>
          <w:rFonts w:ascii="Times New Roman" w:eastAsia="標楷體" w:hAnsi="Times New Roman"/>
          <w:noProof/>
          <w:color w:val="000000"/>
          <w:sz w:val="28"/>
          <w:szCs w:val="28"/>
        </w:rPr>
        <w:drawing>
          <wp:inline distT="0" distB="0" distL="0" distR="0" wp14:anchorId="244F5353" wp14:editId="123C4CF4">
            <wp:extent cx="1165860" cy="952500"/>
            <wp:effectExtent l="0" t="0" r="0" b="0"/>
            <wp:docPr id="30" name="圖片 30" descr="JN96-2K-2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JN96-2K-20A"/>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65860" cy="952500"/>
                    </a:xfrm>
                    <a:prstGeom prst="rect">
                      <a:avLst/>
                    </a:prstGeom>
                    <a:noFill/>
                    <a:ln>
                      <a:noFill/>
                    </a:ln>
                  </pic:spPr>
                </pic:pic>
              </a:graphicData>
            </a:graphic>
          </wp:inline>
        </w:drawing>
      </w:r>
      <w:r w:rsidRPr="00B30AD6">
        <w:rPr>
          <w:rFonts w:ascii="Times New Roman" w:eastAsia="標楷體" w:hAnsi="Times New Roman"/>
          <w:color w:val="000000"/>
          <w:sz w:val="28"/>
          <w:szCs w:val="28"/>
        </w:rPr>
        <w:t xml:space="preserve">　</w:t>
      </w:r>
      <w:r w:rsidRPr="00B30AD6">
        <w:rPr>
          <w:rFonts w:ascii="Times New Roman" w:eastAsia="標楷體" w:hAnsi="Times New Roman"/>
          <w:color w:val="000000"/>
          <w:sz w:val="28"/>
          <w:szCs w:val="28"/>
        </w:rPr>
        <w:t>(B)</w:t>
      </w:r>
      <w:r>
        <w:rPr>
          <w:rFonts w:ascii="Times New Roman" w:eastAsia="標楷體" w:hAnsi="Times New Roman"/>
          <w:noProof/>
          <w:color w:val="000000"/>
          <w:sz w:val="28"/>
          <w:szCs w:val="28"/>
        </w:rPr>
        <w:drawing>
          <wp:inline distT="0" distB="0" distL="0" distR="0" wp14:anchorId="2E60F027" wp14:editId="57E9D4E5">
            <wp:extent cx="1135380" cy="952500"/>
            <wp:effectExtent l="0" t="0" r="7620" b="0"/>
            <wp:docPr id="29" name="圖片 29" descr="JN96-2K-2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JN96-2K-20B"/>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35380" cy="952500"/>
                    </a:xfrm>
                    <a:prstGeom prst="rect">
                      <a:avLst/>
                    </a:prstGeom>
                    <a:noFill/>
                    <a:ln>
                      <a:noFill/>
                    </a:ln>
                  </pic:spPr>
                </pic:pic>
              </a:graphicData>
            </a:graphic>
          </wp:inline>
        </w:drawing>
      </w:r>
      <w:r w:rsidRPr="00B30AD6">
        <w:rPr>
          <w:rFonts w:ascii="Times New Roman" w:eastAsia="標楷體" w:hAnsi="Times New Roman"/>
          <w:color w:val="000000"/>
          <w:sz w:val="28"/>
          <w:szCs w:val="28"/>
        </w:rPr>
        <w:t xml:space="preserve">　</w:t>
      </w:r>
      <w:r w:rsidRPr="00B30AD6">
        <w:rPr>
          <w:rFonts w:ascii="Times New Roman" w:eastAsia="標楷體" w:hAnsi="Times New Roman"/>
          <w:color w:val="000000"/>
          <w:sz w:val="28"/>
          <w:szCs w:val="28"/>
        </w:rPr>
        <w:t>(C)</w:t>
      </w:r>
      <w:r>
        <w:rPr>
          <w:rFonts w:ascii="Times New Roman" w:eastAsia="標楷體" w:hAnsi="Times New Roman"/>
          <w:noProof/>
          <w:color w:val="000000"/>
          <w:sz w:val="28"/>
          <w:szCs w:val="28"/>
        </w:rPr>
        <w:drawing>
          <wp:inline distT="0" distB="0" distL="0" distR="0" wp14:anchorId="40992F08" wp14:editId="4FAE1794">
            <wp:extent cx="1135380" cy="952500"/>
            <wp:effectExtent l="0" t="0" r="7620" b="0"/>
            <wp:docPr id="28" name="圖片 28" descr="JN96-2K-2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JN96-2K-20C"/>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35380" cy="952500"/>
                    </a:xfrm>
                    <a:prstGeom prst="rect">
                      <a:avLst/>
                    </a:prstGeom>
                    <a:noFill/>
                    <a:ln>
                      <a:noFill/>
                    </a:ln>
                  </pic:spPr>
                </pic:pic>
              </a:graphicData>
            </a:graphic>
          </wp:inline>
        </w:drawing>
      </w:r>
      <w:r w:rsidRPr="00B30AD6">
        <w:rPr>
          <w:rFonts w:ascii="Times New Roman" w:eastAsia="標楷體" w:hAnsi="Times New Roman"/>
          <w:color w:val="000000"/>
          <w:sz w:val="28"/>
          <w:szCs w:val="28"/>
        </w:rPr>
        <w:t xml:space="preserve">　</w:t>
      </w:r>
      <w:r w:rsidRPr="00B30AD6">
        <w:rPr>
          <w:rFonts w:ascii="Times New Roman" w:eastAsia="標楷體" w:hAnsi="Times New Roman"/>
          <w:color w:val="000000"/>
          <w:sz w:val="28"/>
          <w:szCs w:val="28"/>
        </w:rPr>
        <w:t>(D)</w:t>
      </w:r>
      <w:r>
        <w:rPr>
          <w:rFonts w:ascii="Times New Roman" w:eastAsia="標楷體" w:hAnsi="Times New Roman"/>
          <w:noProof/>
          <w:color w:val="000000"/>
          <w:sz w:val="28"/>
          <w:szCs w:val="28"/>
        </w:rPr>
        <w:drawing>
          <wp:inline distT="0" distB="0" distL="0" distR="0" wp14:anchorId="64CB6227" wp14:editId="698166C1">
            <wp:extent cx="1165860" cy="952500"/>
            <wp:effectExtent l="0" t="0" r="0" b="0"/>
            <wp:docPr id="27" name="圖片 27" descr="JN96-2K-2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JN96-2K-20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65860" cy="952500"/>
                    </a:xfrm>
                    <a:prstGeom prst="rect">
                      <a:avLst/>
                    </a:prstGeom>
                    <a:noFill/>
                    <a:ln>
                      <a:noFill/>
                    </a:ln>
                  </pic:spPr>
                </pic:pic>
              </a:graphicData>
            </a:graphic>
          </wp:inline>
        </w:drawing>
      </w:r>
    </w:p>
    <w:p w:rsidR="000449EB" w:rsidRPr="00B30AD6" w:rsidRDefault="000449EB" w:rsidP="000449EB">
      <w:pPr>
        <w:pStyle w:val="aa"/>
        <w:widowControl w:val="0"/>
        <w:tabs>
          <w:tab w:val="left" w:pos="1134"/>
        </w:tabs>
        <w:snapToGrid w:val="0"/>
        <w:ind w:leftChars="0"/>
        <w:rPr>
          <w:rFonts w:ascii="Times New Roman" w:eastAsia="標楷體" w:hAnsi="Times New Roman"/>
          <w:color w:val="000000"/>
          <w:sz w:val="28"/>
          <w:szCs w:val="28"/>
        </w:rPr>
      </w:pPr>
    </w:p>
    <w:p w:rsidR="006018EF" w:rsidRDefault="00502548" w:rsidP="00447FF0">
      <w:pPr>
        <w:pStyle w:val="aa"/>
        <w:widowControl w:val="0"/>
        <w:numPr>
          <w:ilvl w:val="0"/>
          <w:numId w:val="13"/>
        </w:numPr>
        <w:tabs>
          <w:tab w:val="left" w:pos="1134"/>
        </w:tabs>
        <w:snapToGrid w:val="0"/>
        <w:ind w:leftChars="0"/>
        <w:rPr>
          <w:rFonts w:ascii="Times New Roman" w:eastAsia="標楷體" w:hAnsi="Times New Roman"/>
          <w:color w:val="000000"/>
          <w:sz w:val="28"/>
          <w:szCs w:val="28"/>
        </w:rPr>
      </w:pPr>
      <w:r w:rsidRPr="00B30AD6">
        <w:rPr>
          <w:rFonts w:ascii="Times New Roman" w:eastAsia="標楷體" w:hAnsi="Times New Roman"/>
          <w:color w:val="000000"/>
          <w:sz w:val="28"/>
          <w:szCs w:val="28"/>
        </w:rPr>
        <w:t>附圖是地面等壓線的示意圖，黑線為等壓線，單位為百帕。甲、乙兩地的地表皆有一下沉氣流的</w:t>
      </w:r>
    </w:p>
    <w:p w:rsidR="00502548" w:rsidRDefault="00502548" w:rsidP="006018EF">
      <w:pPr>
        <w:pStyle w:val="aa"/>
        <w:widowControl w:val="0"/>
        <w:tabs>
          <w:tab w:val="left" w:pos="1134"/>
        </w:tabs>
        <w:snapToGrid w:val="0"/>
        <w:ind w:leftChars="0"/>
        <w:rPr>
          <w:rFonts w:ascii="Times New Roman" w:eastAsia="標楷體" w:hAnsi="Times New Roman"/>
          <w:color w:val="000000"/>
          <w:sz w:val="28"/>
          <w:szCs w:val="28"/>
        </w:rPr>
      </w:pPr>
      <w:r w:rsidRPr="00B30AD6">
        <w:rPr>
          <w:rFonts w:ascii="Times New Roman" w:eastAsia="標楷體" w:hAnsi="Times New Roman"/>
          <w:color w:val="000000"/>
          <w:sz w:val="28"/>
          <w:szCs w:val="28"/>
        </w:rPr>
        <w:t>天氣系統。根據附圖資訊判斷，</w:t>
      </w:r>
      <w:r w:rsidRPr="00B30AD6">
        <w:rPr>
          <w:rFonts w:ascii="Times New Roman" w:eastAsia="標楷體" w:hAnsi="Times New Roman"/>
          <w:color w:val="000000"/>
          <w:sz w:val="28"/>
          <w:szCs w:val="28"/>
        </w:rPr>
        <w:t>A</w:t>
      </w:r>
      <w:r w:rsidRPr="00B30AD6">
        <w:rPr>
          <w:rFonts w:ascii="Times New Roman" w:eastAsia="標楷體" w:hAnsi="Times New Roman"/>
          <w:color w:val="000000"/>
          <w:sz w:val="28"/>
          <w:szCs w:val="28"/>
        </w:rPr>
        <w:t>、</w:t>
      </w:r>
      <w:r w:rsidRPr="00B30AD6">
        <w:rPr>
          <w:rFonts w:ascii="Times New Roman" w:eastAsia="標楷體" w:hAnsi="Times New Roman"/>
          <w:color w:val="000000"/>
          <w:sz w:val="28"/>
          <w:szCs w:val="28"/>
        </w:rPr>
        <w:t>B</w:t>
      </w:r>
      <w:r w:rsidRPr="00B30AD6">
        <w:rPr>
          <w:rFonts w:ascii="Times New Roman" w:eastAsia="標楷體" w:hAnsi="Times New Roman"/>
          <w:color w:val="000000"/>
          <w:sz w:val="28"/>
          <w:szCs w:val="28"/>
        </w:rPr>
        <w:t>、</w:t>
      </w:r>
      <w:r w:rsidRPr="00B30AD6">
        <w:rPr>
          <w:rFonts w:ascii="Times New Roman" w:eastAsia="標楷體" w:hAnsi="Times New Roman"/>
          <w:color w:val="000000"/>
          <w:sz w:val="28"/>
          <w:szCs w:val="28"/>
        </w:rPr>
        <w:t>C</w:t>
      </w:r>
      <w:r w:rsidRPr="00B30AD6">
        <w:rPr>
          <w:rFonts w:ascii="Times New Roman" w:eastAsia="標楷體" w:hAnsi="Times New Roman"/>
          <w:color w:val="000000"/>
          <w:sz w:val="28"/>
          <w:szCs w:val="28"/>
        </w:rPr>
        <w:t>、</w:t>
      </w:r>
      <w:r w:rsidRPr="00B30AD6">
        <w:rPr>
          <w:rFonts w:ascii="Times New Roman" w:eastAsia="標楷體" w:hAnsi="Times New Roman"/>
          <w:color w:val="000000"/>
          <w:sz w:val="28"/>
          <w:szCs w:val="28"/>
        </w:rPr>
        <w:t>D</w:t>
      </w:r>
      <w:r w:rsidRPr="00B30AD6">
        <w:rPr>
          <w:rFonts w:ascii="Times New Roman" w:eastAsia="標楷體" w:hAnsi="Times New Roman"/>
          <w:color w:val="000000"/>
          <w:sz w:val="28"/>
          <w:szCs w:val="28"/>
        </w:rPr>
        <w:t>四點何者的氣壓值最小？</w:t>
      </w:r>
      <w:r w:rsidRPr="00B30AD6">
        <w:rPr>
          <w:rFonts w:ascii="Times New Roman" w:eastAsia="標楷體" w:hAnsi="Times New Roman"/>
          <w:color w:val="000000"/>
          <w:sz w:val="28"/>
          <w:szCs w:val="28"/>
        </w:rPr>
        <w:t xml:space="preserve"> </w:t>
      </w:r>
      <w:r w:rsidRPr="00B30AD6">
        <w:rPr>
          <w:rFonts w:ascii="Times New Roman" w:eastAsia="標楷體" w:hAnsi="Times New Roman"/>
          <w:color w:val="000000"/>
          <w:sz w:val="28"/>
          <w:szCs w:val="28"/>
        </w:rPr>
        <w:br/>
      </w:r>
      <w:r w:rsidR="00601FB7" w:rsidRPr="00B30AD6">
        <w:rPr>
          <w:rFonts w:ascii="Times New Roman" w:eastAsia="標楷體" w:hAnsi="Times New Roman"/>
          <w:color w:val="000000"/>
          <w:sz w:val="28"/>
          <w:szCs w:val="28"/>
        </w:rPr>
        <w:object w:dxaOrig="2640" w:dyaOrig="2039">
          <v:shape id="_x0000_i1027" type="#_x0000_t75" style="width:147pt;height:113.25pt" o:ole="">
            <v:imagedata r:id="rId40" o:title=""/>
          </v:shape>
          <o:OLEObject Type="Embed" ProgID="Word.Picture.8" ShapeID="_x0000_i1027" DrawAspect="Content" ObjectID="_1584011822" r:id="rId41"/>
        </w:object>
      </w:r>
      <w:r w:rsidRPr="00B30AD6">
        <w:rPr>
          <w:rFonts w:ascii="Times New Roman" w:eastAsia="標楷體" w:hAnsi="Times New Roman"/>
          <w:color w:val="000000"/>
          <w:sz w:val="28"/>
          <w:szCs w:val="28"/>
        </w:rPr>
        <w:t xml:space="preserve">　</w:t>
      </w:r>
      <w:r w:rsidRPr="00B30AD6">
        <w:rPr>
          <w:rFonts w:ascii="Times New Roman" w:eastAsia="標楷體" w:hAnsi="Times New Roman"/>
          <w:color w:val="000000"/>
          <w:sz w:val="28"/>
          <w:szCs w:val="28"/>
        </w:rPr>
        <w:br/>
        <w:t>(A)A</w:t>
      </w:r>
      <w:r w:rsidRPr="00B30AD6">
        <w:rPr>
          <w:rFonts w:ascii="Times New Roman" w:eastAsia="標楷體" w:hAnsi="Times New Roman"/>
          <w:color w:val="000000"/>
          <w:sz w:val="28"/>
          <w:szCs w:val="28"/>
        </w:rPr>
        <w:t xml:space="preserve">　</w:t>
      </w:r>
      <w:r w:rsidRPr="00B30AD6">
        <w:rPr>
          <w:rFonts w:ascii="Times New Roman" w:eastAsia="標楷體" w:hAnsi="Times New Roman"/>
          <w:color w:val="000000"/>
          <w:sz w:val="28"/>
          <w:szCs w:val="28"/>
        </w:rPr>
        <w:t>(B)B</w:t>
      </w:r>
      <w:r w:rsidRPr="00B30AD6">
        <w:rPr>
          <w:rFonts w:ascii="Times New Roman" w:eastAsia="標楷體" w:hAnsi="Times New Roman"/>
          <w:color w:val="000000"/>
          <w:sz w:val="28"/>
          <w:szCs w:val="28"/>
        </w:rPr>
        <w:t xml:space="preserve">　</w:t>
      </w:r>
      <w:r w:rsidRPr="00B30AD6">
        <w:rPr>
          <w:rFonts w:ascii="Times New Roman" w:eastAsia="標楷體" w:hAnsi="Times New Roman"/>
          <w:color w:val="000000"/>
          <w:sz w:val="28"/>
          <w:szCs w:val="28"/>
        </w:rPr>
        <w:t>(C)C</w:t>
      </w:r>
      <w:r w:rsidRPr="00B30AD6">
        <w:rPr>
          <w:rFonts w:ascii="Times New Roman" w:eastAsia="標楷體" w:hAnsi="Times New Roman"/>
          <w:color w:val="000000"/>
          <w:sz w:val="28"/>
          <w:szCs w:val="28"/>
        </w:rPr>
        <w:t xml:space="preserve">　</w:t>
      </w:r>
      <w:r w:rsidRPr="00B30AD6">
        <w:rPr>
          <w:rFonts w:ascii="Times New Roman" w:eastAsia="標楷體" w:hAnsi="Times New Roman"/>
          <w:color w:val="000000"/>
          <w:sz w:val="28"/>
          <w:szCs w:val="28"/>
        </w:rPr>
        <w:t>(D)D</w:t>
      </w:r>
    </w:p>
    <w:p w:rsidR="000449EB" w:rsidRPr="00B30AD6" w:rsidRDefault="000449EB" w:rsidP="006018EF">
      <w:pPr>
        <w:pStyle w:val="aa"/>
        <w:widowControl w:val="0"/>
        <w:tabs>
          <w:tab w:val="left" w:pos="1134"/>
        </w:tabs>
        <w:snapToGrid w:val="0"/>
        <w:ind w:leftChars="0"/>
        <w:rPr>
          <w:rFonts w:ascii="Times New Roman" w:eastAsia="標楷體" w:hAnsi="Times New Roman"/>
          <w:color w:val="000000"/>
          <w:sz w:val="28"/>
          <w:szCs w:val="28"/>
        </w:rPr>
      </w:pPr>
    </w:p>
    <w:p w:rsidR="006018EF" w:rsidRDefault="00502548" w:rsidP="00447FF0">
      <w:pPr>
        <w:pStyle w:val="aa"/>
        <w:widowControl w:val="0"/>
        <w:numPr>
          <w:ilvl w:val="0"/>
          <w:numId w:val="13"/>
        </w:numPr>
        <w:tabs>
          <w:tab w:val="left" w:pos="1134"/>
        </w:tabs>
        <w:snapToGrid w:val="0"/>
        <w:ind w:leftChars="0"/>
        <w:rPr>
          <w:rFonts w:ascii="Times New Roman" w:eastAsia="標楷體" w:hAnsi="Times New Roman"/>
          <w:color w:val="000000"/>
          <w:sz w:val="28"/>
          <w:szCs w:val="28"/>
        </w:rPr>
      </w:pPr>
      <w:r w:rsidRPr="00B30AD6">
        <w:rPr>
          <w:rFonts w:ascii="Times New Roman" w:eastAsia="標楷體" w:hAnsi="Times New Roman"/>
          <w:color w:val="000000"/>
          <w:sz w:val="28"/>
          <w:szCs w:val="28"/>
        </w:rPr>
        <w:t>進行屋頂防水工程時會受天候條件影響，而乾燥、高溫的大熱天將有助於防水工程的品質，因此不宜在條件不佳的天氣貿然施作。</w:t>
      </w:r>
    </w:p>
    <w:p w:rsidR="00766BF7" w:rsidRDefault="00502548" w:rsidP="006018EF">
      <w:pPr>
        <w:pStyle w:val="aa"/>
        <w:widowControl w:val="0"/>
        <w:tabs>
          <w:tab w:val="left" w:pos="1134"/>
        </w:tabs>
        <w:snapToGrid w:val="0"/>
        <w:ind w:leftChars="0"/>
        <w:rPr>
          <w:rFonts w:ascii="Times New Roman" w:eastAsia="標楷體" w:hAnsi="Times New Roman"/>
          <w:color w:val="000000"/>
          <w:sz w:val="28"/>
          <w:szCs w:val="28"/>
        </w:rPr>
      </w:pPr>
      <w:r w:rsidRPr="00B30AD6">
        <w:rPr>
          <w:rFonts w:ascii="Times New Roman" w:eastAsia="標楷體" w:hAnsi="Times New Roman"/>
          <w:color w:val="000000"/>
          <w:sz w:val="28"/>
          <w:szCs w:val="28"/>
        </w:rPr>
        <w:t xml:space="preserve">下列是臺灣北部四個不同時段的主要天氣敘述，其中何者最適合進行此工程？　</w:t>
      </w:r>
      <w:r w:rsidRPr="00B30AD6">
        <w:rPr>
          <w:rFonts w:ascii="Times New Roman" w:eastAsia="標楷體" w:hAnsi="Times New Roman"/>
          <w:color w:val="000000"/>
          <w:sz w:val="28"/>
          <w:szCs w:val="28"/>
        </w:rPr>
        <w:br/>
        <w:t>(A)</w:t>
      </w:r>
      <w:r w:rsidRPr="00B30AD6">
        <w:rPr>
          <w:rFonts w:ascii="Times New Roman" w:eastAsia="標楷體" w:hAnsi="Times New Roman"/>
          <w:color w:val="000000"/>
          <w:sz w:val="28"/>
          <w:szCs w:val="28"/>
        </w:rPr>
        <w:t xml:space="preserve">太平洋高壓籠罩，天氣狀況穩定　</w:t>
      </w:r>
    </w:p>
    <w:p w:rsidR="00766BF7" w:rsidRDefault="00502548" w:rsidP="00766BF7">
      <w:pPr>
        <w:pStyle w:val="aa"/>
        <w:widowControl w:val="0"/>
        <w:tabs>
          <w:tab w:val="left" w:pos="1134"/>
        </w:tabs>
        <w:snapToGrid w:val="0"/>
        <w:ind w:leftChars="0"/>
        <w:rPr>
          <w:rFonts w:ascii="Times New Roman" w:eastAsia="標楷體" w:hAnsi="Times New Roman"/>
          <w:color w:val="000000"/>
          <w:sz w:val="28"/>
          <w:szCs w:val="28"/>
        </w:rPr>
      </w:pPr>
      <w:r w:rsidRPr="00B30AD6">
        <w:rPr>
          <w:rFonts w:ascii="Times New Roman" w:eastAsia="標楷體" w:hAnsi="Times New Roman"/>
          <w:color w:val="000000"/>
          <w:sz w:val="28"/>
          <w:szCs w:val="28"/>
        </w:rPr>
        <w:t>(B)</w:t>
      </w:r>
      <w:r w:rsidRPr="00B30AD6">
        <w:rPr>
          <w:rFonts w:ascii="Times New Roman" w:eastAsia="標楷體" w:hAnsi="Times New Roman"/>
          <w:color w:val="000000"/>
          <w:sz w:val="28"/>
          <w:szCs w:val="28"/>
        </w:rPr>
        <w:t xml:space="preserve">大陸冷高壓影響，東北季風增強　</w:t>
      </w:r>
    </w:p>
    <w:p w:rsidR="00766BF7" w:rsidRDefault="00502548" w:rsidP="00766BF7">
      <w:pPr>
        <w:pStyle w:val="aa"/>
        <w:widowControl w:val="0"/>
        <w:tabs>
          <w:tab w:val="left" w:pos="1134"/>
        </w:tabs>
        <w:snapToGrid w:val="0"/>
        <w:ind w:leftChars="0"/>
        <w:rPr>
          <w:rFonts w:ascii="Times New Roman" w:eastAsia="標楷體" w:hAnsi="Times New Roman"/>
          <w:color w:val="000000"/>
          <w:sz w:val="28"/>
          <w:szCs w:val="28"/>
        </w:rPr>
      </w:pPr>
      <w:r w:rsidRPr="00B30AD6">
        <w:rPr>
          <w:rFonts w:ascii="Times New Roman" w:eastAsia="標楷體" w:hAnsi="Times New Roman"/>
          <w:color w:val="000000"/>
          <w:sz w:val="28"/>
          <w:szCs w:val="28"/>
        </w:rPr>
        <w:t>(C)</w:t>
      </w:r>
      <w:r w:rsidRPr="00B30AD6">
        <w:rPr>
          <w:rFonts w:ascii="Times New Roman" w:eastAsia="標楷體" w:hAnsi="Times New Roman"/>
          <w:color w:val="000000"/>
          <w:sz w:val="28"/>
          <w:szCs w:val="28"/>
        </w:rPr>
        <w:t xml:space="preserve">春、夏交替之際，滯留鋒面停留　</w:t>
      </w:r>
    </w:p>
    <w:p w:rsidR="00502548" w:rsidRPr="00B30AD6" w:rsidRDefault="00502548" w:rsidP="00766BF7">
      <w:pPr>
        <w:pStyle w:val="aa"/>
        <w:widowControl w:val="0"/>
        <w:tabs>
          <w:tab w:val="left" w:pos="1134"/>
        </w:tabs>
        <w:snapToGrid w:val="0"/>
        <w:ind w:leftChars="0"/>
        <w:rPr>
          <w:rFonts w:ascii="Times New Roman" w:eastAsia="標楷體" w:hAnsi="Times New Roman"/>
          <w:color w:val="000000"/>
          <w:sz w:val="28"/>
          <w:szCs w:val="28"/>
        </w:rPr>
      </w:pPr>
      <w:r w:rsidRPr="00B30AD6">
        <w:rPr>
          <w:rFonts w:ascii="Times New Roman" w:eastAsia="標楷體" w:hAnsi="Times New Roman"/>
          <w:color w:val="000000"/>
          <w:sz w:val="28"/>
          <w:szCs w:val="28"/>
        </w:rPr>
        <w:t>(D)</w:t>
      </w:r>
      <w:r w:rsidRPr="00B30AD6">
        <w:rPr>
          <w:rFonts w:ascii="Times New Roman" w:eastAsia="標楷體" w:hAnsi="Times New Roman"/>
          <w:color w:val="000000"/>
          <w:sz w:val="28"/>
          <w:szCs w:val="28"/>
        </w:rPr>
        <w:t>強烈冷氣團南下，寒潮來襲</w:t>
      </w:r>
    </w:p>
    <w:p w:rsidR="00C363EC" w:rsidRDefault="00C363EC" w:rsidP="00063B04">
      <w:pPr>
        <w:pStyle w:val="aa"/>
        <w:widowControl w:val="0"/>
        <w:tabs>
          <w:tab w:val="left" w:pos="1020"/>
        </w:tabs>
        <w:snapToGrid w:val="0"/>
        <w:spacing w:line="360" w:lineRule="auto"/>
        <w:ind w:leftChars="0"/>
        <w:rPr>
          <w:rFonts w:ascii="Times New Roman" w:eastAsia="標楷體" w:hAnsi="Times New Roman"/>
          <w:sz w:val="28"/>
          <w:szCs w:val="28"/>
        </w:rPr>
      </w:pPr>
    </w:p>
    <w:p w:rsidR="00C363EC" w:rsidRDefault="00C363EC" w:rsidP="00063B04">
      <w:pPr>
        <w:pStyle w:val="aa"/>
        <w:widowControl w:val="0"/>
        <w:tabs>
          <w:tab w:val="left" w:pos="1020"/>
        </w:tabs>
        <w:snapToGrid w:val="0"/>
        <w:spacing w:line="360" w:lineRule="auto"/>
        <w:ind w:leftChars="0"/>
        <w:rPr>
          <w:rFonts w:ascii="Times New Roman" w:eastAsia="標楷體" w:hAnsi="Times New Roman"/>
          <w:sz w:val="28"/>
          <w:szCs w:val="28"/>
        </w:rPr>
      </w:pPr>
    </w:p>
    <w:p w:rsidR="00C363EC" w:rsidRDefault="00C363EC" w:rsidP="00063B04">
      <w:pPr>
        <w:pStyle w:val="aa"/>
        <w:widowControl w:val="0"/>
        <w:tabs>
          <w:tab w:val="left" w:pos="1020"/>
        </w:tabs>
        <w:snapToGrid w:val="0"/>
        <w:spacing w:line="360" w:lineRule="auto"/>
        <w:ind w:leftChars="0"/>
        <w:rPr>
          <w:rFonts w:ascii="Times New Roman" w:eastAsia="標楷體" w:hAnsi="Times New Roman"/>
          <w:sz w:val="28"/>
          <w:szCs w:val="28"/>
        </w:rPr>
      </w:pPr>
    </w:p>
    <w:p w:rsidR="005B1889" w:rsidRPr="00D62286" w:rsidRDefault="005B1889" w:rsidP="002F4129">
      <w:pPr>
        <w:snapToGrid w:val="0"/>
        <w:spacing w:before="100" w:beforeAutospacing="1" w:after="100" w:afterAutospacing="1"/>
        <w:ind w:right="-85"/>
        <w:jc w:val="center"/>
        <w:rPr>
          <w:rFonts w:eastAsia="標楷體"/>
          <w:color w:val="000000"/>
          <w:spacing w:val="26"/>
          <w:sz w:val="32"/>
          <w:szCs w:val="32"/>
        </w:rPr>
      </w:pPr>
      <w:r w:rsidRPr="00D62286">
        <w:rPr>
          <w:rFonts w:eastAsia="標楷體"/>
          <w:color w:val="000000"/>
          <w:spacing w:val="26"/>
          <w:sz w:val="32"/>
          <w:szCs w:val="32"/>
        </w:rPr>
        <w:t>新北市立溪崑國民中學</w:t>
      </w:r>
      <w:r w:rsidRPr="00D62286">
        <w:rPr>
          <w:rFonts w:eastAsia="標楷體"/>
          <w:color w:val="000000"/>
          <w:spacing w:val="26"/>
          <w:sz w:val="32"/>
          <w:szCs w:val="32"/>
        </w:rPr>
        <w:t>10</w:t>
      </w:r>
      <w:r w:rsidR="00063B04" w:rsidRPr="00D62286">
        <w:rPr>
          <w:rFonts w:eastAsia="標楷體"/>
          <w:color w:val="000000"/>
          <w:spacing w:val="26"/>
          <w:sz w:val="32"/>
          <w:szCs w:val="32"/>
        </w:rPr>
        <w:t>5</w:t>
      </w:r>
      <w:r w:rsidRPr="00D62286">
        <w:rPr>
          <w:rFonts w:eastAsia="標楷體"/>
          <w:color w:val="000000"/>
          <w:spacing w:val="26"/>
          <w:sz w:val="32"/>
          <w:szCs w:val="32"/>
        </w:rPr>
        <w:t>學年度第二學期第</w:t>
      </w:r>
      <w:r w:rsidR="00063B04" w:rsidRPr="00D62286">
        <w:rPr>
          <w:rFonts w:eastAsia="標楷體"/>
          <w:color w:val="000000"/>
          <w:spacing w:val="26"/>
          <w:sz w:val="32"/>
          <w:szCs w:val="32"/>
        </w:rPr>
        <w:t>一</w:t>
      </w:r>
      <w:r w:rsidRPr="00D62286">
        <w:rPr>
          <w:rFonts w:eastAsia="標楷體"/>
          <w:color w:val="000000"/>
          <w:spacing w:val="26"/>
          <w:sz w:val="32"/>
          <w:szCs w:val="32"/>
        </w:rPr>
        <w:t>次定期評量自然科試題解答</w:t>
      </w:r>
    </w:p>
    <w:p w:rsidR="00063B04" w:rsidRPr="00D62286" w:rsidRDefault="00063B04" w:rsidP="00063B04">
      <w:pPr>
        <w:pStyle w:val="a3"/>
        <w:tabs>
          <w:tab w:val="clear" w:pos="4153"/>
          <w:tab w:val="clear" w:pos="8306"/>
          <w:tab w:val="center" w:pos="-1620"/>
        </w:tabs>
        <w:snapToGrid/>
        <w:spacing w:before="100" w:beforeAutospacing="1" w:after="100" w:afterAutospacing="1"/>
        <w:ind w:firstLineChars="2314" w:firstLine="6479"/>
        <w:rPr>
          <w:rFonts w:eastAsia="標楷體"/>
          <w:snapToGrid w:val="0"/>
          <w:color w:val="000000"/>
          <w:kern w:val="0"/>
          <w:sz w:val="28"/>
          <w:szCs w:val="28"/>
          <w:u w:val="thick"/>
        </w:rPr>
      </w:pPr>
      <w:r w:rsidRPr="00D62286">
        <w:rPr>
          <w:rFonts w:eastAsia="標楷體"/>
          <w:noProof/>
          <w:sz w:val="28"/>
          <w:szCs w:val="28"/>
        </w:rPr>
        <mc:AlternateContent>
          <mc:Choice Requires="wps">
            <w:drawing>
              <wp:anchor distT="0" distB="0" distL="114300" distR="114300" simplePos="0" relativeHeight="251681792" behindDoc="0" locked="0" layoutInCell="1" allowOverlap="1" wp14:anchorId="4391CF13" wp14:editId="4BC1D8B4">
                <wp:simplePos x="0" y="0"/>
                <wp:positionH relativeFrom="column">
                  <wp:posOffset>0</wp:posOffset>
                </wp:positionH>
                <wp:positionV relativeFrom="paragraph">
                  <wp:posOffset>355600</wp:posOffset>
                </wp:positionV>
                <wp:extent cx="8229600" cy="10160"/>
                <wp:effectExtent l="0" t="0" r="19050" b="27940"/>
                <wp:wrapNone/>
                <wp:docPr id="4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0" cy="101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8pt" to="9in,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" strokeweight="1pt"/>
            </w:pict>
          </mc:Fallback>
        </mc:AlternateContent>
      </w:r>
      <w:r w:rsidRPr="00D62286">
        <w:rPr>
          <w:rFonts w:eastAsia="標楷體"/>
          <w:snapToGrid w:val="0"/>
          <w:color w:val="000000"/>
          <w:kern w:val="0"/>
          <w:sz w:val="28"/>
          <w:szCs w:val="28"/>
        </w:rPr>
        <w:t>九年級</w:t>
      </w:r>
      <w:r w:rsidRPr="00D62286">
        <w:rPr>
          <w:rFonts w:eastAsia="標楷體"/>
          <w:snapToGrid w:val="0"/>
          <w:color w:val="000000"/>
          <w:kern w:val="0"/>
          <w:sz w:val="28"/>
          <w:szCs w:val="28"/>
          <w:u w:val="thick"/>
        </w:rPr>
        <w:t xml:space="preserve">　　　</w:t>
      </w:r>
      <w:r w:rsidRPr="00D62286">
        <w:rPr>
          <w:rFonts w:eastAsia="標楷體"/>
          <w:snapToGrid w:val="0"/>
          <w:color w:val="000000"/>
          <w:kern w:val="0"/>
          <w:sz w:val="28"/>
          <w:szCs w:val="28"/>
        </w:rPr>
        <w:t>班</w:t>
      </w:r>
      <w:r w:rsidRPr="00D62286">
        <w:rPr>
          <w:rFonts w:eastAsia="標楷體"/>
          <w:snapToGrid w:val="0"/>
          <w:color w:val="000000"/>
          <w:kern w:val="0"/>
          <w:sz w:val="28"/>
          <w:szCs w:val="28"/>
        </w:rPr>
        <w:t xml:space="preserve"> </w:t>
      </w:r>
      <w:r w:rsidRPr="00D62286">
        <w:rPr>
          <w:rFonts w:eastAsia="標楷體"/>
          <w:snapToGrid w:val="0"/>
          <w:color w:val="000000"/>
          <w:kern w:val="0"/>
          <w:sz w:val="28"/>
          <w:szCs w:val="28"/>
        </w:rPr>
        <w:t>座號</w:t>
      </w:r>
      <w:r w:rsidRPr="00D62286">
        <w:rPr>
          <w:rFonts w:eastAsia="標楷體"/>
          <w:snapToGrid w:val="0"/>
          <w:color w:val="000000"/>
          <w:kern w:val="0"/>
          <w:sz w:val="28"/>
          <w:szCs w:val="28"/>
          <w:u w:val="thick"/>
        </w:rPr>
        <w:t xml:space="preserve">　　　</w:t>
      </w:r>
      <w:r w:rsidRPr="00D62286">
        <w:rPr>
          <w:rFonts w:eastAsia="標楷體"/>
          <w:snapToGrid w:val="0"/>
          <w:color w:val="000000"/>
          <w:kern w:val="0"/>
          <w:sz w:val="28"/>
          <w:szCs w:val="28"/>
        </w:rPr>
        <w:t>姓名</w:t>
      </w:r>
      <w:r w:rsidRPr="00D62286">
        <w:rPr>
          <w:rFonts w:eastAsia="標楷體"/>
          <w:snapToGrid w:val="0"/>
          <w:color w:val="000000"/>
          <w:kern w:val="0"/>
          <w:sz w:val="28"/>
          <w:szCs w:val="28"/>
          <w:u w:val="thick"/>
        </w:rPr>
        <w:t xml:space="preserve">　　　　</w:t>
      </w:r>
    </w:p>
    <w:p w:rsidR="005B1889" w:rsidRPr="00D62286" w:rsidRDefault="005B1889" w:rsidP="000C0FBC">
      <w:pPr>
        <w:pStyle w:val="a3"/>
        <w:spacing w:before="100" w:beforeAutospacing="1" w:after="100" w:afterAutospacing="1"/>
        <w:rPr>
          <w:rFonts w:eastAsia="標楷體"/>
          <w:snapToGrid w:val="0"/>
          <w:color w:val="000000"/>
          <w:kern w:val="0"/>
          <w:sz w:val="28"/>
          <w:szCs w:val="28"/>
        </w:rPr>
      </w:pPr>
      <w:r w:rsidRPr="00D62286">
        <w:rPr>
          <w:rFonts w:ascii="新細明體" w:eastAsia="新細明體" w:hAnsi="新細明體" w:cs="新細明體" w:hint="eastAsia"/>
          <w:snapToGrid w:val="0"/>
          <w:color w:val="000000"/>
          <w:kern w:val="0"/>
          <w:sz w:val="28"/>
          <w:szCs w:val="28"/>
        </w:rPr>
        <w:t>※</w:t>
      </w:r>
      <w:r w:rsidRPr="00D62286">
        <w:rPr>
          <w:rFonts w:eastAsia="標楷體"/>
          <w:snapToGrid w:val="0"/>
          <w:color w:val="000000"/>
          <w:kern w:val="0"/>
          <w:sz w:val="28"/>
          <w:szCs w:val="28"/>
        </w:rPr>
        <w:t>每題</w:t>
      </w:r>
      <w:r w:rsidRPr="00D62286">
        <w:rPr>
          <w:rFonts w:eastAsia="標楷體"/>
          <w:snapToGrid w:val="0"/>
          <w:color w:val="000000"/>
          <w:kern w:val="0"/>
          <w:sz w:val="28"/>
          <w:szCs w:val="28"/>
        </w:rPr>
        <w:t>2.5</w:t>
      </w:r>
      <w:r w:rsidRPr="00D62286">
        <w:rPr>
          <w:rFonts w:eastAsia="標楷體"/>
          <w:snapToGrid w:val="0"/>
          <w:color w:val="000000"/>
          <w:kern w:val="0"/>
          <w:sz w:val="28"/>
          <w:szCs w:val="28"/>
        </w:rPr>
        <w:t>分，總分</w:t>
      </w:r>
      <w:r w:rsidRPr="00D62286">
        <w:rPr>
          <w:rFonts w:eastAsia="標楷體"/>
          <w:snapToGrid w:val="0"/>
          <w:color w:val="000000"/>
          <w:kern w:val="0"/>
          <w:sz w:val="28"/>
          <w:szCs w:val="28"/>
        </w:rPr>
        <w:t>100</w:t>
      </w:r>
      <w:r w:rsidRPr="00D62286">
        <w:rPr>
          <w:rFonts w:eastAsia="標楷體"/>
          <w:snapToGrid w:val="0"/>
          <w:color w:val="000000"/>
          <w:kern w:val="0"/>
          <w:sz w:val="28"/>
          <w:szCs w:val="28"/>
        </w:rPr>
        <w:t>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19"/>
        <w:gridCol w:w="1219"/>
        <w:gridCol w:w="1220"/>
        <w:gridCol w:w="1220"/>
        <w:gridCol w:w="1221"/>
        <w:gridCol w:w="1221"/>
        <w:gridCol w:w="1221"/>
        <w:gridCol w:w="1221"/>
        <w:gridCol w:w="1221"/>
        <w:gridCol w:w="1221"/>
      </w:tblGrid>
      <w:tr w:rsidR="005B1889" w:rsidRPr="00D62286" w:rsidTr="00E66097">
        <w:trPr>
          <w:jc w:val="center"/>
        </w:trPr>
        <w:tc>
          <w:tcPr>
            <w:tcW w:w="1219" w:type="dxa"/>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1</w:t>
            </w:r>
            <w:r w:rsidRPr="00D62286">
              <w:rPr>
                <w:rFonts w:eastAsia="標楷體"/>
                <w:sz w:val="27"/>
              </w:rPr>
              <w:t>）</w:t>
            </w:r>
          </w:p>
        </w:tc>
        <w:tc>
          <w:tcPr>
            <w:tcW w:w="1219" w:type="dxa"/>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2</w:t>
            </w:r>
            <w:r w:rsidRPr="00D62286">
              <w:rPr>
                <w:rFonts w:eastAsia="標楷體"/>
                <w:sz w:val="27"/>
              </w:rPr>
              <w:t>）</w:t>
            </w:r>
          </w:p>
        </w:tc>
        <w:tc>
          <w:tcPr>
            <w:tcW w:w="1220" w:type="dxa"/>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3</w:t>
            </w:r>
            <w:r w:rsidRPr="00D62286">
              <w:rPr>
                <w:rFonts w:eastAsia="標楷體"/>
                <w:sz w:val="27"/>
              </w:rPr>
              <w:t>）</w:t>
            </w:r>
          </w:p>
        </w:tc>
        <w:tc>
          <w:tcPr>
            <w:tcW w:w="1220" w:type="dxa"/>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4</w:t>
            </w:r>
            <w:r w:rsidRPr="00D62286">
              <w:rPr>
                <w:rFonts w:eastAsia="標楷體"/>
                <w:sz w:val="27"/>
              </w:rPr>
              <w:t>）</w:t>
            </w:r>
          </w:p>
        </w:tc>
        <w:tc>
          <w:tcPr>
            <w:tcW w:w="1221" w:type="dxa"/>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5</w:t>
            </w:r>
            <w:r w:rsidRPr="00D62286">
              <w:rPr>
                <w:rFonts w:eastAsia="標楷體"/>
                <w:sz w:val="27"/>
              </w:rPr>
              <w:t>）</w:t>
            </w:r>
          </w:p>
        </w:tc>
        <w:tc>
          <w:tcPr>
            <w:tcW w:w="1221" w:type="dxa"/>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6</w:t>
            </w:r>
            <w:r w:rsidRPr="00D62286">
              <w:rPr>
                <w:rFonts w:eastAsia="標楷體"/>
                <w:sz w:val="27"/>
              </w:rPr>
              <w:t>）</w:t>
            </w:r>
          </w:p>
        </w:tc>
        <w:tc>
          <w:tcPr>
            <w:tcW w:w="1221" w:type="dxa"/>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7</w:t>
            </w:r>
            <w:r w:rsidRPr="00D62286">
              <w:rPr>
                <w:rFonts w:eastAsia="標楷體"/>
                <w:sz w:val="27"/>
              </w:rPr>
              <w:t>）</w:t>
            </w:r>
          </w:p>
        </w:tc>
        <w:tc>
          <w:tcPr>
            <w:tcW w:w="1221" w:type="dxa"/>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8</w:t>
            </w:r>
            <w:r w:rsidRPr="00D62286">
              <w:rPr>
                <w:rFonts w:eastAsia="標楷體"/>
                <w:sz w:val="27"/>
              </w:rPr>
              <w:t>）</w:t>
            </w:r>
          </w:p>
        </w:tc>
        <w:tc>
          <w:tcPr>
            <w:tcW w:w="1221" w:type="dxa"/>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9</w:t>
            </w:r>
            <w:r w:rsidRPr="00D62286">
              <w:rPr>
                <w:rFonts w:eastAsia="標楷體"/>
                <w:sz w:val="27"/>
              </w:rPr>
              <w:t>）</w:t>
            </w:r>
          </w:p>
        </w:tc>
        <w:tc>
          <w:tcPr>
            <w:tcW w:w="1221" w:type="dxa"/>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10</w:t>
            </w:r>
            <w:r w:rsidRPr="00D62286">
              <w:rPr>
                <w:rFonts w:eastAsia="標楷體"/>
                <w:sz w:val="27"/>
              </w:rPr>
              <w:t>）</w:t>
            </w:r>
          </w:p>
        </w:tc>
      </w:tr>
      <w:tr w:rsidR="005B1889" w:rsidRPr="00D62286" w:rsidTr="00E66097">
        <w:trPr>
          <w:trHeight w:val="754"/>
          <w:jc w:val="center"/>
        </w:trPr>
        <w:tc>
          <w:tcPr>
            <w:tcW w:w="1219" w:type="dxa"/>
            <w:vAlign w:val="center"/>
          </w:tcPr>
          <w:p w:rsidR="005B1889" w:rsidRPr="00D62286" w:rsidRDefault="00DB73ED" w:rsidP="00DB73ED">
            <w:pPr>
              <w:spacing w:before="100" w:beforeAutospacing="1" w:after="100" w:afterAutospacing="1"/>
              <w:jc w:val="center"/>
              <w:rPr>
                <w:rFonts w:eastAsia="標楷體"/>
                <w:sz w:val="27"/>
              </w:rPr>
            </w:pPr>
            <w:r>
              <w:rPr>
                <w:rFonts w:eastAsia="標楷體" w:hint="eastAsia"/>
                <w:sz w:val="27"/>
              </w:rPr>
              <w:t>B</w:t>
            </w:r>
          </w:p>
        </w:tc>
        <w:tc>
          <w:tcPr>
            <w:tcW w:w="1219" w:type="dxa"/>
            <w:vAlign w:val="center"/>
          </w:tcPr>
          <w:p w:rsidR="005B1889" w:rsidRPr="00D62286" w:rsidRDefault="00DB73ED" w:rsidP="000C0FBC">
            <w:pPr>
              <w:spacing w:before="100" w:beforeAutospacing="1" w:after="100" w:afterAutospacing="1"/>
              <w:jc w:val="center"/>
              <w:rPr>
                <w:rFonts w:eastAsia="標楷體"/>
                <w:sz w:val="27"/>
              </w:rPr>
            </w:pPr>
            <w:r>
              <w:rPr>
                <w:rFonts w:eastAsia="標楷體" w:hint="eastAsia"/>
                <w:sz w:val="27"/>
              </w:rPr>
              <w:t>A</w:t>
            </w:r>
          </w:p>
        </w:tc>
        <w:tc>
          <w:tcPr>
            <w:tcW w:w="1220" w:type="dxa"/>
            <w:vAlign w:val="center"/>
          </w:tcPr>
          <w:p w:rsidR="005B1889" w:rsidRPr="00D62286" w:rsidRDefault="00DB73ED" w:rsidP="000C0FBC">
            <w:pPr>
              <w:spacing w:before="100" w:beforeAutospacing="1" w:after="100" w:afterAutospacing="1"/>
              <w:jc w:val="center"/>
              <w:rPr>
                <w:rFonts w:eastAsia="標楷體"/>
                <w:sz w:val="27"/>
              </w:rPr>
            </w:pPr>
            <w:r>
              <w:rPr>
                <w:rFonts w:eastAsia="標楷體" w:hint="eastAsia"/>
                <w:sz w:val="27"/>
              </w:rPr>
              <w:t>C</w:t>
            </w:r>
          </w:p>
        </w:tc>
        <w:tc>
          <w:tcPr>
            <w:tcW w:w="1220" w:type="dxa"/>
            <w:vAlign w:val="center"/>
          </w:tcPr>
          <w:p w:rsidR="005B1889" w:rsidRPr="00D62286" w:rsidRDefault="00DB73ED" w:rsidP="000C0FBC">
            <w:pPr>
              <w:spacing w:before="100" w:beforeAutospacing="1" w:after="100" w:afterAutospacing="1"/>
              <w:jc w:val="center"/>
              <w:rPr>
                <w:rFonts w:eastAsia="標楷體"/>
                <w:sz w:val="27"/>
              </w:rPr>
            </w:pPr>
            <w:r>
              <w:rPr>
                <w:rFonts w:eastAsia="標楷體" w:hint="eastAsia"/>
                <w:sz w:val="27"/>
              </w:rPr>
              <w:t>D</w:t>
            </w:r>
          </w:p>
        </w:tc>
        <w:tc>
          <w:tcPr>
            <w:tcW w:w="1221" w:type="dxa"/>
            <w:vAlign w:val="center"/>
          </w:tcPr>
          <w:p w:rsidR="005B1889" w:rsidRPr="00D62286" w:rsidRDefault="00DB73ED" w:rsidP="000C0FBC">
            <w:pPr>
              <w:spacing w:before="100" w:beforeAutospacing="1" w:after="100" w:afterAutospacing="1"/>
              <w:jc w:val="center"/>
              <w:rPr>
                <w:rFonts w:eastAsia="標楷體"/>
                <w:sz w:val="27"/>
              </w:rPr>
            </w:pPr>
            <w:r>
              <w:rPr>
                <w:rFonts w:eastAsia="標楷體" w:hint="eastAsia"/>
                <w:sz w:val="27"/>
              </w:rPr>
              <w:t>D</w:t>
            </w:r>
          </w:p>
        </w:tc>
        <w:tc>
          <w:tcPr>
            <w:tcW w:w="1221" w:type="dxa"/>
            <w:vAlign w:val="center"/>
          </w:tcPr>
          <w:p w:rsidR="005B1889" w:rsidRPr="00D62286" w:rsidRDefault="00DB73ED" w:rsidP="000C0FBC">
            <w:pPr>
              <w:spacing w:before="100" w:beforeAutospacing="1" w:after="100" w:afterAutospacing="1"/>
              <w:jc w:val="center"/>
              <w:rPr>
                <w:rFonts w:eastAsia="標楷體"/>
                <w:sz w:val="27"/>
              </w:rPr>
            </w:pPr>
            <w:r>
              <w:rPr>
                <w:rFonts w:eastAsia="標楷體" w:hint="eastAsia"/>
                <w:sz w:val="27"/>
              </w:rPr>
              <w:t>B</w:t>
            </w:r>
          </w:p>
        </w:tc>
        <w:tc>
          <w:tcPr>
            <w:tcW w:w="1221" w:type="dxa"/>
            <w:vAlign w:val="center"/>
          </w:tcPr>
          <w:p w:rsidR="005B1889" w:rsidRPr="00D62286" w:rsidRDefault="00DB73ED" w:rsidP="000C0FBC">
            <w:pPr>
              <w:spacing w:before="100" w:beforeAutospacing="1" w:after="100" w:afterAutospacing="1"/>
              <w:jc w:val="center"/>
              <w:rPr>
                <w:rFonts w:eastAsia="標楷體"/>
                <w:sz w:val="27"/>
              </w:rPr>
            </w:pPr>
            <w:r>
              <w:rPr>
                <w:rFonts w:eastAsia="標楷體" w:hint="eastAsia"/>
                <w:sz w:val="27"/>
              </w:rPr>
              <w:t>D</w:t>
            </w:r>
          </w:p>
        </w:tc>
        <w:tc>
          <w:tcPr>
            <w:tcW w:w="1221" w:type="dxa"/>
            <w:vAlign w:val="center"/>
          </w:tcPr>
          <w:p w:rsidR="005B1889" w:rsidRPr="00D62286" w:rsidRDefault="00DB73ED" w:rsidP="000C0FBC">
            <w:pPr>
              <w:spacing w:before="100" w:beforeAutospacing="1" w:after="100" w:afterAutospacing="1"/>
              <w:jc w:val="center"/>
              <w:rPr>
                <w:rFonts w:eastAsia="標楷體"/>
                <w:sz w:val="27"/>
              </w:rPr>
            </w:pPr>
            <w:r>
              <w:rPr>
                <w:rFonts w:eastAsia="標楷體" w:hint="eastAsia"/>
                <w:sz w:val="27"/>
              </w:rPr>
              <w:t>C</w:t>
            </w:r>
          </w:p>
        </w:tc>
        <w:tc>
          <w:tcPr>
            <w:tcW w:w="1221" w:type="dxa"/>
            <w:vAlign w:val="center"/>
          </w:tcPr>
          <w:p w:rsidR="005B1889" w:rsidRPr="00D62286" w:rsidRDefault="00DB73ED" w:rsidP="000C0FBC">
            <w:pPr>
              <w:spacing w:before="100" w:beforeAutospacing="1" w:after="100" w:afterAutospacing="1"/>
              <w:jc w:val="center"/>
              <w:rPr>
                <w:rFonts w:eastAsia="標楷體"/>
                <w:sz w:val="27"/>
              </w:rPr>
            </w:pPr>
            <w:r>
              <w:rPr>
                <w:rFonts w:eastAsia="標楷體" w:hint="eastAsia"/>
                <w:sz w:val="27"/>
              </w:rPr>
              <w:t>B</w:t>
            </w:r>
          </w:p>
        </w:tc>
        <w:tc>
          <w:tcPr>
            <w:tcW w:w="1221" w:type="dxa"/>
            <w:vAlign w:val="center"/>
          </w:tcPr>
          <w:p w:rsidR="005B1889" w:rsidRPr="00D62286" w:rsidRDefault="00DB73ED" w:rsidP="000C0FBC">
            <w:pPr>
              <w:spacing w:before="100" w:beforeAutospacing="1" w:after="100" w:afterAutospacing="1"/>
              <w:jc w:val="center"/>
              <w:rPr>
                <w:rFonts w:eastAsia="標楷體"/>
                <w:sz w:val="27"/>
              </w:rPr>
            </w:pPr>
            <w:r>
              <w:rPr>
                <w:rFonts w:eastAsia="標楷體" w:hint="eastAsia"/>
                <w:sz w:val="27"/>
              </w:rPr>
              <w:t>D</w:t>
            </w:r>
          </w:p>
        </w:tc>
      </w:tr>
      <w:tr w:rsidR="005B1889" w:rsidRPr="00D62286" w:rsidTr="00E66097">
        <w:trPr>
          <w:jc w:val="center"/>
        </w:trPr>
        <w:tc>
          <w:tcPr>
            <w:tcW w:w="1219"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11</w:t>
            </w:r>
            <w:r w:rsidRPr="00D62286">
              <w:rPr>
                <w:rFonts w:eastAsia="標楷體"/>
                <w:sz w:val="27"/>
              </w:rPr>
              <w:t>）</w:t>
            </w:r>
          </w:p>
        </w:tc>
        <w:tc>
          <w:tcPr>
            <w:tcW w:w="1219"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12</w:t>
            </w:r>
            <w:r w:rsidRPr="00D62286">
              <w:rPr>
                <w:rFonts w:eastAsia="標楷體"/>
                <w:sz w:val="27"/>
              </w:rPr>
              <w:t>）</w:t>
            </w:r>
          </w:p>
        </w:tc>
        <w:tc>
          <w:tcPr>
            <w:tcW w:w="1220"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13</w:t>
            </w:r>
            <w:r w:rsidRPr="00D62286">
              <w:rPr>
                <w:rFonts w:eastAsia="標楷體"/>
                <w:sz w:val="27"/>
              </w:rPr>
              <w:t>）</w:t>
            </w:r>
          </w:p>
        </w:tc>
        <w:tc>
          <w:tcPr>
            <w:tcW w:w="1220"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14</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15</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16</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17</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18</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19</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20</w:t>
            </w:r>
            <w:r w:rsidRPr="00D62286">
              <w:rPr>
                <w:rFonts w:eastAsia="標楷體"/>
                <w:sz w:val="27"/>
              </w:rPr>
              <w:t>）</w:t>
            </w:r>
          </w:p>
        </w:tc>
      </w:tr>
      <w:tr w:rsidR="00063B04" w:rsidRPr="00D62286" w:rsidTr="001163F0">
        <w:trPr>
          <w:trHeight w:val="754"/>
          <w:jc w:val="center"/>
        </w:trPr>
        <w:tc>
          <w:tcPr>
            <w:tcW w:w="1219" w:type="dxa"/>
            <w:vAlign w:val="center"/>
          </w:tcPr>
          <w:p w:rsidR="00063B04" w:rsidRPr="00D62286" w:rsidRDefault="00DB73ED" w:rsidP="001163F0">
            <w:pPr>
              <w:spacing w:before="100" w:beforeAutospacing="1" w:after="100" w:afterAutospacing="1"/>
              <w:jc w:val="center"/>
              <w:rPr>
                <w:rFonts w:eastAsia="標楷體"/>
                <w:sz w:val="27"/>
              </w:rPr>
            </w:pPr>
            <w:r>
              <w:rPr>
                <w:rFonts w:eastAsia="標楷體" w:hint="eastAsia"/>
                <w:sz w:val="27"/>
              </w:rPr>
              <w:t>C</w:t>
            </w:r>
          </w:p>
        </w:tc>
        <w:tc>
          <w:tcPr>
            <w:tcW w:w="1219" w:type="dxa"/>
            <w:vAlign w:val="center"/>
          </w:tcPr>
          <w:p w:rsidR="00063B04" w:rsidRPr="00D62286" w:rsidRDefault="00DB73ED" w:rsidP="001163F0">
            <w:pPr>
              <w:spacing w:before="100" w:beforeAutospacing="1" w:after="100" w:afterAutospacing="1"/>
              <w:jc w:val="center"/>
              <w:rPr>
                <w:rFonts w:eastAsia="標楷體"/>
                <w:sz w:val="27"/>
              </w:rPr>
            </w:pPr>
            <w:r>
              <w:rPr>
                <w:rFonts w:eastAsia="標楷體" w:hint="eastAsia"/>
                <w:sz w:val="27"/>
              </w:rPr>
              <w:t>B</w:t>
            </w:r>
          </w:p>
        </w:tc>
        <w:tc>
          <w:tcPr>
            <w:tcW w:w="1220" w:type="dxa"/>
            <w:vAlign w:val="center"/>
          </w:tcPr>
          <w:p w:rsidR="00063B04" w:rsidRPr="00D62286" w:rsidRDefault="00DB73ED" w:rsidP="001163F0">
            <w:pPr>
              <w:spacing w:before="100" w:beforeAutospacing="1" w:after="100" w:afterAutospacing="1"/>
              <w:jc w:val="center"/>
              <w:rPr>
                <w:rFonts w:eastAsia="標楷體"/>
                <w:sz w:val="27"/>
              </w:rPr>
            </w:pPr>
            <w:r>
              <w:rPr>
                <w:rFonts w:eastAsia="標楷體" w:hint="eastAsia"/>
                <w:sz w:val="27"/>
              </w:rPr>
              <w:t>D</w:t>
            </w:r>
          </w:p>
        </w:tc>
        <w:tc>
          <w:tcPr>
            <w:tcW w:w="1220" w:type="dxa"/>
            <w:vAlign w:val="center"/>
          </w:tcPr>
          <w:p w:rsidR="00063B04" w:rsidRPr="00D62286" w:rsidRDefault="00DB73ED" w:rsidP="001163F0">
            <w:pPr>
              <w:spacing w:before="100" w:beforeAutospacing="1" w:after="100" w:afterAutospacing="1"/>
              <w:jc w:val="center"/>
              <w:rPr>
                <w:rFonts w:eastAsia="標楷體"/>
                <w:sz w:val="27"/>
              </w:rPr>
            </w:pPr>
            <w:r>
              <w:rPr>
                <w:rFonts w:eastAsia="標楷體" w:hint="eastAsia"/>
                <w:sz w:val="27"/>
              </w:rPr>
              <w:t>A</w:t>
            </w:r>
          </w:p>
        </w:tc>
        <w:tc>
          <w:tcPr>
            <w:tcW w:w="1221" w:type="dxa"/>
            <w:vAlign w:val="center"/>
          </w:tcPr>
          <w:p w:rsidR="00063B04" w:rsidRPr="00D62286" w:rsidRDefault="002871FC" w:rsidP="001163F0">
            <w:pPr>
              <w:spacing w:before="100" w:beforeAutospacing="1" w:after="100" w:afterAutospacing="1"/>
              <w:jc w:val="center"/>
              <w:rPr>
                <w:rFonts w:eastAsia="標楷體"/>
                <w:sz w:val="27"/>
              </w:rPr>
            </w:pPr>
            <w:r>
              <w:rPr>
                <w:rFonts w:eastAsia="標楷體" w:hint="eastAsia"/>
                <w:sz w:val="27"/>
              </w:rPr>
              <w:t>C</w:t>
            </w:r>
          </w:p>
        </w:tc>
        <w:tc>
          <w:tcPr>
            <w:tcW w:w="1221" w:type="dxa"/>
            <w:vAlign w:val="center"/>
          </w:tcPr>
          <w:p w:rsidR="00063B04" w:rsidRPr="00D62286" w:rsidRDefault="00DB73ED" w:rsidP="001163F0">
            <w:pPr>
              <w:spacing w:before="100" w:beforeAutospacing="1" w:after="100" w:afterAutospacing="1"/>
              <w:jc w:val="center"/>
              <w:rPr>
                <w:rFonts w:eastAsia="標楷體"/>
                <w:sz w:val="27"/>
              </w:rPr>
            </w:pPr>
            <w:r>
              <w:rPr>
                <w:rFonts w:eastAsia="標楷體" w:hint="eastAsia"/>
                <w:sz w:val="27"/>
              </w:rPr>
              <w:t>B</w:t>
            </w:r>
          </w:p>
        </w:tc>
        <w:tc>
          <w:tcPr>
            <w:tcW w:w="1221" w:type="dxa"/>
            <w:vAlign w:val="center"/>
          </w:tcPr>
          <w:p w:rsidR="00063B04" w:rsidRPr="00D62286" w:rsidRDefault="00DB73ED" w:rsidP="001163F0">
            <w:pPr>
              <w:spacing w:before="100" w:beforeAutospacing="1" w:after="100" w:afterAutospacing="1"/>
              <w:jc w:val="center"/>
              <w:rPr>
                <w:rFonts w:eastAsia="標楷體"/>
                <w:sz w:val="27"/>
              </w:rPr>
            </w:pPr>
            <w:r>
              <w:rPr>
                <w:rFonts w:eastAsia="標楷體" w:hint="eastAsia"/>
                <w:sz w:val="27"/>
              </w:rPr>
              <w:t>B</w:t>
            </w:r>
          </w:p>
        </w:tc>
        <w:tc>
          <w:tcPr>
            <w:tcW w:w="1221" w:type="dxa"/>
            <w:vAlign w:val="center"/>
          </w:tcPr>
          <w:p w:rsidR="00063B04" w:rsidRPr="00D62286" w:rsidRDefault="00DB73ED" w:rsidP="001163F0">
            <w:pPr>
              <w:spacing w:before="100" w:beforeAutospacing="1" w:after="100" w:afterAutospacing="1"/>
              <w:jc w:val="center"/>
              <w:rPr>
                <w:rFonts w:eastAsia="標楷體"/>
                <w:sz w:val="27"/>
              </w:rPr>
            </w:pPr>
            <w:r>
              <w:rPr>
                <w:rFonts w:eastAsia="標楷體" w:hint="eastAsia"/>
                <w:sz w:val="27"/>
              </w:rPr>
              <w:t>D</w:t>
            </w:r>
          </w:p>
        </w:tc>
        <w:tc>
          <w:tcPr>
            <w:tcW w:w="1221" w:type="dxa"/>
            <w:vAlign w:val="center"/>
          </w:tcPr>
          <w:p w:rsidR="00063B04" w:rsidRPr="00D62286" w:rsidRDefault="00DB73ED" w:rsidP="001163F0">
            <w:pPr>
              <w:spacing w:before="100" w:beforeAutospacing="1" w:after="100" w:afterAutospacing="1"/>
              <w:jc w:val="center"/>
              <w:rPr>
                <w:rFonts w:eastAsia="標楷體"/>
                <w:sz w:val="27"/>
              </w:rPr>
            </w:pPr>
            <w:r>
              <w:rPr>
                <w:rFonts w:eastAsia="標楷體" w:hint="eastAsia"/>
                <w:sz w:val="27"/>
              </w:rPr>
              <w:t>C</w:t>
            </w:r>
          </w:p>
        </w:tc>
        <w:tc>
          <w:tcPr>
            <w:tcW w:w="1221" w:type="dxa"/>
            <w:vAlign w:val="center"/>
          </w:tcPr>
          <w:p w:rsidR="00063B04" w:rsidRPr="00D62286" w:rsidRDefault="00DB73ED" w:rsidP="001163F0">
            <w:pPr>
              <w:spacing w:before="100" w:beforeAutospacing="1" w:after="100" w:afterAutospacing="1"/>
              <w:jc w:val="center"/>
              <w:rPr>
                <w:rFonts w:eastAsia="標楷體"/>
                <w:sz w:val="27"/>
              </w:rPr>
            </w:pPr>
            <w:r>
              <w:rPr>
                <w:rFonts w:eastAsia="標楷體" w:hint="eastAsia"/>
                <w:sz w:val="27"/>
              </w:rPr>
              <w:t>A</w:t>
            </w:r>
          </w:p>
        </w:tc>
      </w:tr>
      <w:tr w:rsidR="005B1889" w:rsidRPr="00D62286" w:rsidTr="00E66097">
        <w:trPr>
          <w:jc w:val="center"/>
        </w:trPr>
        <w:tc>
          <w:tcPr>
            <w:tcW w:w="1219"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21</w:t>
            </w:r>
            <w:r w:rsidRPr="00D62286">
              <w:rPr>
                <w:rFonts w:eastAsia="標楷體"/>
                <w:sz w:val="27"/>
              </w:rPr>
              <w:t>）</w:t>
            </w:r>
          </w:p>
        </w:tc>
        <w:tc>
          <w:tcPr>
            <w:tcW w:w="1219"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22</w:t>
            </w:r>
            <w:r w:rsidRPr="00D62286">
              <w:rPr>
                <w:rFonts w:eastAsia="標楷體"/>
                <w:sz w:val="27"/>
              </w:rPr>
              <w:t>）</w:t>
            </w:r>
          </w:p>
        </w:tc>
        <w:tc>
          <w:tcPr>
            <w:tcW w:w="1220"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23</w:t>
            </w:r>
            <w:r w:rsidRPr="00D62286">
              <w:rPr>
                <w:rFonts w:eastAsia="標楷體"/>
                <w:sz w:val="27"/>
              </w:rPr>
              <w:t>）</w:t>
            </w:r>
          </w:p>
        </w:tc>
        <w:tc>
          <w:tcPr>
            <w:tcW w:w="1220"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24</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25</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26</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27</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28</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29</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30</w:t>
            </w:r>
            <w:r w:rsidRPr="00D62286">
              <w:rPr>
                <w:rFonts w:eastAsia="標楷體"/>
                <w:sz w:val="27"/>
              </w:rPr>
              <w:t>）</w:t>
            </w:r>
          </w:p>
        </w:tc>
      </w:tr>
      <w:tr w:rsidR="00A5070E" w:rsidRPr="00D62286" w:rsidTr="001163F0">
        <w:trPr>
          <w:trHeight w:val="754"/>
          <w:jc w:val="center"/>
        </w:trPr>
        <w:tc>
          <w:tcPr>
            <w:tcW w:w="1219" w:type="dxa"/>
            <w:vAlign w:val="center"/>
          </w:tcPr>
          <w:p w:rsidR="00A5070E" w:rsidRPr="00D62286" w:rsidRDefault="00DB73ED" w:rsidP="001163F0">
            <w:pPr>
              <w:spacing w:before="100" w:beforeAutospacing="1" w:after="100" w:afterAutospacing="1"/>
              <w:jc w:val="center"/>
              <w:rPr>
                <w:rFonts w:eastAsia="標楷體"/>
                <w:sz w:val="27"/>
              </w:rPr>
            </w:pPr>
            <w:r>
              <w:rPr>
                <w:rFonts w:eastAsia="標楷體" w:hint="eastAsia"/>
                <w:sz w:val="27"/>
              </w:rPr>
              <w:t>C</w:t>
            </w:r>
          </w:p>
        </w:tc>
        <w:tc>
          <w:tcPr>
            <w:tcW w:w="1219" w:type="dxa"/>
            <w:vAlign w:val="center"/>
          </w:tcPr>
          <w:p w:rsidR="00A5070E" w:rsidRPr="00D62286" w:rsidRDefault="00DB73ED" w:rsidP="00376AF5">
            <w:pPr>
              <w:spacing w:before="100" w:beforeAutospacing="1" w:after="100" w:afterAutospacing="1"/>
              <w:jc w:val="center"/>
              <w:rPr>
                <w:rFonts w:eastAsia="標楷體"/>
                <w:sz w:val="27"/>
              </w:rPr>
            </w:pPr>
            <w:r>
              <w:rPr>
                <w:rFonts w:eastAsia="標楷體" w:hint="eastAsia"/>
                <w:sz w:val="27"/>
              </w:rPr>
              <w:t>B</w:t>
            </w:r>
          </w:p>
        </w:tc>
        <w:tc>
          <w:tcPr>
            <w:tcW w:w="1220" w:type="dxa"/>
            <w:vAlign w:val="center"/>
          </w:tcPr>
          <w:p w:rsidR="00A5070E" w:rsidRPr="00D62286" w:rsidRDefault="00DB73ED" w:rsidP="00376AF5">
            <w:pPr>
              <w:spacing w:before="100" w:beforeAutospacing="1" w:after="100" w:afterAutospacing="1"/>
              <w:jc w:val="center"/>
              <w:rPr>
                <w:rFonts w:eastAsia="標楷體"/>
                <w:sz w:val="27"/>
              </w:rPr>
            </w:pPr>
            <w:r>
              <w:rPr>
                <w:rFonts w:eastAsia="標楷體" w:hint="eastAsia"/>
                <w:sz w:val="27"/>
              </w:rPr>
              <w:t>A</w:t>
            </w:r>
          </w:p>
        </w:tc>
        <w:tc>
          <w:tcPr>
            <w:tcW w:w="1220" w:type="dxa"/>
            <w:vAlign w:val="center"/>
          </w:tcPr>
          <w:p w:rsidR="00A5070E" w:rsidRPr="00D62286" w:rsidRDefault="00DB73ED" w:rsidP="00376AF5">
            <w:pPr>
              <w:spacing w:before="100" w:beforeAutospacing="1" w:after="100" w:afterAutospacing="1"/>
              <w:jc w:val="center"/>
              <w:rPr>
                <w:rFonts w:eastAsia="標楷體"/>
                <w:sz w:val="27"/>
              </w:rPr>
            </w:pPr>
            <w:r>
              <w:rPr>
                <w:rFonts w:eastAsia="標楷體" w:hint="eastAsia"/>
                <w:sz w:val="27"/>
              </w:rPr>
              <w:t>B</w:t>
            </w:r>
          </w:p>
        </w:tc>
        <w:tc>
          <w:tcPr>
            <w:tcW w:w="1221" w:type="dxa"/>
            <w:vAlign w:val="center"/>
          </w:tcPr>
          <w:p w:rsidR="00A5070E" w:rsidRPr="00D62286" w:rsidRDefault="00DB73ED" w:rsidP="00376AF5">
            <w:pPr>
              <w:spacing w:before="100" w:beforeAutospacing="1" w:after="100" w:afterAutospacing="1"/>
              <w:jc w:val="center"/>
              <w:rPr>
                <w:rFonts w:eastAsia="標楷體"/>
                <w:sz w:val="27"/>
              </w:rPr>
            </w:pPr>
            <w:r>
              <w:rPr>
                <w:rFonts w:eastAsia="標楷體" w:hint="eastAsia"/>
                <w:sz w:val="27"/>
              </w:rPr>
              <w:t>B</w:t>
            </w:r>
          </w:p>
        </w:tc>
        <w:tc>
          <w:tcPr>
            <w:tcW w:w="1221" w:type="dxa"/>
            <w:vAlign w:val="center"/>
          </w:tcPr>
          <w:p w:rsidR="00A5070E" w:rsidRPr="00D62286" w:rsidRDefault="002871FC" w:rsidP="00376AF5">
            <w:pPr>
              <w:spacing w:before="100" w:beforeAutospacing="1" w:after="100" w:afterAutospacing="1"/>
              <w:jc w:val="center"/>
              <w:rPr>
                <w:rFonts w:eastAsia="標楷體"/>
                <w:sz w:val="27"/>
              </w:rPr>
            </w:pPr>
            <w:r>
              <w:rPr>
                <w:rFonts w:eastAsia="標楷體" w:hint="eastAsia"/>
                <w:sz w:val="27"/>
              </w:rPr>
              <w:t>A</w:t>
            </w:r>
          </w:p>
        </w:tc>
        <w:tc>
          <w:tcPr>
            <w:tcW w:w="1221" w:type="dxa"/>
            <w:vAlign w:val="center"/>
          </w:tcPr>
          <w:p w:rsidR="00A5070E" w:rsidRPr="00D62286" w:rsidRDefault="002871FC" w:rsidP="00376AF5">
            <w:pPr>
              <w:spacing w:before="100" w:beforeAutospacing="1" w:after="100" w:afterAutospacing="1"/>
              <w:jc w:val="center"/>
              <w:rPr>
                <w:rFonts w:eastAsia="標楷體"/>
                <w:sz w:val="27"/>
              </w:rPr>
            </w:pPr>
            <w:r>
              <w:rPr>
                <w:rFonts w:eastAsia="標楷體" w:hint="eastAsia"/>
                <w:sz w:val="27"/>
              </w:rPr>
              <w:t>D</w:t>
            </w:r>
          </w:p>
        </w:tc>
        <w:tc>
          <w:tcPr>
            <w:tcW w:w="1221" w:type="dxa"/>
            <w:vAlign w:val="center"/>
          </w:tcPr>
          <w:p w:rsidR="00A5070E" w:rsidRPr="00D62286" w:rsidRDefault="002871FC" w:rsidP="00376AF5">
            <w:pPr>
              <w:spacing w:before="100" w:beforeAutospacing="1" w:after="100" w:afterAutospacing="1"/>
              <w:jc w:val="center"/>
              <w:rPr>
                <w:rFonts w:eastAsia="標楷體"/>
                <w:sz w:val="27"/>
              </w:rPr>
            </w:pPr>
            <w:r>
              <w:rPr>
                <w:rFonts w:eastAsia="標楷體" w:hint="eastAsia"/>
                <w:sz w:val="27"/>
              </w:rPr>
              <w:t>C</w:t>
            </w:r>
          </w:p>
        </w:tc>
        <w:tc>
          <w:tcPr>
            <w:tcW w:w="1221" w:type="dxa"/>
            <w:vAlign w:val="center"/>
          </w:tcPr>
          <w:p w:rsidR="00A5070E" w:rsidRPr="00D62286" w:rsidRDefault="002871FC" w:rsidP="00376AF5">
            <w:pPr>
              <w:spacing w:before="100" w:beforeAutospacing="1" w:after="100" w:afterAutospacing="1"/>
              <w:jc w:val="center"/>
              <w:rPr>
                <w:rFonts w:eastAsia="標楷體"/>
                <w:sz w:val="27"/>
              </w:rPr>
            </w:pPr>
            <w:r>
              <w:rPr>
                <w:rFonts w:eastAsia="標楷體" w:hint="eastAsia"/>
                <w:sz w:val="27"/>
              </w:rPr>
              <w:t>A</w:t>
            </w:r>
          </w:p>
        </w:tc>
        <w:tc>
          <w:tcPr>
            <w:tcW w:w="1221" w:type="dxa"/>
            <w:vAlign w:val="center"/>
          </w:tcPr>
          <w:p w:rsidR="00A5070E" w:rsidRPr="00D62286" w:rsidRDefault="002871FC" w:rsidP="00376AF5">
            <w:pPr>
              <w:spacing w:before="100" w:beforeAutospacing="1" w:after="100" w:afterAutospacing="1"/>
              <w:jc w:val="center"/>
              <w:rPr>
                <w:rFonts w:eastAsia="標楷體"/>
                <w:sz w:val="27"/>
              </w:rPr>
            </w:pPr>
            <w:r>
              <w:rPr>
                <w:rFonts w:eastAsia="標楷體" w:hint="eastAsia"/>
                <w:sz w:val="27"/>
              </w:rPr>
              <w:t>D</w:t>
            </w:r>
          </w:p>
        </w:tc>
      </w:tr>
      <w:tr w:rsidR="005B1889" w:rsidRPr="00D62286" w:rsidTr="00E66097">
        <w:trPr>
          <w:jc w:val="center"/>
        </w:trPr>
        <w:tc>
          <w:tcPr>
            <w:tcW w:w="1219"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31</w:t>
            </w:r>
            <w:r w:rsidRPr="00D62286">
              <w:rPr>
                <w:rFonts w:eastAsia="標楷體"/>
                <w:sz w:val="27"/>
              </w:rPr>
              <w:t>）</w:t>
            </w:r>
          </w:p>
        </w:tc>
        <w:tc>
          <w:tcPr>
            <w:tcW w:w="1219"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32</w:t>
            </w:r>
            <w:r w:rsidRPr="00D62286">
              <w:rPr>
                <w:rFonts w:eastAsia="標楷體"/>
                <w:sz w:val="27"/>
              </w:rPr>
              <w:t>）</w:t>
            </w:r>
          </w:p>
        </w:tc>
        <w:tc>
          <w:tcPr>
            <w:tcW w:w="1220"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33</w:t>
            </w:r>
            <w:r w:rsidRPr="00D62286">
              <w:rPr>
                <w:rFonts w:eastAsia="標楷體"/>
                <w:sz w:val="27"/>
              </w:rPr>
              <w:t>）</w:t>
            </w:r>
          </w:p>
        </w:tc>
        <w:tc>
          <w:tcPr>
            <w:tcW w:w="1220"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34</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35</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36</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37</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38</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39</w:t>
            </w:r>
            <w:r w:rsidRPr="00D62286">
              <w:rPr>
                <w:rFonts w:eastAsia="標楷體"/>
                <w:sz w:val="27"/>
              </w:rPr>
              <w:t>）</w:t>
            </w:r>
          </w:p>
        </w:tc>
        <w:tc>
          <w:tcPr>
            <w:tcW w:w="1221" w:type="dxa"/>
            <w:vAlign w:val="center"/>
          </w:tcPr>
          <w:p w:rsidR="005B1889" w:rsidRPr="00D62286" w:rsidRDefault="005B1889" w:rsidP="000C0FBC">
            <w:pPr>
              <w:spacing w:before="100" w:beforeAutospacing="1" w:after="100" w:afterAutospacing="1"/>
              <w:jc w:val="center"/>
              <w:rPr>
                <w:rFonts w:eastAsia="標楷體"/>
                <w:sz w:val="27"/>
              </w:rPr>
            </w:pPr>
            <w:r w:rsidRPr="00D62286">
              <w:rPr>
                <w:rFonts w:eastAsia="標楷體"/>
                <w:sz w:val="27"/>
              </w:rPr>
              <w:t>（</w:t>
            </w:r>
            <w:r w:rsidRPr="00D62286">
              <w:rPr>
                <w:rFonts w:eastAsia="標楷體"/>
                <w:sz w:val="27"/>
              </w:rPr>
              <w:t>40</w:t>
            </w:r>
            <w:r w:rsidRPr="00D62286">
              <w:rPr>
                <w:rFonts w:eastAsia="標楷體"/>
                <w:sz w:val="27"/>
              </w:rPr>
              <w:t>）</w:t>
            </w:r>
          </w:p>
        </w:tc>
      </w:tr>
      <w:tr w:rsidR="00A5070E" w:rsidRPr="00D62286" w:rsidTr="001163F0">
        <w:trPr>
          <w:trHeight w:val="754"/>
          <w:jc w:val="center"/>
        </w:trPr>
        <w:tc>
          <w:tcPr>
            <w:tcW w:w="1219" w:type="dxa"/>
            <w:vAlign w:val="center"/>
          </w:tcPr>
          <w:p w:rsidR="00A5070E" w:rsidRPr="00A5070E" w:rsidRDefault="002871FC" w:rsidP="001163F0">
            <w:pPr>
              <w:spacing w:before="100" w:beforeAutospacing="1" w:after="100" w:afterAutospacing="1"/>
              <w:jc w:val="center"/>
              <w:rPr>
                <w:rFonts w:eastAsia="標楷體"/>
                <w:b/>
                <w:sz w:val="27"/>
              </w:rPr>
            </w:pPr>
            <w:r>
              <w:rPr>
                <w:rFonts w:eastAsia="標楷體" w:hint="eastAsia"/>
                <w:sz w:val="27"/>
              </w:rPr>
              <w:t>D</w:t>
            </w:r>
          </w:p>
        </w:tc>
        <w:tc>
          <w:tcPr>
            <w:tcW w:w="1219" w:type="dxa"/>
            <w:vAlign w:val="center"/>
          </w:tcPr>
          <w:p w:rsidR="00A5070E" w:rsidRPr="00D62286" w:rsidRDefault="00DB73ED" w:rsidP="00376AF5">
            <w:pPr>
              <w:spacing w:before="100" w:beforeAutospacing="1" w:after="100" w:afterAutospacing="1"/>
              <w:jc w:val="center"/>
              <w:rPr>
                <w:rFonts w:eastAsia="標楷體"/>
                <w:sz w:val="27"/>
              </w:rPr>
            </w:pPr>
            <w:r>
              <w:rPr>
                <w:rFonts w:eastAsia="標楷體" w:hint="eastAsia"/>
                <w:sz w:val="27"/>
              </w:rPr>
              <w:t>B</w:t>
            </w:r>
          </w:p>
        </w:tc>
        <w:tc>
          <w:tcPr>
            <w:tcW w:w="1220" w:type="dxa"/>
            <w:vAlign w:val="center"/>
          </w:tcPr>
          <w:p w:rsidR="00A5070E" w:rsidRPr="00D62286" w:rsidRDefault="00DB73ED" w:rsidP="00376AF5">
            <w:pPr>
              <w:spacing w:before="100" w:beforeAutospacing="1" w:after="100" w:afterAutospacing="1"/>
              <w:jc w:val="center"/>
              <w:rPr>
                <w:rFonts w:eastAsia="標楷體"/>
                <w:sz w:val="27"/>
              </w:rPr>
            </w:pPr>
            <w:r>
              <w:rPr>
                <w:rFonts w:eastAsia="標楷體" w:hint="eastAsia"/>
                <w:sz w:val="27"/>
              </w:rPr>
              <w:t>D</w:t>
            </w:r>
          </w:p>
        </w:tc>
        <w:tc>
          <w:tcPr>
            <w:tcW w:w="1220" w:type="dxa"/>
            <w:vAlign w:val="center"/>
          </w:tcPr>
          <w:p w:rsidR="00A5070E" w:rsidRPr="00D62286" w:rsidRDefault="00DB73ED" w:rsidP="00376AF5">
            <w:pPr>
              <w:spacing w:before="100" w:beforeAutospacing="1" w:after="100" w:afterAutospacing="1"/>
              <w:jc w:val="center"/>
              <w:rPr>
                <w:rFonts w:eastAsia="標楷體"/>
                <w:sz w:val="27"/>
              </w:rPr>
            </w:pPr>
            <w:r>
              <w:rPr>
                <w:rFonts w:eastAsia="標楷體" w:hint="eastAsia"/>
                <w:sz w:val="27"/>
              </w:rPr>
              <w:t>B</w:t>
            </w:r>
          </w:p>
        </w:tc>
        <w:tc>
          <w:tcPr>
            <w:tcW w:w="1221" w:type="dxa"/>
            <w:vAlign w:val="center"/>
          </w:tcPr>
          <w:p w:rsidR="00A5070E" w:rsidRPr="00D62286" w:rsidRDefault="00DB73ED" w:rsidP="00376AF5">
            <w:pPr>
              <w:spacing w:before="100" w:beforeAutospacing="1" w:after="100" w:afterAutospacing="1"/>
              <w:jc w:val="center"/>
              <w:rPr>
                <w:rFonts w:eastAsia="標楷體"/>
                <w:sz w:val="27"/>
              </w:rPr>
            </w:pPr>
            <w:r>
              <w:rPr>
                <w:rFonts w:eastAsia="標楷體" w:hint="eastAsia"/>
                <w:sz w:val="27"/>
              </w:rPr>
              <w:t>A</w:t>
            </w:r>
          </w:p>
        </w:tc>
        <w:tc>
          <w:tcPr>
            <w:tcW w:w="1221" w:type="dxa"/>
            <w:vAlign w:val="center"/>
          </w:tcPr>
          <w:p w:rsidR="00A5070E" w:rsidRPr="00D62286" w:rsidRDefault="00DB73ED" w:rsidP="00376AF5">
            <w:pPr>
              <w:spacing w:before="100" w:beforeAutospacing="1" w:after="100" w:afterAutospacing="1"/>
              <w:jc w:val="center"/>
              <w:rPr>
                <w:rFonts w:eastAsia="標楷體"/>
                <w:sz w:val="27"/>
              </w:rPr>
            </w:pPr>
            <w:r>
              <w:rPr>
                <w:rFonts w:eastAsia="標楷體" w:hint="eastAsia"/>
                <w:sz w:val="27"/>
              </w:rPr>
              <w:t>D</w:t>
            </w:r>
          </w:p>
        </w:tc>
        <w:tc>
          <w:tcPr>
            <w:tcW w:w="1221" w:type="dxa"/>
            <w:vAlign w:val="center"/>
          </w:tcPr>
          <w:p w:rsidR="00A5070E" w:rsidRPr="00D62286" w:rsidRDefault="00DB73ED" w:rsidP="001163F0">
            <w:pPr>
              <w:spacing w:before="100" w:beforeAutospacing="1" w:after="100" w:afterAutospacing="1"/>
              <w:jc w:val="center"/>
              <w:rPr>
                <w:rFonts w:eastAsia="標楷體"/>
                <w:sz w:val="27"/>
              </w:rPr>
            </w:pPr>
            <w:r>
              <w:rPr>
                <w:rFonts w:eastAsia="標楷體" w:hint="eastAsia"/>
                <w:sz w:val="27"/>
              </w:rPr>
              <w:t>D</w:t>
            </w:r>
          </w:p>
        </w:tc>
        <w:tc>
          <w:tcPr>
            <w:tcW w:w="1221" w:type="dxa"/>
            <w:vAlign w:val="center"/>
          </w:tcPr>
          <w:p w:rsidR="00A5070E" w:rsidRPr="00D62286" w:rsidRDefault="00DB73ED" w:rsidP="001163F0">
            <w:pPr>
              <w:spacing w:before="100" w:beforeAutospacing="1" w:after="100" w:afterAutospacing="1"/>
              <w:jc w:val="center"/>
              <w:rPr>
                <w:rFonts w:eastAsia="標楷體"/>
                <w:sz w:val="27"/>
              </w:rPr>
            </w:pPr>
            <w:r>
              <w:rPr>
                <w:rFonts w:eastAsia="標楷體" w:hint="eastAsia"/>
                <w:sz w:val="27"/>
              </w:rPr>
              <w:t>A</w:t>
            </w:r>
          </w:p>
        </w:tc>
        <w:tc>
          <w:tcPr>
            <w:tcW w:w="1221" w:type="dxa"/>
            <w:vAlign w:val="center"/>
          </w:tcPr>
          <w:p w:rsidR="00A5070E" w:rsidRPr="00D62286" w:rsidRDefault="00DB73ED" w:rsidP="001163F0">
            <w:pPr>
              <w:spacing w:before="100" w:beforeAutospacing="1" w:after="100" w:afterAutospacing="1"/>
              <w:jc w:val="center"/>
              <w:rPr>
                <w:rFonts w:eastAsia="標楷體"/>
                <w:sz w:val="27"/>
              </w:rPr>
            </w:pPr>
            <w:r>
              <w:rPr>
                <w:rFonts w:eastAsia="標楷體" w:hint="eastAsia"/>
                <w:sz w:val="27"/>
              </w:rPr>
              <w:t>C</w:t>
            </w:r>
          </w:p>
        </w:tc>
        <w:tc>
          <w:tcPr>
            <w:tcW w:w="1221" w:type="dxa"/>
            <w:vAlign w:val="center"/>
          </w:tcPr>
          <w:p w:rsidR="00A5070E" w:rsidRPr="00D62286" w:rsidRDefault="00DB73ED" w:rsidP="001163F0">
            <w:pPr>
              <w:spacing w:before="100" w:beforeAutospacing="1" w:after="100" w:afterAutospacing="1"/>
              <w:jc w:val="center"/>
              <w:rPr>
                <w:rFonts w:eastAsia="標楷體"/>
                <w:sz w:val="27"/>
              </w:rPr>
            </w:pPr>
            <w:r>
              <w:rPr>
                <w:rFonts w:eastAsia="標楷體" w:hint="eastAsia"/>
                <w:sz w:val="27"/>
              </w:rPr>
              <w:t>A</w:t>
            </w:r>
          </w:p>
        </w:tc>
      </w:tr>
    </w:tbl>
    <w:p w:rsidR="005B1889" w:rsidRPr="00D62286" w:rsidRDefault="005B1889" w:rsidP="000C0FBC">
      <w:pPr>
        <w:spacing w:before="100" w:beforeAutospacing="1" w:after="100" w:afterAutospacing="1"/>
        <w:rPr>
          <w:rFonts w:eastAsia="標楷體"/>
          <w:sz w:val="27"/>
        </w:rPr>
      </w:pPr>
    </w:p>
    <w:p w:rsidR="005B1889" w:rsidRPr="00D62286" w:rsidRDefault="005B1889" w:rsidP="000C0FBC">
      <w:pPr>
        <w:spacing w:before="100" w:beforeAutospacing="1" w:after="100" w:afterAutospacing="1"/>
        <w:rPr>
          <w:rFonts w:eastAsia="標楷體"/>
          <w:sz w:val="28"/>
          <w:szCs w:val="28"/>
        </w:rPr>
      </w:pPr>
    </w:p>
    <w:p w:rsidR="005B1889" w:rsidRPr="00D62286" w:rsidRDefault="005B1889" w:rsidP="000C0FBC">
      <w:pPr>
        <w:pStyle w:val="1420pt"/>
        <w:spacing w:before="100" w:beforeAutospacing="1" w:after="100" w:afterAutospacing="1" w:line="240" w:lineRule="auto"/>
        <w:rPr>
          <w:rFonts w:ascii="Times New Roman" w:hAnsi="Times New Roman" w:cs="Times New Roman"/>
          <w:sz w:val="32"/>
          <w:szCs w:val="32"/>
        </w:rPr>
      </w:pPr>
    </w:p>
    <w:p w:rsidR="005B1889" w:rsidRPr="00D62286" w:rsidRDefault="005B1889" w:rsidP="000C0FBC">
      <w:pPr>
        <w:tabs>
          <w:tab w:val="center" w:pos="-1620"/>
        </w:tabs>
        <w:snapToGrid w:val="0"/>
        <w:spacing w:before="100" w:beforeAutospacing="1" w:after="100" w:afterAutospacing="1"/>
        <w:ind w:left="480"/>
        <w:rPr>
          <w:rFonts w:eastAsia="標楷體"/>
          <w:snapToGrid w:val="0"/>
          <w:color w:val="000000"/>
          <w:kern w:val="0"/>
          <w:sz w:val="28"/>
          <w:szCs w:val="28"/>
        </w:rPr>
      </w:pPr>
    </w:p>
    <w:p w:rsidR="005B1889" w:rsidRPr="00D62286" w:rsidRDefault="005B1889" w:rsidP="000C0FBC">
      <w:pPr>
        <w:widowControl w:val="0"/>
        <w:tabs>
          <w:tab w:val="left" w:pos="1020"/>
        </w:tabs>
        <w:snapToGrid w:val="0"/>
        <w:spacing w:before="100" w:beforeAutospacing="1" w:after="100" w:afterAutospacing="1"/>
        <w:rPr>
          <w:rFonts w:eastAsia="標楷體"/>
          <w:color w:val="000000"/>
          <w:sz w:val="28"/>
          <w:szCs w:val="28"/>
        </w:rPr>
      </w:pPr>
    </w:p>
    <w:sectPr w:rsidR="005B1889" w:rsidRPr="00D62286" w:rsidSect="00933C09">
      <w:footerReference w:type="even" r:id="rId42"/>
      <w:footerReference w:type="default" r:id="rId43"/>
      <w:pgSz w:w="14578"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233" w:rsidRDefault="00DC6233">
      <w:r>
        <w:separator/>
      </w:r>
    </w:p>
  </w:endnote>
  <w:endnote w:type="continuationSeparator" w:id="0">
    <w:p w:rsidR="00DC6233" w:rsidRDefault="00DC6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中明體">
    <w:altName w:val="細明體"/>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TC-4e2d5713*+Times">
    <w:altName w:val="Arial Unicode MS"/>
    <w:panose1 w:val="00000000000000000000"/>
    <w:charset w:val="88"/>
    <w:family w:val="auto"/>
    <w:notTrueType/>
    <w:pitch w:val="default"/>
    <w:sig w:usb0="00000001" w:usb1="08080000" w:usb2="00000010" w:usb3="00000000" w:csb0="00100000" w:csb1="00000000"/>
  </w:font>
  <w:font w:name="標楷+Times">
    <w:altName w:val="超世紀中顏楷"/>
    <w:panose1 w:val="00000000000000000000"/>
    <w:charset w:val="88"/>
    <w:family w:val="auto"/>
    <w:notTrueType/>
    <w:pitch w:val="default"/>
    <w:sig w:usb0="00000001" w:usb1="08080000" w:usb2="00000010" w:usb3="00000000" w:csb0="00100000" w:csb1="00000000"/>
  </w:font>
  <w:font w:name="ATC-6a195b8b*+Times-1">
    <w:altName w:val="超世紀中顏楷"/>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154" w:rsidRDefault="00124154" w:rsidP="00133F02">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124154" w:rsidRDefault="0012415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154" w:rsidRPr="006025A9" w:rsidRDefault="00124154" w:rsidP="00133F02">
    <w:pPr>
      <w:pStyle w:val="a8"/>
      <w:framePr w:wrap="around" w:vAnchor="text" w:hAnchor="margin" w:xAlign="center" w:y="1"/>
      <w:rPr>
        <w:rStyle w:val="a9"/>
        <w:rFonts w:eastAsia="標楷體"/>
        <w:sz w:val="24"/>
        <w:szCs w:val="24"/>
      </w:rPr>
    </w:pPr>
    <w:r w:rsidRPr="006025A9">
      <w:rPr>
        <w:rStyle w:val="a9"/>
        <w:rFonts w:eastAsia="標楷體"/>
        <w:sz w:val="24"/>
        <w:szCs w:val="24"/>
      </w:rPr>
      <w:t>第</w:t>
    </w:r>
    <w:r w:rsidRPr="006025A9">
      <w:rPr>
        <w:rStyle w:val="a9"/>
        <w:rFonts w:eastAsia="標楷體"/>
        <w:sz w:val="24"/>
        <w:szCs w:val="24"/>
      </w:rPr>
      <w:fldChar w:fldCharType="begin"/>
    </w:r>
    <w:r w:rsidRPr="006025A9">
      <w:rPr>
        <w:rStyle w:val="a9"/>
        <w:rFonts w:eastAsia="標楷體"/>
        <w:sz w:val="24"/>
        <w:szCs w:val="24"/>
      </w:rPr>
      <w:instrText xml:space="preserve">PAGE  </w:instrText>
    </w:r>
    <w:r w:rsidRPr="006025A9">
      <w:rPr>
        <w:rStyle w:val="a9"/>
        <w:rFonts w:eastAsia="標楷體"/>
        <w:sz w:val="24"/>
        <w:szCs w:val="24"/>
      </w:rPr>
      <w:fldChar w:fldCharType="separate"/>
    </w:r>
    <w:r w:rsidR="00DC6233">
      <w:rPr>
        <w:rStyle w:val="a9"/>
        <w:rFonts w:eastAsia="標楷體"/>
        <w:noProof/>
        <w:sz w:val="24"/>
        <w:szCs w:val="24"/>
      </w:rPr>
      <w:t>1</w:t>
    </w:r>
    <w:r w:rsidRPr="006025A9">
      <w:rPr>
        <w:rStyle w:val="a9"/>
        <w:rFonts w:eastAsia="標楷體"/>
        <w:sz w:val="24"/>
        <w:szCs w:val="24"/>
      </w:rPr>
      <w:fldChar w:fldCharType="end"/>
    </w:r>
    <w:r w:rsidRPr="006025A9">
      <w:rPr>
        <w:rStyle w:val="a9"/>
        <w:rFonts w:eastAsia="標楷體"/>
        <w:sz w:val="24"/>
        <w:szCs w:val="24"/>
      </w:rPr>
      <w:t>頁，共</w:t>
    </w:r>
    <w:r w:rsidRPr="006025A9">
      <w:rPr>
        <w:rStyle w:val="a9"/>
        <w:rFonts w:eastAsia="標楷體"/>
        <w:sz w:val="24"/>
        <w:szCs w:val="24"/>
      </w:rPr>
      <w:t>4</w:t>
    </w:r>
    <w:r w:rsidRPr="006025A9">
      <w:rPr>
        <w:rStyle w:val="a9"/>
        <w:rFonts w:eastAsia="標楷體"/>
        <w:sz w:val="24"/>
        <w:szCs w:val="24"/>
      </w:rPr>
      <w:t>頁</w:t>
    </w:r>
  </w:p>
  <w:p w:rsidR="00124154" w:rsidRDefault="0012415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233" w:rsidRDefault="00DC6233">
      <w:r>
        <w:separator/>
      </w:r>
    </w:p>
  </w:footnote>
  <w:footnote w:type="continuationSeparator" w:id="0">
    <w:p w:rsidR="00DC6233" w:rsidRDefault="00DC62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21041"/>
    <w:multiLevelType w:val="hybridMultilevel"/>
    <w:tmpl w:val="B9D25F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F0438AD"/>
    <w:multiLevelType w:val="hybridMultilevel"/>
    <w:tmpl w:val="0A62C50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11B87E39"/>
    <w:multiLevelType w:val="hybridMultilevel"/>
    <w:tmpl w:val="6A8A9864"/>
    <w:lvl w:ilvl="0" w:tplc="2E807274">
      <w:start w:val="1"/>
      <w:numFmt w:val="decimal"/>
      <w:lvlText w:val="%1."/>
      <w:lvlJc w:val="left"/>
      <w:pPr>
        <w:ind w:left="514" w:hanging="480"/>
      </w:pPr>
      <w:rPr>
        <w:rFonts w:hint="eastAsia"/>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3">
    <w:nsid w:val="15A6309A"/>
    <w:multiLevelType w:val="hybridMultilevel"/>
    <w:tmpl w:val="A57E3EA4"/>
    <w:lvl w:ilvl="0" w:tplc="2E80727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609134C"/>
    <w:multiLevelType w:val="hybridMultilevel"/>
    <w:tmpl w:val="177EA4AC"/>
    <w:lvl w:ilvl="0" w:tplc="FB06CFA2">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7DE55F5"/>
    <w:multiLevelType w:val="hybridMultilevel"/>
    <w:tmpl w:val="CDA494DA"/>
    <w:lvl w:ilvl="0" w:tplc="BF780748">
      <w:start w:val="1"/>
      <w:numFmt w:val="upperLetter"/>
      <w:lvlText w:val="(%1)"/>
      <w:lvlJc w:val="left"/>
      <w:pPr>
        <w:ind w:left="960" w:hanging="396"/>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6">
    <w:nsid w:val="1B0A0F6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1145"/>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716"/>
        </w:tabs>
        <w:ind w:left="1984" w:hanging="708"/>
      </w:pPr>
    </w:lvl>
    <w:lvl w:ilvl="4">
      <w:start w:val="1"/>
      <w:numFmt w:val="decimal"/>
      <w:lvlText w:val="%1.%2.%3.%4.%5"/>
      <w:lvlJc w:val="left"/>
      <w:pPr>
        <w:tabs>
          <w:tab w:val="num" w:pos="350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7">
    <w:nsid w:val="1BF82B4F"/>
    <w:multiLevelType w:val="hybridMultilevel"/>
    <w:tmpl w:val="624C63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D410ABC"/>
    <w:multiLevelType w:val="hybridMultilevel"/>
    <w:tmpl w:val="9B72F05A"/>
    <w:lvl w:ilvl="0" w:tplc="10F28012">
      <w:start w:val="1"/>
      <w:numFmt w:val="upperLetter"/>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1E6E1445"/>
    <w:multiLevelType w:val="hybridMultilevel"/>
    <w:tmpl w:val="9E8E4A48"/>
    <w:lvl w:ilvl="0" w:tplc="928A2CA2">
      <w:start w:val="1"/>
      <w:numFmt w:val="taiwaneseCountingThousand"/>
      <w:lvlText w:val="(%1)"/>
      <w:lvlJc w:val="left"/>
      <w:pPr>
        <w:tabs>
          <w:tab w:val="num" w:pos="960"/>
        </w:tabs>
        <w:ind w:left="960" w:hanging="480"/>
      </w:pPr>
      <w:rPr>
        <w:rFonts w:hint="eastAsia"/>
      </w:rPr>
    </w:lvl>
    <w:lvl w:ilvl="1" w:tplc="2C12F296">
      <w:start w:val="1"/>
      <w:numFmt w:val="decimal"/>
      <w:lvlText w:val="%2、"/>
      <w:lvlJc w:val="left"/>
      <w:pPr>
        <w:tabs>
          <w:tab w:val="num" w:pos="1320"/>
        </w:tabs>
        <w:ind w:left="1320" w:hanging="36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0">
    <w:nsid w:val="299C09CA"/>
    <w:multiLevelType w:val="singleLevel"/>
    <w:tmpl w:val="C9960076"/>
    <w:lvl w:ilvl="0">
      <w:start w:val="1"/>
      <w:numFmt w:val="decimal"/>
      <w:lvlText w:val="(　　)%1."/>
      <w:lvlJc w:val="left"/>
      <w:pPr>
        <w:ind w:left="0" w:firstLine="0"/>
      </w:pPr>
    </w:lvl>
  </w:abstractNum>
  <w:abstractNum w:abstractNumId="11">
    <w:nsid w:val="2B477F65"/>
    <w:multiLevelType w:val="singleLevel"/>
    <w:tmpl w:val="65669AFC"/>
    <w:lvl w:ilvl="0">
      <w:start w:val="1"/>
      <w:numFmt w:val="decimal"/>
      <w:lvlText w:val="(　　)%1."/>
      <w:lvlJc w:val="left"/>
      <w:pPr>
        <w:ind w:left="0" w:firstLine="0"/>
      </w:pPr>
    </w:lvl>
  </w:abstractNum>
  <w:abstractNum w:abstractNumId="12">
    <w:nsid w:val="2FF345F1"/>
    <w:multiLevelType w:val="hybridMultilevel"/>
    <w:tmpl w:val="F0A0B1D8"/>
    <w:lvl w:ilvl="0" w:tplc="CA3AA22E">
      <w:start w:val="37"/>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39A691F"/>
    <w:multiLevelType w:val="singleLevel"/>
    <w:tmpl w:val="4A0042EC"/>
    <w:lvl w:ilvl="0">
      <w:start w:val="1"/>
      <w:numFmt w:val="decimal"/>
      <w:lvlText w:val="(　　)%1."/>
      <w:lvlJc w:val="left"/>
      <w:pPr>
        <w:ind w:left="0" w:firstLine="0"/>
      </w:pPr>
    </w:lvl>
  </w:abstractNum>
  <w:abstractNum w:abstractNumId="14">
    <w:nsid w:val="37BB3886"/>
    <w:multiLevelType w:val="hybridMultilevel"/>
    <w:tmpl w:val="31ACE4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8043D80"/>
    <w:multiLevelType w:val="singleLevel"/>
    <w:tmpl w:val="37C86932"/>
    <w:lvl w:ilvl="0">
      <w:start w:val="1"/>
      <w:numFmt w:val="decimal"/>
      <w:lvlText w:val="(　　)%1."/>
      <w:lvlJc w:val="left"/>
      <w:pPr>
        <w:ind w:left="0" w:firstLine="0"/>
      </w:pPr>
    </w:lvl>
  </w:abstractNum>
  <w:abstractNum w:abstractNumId="16">
    <w:nsid w:val="3A760E10"/>
    <w:multiLevelType w:val="hybridMultilevel"/>
    <w:tmpl w:val="57D4CAF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2D41293"/>
    <w:multiLevelType w:val="hybridMultilevel"/>
    <w:tmpl w:val="0AD63516"/>
    <w:lvl w:ilvl="0" w:tplc="FB06CFA2">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95F10FA"/>
    <w:multiLevelType w:val="hybridMultilevel"/>
    <w:tmpl w:val="2AAEA466"/>
    <w:lvl w:ilvl="0" w:tplc="8DE045A0">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4784BA2"/>
    <w:multiLevelType w:val="hybridMultilevel"/>
    <w:tmpl w:val="83EEA1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5014981"/>
    <w:multiLevelType w:val="hybridMultilevel"/>
    <w:tmpl w:val="AFCC9F30"/>
    <w:lvl w:ilvl="0" w:tplc="FDDC652C">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nsid w:val="5E40779D"/>
    <w:multiLevelType w:val="singleLevel"/>
    <w:tmpl w:val="A756FCFA"/>
    <w:lvl w:ilvl="0">
      <w:start w:val="1"/>
      <w:numFmt w:val="decimal"/>
      <w:lvlText w:val="%1."/>
      <w:lvlJc w:val="left"/>
      <w:pPr>
        <w:ind w:left="480" w:hanging="480"/>
      </w:pPr>
      <w:rPr>
        <w:rFonts w:hint="eastAsia"/>
      </w:rPr>
    </w:lvl>
  </w:abstractNum>
  <w:abstractNum w:abstractNumId="22">
    <w:nsid w:val="635D294B"/>
    <w:multiLevelType w:val="hybridMultilevel"/>
    <w:tmpl w:val="CEBEEA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77FB33FD"/>
    <w:multiLevelType w:val="singleLevel"/>
    <w:tmpl w:val="417A46C4"/>
    <w:lvl w:ilvl="0">
      <w:start w:val="1"/>
      <w:numFmt w:val="decimal"/>
      <w:lvlText w:val="(　　)%1."/>
      <w:lvlJc w:val="left"/>
      <w:pPr>
        <w:ind w:left="0" w:firstLine="0"/>
      </w:pPr>
    </w:lvl>
  </w:abstractNum>
  <w:abstractNum w:abstractNumId="24">
    <w:nsid w:val="7B4147E9"/>
    <w:multiLevelType w:val="multilevel"/>
    <w:tmpl w:val="C8528F6A"/>
    <w:lvl w:ilvl="0">
      <w:start w:val="1"/>
      <w:numFmt w:val="taiwaneseCountingThousand"/>
      <w:pStyle w:val="testTypeHeader"/>
      <w:suff w:val="space"/>
      <w:lvlText w:val="%1、"/>
      <w:lvlJc w:val="left"/>
      <w:pPr>
        <w:ind w:left="425" w:hanging="425"/>
      </w:pPr>
      <w:rPr>
        <w:rFonts w:hint="eastAsia"/>
      </w:rPr>
    </w:lvl>
    <w:lvl w:ilvl="1">
      <w:start w:val="1"/>
      <w:numFmt w:val="decimal"/>
      <w:pStyle w:val="noSerialize"/>
      <w:suff w:val="space"/>
      <w:lvlText w:val="%2."/>
      <w:lvlJc w:val="right"/>
      <w:pPr>
        <w:ind w:left="102" w:firstLine="0"/>
      </w:pPr>
      <w:rPr>
        <w:rFonts w:hint="eastAsia"/>
      </w:rPr>
    </w:lvl>
    <w:lvl w:ilvl="2">
      <w:start w:val="1"/>
      <w:numFmt w:val="decimal"/>
      <w:lvlRestart w:val="0"/>
      <w:suff w:val="space"/>
      <w:lvlText w:val="%3."/>
      <w:lvlJc w:val="left"/>
      <w:pPr>
        <w:ind w:left="284" w:hanging="28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22"/>
  </w:num>
  <w:num w:numId="2">
    <w:abstractNumId w:val="21"/>
  </w:num>
  <w:num w:numId="3">
    <w:abstractNumId w:val="11"/>
  </w:num>
  <w:num w:numId="4">
    <w:abstractNumId w:val="9"/>
  </w:num>
  <w:num w:numId="5">
    <w:abstractNumId w:val="8"/>
  </w:num>
  <w:num w:numId="6">
    <w:abstractNumId w:val="7"/>
  </w:num>
  <w:num w:numId="7">
    <w:abstractNumId w:val="19"/>
  </w:num>
  <w:num w:numId="8">
    <w:abstractNumId w:val="5"/>
  </w:num>
  <w:num w:numId="9">
    <w:abstractNumId w:val="24"/>
  </w:num>
  <w:num w:numId="10">
    <w:abstractNumId w:val="4"/>
  </w:num>
  <w:num w:numId="11">
    <w:abstractNumId w:val="0"/>
  </w:num>
  <w:num w:numId="12">
    <w:abstractNumId w:val="1"/>
  </w:num>
  <w:num w:numId="13">
    <w:abstractNumId w:val="18"/>
  </w:num>
  <w:num w:numId="14">
    <w:abstractNumId w:val="6"/>
  </w:num>
  <w:num w:numId="15">
    <w:abstractNumId w:val="3"/>
  </w:num>
  <w:num w:numId="16">
    <w:abstractNumId w:val="16"/>
  </w:num>
  <w:num w:numId="17">
    <w:abstractNumId w:val="17"/>
  </w:num>
  <w:num w:numId="18">
    <w:abstractNumId w:val="2"/>
  </w:num>
  <w:num w:numId="19">
    <w:abstractNumId w:val="12"/>
  </w:num>
  <w:num w:numId="20">
    <w:abstractNumId w:val="14"/>
  </w:num>
  <w:num w:numId="21">
    <w:abstractNumId w:val="13"/>
  </w:num>
  <w:num w:numId="22">
    <w:abstractNumId w:val="10"/>
    <w:lvlOverride w:ilvl="0">
      <w:startOverride w:val="1"/>
    </w:lvlOverride>
  </w:num>
  <w:num w:numId="23">
    <w:abstractNumId w:val="15"/>
  </w:num>
  <w:num w:numId="24">
    <w:abstractNumId w:val="23"/>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92F"/>
    <w:rsid w:val="00011AB8"/>
    <w:rsid w:val="0001619A"/>
    <w:rsid w:val="000164AE"/>
    <w:rsid w:val="00017AF1"/>
    <w:rsid w:val="00026261"/>
    <w:rsid w:val="00030A48"/>
    <w:rsid w:val="00040BDC"/>
    <w:rsid w:val="00041A88"/>
    <w:rsid w:val="00041AED"/>
    <w:rsid w:val="000449EB"/>
    <w:rsid w:val="00045112"/>
    <w:rsid w:val="000530EE"/>
    <w:rsid w:val="000607E4"/>
    <w:rsid w:val="00063B04"/>
    <w:rsid w:val="00075291"/>
    <w:rsid w:val="00076135"/>
    <w:rsid w:val="00076BD5"/>
    <w:rsid w:val="00081079"/>
    <w:rsid w:val="00083A62"/>
    <w:rsid w:val="0008404F"/>
    <w:rsid w:val="000904B9"/>
    <w:rsid w:val="00090F11"/>
    <w:rsid w:val="00094318"/>
    <w:rsid w:val="00094322"/>
    <w:rsid w:val="0009590D"/>
    <w:rsid w:val="000A5F1D"/>
    <w:rsid w:val="000B07F2"/>
    <w:rsid w:val="000B5715"/>
    <w:rsid w:val="000C0905"/>
    <w:rsid w:val="000C0FBC"/>
    <w:rsid w:val="000C36B1"/>
    <w:rsid w:val="000C4485"/>
    <w:rsid w:val="000D0354"/>
    <w:rsid w:val="000D5775"/>
    <w:rsid w:val="000E0AB2"/>
    <w:rsid w:val="000E1A90"/>
    <w:rsid w:val="000E530B"/>
    <w:rsid w:val="000F2082"/>
    <w:rsid w:val="000F4B07"/>
    <w:rsid w:val="000F5A3A"/>
    <w:rsid w:val="000F74E5"/>
    <w:rsid w:val="0010109A"/>
    <w:rsid w:val="001051D5"/>
    <w:rsid w:val="001069CD"/>
    <w:rsid w:val="00107345"/>
    <w:rsid w:val="00107395"/>
    <w:rsid w:val="00110BE0"/>
    <w:rsid w:val="00116452"/>
    <w:rsid w:val="00120C1D"/>
    <w:rsid w:val="00121760"/>
    <w:rsid w:val="00124154"/>
    <w:rsid w:val="0012584A"/>
    <w:rsid w:val="00126B9B"/>
    <w:rsid w:val="00131715"/>
    <w:rsid w:val="00133D8E"/>
    <w:rsid w:val="00133F02"/>
    <w:rsid w:val="00135E50"/>
    <w:rsid w:val="00135EB9"/>
    <w:rsid w:val="001367BE"/>
    <w:rsid w:val="0013746F"/>
    <w:rsid w:val="00142940"/>
    <w:rsid w:val="00146043"/>
    <w:rsid w:val="00147EF4"/>
    <w:rsid w:val="0015205E"/>
    <w:rsid w:val="0015266A"/>
    <w:rsid w:val="00152CA9"/>
    <w:rsid w:val="00154725"/>
    <w:rsid w:val="00160B1E"/>
    <w:rsid w:val="001610B9"/>
    <w:rsid w:val="0017123F"/>
    <w:rsid w:val="00174769"/>
    <w:rsid w:val="00180CFB"/>
    <w:rsid w:val="00183FAC"/>
    <w:rsid w:val="0018653C"/>
    <w:rsid w:val="00187EB8"/>
    <w:rsid w:val="00190D2E"/>
    <w:rsid w:val="00197FDF"/>
    <w:rsid w:val="001A2B87"/>
    <w:rsid w:val="001B3B71"/>
    <w:rsid w:val="001C4F3B"/>
    <w:rsid w:val="001C4F7F"/>
    <w:rsid w:val="001C75CB"/>
    <w:rsid w:val="001D41FB"/>
    <w:rsid w:val="001D5558"/>
    <w:rsid w:val="001E0FFC"/>
    <w:rsid w:val="001E2371"/>
    <w:rsid w:val="001E431E"/>
    <w:rsid w:val="001E7EF1"/>
    <w:rsid w:val="001E7FAC"/>
    <w:rsid w:val="001F047F"/>
    <w:rsid w:val="001F2FCF"/>
    <w:rsid w:val="001F32D1"/>
    <w:rsid w:val="001F6971"/>
    <w:rsid w:val="002075B9"/>
    <w:rsid w:val="00210AB2"/>
    <w:rsid w:val="00210B10"/>
    <w:rsid w:val="002119D2"/>
    <w:rsid w:val="00213D0D"/>
    <w:rsid w:val="0021524B"/>
    <w:rsid w:val="00216357"/>
    <w:rsid w:val="00216531"/>
    <w:rsid w:val="00220658"/>
    <w:rsid w:val="002248DE"/>
    <w:rsid w:val="00226915"/>
    <w:rsid w:val="00226AEE"/>
    <w:rsid w:val="00226B3E"/>
    <w:rsid w:val="00230A57"/>
    <w:rsid w:val="00237B75"/>
    <w:rsid w:val="00240C68"/>
    <w:rsid w:val="00242394"/>
    <w:rsid w:val="0024521D"/>
    <w:rsid w:val="00245B66"/>
    <w:rsid w:val="00251F9D"/>
    <w:rsid w:val="00257C0D"/>
    <w:rsid w:val="00257C35"/>
    <w:rsid w:val="00261140"/>
    <w:rsid w:val="00263D58"/>
    <w:rsid w:val="00271EA8"/>
    <w:rsid w:val="002730F8"/>
    <w:rsid w:val="0027498C"/>
    <w:rsid w:val="002763A0"/>
    <w:rsid w:val="00282007"/>
    <w:rsid w:val="002843B2"/>
    <w:rsid w:val="00285231"/>
    <w:rsid w:val="002871FC"/>
    <w:rsid w:val="002876D1"/>
    <w:rsid w:val="002914BE"/>
    <w:rsid w:val="00296827"/>
    <w:rsid w:val="00297575"/>
    <w:rsid w:val="002A751D"/>
    <w:rsid w:val="002B27A6"/>
    <w:rsid w:val="002C3921"/>
    <w:rsid w:val="002D0AB1"/>
    <w:rsid w:val="002D50C1"/>
    <w:rsid w:val="002D52E6"/>
    <w:rsid w:val="002E55F4"/>
    <w:rsid w:val="002E588F"/>
    <w:rsid w:val="002E6ABE"/>
    <w:rsid w:val="002F079A"/>
    <w:rsid w:val="002F1FF8"/>
    <w:rsid w:val="002F4129"/>
    <w:rsid w:val="002F4D16"/>
    <w:rsid w:val="002F6189"/>
    <w:rsid w:val="0030521C"/>
    <w:rsid w:val="00305ECA"/>
    <w:rsid w:val="00310E2F"/>
    <w:rsid w:val="00311A1A"/>
    <w:rsid w:val="00316DC4"/>
    <w:rsid w:val="00321D7F"/>
    <w:rsid w:val="00322CA9"/>
    <w:rsid w:val="00323096"/>
    <w:rsid w:val="003232B9"/>
    <w:rsid w:val="00326DFD"/>
    <w:rsid w:val="0035081B"/>
    <w:rsid w:val="00352871"/>
    <w:rsid w:val="003637FE"/>
    <w:rsid w:val="003662C4"/>
    <w:rsid w:val="003667AA"/>
    <w:rsid w:val="00366FC9"/>
    <w:rsid w:val="00371172"/>
    <w:rsid w:val="00372E49"/>
    <w:rsid w:val="0037361E"/>
    <w:rsid w:val="003771DF"/>
    <w:rsid w:val="003871BE"/>
    <w:rsid w:val="003920A1"/>
    <w:rsid w:val="00393583"/>
    <w:rsid w:val="003A397C"/>
    <w:rsid w:val="003A3D9E"/>
    <w:rsid w:val="003B0DDE"/>
    <w:rsid w:val="003B6EA0"/>
    <w:rsid w:val="003B7490"/>
    <w:rsid w:val="003C0291"/>
    <w:rsid w:val="003C1509"/>
    <w:rsid w:val="003D15AA"/>
    <w:rsid w:val="003D6A9C"/>
    <w:rsid w:val="003E17FE"/>
    <w:rsid w:val="003E4DCC"/>
    <w:rsid w:val="003F03B0"/>
    <w:rsid w:val="003F0CEB"/>
    <w:rsid w:val="003F11BF"/>
    <w:rsid w:val="003F22F5"/>
    <w:rsid w:val="003F33E6"/>
    <w:rsid w:val="00403272"/>
    <w:rsid w:val="00404240"/>
    <w:rsid w:val="004061AD"/>
    <w:rsid w:val="004063E0"/>
    <w:rsid w:val="004064BB"/>
    <w:rsid w:val="0041012C"/>
    <w:rsid w:val="004145FE"/>
    <w:rsid w:val="00426C1F"/>
    <w:rsid w:val="004327EB"/>
    <w:rsid w:val="00434006"/>
    <w:rsid w:val="00435D6F"/>
    <w:rsid w:val="00440447"/>
    <w:rsid w:val="00441D37"/>
    <w:rsid w:val="00447FF0"/>
    <w:rsid w:val="004505B7"/>
    <w:rsid w:val="00450DC3"/>
    <w:rsid w:val="00454F81"/>
    <w:rsid w:val="00457612"/>
    <w:rsid w:val="004579C8"/>
    <w:rsid w:val="0046408D"/>
    <w:rsid w:val="004833C8"/>
    <w:rsid w:val="00484207"/>
    <w:rsid w:val="004859BB"/>
    <w:rsid w:val="00494648"/>
    <w:rsid w:val="00494D0B"/>
    <w:rsid w:val="00495758"/>
    <w:rsid w:val="00495D9A"/>
    <w:rsid w:val="004A0E42"/>
    <w:rsid w:val="004A152A"/>
    <w:rsid w:val="004A681C"/>
    <w:rsid w:val="004A6DEA"/>
    <w:rsid w:val="004B1F71"/>
    <w:rsid w:val="004B254F"/>
    <w:rsid w:val="004B2AC9"/>
    <w:rsid w:val="004B4153"/>
    <w:rsid w:val="004B521A"/>
    <w:rsid w:val="004C086B"/>
    <w:rsid w:val="004C1574"/>
    <w:rsid w:val="004C7199"/>
    <w:rsid w:val="004E4987"/>
    <w:rsid w:val="004E4DE5"/>
    <w:rsid w:val="004E69BE"/>
    <w:rsid w:val="004F2AB0"/>
    <w:rsid w:val="00500BD4"/>
    <w:rsid w:val="00502548"/>
    <w:rsid w:val="00502CBE"/>
    <w:rsid w:val="00503616"/>
    <w:rsid w:val="00506775"/>
    <w:rsid w:val="00512903"/>
    <w:rsid w:val="00522D68"/>
    <w:rsid w:val="00524FAE"/>
    <w:rsid w:val="0052526E"/>
    <w:rsid w:val="00527053"/>
    <w:rsid w:val="005271E0"/>
    <w:rsid w:val="005276DA"/>
    <w:rsid w:val="0053681F"/>
    <w:rsid w:val="00544149"/>
    <w:rsid w:val="0054642F"/>
    <w:rsid w:val="00551164"/>
    <w:rsid w:val="00552557"/>
    <w:rsid w:val="0055288B"/>
    <w:rsid w:val="005554F8"/>
    <w:rsid w:val="0055678A"/>
    <w:rsid w:val="005568D1"/>
    <w:rsid w:val="00557450"/>
    <w:rsid w:val="005610A9"/>
    <w:rsid w:val="00564FDA"/>
    <w:rsid w:val="00566436"/>
    <w:rsid w:val="005676F9"/>
    <w:rsid w:val="00573341"/>
    <w:rsid w:val="00577BCE"/>
    <w:rsid w:val="00583DB1"/>
    <w:rsid w:val="00584184"/>
    <w:rsid w:val="005866A7"/>
    <w:rsid w:val="0058751E"/>
    <w:rsid w:val="005904AF"/>
    <w:rsid w:val="00596942"/>
    <w:rsid w:val="005A1357"/>
    <w:rsid w:val="005A4156"/>
    <w:rsid w:val="005A6869"/>
    <w:rsid w:val="005B0A78"/>
    <w:rsid w:val="005B1889"/>
    <w:rsid w:val="005B454D"/>
    <w:rsid w:val="005C10F3"/>
    <w:rsid w:val="005D4026"/>
    <w:rsid w:val="005D4632"/>
    <w:rsid w:val="005E01B3"/>
    <w:rsid w:val="005E0E25"/>
    <w:rsid w:val="005F00C6"/>
    <w:rsid w:val="005F04BC"/>
    <w:rsid w:val="005F2B88"/>
    <w:rsid w:val="005F3B23"/>
    <w:rsid w:val="005F61E2"/>
    <w:rsid w:val="006018EF"/>
    <w:rsid w:val="00601FB7"/>
    <w:rsid w:val="006025A9"/>
    <w:rsid w:val="00606919"/>
    <w:rsid w:val="00611D48"/>
    <w:rsid w:val="00615564"/>
    <w:rsid w:val="006163FD"/>
    <w:rsid w:val="00621E3D"/>
    <w:rsid w:val="00623B97"/>
    <w:rsid w:val="00631664"/>
    <w:rsid w:val="00635CBE"/>
    <w:rsid w:val="00637745"/>
    <w:rsid w:val="006435E3"/>
    <w:rsid w:val="00643DB8"/>
    <w:rsid w:val="00647F6F"/>
    <w:rsid w:val="00652F1B"/>
    <w:rsid w:val="006536CC"/>
    <w:rsid w:val="00653C86"/>
    <w:rsid w:val="006577E1"/>
    <w:rsid w:val="00661C17"/>
    <w:rsid w:val="00665115"/>
    <w:rsid w:val="00665FE6"/>
    <w:rsid w:val="006705BA"/>
    <w:rsid w:val="00673C1F"/>
    <w:rsid w:val="00673F5E"/>
    <w:rsid w:val="0068118D"/>
    <w:rsid w:val="00681EE8"/>
    <w:rsid w:val="00690ECB"/>
    <w:rsid w:val="00691596"/>
    <w:rsid w:val="006941BF"/>
    <w:rsid w:val="00694D6F"/>
    <w:rsid w:val="006B01BD"/>
    <w:rsid w:val="006C07B5"/>
    <w:rsid w:val="006C3970"/>
    <w:rsid w:val="006C63F5"/>
    <w:rsid w:val="006D6029"/>
    <w:rsid w:val="006E09E2"/>
    <w:rsid w:val="006E0F77"/>
    <w:rsid w:val="006F6974"/>
    <w:rsid w:val="006F6D62"/>
    <w:rsid w:val="00702A18"/>
    <w:rsid w:val="00710654"/>
    <w:rsid w:val="00712D02"/>
    <w:rsid w:val="00714BB5"/>
    <w:rsid w:val="00715F3B"/>
    <w:rsid w:val="00722076"/>
    <w:rsid w:val="00723095"/>
    <w:rsid w:val="00723863"/>
    <w:rsid w:val="00731B1C"/>
    <w:rsid w:val="00732172"/>
    <w:rsid w:val="00740244"/>
    <w:rsid w:val="007406E1"/>
    <w:rsid w:val="0074710F"/>
    <w:rsid w:val="00747FC1"/>
    <w:rsid w:val="00755D22"/>
    <w:rsid w:val="00757592"/>
    <w:rsid w:val="00757D8F"/>
    <w:rsid w:val="00763801"/>
    <w:rsid w:val="0076431F"/>
    <w:rsid w:val="00765C46"/>
    <w:rsid w:val="00766BF7"/>
    <w:rsid w:val="00767120"/>
    <w:rsid w:val="00767791"/>
    <w:rsid w:val="00767DAA"/>
    <w:rsid w:val="00767E4B"/>
    <w:rsid w:val="00774CBB"/>
    <w:rsid w:val="00782CC1"/>
    <w:rsid w:val="00790027"/>
    <w:rsid w:val="00791CE7"/>
    <w:rsid w:val="00796871"/>
    <w:rsid w:val="007A4B1E"/>
    <w:rsid w:val="007A5EE8"/>
    <w:rsid w:val="007B172F"/>
    <w:rsid w:val="007B53FD"/>
    <w:rsid w:val="007C4274"/>
    <w:rsid w:val="007C62E3"/>
    <w:rsid w:val="007D251D"/>
    <w:rsid w:val="007D644C"/>
    <w:rsid w:val="007D7026"/>
    <w:rsid w:val="007E3065"/>
    <w:rsid w:val="007E6030"/>
    <w:rsid w:val="007F5FAA"/>
    <w:rsid w:val="008034F2"/>
    <w:rsid w:val="008161D5"/>
    <w:rsid w:val="00823397"/>
    <w:rsid w:val="00826EAE"/>
    <w:rsid w:val="00831668"/>
    <w:rsid w:val="00831A2C"/>
    <w:rsid w:val="00851C6C"/>
    <w:rsid w:val="00867330"/>
    <w:rsid w:val="00875BD8"/>
    <w:rsid w:val="008776BD"/>
    <w:rsid w:val="008819A2"/>
    <w:rsid w:val="00885690"/>
    <w:rsid w:val="008950E0"/>
    <w:rsid w:val="00895C1E"/>
    <w:rsid w:val="008A0D9A"/>
    <w:rsid w:val="008E0B05"/>
    <w:rsid w:val="008E23F8"/>
    <w:rsid w:val="008E2C9D"/>
    <w:rsid w:val="008F096C"/>
    <w:rsid w:val="008F2126"/>
    <w:rsid w:val="008F3A83"/>
    <w:rsid w:val="008F50B3"/>
    <w:rsid w:val="0090057A"/>
    <w:rsid w:val="009006E4"/>
    <w:rsid w:val="00901483"/>
    <w:rsid w:val="00904028"/>
    <w:rsid w:val="00904FBD"/>
    <w:rsid w:val="00910BE6"/>
    <w:rsid w:val="00912176"/>
    <w:rsid w:val="00915846"/>
    <w:rsid w:val="00926195"/>
    <w:rsid w:val="00933C09"/>
    <w:rsid w:val="00936F3F"/>
    <w:rsid w:val="00941259"/>
    <w:rsid w:val="00941EE9"/>
    <w:rsid w:val="00944531"/>
    <w:rsid w:val="00944B87"/>
    <w:rsid w:val="00951247"/>
    <w:rsid w:val="00957D4B"/>
    <w:rsid w:val="00961185"/>
    <w:rsid w:val="0096288F"/>
    <w:rsid w:val="00967813"/>
    <w:rsid w:val="00970882"/>
    <w:rsid w:val="00976AE8"/>
    <w:rsid w:val="00981307"/>
    <w:rsid w:val="009917E3"/>
    <w:rsid w:val="009931B6"/>
    <w:rsid w:val="009A5639"/>
    <w:rsid w:val="009C05D1"/>
    <w:rsid w:val="009C3720"/>
    <w:rsid w:val="009C4713"/>
    <w:rsid w:val="009C49E9"/>
    <w:rsid w:val="009C50AC"/>
    <w:rsid w:val="009D4DC4"/>
    <w:rsid w:val="009D5481"/>
    <w:rsid w:val="009D7746"/>
    <w:rsid w:val="009E069B"/>
    <w:rsid w:val="00A00B47"/>
    <w:rsid w:val="00A07B86"/>
    <w:rsid w:val="00A23969"/>
    <w:rsid w:val="00A263FD"/>
    <w:rsid w:val="00A30E2B"/>
    <w:rsid w:val="00A32BBA"/>
    <w:rsid w:val="00A37A53"/>
    <w:rsid w:val="00A37BBA"/>
    <w:rsid w:val="00A40584"/>
    <w:rsid w:val="00A42D17"/>
    <w:rsid w:val="00A43FC2"/>
    <w:rsid w:val="00A45AA2"/>
    <w:rsid w:val="00A5070E"/>
    <w:rsid w:val="00A51826"/>
    <w:rsid w:val="00A52ADE"/>
    <w:rsid w:val="00A61170"/>
    <w:rsid w:val="00A6200E"/>
    <w:rsid w:val="00A621BB"/>
    <w:rsid w:val="00A73772"/>
    <w:rsid w:val="00A84CFA"/>
    <w:rsid w:val="00A87540"/>
    <w:rsid w:val="00A879CB"/>
    <w:rsid w:val="00A906BC"/>
    <w:rsid w:val="00A90E54"/>
    <w:rsid w:val="00A9392F"/>
    <w:rsid w:val="00AA1BAE"/>
    <w:rsid w:val="00AB311D"/>
    <w:rsid w:val="00AC0909"/>
    <w:rsid w:val="00AC491F"/>
    <w:rsid w:val="00AD21C6"/>
    <w:rsid w:val="00AD52A5"/>
    <w:rsid w:val="00AD5E73"/>
    <w:rsid w:val="00AD6293"/>
    <w:rsid w:val="00AE46AF"/>
    <w:rsid w:val="00AE7C22"/>
    <w:rsid w:val="00B018E1"/>
    <w:rsid w:val="00B0205E"/>
    <w:rsid w:val="00B02530"/>
    <w:rsid w:val="00B07C76"/>
    <w:rsid w:val="00B10ED7"/>
    <w:rsid w:val="00B11349"/>
    <w:rsid w:val="00B15674"/>
    <w:rsid w:val="00B165C7"/>
    <w:rsid w:val="00B25DEC"/>
    <w:rsid w:val="00B31AE2"/>
    <w:rsid w:val="00B33420"/>
    <w:rsid w:val="00B362EF"/>
    <w:rsid w:val="00B36383"/>
    <w:rsid w:val="00B36E1C"/>
    <w:rsid w:val="00B44FC9"/>
    <w:rsid w:val="00B474EF"/>
    <w:rsid w:val="00B47F3E"/>
    <w:rsid w:val="00B51F17"/>
    <w:rsid w:val="00B53B24"/>
    <w:rsid w:val="00B63C11"/>
    <w:rsid w:val="00B7189F"/>
    <w:rsid w:val="00B75CD8"/>
    <w:rsid w:val="00B7791B"/>
    <w:rsid w:val="00B8078B"/>
    <w:rsid w:val="00B819BF"/>
    <w:rsid w:val="00B8358D"/>
    <w:rsid w:val="00B85905"/>
    <w:rsid w:val="00B9653C"/>
    <w:rsid w:val="00BA211E"/>
    <w:rsid w:val="00BB0927"/>
    <w:rsid w:val="00BB105A"/>
    <w:rsid w:val="00BB770F"/>
    <w:rsid w:val="00BC01A7"/>
    <w:rsid w:val="00BC06B7"/>
    <w:rsid w:val="00BC71A0"/>
    <w:rsid w:val="00BD4519"/>
    <w:rsid w:val="00BD73D0"/>
    <w:rsid w:val="00BE3142"/>
    <w:rsid w:val="00BE650C"/>
    <w:rsid w:val="00BE6731"/>
    <w:rsid w:val="00BF1ECE"/>
    <w:rsid w:val="00BF3C9A"/>
    <w:rsid w:val="00BF4286"/>
    <w:rsid w:val="00BF4D7C"/>
    <w:rsid w:val="00C012A1"/>
    <w:rsid w:val="00C153FB"/>
    <w:rsid w:val="00C21CD2"/>
    <w:rsid w:val="00C2377C"/>
    <w:rsid w:val="00C327FA"/>
    <w:rsid w:val="00C34359"/>
    <w:rsid w:val="00C35A1D"/>
    <w:rsid w:val="00C363EC"/>
    <w:rsid w:val="00C471C5"/>
    <w:rsid w:val="00C52E9B"/>
    <w:rsid w:val="00C54F46"/>
    <w:rsid w:val="00C641D6"/>
    <w:rsid w:val="00C75102"/>
    <w:rsid w:val="00C776C5"/>
    <w:rsid w:val="00C82643"/>
    <w:rsid w:val="00C8679F"/>
    <w:rsid w:val="00C96BE2"/>
    <w:rsid w:val="00CA4A10"/>
    <w:rsid w:val="00CB33DB"/>
    <w:rsid w:val="00CB615E"/>
    <w:rsid w:val="00CC16D1"/>
    <w:rsid w:val="00CC6860"/>
    <w:rsid w:val="00CD11B2"/>
    <w:rsid w:val="00CD28D4"/>
    <w:rsid w:val="00CD3918"/>
    <w:rsid w:val="00CD5FB4"/>
    <w:rsid w:val="00CE12EB"/>
    <w:rsid w:val="00CE1E85"/>
    <w:rsid w:val="00CE2B8D"/>
    <w:rsid w:val="00CE45DF"/>
    <w:rsid w:val="00CE5D1F"/>
    <w:rsid w:val="00CE5FB8"/>
    <w:rsid w:val="00CE68B7"/>
    <w:rsid w:val="00CF4B76"/>
    <w:rsid w:val="00CF6A1C"/>
    <w:rsid w:val="00D14A42"/>
    <w:rsid w:val="00D15181"/>
    <w:rsid w:val="00D1618E"/>
    <w:rsid w:val="00D21059"/>
    <w:rsid w:val="00D2127C"/>
    <w:rsid w:val="00D2320A"/>
    <w:rsid w:val="00D23BA2"/>
    <w:rsid w:val="00D23FCC"/>
    <w:rsid w:val="00D24BD6"/>
    <w:rsid w:val="00D2719C"/>
    <w:rsid w:val="00D27E6A"/>
    <w:rsid w:val="00D43954"/>
    <w:rsid w:val="00D46F6B"/>
    <w:rsid w:val="00D5192F"/>
    <w:rsid w:val="00D62286"/>
    <w:rsid w:val="00D63D13"/>
    <w:rsid w:val="00D6520A"/>
    <w:rsid w:val="00D85325"/>
    <w:rsid w:val="00D87F33"/>
    <w:rsid w:val="00D92789"/>
    <w:rsid w:val="00D93741"/>
    <w:rsid w:val="00DA759C"/>
    <w:rsid w:val="00DB1B72"/>
    <w:rsid w:val="00DB53DE"/>
    <w:rsid w:val="00DB5B21"/>
    <w:rsid w:val="00DB73ED"/>
    <w:rsid w:val="00DC0158"/>
    <w:rsid w:val="00DC6233"/>
    <w:rsid w:val="00DD4357"/>
    <w:rsid w:val="00DD6290"/>
    <w:rsid w:val="00DE0E3E"/>
    <w:rsid w:val="00DE1199"/>
    <w:rsid w:val="00DE2341"/>
    <w:rsid w:val="00DE2D68"/>
    <w:rsid w:val="00DE378B"/>
    <w:rsid w:val="00DE6805"/>
    <w:rsid w:val="00DE6979"/>
    <w:rsid w:val="00DF0CEB"/>
    <w:rsid w:val="00E00E16"/>
    <w:rsid w:val="00E04951"/>
    <w:rsid w:val="00E11313"/>
    <w:rsid w:val="00E11CE3"/>
    <w:rsid w:val="00E31401"/>
    <w:rsid w:val="00E40A7B"/>
    <w:rsid w:val="00E43D71"/>
    <w:rsid w:val="00E51644"/>
    <w:rsid w:val="00E53BBB"/>
    <w:rsid w:val="00E55E4C"/>
    <w:rsid w:val="00E565E3"/>
    <w:rsid w:val="00E66409"/>
    <w:rsid w:val="00E70C8F"/>
    <w:rsid w:val="00E717FA"/>
    <w:rsid w:val="00E722D2"/>
    <w:rsid w:val="00E807CB"/>
    <w:rsid w:val="00E82088"/>
    <w:rsid w:val="00E82AEF"/>
    <w:rsid w:val="00E84580"/>
    <w:rsid w:val="00E8634C"/>
    <w:rsid w:val="00E87C04"/>
    <w:rsid w:val="00EA17B9"/>
    <w:rsid w:val="00EA634C"/>
    <w:rsid w:val="00EA776D"/>
    <w:rsid w:val="00EB14BB"/>
    <w:rsid w:val="00EB28A1"/>
    <w:rsid w:val="00EB5431"/>
    <w:rsid w:val="00EB58BE"/>
    <w:rsid w:val="00ED20AD"/>
    <w:rsid w:val="00ED6B14"/>
    <w:rsid w:val="00EE3369"/>
    <w:rsid w:val="00EE50BE"/>
    <w:rsid w:val="00EE7A2E"/>
    <w:rsid w:val="00EF59BC"/>
    <w:rsid w:val="00EF6336"/>
    <w:rsid w:val="00F03244"/>
    <w:rsid w:val="00F1784C"/>
    <w:rsid w:val="00F2477F"/>
    <w:rsid w:val="00F319A5"/>
    <w:rsid w:val="00F32FED"/>
    <w:rsid w:val="00F41EB4"/>
    <w:rsid w:val="00F42380"/>
    <w:rsid w:val="00F4299C"/>
    <w:rsid w:val="00F5091A"/>
    <w:rsid w:val="00F50DE0"/>
    <w:rsid w:val="00F53406"/>
    <w:rsid w:val="00F56A20"/>
    <w:rsid w:val="00F63D1B"/>
    <w:rsid w:val="00F7268C"/>
    <w:rsid w:val="00F74624"/>
    <w:rsid w:val="00F75F77"/>
    <w:rsid w:val="00F801ED"/>
    <w:rsid w:val="00F81BA8"/>
    <w:rsid w:val="00F81C8B"/>
    <w:rsid w:val="00F82F0C"/>
    <w:rsid w:val="00F8602C"/>
    <w:rsid w:val="00F8683E"/>
    <w:rsid w:val="00F87364"/>
    <w:rsid w:val="00F92D25"/>
    <w:rsid w:val="00F94AC3"/>
    <w:rsid w:val="00FB1934"/>
    <w:rsid w:val="00FB62BC"/>
    <w:rsid w:val="00FD3304"/>
    <w:rsid w:val="00FE1827"/>
    <w:rsid w:val="00FE1E6C"/>
    <w:rsid w:val="00FE459E"/>
    <w:rsid w:val="00FF0714"/>
    <w:rsid w:val="00FF7A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kern w:val="2"/>
      <w:sz w:val="24"/>
      <w:szCs w:val="24"/>
    </w:rPr>
  </w:style>
  <w:style w:type="paragraph" w:styleId="1">
    <w:name w:val="heading 1"/>
    <w:basedOn w:val="a"/>
    <w:next w:val="a"/>
    <w:link w:val="10"/>
    <w:qFormat/>
    <w:rsid w:val="0015205E"/>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9392F"/>
    <w:pPr>
      <w:tabs>
        <w:tab w:val="center" w:pos="4153"/>
        <w:tab w:val="right" w:pos="8306"/>
      </w:tabs>
      <w:snapToGrid w:val="0"/>
    </w:pPr>
    <w:rPr>
      <w:rFonts w:eastAsia="華康中明體"/>
      <w:sz w:val="20"/>
      <w:szCs w:val="20"/>
    </w:rPr>
  </w:style>
  <w:style w:type="paragraph" w:customStyle="1" w:styleId="1420pt">
    <w:name w:val="樣式 頁首 + 標楷體 14 點 行距:  固定行高 20 pt"/>
    <w:basedOn w:val="a3"/>
    <w:rsid w:val="00B31AE2"/>
    <w:pPr>
      <w:spacing w:before="120" w:after="120" w:line="400" w:lineRule="exact"/>
    </w:pPr>
    <w:rPr>
      <w:rFonts w:ascii="標楷體" w:eastAsia="標楷體" w:hAnsi="標楷體" w:cs="新細明體"/>
      <w:sz w:val="28"/>
    </w:rPr>
  </w:style>
  <w:style w:type="paragraph" w:customStyle="1" w:styleId="11">
    <w:name w:val="樣式1"/>
    <w:basedOn w:val="1420pt"/>
    <w:rsid w:val="00B31AE2"/>
  </w:style>
  <w:style w:type="paragraph" w:customStyle="1" w:styleId="a5">
    <w:name w:val="國中題目"/>
    <w:basedOn w:val="a"/>
    <w:rsid w:val="00F53406"/>
    <w:pPr>
      <w:adjustRightInd w:val="0"/>
      <w:snapToGrid w:val="0"/>
    </w:pPr>
    <w:rPr>
      <w:kern w:val="0"/>
    </w:rPr>
  </w:style>
  <w:style w:type="paragraph" w:customStyle="1" w:styleId="a6">
    <w:name w:val="國中答案"/>
    <w:basedOn w:val="a"/>
    <w:rsid w:val="00F53406"/>
    <w:pPr>
      <w:adjustRightInd w:val="0"/>
      <w:snapToGrid w:val="0"/>
    </w:pPr>
    <w:rPr>
      <w:color w:val="0000FF"/>
      <w:kern w:val="0"/>
    </w:rPr>
  </w:style>
  <w:style w:type="paragraph" w:customStyle="1" w:styleId="Default">
    <w:name w:val="Default"/>
    <w:rsid w:val="00F53406"/>
    <w:pPr>
      <w:widowControl w:val="0"/>
      <w:autoSpaceDE w:val="0"/>
      <w:autoSpaceDN w:val="0"/>
      <w:adjustRightInd w:val="0"/>
    </w:pPr>
    <w:rPr>
      <w:rFonts w:ascii="新細明體" w:cs="新細明體"/>
      <w:color w:val="000000"/>
      <w:sz w:val="24"/>
      <w:szCs w:val="24"/>
    </w:rPr>
  </w:style>
  <w:style w:type="table" w:styleId="a7">
    <w:name w:val="Table Grid"/>
    <w:basedOn w:val="a1"/>
    <w:uiPriority w:val="59"/>
    <w:rsid w:val="00F5340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rsid w:val="00D14A42"/>
    <w:pPr>
      <w:tabs>
        <w:tab w:val="center" w:pos="4153"/>
        <w:tab w:val="right" w:pos="8306"/>
      </w:tabs>
      <w:snapToGrid w:val="0"/>
    </w:pPr>
    <w:rPr>
      <w:sz w:val="20"/>
      <w:szCs w:val="20"/>
    </w:rPr>
  </w:style>
  <w:style w:type="character" w:styleId="a9">
    <w:name w:val="page number"/>
    <w:basedOn w:val="a0"/>
    <w:rsid w:val="00133F02"/>
  </w:style>
  <w:style w:type="paragraph" w:customStyle="1" w:styleId="01-1">
    <w:name w:val="01-第1章"/>
    <w:basedOn w:val="a"/>
    <w:rsid w:val="00DF0CEB"/>
    <w:pPr>
      <w:tabs>
        <w:tab w:val="center" w:pos="1804"/>
        <w:tab w:val="center" w:pos="5400"/>
      </w:tabs>
      <w:adjustRightInd w:val="0"/>
      <w:ind w:leftChars="210" w:left="210"/>
      <w:jc w:val="both"/>
    </w:pPr>
    <w:rPr>
      <w:rFonts w:ascii="標楷體" w:eastAsia="標楷體"/>
      <w:spacing w:val="4"/>
      <w:sz w:val="48"/>
    </w:rPr>
  </w:style>
  <w:style w:type="character" w:customStyle="1" w:styleId="a4">
    <w:name w:val="頁首 字元"/>
    <w:link w:val="a3"/>
    <w:rsid w:val="00C776C5"/>
    <w:rPr>
      <w:rFonts w:eastAsia="華康中明體"/>
      <w:kern w:val="2"/>
    </w:rPr>
  </w:style>
  <w:style w:type="paragraph" w:styleId="aa">
    <w:name w:val="List Paragraph"/>
    <w:basedOn w:val="a"/>
    <w:uiPriority w:val="34"/>
    <w:qFormat/>
    <w:rsid w:val="00F75F77"/>
    <w:pPr>
      <w:ind w:leftChars="200" w:left="480"/>
    </w:pPr>
    <w:rPr>
      <w:rFonts w:ascii="Calibri" w:hAnsi="Calibri"/>
      <w:szCs w:val="22"/>
    </w:rPr>
  </w:style>
  <w:style w:type="paragraph" w:styleId="ab">
    <w:name w:val="Plain Text"/>
    <w:basedOn w:val="a"/>
    <w:link w:val="ac"/>
    <w:rsid w:val="001C75CB"/>
    <w:pPr>
      <w:widowControl w:val="0"/>
    </w:pPr>
    <w:rPr>
      <w:rFonts w:ascii="細明體" w:eastAsia="細明體" w:hAnsi="Courier New" w:cs="Courier New"/>
    </w:rPr>
  </w:style>
  <w:style w:type="character" w:customStyle="1" w:styleId="ac">
    <w:name w:val="純文字 字元"/>
    <w:link w:val="ab"/>
    <w:rsid w:val="001C75CB"/>
    <w:rPr>
      <w:rFonts w:ascii="細明體" w:eastAsia="細明體" w:hAnsi="Courier New" w:cs="Courier New"/>
      <w:kern w:val="2"/>
      <w:sz w:val="24"/>
      <w:szCs w:val="24"/>
    </w:rPr>
  </w:style>
  <w:style w:type="paragraph" w:customStyle="1" w:styleId="ad">
    <w:name w:val="[基本段落]"/>
    <w:basedOn w:val="a"/>
    <w:rsid w:val="008E0B05"/>
    <w:pPr>
      <w:widowControl w:val="0"/>
      <w:autoSpaceDE w:val="0"/>
      <w:autoSpaceDN w:val="0"/>
      <w:adjustRightInd w:val="0"/>
      <w:jc w:val="both"/>
      <w:textAlignment w:val="center"/>
    </w:pPr>
    <w:rPr>
      <w:kern w:val="0"/>
      <w:szCs w:val="26"/>
      <w:lang w:val="zh-TW"/>
    </w:rPr>
  </w:style>
  <w:style w:type="character" w:customStyle="1" w:styleId="M99">
    <w:name w:val="答案M99"/>
    <w:rsid w:val="008E0B05"/>
    <w:rPr>
      <w:rFonts w:ascii="Times New Roman" w:eastAsia="標楷體" w:hAnsi="Times New Roman"/>
      <w:color w:val="E4007F"/>
      <w:sz w:val="23"/>
      <w:szCs w:val="23"/>
      <w:u w:val="single" w:color="000000"/>
    </w:rPr>
  </w:style>
  <w:style w:type="paragraph" w:customStyle="1" w:styleId="14Q">
    <w:name w:val="14Q解析"/>
    <w:basedOn w:val="a"/>
    <w:rsid w:val="008E0B05"/>
    <w:pPr>
      <w:widowControl w:val="0"/>
      <w:autoSpaceDE w:val="0"/>
      <w:autoSpaceDN w:val="0"/>
      <w:adjustRightInd w:val="0"/>
      <w:snapToGrid w:val="0"/>
      <w:ind w:left="493" w:hanging="493"/>
      <w:textAlignment w:val="center"/>
    </w:pPr>
    <w:rPr>
      <w:color w:val="E4007F"/>
      <w:kern w:val="0"/>
      <w:sz w:val="20"/>
      <w:szCs w:val="20"/>
      <w:lang w:val="zh-TW"/>
    </w:rPr>
  </w:style>
  <w:style w:type="character" w:customStyle="1" w:styleId="ae">
    <w:name w:val="內文重點字"/>
    <w:rsid w:val="00F2477F"/>
    <w:rPr>
      <w:rFonts w:ascii="Times New Roman" w:eastAsia="新細明體" w:hAnsi="Times New Roman"/>
      <w:color w:val="005AA0"/>
      <w:spacing w:val="0"/>
      <w:w w:val="100"/>
      <w:position w:val="0"/>
      <w:sz w:val="26"/>
      <w:szCs w:val="26"/>
    </w:rPr>
  </w:style>
  <w:style w:type="paragraph" w:customStyle="1" w:styleId="af">
    <w:name w:val="例題"/>
    <w:basedOn w:val="a"/>
    <w:rsid w:val="00D27E6A"/>
    <w:pPr>
      <w:widowControl w:val="0"/>
      <w:autoSpaceDE w:val="0"/>
      <w:autoSpaceDN w:val="0"/>
      <w:adjustRightInd w:val="0"/>
      <w:spacing w:after="170" w:line="298" w:lineRule="atLeast"/>
      <w:ind w:left="283" w:right="283" w:firstLine="454"/>
      <w:textAlignment w:val="center"/>
    </w:pPr>
    <w:rPr>
      <w:color w:val="000000"/>
      <w:kern w:val="0"/>
      <w:sz w:val="23"/>
      <w:szCs w:val="23"/>
      <w:lang w:val="zh-TW"/>
    </w:rPr>
  </w:style>
  <w:style w:type="character" w:customStyle="1" w:styleId="af0">
    <w:name w:val="反應式"/>
    <w:rsid w:val="005866A7"/>
    <w:rPr>
      <w:rFonts w:ascii="Times New Roman" w:eastAsia="新細明體" w:hAnsi="Times New Roman"/>
      <w:color w:val="B71253"/>
    </w:rPr>
  </w:style>
  <w:style w:type="paragraph" w:customStyle="1" w:styleId="af1">
    <w:name w:val="[無段落樣式]"/>
    <w:rsid w:val="00AC0909"/>
    <w:pPr>
      <w:widowControl w:val="0"/>
      <w:autoSpaceDE w:val="0"/>
      <w:autoSpaceDN w:val="0"/>
      <w:adjustRightInd w:val="0"/>
      <w:spacing w:line="288" w:lineRule="auto"/>
      <w:jc w:val="both"/>
      <w:textAlignment w:val="center"/>
    </w:pPr>
    <w:rPr>
      <w:rFonts w:ascii="ATC-4e2d5713*+Times" w:eastAsia="ATC-4e2d5713*+Times"/>
      <w:color w:val="000000"/>
      <w:sz w:val="24"/>
      <w:szCs w:val="24"/>
      <w:lang w:val="zh-TW"/>
    </w:rPr>
  </w:style>
  <w:style w:type="paragraph" w:customStyle="1" w:styleId="af2">
    <w:name w:val="習題"/>
    <w:basedOn w:val="ad"/>
    <w:rsid w:val="00AC0909"/>
    <w:pPr>
      <w:tabs>
        <w:tab w:val="right" w:pos="8674"/>
      </w:tabs>
      <w:ind w:left="383" w:hanging="383"/>
      <w:jc w:val="left"/>
    </w:pPr>
    <w:rPr>
      <w:b/>
      <w:bCs/>
      <w:color w:val="000000"/>
      <w:sz w:val="28"/>
      <w:szCs w:val="23"/>
      <w:shd w:val="clear" w:color="auto" w:fill="C3E7D2"/>
    </w:rPr>
  </w:style>
  <w:style w:type="paragraph" w:styleId="af3">
    <w:name w:val="Balloon Text"/>
    <w:basedOn w:val="a"/>
    <w:link w:val="af4"/>
    <w:rsid w:val="005610A9"/>
    <w:rPr>
      <w:rFonts w:asciiTheme="majorHAnsi" w:eastAsiaTheme="majorEastAsia" w:hAnsiTheme="majorHAnsi" w:cstheme="majorBidi"/>
      <w:sz w:val="18"/>
      <w:szCs w:val="18"/>
    </w:rPr>
  </w:style>
  <w:style w:type="character" w:customStyle="1" w:styleId="af4">
    <w:name w:val="註解方塊文字 字元"/>
    <w:basedOn w:val="a0"/>
    <w:link w:val="af3"/>
    <w:rsid w:val="005610A9"/>
    <w:rPr>
      <w:rFonts w:asciiTheme="majorHAnsi" w:eastAsiaTheme="majorEastAsia" w:hAnsiTheme="majorHAnsi" w:cstheme="majorBidi"/>
      <w:kern w:val="2"/>
      <w:sz w:val="18"/>
      <w:szCs w:val="18"/>
    </w:rPr>
  </w:style>
  <w:style w:type="paragraph" w:customStyle="1" w:styleId="af5">
    <w:name w:val="例題解答"/>
    <w:basedOn w:val="a"/>
    <w:rsid w:val="003771DF"/>
    <w:pPr>
      <w:widowControl w:val="0"/>
      <w:adjustRightInd w:val="0"/>
      <w:spacing w:line="354" w:lineRule="atLeast"/>
      <w:ind w:left="352" w:hanging="352"/>
      <w:jc w:val="both"/>
      <w:textAlignment w:val="center"/>
    </w:pPr>
    <w:rPr>
      <w:color w:val="000000"/>
      <w:kern w:val="0"/>
      <w:sz w:val="23"/>
      <w:szCs w:val="23"/>
      <w:lang w:val="zh-TW"/>
    </w:rPr>
  </w:style>
  <w:style w:type="paragraph" w:customStyle="1" w:styleId="af6">
    <w:name w:val="類題"/>
    <w:basedOn w:val="a"/>
    <w:rsid w:val="00E51644"/>
    <w:pPr>
      <w:widowControl w:val="0"/>
      <w:adjustRightInd w:val="0"/>
      <w:spacing w:line="340" w:lineRule="exact"/>
      <w:ind w:left="170" w:right="2041"/>
      <w:jc w:val="both"/>
      <w:textAlignment w:val="center"/>
    </w:pPr>
    <w:rPr>
      <w:color w:val="000000"/>
      <w:kern w:val="0"/>
      <w:sz w:val="23"/>
      <w:szCs w:val="23"/>
    </w:rPr>
  </w:style>
  <w:style w:type="paragraph" w:customStyle="1" w:styleId="af7">
    <w:name w:val="小試身手。重點整理"/>
    <w:basedOn w:val="a"/>
    <w:rsid w:val="0090057A"/>
    <w:pPr>
      <w:widowControl w:val="0"/>
      <w:tabs>
        <w:tab w:val="left" w:pos="319"/>
      </w:tabs>
      <w:adjustRightInd w:val="0"/>
      <w:spacing w:line="340" w:lineRule="exact"/>
      <w:ind w:left="319" w:hanging="319"/>
      <w:jc w:val="both"/>
    </w:pPr>
    <w:rPr>
      <w:color w:val="000000"/>
      <w:kern w:val="0"/>
      <w:sz w:val="21"/>
      <w:szCs w:val="21"/>
      <w:lang w:val="zh-TW"/>
    </w:rPr>
  </w:style>
  <w:style w:type="paragraph" w:styleId="Web">
    <w:name w:val="Normal (Web)"/>
    <w:basedOn w:val="a"/>
    <w:uiPriority w:val="99"/>
    <w:unhideWhenUsed/>
    <w:rsid w:val="008F3A83"/>
    <w:pPr>
      <w:spacing w:before="100" w:beforeAutospacing="1" w:after="100" w:afterAutospacing="1"/>
    </w:pPr>
    <w:rPr>
      <w:rFonts w:ascii="新細明體" w:hAnsi="新細明體" w:cs="新細明體"/>
      <w:kern w:val="0"/>
    </w:rPr>
  </w:style>
  <w:style w:type="table" w:customStyle="1" w:styleId="12">
    <w:name w:val="表格格線1"/>
    <w:basedOn w:val="a1"/>
    <w:next w:val="a7"/>
    <w:uiPriority w:val="59"/>
    <w:rsid w:val="000D577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填充"/>
    <w:rsid w:val="00584184"/>
    <w:rPr>
      <w:rFonts w:ascii="標楷+Times" w:eastAsia="標楷+Times"/>
      <w:color w:val="E4007F"/>
      <w:sz w:val="24"/>
      <w:szCs w:val="24"/>
      <w:u w:val="thick" w:color="000000"/>
    </w:rPr>
  </w:style>
  <w:style w:type="character" w:customStyle="1" w:styleId="af9">
    <w:name w:val="下線"/>
    <w:rsid w:val="00584184"/>
    <w:rPr>
      <w:rFonts w:ascii="ATC-6a195b8b*+Times-1" w:eastAsia="ATC-6a195b8b*+Times-1"/>
      <w:u w:val="thick"/>
    </w:rPr>
  </w:style>
  <w:style w:type="character" w:customStyle="1" w:styleId="afa">
    <w:name w:val="頭腦體操"/>
    <w:rsid w:val="002F6189"/>
    <w:rPr>
      <w:rFonts w:ascii="Times New Roman" w:eastAsia="新細明體" w:hAnsi="Times New Roman"/>
      <w:spacing w:val="0"/>
      <w:w w:val="100"/>
      <w:position w:val="0"/>
      <w:sz w:val="20"/>
      <w:szCs w:val="21"/>
    </w:rPr>
  </w:style>
  <w:style w:type="paragraph" w:customStyle="1" w:styleId="afb">
    <w:name w:val="左空"/>
    <w:basedOn w:val="ad"/>
    <w:rsid w:val="00690ECB"/>
    <w:pPr>
      <w:ind w:left="2608"/>
    </w:pPr>
    <w:rPr>
      <w:color w:val="000000"/>
      <w:szCs w:val="20"/>
    </w:rPr>
  </w:style>
  <w:style w:type="character" w:customStyle="1" w:styleId="afc">
    <w:name w:val="波浪線"/>
    <w:rsid w:val="00690ECB"/>
    <w:rPr>
      <w:u w:val="wave" w:color="000000"/>
    </w:rPr>
  </w:style>
  <w:style w:type="paragraph" w:customStyle="1" w:styleId="02-">
    <w:name w:val="02-選擇題"/>
    <w:basedOn w:val="a"/>
    <w:rsid w:val="00C54F46"/>
    <w:pPr>
      <w:widowControl w:val="0"/>
      <w:tabs>
        <w:tab w:val="right" w:pos="882"/>
        <w:tab w:val="left" w:pos="2254"/>
        <w:tab w:val="left" w:pos="3626"/>
        <w:tab w:val="left" w:pos="5012"/>
      </w:tabs>
      <w:adjustRightInd w:val="0"/>
      <w:snapToGrid w:val="0"/>
      <w:spacing w:line="290" w:lineRule="exact"/>
      <w:ind w:left="895" w:hangingChars="426" w:hanging="895"/>
      <w:jc w:val="both"/>
    </w:pPr>
    <w:rPr>
      <w:rFonts w:eastAsia="標楷體"/>
      <w:snapToGrid w:val="0"/>
      <w:kern w:val="0"/>
      <w:sz w:val="21"/>
    </w:rPr>
  </w:style>
  <w:style w:type="paragraph" w:customStyle="1" w:styleId="testTypeHeader">
    <w:name w:val="testTypeHeader"/>
    <w:basedOn w:val="1"/>
    <w:next w:val="a"/>
    <w:autoRedefine/>
    <w:rsid w:val="0015205E"/>
    <w:pPr>
      <w:keepNext w:val="0"/>
      <w:widowControl w:val="0"/>
      <w:numPr>
        <w:numId w:val="9"/>
      </w:numPr>
      <w:tabs>
        <w:tab w:val="num" w:pos="960"/>
      </w:tabs>
      <w:adjustRightInd w:val="0"/>
      <w:snapToGrid w:val="0"/>
      <w:spacing w:before="0" w:after="0" w:line="240" w:lineRule="auto"/>
      <w:ind w:left="960" w:hanging="480"/>
    </w:pPr>
    <w:rPr>
      <w:rFonts w:ascii="Arial" w:eastAsia="標楷體" w:hAnsi="Arial" w:cs="Times New Roman"/>
      <w:sz w:val="24"/>
    </w:rPr>
  </w:style>
  <w:style w:type="paragraph" w:customStyle="1" w:styleId="noSerialize">
    <w:name w:val="noSerialize"/>
    <w:basedOn w:val="a"/>
    <w:autoRedefine/>
    <w:rsid w:val="0015205E"/>
    <w:pPr>
      <w:widowControl w:val="0"/>
      <w:numPr>
        <w:ilvl w:val="1"/>
        <w:numId w:val="9"/>
      </w:numPr>
      <w:adjustRightInd w:val="0"/>
      <w:snapToGrid w:val="0"/>
      <w:spacing w:line="240" w:lineRule="atLeast"/>
      <w:ind w:leftChars="100" w:left="100"/>
    </w:pPr>
    <w:rPr>
      <w:rFonts w:eastAsia="標楷體" w:cs="Arial"/>
      <w:bCs/>
      <w:noProof/>
      <w:kern w:val="0"/>
      <w:szCs w:val="22"/>
      <w:lang w:eastAsia="ru-RU"/>
    </w:rPr>
  </w:style>
  <w:style w:type="character" w:customStyle="1" w:styleId="10">
    <w:name w:val="標題 1 字元"/>
    <w:basedOn w:val="a0"/>
    <w:link w:val="1"/>
    <w:rsid w:val="0015205E"/>
    <w:rPr>
      <w:rFonts w:asciiTheme="majorHAnsi" w:eastAsiaTheme="majorEastAsia" w:hAnsiTheme="majorHAnsi" w:cstheme="majorBidi"/>
      <w:b/>
      <w:bCs/>
      <w:kern w:val="52"/>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kern w:val="2"/>
      <w:sz w:val="24"/>
      <w:szCs w:val="24"/>
    </w:rPr>
  </w:style>
  <w:style w:type="paragraph" w:styleId="1">
    <w:name w:val="heading 1"/>
    <w:basedOn w:val="a"/>
    <w:next w:val="a"/>
    <w:link w:val="10"/>
    <w:qFormat/>
    <w:rsid w:val="0015205E"/>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9392F"/>
    <w:pPr>
      <w:tabs>
        <w:tab w:val="center" w:pos="4153"/>
        <w:tab w:val="right" w:pos="8306"/>
      </w:tabs>
      <w:snapToGrid w:val="0"/>
    </w:pPr>
    <w:rPr>
      <w:rFonts w:eastAsia="華康中明體"/>
      <w:sz w:val="20"/>
      <w:szCs w:val="20"/>
    </w:rPr>
  </w:style>
  <w:style w:type="paragraph" w:customStyle="1" w:styleId="1420pt">
    <w:name w:val="樣式 頁首 + 標楷體 14 點 行距:  固定行高 20 pt"/>
    <w:basedOn w:val="a3"/>
    <w:rsid w:val="00B31AE2"/>
    <w:pPr>
      <w:spacing w:before="120" w:after="120" w:line="400" w:lineRule="exact"/>
    </w:pPr>
    <w:rPr>
      <w:rFonts w:ascii="標楷體" w:eastAsia="標楷體" w:hAnsi="標楷體" w:cs="新細明體"/>
      <w:sz w:val="28"/>
    </w:rPr>
  </w:style>
  <w:style w:type="paragraph" w:customStyle="1" w:styleId="11">
    <w:name w:val="樣式1"/>
    <w:basedOn w:val="1420pt"/>
    <w:rsid w:val="00B31AE2"/>
  </w:style>
  <w:style w:type="paragraph" w:customStyle="1" w:styleId="a5">
    <w:name w:val="國中題目"/>
    <w:basedOn w:val="a"/>
    <w:rsid w:val="00F53406"/>
    <w:pPr>
      <w:adjustRightInd w:val="0"/>
      <w:snapToGrid w:val="0"/>
    </w:pPr>
    <w:rPr>
      <w:kern w:val="0"/>
    </w:rPr>
  </w:style>
  <w:style w:type="paragraph" w:customStyle="1" w:styleId="a6">
    <w:name w:val="國中答案"/>
    <w:basedOn w:val="a"/>
    <w:rsid w:val="00F53406"/>
    <w:pPr>
      <w:adjustRightInd w:val="0"/>
      <w:snapToGrid w:val="0"/>
    </w:pPr>
    <w:rPr>
      <w:color w:val="0000FF"/>
      <w:kern w:val="0"/>
    </w:rPr>
  </w:style>
  <w:style w:type="paragraph" w:customStyle="1" w:styleId="Default">
    <w:name w:val="Default"/>
    <w:rsid w:val="00F53406"/>
    <w:pPr>
      <w:widowControl w:val="0"/>
      <w:autoSpaceDE w:val="0"/>
      <w:autoSpaceDN w:val="0"/>
      <w:adjustRightInd w:val="0"/>
    </w:pPr>
    <w:rPr>
      <w:rFonts w:ascii="新細明體" w:cs="新細明體"/>
      <w:color w:val="000000"/>
      <w:sz w:val="24"/>
      <w:szCs w:val="24"/>
    </w:rPr>
  </w:style>
  <w:style w:type="table" w:styleId="a7">
    <w:name w:val="Table Grid"/>
    <w:basedOn w:val="a1"/>
    <w:uiPriority w:val="59"/>
    <w:rsid w:val="00F5340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rsid w:val="00D14A42"/>
    <w:pPr>
      <w:tabs>
        <w:tab w:val="center" w:pos="4153"/>
        <w:tab w:val="right" w:pos="8306"/>
      </w:tabs>
      <w:snapToGrid w:val="0"/>
    </w:pPr>
    <w:rPr>
      <w:sz w:val="20"/>
      <w:szCs w:val="20"/>
    </w:rPr>
  </w:style>
  <w:style w:type="character" w:styleId="a9">
    <w:name w:val="page number"/>
    <w:basedOn w:val="a0"/>
    <w:rsid w:val="00133F02"/>
  </w:style>
  <w:style w:type="paragraph" w:customStyle="1" w:styleId="01-1">
    <w:name w:val="01-第1章"/>
    <w:basedOn w:val="a"/>
    <w:rsid w:val="00DF0CEB"/>
    <w:pPr>
      <w:tabs>
        <w:tab w:val="center" w:pos="1804"/>
        <w:tab w:val="center" w:pos="5400"/>
      </w:tabs>
      <w:adjustRightInd w:val="0"/>
      <w:ind w:leftChars="210" w:left="210"/>
      <w:jc w:val="both"/>
    </w:pPr>
    <w:rPr>
      <w:rFonts w:ascii="標楷體" w:eastAsia="標楷體"/>
      <w:spacing w:val="4"/>
      <w:sz w:val="48"/>
    </w:rPr>
  </w:style>
  <w:style w:type="character" w:customStyle="1" w:styleId="a4">
    <w:name w:val="頁首 字元"/>
    <w:link w:val="a3"/>
    <w:rsid w:val="00C776C5"/>
    <w:rPr>
      <w:rFonts w:eastAsia="華康中明體"/>
      <w:kern w:val="2"/>
    </w:rPr>
  </w:style>
  <w:style w:type="paragraph" w:styleId="aa">
    <w:name w:val="List Paragraph"/>
    <w:basedOn w:val="a"/>
    <w:uiPriority w:val="34"/>
    <w:qFormat/>
    <w:rsid w:val="00F75F77"/>
    <w:pPr>
      <w:ind w:leftChars="200" w:left="480"/>
    </w:pPr>
    <w:rPr>
      <w:rFonts w:ascii="Calibri" w:hAnsi="Calibri"/>
      <w:szCs w:val="22"/>
    </w:rPr>
  </w:style>
  <w:style w:type="paragraph" w:styleId="ab">
    <w:name w:val="Plain Text"/>
    <w:basedOn w:val="a"/>
    <w:link w:val="ac"/>
    <w:rsid w:val="001C75CB"/>
    <w:pPr>
      <w:widowControl w:val="0"/>
    </w:pPr>
    <w:rPr>
      <w:rFonts w:ascii="細明體" w:eastAsia="細明體" w:hAnsi="Courier New" w:cs="Courier New"/>
    </w:rPr>
  </w:style>
  <w:style w:type="character" w:customStyle="1" w:styleId="ac">
    <w:name w:val="純文字 字元"/>
    <w:link w:val="ab"/>
    <w:rsid w:val="001C75CB"/>
    <w:rPr>
      <w:rFonts w:ascii="細明體" w:eastAsia="細明體" w:hAnsi="Courier New" w:cs="Courier New"/>
      <w:kern w:val="2"/>
      <w:sz w:val="24"/>
      <w:szCs w:val="24"/>
    </w:rPr>
  </w:style>
  <w:style w:type="paragraph" w:customStyle="1" w:styleId="ad">
    <w:name w:val="[基本段落]"/>
    <w:basedOn w:val="a"/>
    <w:rsid w:val="008E0B05"/>
    <w:pPr>
      <w:widowControl w:val="0"/>
      <w:autoSpaceDE w:val="0"/>
      <w:autoSpaceDN w:val="0"/>
      <w:adjustRightInd w:val="0"/>
      <w:jc w:val="both"/>
      <w:textAlignment w:val="center"/>
    </w:pPr>
    <w:rPr>
      <w:kern w:val="0"/>
      <w:szCs w:val="26"/>
      <w:lang w:val="zh-TW"/>
    </w:rPr>
  </w:style>
  <w:style w:type="character" w:customStyle="1" w:styleId="M99">
    <w:name w:val="答案M99"/>
    <w:rsid w:val="008E0B05"/>
    <w:rPr>
      <w:rFonts w:ascii="Times New Roman" w:eastAsia="標楷體" w:hAnsi="Times New Roman"/>
      <w:color w:val="E4007F"/>
      <w:sz w:val="23"/>
      <w:szCs w:val="23"/>
      <w:u w:val="single" w:color="000000"/>
    </w:rPr>
  </w:style>
  <w:style w:type="paragraph" w:customStyle="1" w:styleId="14Q">
    <w:name w:val="14Q解析"/>
    <w:basedOn w:val="a"/>
    <w:rsid w:val="008E0B05"/>
    <w:pPr>
      <w:widowControl w:val="0"/>
      <w:autoSpaceDE w:val="0"/>
      <w:autoSpaceDN w:val="0"/>
      <w:adjustRightInd w:val="0"/>
      <w:snapToGrid w:val="0"/>
      <w:ind w:left="493" w:hanging="493"/>
      <w:textAlignment w:val="center"/>
    </w:pPr>
    <w:rPr>
      <w:color w:val="E4007F"/>
      <w:kern w:val="0"/>
      <w:sz w:val="20"/>
      <w:szCs w:val="20"/>
      <w:lang w:val="zh-TW"/>
    </w:rPr>
  </w:style>
  <w:style w:type="character" w:customStyle="1" w:styleId="ae">
    <w:name w:val="內文重點字"/>
    <w:rsid w:val="00F2477F"/>
    <w:rPr>
      <w:rFonts w:ascii="Times New Roman" w:eastAsia="新細明體" w:hAnsi="Times New Roman"/>
      <w:color w:val="005AA0"/>
      <w:spacing w:val="0"/>
      <w:w w:val="100"/>
      <w:position w:val="0"/>
      <w:sz w:val="26"/>
      <w:szCs w:val="26"/>
    </w:rPr>
  </w:style>
  <w:style w:type="paragraph" w:customStyle="1" w:styleId="af">
    <w:name w:val="例題"/>
    <w:basedOn w:val="a"/>
    <w:rsid w:val="00D27E6A"/>
    <w:pPr>
      <w:widowControl w:val="0"/>
      <w:autoSpaceDE w:val="0"/>
      <w:autoSpaceDN w:val="0"/>
      <w:adjustRightInd w:val="0"/>
      <w:spacing w:after="170" w:line="298" w:lineRule="atLeast"/>
      <w:ind w:left="283" w:right="283" w:firstLine="454"/>
      <w:textAlignment w:val="center"/>
    </w:pPr>
    <w:rPr>
      <w:color w:val="000000"/>
      <w:kern w:val="0"/>
      <w:sz w:val="23"/>
      <w:szCs w:val="23"/>
      <w:lang w:val="zh-TW"/>
    </w:rPr>
  </w:style>
  <w:style w:type="character" w:customStyle="1" w:styleId="af0">
    <w:name w:val="反應式"/>
    <w:rsid w:val="005866A7"/>
    <w:rPr>
      <w:rFonts w:ascii="Times New Roman" w:eastAsia="新細明體" w:hAnsi="Times New Roman"/>
      <w:color w:val="B71253"/>
    </w:rPr>
  </w:style>
  <w:style w:type="paragraph" w:customStyle="1" w:styleId="af1">
    <w:name w:val="[無段落樣式]"/>
    <w:rsid w:val="00AC0909"/>
    <w:pPr>
      <w:widowControl w:val="0"/>
      <w:autoSpaceDE w:val="0"/>
      <w:autoSpaceDN w:val="0"/>
      <w:adjustRightInd w:val="0"/>
      <w:spacing w:line="288" w:lineRule="auto"/>
      <w:jc w:val="both"/>
      <w:textAlignment w:val="center"/>
    </w:pPr>
    <w:rPr>
      <w:rFonts w:ascii="ATC-4e2d5713*+Times" w:eastAsia="ATC-4e2d5713*+Times"/>
      <w:color w:val="000000"/>
      <w:sz w:val="24"/>
      <w:szCs w:val="24"/>
      <w:lang w:val="zh-TW"/>
    </w:rPr>
  </w:style>
  <w:style w:type="paragraph" w:customStyle="1" w:styleId="af2">
    <w:name w:val="習題"/>
    <w:basedOn w:val="ad"/>
    <w:rsid w:val="00AC0909"/>
    <w:pPr>
      <w:tabs>
        <w:tab w:val="right" w:pos="8674"/>
      </w:tabs>
      <w:ind w:left="383" w:hanging="383"/>
      <w:jc w:val="left"/>
    </w:pPr>
    <w:rPr>
      <w:b/>
      <w:bCs/>
      <w:color w:val="000000"/>
      <w:sz w:val="28"/>
      <w:szCs w:val="23"/>
      <w:shd w:val="clear" w:color="auto" w:fill="C3E7D2"/>
    </w:rPr>
  </w:style>
  <w:style w:type="paragraph" w:styleId="af3">
    <w:name w:val="Balloon Text"/>
    <w:basedOn w:val="a"/>
    <w:link w:val="af4"/>
    <w:rsid w:val="005610A9"/>
    <w:rPr>
      <w:rFonts w:asciiTheme="majorHAnsi" w:eastAsiaTheme="majorEastAsia" w:hAnsiTheme="majorHAnsi" w:cstheme="majorBidi"/>
      <w:sz w:val="18"/>
      <w:szCs w:val="18"/>
    </w:rPr>
  </w:style>
  <w:style w:type="character" w:customStyle="1" w:styleId="af4">
    <w:name w:val="註解方塊文字 字元"/>
    <w:basedOn w:val="a0"/>
    <w:link w:val="af3"/>
    <w:rsid w:val="005610A9"/>
    <w:rPr>
      <w:rFonts w:asciiTheme="majorHAnsi" w:eastAsiaTheme="majorEastAsia" w:hAnsiTheme="majorHAnsi" w:cstheme="majorBidi"/>
      <w:kern w:val="2"/>
      <w:sz w:val="18"/>
      <w:szCs w:val="18"/>
    </w:rPr>
  </w:style>
  <w:style w:type="paragraph" w:customStyle="1" w:styleId="af5">
    <w:name w:val="例題解答"/>
    <w:basedOn w:val="a"/>
    <w:rsid w:val="003771DF"/>
    <w:pPr>
      <w:widowControl w:val="0"/>
      <w:adjustRightInd w:val="0"/>
      <w:spacing w:line="354" w:lineRule="atLeast"/>
      <w:ind w:left="352" w:hanging="352"/>
      <w:jc w:val="both"/>
      <w:textAlignment w:val="center"/>
    </w:pPr>
    <w:rPr>
      <w:color w:val="000000"/>
      <w:kern w:val="0"/>
      <w:sz w:val="23"/>
      <w:szCs w:val="23"/>
      <w:lang w:val="zh-TW"/>
    </w:rPr>
  </w:style>
  <w:style w:type="paragraph" w:customStyle="1" w:styleId="af6">
    <w:name w:val="類題"/>
    <w:basedOn w:val="a"/>
    <w:rsid w:val="00E51644"/>
    <w:pPr>
      <w:widowControl w:val="0"/>
      <w:adjustRightInd w:val="0"/>
      <w:spacing w:line="340" w:lineRule="exact"/>
      <w:ind w:left="170" w:right="2041"/>
      <w:jc w:val="both"/>
      <w:textAlignment w:val="center"/>
    </w:pPr>
    <w:rPr>
      <w:color w:val="000000"/>
      <w:kern w:val="0"/>
      <w:sz w:val="23"/>
      <w:szCs w:val="23"/>
    </w:rPr>
  </w:style>
  <w:style w:type="paragraph" w:customStyle="1" w:styleId="af7">
    <w:name w:val="小試身手。重點整理"/>
    <w:basedOn w:val="a"/>
    <w:rsid w:val="0090057A"/>
    <w:pPr>
      <w:widowControl w:val="0"/>
      <w:tabs>
        <w:tab w:val="left" w:pos="319"/>
      </w:tabs>
      <w:adjustRightInd w:val="0"/>
      <w:spacing w:line="340" w:lineRule="exact"/>
      <w:ind w:left="319" w:hanging="319"/>
      <w:jc w:val="both"/>
    </w:pPr>
    <w:rPr>
      <w:color w:val="000000"/>
      <w:kern w:val="0"/>
      <w:sz w:val="21"/>
      <w:szCs w:val="21"/>
      <w:lang w:val="zh-TW"/>
    </w:rPr>
  </w:style>
  <w:style w:type="paragraph" w:styleId="Web">
    <w:name w:val="Normal (Web)"/>
    <w:basedOn w:val="a"/>
    <w:uiPriority w:val="99"/>
    <w:unhideWhenUsed/>
    <w:rsid w:val="008F3A83"/>
    <w:pPr>
      <w:spacing w:before="100" w:beforeAutospacing="1" w:after="100" w:afterAutospacing="1"/>
    </w:pPr>
    <w:rPr>
      <w:rFonts w:ascii="新細明體" w:hAnsi="新細明體" w:cs="新細明體"/>
      <w:kern w:val="0"/>
    </w:rPr>
  </w:style>
  <w:style w:type="table" w:customStyle="1" w:styleId="12">
    <w:name w:val="表格格線1"/>
    <w:basedOn w:val="a1"/>
    <w:next w:val="a7"/>
    <w:uiPriority w:val="59"/>
    <w:rsid w:val="000D577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填充"/>
    <w:rsid w:val="00584184"/>
    <w:rPr>
      <w:rFonts w:ascii="標楷+Times" w:eastAsia="標楷+Times"/>
      <w:color w:val="E4007F"/>
      <w:sz w:val="24"/>
      <w:szCs w:val="24"/>
      <w:u w:val="thick" w:color="000000"/>
    </w:rPr>
  </w:style>
  <w:style w:type="character" w:customStyle="1" w:styleId="af9">
    <w:name w:val="下線"/>
    <w:rsid w:val="00584184"/>
    <w:rPr>
      <w:rFonts w:ascii="ATC-6a195b8b*+Times-1" w:eastAsia="ATC-6a195b8b*+Times-1"/>
      <w:u w:val="thick"/>
    </w:rPr>
  </w:style>
  <w:style w:type="character" w:customStyle="1" w:styleId="afa">
    <w:name w:val="頭腦體操"/>
    <w:rsid w:val="002F6189"/>
    <w:rPr>
      <w:rFonts w:ascii="Times New Roman" w:eastAsia="新細明體" w:hAnsi="Times New Roman"/>
      <w:spacing w:val="0"/>
      <w:w w:val="100"/>
      <w:position w:val="0"/>
      <w:sz w:val="20"/>
      <w:szCs w:val="21"/>
    </w:rPr>
  </w:style>
  <w:style w:type="paragraph" w:customStyle="1" w:styleId="afb">
    <w:name w:val="左空"/>
    <w:basedOn w:val="ad"/>
    <w:rsid w:val="00690ECB"/>
    <w:pPr>
      <w:ind w:left="2608"/>
    </w:pPr>
    <w:rPr>
      <w:color w:val="000000"/>
      <w:szCs w:val="20"/>
    </w:rPr>
  </w:style>
  <w:style w:type="character" w:customStyle="1" w:styleId="afc">
    <w:name w:val="波浪線"/>
    <w:rsid w:val="00690ECB"/>
    <w:rPr>
      <w:u w:val="wave" w:color="000000"/>
    </w:rPr>
  </w:style>
  <w:style w:type="paragraph" w:customStyle="1" w:styleId="02-">
    <w:name w:val="02-選擇題"/>
    <w:basedOn w:val="a"/>
    <w:rsid w:val="00C54F46"/>
    <w:pPr>
      <w:widowControl w:val="0"/>
      <w:tabs>
        <w:tab w:val="right" w:pos="882"/>
        <w:tab w:val="left" w:pos="2254"/>
        <w:tab w:val="left" w:pos="3626"/>
        <w:tab w:val="left" w:pos="5012"/>
      </w:tabs>
      <w:adjustRightInd w:val="0"/>
      <w:snapToGrid w:val="0"/>
      <w:spacing w:line="290" w:lineRule="exact"/>
      <w:ind w:left="895" w:hangingChars="426" w:hanging="895"/>
      <w:jc w:val="both"/>
    </w:pPr>
    <w:rPr>
      <w:rFonts w:eastAsia="標楷體"/>
      <w:snapToGrid w:val="0"/>
      <w:kern w:val="0"/>
      <w:sz w:val="21"/>
    </w:rPr>
  </w:style>
  <w:style w:type="paragraph" w:customStyle="1" w:styleId="testTypeHeader">
    <w:name w:val="testTypeHeader"/>
    <w:basedOn w:val="1"/>
    <w:next w:val="a"/>
    <w:autoRedefine/>
    <w:rsid w:val="0015205E"/>
    <w:pPr>
      <w:keepNext w:val="0"/>
      <w:widowControl w:val="0"/>
      <w:numPr>
        <w:numId w:val="9"/>
      </w:numPr>
      <w:tabs>
        <w:tab w:val="num" w:pos="960"/>
      </w:tabs>
      <w:adjustRightInd w:val="0"/>
      <w:snapToGrid w:val="0"/>
      <w:spacing w:before="0" w:after="0" w:line="240" w:lineRule="auto"/>
      <w:ind w:left="960" w:hanging="480"/>
    </w:pPr>
    <w:rPr>
      <w:rFonts w:ascii="Arial" w:eastAsia="標楷體" w:hAnsi="Arial" w:cs="Times New Roman"/>
      <w:sz w:val="24"/>
    </w:rPr>
  </w:style>
  <w:style w:type="paragraph" w:customStyle="1" w:styleId="noSerialize">
    <w:name w:val="noSerialize"/>
    <w:basedOn w:val="a"/>
    <w:autoRedefine/>
    <w:rsid w:val="0015205E"/>
    <w:pPr>
      <w:widowControl w:val="0"/>
      <w:numPr>
        <w:ilvl w:val="1"/>
        <w:numId w:val="9"/>
      </w:numPr>
      <w:adjustRightInd w:val="0"/>
      <w:snapToGrid w:val="0"/>
      <w:spacing w:line="240" w:lineRule="atLeast"/>
      <w:ind w:leftChars="100" w:left="100"/>
    </w:pPr>
    <w:rPr>
      <w:rFonts w:eastAsia="標楷體" w:cs="Arial"/>
      <w:bCs/>
      <w:noProof/>
      <w:kern w:val="0"/>
      <w:szCs w:val="22"/>
      <w:lang w:eastAsia="ru-RU"/>
    </w:rPr>
  </w:style>
  <w:style w:type="character" w:customStyle="1" w:styleId="10">
    <w:name w:val="標題 1 字元"/>
    <w:basedOn w:val="a0"/>
    <w:link w:val="1"/>
    <w:rsid w:val="0015205E"/>
    <w:rPr>
      <w:rFonts w:asciiTheme="majorHAnsi" w:eastAsiaTheme="majorEastAsia" w:hAnsiTheme="majorHAnsi" w:cstheme="majorBidi"/>
      <w:b/>
      <w:bCs/>
      <w:kern w:val="5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71435">
      <w:bodyDiv w:val="1"/>
      <w:marLeft w:val="0"/>
      <w:marRight w:val="0"/>
      <w:marTop w:val="0"/>
      <w:marBottom w:val="0"/>
      <w:divBdr>
        <w:top w:val="none" w:sz="0" w:space="0" w:color="auto"/>
        <w:left w:val="none" w:sz="0" w:space="0" w:color="auto"/>
        <w:bottom w:val="none" w:sz="0" w:space="0" w:color="auto"/>
        <w:right w:val="none" w:sz="0" w:space="0" w:color="auto"/>
      </w:divBdr>
    </w:div>
    <w:div w:id="286352104">
      <w:bodyDiv w:val="1"/>
      <w:marLeft w:val="0"/>
      <w:marRight w:val="0"/>
      <w:marTop w:val="0"/>
      <w:marBottom w:val="0"/>
      <w:divBdr>
        <w:top w:val="none" w:sz="0" w:space="0" w:color="auto"/>
        <w:left w:val="none" w:sz="0" w:space="0" w:color="auto"/>
        <w:bottom w:val="none" w:sz="0" w:space="0" w:color="auto"/>
        <w:right w:val="none" w:sz="0" w:space="0" w:color="auto"/>
      </w:divBdr>
    </w:div>
    <w:div w:id="350300758">
      <w:bodyDiv w:val="1"/>
      <w:marLeft w:val="0"/>
      <w:marRight w:val="0"/>
      <w:marTop w:val="0"/>
      <w:marBottom w:val="0"/>
      <w:divBdr>
        <w:top w:val="none" w:sz="0" w:space="0" w:color="auto"/>
        <w:left w:val="none" w:sz="0" w:space="0" w:color="auto"/>
        <w:bottom w:val="none" w:sz="0" w:space="0" w:color="auto"/>
        <w:right w:val="none" w:sz="0" w:space="0" w:color="auto"/>
      </w:divBdr>
    </w:div>
    <w:div w:id="514459306">
      <w:bodyDiv w:val="1"/>
      <w:marLeft w:val="0"/>
      <w:marRight w:val="0"/>
      <w:marTop w:val="0"/>
      <w:marBottom w:val="0"/>
      <w:divBdr>
        <w:top w:val="none" w:sz="0" w:space="0" w:color="auto"/>
        <w:left w:val="none" w:sz="0" w:space="0" w:color="auto"/>
        <w:bottom w:val="none" w:sz="0" w:space="0" w:color="auto"/>
        <w:right w:val="none" w:sz="0" w:space="0" w:color="auto"/>
      </w:divBdr>
    </w:div>
    <w:div w:id="623196903">
      <w:bodyDiv w:val="1"/>
      <w:marLeft w:val="0"/>
      <w:marRight w:val="0"/>
      <w:marTop w:val="0"/>
      <w:marBottom w:val="0"/>
      <w:divBdr>
        <w:top w:val="none" w:sz="0" w:space="0" w:color="auto"/>
        <w:left w:val="none" w:sz="0" w:space="0" w:color="auto"/>
        <w:bottom w:val="none" w:sz="0" w:space="0" w:color="auto"/>
        <w:right w:val="none" w:sz="0" w:space="0" w:color="auto"/>
      </w:divBdr>
    </w:div>
    <w:div w:id="638996090">
      <w:bodyDiv w:val="1"/>
      <w:marLeft w:val="0"/>
      <w:marRight w:val="0"/>
      <w:marTop w:val="0"/>
      <w:marBottom w:val="0"/>
      <w:divBdr>
        <w:top w:val="none" w:sz="0" w:space="0" w:color="auto"/>
        <w:left w:val="none" w:sz="0" w:space="0" w:color="auto"/>
        <w:bottom w:val="none" w:sz="0" w:space="0" w:color="auto"/>
        <w:right w:val="none" w:sz="0" w:space="0" w:color="auto"/>
      </w:divBdr>
    </w:div>
    <w:div w:id="682392182">
      <w:bodyDiv w:val="1"/>
      <w:marLeft w:val="0"/>
      <w:marRight w:val="0"/>
      <w:marTop w:val="0"/>
      <w:marBottom w:val="0"/>
      <w:divBdr>
        <w:top w:val="none" w:sz="0" w:space="0" w:color="auto"/>
        <w:left w:val="none" w:sz="0" w:space="0" w:color="auto"/>
        <w:bottom w:val="none" w:sz="0" w:space="0" w:color="auto"/>
        <w:right w:val="none" w:sz="0" w:space="0" w:color="auto"/>
      </w:divBdr>
    </w:div>
    <w:div w:id="818225144">
      <w:bodyDiv w:val="1"/>
      <w:marLeft w:val="0"/>
      <w:marRight w:val="0"/>
      <w:marTop w:val="0"/>
      <w:marBottom w:val="0"/>
      <w:divBdr>
        <w:top w:val="none" w:sz="0" w:space="0" w:color="auto"/>
        <w:left w:val="none" w:sz="0" w:space="0" w:color="auto"/>
        <w:bottom w:val="none" w:sz="0" w:space="0" w:color="auto"/>
        <w:right w:val="none" w:sz="0" w:space="0" w:color="auto"/>
      </w:divBdr>
    </w:div>
    <w:div w:id="895287481">
      <w:bodyDiv w:val="1"/>
      <w:marLeft w:val="0"/>
      <w:marRight w:val="0"/>
      <w:marTop w:val="0"/>
      <w:marBottom w:val="0"/>
      <w:divBdr>
        <w:top w:val="none" w:sz="0" w:space="0" w:color="auto"/>
        <w:left w:val="none" w:sz="0" w:space="0" w:color="auto"/>
        <w:bottom w:val="none" w:sz="0" w:space="0" w:color="auto"/>
        <w:right w:val="none" w:sz="0" w:space="0" w:color="auto"/>
      </w:divBdr>
    </w:div>
    <w:div w:id="980231119">
      <w:bodyDiv w:val="1"/>
      <w:marLeft w:val="0"/>
      <w:marRight w:val="0"/>
      <w:marTop w:val="0"/>
      <w:marBottom w:val="0"/>
      <w:divBdr>
        <w:top w:val="none" w:sz="0" w:space="0" w:color="auto"/>
        <w:left w:val="none" w:sz="0" w:space="0" w:color="auto"/>
        <w:bottom w:val="none" w:sz="0" w:space="0" w:color="auto"/>
        <w:right w:val="none" w:sz="0" w:space="0" w:color="auto"/>
      </w:divBdr>
    </w:div>
    <w:div w:id="992366752">
      <w:bodyDiv w:val="1"/>
      <w:marLeft w:val="0"/>
      <w:marRight w:val="0"/>
      <w:marTop w:val="0"/>
      <w:marBottom w:val="0"/>
      <w:divBdr>
        <w:top w:val="none" w:sz="0" w:space="0" w:color="auto"/>
        <w:left w:val="none" w:sz="0" w:space="0" w:color="auto"/>
        <w:bottom w:val="none" w:sz="0" w:space="0" w:color="auto"/>
        <w:right w:val="none" w:sz="0" w:space="0" w:color="auto"/>
      </w:divBdr>
    </w:div>
    <w:div w:id="1001008956">
      <w:bodyDiv w:val="1"/>
      <w:marLeft w:val="0"/>
      <w:marRight w:val="0"/>
      <w:marTop w:val="0"/>
      <w:marBottom w:val="0"/>
      <w:divBdr>
        <w:top w:val="none" w:sz="0" w:space="0" w:color="auto"/>
        <w:left w:val="none" w:sz="0" w:space="0" w:color="auto"/>
        <w:bottom w:val="none" w:sz="0" w:space="0" w:color="auto"/>
        <w:right w:val="none" w:sz="0" w:space="0" w:color="auto"/>
      </w:divBdr>
    </w:div>
    <w:div w:id="1076055445">
      <w:bodyDiv w:val="1"/>
      <w:marLeft w:val="0"/>
      <w:marRight w:val="0"/>
      <w:marTop w:val="0"/>
      <w:marBottom w:val="0"/>
      <w:divBdr>
        <w:top w:val="none" w:sz="0" w:space="0" w:color="auto"/>
        <w:left w:val="none" w:sz="0" w:space="0" w:color="auto"/>
        <w:bottom w:val="none" w:sz="0" w:space="0" w:color="auto"/>
        <w:right w:val="none" w:sz="0" w:space="0" w:color="auto"/>
      </w:divBdr>
    </w:div>
    <w:div w:id="1086725573">
      <w:bodyDiv w:val="1"/>
      <w:marLeft w:val="0"/>
      <w:marRight w:val="0"/>
      <w:marTop w:val="0"/>
      <w:marBottom w:val="0"/>
      <w:divBdr>
        <w:top w:val="none" w:sz="0" w:space="0" w:color="auto"/>
        <w:left w:val="none" w:sz="0" w:space="0" w:color="auto"/>
        <w:bottom w:val="none" w:sz="0" w:space="0" w:color="auto"/>
        <w:right w:val="none" w:sz="0" w:space="0" w:color="auto"/>
      </w:divBdr>
    </w:div>
    <w:div w:id="1227648905">
      <w:bodyDiv w:val="1"/>
      <w:marLeft w:val="0"/>
      <w:marRight w:val="0"/>
      <w:marTop w:val="0"/>
      <w:marBottom w:val="0"/>
      <w:divBdr>
        <w:top w:val="none" w:sz="0" w:space="0" w:color="auto"/>
        <w:left w:val="none" w:sz="0" w:space="0" w:color="auto"/>
        <w:bottom w:val="none" w:sz="0" w:space="0" w:color="auto"/>
        <w:right w:val="none" w:sz="0" w:space="0" w:color="auto"/>
      </w:divBdr>
    </w:div>
    <w:div w:id="1274947032">
      <w:bodyDiv w:val="1"/>
      <w:marLeft w:val="0"/>
      <w:marRight w:val="0"/>
      <w:marTop w:val="0"/>
      <w:marBottom w:val="0"/>
      <w:divBdr>
        <w:top w:val="none" w:sz="0" w:space="0" w:color="auto"/>
        <w:left w:val="none" w:sz="0" w:space="0" w:color="auto"/>
        <w:bottom w:val="none" w:sz="0" w:space="0" w:color="auto"/>
        <w:right w:val="none" w:sz="0" w:space="0" w:color="auto"/>
      </w:divBdr>
    </w:div>
    <w:div w:id="1319457088">
      <w:bodyDiv w:val="1"/>
      <w:marLeft w:val="0"/>
      <w:marRight w:val="0"/>
      <w:marTop w:val="0"/>
      <w:marBottom w:val="0"/>
      <w:divBdr>
        <w:top w:val="none" w:sz="0" w:space="0" w:color="auto"/>
        <w:left w:val="none" w:sz="0" w:space="0" w:color="auto"/>
        <w:bottom w:val="none" w:sz="0" w:space="0" w:color="auto"/>
        <w:right w:val="none" w:sz="0" w:space="0" w:color="auto"/>
      </w:divBdr>
    </w:div>
    <w:div w:id="1593471743">
      <w:bodyDiv w:val="1"/>
      <w:marLeft w:val="0"/>
      <w:marRight w:val="0"/>
      <w:marTop w:val="0"/>
      <w:marBottom w:val="0"/>
      <w:divBdr>
        <w:top w:val="none" w:sz="0" w:space="0" w:color="auto"/>
        <w:left w:val="none" w:sz="0" w:space="0" w:color="auto"/>
        <w:bottom w:val="none" w:sz="0" w:space="0" w:color="auto"/>
        <w:right w:val="none" w:sz="0" w:space="0" w:color="auto"/>
      </w:divBdr>
    </w:div>
    <w:div w:id="1636790197">
      <w:bodyDiv w:val="1"/>
      <w:marLeft w:val="0"/>
      <w:marRight w:val="0"/>
      <w:marTop w:val="0"/>
      <w:marBottom w:val="0"/>
      <w:divBdr>
        <w:top w:val="none" w:sz="0" w:space="0" w:color="auto"/>
        <w:left w:val="none" w:sz="0" w:space="0" w:color="auto"/>
        <w:bottom w:val="none" w:sz="0" w:space="0" w:color="auto"/>
        <w:right w:val="none" w:sz="0" w:space="0" w:color="auto"/>
      </w:divBdr>
    </w:div>
    <w:div w:id="1675380044">
      <w:bodyDiv w:val="1"/>
      <w:marLeft w:val="0"/>
      <w:marRight w:val="0"/>
      <w:marTop w:val="0"/>
      <w:marBottom w:val="0"/>
      <w:divBdr>
        <w:top w:val="none" w:sz="0" w:space="0" w:color="auto"/>
        <w:left w:val="none" w:sz="0" w:space="0" w:color="auto"/>
        <w:bottom w:val="none" w:sz="0" w:space="0" w:color="auto"/>
        <w:right w:val="none" w:sz="0" w:space="0" w:color="auto"/>
      </w:divBdr>
    </w:div>
    <w:div w:id="1701130363">
      <w:bodyDiv w:val="1"/>
      <w:marLeft w:val="0"/>
      <w:marRight w:val="0"/>
      <w:marTop w:val="0"/>
      <w:marBottom w:val="0"/>
      <w:divBdr>
        <w:top w:val="none" w:sz="0" w:space="0" w:color="auto"/>
        <w:left w:val="none" w:sz="0" w:space="0" w:color="auto"/>
        <w:bottom w:val="none" w:sz="0" w:space="0" w:color="auto"/>
        <w:right w:val="none" w:sz="0" w:space="0" w:color="auto"/>
      </w:divBdr>
    </w:div>
    <w:div w:id="1717314941">
      <w:bodyDiv w:val="1"/>
      <w:marLeft w:val="0"/>
      <w:marRight w:val="0"/>
      <w:marTop w:val="0"/>
      <w:marBottom w:val="0"/>
      <w:divBdr>
        <w:top w:val="none" w:sz="0" w:space="0" w:color="auto"/>
        <w:left w:val="none" w:sz="0" w:space="0" w:color="auto"/>
        <w:bottom w:val="none" w:sz="0" w:space="0" w:color="auto"/>
        <w:right w:val="none" w:sz="0" w:space="0" w:color="auto"/>
      </w:divBdr>
    </w:div>
    <w:div w:id="1752854272">
      <w:bodyDiv w:val="1"/>
      <w:marLeft w:val="0"/>
      <w:marRight w:val="0"/>
      <w:marTop w:val="0"/>
      <w:marBottom w:val="0"/>
      <w:divBdr>
        <w:top w:val="none" w:sz="0" w:space="0" w:color="auto"/>
        <w:left w:val="none" w:sz="0" w:space="0" w:color="auto"/>
        <w:bottom w:val="none" w:sz="0" w:space="0" w:color="auto"/>
        <w:right w:val="none" w:sz="0" w:space="0" w:color="auto"/>
      </w:divBdr>
    </w:div>
    <w:div w:id="1765569856">
      <w:bodyDiv w:val="1"/>
      <w:marLeft w:val="0"/>
      <w:marRight w:val="0"/>
      <w:marTop w:val="0"/>
      <w:marBottom w:val="0"/>
      <w:divBdr>
        <w:top w:val="none" w:sz="0" w:space="0" w:color="auto"/>
        <w:left w:val="none" w:sz="0" w:space="0" w:color="auto"/>
        <w:bottom w:val="none" w:sz="0" w:space="0" w:color="auto"/>
        <w:right w:val="none" w:sz="0" w:space="0" w:color="auto"/>
      </w:divBdr>
    </w:div>
    <w:div w:id="1899894645">
      <w:bodyDiv w:val="1"/>
      <w:marLeft w:val="0"/>
      <w:marRight w:val="0"/>
      <w:marTop w:val="0"/>
      <w:marBottom w:val="0"/>
      <w:divBdr>
        <w:top w:val="none" w:sz="0" w:space="0" w:color="auto"/>
        <w:left w:val="none" w:sz="0" w:space="0" w:color="auto"/>
        <w:bottom w:val="none" w:sz="0" w:space="0" w:color="auto"/>
        <w:right w:val="none" w:sz="0" w:space="0" w:color="auto"/>
      </w:divBdr>
    </w:div>
    <w:div w:id="1942840125">
      <w:bodyDiv w:val="1"/>
      <w:marLeft w:val="0"/>
      <w:marRight w:val="0"/>
      <w:marTop w:val="0"/>
      <w:marBottom w:val="0"/>
      <w:divBdr>
        <w:top w:val="none" w:sz="0" w:space="0" w:color="auto"/>
        <w:left w:val="none" w:sz="0" w:space="0" w:color="auto"/>
        <w:bottom w:val="none" w:sz="0" w:space="0" w:color="auto"/>
        <w:right w:val="none" w:sz="0" w:space="0" w:color="auto"/>
      </w:divBdr>
    </w:div>
    <w:div w:id="1956906907">
      <w:bodyDiv w:val="1"/>
      <w:marLeft w:val="0"/>
      <w:marRight w:val="0"/>
      <w:marTop w:val="0"/>
      <w:marBottom w:val="0"/>
      <w:divBdr>
        <w:top w:val="none" w:sz="0" w:space="0" w:color="auto"/>
        <w:left w:val="none" w:sz="0" w:space="0" w:color="auto"/>
        <w:bottom w:val="none" w:sz="0" w:space="0" w:color="auto"/>
        <w:right w:val="none" w:sz="0" w:space="0" w:color="auto"/>
      </w:divBdr>
    </w:div>
    <w:div w:id="1964967426">
      <w:bodyDiv w:val="1"/>
      <w:marLeft w:val="0"/>
      <w:marRight w:val="0"/>
      <w:marTop w:val="0"/>
      <w:marBottom w:val="0"/>
      <w:divBdr>
        <w:top w:val="none" w:sz="0" w:space="0" w:color="auto"/>
        <w:left w:val="none" w:sz="0" w:space="0" w:color="auto"/>
        <w:bottom w:val="none" w:sz="0" w:space="0" w:color="auto"/>
        <w:right w:val="none" w:sz="0" w:space="0" w:color="auto"/>
      </w:divBdr>
    </w:div>
    <w:div w:id="2014453273">
      <w:bodyDiv w:val="1"/>
      <w:marLeft w:val="0"/>
      <w:marRight w:val="0"/>
      <w:marTop w:val="0"/>
      <w:marBottom w:val="0"/>
      <w:divBdr>
        <w:top w:val="none" w:sz="0" w:space="0" w:color="auto"/>
        <w:left w:val="none" w:sz="0" w:space="0" w:color="auto"/>
        <w:bottom w:val="none" w:sz="0" w:space="0" w:color="auto"/>
        <w:right w:val="none" w:sz="0" w:space="0" w:color="auto"/>
      </w:divBdr>
    </w:div>
    <w:div w:id="2054188337">
      <w:bodyDiv w:val="1"/>
      <w:marLeft w:val="0"/>
      <w:marRight w:val="0"/>
      <w:marTop w:val="0"/>
      <w:marBottom w:val="0"/>
      <w:divBdr>
        <w:top w:val="none" w:sz="0" w:space="0" w:color="auto"/>
        <w:left w:val="none" w:sz="0" w:space="0" w:color="auto"/>
        <w:bottom w:val="none" w:sz="0" w:space="0" w:color="auto"/>
        <w:right w:val="none" w:sz="0" w:space="0" w:color="auto"/>
      </w:divBdr>
    </w:div>
    <w:div w:id="2085836823">
      <w:bodyDiv w:val="1"/>
      <w:marLeft w:val="0"/>
      <w:marRight w:val="0"/>
      <w:marTop w:val="0"/>
      <w:marBottom w:val="0"/>
      <w:divBdr>
        <w:top w:val="none" w:sz="0" w:space="0" w:color="auto"/>
        <w:left w:val="none" w:sz="0" w:space="0" w:color="auto"/>
        <w:bottom w:val="none" w:sz="0" w:space="0" w:color="auto"/>
        <w:right w:val="none" w:sz="0" w:space="0" w:color="auto"/>
      </w:divBdr>
    </w:div>
    <w:div w:id="2101175914">
      <w:bodyDiv w:val="1"/>
      <w:marLeft w:val="0"/>
      <w:marRight w:val="0"/>
      <w:marTop w:val="0"/>
      <w:marBottom w:val="0"/>
      <w:divBdr>
        <w:top w:val="none" w:sz="0" w:space="0" w:color="auto"/>
        <w:left w:val="none" w:sz="0" w:space="0" w:color="auto"/>
        <w:bottom w:val="none" w:sz="0" w:space="0" w:color="auto"/>
        <w:right w:val="none" w:sz="0" w:space="0" w:color="auto"/>
      </w:divBdr>
    </w:div>
    <w:div w:id="212730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image" Target="media/image6.jpeg"/><Relationship Id="rId26" Type="http://schemas.openxmlformats.org/officeDocument/2006/relationships/image" Target="media/image13.jpeg"/><Relationship Id="rId39" Type="http://schemas.openxmlformats.org/officeDocument/2006/relationships/image" Target="media/image25.wmf"/><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image" Target="media/image20.jpeg"/><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oleObject" Target="embeddings/Microsoft_Word_97_-_2003_Document1.doc"/><Relationship Id="rId25" Type="http://schemas.openxmlformats.org/officeDocument/2006/relationships/image" Target="media/image12.jpeg"/><Relationship Id="rId33" Type="http://schemas.openxmlformats.org/officeDocument/2006/relationships/image" Target="media/image19.wmf"/><Relationship Id="rId38" Type="http://schemas.openxmlformats.org/officeDocument/2006/relationships/image" Target="media/image24.w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8.jpeg"/><Relationship Id="rId29" Type="http://schemas.openxmlformats.org/officeDocument/2006/relationships/image" Target="media/image16.jpeg"/><Relationship Id="rId41"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11.jpeg"/><Relationship Id="rId32" Type="http://schemas.openxmlformats.org/officeDocument/2006/relationships/image" Target="media/image18.png"/><Relationship Id="rId37" Type="http://schemas.openxmlformats.org/officeDocument/2006/relationships/image" Target="media/image23.wmf"/><Relationship Id="rId40" Type="http://schemas.openxmlformats.org/officeDocument/2006/relationships/image" Target="media/image26.emf"/><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image" Target="media/image22.wmf"/><Relationship Id="rId10" Type="http://schemas.microsoft.com/office/2007/relationships/hdphoto" Target="media/hdphoto1.wdp"/><Relationship Id="rId19" Type="http://schemas.openxmlformats.org/officeDocument/2006/relationships/image" Target="media/image7.jpeg"/><Relationship Id="rId31" Type="http://schemas.openxmlformats.org/officeDocument/2006/relationships/oleObject" Target="embeddings/oleObject3.bin"/><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2.bin"/><Relationship Id="rId22" Type="http://schemas.openxmlformats.org/officeDocument/2006/relationships/oleObject" Target="embeddings/Microsoft_Word_97_-_2003_Document2.doc"/><Relationship Id="rId27" Type="http://schemas.openxmlformats.org/officeDocument/2006/relationships/image" Target="media/image14.jpeg"/><Relationship Id="rId30" Type="http://schemas.openxmlformats.org/officeDocument/2006/relationships/image" Target="media/image17.emf"/><Relationship Id="rId35" Type="http://schemas.openxmlformats.org/officeDocument/2006/relationships/image" Target="media/image21.jpeg"/><Relationship Id="rId43"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C58C7-4290-4951-B66A-1F4B0C786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5</Pages>
  <Words>672</Words>
  <Characters>3836</Characters>
  <Application>Microsoft Office Word</Application>
  <DocSecurity>0</DocSecurity>
  <Lines>31</Lines>
  <Paragraphs>8</Paragraphs>
  <ScaleCrop>false</ScaleCrop>
  <Company>溪崑國中</Company>
  <LinksUpToDate>false</LinksUpToDate>
  <CharactersWithSpaces>4500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溪崑國中教務處</dc:creator>
  <cp:lastModifiedBy>ckjhs213</cp:lastModifiedBy>
  <cp:revision>37</cp:revision>
  <cp:lastPrinted>2018-03-16T07:21:00Z</cp:lastPrinted>
  <dcterms:created xsi:type="dcterms:W3CDTF">2018-03-04T13:39:00Z</dcterms:created>
  <dcterms:modified xsi:type="dcterms:W3CDTF">2018-03-31T06:30:00Z</dcterms:modified>
</cp:coreProperties>
</file>