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新北市國民中學</w:t>
      </w:r>
      <w:r w:rsidR="004A371F">
        <w:rPr>
          <w:rFonts w:ascii="標楷體" w:eastAsia="標楷體" w:hAnsi="標楷體" w:cs="標楷體" w:hint="eastAsia"/>
          <w:b/>
          <w:sz w:val="28"/>
          <w:szCs w:val="28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度年級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第</w:t>
      </w:r>
      <w:r w:rsidR="004A371F">
        <w:rPr>
          <w:rFonts w:ascii="標楷體" w:eastAsia="標楷體" w:hAnsi="標楷體" w:cs="標楷體" w:hint="eastAsia"/>
          <w:b/>
          <w:sz w:val="28"/>
          <w:szCs w:val="28"/>
        </w:rPr>
        <w:t>2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4A371F">
        <w:rPr>
          <w:rFonts w:ascii="標楷體" w:eastAsia="標楷體" w:hAnsi="標楷體" w:cs="標楷體"/>
          <w:b/>
          <w:sz w:val="28"/>
          <w:szCs w:val="28"/>
          <w:u w:val="single"/>
        </w:rPr>
        <w:t>李建德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  <w:proofErr w:type="gramEnd"/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</w:t>
      </w:r>
      <w:r w:rsidR="00532BD6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532BD6"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532BD6">
        <w:rPr>
          <w:rFonts w:ascii="標楷體" w:eastAsia="標楷體" w:hAnsi="標楷體" w:cs="標楷體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532BD6">
        <w:rPr>
          <w:rFonts w:ascii="標楷體" w:eastAsia="標楷體" w:hAnsi="標楷體" w:cs="標楷體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532BD6">
            <w:pPr>
              <w:autoSpaceDE w:val="0"/>
            </w:pPr>
            <w:r w:rsidRPr="00532BD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532BD6">
            <w:pPr>
              <w:autoSpaceDE w:val="0"/>
            </w:pPr>
            <w:r w:rsidRPr="00532BD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532BD6">
            <w:pPr>
              <w:autoSpaceDE w:val="0"/>
            </w:pPr>
            <w:r w:rsidRPr="00532BD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532BD6">
            <w:pPr>
              <w:autoSpaceDE w:val="0"/>
            </w:pPr>
            <w:r w:rsidRPr="00532BD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532BD6">
            <w:pPr>
              <w:autoSpaceDE w:val="0"/>
            </w:pPr>
            <w:r w:rsidRPr="00532BD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532BD6">
            <w:pPr>
              <w:autoSpaceDE w:val="0"/>
            </w:pPr>
            <w:r w:rsidRPr="00532BD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BD6" w:rsidRPr="00532BD6" w:rsidRDefault="00532BD6" w:rsidP="00532BD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</w:t>
            </w:r>
          </w:p>
          <w:p w:rsidR="00532BD6" w:rsidRDefault="00532BD6" w:rsidP="00532BD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探索與開發自我潛能，善用資源促進生涯適性發展，省思自我價值，實踐生命意義。</w:t>
            </w:r>
          </w:p>
          <w:p w:rsidR="00532BD6" w:rsidRPr="00532BD6" w:rsidRDefault="00532BD6" w:rsidP="00532BD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社-J-A2 </w:t>
            </w:r>
          </w:p>
          <w:p w:rsidR="00532BD6" w:rsidRDefault="00532BD6" w:rsidP="00532BD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532BD6" w:rsidRPr="00532BD6" w:rsidRDefault="00532BD6" w:rsidP="00532BD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>社-J-B1</w:t>
            </w:r>
          </w:p>
          <w:p w:rsidR="008767F8" w:rsidRDefault="00532BD6" w:rsidP="00532BD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>運用文字、語言、表格與圖像等表徵符號，表達人類生活的豐富面貌，並能促進相互溝通與理解。</w:t>
            </w:r>
          </w:p>
          <w:p w:rsidR="00532BD6" w:rsidRPr="00532BD6" w:rsidRDefault="00532BD6" w:rsidP="00532BD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>社-J-B2</w:t>
            </w:r>
          </w:p>
          <w:p w:rsidR="00532BD6" w:rsidRDefault="00532BD6" w:rsidP="00532BD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>理解不同時空的科技與媒體發展和應用，增進</w:t>
            </w:r>
            <w:proofErr w:type="gramStart"/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>媒體識讀能力</w:t>
            </w:r>
            <w:proofErr w:type="gramEnd"/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>，並思辨其在生活中可能帶來的衝突與影響。</w:t>
            </w:r>
          </w:p>
          <w:p w:rsidR="00532BD6" w:rsidRPr="00532BD6" w:rsidRDefault="00532BD6" w:rsidP="00532BD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社-J-C1 </w:t>
            </w:r>
          </w:p>
          <w:p w:rsidR="00532BD6" w:rsidRDefault="00532BD6" w:rsidP="00532BD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532BD6" w:rsidRPr="00532BD6" w:rsidRDefault="00532BD6" w:rsidP="00532BD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>社-J-C2</w:t>
            </w:r>
          </w:p>
          <w:p w:rsidR="00532BD6" w:rsidRPr="00532BD6" w:rsidRDefault="00532BD6" w:rsidP="00532BD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32BD6">
              <w:rPr>
                <w:rFonts w:ascii="標楷體" w:eastAsia="標楷體" w:hAnsi="標楷體" w:cs="標楷體" w:hint="eastAsia"/>
                <w:sz w:val="24"/>
                <w:szCs w:val="24"/>
              </w:rPr>
              <w:t>具備同理與理性溝通的知能與態度，發展與人合作的互動關係。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903CCC" w:rsidRPr="00903CCC" w:rsidRDefault="00903CCC" w:rsidP="00903CCC">
      <w:pPr>
        <w:spacing w:line="0" w:lineRule="atLeast"/>
        <w:rPr>
          <w:rFonts w:ascii="標楷體" w:eastAsia="標楷體" w:hAnsi="標楷體" w:cs="標楷體"/>
          <w:b/>
          <w:sz w:val="24"/>
          <w:szCs w:val="24"/>
        </w:rPr>
      </w:pPr>
      <w:r w:rsidRPr="00903CCC">
        <w:rPr>
          <w:rFonts w:ascii="標楷體" w:eastAsia="標楷體" w:hAnsi="標楷體" w:cs="標楷體" w:hint="eastAsia"/>
          <w:b/>
          <w:sz w:val="24"/>
          <w:szCs w:val="24"/>
        </w:rPr>
        <w:t>公民：人民權利的展現</w:t>
      </w:r>
    </w:p>
    <w:p w:rsidR="00903CCC" w:rsidRPr="00903CCC" w:rsidRDefault="00903CCC" w:rsidP="00903CC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903CCC">
        <w:rPr>
          <w:rFonts w:ascii="標楷體" w:eastAsia="標楷體" w:hAnsi="標楷體" w:cs="標楷體" w:hint="eastAsia"/>
          <w:sz w:val="24"/>
          <w:szCs w:val="24"/>
        </w:rPr>
        <w:t>單元1權力與權利</w:t>
      </w:r>
    </w:p>
    <w:p w:rsidR="00903CCC" w:rsidRPr="00903CCC" w:rsidRDefault="00903CCC" w:rsidP="00903CC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903CCC">
        <w:rPr>
          <w:rFonts w:ascii="標楷體" w:eastAsia="標楷體" w:hAnsi="標楷體" w:cs="標楷體" w:hint="eastAsia"/>
          <w:sz w:val="24"/>
          <w:szCs w:val="24"/>
        </w:rPr>
        <w:t>單元2民主社會的公共意見</w:t>
      </w:r>
    </w:p>
    <w:p w:rsidR="00903CCC" w:rsidRPr="00903CCC" w:rsidRDefault="00903CCC" w:rsidP="00903CC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903CCC">
        <w:rPr>
          <w:rFonts w:ascii="標楷體" w:eastAsia="標楷體" w:hAnsi="標楷體" w:cs="標楷體" w:hint="eastAsia"/>
          <w:sz w:val="24"/>
          <w:szCs w:val="24"/>
        </w:rPr>
        <w:t>單元3政治參與</w:t>
      </w:r>
    </w:p>
    <w:p w:rsidR="00903CCC" w:rsidRPr="00903CCC" w:rsidRDefault="00903CCC" w:rsidP="00903CC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903CCC">
        <w:rPr>
          <w:rFonts w:ascii="標楷體" w:eastAsia="標楷體" w:hAnsi="標楷體" w:cs="標楷體" w:hint="eastAsia"/>
          <w:sz w:val="24"/>
          <w:szCs w:val="24"/>
        </w:rPr>
        <w:t>單元4民法與生活</w:t>
      </w:r>
    </w:p>
    <w:p w:rsidR="00903CCC" w:rsidRPr="00903CCC" w:rsidRDefault="00903CCC" w:rsidP="00903CC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903CCC">
        <w:rPr>
          <w:rFonts w:ascii="標楷體" w:eastAsia="標楷體" w:hAnsi="標楷體" w:cs="標楷體" w:hint="eastAsia"/>
          <w:sz w:val="24"/>
          <w:szCs w:val="24"/>
        </w:rPr>
        <w:t>單元5民事紛爭與救濟途徑</w:t>
      </w:r>
    </w:p>
    <w:p w:rsidR="00903CCC" w:rsidRPr="00903CCC" w:rsidRDefault="00903CCC" w:rsidP="00903CC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903CCC">
        <w:rPr>
          <w:rFonts w:ascii="標楷體" w:eastAsia="標楷體" w:hAnsi="標楷體" w:cs="標楷體" w:hint="eastAsia"/>
          <w:sz w:val="24"/>
          <w:szCs w:val="24"/>
        </w:rPr>
        <w:t>單元6兒少權利的保護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 ＿ 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903CCC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Default="00903CCC" w:rsidP="00903C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8B1DAF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Theme="minorHAnsi" w:hAnsi="標楷體" w:cstheme="minorBidi"/>
                <w:bCs/>
                <w:szCs w:val="22"/>
              </w:rPr>
            </w:pP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公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>Ab-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Ⅳ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 xml:space="preserve">-1 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民主國家中權力與權利的差別及關聯。</w:t>
            </w:r>
          </w:p>
          <w:p w:rsidR="00903CCC" w:rsidRPr="008B1DAF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Theme="minorHAnsi" w:hAnsi="標楷體" w:cstheme="minorBidi"/>
                <w:bCs/>
                <w:szCs w:val="22"/>
              </w:rPr>
            </w:pP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公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 xml:space="preserve"> </w:t>
            </w:r>
            <w:proofErr w:type="spellStart"/>
            <w:r w:rsidRPr="008B1DAF">
              <w:rPr>
                <w:rFonts w:asciiTheme="minorHAnsi" w:hAnsi="標楷體" w:cstheme="minorBidi"/>
                <w:bCs/>
                <w:szCs w:val="22"/>
              </w:rPr>
              <w:t>Bg</w:t>
            </w:r>
            <w:proofErr w:type="spellEnd"/>
            <w:r w:rsidRPr="008B1DAF">
              <w:rPr>
                <w:rFonts w:asciiTheme="minorHAnsi" w:hAnsi="標楷體" w:cstheme="minorBidi"/>
                <w:bCs/>
                <w:szCs w:val="22"/>
              </w:rPr>
              <w:t>-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Ⅳ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 xml:space="preserve">-1 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為什麼憲法被稱為「人民權利的保障書」？</w:t>
            </w:r>
          </w:p>
          <w:p w:rsidR="00903CCC" w:rsidRPr="00DE019F" w:rsidRDefault="00903CCC" w:rsidP="00903CCC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3CCC" w:rsidRDefault="00903CCC" w:rsidP="00903CCC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理解公民知識的核心概念。</w:t>
            </w:r>
          </w:p>
          <w:p w:rsidR="00903CCC" w:rsidRPr="00AD0FA8" w:rsidRDefault="00903CCC" w:rsidP="00903CCC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903CCC" w:rsidRPr="00427627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4481">
              <w:rPr>
                <w:rFonts w:ascii="標楷體" w:eastAsia="標楷體" w:hAnsi="標楷體"/>
              </w:rPr>
              <w:t>社 2c-Ⅳ-2珍視重要的公民價值 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C44A09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權力與權利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FF5BC0" w:rsidRDefault="00903CCC" w:rsidP="00903CC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903CCC" w:rsidRPr="00FF5BC0" w:rsidRDefault="00903CCC" w:rsidP="00903CC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Default="00903CCC" w:rsidP="00903CC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3CCC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Default="00903CCC" w:rsidP="00903C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8B1DAF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Theme="minorHAnsi" w:hAnsi="標楷體" w:cstheme="minorBidi"/>
                <w:bCs/>
                <w:szCs w:val="22"/>
              </w:rPr>
            </w:pP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公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>Ab-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Ⅳ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 xml:space="preserve">-1 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民主國家中權力與權利的差別及關聯。</w:t>
            </w:r>
          </w:p>
          <w:p w:rsidR="00903CCC" w:rsidRPr="008B1DAF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Theme="minorHAnsi" w:hAnsi="標楷體" w:cstheme="minorBidi"/>
                <w:bCs/>
                <w:szCs w:val="22"/>
              </w:rPr>
            </w:pP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公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 xml:space="preserve"> </w:t>
            </w:r>
            <w:proofErr w:type="spellStart"/>
            <w:r w:rsidRPr="008B1DAF">
              <w:rPr>
                <w:rFonts w:asciiTheme="minorHAnsi" w:hAnsi="標楷體" w:cstheme="minorBidi"/>
                <w:bCs/>
                <w:szCs w:val="22"/>
              </w:rPr>
              <w:t>Bg</w:t>
            </w:r>
            <w:proofErr w:type="spellEnd"/>
            <w:r w:rsidRPr="008B1DAF">
              <w:rPr>
                <w:rFonts w:asciiTheme="minorHAnsi" w:hAnsi="標楷體" w:cstheme="minorBidi"/>
                <w:bCs/>
                <w:szCs w:val="22"/>
              </w:rPr>
              <w:t>-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Ⅳ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 xml:space="preserve">-1 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為什麼憲法被稱為「人民權利的保障書」？</w:t>
            </w:r>
          </w:p>
          <w:p w:rsidR="00903CCC" w:rsidRPr="00DE019F" w:rsidRDefault="00903CCC" w:rsidP="00903CCC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3CCC" w:rsidRDefault="00903CCC" w:rsidP="00903CCC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理解公民知識的核心概念。</w:t>
            </w:r>
          </w:p>
          <w:p w:rsidR="00903CCC" w:rsidRPr="00AD0FA8" w:rsidRDefault="00903CCC" w:rsidP="00903CCC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903CCC" w:rsidRPr="00427627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4481">
              <w:rPr>
                <w:rFonts w:ascii="標楷體" w:eastAsia="標楷體" w:hAnsi="標楷體"/>
              </w:rPr>
              <w:t>社 2c-Ⅳ-2珍視重要的公民價值 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C44A09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權力與權利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FF5BC0" w:rsidRDefault="00903CCC" w:rsidP="00903CC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903CCC" w:rsidRPr="00FF5BC0" w:rsidRDefault="00903CCC" w:rsidP="00903CC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Default="00903CCC" w:rsidP="00903CCC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903CCC" w:rsidRDefault="00903CCC" w:rsidP="00903CC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3CCC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Default="00903CCC" w:rsidP="00903C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8B1DAF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Theme="minorHAnsi" w:hAnsi="標楷體" w:cstheme="minorBidi"/>
                <w:bCs/>
                <w:szCs w:val="22"/>
              </w:rPr>
            </w:pP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公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>Ab-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Ⅳ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 xml:space="preserve">-1 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民主國家中權力與權利的差別及關聯。</w:t>
            </w:r>
          </w:p>
          <w:p w:rsidR="00903CCC" w:rsidRPr="008B1DAF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Theme="minorHAnsi" w:hAnsi="標楷體" w:cstheme="minorBidi"/>
                <w:bCs/>
                <w:szCs w:val="22"/>
              </w:rPr>
            </w:pP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公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 xml:space="preserve"> </w:t>
            </w:r>
            <w:proofErr w:type="spellStart"/>
            <w:r w:rsidRPr="008B1DAF">
              <w:rPr>
                <w:rFonts w:asciiTheme="minorHAnsi" w:hAnsi="標楷體" w:cstheme="minorBidi"/>
                <w:bCs/>
                <w:szCs w:val="22"/>
              </w:rPr>
              <w:t>Bg</w:t>
            </w:r>
            <w:proofErr w:type="spellEnd"/>
            <w:r w:rsidRPr="008B1DAF">
              <w:rPr>
                <w:rFonts w:asciiTheme="minorHAnsi" w:hAnsi="標楷體" w:cstheme="minorBidi"/>
                <w:bCs/>
                <w:szCs w:val="22"/>
              </w:rPr>
              <w:t>-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Ⅳ</w:t>
            </w:r>
            <w:r w:rsidRPr="008B1DAF">
              <w:rPr>
                <w:rFonts w:asciiTheme="minorHAnsi" w:hAnsi="標楷體" w:cstheme="minorBidi"/>
                <w:bCs/>
                <w:szCs w:val="22"/>
              </w:rPr>
              <w:t xml:space="preserve">-1 </w:t>
            </w:r>
            <w:r w:rsidRPr="008B1DAF">
              <w:rPr>
                <w:rFonts w:asciiTheme="minorHAnsi" w:hAnsi="標楷體" w:cstheme="minorBidi" w:hint="eastAsia"/>
                <w:bCs/>
                <w:szCs w:val="22"/>
              </w:rPr>
              <w:t>為什麼憲法被稱為「人民權利的保障書」？</w:t>
            </w:r>
          </w:p>
          <w:p w:rsidR="00903CCC" w:rsidRPr="00DE019F" w:rsidRDefault="00903CCC" w:rsidP="00903CCC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3CCC" w:rsidRDefault="00903CCC" w:rsidP="00903CCC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理解公民知識的核心概念。</w:t>
            </w:r>
          </w:p>
          <w:p w:rsidR="00903CCC" w:rsidRPr="00AD0FA8" w:rsidRDefault="00903CCC" w:rsidP="00903CCC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903CCC" w:rsidRPr="00427627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4481">
              <w:rPr>
                <w:rFonts w:ascii="標楷體" w:eastAsia="標楷體" w:hAnsi="標楷體"/>
              </w:rPr>
              <w:t>社 2c-Ⅳ-2珍視重要的公民價值 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C44A09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權力與權利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FF5BC0" w:rsidRDefault="00903CCC" w:rsidP="00903CC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903CCC" w:rsidRDefault="00903CCC" w:rsidP="00903CC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94280B" w:rsidRPr="00FF5BC0" w:rsidRDefault="0094280B" w:rsidP="00903CC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94280B">
              <w:rPr>
                <w:rFonts w:ascii="標楷體" w:eastAsia="標楷體" w:hAnsi="標楷體" w:cs="Arial" w:hint="eastAsia"/>
                <w:sz w:val="24"/>
                <w:szCs w:val="24"/>
              </w:rPr>
              <w:t>閱讀素養</w:t>
            </w:r>
            <w:r w:rsidRPr="0094280B">
              <w:rPr>
                <w:rFonts w:ascii="標楷體" w:eastAsia="標楷體" w:hAnsi="標楷體" w:cs="Arial"/>
                <w:sz w:val="24"/>
                <w:szCs w:val="24"/>
              </w:rPr>
              <w:t>(</w:t>
            </w:r>
            <w:r w:rsidRPr="0094280B">
              <w:rPr>
                <w:rFonts w:ascii="標楷體" w:eastAsia="標楷體" w:hAnsi="標楷體" w:cs="Arial" w:hint="eastAsia"/>
                <w:sz w:val="24"/>
                <w:szCs w:val="24"/>
              </w:rPr>
              <w:t>課後閱讀</w:t>
            </w:r>
            <w:r w:rsidRPr="0094280B">
              <w:rPr>
                <w:rFonts w:ascii="標楷體" w:eastAsia="標楷體" w:hAnsi="標楷體" w:cs="Arial"/>
                <w:sz w:val="24"/>
                <w:szCs w:val="24"/>
              </w:rPr>
              <w:t>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Default="00903CCC" w:rsidP="00903CC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3CCC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Default="00903CCC" w:rsidP="00903C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903CCC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Cs w:val="22"/>
              </w:rPr>
            </w:pPr>
            <w:r w:rsidRPr="00903CCC">
              <w:rPr>
                <w:rFonts w:ascii="標楷體" w:hAnsi="標楷體" w:cstheme="minorBidi" w:hint="eastAsia"/>
                <w:bCs/>
                <w:szCs w:val="22"/>
              </w:rPr>
              <w:t>公</w:t>
            </w:r>
            <w:r w:rsidRPr="00903CCC">
              <w:rPr>
                <w:rFonts w:ascii="標楷體" w:hAnsi="標楷體" w:cstheme="minorBidi"/>
                <w:bCs/>
                <w:szCs w:val="22"/>
              </w:rPr>
              <w:t xml:space="preserve"> Ca-</w:t>
            </w:r>
            <w:r w:rsidRPr="00903CCC">
              <w:rPr>
                <w:rFonts w:ascii="標楷體" w:hAnsi="標楷體" w:cstheme="minorBidi" w:hint="eastAsia"/>
                <w:bCs/>
                <w:szCs w:val="22"/>
              </w:rPr>
              <w:t>Ⅳ</w:t>
            </w:r>
            <w:r w:rsidRPr="00903CCC">
              <w:rPr>
                <w:rFonts w:ascii="標楷體" w:hAnsi="標楷體" w:cstheme="minorBidi"/>
                <w:bCs/>
                <w:szCs w:val="22"/>
              </w:rPr>
              <w:t>-2</w:t>
            </w:r>
            <w:r w:rsidRPr="00903CCC">
              <w:rPr>
                <w:rFonts w:ascii="標楷體" w:hAnsi="標楷體" w:cstheme="minorBidi" w:hint="eastAsia"/>
                <w:bCs/>
                <w:szCs w:val="22"/>
              </w:rPr>
              <w:t>行政機關在政策制定前，為什麼應提供人民參與和表達意見的機</w:t>
            </w:r>
            <w:r w:rsidRPr="00903CCC">
              <w:rPr>
                <w:rFonts w:ascii="標楷體" w:hAnsi="標楷體" w:cstheme="minorBidi" w:hint="eastAsia"/>
                <w:bCs/>
                <w:szCs w:val="22"/>
              </w:rPr>
              <w:lastRenderedPageBreak/>
              <w:t>會？</w:t>
            </w:r>
          </w:p>
          <w:p w:rsidR="00903CCC" w:rsidRPr="00903CCC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Cs w:val="22"/>
              </w:rPr>
            </w:pPr>
            <w:r w:rsidRPr="00903CCC">
              <w:rPr>
                <w:rFonts w:ascii="標楷體" w:hAnsi="標楷體" w:cstheme="minorBidi" w:hint="eastAsia"/>
                <w:bCs/>
                <w:szCs w:val="22"/>
              </w:rPr>
              <w:t>公</w:t>
            </w:r>
            <w:proofErr w:type="spellStart"/>
            <w:r w:rsidRPr="00903CCC">
              <w:rPr>
                <w:rFonts w:ascii="標楷體" w:hAnsi="標楷體" w:cstheme="minorBidi"/>
                <w:bCs/>
                <w:szCs w:val="22"/>
              </w:rPr>
              <w:t>Cb</w:t>
            </w:r>
            <w:proofErr w:type="spellEnd"/>
            <w:r w:rsidRPr="00903CCC">
              <w:rPr>
                <w:rFonts w:ascii="標楷體" w:hAnsi="標楷體" w:cstheme="minorBidi"/>
                <w:bCs/>
                <w:szCs w:val="22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Cs w:val="22"/>
              </w:rPr>
              <w:t>Ⅳ</w:t>
            </w:r>
            <w:r w:rsidRPr="00903CCC">
              <w:rPr>
                <w:rFonts w:ascii="標楷體" w:hAnsi="標楷體" w:cstheme="minorBidi"/>
                <w:bCs/>
                <w:szCs w:val="22"/>
              </w:rPr>
              <w:t>-1</w:t>
            </w:r>
            <w:r w:rsidRPr="00903CCC">
              <w:rPr>
                <w:rFonts w:ascii="標楷體" w:hAnsi="標楷體" w:cstheme="minorBidi" w:hint="eastAsia"/>
                <w:bCs/>
                <w:szCs w:val="22"/>
              </w:rPr>
              <w:t>民主社會的公共意見是如何形成的？有什麼特性？</w:t>
            </w:r>
          </w:p>
          <w:p w:rsidR="00903CCC" w:rsidRPr="00903CCC" w:rsidRDefault="00903CCC" w:rsidP="00903CCC">
            <w:pPr>
              <w:autoSpaceDE w:val="0"/>
              <w:adjustRightInd w:val="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903CCC">
              <w:rPr>
                <w:rFonts w:ascii="標楷體" w:eastAsia="標楷體" w:hAnsi="標楷體" w:cstheme="minorBidi" w:hint="eastAsia"/>
                <w:bCs/>
                <w:szCs w:val="22"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  <w:szCs w:val="22"/>
              </w:rPr>
              <w:t>Cb-IV-2</w:t>
            </w:r>
            <w:r w:rsidRPr="00903CCC">
              <w:rPr>
                <w:rFonts w:ascii="標楷體" w:eastAsia="標楷體" w:hAnsi="標楷體" w:cstheme="minorBidi" w:hint="eastAsia"/>
                <w:bCs/>
                <w:szCs w:val="22"/>
              </w:rPr>
              <w:t>媒體與社群網路在公共意見形成的過程中，扮演什麼角色？閱聽人如何覺察其影響？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3CCC" w:rsidRPr="00903CCC" w:rsidRDefault="00903CCC" w:rsidP="00903CCC">
            <w:pPr>
              <w:rPr>
                <w:rFonts w:ascii="標楷體" w:eastAsia="標楷體" w:hAnsi="標楷體"/>
              </w:rPr>
            </w:pPr>
            <w:r w:rsidRPr="00903CCC">
              <w:rPr>
                <w:rFonts w:ascii="標楷體" w:eastAsia="標楷體" w:hAnsi="標楷體"/>
              </w:rPr>
              <w:lastRenderedPageBreak/>
              <w:t>社 1a-Ⅳ-1</w:t>
            </w:r>
            <w:r w:rsidRPr="00903CCC">
              <w:rPr>
                <w:rFonts w:ascii="標楷體" w:eastAsia="標楷體" w:hAnsi="標楷體" w:hint="eastAsia"/>
              </w:rPr>
              <w:t xml:space="preserve">　</w:t>
            </w:r>
            <w:r w:rsidRPr="00903CCC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903CCC" w:rsidRPr="00903CCC" w:rsidRDefault="00903CCC" w:rsidP="00903CCC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社</w:t>
            </w:r>
            <w:r w:rsidRPr="00903CCC">
              <w:rPr>
                <w:rFonts w:ascii="標楷體" w:eastAsia="標楷體" w:hAnsi="標楷體" w:cs="Courier New"/>
              </w:rPr>
              <w:t>3b-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適當選用多種管道蒐</w:t>
            </w:r>
            <w:r w:rsidRPr="00903CCC">
              <w:rPr>
                <w:rFonts w:ascii="標楷體" w:eastAsia="標楷體" w:hAnsi="標楷體" w:cs="Courier New" w:hint="eastAsia"/>
              </w:rPr>
              <w:lastRenderedPageBreak/>
              <w:t>集與社會領域相關的資料。</w:t>
            </w:r>
          </w:p>
          <w:p w:rsidR="00903CCC" w:rsidRPr="00903CCC" w:rsidRDefault="00903CCC" w:rsidP="00903CCC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公</w:t>
            </w:r>
            <w:r w:rsidRPr="00903CCC">
              <w:rPr>
                <w:rFonts w:ascii="標楷體" w:eastAsia="標楷體" w:hAnsi="標楷體" w:cs="Courier New"/>
              </w:rPr>
              <w:t>1a-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理解公民知識的核心概念。</w:t>
            </w:r>
          </w:p>
          <w:p w:rsidR="00903CCC" w:rsidRPr="00903CCC" w:rsidRDefault="00903CCC" w:rsidP="00903CCC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公</w:t>
            </w:r>
            <w:r w:rsidRPr="00903CCC">
              <w:rPr>
                <w:rFonts w:ascii="標楷體" w:eastAsia="標楷體" w:hAnsi="標楷體" w:cs="Courier New"/>
              </w:rPr>
              <w:t>1c-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運用公民知識，提出自己對公民議題的見解。</w:t>
            </w:r>
          </w:p>
          <w:p w:rsidR="00903CCC" w:rsidRPr="00427627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C44A09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單元2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民主社會的公共意見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FF5BC0" w:rsidRDefault="00903CCC" w:rsidP="00903CC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267D49" w:rsidRDefault="00267D49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資訊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教育</w:t>
            </w:r>
          </w:p>
          <w:p w:rsidR="00267D49" w:rsidRPr="00FF5BC0" w:rsidRDefault="00267D49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Default="00903CCC" w:rsidP="00903CCC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903CCC" w:rsidRDefault="00903CCC" w:rsidP="00903CC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3CCC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Default="00903CCC" w:rsidP="00903C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903CCC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Cs w:val="22"/>
              </w:rPr>
            </w:pPr>
            <w:r w:rsidRPr="00903CCC">
              <w:rPr>
                <w:rFonts w:ascii="標楷體" w:hAnsi="標楷體" w:cstheme="minorBidi" w:hint="eastAsia"/>
                <w:bCs/>
                <w:szCs w:val="22"/>
              </w:rPr>
              <w:t>公</w:t>
            </w:r>
            <w:r w:rsidRPr="00903CCC">
              <w:rPr>
                <w:rFonts w:ascii="標楷體" w:hAnsi="標楷體" w:cstheme="minorBidi"/>
                <w:bCs/>
                <w:szCs w:val="22"/>
              </w:rPr>
              <w:t xml:space="preserve"> Ca-</w:t>
            </w:r>
            <w:r w:rsidRPr="00903CCC">
              <w:rPr>
                <w:rFonts w:ascii="標楷體" w:hAnsi="標楷體" w:cstheme="minorBidi" w:hint="eastAsia"/>
                <w:bCs/>
                <w:szCs w:val="22"/>
              </w:rPr>
              <w:t>Ⅳ</w:t>
            </w:r>
            <w:r w:rsidRPr="00903CCC">
              <w:rPr>
                <w:rFonts w:ascii="標楷體" w:hAnsi="標楷體" w:cstheme="minorBidi"/>
                <w:bCs/>
                <w:szCs w:val="22"/>
              </w:rPr>
              <w:t>-2</w:t>
            </w:r>
            <w:r w:rsidRPr="00903CCC">
              <w:rPr>
                <w:rFonts w:ascii="標楷體" w:hAnsi="標楷體" w:cstheme="minorBidi" w:hint="eastAsia"/>
                <w:bCs/>
                <w:szCs w:val="22"/>
              </w:rPr>
              <w:t>行政機關在政策制定前，為什麼應提供人民參與和表達意見的機會？</w:t>
            </w:r>
          </w:p>
          <w:p w:rsidR="00903CCC" w:rsidRPr="00903CCC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Cs w:val="22"/>
              </w:rPr>
            </w:pPr>
            <w:r w:rsidRPr="00903CCC">
              <w:rPr>
                <w:rFonts w:ascii="標楷體" w:hAnsi="標楷體" w:cstheme="minorBidi" w:hint="eastAsia"/>
                <w:bCs/>
                <w:szCs w:val="22"/>
              </w:rPr>
              <w:t>公</w:t>
            </w:r>
            <w:proofErr w:type="spellStart"/>
            <w:r w:rsidRPr="00903CCC">
              <w:rPr>
                <w:rFonts w:ascii="標楷體" w:hAnsi="標楷體" w:cstheme="minorBidi"/>
                <w:bCs/>
                <w:szCs w:val="22"/>
              </w:rPr>
              <w:t>Cb</w:t>
            </w:r>
            <w:proofErr w:type="spellEnd"/>
            <w:r w:rsidRPr="00903CCC">
              <w:rPr>
                <w:rFonts w:ascii="標楷體" w:hAnsi="標楷體" w:cstheme="minorBidi"/>
                <w:bCs/>
                <w:szCs w:val="22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Cs w:val="22"/>
              </w:rPr>
              <w:t>Ⅳ</w:t>
            </w:r>
            <w:r w:rsidRPr="00903CCC">
              <w:rPr>
                <w:rFonts w:ascii="標楷體" w:hAnsi="標楷體" w:cstheme="minorBidi"/>
                <w:bCs/>
                <w:szCs w:val="22"/>
              </w:rPr>
              <w:t>-1</w:t>
            </w:r>
            <w:r w:rsidRPr="00903CCC">
              <w:rPr>
                <w:rFonts w:ascii="標楷體" w:hAnsi="標楷體" w:cstheme="minorBidi" w:hint="eastAsia"/>
                <w:bCs/>
                <w:szCs w:val="22"/>
              </w:rPr>
              <w:t>民主社會的公共意見是如何形成的？有什麼特性？</w:t>
            </w:r>
          </w:p>
          <w:p w:rsidR="00903CCC" w:rsidRPr="00903CCC" w:rsidRDefault="00903CCC" w:rsidP="00903CCC">
            <w:pPr>
              <w:autoSpaceDE w:val="0"/>
              <w:adjustRightInd w:val="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903CCC">
              <w:rPr>
                <w:rFonts w:ascii="標楷體" w:eastAsia="標楷體" w:hAnsi="標楷體" w:cstheme="minorBidi" w:hint="eastAsia"/>
                <w:bCs/>
                <w:szCs w:val="22"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  <w:szCs w:val="22"/>
              </w:rPr>
              <w:t>Cb-IV-2</w:t>
            </w:r>
            <w:r w:rsidRPr="00903CCC">
              <w:rPr>
                <w:rFonts w:ascii="標楷體" w:eastAsia="標楷體" w:hAnsi="標楷體" w:cstheme="minorBidi" w:hint="eastAsia"/>
                <w:bCs/>
                <w:szCs w:val="22"/>
              </w:rPr>
              <w:t>媒體與社群網路在公共意見形成的過程中，扮</w:t>
            </w:r>
            <w:r w:rsidRPr="00903CCC">
              <w:rPr>
                <w:rFonts w:ascii="標楷體" w:eastAsia="標楷體" w:hAnsi="標楷體" w:cstheme="minorBidi" w:hint="eastAsia"/>
                <w:bCs/>
                <w:szCs w:val="22"/>
              </w:rPr>
              <w:lastRenderedPageBreak/>
              <w:t>演什麼角色？閱聽人如何覺察其影響？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3CCC" w:rsidRPr="00903CCC" w:rsidRDefault="00903CCC" w:rsidP="00903CCC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lastRenderedPageBreak/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</w:t>
            </w:r>
            <w:r w:rsidRPr="00903CCC">
              <w:rPr>
                <w:rFonts w:ascii="標楷體" w:eastAsia="標楷體" w:hAnsi="標楷體"/>
              </w:rPr>
              <w:t>與社會領域內容知識的關係。</w:t>
            </w:r>
          </w:p>
          <w:p w:rsidR="00903CCC" w:rsidRPr="00903CCC" w:rsidRDefault="00903CCC" w:rsidP="00903CCC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社</w:t>
            </w:r>
            <w:r w:rsidRPr="00903CCC">
              <w:rPr>
                <w:rFonts w:ascii="標楷體" w:eastAsia="標楷體" w:hAnsi="標楷體" w:cs="Courier New"/>
              </w:rPr>
              <w:t>3b-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適當選用多種管道蒐集與社會領域相關的資料。</w:t>
            </w:r>
          </w:p>
          <w:p w:rsidR="00903CCC" w:rsidRPr="00903CCC" w:rsidRDefault="00903CCC" w:rsidP="00903CCC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公</w:t>
            </w:r>
            <w:r w:rsidRPr="00903CCC">
              <w:rPr>
                <w:rFonts w:ascii="標楷體" w:eastAsia="標楷體" w:hAnsi="標楷體" w:cs="Courier New"/>
              </w:rPr>
              <w:t>1a-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理解公民知識的核心概念。</w:t>
            </w:r>
          </w:p>
          <w:p w:rsidR="00903CCC" w:rsidRPr="00903CCC" w:rsidRDefault="00903CCC" w:rsidP="00903CCC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公</w:t>
            </w:r>
            <w:r w:rsidRPr="00903CCC">
              <w:rPr>
                <w:rFonts w:ascii="標楷體" w:eastAsia="標楷體" w:hAnsi="標楷體" w:cs="Courier New"/>
              </w:rPr>
              <w:t>1c-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運用公民知識，提出自己對公民議題的見解。</w:t>
            </w:r>
          </w:p>
          <w:p w:rsidR="00903CCC" w:rsidRPr="00427627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C44A09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單元2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民主社會的公共意見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FF5BC0" w:rsidRDefault="00903CCC" w:rsidP="00903CC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267D49" w:rsidRDefault="00267D49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資訊教育</w:t>
            </w:r>
          </w:p>
          <w:p w:rsidR="00267D49" w:rsidRPr="00FF5BC0" w:rsidRDefault="00267D49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Default="00903CCC" w:rsidP="00903CC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3CCC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Default="00903CCC" w:rsidP="00903C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903CCC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 Ca-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-2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行政機關在政策制定前，為什麼應提供人民參與和表達意見的機會？</w:t>
            </w:r>
          </w:p>
          <w:p w:rsidR="00903CCC" w:rsidRPr="00903CCC" w:rsidRDefault="00903CCC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proofErr w:type="spellStart"/>
            <w:r w:rsidRPr="00903CCC">
              <w:rPr>
                <w:rFonts w:ascii="標楷體" w:hAnsi="標楷體" w:cstheme="minorBidi"/>
                <w:bCs/>
                <w:sz w:val="20"/>
              </w:rPr>
              <w:t>Cb</w:t>
            </w:r>
            <w:proofErr w:type="spellEnd"/>
            <w:r w:rsidRPr="00903CCC">
              <w:rPr>
                <w:rFonts w:ascii="標楷體" w:hAnsi="標楷體" w:cstheme="minorBidi"/>
                <w:bCs/>
                <w:sz w:val="20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-1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民主社會的公共意見是如何形成的？有什麼特性？</w:t>
            </w:r>
          </w:p>
          <w:p w:rsidR="00903CCC" w:rsidRPr="00903CCC" w:rsidRDefault="00903CCC" w:rsidP="00903CCC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>Cb-IV-2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媒體與社群網路在公共意見形成的過程中，扮演什麼角色？閱聽人如何覺察其影響？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3CCC" w:rsidRPr="00903CCC" w:rsidRDefault="00903CCC" w:rsidP="00903CCC">
            <w:pPr>
              <w:rPr>
                <w:rFonts w:ascii="標楷體" w:eastAsia="標楷體" w:hAnsi="標楷體"/>
              </w:rPr>
            </w:pPr>
            <w:r w:rsidRPr="00903CCC">
              <w:rPr>
                <w:rFonts w:ascii="標楷體" w:eastAsia="標楷體" w:hAnsi="標楷體"/>
              </w:rPr>
              <w:t>社 1a-Ⅳ-1</w:t>
            </w:r>
            <w:r w:rsidRPr="00903CCC">
              <w:rPr>
                <w:rFonts w:ascii="標楷體" w:eastAsia="標楷體" w:hAnsi="標楷體" w:hint="eastAsia"/>
              </w:rPr>
              <w:t xml:space="preserve">　</w:t>
            </w:r>
            <w:r w:rsidRPr="00903CCC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903CCC" w:rsidRPr="00903CCC" w:rsidRDefault="00903CCC" w:rsidP="00903CCC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社</w:t>
            </w:r>
            <w:r w:rsidRPr="00903CCC">
              <w:rPr>
                <w:rFonts w:ascii="標楷體" w:eastAsia="標楷體" w:hAnsi="標楷體" w:cs="Courier New"/>
              </w:rPr>
              <w:t>3b-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適當選用多種管道蒐集與社會領域相關的資料。</w:t>
            </w:r>
          </w:p>
          <w:p w:rsidR="00903CCC" w:rsidRPr="00903CCC" w:rsidRDefault="00903CCC" w:rsidP="00903CCC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公</w:t>
            </w:r>
            <w:r w:rsidRPr="00903CCC">
              <w:rPr>
                <w:rFonts w:ascii="標楷體" w:eastAsia="標楷體" w:hAnsi="標楷體" w:cs="Courier New"/>
              </w:rPr>
              <w:t>1a-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理解公民知識的核心概念。</w:t>
            </w:r>
          </w:p>
          <w:p w:rsidR="00903CCC" w:rsidRPr="00903CCC" w:rsidRDefault="00903CCC" w:rsidP="00903CCC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公</w:t>
            </w:r>
            <w:r w:rsidRPr="00903CCC">
              <w:rPr>
                <w:rFonts w:ascii="標楷體" w:eastAsia="標楷體" w:hAnsi="標楷體" w:cs="Courier New"/>
              </w:rPr>
              <w:t>1c-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運用公民知識，提出自己對公民議題的見解。</w:t>
            </w:r>
          </w:p>
          <w:p w:rsidR="00903CCC" w:rsidRPr="00903CCC" w:rsidRDefault="00903CCC" w:rsidP="00903CCC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C44A09" w:rsidRDefault="00903CCC" w:rsidP="00903CC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單元2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民主社會的公共意見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CCC" w:rsidRPr="00FF5BC0" w:rsidRDefault="00903CCC" w:rsidP="00903CC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903CCC" w:rsidRPr="00FF5BC0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Pr="00FF5BC0" w:rsidRDefault="00903CCC" w:rsidP="00903CC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Default="00903CCC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267D49" w:rsidRDefault="00267D49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資訊教育</w:t>
            </w:r>
          </w:p>
          <w:p w:rsidR="00267D49" w:rsidRPr="00FF5BC0" w:rsidRDefault="00267D49" w:rsidP="00903C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CCC" w:rsidRDefault="00903CCC" w:rsidP="00903CC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 Ca-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-2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行政機關在政策制定前，為什麼應提供人民參與和表達意見的機會？</w:t>
            </w:r>
          </w:p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proofErr w:type="spellStart"/>
            <w:r w:rsidRPr="00903CCC">
              <w:rPr>
                <w:rFonts w:ascii="標楷體" w:hAnsi="標楷體" w:cstheme="minorBidi"/>
                <w:bCs/>
                <w:sz w:val="20"/>
              </w:rPr>
              <w:t>Cb</w:t>
            </w:r>
            <w:proofErr w:type="spellEnd"/>
            <w:r w:rsidRPr="00903CCC">
              <w:rPr>
                <w:rFonts w:ascii="標楷體" w:hAnsi="標楷體" w:cstheme="minorBidi"/>
                <w:bCs/>
                <w:sz w:val="20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-1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民主社會的公共意見是如何形成的？有什麼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lastRenderedPageBreak/>
              <w:t>特性？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>Cb-IV-2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媒體與社群網路在公共意見形成的過程中，扮演什麼角色？閱聽人如何覺察其影響？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903CCC" w:rsidRDefault="00EB36A9" w:rsidP="00EB36A9">
            <w:pPr>
              <w:rPr>
                <w:rFonts w:ascii="標楷體" w:eastAsia="標楷體" w:hAnsi="標楷體"/>
              </w:rPr>
            </w:pPr>
            <w:r w:rsidRPr="00903CCC">
              <w:rPr>
                <w:rFonts w:ascii="標楷體" w:eastAsia="標楷體" w:hAnsi="標楷體"/>
              </w:rPr>
              <w:lastRenderedPageBreak/>
              <w:t>社 1a-Ⅳ-1</w:t>
            </w:r>
            <w:r w:rsidRPr="00903CCC">
              <w:rPr>
                <w:rFonts w:ascii="標楷體" w:eastAsia="標楷體" w:hAnsi="標楷體" w:hint="eastAsia"/>
              </w:rPr>
              <w:t xml:space="preserve">　</w:t>
            </w:r>
            <w:r w:rsidRPr="00903CCC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Pr="00903CCC" w:rsidRDefault="00EB36A9" w:rsidP="00EB36A9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社</w:t>
            </w:r>
            <w:r w:rsidRPr="00903CCC">
              <w:rPr>
                <w:rFonts w:ascii="標楷體" w:eastAsia="標楷體" w:hAnsi="標楷體" w:cs="Courier New"/>
              </w:rPr>
              <w:t>3b-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適當選用多種管道蒐集與社會領域相關的資料。</w:t>
            </w:r>
          </w:p>
          <w:p w:rsidR="00EB36A9" w:rsidRPr="00903CCC" w:rsidRDefault="00EB36A9" w:rsidP="00EB36A9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公</w:t>
            </w:r>
            <w:r w:rsidRPr="00903CCC">
              <w:rPr>
                <w:rFonts w:ascii="標楷體" w:eastAsia="標楷體" w:hAnsi="標楷體" w:cs="Courier New"/>
              </w:rPr>
              <w:t>1a-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理解</w:t>
            </w:r>
            <w:r w:rsidRPr="00903CCC">
              <w:rPr>
                <w:rFonts w:ascii="標楷體" w:eastAsia="標楷體" w:hAnsi="標楷體" w:cs="Courier New" w:hint="eastAsia"/>
              </w:rPr>
              <w:lastRenderedPageBreak/>
              <w:t>公民知識的核心概念。</w:t>
            </w:r>
          </w:p>
          <w:p w:rsidR="00EB36A9" w:rsidRPr="00903CCC" w:rsidRDefault="00EB36A9" w:rsidP="00EB36A9">
            <w:pPr>
              <w:rPr>
                <w:rFonts w:ascii="標楷體" w:eastAsia="標楷體" w:hAnsi="標楷體" w:cs="Courier New"/>
              </w:rPr>
            </w:pPr>
            <w:r w:rsidRPr="00903CCC">
              <w:rPr>
                <w:rFonts w:ascii="標楷體" w:eastAsia="標楷體" w:hAnsi="標楷體" w:cs="Arial"/>
              </w:rPr>
              <w:t>公</w:t>
            </w:r>
            <w:r w:rsidRPr="00903CCC">
              <w:rPr>
                <w:rFonts w:ascii="標楷體" w:eastAsia="標楷體" w:hAnsi="標楷體" w:cs="Courier New"/>
              </w:rPr>
              <w:t>1c-</w:t>
            </w:r>
            <w:r w:rsidRPr="00903CCC">
              <w:rPr>
                <w:rFonts w:ascii="標楷體" w:eastAsia="標楷體" w:hAnsi="標楷體" w:cs="Arial"/>
              </w:rPr>
              <w:t>IV</w:t>
            </w:r>
            <w:r w:rsidRPr="00903CCC">
              <w:rPr>
                <w:rFonts w:ascii="標楷體" w:eastAsia="標楷體" w:hAnsi="標楷體" w:cs="Courier New"/>
              </w:rPr>
              <w:t>-1</w:t>
            </w:r>
            <w:r w:rsidRPr="00903CCC">
              <w:rPr>
                <w:rFonts w:ascii="標楷體" w:eastAsia="標楷體" w:hAnsi="標楷體" w:cs="Courier New" w:hint="eastAsia"/>
              </w:rPr>
              <w:t xml:space="preserve"> 運用公民知識，提出自己對公民議題的見解。</w:t>
            </w:r>
          </w:p>
          <w:p w:rsidR="00EB36A9" w:rsidRPr="00903CCC" w:rsidRDefault="00EB36A9" w:rsidP="00EB36A9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單元2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民主社會的公共意見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267D49" w:rsidRDefault="00267D4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資訊教育</w:t>
            </w:r>
          </w:p>
          <w:p w:rsidR="00267D49" w:rsidRDefault="00267D4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  <w:p w:rsidR="0094280B" w:rsidRPr="00FF5BC0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閱讀素養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課後閱讀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Default="00EB36A9" w:rsidP="00EB36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>Cc-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-1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民主社會中的政治參與為什麼很重要？</w:t>
            </w:r>
          </w:p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>Cc-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-2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民主社會中為什麼常用投票來做為重要的參與形式？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/>
                <w:bCs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>Cc-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>-3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公平投票有哪些基本原則？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 w:cs="Courier New"/>
              </w:rPr>
            </w:pPr>
            <w:r w:rsidRPr="00AD0FA8">
              <w:rPr>
                <w:rFonts w:ascii="標楷體" w:eastAsia="標楷體" w:hAnsi="標楷體" w:cs="Arial"/>
              </w:rPr>
              <w:t>社</w:t>
            </w:r>
            <w:r w:rsidRPr="00AD0FA8">
              <w:rPr>
                <w:rFonts w:ascii="標楷體" w:eastAsia="標楷體" w:hAnsi="標楷體" w:cs="Courier New"/>
              </w:rPr>
              <w:t>3b-</w:t>
            </w:r>
            <w:r w:rsidRPr="00AD0FA8">
              <w:rPr>
                <w:rFonts w:ascii="標楷體" w:eastAsia="標楷體" w:hAnsi="標楷體" w:cs="Arial"/>
              </w:rPr>
              <w:t>IV</w:t>
            </w:r>
            <w:r w:rsidRPr="00AD0FA8">
              <w:rPr>
                <w:rFonts w:ascii="標楷體" w:eastAsia="標楷體" w:hAnsi="標楷體" w:cs="Courier New"/>
              </w:rPr>
              <w:t>-1</w:t>
            </w:r>
            <w:r w:rsidRPr="00AD0FA8">
              <w:rPr>
                <w:rFonts w:ascii="標楷體" w:eastAsia="標楷體" w:hAnsi="標楷體" w:cs="Courier New" w:hint="eastAsia"/>
              </w:rPr>
              <w:t xml:space="preserve"> 適當選用多種管道蒐集與社會領域相關的資料。</w:t>
            </w:r>
          </w:p>
          <w:p w:rsidR="00EB36A9" w:rsidRPr="00AD0FA8" w:rsidRDefault="00EB36A9" w:rsidP="00EB36A9">
            <w:pPr>
              <w:rPr>
                <w:rFonts w:ascii="標楷體" w:eastAsia="標楷體" w:hAnsi="標楷體" w:cs="Courier New"/>
              </w:rPr>
            </w:pPr>
            <w:r w:rsidRPr="00AD0FA8">
              <w:rPr>
                <w:rFonts w:ascii="標楷體" w:eastAsia="標楷體" w:hAnsi="標楷體" w:cs="Arial"/>
              </w:rPr>
              <w:t>公</w:t>
            </w:r>
            <w:r w:rsidRPr="00AD0FA8">
              <w:rPr>
                <w:rFonts w:ascii="標楷體" w:eastAsia="標楷體" w:hAnsi="標楷體" w:cs="Courier New"/>
              </w:rPr>
              <w:t>1a-</w:t>
            </w:r>
            <w:r w:rsidRPr="00AD0FA8">
              <w:rPr>
                <w:rFonts w:ascii="標楷體" w:eastAsia="標楷體" w:hAnsi="標楷體" w:cs="Arial"/>
              </w:rPr>
              <w:t>IV</w:t>
            </w:r>
            <w:r w:rsidRPr="00AD0FA8">
              <w:rPr>
                <w:rFonts w:ascii="標楷體" w:eastAsia="標楷體" w:hAnsi="標楷體" w:cs="Courier New"/>
              </w:rPr>
              <w:t>-1</w:t>
            </w:r>
            <w:r w:rsidRPr="00AD0FA8">
              <w:rPr>
                <w:rFonts w:ascii="標楷體" w:eastAsia="標楷體" w:hAnsi="標楷體" w:cs="Courier New" w:hint="eastAsia"/>
              </w:rPr>
              <w:t xml:space="preserve"> 理解公民知識的核心概念。</w:t>
            </w:r>
          </w:p>
          <w:p w:rsidR="00EB36A9" w:rsidRPr="00AD0FA8" w:rsidRDefault="00EB36A9" w:rsidP="00EB36A9">
            <w:pPr>
              <w:rPr>
                <w:rFonts w:ascii="標楷體" w:eastAsia="標楷體" w:hAnsi="標楷體" w:cs="Courier New"/>
              </w:rPr>
            </w:pPr>
            <w:r w:rsidRPr="00AD0FA8">
              <w:rPr>
                <w:rFonts w:ascii="標楷體" w:eastAsia="標楷體" w:hAnsi="標楷體" w:cs="Arial"/>
              </w:rPr>
              <w:t>公</w:t>
            </w:r>
            <w:r w:rsidRPr="00AD0FA8">
              <w:rPr>
                <w:rFonts w:ascii="標楷體" w:eastAsia="標楷體" w:hAnsi="標楷體" w:cs="Courier New"/>
              </w:rPr>
              <w:t>1c-</w:t>
            </w:r>
            <w:r w:rsidRPr="00AD0FA8">
              <w:rPr>
                <w:rFonts w:ascii="標楷體" w:eastAsia="標楷體" w:hAnsi="標楷體" w:cs="Arial"/>
              </w:rPr>
              <w:t>IV</w:t>
            </w:r>
            <w:r w:rsidRPr="00AD0FA8">
              <w:rPr>
                <w:rFonts w:ascii="標楷體" w:eastAsia="標楷體" w:hAnsi="標楷體" w:cs="Courier New"/>
              </w:rPr>
              <w:t>-1</w:t>
            </w:r>
            <w:r w:rsidRPr="00AD0FA8">
              <w:rPr>
                <w:rFonts w:ascii="標楷體" w:eastAsia="標楷體" w:hAnsi="標楷體" w:cs="Courier New" w:hint="eastAsia"/>
              </w:rPr>
              <w:t xml:space="preserve"> 運用公民知識，提出自己對公民議題的見解。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單元3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政治參與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8F5BB2" w:rsidP="00267D4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F5BB2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Default="00EB36A9" w:rsidP="00EB36A9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EB36A9" w:rsidRDefault="00EB36A9" w:rsidP="00EB36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>Cc-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-1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民主社會中的政治參與為什麼很重要？</w:t>
            </w:r>
          </w:p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>Cc-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-2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民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lastRenderedPageBreak/>
              <w:t>主社會中為什麼常用投票來做為重要的參與形式？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/>
                <w:bCs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>Cc-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>-3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公平投票有哪些基本原則？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lastRenderedPageBreak/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 w:cs="Courier New"/>
              </w:rPr>
            </w:pPr>
            <w:r w:rsidRPr="00AD0FA8">
              <w:rPr>
                <w:rFonts w:ascii="標楷體" w:eastAsia="標楷體" w:hAnsi="標楷體" w:cs="Arial"/>
              </w:rPr>
              <w:lastRenderedPageBreak/>
              <w:t>社</w:t>
            </w:r>
            <w:r w:rsidRPr="00AD0FA8">
              <w:rPr>
                <w:rFonts w:ascii="標楷體" w:eastAsia="標楷體" w:hAnsi="標楷體" w:cs="Courier New"/>
              </w:rPr>
              <w:t>3b-</w:t>
            </w:r>
            <w:r w:rsidRPr="00AD0FA8">
              <w:rPr>
                <w:rFonts w:ascii="標楷體" w:eastAsia="標楷體" w:hAnsi="標楷體" w:cs="Arial"/>
              </w:rPr>
              <w:t>IV</w:t>
            </w:r>
            <w:r w:rsidRPr="00AD0FA8">
              <w:rPr>
                <w:rFonts w:ascii="標楷體" w:eastAsia="標楷體" w:hAnsi="標楷體" w:cs="Courier New"/>
              </w:rPr>
              <w:t>-1</w:t>
            </w:r>
            <w:r w:rsidRPr="00AD0FA8">
              <w:rPr>
                <w:rFonts w:ascii="標楷體" w:eastAsia="標楷體" w:hAnsi="標楷體" w:cs="Courier New" w:hint="eastAsia"/>
              </w:rPr>
              <w:t xml:space="preserve"> 適當選用多種管道蒐集與社會領域相關的資料。</w:t>
            </w:r>
          </w:p>
          <w:p w:rsidR="00EB36A9" w:rsidRPr="00AD0FA8" w:rsidRDefault="00EB36A9" w:rsidP="00EB36A9">
            <w:pPr>
              <w:rPr>
                <w:rFonts w:ascii="標楷體" w:eastAsia="標楷體" w:hAnsi="標楷體" w:cs="Courier New"/>
              </w:rPr>
            </w:pPr>
            <w:r w:rsidRPr="00AD0FA8">
              <w:rPr>
                <w:rFonts w:ascii="標楷體" w:eastAsia="標楷體" w:hAnsi="標楷體" w:cs="Arial"/>
              </w:rPr>
              <w:t>公</w:t>
            </w:r>
            <w:r w:rsidRPr="00AD0FA8">
              <w:rPr>
                <w:rFonts w:ascii="標楷體" w:eastAsia="標楷體" w:hAnsi="標楷體" w:cs="Courier New"/>
              </w:rPr>
              <w:t>1a-</w:t>
            </w:r>
            <w:r w:rsidRPr="00AD0FA8">
              <w:rPr>
                <w:rFonts w:ascii="標楷體" w:eastAsia="標楷體" w:hAnsi="標楷體" w:cs="Arial"/>
              </w:rPr>
              <w:t>IV</w:t>
            </w:r>
            <w:r w:rsidRPr="00AD0FA8">
              <w:rPr>
                <w:rFonts w:ascii="標楷體" w:eastAsia="標楷體" w:hAnsi="標楷體" w:cs="Courier New"/>
              </w:rPr>
              <w:t>-1</w:t>
            </w:r>
            <w:r w:rsidRPr="00AD0FA8">
              <w:rPr>
                <w:rFonts w:ascii="標楷體" w:eastAsia="標楷體" w:hAnsi="標楷體" w:cs="Courier New" w:hint="eastAsia"/>
              </w:rPr>
              <w:t xml:space="preserve"> 理解公民知識的核心概念。</w:t>
            </w:r>
          </w:p>
          <w:p w:rsidR="00EB36A9" w:rsidRPr="00AD0FA8" w:rsidRDefault="00EB36A9" w:rsidP="00EB36A9">
            <w:pPr>
              <w:rPr>
                <w:rFonts w:ascii="標楷體" w:eastAsia="標楷體" w:hAnsi="標楷體" w:cs="Courier New"/>
              </w:rPr>
            </w:pPr>
            <w:r w:rsidRPr="00AD0FA8">
              <w:rPr>
                <w:rFonts w:ascii="標楷體" w:eastAsia="標楷體" w:hAnsi="標楷體" w:cs="Arial"/>
              </w:rPr>
              <w:t>公</w:t>
            </w:r>
            <w:r w:rsidRPr="00AD0FA8">
              <w:rPr>
                <w:rFonts w:ascii="標楷體" w:eastAsia="標楷體" w:hAnsi="標楷體" w:cs="Courier New"/>
              </w:rPr>
              <w:t>1c-</w:t>
            </w:r>
            <w:r w:rsidRPr="00AD0FA8">
              <w:rPr>
                <w:rFonts w:ascii="標楷體" w:eastAsia="標楷體" w:hAnsi="標楷體" w:cs="Arial"/>
              </w:rPr>
              <w:t>IV</w:t>
            </w:r>
            <w:r w:rsidRPr="00AD0FA8">
              <w:rPr>
                <w:rFonts w:ascii="標楷體" w:eastAsia="標楷體" w:hAnsi="標楷體" w:cs="Courier New"/>
              </w:rPr>
              <w:t>-1</w:t>
            </w:r>
            <w:r w:rsidRPr="00AD0FA8">
              <w:rPr>
                <w:rFonts w:ascii="標楷體" w:eastAsia="標楷體" w:hAnsi="標楷體" w:cs="Courier New" w:hint="eastAsia"/>
              </w:rPr>
              <w:t xml:space="preserve"> 運用公民知識，提出自己對公民議題的見解。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單元3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政治參與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</w:t>
            </w: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人權教育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>Cc-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-1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民主社會中的政治參與為什麼很重要？</w:t>
            </w:r>
          </w:p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>Cc-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>-2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民主社會中為什麼常用投票來做為重要的參與形式？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/>
                <w:bCs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>Cc-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>-3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公平投票有哪些基本原則？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 w:cs="Courier New"/>
              </w:rPr>
            </w:pPr>
            <w:r w:rsidRPr="00AD0FA8">
              <w:rPr>
                <w:rFonts w:ascii="標楷體" w:eastAsia="標楷體" w:hAnsi="標楷體" w:cs="Arial"/>
              </w:rPr>
              <w:t>社</w:t>
            </w:r>
            <w:r w:rsidRPr="00AD0FA8">
              <w:rPr>
                <w:rFonts w:ascii="標楷體" w:eastAsia="標楷體" w:hAnsi="標楷體" w:cs="Courier New"/>
              </w:rPr>
              <w:t>3b-</w:t>
            </w:r>
            <w:r w:rsidRPr="00AD0FA8">
              <w:rPr>
                <w:rFonts w:ascii="標楷體" w:eastAsia="標楷體" w:hAnsi="標楷體" w:cs="Arial"/>
              </w:rPr>
              <w:t>IV</w:t>
            </w:r>
            <w:r w:rsidRPr="00AD0FA8">
              <w:rPr>
                <w:rFonts w:ascii="標楷體" w:eastAsia="標楷體" w:hAnsi="標楷體" w:cs="Courier New"/>
              </w:rPr>
              <w:t>-1</w:t>
            </w:r>
            <w:r w:rsidRPr="00AD0FA8">
              <w:rPr>
                <w:rFonts w:ascii="標楷體" w:eastAsia="標楷體" w:hAnsi="標楷體" w:cs="Courier New" w:hint="eastAsia"/>
              </w:rPr>
              <w:t xml:space="preserve"> 適當選用多種管道蒐集與社會領域相關的資料。</w:t>
            </w:r>
          </w:p>
          <w:p w:rsidR="00EB36A9" w:rsidRPr="00AD0FA8" w:rsidRDefault="00EB36A9" w:rsidP="00EB36A9">
            <w:pPr>
              <w:rPr>
                <w:rFonts w:ascii="標楷體" w:eastAsia="標楷體" w:hAnsi="標楷體" w:cs="Courier New"/>
              </w:rPr>
            </w:pPr>
            <w:r w:rsidRPr="00AD0FA8">
              <w:rPr>
                <w:rFonts w:ascii="標楷體" w:eastAsia="標楷體" w:hAnsi="標楷體" w:cs="Arial"/>
              </w:rPr>
              <w:t>公</w:t>
            </w:r>
            <w:r w:rsidRPr="00AD0FA8">
              <w:rPr>
                <w:rFonts w:ascii="標楷體" w:eastAsia="標楷體" w:hAnsi="標楷體" w:cs="Courier New"/>
              </w:rPr>
              <w:t>1a-</w:t>
            </w:r>
            <w:r w:rsidRPr="00AD0FA8">
              <w:rPr>
                <w:rFonts w:ascii="標楷體" w:eastAsia="標楷體" w:hAnsi="標楷體" w:cs="Arial"/>
              </w:rPr>
              <w:t>IV</w:t>
            </w:r>
            <w:r w:rsidRPr="00AD0FA8">
              <w:rPr>
                <w:rFonts w:ascii="標楷體" w:eastAsia="標楷體" w:hAnsi="標楷體" w:cs="Courier New"/>
              </w:rPr>
              <w:t>-1</w:t>
            </w:r>
            <w:r w:rsidRPr="00AD0FA8">
              <w:rPr>
                <w:rFonts w:ascii="標楷體" w:eastAsia="標楷體" w:hAnsi="標楷體" w:cs="Courier New" w:hint="eastAsia"/>
              </w:rPr>
              <w:t xml:space="preserve"> 理解公民知識的核心概念。</w:t>
            </w:r>
          </w:p>
          <w:p w:rsidR="00EB36A9" w:rsidRPr="00AD0FA8" w:rsidRDefault="00EB36A9" w:rsidP="00EB36A9">
            <w:pPr>
              <w:rPr>
                <w:rFonts w:ascii="標楷體" w:eastAsia="標楷體" w:hAnsi="標楷體" w:cs="Courier New"/>
              </w:rPr>
            </w:pPr>
            <w:r w:rsidRPr="00AD0FA8">
              <w:rPr>
                <w:rFonts w:ascii="標楷體" w:eastAsia="標楷體" w:hAnsi="標楷體" w:cs="Arial"/>
              </w:rPr>
              <w:t>公</w:t>
            </w:r>
            <w:r w:rsidRPr="00AD0FA8">
              <w:rPr>
                <w:rFonts w:ascii="標楷體" w:eastAsia="標楷體" w:hAnsi="標楷體" w:cs="Courier New"/>
              </w:rPr>
              <w:t>1c-</w:t>
            </w:r>
            <w:r w:rsidRPr="00AD0FA8">
              <w:rPr>
                <w:rFonts w:ascii="標楷體" w:eastAsia="標楷體" w:hAnsi="標楷體" w:cs="Arial"/>
              </w:rPr>
              <w:t>IV</w:t>
            </w:r>
            <w:r w:rsidRPr="00AD0FA8">
              <w:rPr>
                <w:rFonts w:ascii="標楷體" w:eastAsia="標楷體" w:hAnsi="標楷體" w:cs="Courier New"/>
              </w:rPr>
              <w:t>-1</w:t>
            </w:r>
            <w:r w:rsidRPr="00AD0FA8">
              <w:rPr>
                <w:rFonts w:ascii="標楷體" w:eastAsia="標楷體" w:hAnsi="標楷體" w:cs="Courier New" w:hint="eastAsia"/>
              </w:rPr>
              <w:t xml:space="preserve"> 運用公民知識，提出自己對公民議題的見解。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單元3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政治參與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EB36A9" w:rsidRPr="00FF5BC0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閱讀素養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(課後閱讀)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rPr>
                <w:color w:val="FF0000"/>
                <w:sz w:val="24"/>
                <w:szCs w:val="24"/>
              </w:rPr>
            </w:pP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 </w:t>
            </w:r>
            <w:proofErr w:type="spellStart"/>
            <w:r w:rsidRPr="00903CCC">
              <w:rPr>
                <w:rFonts w:ascii="標楷體" w:hAnsi="標楷體" w:cstheme="minorBidi"/>
                <w:bCs/>
                <w:sz w:val="20"/>
              </w:rPr>
              <w:t>Bj</w:t>
            </w:r>
            <w:proofErr w:type="spellEnd"/>
            <w:r w:rsidRPr="00903CCC">
              <w:rPr>
                <w:rFonts w:ascii="標楷體" w:hAnsi="標楷體" w:cstheme="minorBidi"/>
                <w:bCs/>
                <w:sz w:val="20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-1 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為什麼一般契約只要雙方當事人合意即可生效，而有些契約必須完成登記方能生效？契約不履行會產生哪些責任？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 </w:t>
            </w:r>
            <w:proofErr w:type="spellStart"/>
            <w:r w:rsidRPr="00903CCC">
              <w:rPr>
                <w:rFonts w:ascii="標楷體" w:eastAsia="標楷體" w:hAnsi="標楷體" w:cstheme="minorBidi"/>
                <w:bCs/>
              </w:rPr>
              <w:t>Bj</w:t>
            </w:r>
            <w:proofErr w:type="spellEnd"/>
            <w:r w:rsidRPr="00903CCC">
              <w:rPr>
                <w:rFonts w:ascii="標楷體" w:eastAsia="標楷體" w:hAnsi="標楷體" w:cstheme="minorBidi"/>
                <w:bCs/>
              </w:rPr>
              <w:t>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-2 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為什麼一般人能自由訂立契約，而限制行為能力人訂立契約原則上必須得法定代理人同意？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Pr="007B76C4" w:rsidRDefault="00EB36A9" w:rsidP="00EB36A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7B76C4">
              <w:rPr>
                <w:rFonts w:ascii="標楷體" w:eastAsia="標楷體" w:hAnsi="標楷體" w:hint="eastAsia"/>
                <w:bCs/>
                <w:color w:val="000000" w:themeColor="text1"/>
              </w:rPr>
              <w:t>公1a-Ⅳ-1理解公民知識的核心概念。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單元4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民法與生活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94280B" w:rsidRPr="00FF5BC0" w:rsidRDefault="0094280B" w:rsidP="0094280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 </w:t>
            </w:r>
            <w:proofErr w:type="spellStart"/>
            <w:r w:rsidRPr="00903CCC">
              <w:rPr>
                <w:rFonts w:ascii="標楷體" w:hAnsi="標楷體" w:cstheme="minorBidi"/>
                <w:bCs/>
                <w:sz w:val="20"/>
              </w:rPr>
              <w:t>Bj</w:t>
            </w:r>
            <w:proofErr w:type="spellEnd"/>
            <w:r w:rsidRPr="00903CCC">
              <w:rPr>
                <w:rFonts w:ascii="標楷體" w:hAnsi="標楷體" w:cstheme="minorBidi"/>
                <w:bCs/>
                <w:sz w:val="20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-1 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為什麼一般契約只要雙方當事人合意即可生效，而有些契約必須完成登記方能生效？契約不履行會產生哪些責任？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 </w:t>
            </w:r>
            <w:proofErr w:type="spellStart"/>
            <w:r w:rsidRPr="00903CCC">
              <w:rPr>
                <w:rFonts w:ascii="標楷體" w:eastAsia="標楷體" w:hAnsi="標楷體" w:cstheme="minorBidi"/>
                <w:bCs/>
              </w:rPr>
              <w:t>Bj</w:t>
            </w:r>
            <w:proofErr w:type="spellEnd"/>
            <w:r w:rsidRPr="00903CCC">
              <w:rPr>
                <w:rFonts w:ascii="標楷體" w:eastAsia="標楷體" w:hAnsi="標楷體" w:cstheme="minorBidi"/>
                <w:bCs/>
              </w:rPr>
              <w:t>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-2 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為什麼一般人能自由訂立契約，而限制行為能力人訂立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lastRenderedPageBreak/>
              <w:t>契約原則上必須得法定代理人同意？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lastRenderedPageBreak/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Pr="007B76C4" w:rsidRDefault="00EB36A9" w:rsidP="00EB36A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7B76C4">
              <w:rPr>
                <w:rFonts w:ascii="標楷體" w:eastAsia="標楷體" w:hAnsi="標楷體" w:hint="eastAsia"/>
                <w:bCs/>
                <w:color w:val="000000" w:themeColor="text1"/>
              </w:rPr>
              <w:t>公1a-Ⅳ-1理解公民知識的核心概念。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單元4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民法與生活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94280B" w:rsidRPr="00FF5BC0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rPr>
                <w:color w:val="FF0000"/>
                <w:sz w:val="24"/>
                <w:szCs w:val="24"/>
              </w:rPr>
            </w:pP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 </w:t>
            </w:r>
            <w:proofErr w:type="spellStart"/>
            <w:r w:rsidRPr="00903CCC">
              <w:rPr>
                <w:rFonts w:ascii="標楷體" w:hAnsi="標楷體" w:cstheme="minorBidi"/>
                <w:bCs/>
                <w:sz w:val="20"/>
              </w:rPr>
              <w:t>Bj</w:t>
            </w:r>
            <w:proofErr w:type="spellEnd"/>
            <w:r w:rsidRPr="00903CCC">
              <w:rPr>
                <w:rFonts w:ascii="標楷體" w:hAnsi="標楷體" w:cstheme="minorBidi"/>
                <w:bCs/>
                <w:sz w:val="20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-1 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為什麼一般契約只要雙方當事人合意即可生效，而有些契約必須完成登記方能生效？契約不履行會產生哪些責任？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 </w:t>
            </w:r>
            <w:proofErr w:type="spellStart"/>
            <w:r w:rsidRPr="00903CCC">
              <w:rPr>
                <w:rFonts w:ascii="標楷體" w:eastAsia="標楷體" w:hAnsi="標楷體" w:cstheme="minorBidi"/>
                <w:bCs/>
              </w:rPr>
              <w:t>Bj</w:t>
            </w:r>
            <w:proofErr w:type="spellEnd"/>
            <w:r w:rsidRPr="00903CCC">
              <w:rPr>
                <w:rFonts w:ascii="標楷體" w:eastAsia="標楷體" w:hAnsi="標楷體" w:cstheme="minorBidi"/>
                <w:bCs/>
              </w:rPr>
              <w:t>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-2 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為什麼一般人能自由訂立契約，而限制行為能力人訂立契約原則上必須得法定代理人同意？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Pr="007B76C4" w:rsidRDefault="00EB36A9" w:rsidP="00EB36A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7B76C4">
              <w:rPr>
                <w:rFonts w:ascii="標楷體" w:eastAsia="標楷體" w:hAnsi="標楷體" w:hint="eastAsia"/>
                <w:bCs/>
                <w:color w:val="000000" w:themeColor="text1"/>
              </w:rPr>
              <w:t>公1a-Ⅳ-1理解公民知識的核心概念。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單元4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民法與生活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20537C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  <w:p w:rsidR="0094280B" w:rsidRPr="00FF5BC0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閱讀素養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課後閱讀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 </w:t>
            </w:r>
            <w:proofErr w:type="spellStart"/>
            <w:r w:rsidRPr="00903CCC">
              <w:rPr>
                <w:rFonts w:ascii="標楷體" w:hAnsi="標楷體" w:cstheme="minorBidi"/>
                <w:bCs/>
                <w:sz w:val="20"/>
              </w:rPr>
              <w:t>Bj</w:t>
            </w:r>
            <w:proofErr w:type="spellEnd"/>
            <w:r w:rsidRPr="00903CCC">
              <w:rPr>
                <w:rFonts w:ascii="標楷體" w:hAnsi="標楷體" w:cstheme="minorBidi"/>
                <w:bCs/>
                <w:sz w:val="20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-1 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為什麼一般契約只要雙方當事人合意即可生效，而有些契約必須完成登記方能生效？契約不履行會產生哪些責任？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lastRenderedPageBreak/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 </w:t>
            </w:r>
            <w:proofErr w:type="spellStart"/>
            <w:r w:rsidRPr="00903CCC">
              <w:rPr>
                <w:rFonts w:ascii="標楷體" w:eastAsia="標楷體" w:hAnsi="標楷體" w:cstheme="minorBidi"/>
                <w:bCs/>
              </w:rPr>
              <w:t>Bj</w:t>
            </w:r>
            <w:proofErr w:type="spellEnd"/>
            <w:r w:rsidRPr="00903CCC">
              <w:rPr>
                <w:rFonts w:ascii="標楷體" w:eastAsia="標楷體" w:hAnsi="標楷體" w:cstheme="minorBidi"/>
                <w:bCs/>
              </w:rPr>
              <w:t>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-2 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為什麼一般人能自由訂立契約，而限制行為能力人訂立契約原則上必須得法定代理人同意？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lastRenderedPageBreak/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Pr="007B76C4" w:rsidRDefault="00EB36A9" w:rsidP="00EB36A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7B76C4">
              <w:rPr>
                <w:rFonts w:ascii="標楷體" w:eastAsia="標楷體" w:hAnsi="標楷體" w:hint="eastAsia"/>
                <w:bCs/>
                <w:color w:val="000000" w:themeColor="text1"/>
              </w:rPr>
              <w:t>公1a-Ⅳ-1理解</w:t>
            </w:r>
            <w:r w:rsidRPr="007B76C4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單元4</w:t>
            </w:r>
            <w:r w:rsidR="00D7290D">
              <w:rPr>
                <w:rFonts w:ascii="標楷體" w:eastAsia="標楷體" w:hAnsi="標楷體" w:cs="標楷體" w:hint="eastAsia"/>
                <w:szCs w:val="24"/>
              </w:rPr>
              <w:t>民法與生活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94280B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  <w:p w:rsidR="0094280B" w:rsidRPr="00FF5BC0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閱讀素養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課後閱讀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proofErr w:type="gramStart"/>
            <w:r w:rsidR="004516BA">
              <w:rPr>
                <w:rFonts w:hint="eastAsia"/>
                <w:color w:val="FF0000"/>
                <w:sz w:val="24"/>
                <w:szCs w:val="24"/>
              </w:rPr>
              <w:t>八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 </w:t>
            </w:r>
            <w:proofErr w:type="spellStart"/>
            <w:r w:rsidRPr="00903CCC">
              <w:rPr>
                <w:rFonts w:ascii="標楷體" w:hAnsi="標楷體" w:cstheme="minorBidi"/>
                <w:bCs/>
                <w:sz w:val="20"/>
              </w:rPr>
              <w:t>Bj</w:t>
            </w:r>
            <w:proofErr w:type="spellEnd"/>
            <w:r w:rsidRPr="00903CCC">
              <w:rPr>
                <w:rFonts w:ascii="標楷體" w:hAnsi="標楷體" w:cstheme="minorBidi"/>
                <w:bCs/>
                <w:sz w:val="20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-3 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侵權行為的概念與責任。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 </w:t>
            </w:r>
            <w:proofErr w:type="spellStart"/>
            <w:r w:rsidRPr="00903CCC">
              <w:rPr>
                <w:rFonts w:ascii="標楷體" w:eastAsia="標楷體" w:hAnsi="標楷體" w:cstheme="minorBidi"/>
                <w:bCs/>
              </w:rPr>
              <w:t>Bj</w:t>
            </w:r>
            <w:proofErr w:type="spellEnd"/>
            <w:r w:rsidRPr="00903CCC">
              <w:rPr>
                <w:rFonts w:ascii="標楷體" w:eastAsia="標楷體" w:hAnsi="標楷體" w:cstheme="minorBidi"/>
                <w:bCs/>
              </w:rPr>
              <w:t>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-5 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社會生活上人民如何解決民事紛爭？這些解決方法各有哪些優缺點？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Default="00EB36A9" w:rsidP="00EB36A9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單元5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民事紛爭與救濟途徑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EB36A9" w:rsidRDefault="00EB36A9" w:rsidP="00EB36A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EB36A9" w:rsidRPr="00FF5BC0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生涯規劃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 </w:t>
            </w:r>
            <w:proofErr w:type="spellStart"/>
            <w:r w:rsidRPr="00903CCC">
              <w:rPr>
                <w:rFonts w:ascii="標楷體" w:hAnsi="標楷體" w:cstheme="minorBidi"/>
                <w:bCs/>
                <w:sz w:val="20"/>
              </w:rPr>
              <w:t>Bj</w:t>
            </w:r>
            <w:proofErr w:type="spellEnd"/>
            <w:r w:rsidRPr="00903CCC">
              <w:rPr>
                <w:rFonts w:ascii="標楷體" w:hAnsi="標楷體" w:cstheme="minorBidi"/>
                <w:bCs/>
                <w:sz w:val="20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-3 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侵權行為的概念與責任。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 </w:t>
            </w:r>
            <w:proofErr w:type="spellStart"/>
            <w:r w:rsidRPr="00903CCC">
              <w:rPr>
                <w:rFonts w:ascii="標楷體" w:eastAsia="標楷體" w:hAnsi="標楷體" w:cstheme="minorBidi"/>
                <w:bCs/>
              </w:rPr>
              <w:t>Bj</w:t>
            </w:r>
            <w:proofErr w:type="spellEnd"/>
            <w:r w:rsidRPr="00903CCC">
              <w:rPr>
                <w:rFonts w:ascii="標楷體" w:eastAsia="標楷體" w:hAnsi="標楷體" w:cstheme="minorBidi"/>
                <w:bCs/>
              </w:rPr>
              <w:t>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-5 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社會生活上人民如何解決民事紛爭？這些解決方法各有哪些優缺點？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Default="00EB36A9" w:rsidP="00EB36A9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lastRenderedPageBreak/>
              <w:t>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單元5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民事紛爭與救濟途徑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EB36A9" w:rsidRDefault="00EB36A9" w:rsidP="00EB36A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94280B" w:rsidRPr="00FF5BC0" w:rsidRDefault="0094280B" w:rsidP="00EB36A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94280B">
              <w:rPr>
                <w:rFonts w:ascii="標楷體" w:eastAsia="標楷體" w:hAnsi="標楷體" w:cs="Arial" w:hint="eastAsia"/>
                <w:sz w:val="24"/>
                <w:szCs w:val="24"/>
              </w:rPr>
              <w:t>生涯規劃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4A371F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 w:cstheme="minorBidi"/>
                <w:bCs/>
                <w:sz w:val="20"/>
              </w:rPr>
            </w:pPr>
            <w:r w:rsidRPr="00903CCC">
              <w:rPr>
                <w:rFonts w:ascii="標楷體" w:hAnsi="標楷體" w:cstheme="minorBidi" w:hint="eastAsia"/>
                <w:bCs/>
                <w:sz w:val="20"/>
              </w:rPr>
              <w:t>公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 </w:t>
            </w:r>
            <w:proofErr w:type="spellStart"/>
            <w:r w:rsidRPr="00903CCC">
              <w:rPr>
                <w:rFonts w:ascii="標楷體" w:hAnsi="標楷體" w:cstheme="minorBidi"/>
                <w:bCs/>
                <w:sz w:val="20"/>
              </w:rPr>
              <w:t>Bj</w:t>
            </w:r>
            <w:proofErr w:type="spellEnd"/>
            <w:r w:rsidRPr="00903CCC">
              <w:rPr>
                <w:rFonts w:ascii="標楷體" w:hAnsi="標楷體" w:cstheme="minorBidi"/>
                <w:bCs/>
                <w:sz w:val="20"/>
              </w:rPr>
              <w:t>-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Ⅳ</w:t>
            </w:r>
            <w:r w:rsidRPr="00903CCC">
              <w:rPr>
                <w:rFonts w:ascii="標楷體" w:hAnsi="標楷體" w:cstheme="minorBidi"/>
                <w:bCs/>
                <w:sz w:val="20"/>
              </w:rPr>
              <w:t xml:space="preserve">-3 </w:t>
            </w:r>
            <w:r w:rsidRPr="00903CCC">
              <w:rPr>
                <w:rFonts w:ascii="標楷體" w:hAnsi="標楷體" w:cstheme="minorBidi" w:hint="eastAsia"/>
                <w:bCs/>
                <w:sz w:val="20"/>
              </w:rPr>
              <w:t>侵權行為的概念與責任。</w:t>
            </w:r>
          </w:p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 </w:t>
            </w:r>
            <w:proofErr w:type="spellStart"/>
            <w:r w:rsidRPr="00903CCC">
              <w:rPr>
                <w:rFonts w:ascii="標楷體" w:eastAsia="標楷體" w:hAnsi="標楷體" w:cstheme="minorBidi"/>
                <w:bCs/>
              </w:rPr>
              <w:t>Bj</w:t>
            </w:r>
            <w:proofErr w:type="spellEnd"/>
            <w:r w:rsidRPr="00903CCC">
              <w:rPr>
                <w:rFonts w:ascii="標楷體" w:eastAsia="標楷體" w:hAnsi="標楷體" w:cstheme="minorBidi"/>
                <w:bCs/>
              </w:rPr>
              <w:t>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 xml:space="preserve">-5 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社會生活上人民如何解決民事紛爭？這些解決方法各有哪些優缺點？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Default="00EB36A9" w:rsidP="00EB36A9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單元5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民事紛爭與救濟途徑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EB36A9" w:rsidRPr="00FF5BC0" w:rsidRDefault="00EB36A9" w:rsidP="00EB36A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EB36A9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生涯規劃</w:t>
            </w:r>
          </w:p>
          <w:p w:rsidR="0094280B" w:rsidRPr="00FF5BC0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閱讀素養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課後閱讀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>Bk-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>-1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為什麼少年應具備重要的兒童及少年保護的相關法律知識？我國制定保護兒童及少年相關法律的目的是什麼？有哪些相關的重要保護措施？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Pr="0023010B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Default="00EB36A9" w:rsidP="00EB36A9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8B1DAF" w:rsidRDefault="00EB36A9" w:rsidP="00EB36A9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單元6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兒少權利的保護</w:t>
            </w:r>
          </w:p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EB36A9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</w:p>
          <w:p w:rsidR="00267D49" w:rsidRPr="00FF5BC0" w:rsidRDefault="00267D4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家庭教育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>Bk-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>-1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為什麼少年應具備重要的兒童及少年保護的相關法律知識？我國制定保護兒童及少年相關法律的目的是什麼？有哪些相關的重要保護措施？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Pr="0023010B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Default="00EB36A9" w:rsidP="00EB36A9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8B1DAF" w:rsidRDefault="00EB36A9" w:rsidP="00EB36A9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單元6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兒少權利的保護</w:t>
            </w:r>
          </w:p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EB36A9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</w:p>
          <w:p w:rsidR="00267D49" w:rsidRPr="00FF5BC0" w:rsidRDefault="00267D4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家庭教育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>Bk-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>-1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為什麼少年應具備重要的兒童及少年保護的相關法律知識？我國制定保護兒童及少年相關法律的目的是什麼？有哪些相關的重要保護措施？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Pr="0023010B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t>社 1b-Ⅳ-1應用社會領域內容知識解析生活經驗或社會現象。</w:t>
            </w:r>
          </w:p>
          <w:p w:rsidR="00EB36A9" w:rsidRDefault="00EB36A9" w:rsidP="00EB36A9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8B1DAF" w:rsidRDefault="00EB36A9" w:rsidP="00EB36A9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單元6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兒少權利的保護</w:t>
            </w:r>
          </w:p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</w:p>
          <w:p w:rsidR="00EB36A9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</w:p>
          <w:p w:rsidR="00267D49" w:rsidRDefault="00267D4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家庭教育</w:t>
            </w:r>
          </w:p>
          <w:p w:rsidR="0094280B" w:rsidRPr="00FF5BC0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閱讀素養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課後閱讀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EB36A9" w:rsidTr="00903CC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EB36A9" w:rsidP="00EB36A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903CCC" w:rsidRDefault="00EB36A9" w:rsidP="00EB36A9">
            <w:pPr>
              <w:autoSpaceDE w:val="0"/>
              <w:adjustRightInd w:val="0"/>
              <w:rPr>
                <w:rFonts w:ascii="標楷體" w:eastAsia="標楷體" w:hAnsi="標楷體" w:cs="標楷體"/>
              </w:rPr>
            </w:pPr>
            <w:r w:rsidRPr="00903CCC">
              <w:rPr>
                <w:rFonts w:ascii="標楷體" w:eastAsia="標楷體" w:hAnsi="標楷體" w:cstheme="minorBidi" w:hint="eastAsia"/>
                <w:bCs/>
              </w:rPr>
              <w:t>公</w:t>
            </w:r>
            <w:r w:rsidRPr="00903CCC">
              <w:rPr>
                <w:rFonts w:ascii="標楷體" w:eastAsia="標楷體" w:hAnsi="標楷體" w:cstheme="minorBidi"/>
                <w:bCs/>
              </w:rPr>
              <w:t>Bk-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Ⅳ</w:t>
            </w:r>
            <w:r w:rsidRPr="00903CCC">
              <w:rPr>
                <w:rFonts w:ascii="標楷體" w:eastAsia="標楷體" w:hAnsi="標楷體" w:cstheme="minorBidi"/>
                <w:bCs/>
              </w:rPr>
              <w:t>-1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t>為什麼少年應具備重要的兒童及少年保護的相關法律知識？</w:t>
            </w:r>
            <w:r w:rsidRPr="00903CCC">
              <w:rPr>
                <w:rFonts w:ascii="標楷體" w:eastAsia="標楷體" w:hAnsi="標楷體" w:cstheme="minorBidi" w:hint="eastAsia"/>
                <w:bCs/>
              </w:rPr>
              <w:lastRenderedPageBreak/>
              <w:t>我國制定保護兒童及少年相關法律的目的是什麼？有哪些相關的重要保護措施？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36A9" w:rsidRPr="00AD0FA8" w:rsidRDefault="00EB36A9" w:rsidP="00EB36A9">
            <w:pPr>
              <w:rPr>
                <w:rFonts w:ascii="標楷體" w:eastAsia="標楷體" w:hAnsi="標楷體"/>
              </w:rPr>
            </w:pPr>
            <w:r w:rsidRPr="00AD0FA8">
              <w:rPr>
                <w:rFonts w:ascii="標楷體" w:eastAsia="標楷體" w:hAnsi="標楷體"/>
              </w:rPr>
              <w:lastRenderedPageBreak/>
              <w:t>社 1a-Ⅳ-1</w:t>
            </w:r>
            <w:r w:rsidRPr="00AD0FA8">
              <w:rPr>
                <w:rFonts w:ascii="標楷體" w:eastAsia="標楷體" w:hAnsi="標楷體" w:hint="eastAsia"/>
              </w:rPr>
              <w:t xml:space="preserve">　</w:t>
            </w:r>
            <w:r w:rsidRPr="00AD0FA8">
              <w:rPr>
                <w:rFonts w:ascii="標楷體" w:eastAsia="標楷體" w:hAnsi="標楷體"/>
              </w:rPr>
              <w:t>發覺生活經驗或社會現象與社會領域內容知識的關係。</w:t>
            </w:r>
          </w:p>
          <w:p w:rsidR="00EB36A9" w:rsidRPr="0023010B" w:rsidRDefault="00EB36A9" w:rsidP="00EB36A9">
            <w:pPr>
              <w:rPr>
                <w:rFonts w:ascii="標楷體" w:eastAsia="標楷體" w:hAnsi="標楷體"/>
              </w:rPr>
            </w:pPr>
            <w:r w:rsidRPr="007B76C4">
              <w:rPr>
                <w:rFonts w:ascii="標楷體" w:eastAsia="標楷體" w:hAnsi="標楷體"/>
              </w:rPr>
              <w:lastRenderedPageBreak/>
              <w:t>社 1b-Ⅳ-1應用社會領域內容知識解析生活經驗或社會現象。</w:t>
            </w:r>
          </w:p>
          <w:p w:rsidR="00EB36A9" w:rsidRDefault="00EB36A9" w:rsidP="00EB36A9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公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理解公民知識的核心概念。</w:t>
            </w:r>
          </w:p>
          <w:p w:rsidR="00EB36A9" w:rsidRPr="00427627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8B1DAF" w:rsidRDefault="00EB36A9" w:rsidP="00EB36A9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單元6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兒少權利的保護</w:t>
            </w:r>
          </w:p>
          <w:p w:rsidR="00EB36A9" w:rsidRPr="00C44A09" w:rsidRDefault="00EB36A9" w:rsidP="00EB36A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Pr="00FF5BC0" w:rsidRDefault="00EB36A9" w:rsidP="00EB36A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</w:t>
            </w: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A9" w:rsidRPr="00FF5BC0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性別平等教育</w:t>
            </w:r>
          </w:p>
          <w:p w:rsidR="00EB36A9" w:rsidRDefault="00EB36A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</w:p>
          <w:p w:rsidR="00267D49" w:rsidRDefault="00267D49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7D49">
              <w:rPr>
                <w:rFonts w:ascii="標楷體" w:eastAsia="標楷體" w:hAnsi="標楷體" w:hint="eastAsia"/>
                <w:sz w:val="24"/>
                <w:szCs w:val="24"/>
              </w:rPr>
              <w:t>家庭教育</w:t>
            </w:r>
          </w:p>
          <w:p w:rsidR="0094280B" w:rsidRPr="00FF5BC0" w:rsidRDefault="0094280B" w:rsidP="00EB36A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閱讀素養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94280B">
              <w:rPr>
                <w:rFonts w:ascii="標楷體" w:eastAsia="標楷體" w:hAnsi="標楷體" w:hint="eastAsia"/>
                <w:sz w:val="24"/>
                <w:szCs w:val="24"/>
              </w:rPr>
              <w:t>課後閱讀</w:t>
            </w:r>
            <w:r w:rsidRPr="0094280B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A9" w:rsidRDefault="004516BA" w:rsidP="00EB36A9">
            <w:pPr>
              <w:jc w:val="left"/>
            </w:pPr>
            <w:r>
              <w:rPr>
                <w:rFonts w:hint="eastAsia"/>
                <w:color w:val="FF0000"/>
                <w:sz w:val="24"/>
                <w:szCs w:val="24"/>
              </w:rPr>
              <w:lastRenderedPageBreak/>
              <w:t>6</w:t>
            </w:r>
            <w:r w:rsidR="00EB36A9">
              <w:rPr>
                <w:color w:val="FF0000"/>
                <w:sz w:val="24"/>
                <w:szCs w:val="24"/>
              </w:rPr>
              <w:t>/29</w:t>
            </w:r>
            <w:r w:rsidR="00EB36A9">
              <w:rPr>
                <w:color w:val="FF0000"/>
                <w:sz w:val="24"/>
                <w:szCs w:val="24"/>
              </w:rPr>
              <w:t>、</w:t>
            </w:r>
            <w:r w:rsidR="00EB36A9">
              <w:rPr>
                <w:color w:val="FF0000"/>
                <w:sz w:val="24"/>
                <w:szCs w:val="24"/>
              </w:rPr>
              <w:t>30</w:t>
            </w:r>
            <w:r w:rsidR="00EB36A9">
              <w:rPr>
                <w:color w:val="FF0000"/>
                <w:sz w:val="24"/>
                <w:szCs w:val="24"/>
              </w:rPr>
              <w:t>第三次段考</w:t>
            </w:r>
            <w:r w:rsidR="00EB36A9">
              <w:rPr>
                <w:color w:val="FF0000"/>
                <w:sz w:val="24"/>
                <w:szCs w:val="24"/>
              </w:rPr>
              <w:br/>
              <w:t>6/30</w:t>
            </w:r>
            <w:r w:rsidR="00EB36A9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516BA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F5BB2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F5BB2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</w:t>
            </w:r>
            <w:r w:rsidR="007B5CB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F5BB2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4516BA" w:rsidTr="00BA6BD0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764C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5BB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4~7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4516BA" w:rsidTr="00B57A0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764C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pPr>
              <w:jc w:val="center"/>
            </w:pPr>
            <w:r w:rsidRPr="00E31C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4516BA" w:rsidTr="00B57A0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764C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pPr>
              <w:jc w:val="center"/>
            </w:pPr>
            <w:r w:rsidRPr="00E31C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15~17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516BA" w:rsidTr="00B57A0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764C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pPr>
              <w:jc w:val="center"/>
            </w:pPr>
            <w:r w:rsidRPr="00E31C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18~21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F5BB2">
            <w:pPr>
              <w:jc w:val="center"/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人權</w:t>
            </w:r>
            <w:r w:rsidR="00CF7BBA">
              <w:rPr>
                <w:rFonts w:ascii="標楷體" w:eastAsia="標楷體" w:hAnsi="標楷體"/>
                <w:sz w:val="24"/>
                <w:szCs w:val="24"/>
              </w:rPr>
              <w:t>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516BA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F5BB2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F5BB2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F0DDE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7B5CBB" w:rsidTr="0008586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7B5CB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7B5CB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CBB" w:rsidRDefault="007B5CBB" w:rsidP="006F0DDE">
            <w:pPr>
              <w:jc w:val="center"/>
            </w:pPr>
            <w:r w:rsidRPr="00DC7A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B5CB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8~10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6F0DDE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7B5CB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B5CBB" w:rsidTr="0008586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7B5CB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7B5CB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CBB" w:rsidRDefault="007B5CBB" w:rsidP="006F0DDE">
            <w:pPr>
              <w:jc w:val="center"/>
            </w:pPr>
            <w:r w:rsidRPr="00DC7A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6F0DDE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CBB" w:rsidRDefault="007B5CBB" w:rsidP="007B5CB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516BA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18~21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F0DDE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4516BA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18~21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6F0DDE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7C" w:rsidRDefault="0020537C" w:rsidP="0020537C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20537C" w:rsidRDefault="0020537C" w:rsidP="0020537C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4516BA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6F0DDE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標楷體" w:hint="eastAsia"/>
                <w:color w:val="auto"/>
                <w:sz w:val="24"/>
                <w:szCs w:val="24"/>
              </w:rPr>
              <w:t>介紹民事訴訟庭的法官、律師、書記官的工作</w:t>
            </w: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20537C" w:rsidRDefault="0020537C" w:rsidP="0020537C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516BA" w:rsidTr="002704FA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DE01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新細明體" w:hAnsi="新細明體" w:hint="eastAsia"/>
                <w:color w:val="auto"/>
                <w:sz w:val="24"/>
                <w:szCs w:val="24"/>
              </w:rPr>
              <w:t>每課課後閱讀</w:t>
            </w:r>
          </w:p>
        </w:tc>
      </w:tr>
      <w:tr w:rsidR="004516BA" w:rsidTr="002704F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DE01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516BA" w:rsidTr="002704F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DE01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516BA" w:rsidTr="002704F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DE01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516BA" w:rsidTr="002704F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DE01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516BA" w:rsidTr="002704FA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6BA" w:rsidRDefault="004516BA" w:rsidP="004516BA">
            <w:r w:rsidRPr="00DE01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6BA" w:rsidRDefault="004516BA" w:rsidP="004516B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/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GoBack" w:colFirst="2" w:colLast="5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4516BA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6F0DDE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r>
              <w:rPr>
                <w:rFonts w:hint="eastAsia"/>
              </w:rPr>
              <w:t>民法中的誠信原則乃個人的品德修養</w:t>
            </w:r>
          </w:p>
        </w:tc>
      </w:tr>
      <w:bookmarkEnd w:id="1"/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537C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6F0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37C" w:rsidRDefault="0020537C" w:rsidP="0020537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0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□否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225A2A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9F" w:rsidRDefault="00D1729F">
      <w:r>
        <w:separator/>
      </w:r>
    </w:p>
  </w:endnote>
  <w:endnote w:type="continuationSeparator" w:id="0">
    <w:p w:rsidR="00D1729F" w:rsidRDefault="00D1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CCC" w:rsidRDefault="00225A2A">
    <w:pPr>
      <w:pStyle w:val="aa"/>
      <w:jc w:val="center"/>
    </w:pPr>
    <w:r>
      <w:rPr>
        <w:lang w:val="zh-TW"/>
      </w:rPr>
      <w:fldChar w:fldCharType="begin"/>
    </w:r>
    <w:r w:rsidR="00903CCC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A371F">
      <w:rPr>
        <w:noProof/>
        <w:lang w:val="zh-TW"/>
      </w:rPr>
      <w:t>1</w:t>
    </w:r>
    <w:r>
      <w:rPr>
        <w:lang w:val="zh-TW"/>
      </w:rPr>
      <w:fldChar w:fldCharType="end"/>
    </w:r>
  </w:p>
  <w:p w:rsidR="00903CCC" w:rsidRDefault="00903CC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9F" w:rsidRDefault="00D1729F">
      <w:r>
        <w:separator/>
      </w:r>
    </w:p>
  </w:footnote>
  <w:footnote w:type="continuationSeparator" w:id="0">
    <w:p w:rsidR="00D1729F" w:rsidRDefault="00D17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F8"/>
    <w:rsid w:val="00030CC9"/>
    <w:rsid w:val="0020537C"/>
    <w:rsid w:val="00225A2A"/>
    <w:rsid w:val="00267D49"/>
    <w:rsid w:val="004516BA"/>
    <w:rsid w:val="004A371F"/>
    <w:rsid w:val="00532BD6"/>
    <w:rsid w:val="005B00E6"/>
    <w:rsid w:val="0064543D"/>
    <w:rsid w:val="006F0DDE"/>
    <w:rsid w:val="007B5CBB"/>
    <w:rsid w:val="008767F8"/>
    <w:rsid w:val="00883F42"/>
    <w:rsid w:val="008F5BB2"/>
    <w:rsid w:val="00903CCC"/>
    <w:rsid w:val="0094280B"/>
    <w:rsid w:val="00CF7BBA"/>
    <w:rsid w:val="00D1729F"/>
    <w:rsid w:val="00D7290D"/>
    <w:rsid w:val="00EB3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0BF63"/>
  <w15:docId w15:val="{4161F5CC-B652-4AA6-83E9-39D4EB8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A2A"/>
    <w:pPr>
      <w:suppressAutoHyphens/>
    </w:pPr>
  </w:style>
  <w:style w:type="paragraph" w:styleId="1">
    <w:name w:val="heading 1"/>
    <w:basedOn w:val="a"/>
    <w:next w:val="a"/>
    <w:uiPriority w:val="9"/>
    <w:qFormat/>
    <w:rsid w:val="00225A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25A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25A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25A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25A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25A2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25A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25A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rsid w:val="00225A2A"/>
    <w:pPr>
      <w:ind w:left="480"/>
    </w:pPr>
  </w:style>
  <w:style w:type="character" w:customStyle="1" w:styleId="apple-converted-space">
    <w:name w:val="apple-converted-space"/>
    <w:basedOn w:val="a0"/>
    <w:rsid w:val="00225A2A"/>
  </w:style>
  <w:style w:type="paragraph" w:styleId="a6">
    <w:name w:val="Balloon Text"/>
    <w:basedOn w:val="a"/>
    <w:rsid w:val="00225A2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sid w:val="00225A2A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rsid w:val="00225A2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rsid w:val="00225A2A"/>
  </w:style>
  <w:style w:type="paragraph" w:styleId="aa">
    <w:name w:val="footer"/>
    <w:basedOn w:val="a"/>
    <w:rsid w:val="00225A2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rsid w:val="00225A2A"/>
  </w:style>
  <w:style w:type="paragraph" w:styleId="ac">
    <w:name w:val="No Spacing"/>
    <w:rsid w:val="00225A2A"/>
    <w:pPr>
      <w:suppressAutoHyphens/>
    </w:pPr>
  </w:style>
  <w:style w:type="paragraph" w:customStyle="1" w:styleId="Default">
    <w:name w:val="Default"/>
    <w:rsid w:val="00225A2A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rsid w:val="00225A2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1-1-1">
    <w:name w:val="1-1-1"/>
    <w:basedOn w:val="a"/>
    <w:rsid w:val="00903CCC"/>
    <w:pPr>
      <w:widowControl w:val="0"/>
      <w:suppressAutoHyphens w:val="0"/>
      <w:autoSpaceDN/>
      <w:spacing w:line="400" w:lineRule="exact"/>
      <w:ind w:left="1588" w:hanging="737"/>
      <w:textAlignment w:val="auto"/>
    </w:pPr>
    <w:rPr>
      <w:rFonts w:eastAsia="標楷體"/>
      <w:color w:val="aut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1255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2021-04-10T08:11:00Z</cp:lastPrinted>
  <dcterms:created xsi:type="dcterms:W3CDTF">2021-12-29T13:23:00Z</dcterms:created>
  <dcterms:modified xsi:type="dcterms:W3CDTF">2022-01-07T00:53:00Z</dcterms:modified>
</cp:coreProperties>
</file>