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2F" w:rsidRPr="00E31891" w:rsidRDefault="00133F02" w:rsidP="00554956">
      <w:pPr>
        <w:pStyle w:val="a3"/>
        <w:tabs>
          <w:tab w:val="clear" w:pos="4153"/>
          <w:tab w:val="clear" w:pos="8306"/>
          <w:tab w:val="center" w:pos="6480"/>
          <w:tab w:val="right" w:pos="12960"/>
        </w:tabs>
        <w:snapToGrid/>
        <w:spacing w:line="480" w:lineRule="exact"/>
        <w:ind w:right="-84"/>
        <w:jc w:val="distribute"/>
        <w:rPr>
          <w:rFonts w:eastAsia="標楷體"/>
          <w:color w:val="000000"/>
          <w:spacing w:val="26"/>
          <w:sz w:val="28"/>
          <w:szCs w:val="28"/>
        </w:rPr>
      </w:pPr>
      <w:r w:rsidRPr="00E31891">
        <w:rPr>
          <w:rFonts w:eastAsia="標楷體"/>
          <w:color w:val="000000"/>
          <w:spacing w:val="26"/>
          <w:sz w:val="28"/>
          <w:szCs w:val="28"/>
        </w:rPr>
        <w:t>新北市</w:t>
      </w:r>
      <w:r w:rsidR="00A43FC2" w:rsidRPr="00E31891">
        <w:rPr>
          <w:rFonts w:eastAsia="標楷體"/>
          <w:color w:val="000000"/>
          <w:spacing w:val="26"/>
          <w:sz w:val="28"/>
          <w:szCs w:val="28"/>
        </w:rPr>
        <w:t>立溪崑國民中學</w:t>
      </w:r>
      <w:r w:rsidR="003871BE" w:rsidRPr="00E31891">
        <w:rPr>
          <w:rFonts w:eastAsia="標楷體"/>
          <w:color w:val="000000"/>
          <w:spacing w:val="26"/>
          <w:sz w:val="28"/>
          <w:szCs w:val="28"/>
        </w:rPr>
        <w:t>10</w:t>
      </w:r>
      <w:r w:rsidR="00325C23" w:rsidRPr="00E31891">
        <w:rPr>
          <w:rFonts w:eastAsia="標楷體"/>
          <w:color w:val="000000"/>
          <w:spacing w:val="26"/>
          <w:sz w:val="28"/>
          <w:szCs w:val="28"/>
        </w:rPr>
        <w:t>5</w:t>
      </w:r>
      <w:r w:rsidR="00E31401" w:rsidRPr="00E31891">
        <w:rPr>
          <w:rFonts w:eastAsia="標楷體"/>
          <w:color w:val="000000"/>
          <w:spacing w:val="26"/>
          <w:sz w:val="28"/>
          <w:szCs w:val="28"/>
        </w:rPr>
        <w:t>學年度第</w:t>
      </w:r>
      <w:r w:rsidR="007206C9">
        <w:rPr>
          <w:rFonts w:eastAsia="標楷體" w:hint="eastAsia"/>
          <w:color w:val="000000"/>
          <w:spacing w:val="26"/>
          <w:sz w:val="28"/>
          <w:szCs w:val="28"/>
        </w:rPr>
        <w:t>二</w:t>
      </w:r>
      <w:r w:rsidR="00E31401" w:rsidRPr="00E31891">
        <w:rPr>
          <w:rFonts w:eastAsia="標楷體"/>
          <w:color w:val="000000"/>
          <w:spacing w:val="26"/>
          <w:sz w:val="28"/>
          <w:szCs w:val="28"/>
        </w:rPr>
        <w:t>學期第</w:t>
      </w:r>
      <w:r w:rsidR="005610A9" w:rsidRPr="00E31891">
        <w:rPr>
          <w:rFonts w:eastAsia="標楷體"/>
          <w:color w:val="000000"/>
          <w:spacing w:val="26"/>
          <w:sz w:val="28"/>
          <w:szCs w:val="28"/>
        </w:rPr>
        <w:t>一</w:t>
      </w:r>
      <w:r w:rsidR="00A9392F" w:rsidRPr="00E31891">
        <w:rPr>
          <w:rFonts w:eastAsia="標楷體"/>
          <w:color w:val="000000"/>
          <w:spacing w:val="26"/>
          <w:sz w:val="28"/>
          <w:szCs w:val="28"/>
        </w:rPr>
        <w:t>次定期評量</w:t>
      </w:r>
      <w:r w:rsidR="00441D37" w:rsidRPr="00E31891">
        <w:rPr>
          <w:rFonts w:eastAsia="標楷體"/>
          <w:color w:val="000000"/>
          <w:spacing w:val="26"/>
          <w:sz w:val="28"/>
          <w:szCs w:val="28"/>
        </w:rPr>
        <w:t>自然</w:t>
      </w:r>
      <w:r w:rsidR="00A9392F" w:rsidRPr="00E31891">
        <w:rPr>
          <w:rFonts w:eastAsia="標楷體"/>
          <w:color w:val="000000"/>
          <w:spacing w:val="26"/>
          <w:sz w:val="28"/>
          <w:szCs w:val="28"/>
        </w:rPr>
        <w:t>科試題</w:t>
      </w:r>
    </w:p>
    <w:p w:rsidR="00A9392F" w:rsidRPr="00E31891" w:rsidRDefault="004B2AC9" w:rsidP="00456E73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ind w:firstLineChars="2314" w:firstLine="6479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E31891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366A90" wp14:editId="19A2F6BF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6985" t="10160" r="12065" b="8255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" strokeweight="1pt"/>
            </w:pict>
          </mc:Fallback>
        </mc:AlternateContent>
      </w:r>
      <w:r w:rsidR="00325C23" w:rsidRPr="00E31891">
        <w:rPr>
          <w:rFonts w:eastAsia="標楷體"/>
          <w:snapToGrid w:val="0"/>
          <w:color w:val="000000"/>
          <w:kern w:val="0"/>
          <w:sz w:val="28"/>
          <w:szCs w:val="28"/>
        </w:rPr>
        <w:t>八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>年級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　</w:t>
      </w:r>
    </w:p>
    <w:p w:rsidR="006866A0" w:rsidRDefault="006866A0" w:rsidP="006866A0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常用元</w:t>
      </w:r>
      <w:bookmarkStart w:id="0" w:name="_GoBack"/>
      <w:bookmarkEnd w:id="0"/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素的原子量</w:t>
      </w:r>
      <w:r w:rsidRPr="00743B0D">
        <w:rPr>
          <w:rFonts w:eastAsia="標楷體"/>
          <w:sz w:val="28"/>
          <w:szCs w:val="28"/>
        </w:rPr>
        <w:t>H</w:t>
      </w:r>
      <w:r w:rsidRPr="00743B0D">
        <w:rPr>
          <w:rFonts w:eastAsia="標楷體"/>
          <w:sz w:val="28"/>
          <w:szCs w:val="28"/>
        </w:rPr>
        <w:t>：</w:t>
      </w:r>
      <w:r w:rsidRPr="00743B0D">
        <w:rPr>
          <w:rFonts w:eastAsia="標楷體"/>
          <w:sz w:val="28"/>
          <w:szCs w:val="28"/>
        </w:rPr>
        <w:t>1</w:t>
      </w:r>
      <w:r w:rsidRPr="00743B0D">
        <w:rPr>
          <w:rFonts w:eastAsia="標楷體"/>
          <w:sz w:val="28"/>
          <w:szCs w:val="28"/>
        </w:rPr>
        <w:t>、</w:t>
      </w:r>
      <w:r w:rsidRPr="00743B0D">
        <w:rPr>
          <w:rFonts w:eastAsia="標楷體"/>
          <w:sz w:val="28"/>
          <w:szCs w:val="28"/>
        </w:rPr>
        <w:t>C</w:t>
      </w:r>
      <w:r w:rsidRPr="00743B0D">
        <w:rPr>
          <w:rFonts w:eastAsia="標楷體"/>
          <w:sz w:val="28"/>
          <w:szCs w:val="28"/>
        </w:rPr>
        <w:t>：</w:t>
      </w:r>
      <w:r w:rsidRPr="00743B0D">
        <w:rPr>
          <w:rFonts w:eastAsia="標楷體"/>
          <w:sz w:val="28"/>
          <w:szCs w:val="28"/>
        </w:rPr>
        <w:t>12</w:t>
      </w:r>
      <w:r w:rsidRPr="00743B0D">
        <w:rPr>
          <w:rFonts w:eastAsia="標楷體"/>
          <w:sz w:val="28"/>
          <w:szCs w:val="28"/>
        </w:rPr>
        <w:t>、</w:t>
      </w:r>
      <w:r w:rsidRPr="00743B0D">
        <w:rPr>
          <w:rFonts w:eastAsia="標楷體"/>
          <w:sz w:val="28"/>
          <w:szCs w:val="28"/>
        </w:rPr>
        <w:t>N</w:t>
      </w:r>
      <w:r w:rsidRPr="00743B0D">
        <w:rPr>
          <w:rFonts w:eastAsia="標楷體"/>
          <w:sz w:val="28"/>
          <w:szCs w:val="28"/>
        </w:rPr>
        <w:t>：</w:t>
      </w:r>
      <w:r w:rsidRPr="00743B0D">
        <w:rPr>
          <w:rFonts w:eastAsia="標楷體"/>
          <w:sz w:val="28"/>
          <w:szCs w:val="28"/>
        </w:rPr>
        <w:t>14</w:t>
      </w:r>
      <w:r w:rsidRPr="00AE316F">
        <w:rPr>
          <w:rFonts w:eastAsia="標楷體"/>
          <w:sz w:val="28"/>
          <w:szCs w:val="28"/>
        </w:rPr>
        <w:t>、</w:t>
      </w:r>
      <w:r w:rsidRPr="00AE316F">
        <w:rPr>
          <w:rFonts w:eastAsia="標楷體"/>
          <w:sz w:val="28"/>
          <w:szCs w:val="28"/>
        </w:rPr>
        <w:t>O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E316F">
        <w:rPr>
          <w:rFonts w:eastAsia="標楷體"/>
          <w:sz w:val="28"/>
          <w:szCs w:val="28"/>
        </w:rPr>
        <w:t>16</w:t>
      </w:r>
      <w:r w:rsidRPr="00AE316F">
        <w:rPr>
          <w:rFonts w:eastAsia="標楷體"/>
          <w:sz w:val="28"/>
          <w:szCs w:val="28"/>
        </w:rPr>
        <w:t>、</w:t>
      </w:r>
      <w:r w:rsidRPr="00AE316F">
        <w:rPr>
          <w:rFonts w:eastAsia="標楷體"/>
          <w:sz w:val="28"/>
          <w:szCs w:val="28"/>
        </w:rPr>
        <w:t>Na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E316F">
        <w:rPr>
          <w:rFonts w:eastAsia="標楷體"/>
          <w:sz w:val="28"/>
          <w:szCs w:val="28"/>
        </w:rPr>
        <w:t>23</w:t>
      </w:r>
      <w:r w:rsidRPr="00AE316F">
        <w:rPr>
          <w:rFonts w:eastAsia="標楷體"/>
          <w:sz w:val="28"/>
          <w:szCs w:val="28"/>
        </w:rPr>
        <w:t>、</w:t>
      </w:r>
      <w:r w:rsidRPr="00AE316F">
        <w:rPr>
          <w:rFonts w:eastAsia="標楷體"/>
          <w:sz w:val="28"/>
          <w:szCs w:val="28"/>
        </w:rPr>
        <w:t>Ca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E316F">
        <w:rPr>
          <w:rFonts w:eastAsia="標楷體"/>
          <w:sz w:val="28"/>
          <w:szCs w:val="28"/>
        </w:rPr>
        <w:t>40</w:t>
      </w:r>
      <w:r w:rsidR="0066195A" w:rsidRPr="00AE316F">
        <w:rPr>
          <w:rFonts w:eastAsia="標楷體"/>
          <w:sz w:val="28"/>
          <w:szCs w:val="28"/>
        </w:rPr>
        <w:t>、</w:t>
      </w:r>
      <w:r w:rsidR="0066195A">
        <w:rPr>
          <w:rFonts w:eastAsia="標楷體"/>
          <w:sz w:val="28"/>
          <w:szCs w:val="28"/>
        </w:rPr>
        <w:t>F</w:t>
      </w:r>
      <w:r w:rsidR="0066195A">
        <w:rPr>
          <w:rFonts w:eastAsia="標楷體" w:hint="eastAsia"/>
          <w:sz w:val="28"/>
          <w:szCs w:val="28"/>
        </w:rPr>
        <w:t>e</w:t>
      </w:r>
      <w:r w:rsidR="0066195A">
        <w:rPr>
          <w:rFonts w:ascii="標楷體" w:eastAsia="標楷體" w:hAnsi="標楷體" w:hint="eastAsia"/>
          <w:sz w:val="28"/>
          <w:szCs w:val="28"/>
        </w:rPr>
        <w:t>：</w:t>
      </w:r>
      <w:r w:rsidR="0066195A">
        <w:rPr>
          <w:rFonts w:eastAsia="標楷體"/>
          <w:sz w:val="28"/>
          <w:szCs w:val="28"/>
        </w:rPr>
        <w:t>5</w:t>
      </w:r>
      <w:r w:rsidR="0066195A">
        <w:rPr>
          <w:rFonts w:eastAsia="標楷體" w:hint="eastAsia"/>
          <w:sz w:val="28"/>
          <w:szCs w:val="28"/>
        </w:rPr>
        <w:t>6</w:t>
      </w:r>
    </w:p>
    <w:p w:rsidR="007206C9" w:rsidRDefault="006866A0" w:rsidP="00305C0A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一、</w:t>
      </w:r>
      <w:r w:rsidR="007206C9" w:rsidRPr="00E31891">
        <w:rPr>
          <w:rFonts w:eastAsia="標楷體"/>
          <w:snapToGrid w:val="0"/>
          <w:color w:val="000000"/>
          <w:kern w:val="0"/>
          <w:sz w:val="28"/>
          <w:szCs w:val="28"/>
        </w:rPr>
        <w:t>選</w:t>
      </w:r>
      <w:r w:rsidR="00504882">
        <w:rPr>
          <w:rFonts w:eastAsia="標楷體" w:hint="eastAsia"/>
          <w:snapToGrid w:val="0"/>
          <w:color w:val="000000"/>
          <w:kern w:val="0"/>
          <w:sz w:val="28"/>
          <w:szCs w:val="28"/>
        </w:rPr>
        <w:t>擇</w:t>
      </w:r>
      <w:r w:rsidR="007206C9" w:rsidRPr="00E31891">
        <w:rPr>
          <w:rFonts w:eastAsia="標楷體"/>
          <w:snapToGrid w:val="0"/>
          <w:color w:val="000000"/>
          <w:kern w:val="0"/>
          <w:sz w:val="28"/>
          <w:szCs w:val="28"/>
        </w:rPr>
        <w:t>題</w:t>
      </w:r>
      <w:r w:rsidR="007206C9" w:rsidRPr="00E31891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="007206C9" w:rsidRPr="00E31891">
        <w:rPr>
          <w:rFonts w:eastAsia="標楷體"/>
          <w:snapToGrid w:val="0"/>
          <w:color w:val="000000"/>
          <w:kern w:val="0"/>
          <w:sz w:val="28"/>
          <w:szCs w:val="28"/>
        </w:rPr>
        <w:t>請選出最適合的答案</w:t>
      </w:r>
      <w:r w:rsidR="007206C9"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="007206C9">
        <w:rPr>
          <w:rFonts w:eastAsia="標楷體" w:hint="eastAsia"/>
          <w:snapToGrid w:val="0"/>
          <w:color w:val="000000"/>
          <w:kern w:val="0"/>
          <w:sz w:val="28"/>
          <w:szCs w:val="28"/>
        </w:rPr>
        <w:t>每題</w:t>
      </w:r>
      <w:r w:rsidR="007206C9">
        <w:rPr>
          <w:rFonts w:eastAsia="標楷體" w:hint="eastAsia"/>
          <w:snapToGrid w:val="0"/>
          <w:color w:val="000000"/>
          <w:kern w:val="0"/>
          <w:sz w:val="28"/>
          <w:szCs w:val="28"/>
        </w:rPr>
        <w:t>2.5</w:t>
      </w:r>
      <w:r w:rsidR="007206C9">
        <w:rPr>
          <w:rFonts w:eastAsia="標楷體" w:hint="eastAsia"/>
          <w:snapToGrid w:val="0"/>
          <w:color w:val="000000"/>
          <w:kern w:val="0"/>
          <w:sz w:val="28"/>
          <w:szCs w:val="28"/>
        </w:rPr>
        <w:t>分</w:t>
      </w:r>
    </w:p>
    <w:p w:rsidR="003643B4" w:rsidRDefault="009F0530" w:rsidP="00305C0A">
      <w:pPr>
        <w:pStyle w:val="a3"/>
        <w:tabs>
          <w:tab w:val="center" w:pos="-1620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1.</w:t>
      </w:r>
      <w:r w:rsidR="003643B4">
        <w:rPr>
          <w:rFonts w:eastAsia="標楷體"/>
          <w:sz w:val="28"/>
          <w:szCs w:val="28"/>
        </w:rPr>
        <w:t>(  )</w:t>
      </w:r>
      <w:r w:rsidR="003643B4">
        <w:rPr>
          <w:rFonts w:eastAsia="標楷體" w:hint="eastAsia"/>
          <w:sz w:val="28"/>
          <w:szCs w:val="28"/>
          <w:u w:val="single"/>
        </w:rPr>
        <w:t>柯南</w:t>
      </w:r>
      <w:r w:rsidR="003643B4">
        <w:rPr>
          <w:rFonts w:eastAsia="標楷體" w:hint="eastAsia"/>
          <w:sz w:val="28"/>
          <w:szCs w:val="28"/>
        </w:rPr>
        <w:t>說：光合作用需要吸收光能所以是吸熱反應</w:t>
      </w:r>
      <w:r w:rsidR="003643B4">
        <w:rPr>
          <w:rFonts w:eastAsia="標楷體"/>
          <w:sz w:val="28"/>
          <w:szCs w:val="28"/>
        </w:rPr>
        <w:t xml:space="preserve"> </w:t>
      </w:r>
      <w:r w:rsidR="003643B4">
        <w:rPr>
          <w:rFonts w:eastAsia="標楷體" w:hint="eastAsia"/>
          <w:sz w:val="28"/>
          <w:szCs w:val="28"/>
          <w:u w:val="single"/>
        </w:rPr>
        <w:t>阿兩</w:t>
      </w:r>
      <w:r w:rsidR="003643B4">
        <w:rPr>
          <w:rFonts w:eastAsia="標楷體" w:hint="eastAsia"/>
          <w:sz w:val="28"/>
          <w:szCs w:val="28"/>
        </w:rPr>
        <w:t>說：蠟燭燃燒要先點火，所以是吸熱反應</w:t>
      </w:r>
    </w:p>
    <w:p w:rsidR="003643B4" w:rsidRDefault="003643B4" w:rsidP="00305C0A">
      <w:pPr>
        <w:pStyle w:val="a3"/>
        <w:tabs>
          <w:tab w:val="center" w:pos="-1620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   </w:t>
      </w:r>
      <w:r>
        <w:rPr>
          <w:rFonts w:eastAsia="標楷體" w:hint="eastAsia"/>
          <w:sz w:val="28"/>
          <w:szCs w:val="28"/>
          <w:u w:val="single"/>
        </w:rPr>
        <w:t>大雄</w:t>
      </w:r>
      <w:r>
        <w:rPr>
          <w:rFonts w:eastAsia="標楷體" w:hint="eastAsia"/>
          <w:sz w:val="28"/>
          <w:szCs w:val="28"/>
        </w:rPr>
        <w:t>說：生石灰溶於水會發熱所以是放熱反應</w:t>
      </w:r>
      <w:r>
        <w:rPr>
          <w:rFonts w:eastAsia="標楷體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  <w:u w:val="single"/>
        </w:rPr>
        <w:t>小</w:t>
      </w:r>
      <w:r w:rsidR="006D61ED">
        <w:rPr>
          <w:rFonts w:eastAsia="標楷體" w:hint="eastAsia"/>
          <w:sz w:val="28"/>
          <w:szCs w:val="28"/>
          <w:u w:val="single"/>
        </w:rPr>
        <w:t>新</w:t>
      </w:r>
      <w:r>
        <w:rPr>
          <w:rFonts w:eastAsia="標楷體" w:hint="eastAsia"/>
          <w:sz w:val="28"/>
          <w:szCs w:val="28"/>
        </w:rPr>
        <w:t>說：</w:t>
      </w:r>
      <w:r w:rsidR="00ED5686">
        <w:rPr>
          <w:rFonts w:eastAsia="標楷體" w:hint="eastAsia"/>
          <w:sz w:val="28"/>
          <w:szCs w:val="28"/>
        </w:rPr>
        <w:t>氧化汞分解</w:t>
      </w:r>
      <w:r>
        <w:rPr>
          <w:rFonts w:eastAsia="標楷體" w:hint="eastAsia"/>
          <w:sz w:val="28"/>
          <w:szCs w:val="28"/>
        </w:rPr>
        <w:t>會產生</w:t>
      </w:r>
      <w:r w:rsidR="00ED5686">
        <w:rPr>
          <w:rFonts w:eastAsia="標楷體" w:hint="eastAsia"/>
          <w:sz w:val="28"/>
          <w:szCs w:val="28"/>
        </w:rPr>
        <w:t>助</w:t>
      </w:r>
      <w:r>
        <w:rPr>
          <w:rFonts w:eastAsia="標楷體" w:hint="eastAsia"/>
          <w:sz w:val="28"/>
          <w:szCs w:val="28"/>
        </w:rPr>
        <w:t>燃的</w:t>
      </w:r>
      <w:r w:rsidR="00ED5686">
        <w:rPr>
          <w:rFonts w:eastAsia="標楷體" w:hint="eastAsia"/>
          <w:sz w:val="28"/>
          <w:szCs w:val="28"/>
        </w:rPr>
        <w:t>氧</w:t>
      </w:r>
      <w:r>
        <w:rPr>
          <w:rFonts w:eastAsia="標楷體" w:hint="eastAsia"/>
          <w:sz w:val="28"/>
          <w:szCs w:val="28"/>
        </w:rPr>
        <w:t>氣是放熱反應</w:t>
      </w:r>
    </w:p>
    <w:p w:rsidR="00BB0F6D" w:rsidRDefault="003643B4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   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上述敘述</w:t>
      </w:r>
      <w:r w:rsidRPr="00BB0F6D">
        <w:rPr>
          <w:rFonts w:eastAsia="標楷體" w:hint="eastAsia"/>
          <w:snapToGrid w:val="0"/>
          <w:color w:val="000000"/>
          <w:kern w:val="0"/>
          <w:sz w:val="28"/>
          <w:szCs w:val="28"/>
          <w:u w:val="double"/>
        </w:rPr>
        <w:t>正確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者為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 </w:t>
      </w:r>
    </w:p>
    <w:p w:rsidR="007206C9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(A)</w:t>
      </w:r>
      <w:r w:rsidR="003643B4">
        <w:rPr>
          <w:rFonts w:eastAsia="標楷體" w:hint="eastAsia"/>
          <w:sz w:val="28"/>
          <w:szCs w:val="28"/>
          <w:u w:val="single"/>
        </w:rPr>
        <w:t>大雄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 w:rsidR="003643B4">
        <w:rPr>
          <w:rFonts w:eastAsia="標楷體" w:hint="eastAsia"/>
          <w:sz w:val="28"/>
          <w:szCs w:val="28"/>
          <w:u w:val="single"/>
        </w:rPr>
        <w:t>小</w:t>
      </w:r>
      <w:r w:rsidR="006D61ED">
        <w:rPr>
          <w:rFonts w:eastAsia="標楷體" w:hint="eastAsia"/>
          <w:sz w:val="28"/>
          <w:szCs w:val="28"/>
          <w:u w:val="single"/>
        </w:rPr>
        <w:t>新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(B)</w:t>
      </w:r>
      <w:r w:rsidR="003643B4">
        <w:rPr>
          <w:rFonts w:eastAsia="標楷體" w:hint="eastAsia"/>
          <w:sz w:val="28"/>
          <w:szCs w:val="28"/>
          <w:u w:val="single"/>
        </w:rPr>
        <w:t>柯南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 w:rsidR="003643B4">
        <w:rPr>
          <w:rFonts w:eastAsia="標楷體" w:hint="eastAsia"/>
          <w:sz w:val="28"/>
          <w:szCs w:val="28"/>
          <w:u w:val="single"/>
        </w:rPr>
        <w:t>阿兩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(C)</w:t>
      </w:r>
      <w:r w:rsidR="003643B4">
        <w:rPr>
          <w:rFonts w:eastAsia="標楷體" w:hint="eastAsia"/>
          <w:sz w:val="28"/>
          <w:szCs w:val="28"/>
          <w:u w:val="single"/>
        </w:rPr>
        <w:t>柯南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 w:rsidR="003643B4">
        <w:rPr>
          <w:rFonts w:eastAsia="標楷體" w:hint="eastAsia"/>
          <w:sz w:val="28"/>
          <w:szCs w:val="28"/>
          <w:u w:val="single"/>
        </w:rPr>
        <w:t>大雄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(D)</w:t>
      </w:r>
      <w:r w:rsidR="003643B4">
        <w:rPr>
          <w:rFonts w:eastAsia="標楷體" w:hint="eastAsia"/>
          <w:sz w:val="28"/>
          <w:szCs w:val="28"/>
          <w:u w:val="single"/>
        </w:rPr>
        <w:t>阿兩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 w:rsidR="003643B4">
        <w:rPr>
          <w:rFonts w:eastAsia="標楷體" w:hint="eastAsia"/>
          <w:sz w:val="28"/>
          <w:szCs w:val="28"/>
          <w:u w:val="single"/>
        </w:rPr>
        <w:t>小</w:t>
      </w:r>
      <w:r w:rsidR="006D61ED">
        <w:rPr>
          <w:rFonts w:eastAsia="標楷體" w:hint="eastAsia"/>
          <w:sz w:val="28"/>
          <w:szCs w:val="28"/>
          <w:u w:val="single"/>
        </w:rPr>
        <w:t>新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3643B4">
        <w:rPr>
          <w:rFonts w:eastAsia="標楷體" w:hint="eastAsia"/>
          <w:sz w:val="28"/>
          <w:szCs w:val="28"/>
        </w:rPr>
        <w:t>請平衡乙醇燃燒反應式的係數，</w:t>
      </w:r>
      <w:r w:rsidR="003643B4">
        <w:rPr>
          <w:rFonts w:eastAsia="標楷體"/>
          <w:sz w:val="28"/>
          <w:szCs w:val="28"/>
        </w:rPr>
        <w:t>aC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/>
          <w:sz w:val="28"/>
          <w:szCs w:val="28"/>
        </w:rPr>
        <w:t>H</w:t>
      </w:r>
      <w:r w:rsidR="003643B4">
        <w:rPr>
          <w:rFonts w:eastAsia="標楷體"/>
          <w:sz w:val="28"/>
          <w:szCs w:val="28"/>
          <w:vertAlign w:val="subscript"/>
        </w:rPr>
        <w:t>5</w:t>
      </w:r>
      <w:r w:rsidR="003643B4">
        <w:rPr>
          <w:rFonts w:eastAsia="標楷體"/>
          <w:sz w:val="28"/>
          <w:szCs w:val="28"/>
        </w:rPr>
        <w:t>OH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bO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/>
          <w:sz w:val="28"/>
          <w:szCs w:val="28"/>
        </w:rPr>
        <w:t xml:space="preserve"> → cCO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/>
          <w:sz w:val="28"/>
          <w:szCs w:val="28"/>
        </w:rPr>
        <w:t xml:space="preserve"> 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 xml:space="preserve"> dH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/>
          <w:sz w:val="28"/>
          <w:szCs w:val="28"/>
        </w:rPr>
        <w:t>O</w:t>
      </w:r>
      <w:r w:rsidR="003643B4">
        <w:rPr>
          <w:rFonts w:eastAsia="標楷體" w:hint="eastAsia"/>
          <w:sz w:val="28"/>
          <w:szCs w:val="28"/>
        </w:rPr>
        <w:t>，則</w:t>
      </w:r>
      <w:r w:rsidR="003643B4">
        <w:rPr>
          <w:rFonts w:eastAsia="標楷體"/>
          <w:sz w:val="28"/>
          <w:szCs w:val="28"/>
        </w:rPr>
        <w:t>a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b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c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d</w:t>
      </w:r>
      <w:r w:rsidR="003643B4">
        <w:rPr>
          <w:rFonts w:eastAsia="標楷體" w:hint="eastAsia"/>
          <w:sz w:val="28"/>
          <w:szCs w:val="28"/>
        </w:rPr>
        <w:t>之值為</w:t>
      </w:r>
      <w:r w:rsidR="003643B4">
        <w:rPr>
          <w:rFonts w:eastAsia="標楷體"/>
          <w:sz w:val="28"/>
          <w:szCs w:val="28"/>
        </w:rPr>
        <w:t xml:space="preserve">  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 xml:space="preserve">(A) 6 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 7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 xml:space="preserve">(C) 8 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 9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水的</w:t>
      </w:r>
      <w:r w:rsidR="003643B4">
        <w:rPr>
          <w:rFonts w:eastAsia="標楷體" w:hint="eastAsia"/>
          <w:sz w:val="28"/>
          <w:szCs w:val="28"/>
        </w:rPr>
        <w:t>分子式為</w:t>
      </w:r>
      <w:r w:rsidR="003643B4">
        <w:rPr>
          <w:rFonts w:eastAsia="標楷體"/>
          <w:sz w:val="28"/>
          <w:szCs w:val="28"/>
        </w:rPr>
        <w:t>H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/>
          <w:sz w:val="28"/>
          <w:szCs w:val="28"/>
        </w:rPr>
        <w:t>O</w:t>
      </w:r>
      <w:r w:rsidR="003643B4">
        <w:rPr>
          <w:rFonts w:eastAsia="標楷體" w:hint="eastAsia"/>
          <w:sz w:val="28"/>
          <w:szCs w:val="28"/>
        </w:rPr>
        <w:t>，下列敘述何者</w:t>
      </w:r>
      <w:r w:rsidR="003643B4" w:rsidRPr="00BB0F6D">
        <w:rPr>
          <w:rFonts w:eastAsia="標楷體" w:hint="eastAsia"/>
          <w:sz w:val="28"/>
          <w:szCs w:val="28"/>
          <w:u w:val="double"/>
        </w:rPr>
        <w:t>正確</w:t>
      </w:r>
      <w:r w:rsidR="003643B4">
        <w:rPr>
          <w:rFonts w:eastAsia="標楷體" w:hint="eastAsia"/>
          <w:sz w:val="28"/>
          <w:szCs w:val="28"/>
        </w:rPr>
        <w:t xml:space="preserve">？　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(A) 6×10</w:t>
      </w:r>
      <w:r w:rsidR="003643B4">
        <w:rPr>
          <w:rFonts w:eastAsia="標楷體"/>
          <w:sz w:val="28"/>
          <w:szCs w:val="28"/>
          <w:vertAlign w:val="superscript"/>
        </w:rPr>
        <w:t>23</w:t>
      </w:r>
      <w:r w:rsidR="003643B4">
        <w:rPr>
          <w:rFonts w:eastAsia="標楷體" w:hint="eastAsia"/>
          <w:sz w:val="28"/>
          <w:szCs w:val="28"/>
        </w:rPr>
        <w:t>個水分子的質量等於</w:t>
      </w:r>
      <w:r w:rsidR="003643B4">
        <w:rPr>
          <w:rFonts w:eastAsia="標楷體"/>
          <w:sz w:val="28"/>
          <w:szCs w:val="28"/>
        </w:rPr>
        <w:t>18</w:t>
      </w:r>
      <w:r w:rsidR="003643B4">
        <w:rPr>
          <w:rFonts w:eastAsia="標楷體" w:hint="eastAsia"/>
          <w:sz w:val="28"/>
          <w:szCs w:val="28"/>
        </w:rPr>
        <w:t xml:space="preserve">公克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 6×10</w:t>
      </w:r>
      <w:r w:rsidR="003643B4">
        <w:rPr>
          <w:rFonts w:eastAsia="標楷體"/>
          <w:sz w:val="28"/>
          <w:szCs w:val="28"/>
          <w:vertAlign w:val="superscript"/>
        </w:rPr>
        <w:t>23</w:t>
      </w:r>
      <w:r w:rsidR="003643B4">
        <w:rPr>
          <w:rFonts w:eastAsia="標楷體" w:hint="eastAsia"/>
          <w:sz w:val="28"/>
          <w:szCs w:val="28"/>
        </w:rPr>
        <w:t>公克的水等於</w:t>
      </w:r>
      <w:r w:rsidR="003643B4">
        <w:rPr>
          <w:rFonts w:eastAsia="標楷體"/>
          <w:sz w:val="28"/>
          <w:szCs w:val="28"/>
        </w:rPr>
        <w:t>1</w:t>
      </w:r>
      <w:r w:rsidR="003643B4">
        <w:rPr>
          <w:rFonts w:eastAsia="標楷體" w:hint="eastAsia"/>
          <w:sz w:val="28"/>
          <w:szCs w:val="28"/>
        </w:rPr>
        <w:t xml:space="preserve">莫耳　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 1</w:t>
      </w:r>
      <w:r w:rsidR="003643B4">
        <w:rPr>
          <w:rFonts w:eastAsia="標楷體" w:hint="eastAsia"/>
          <w:sz w:val="28"/>
          <w:szCs w:val="28"/>
        </w:rPr>
        <w:t>個水分子的質量等於</w:t>
      </w:r>
      <w:r w:rsidR="003643B4">
        <w:rPr>
          <w:rFonts w:eastAsia="標楷體"/>
          <w:sz w:val="28"/>
          <w:szCs w:val="28"/>
        </w:rPr>
        <w:t>18</w:t>
      </w:r>
      <w:r w:rsidR="003643B4">
        <w:rPr>
          <w:rFonts w:eastAsia="標楷體" w:hint="eastAsia"/>
          <w:sz w:val="28"/>
          <w:szCs w:val="28"/>
        </w:rPr>
        <w:t xml:space="preserve">公克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 1</w:t>
      </w:r>
      <w:r w:rsidR="003643B4">
        <w:rPr>
          <w:rFonts w:eastAsia="標楷體" w:hint="eastAsia"/>
          <w:sz w:val="28"/>
          <w:szCs w:val="28"/>
        </w:rPr>
        <w:t>公克的水中含</w:t>
      </w:r>
      <w:r w:rsidR="003643B4">
        <w:rPr>
          <w:rFonts w:eastAsia="標楷體"/>
          <w:sz w:val="28"/>
          <w:szCs w:val="28"/>
        </w:rPr>
        <w:t>32</w:t>
      </w:r>
      <w:r w:rsidR="003643B4">
        <w:rPr>
          <w:rFonts w:eastAsia="標楷體" w:hint="eastAsia"/>
          <w:sz w:val="28"/>
          <w:szCs w:val="28"/>
        </w:rPr>
        <w:t>個水分子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4.</w:t>
      </w:r>
      <w:r w:rsidR="003643B4">
        <w:rPr>
          <w:rFonts w:eastAsia="標楷體"/>
          <w:sz w:val="28"/>
          <w:szCs w:val="28"/>
        </w:rPr>
        <w:t>(  )A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B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C</w:t>
      </w:r>
      <w:r w:rsidR="003643B4">
        <w:rPr>
          <w:rFonts w:eastAsia="標楷體" w:hint="eastAsia"/>
          <w:sz w:val="28"/>
          <w:szCs w:val="28"/>
        </w:rPr>
        <w:t>為三種不同之純物質，其分子量分別為</w:t>
      </w:r>
      <w:r w:rsidR="003643B4">
        <w:rPr>
          <w:rFonts w:eastAsia="標楷體"/>
          <w:sz w:val="28"/>
          <w:szCs w:val="28"/>
        </w:rPr>
        <w:t>12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16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44</w:t>
      </w:r>
      <w:r w:rsidR="003643B4">
        <w:rPr>
          <w:rFonts w:eastAsia="標楷體" w:hint="eastAsia"/>
          <w:sz w:val="28"/>
          <w:szCs w:val="28"/>
        </w:rPr>
        <w:t>。若</w:t>
      </w:r>
      <w:r w:rsidR="003643B4">
        <w:rPr>
          <w:rFonts w:eastAsia="標楷體"/>
          <w:sz w:val="28"/>
          <w:szCs w:val="28"/>
        </w:rPr>
        <w:t>A</w:t>
      </w:r>
      <w:r w:rsidR="003643B4">
        <w:rPr>
          <w:rFonts w:eastAsia="標楷體" w:hint="eastAsia"/>
          <w:sz w:val="28"/>
          <w:szCs w:val="28"/>
        </w:rPr>
        <w:t>和</w:t>
      </w:r>
      <w:r w:rsidR="003643B4">
        <w:rPr>
          <w:rFonts w:eastAsia="標楷體"/>
          <w:sz w:val="28"/>
          <w:szCs w:val="28"/>
        </w:rPr>
        <w:t>B</w:t>
      </w:r>
      <w:r w:rsidR="003643B4">
        <w:rPr>
          <w:rFonts w:eastAsia="標楷體" w:hint="eastAsia"/>
          <w:sz w:val="28"/>
          <w:szCs w:val="28"/>
        </w:rPr>
        <w:t>反應可生成</w:t>
      </w:r>
      <w:r w:rsidR="003643B4">
        <w:rPr>
          <w:rFonts w:eastAsia="標楷體"/>
          <w:sz w:val="28"/>
          <w:szCs w:val="28"/>
        </w:rPr>
        <w:t>C</w:t>
      </w:r>
      <w:r w:rsidR="003643B4">
        <w:rPr>
          <w:rFonts w:eastAsia="標楷體" w:hint="eastAsia"/>
          <w:sz w:val="28"/>
          <w:szCs w:val="28"/>
        </w:rPr>
        <w:t xml:space="preserve">，則下列何者可能為其反應式？　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(A) A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B→C</w:t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 A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2B→C</w:t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 3A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B→2C</w:t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 2A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B→2C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5.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3643B4">
        <w:rPr>
          <w:rFonts w:eastAsia="標楷體" w:hint="eastAsia"/>
          <w:sz w:val="28"/>
          <w:szCs w:val="28"/>
        </w:rPr>
        <w:t>若以</w:t>
      </w:r>
      <w:r w:rsidR="003643B4">
        <w:rPr>
          <w:rFonts w:eastAsia="標楷體"/>
          <w:sz w:val="28"/>
          <w:szCs w:val="28"/>
        </w:rPr>
        <w:t>X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Y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Z</w:t>
      </w:r>
      <w:r w:rsidR="003643B4">
        <w:rPr>
          <w:rFonts w:eastAsia="標楷體" w:hint="eastAsia"/>
          <w:sz w:val="28"/>
          <w:szCs w:val="28"/>
        </w:rPr>
        <w:t>代表三種金屬元素，以</w:t>
      </w:r>
      <w:r w:rsidR="003643B4">
        <w:rPr>
          <w:rFonts w:eastAsia="標楷體"/>
          <w:sz w:val="28"/>
          <w:szCs w:val="28"/>
        </w:rPr>
        <w:t>XO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YO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ZO</w:t>
      </w:r>
      <w:r w:rsidR="003643B4">
        <w:rPr>
          <w:rFonts w:eastAsia="標楷體" w:hint="eastAsia"/>
          <w:sz w:val="28"/>
          <w:szCs w:val="28"/>
        </w:rPr>
        <w:t>代表它們的氧化物，</w:t>
      </w:r>
      <w:r w:rsidR="003643B4">
        <w:rPr>
          <w:rFonts w:eastAsia="標楷體"/>
          <w:sz w:val="28"/>
          <w:szCs w:val="28"/>
        </w:rPr>
        <w:t xml:space="preserve">(1)X 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 xml:space="preserve"> YO →</w:t>
      </w:r>
      <w:r w:rsidR="003643B4">
        <w:rPr>
          <w:rFonts w:eastAsia="標楷體" w:hint="eastAsia"/>
          <w:sz w:val="28"/>
          <w:szCs w:val="28"/>
        </w:rPr>
        <w:t>無作用；</w:t>
      </w:r>
    </w:p>
    <w:p w:rsidR="009F0530" w:rsidRDefault="00DD5FAF" w:rsidP="00305C0A">
      <w:pPr>
        <w:pStyle w:val="a3"/>
        <w:tabs>
          <w:tab w:val="clear" w:pos="4153"/>
          <w:tab w:val="clear" w:pos="8306"/>
          <w:tab w:val="center" w:pos="-1620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(2)X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ZO → XO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 xml:space="preserve">Z  </w:t>
      </w:r>
      <w:r w:rsidR="003643B4">
        <w:rPr>
          <w:rFonts w:eastAsia="標楷體" w:hint="eastAsia"/>
          <w:sz w:val="28"/>
          <w:szCs w:val="28"/>
        </w:rPr>
        <w:t>根據前述反應的結果，推論</w:t>
      </w:r>
      <w:r w:rsidR="003643B4">
        <w:rPr>
          <w:rFonts w:eastAsia="標楷體"/>
          <w:sz w:val="28"/>
          <w:szCs w:val="28"/>
        </w:rPr>
        <w:t>X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Y</w:t>
      </w:r>
      <w:r w:rsidR="003643B4">
        <w:rPr>
          <w:rFonts w:eastAsia="標楷體" w:hint="eastAsia"/>
          <w:sz w:val="28"/>
          <w:szCs w:val="28"/>
        </w:rPr>
        <w:t>、</w:t>
      </w:r>
      <w:r w:rsidR="003643B4">
        <w:rPr>
          <w:rFonts w:eastAsia="標楷體"/>
          <w:sz w:val="28"/>
          <w:szCs w:val="28"/>
        </w:rPr>
        <w:t>Z</w:t>
      </w:r>
      <w:r w:rsidR="003643B4">
        <w:rPr>
          <w:rFonts w:eastAsia="標楷體" w:hint="eastAsia"/>
          <w:sz w:val="28"/>
          <w:szCs w:val="28"/>
        </w:rPr>
        <w:t xml:space="preserve">三種元素對氧的活性順序，應為下列何者？　</w:t>
      </w:r>
      <w:r w:rsidR="003643B4">
        <w:rPr>
          <w:rFonts w:eastAsia="標楷體"/>
          <w:sz w:val="28"/>
          <w:szCs w:val="28"/>
        </w:rPr>
        <w:t>(A) Z</w:t>
      </w:r>
      <w:r w:rsidR="003643B4">
        <w:rPr>
          <w:rFonts w:eastAsia="標楷體" w:hint="eastAsia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X</w:t>
      </w:r>
      <w:r w:rsidR="003643B4">
        <w:rPr>
          <w:rFonts w:eastAsia="標楷體" w:hint="eastAsia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Y</w:t>
      </w:r>
      <w:r w:rsidR="003643B4">
        <w:rPr>
          <w:rFonts w:eastAsia="標楷體" w:hint="eastAsia"/>
          <w:sz w:val="28"/>
          <w:szCs w:val="28"/>
        </w:rPr>
        <w:t xml:space="preserve">　</w:t>
      </w:r>
      <w:r w:rsidR="00BB0F6D"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 Y</w:t>
      </w:r>
      <w:r w:rsidR="003643B4">
        <w:rPr>
          <w:rFonts w:eastAsia="標楷體" w:hint="eastAsia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X</w:t>
      </w:r>
      <w:r w:rsidR="003643B4">
        <w:rPr>
          <w:rFonts w:eastAsia="標楷體" w:hint="eastAsia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Z</w:t>
      </w:r>
      <w:r w:rsidR="003643B4">
        <w:rPr>
          <w:rFonts w:eastAsia="標楷體" w:hint="eastAsia"/>
          <w:sz w:val="28"/>
          <w:szCs w:val="28"/>
        </w:rPr>
        <w:t xml:space="preserve">　</w:t>
      </w:r>
      <w:r w:rsidR="00BB0F6D"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 X</w:t>
      </w:r>
      <w:r w:rsidR="003643B4">
        <w:rPr>
          <w:rFonts w:eastAsia="標楷體" w:hint="eastAsia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Y</w:t>
      </w:r>
      <w:r w:rsidR="003643B4">
        <w:rPr>
          <w:rFonts w:eastAsia="標楷體" w:hint="eastAsia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Z</w:t>
      </w:r>
      <w:r w:rsidR="003643B4">
        <w:rPr>
          <w:rFonts w:eastAsia="標楷體" w:hint="eastAsia"/>
          <w:sz w:val="28"/>
          <w:szCs w:val="28"/>
        </w:rPr>
        <w:t xml:space="preserve">　</w:t>
      </w:r>
      <w:r w:rsidR="00BB0F6D"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 Y</w:t>
      </w:r>
      <w:r w:rsidR="003643B4">
        <w:rPr>
          <w:rFonts w:eastAsia="標楷體" w:hint="eastAsia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Z</w:t>
      </w:r>
      <w:r w:rsidR="003643B4">
        <w:rPr>
          <w:rFonts w:eastAsia="標楷體" w:hint="eastAsia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X</w:t>
      </w:r>
    </w:p>
    <w:p w:rsidR="003643B4" w:rsidRDefault="009F0530" w:rsidP="00305C0A">
      <w:pPr>
        <w:pStyle w:val="ad"/>
        <w:tabs>
          <w:tab w:val="left" w:pos="319"/>
        </w:tabs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sz w:val="28"/>
          <w:szCs w:val="28"/>
        </w:rPr>
        <w:t>6.</w:t>
      </w:r>
      <w:r w:rsidR="003643B4">
        <w:rPr>
          <w:rFonts w:eastAsia="標楷體"/>
          <w:snapToGrid w:val="0"/>
          <w:color w:val="000000"/>
          <w:sz w:val="28"/>
          <w:szCs w:val="28"/>
        </w:rPr>
        <w:t>(  )</w:t>
      </w:r>
      <w:r w:rsidR="003643B4">
        <w:rPr>
          <w:rFonts w:eastAsia="標楷體" w:hint="eastAsia"/>
          <w:sz w:val="28"/>
          <w:szCs w:val="28"/>
        </w:rPr>
        <w:t>鎂粉和氧化銅混合加熱，得到銅和氧化鎂的反應式：</w:t>
      </w:r>
      <w:r w:rsidR="003643B4">
        <w:rPr>
          <w:rFonts w:eastAsia="標楷體"/>
          <w:sz w:val="28"/>
          <w:szCs w:val="28"/>
        </w:rPr>
        <w:t>Mg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CuO → Cu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>MgO</w:t>
      </w:r>
      <w:r w:rsidR="003643B4">
        <w:rPr>
          <w:rFonts w:eastAsia="標楷體" w:hint="eastAsia"/>
          <w:sz w:val="28"/>
          <w:szCs w:val="28"/>
        </w:rPr>
        <w:t>，下列敘述何者</w:t>
      </w:r>
      <w:r w:rsidR="003643B4">
        <w:rPr>
          <w:rFonts w:eastAsia="標楷體" w:hint="eastAsia"/>
          <w:sz w:val="28"/>
          <w:szCs w:val="28"/>
          <w:u w:val="double"/>
        </w:rPr>
        <w:t>正確</w:t>
      </w:r>
      <w:r w:rsidR="003643B4">
        <w:rPr>
          <w:rFonts w:eastAsia="標楷體" w:hint="eastAsia"/>
          <w:sz w:val="28"/>
          <w:szCs w:val="28"/>
        </w:rPr>
        <w:t xml:space="preserve">？　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(A)</w:t>
      </w:r>
      <w:r w:rsidR="003643B4">
        <w:rPr>
          <w:rFonts w:eastAsia="標楷體" w:hint="eastAsia"/>
          <w:sz w:val="28"/>
          <w:szCs w:val="28"/>
        </w:rPr>
        <w:t>加熱銅粉和氧化鎂</w:t>
      </w:r>
      <w:r w:rsidR="003643B4">
        <w:rPr>
          <w:rFonts w:eastAsia="標楷體" w:hint="eastAsia"/>
          <w:spacing w:val="-43"/>
          <w:sz w:val="28"/>
          <w:szCs w:val="28"/>
        </w:rPr>
        <w:t>，</w:t>
      </w:r>
      <w:r w:rsidR="003643B4">
        <w:rPr>
          <w:rFonts w:eastAsia="標楷體" w:hint="eastAsia"/>
          <w:sz w:val="28"/>
          <w:szCs w:val="28"/>
        </w:rPr>
        <w:t>也可得到鎂和氧化銅</w:t>
      </w:r>
      <w:r w:rsidR="003643B4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</w:t>
      </w:r>
      <w:r w:rsidR="002F0091">
        <w:rPr>
          <w:rFonts w:eastAsia="標楷體" w:hint="eastAsia"/>
          <w:sz w:val="28"/>
          <w:szCs w:val="28"/>
        </w:rPr>
        <w:t>鎂也可以直接與銅進行反應</w:t>
      </w:r>
      <w:r w:rsidR="003643B4">
        <w:rPr>
          <w:rFonts w:eastAsia="標楷體"/>
          <w:sz w:val="28"/>
          <w:szCs w:val="28"/>
        </w:rPr>
        <w:t xml:space="preserve"> 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</w:t>
      </w:r>
      <w:r w:rsidR="003643B4">
        <w:rPr>
          <w:rFonts w:eastAsia="標楷體" w:hint="eastAsia"/>
          <w:sz w:val="28"/>
          <w:szCs w:val="28"/>
        </w:rPr>
        <w:t>對氧的活性：</w:t>
      </w:r>
      <w:r w:rsidR="003643B4">
        <w:rPr>
          <w:rFonts w:eastAsia="標楷體"/>
          <w:sz w:val="28"/>
          <w:szCs w:val="28"/>
        </w:rPr>
        <w:t>C</w:t>
      </w:r>
      <w:r w:rsidR="003643B4">
        <w:rPr>
          <w:rFonts w:eastAsia="標楷體"/>
          <w:spacing w:val="-30"/>
          <w:sz w:val="28"/>
          <w:szCs w:val="28"/>
        </w:rPr>
        <w:t>u</w:t>
      </w:r>
      <w:r w:rsidR="003643B4">
        <w:rPr>
          <w:rFonts w:eastAsia="標楷體" w:hint="eastAsia"/>
          <w:spacing w:val="-30"/>
          <w:sz w:val="28"/>
          <w:szCs w:val="28"/>
        </w:rPr>
        <w:t>＞</w:t>
      </w:r>
      <w:r w:rsidR="003643B4">
        <w:rPr>
          <w:rFonts w:eastAsia="標楷體"/>
          <w:sz w:val="28"/>
          <w:szCs w:val="28"/>
        </w:rPr>
        <w:t>Mg</w:t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 CuO</w:t>
      </w:r>
      <w:r w:rsidR="003643B4">
        <w:rPr>
          <w:rFonts w:eastAsia="標楷體" w:hint="eastAsia"/>
          <w:sz w:val="28"/>
          <w:szCs w:val="28"/>
        </w:rPr>
        <w:t>比</w:t>
      </w:r>
      <w:r w:rsidR="003643B4">
        <w:rPr>
          <w:rFonts w:eastAsia="標楷體"/>
          <w:sz w:val="28"/>
          <w:szCs w:val="28"/>
        </w:rPr>
        <w:t>MgO</w:t>
      </w:r>
      <w:r w:rsidR="003643B4">
        <w:rPr>
          <w:rFonts w:eastAsia="標楷體" w:hint="eastAsia"/>
          <w:sz w:val="28"/>
          <w:szCs w:val="28"/>
        </w:rPr>
        <w:t>容易被還原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7</w:t>
      </w:r>
      <w:r w:rsidRPr="003643B4">
        <w:rPr>
          <w:rFonts w:eastAsia="標楷體" w:hint="eastAsia"/>
          <w:snapToGrid w:val="0"/>
          <w:kern w:val="0"/>
          <w:sz w:val="28"/>
          <w:szCs w:val="28"/>
        </w:rPr>
        <w:t>.</w:t>
      </w:r>
      <w:r w:rsidR="003643B4" w:rsidRPr="003643B4">
        <w:rPr>
          <w:rStyle w:val="ae"/>
          <w:rFonts w:eastAsia="標楷體"/>
          <w:color w:val="auto"/>
          <w:sz w:val="28"/>
          <w:szCs w:val="28"/>
        </w:rPr>
        <w:t>(  )</w:t>
      </w:r>
      <w:r w:rsidR="003643B4" w:rsidRPr="003643B4">
        <w:rPr>
          <w:rFonts w:eastAsia="標楷體" w:hint="eastAsia"/>
          <w:sz w:val="28"/>
          <w:szCs w:val="28"/>
        </w:rPr>
        <w:t>已</w:t>
      </w:r>
      <w:r w:rsidR="003643B4">
        <w:rPr>
          <w:rFonts w:eastAsia="標楷體" w:hint="eastAsia"/>
          <w:sz w:val="28"/>
          <w:szCs w:val="28"/>
        </w:rPr>
        <w:t xml:space="preserve">知：甲為含碳量最少、純度最高的鐵；乙為含碳量最高，質硬且脆的鐵；丙為適宜鑄造又宜鍛接的鐵。則下列選項中，何者最有可能為甲、乙、丙？　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(A)</w:t>
      </w:r>
      <w:r w:rsidR="003643B4">
        <w:rPr>
          <w:rFonts w:eastAsia="標楷體" w:hint="eastAsia"/>
          <w:sz w:val="28"/>
          <w:szCs w:val="28"/>
        </w:rPr>
        <w:t xml:space="preserve">熟鐵、鋼、生鐵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</w:t>
      </w:r>
      <w:r w:rsidR="003643B4">
        <w:rPr>
          <w:rFonts w:eastAsia="標楷體" w:hint="eastAsia"/>
          <w:sz w:val="28"/>
          <w:szCs w:val="28"/>
        </w:rPr>
        <w:t xml:space="preserve">鋼、熟鐵、生鐵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</w:t>
      </w:r>
      <w:r w:rsidR="003643B4">
        <w:rPr>
          <w:rFonts w:eastAsia="標楷體" w:hint="eastAsia"/>
          <w:sz w:val="28"/>
          <w:szCs w:val="28"/>
        </w:rPr>
        <w:t xml:space="preserve">鋼、生鐵、熟鐵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</w:t>
      </w:r>
      <w:r w:rsidR="003643B4">
        <w:rPr>
          <w:rFonts w:eastAsia="標楷體" w:hint="eastAsia"/>
          <w:sz w:val="28"/>
          <w:szCs w:val="28"/>
        </w:rPr>
        <w:t>熟鐵、生鐵、鋼</w:t>
      </w:r>
    </w:p>
    <w:p w:rsidR="003643B4" w:rsidRDefault="009F0530" w:rsidP="00305C0A">
      <w:pPr>
        <w:pStyle w:val="a3"/>
        <w:tabs>
          <w:tab w:val="center" w:pos="-1620"/>
        </w:tabs>
        <w:snapToGrid/>
        <w:spacing w:line="440" w:lineRule="exact"/>
        <w:ind w:left="283" w:hangingChars="101" w:hanging="283"/>
        <w:rPr>
          <w:rFonts w:eastAsia="標楷體"/>
          <w:spacing w:val="-1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8.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甲：</w:t>
      </w:r>
      <w:r w:rsidR="003643B4">
        <w:rPr>
          <w:rFonts w:eastAsia="標楷體" w:hint="eastAsia"/>
          <w:spacing w:val="1"/>
          <w:sz w:val="28"/>
          <w:szCs w:val="28"/>
        </w:rPr>
        <w:t>溫度變化、乙：氣味改變、丙：顏色改變、丁：沉澱、戊：產生氣泡物質</w:t>
      </w:r>
      <w:r w:rsidR="003643B4">
        <w:rPr>
          <w:rFonts w:eastAsia="標楷體"/>
          <w:spacing w:val="1"/>
          <w:sz w:val="28"/>
          <w:szCs w:val="28"/>
        </w:rPr>
        <w:t xml:space="preserve"> </w:t>
      </w:r>
      <w:r w:rsidR="003643B4">
        <w:rPr>
          <w:rFonts w:eastAsia="標楷體" w:hint="eastAsia"/>
          <w:spacing w:val="1"/>
          <w:sz w:val="28"/>
          <w:szCs w:val="28"/>
        </w:rPr>
        <w:t>上述現象那些是化學變化的過程中，常伴隨著的</w:t>
      </w:r>
      <w:r w:rsidR="003643B4">
        <w:rPr>
          <w:rFonts w:eastAsia="標楷體" w:hint="eastAsia"/>
          <w:spacing w:val="-1"/>
          <w:sz w:val="28"/>
          <w:szCs w:val="28"/>
        </w:rPr>
        <w:t>現象</w:t>
      </w:r>
    </w:p>
    <w:p w:rsidR="009F0530" w:rsidRDefault="003643B4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02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/>
          <w:spacing w:val="-1"/>
          <w:sz w:val="28"/>
          <w:szCs w:val="28"/>
        </w:rPr>
        <w:t xml:space="preserve">(A) </w:t>
      </w:r>
      <w:r>
        <w:rPr>
          <w:rFonts w:eastAsia="標楷體" w:hint="eastAsia"/>
          <w:spacing w:val="-1"/>
          <w:sz w:val="28"/>
          <w:szCs w:val="28"/>
        </w:rPr>
        <w:t>甲乙丙丁戊</w:t>
      </w:r>
      <w:r>
        <w:rPr>
          <w:rFonts w:eastAsia="標楷體"/>
          <w:spacing w:val="-1"/>
          <w:sz w:val="28"/>
          <w:szCs w:val="28"/>
        </w:rPr>
        <w:t xml:space="preserve"> </w:t>
      </w:r>
      <w:r w:rsidR="00BB0F6D">
        <w:rPr>
          <w:rFonts w:eastAsia="標楷體" w:hint="eastAsia"/>
          <w:spacing w:val="-1"/>
          <w:sz w:val="28"/>
          <w:szCs w:val="28"/>
        </w:rPr>
        <w:tab/>
      </w:r>
      <w:r>
        <w:rPr>
          <w:rFonts w:eastAsia="標楷體"/>
          <w:spacing w:val="-1"/>
          <w:sz w:val="28"/>
          <w:szCs w:val="28"/>
        </w:rPr>
        <w:t xml:space="preserve">(B) </w:t>
      </w:r>
      <w:r>
        <w:rPr>
          <w:rFonts w:eastAsia="標楷體" w:hint="eastAsia"/>
          <w:spacing w:val="-1"/>
          <w:sz w:val="28"/>
          <w:szCs w:val="28"/>
        </w:rPr>
        <w:t>甲丙丁戊</w:t>
      </w:r>
      <w:r>
        <w:rPr>
          <w:rFonts w:eastAsia="標楷體"/>
          <w:spacing w:val="-1"/>
          <w:sz w:val="28"/>
          <w:szCs w:val="28"/>
        </w:rPr>
        <w:t xml:space="preserve"> </w:t>
      </w:r>
      <w:r w:rsidR="00BB0F6D">
        <w:rPr>
          <w:rFonts w:eastAsia="標楷體" w:hint="eastAsia"/>
          <w:spacing w:val="-1"/>
          <w:sz w:val="28"/>
          <w:szCs w:val="28"/>
        </w:rPr>
        <w:tab/>
      </w:r>
      <w:r>
        <w:rPr>
          <w:rFonts w:eastAsia="標楷體"/>
          <w:spacing w:val="-1"/>
          <w:sz w:val="28"/>
          <w:szCs w:val="28"/>
        </w:rPr>
        <w:t xml:space="preserve">(C) </w:t>
      </w:r>
      <w:r>
        <w:rPr>
          <w:rFonts w:eastAsia="標楷體" w:hint="eastAsia"/>
          <w:spacing w:val="-1"/>
          <w:sz w:val="28"/>
          <w:szCs w:val="28"/>
        </w:rPr>
        <w:t>乙丁戊</w:t>
      </w:r>
      <w:r>
        <w:rPr>
          <w:rFonts w:eastAsia="標楷體"/>
          <w:spacing w:val="-1"/>
          <w:sz w:val="28"/>
          <w:szCs w:val="28"/>
        </w:rPr>
        <w:t xml:space="preserve"> </w:t>
      </w:r>
      <w:r w:rsidR="00BB0F6D">
        <w:rPr>
          <w:rFonts w:eastAsia="標楷體" w:hint="eastAsia"/>
          <w:spacing w:val="-1"/>
          <w:sz w:val="28"/>
          <w:szCs w:val="28"/>
        </w:rPr>
        <w:tab/>
      </w:r>
      <w:r>
        <w:rPr>
          <w:rFonts w:eastAsia="標楷體"/>
          <w:spacing w:val="-1"/>
          <w:sz w:val="28"/>
          <w:szCs w:val="28"/>
        </w:rPr>
        <w:t xml:space="preserve">(D) </w:t>
      </w:r>
      <w:r>
        <w:rPr>
          <w:rFonts w:eastAsia="標楷體" w:hint="eastAsia"/>
          <w:spacing w:val="-1"/>
          <w:sz w:val="28"/>
          <w:szCs w:val="28"/>
        </w:rPr>
        <w:t>丙丁戊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="202" w:hangingChars="101" w:hanging="202"/>
        <w:rPr>
          <w:rFonts w:eastAsia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588A1A36" wp14:editId="451C749D">
            <wp:simplePos x="0" y="0"/>
            <wp:positionH relativeFrom="column">
              <wp:posOffset>6299200</wp:posOffset>
            </wp:positionH>
            <wp:positionV relativeFrom="paragraph">
              <wp:posOffset>142240</wp:posOffset>
            </wp:positionV>
            <wp:extent cx="1981835" cy="1075055"/>
            <wp:effectExtent l="0" t="0" r="0" b="0"/>
            <wp:wrapSquare wrapText="bothSides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530">
        <w:rPr>
          <w:rFonts w:eastAsia="標楷體" w:hint="eastAsia"/>
          <w:snapToGrid w:val="0"/>
          <w:color w:val="000000"/>
          <w:kern w:val="0"/>
          <w:sz w:val="28"/>
          <w:szCs w:val="28"/>
        </w:rPr>
        <w:t>9.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3643B4">
        <w:rPr>
          <w:rFonts w:eastAsia="標楷體" w:hint="eastAsia"/>
          <w:sz w:val="28"/>
          <w:szCs w:val="28"/>
        </w:rPr>
        <w:t>如</w:t>
      </w:r>
      <w:r>
        <w:rPr>
          <w:rFonts w:eastAsia="標楷體" w:hint="eastAsia"/>
          <w:sz w:val="28"/>
          <w:szCs w:val="28"/>
        </w:rPr>
        <w:t>附</w:t>
      </w:r>
      <w:r w:rsidR="003643B4">
        <w:rPr>
          <w:rFonts w:eastAsia="標楷體" w:hint="eastAsia"/>
          <w:sz w:val="28"/>
          <w:szCs w:val="28"/>
        </w:rPr>
        <w:t>圖</w:t>
      </w:r>
      <w:r>
        <w:rPr>
          <w:rFonts w:eastAsia="標楷體" w:hint="eastAsia"/>
          <w:sz w:val="28"/>
          <w:szCs w:val="28"/>
        </w:rPr>
        <w:t>一</w:t>
      </w:r>
      <w:r w:rsidR="003643B4">
        <w:rPr>
          <w:rFonts w:eastAsia="標楷體" w:hint="eastAsia"/>
          <w:sz w:val="28"/>
          <w:szCs w:val="28"/>
        </w:rPr>
        <w:t>所示，一分子的甲與二分子的乙反應產生兩分子的丙，已知甲、乙、丙三者為不同的純物質，則丙物質的分子式為何？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2268"/>
          <w:tab w:val="left" w:pos="4395"/>
          <w:tab w:val="left" w:pos="6804"/>
        </w:tabs>
        <w:snapToGrid/>
        <w:spacing w:line="440" w:lineRule="exact"/>
        <w:ind w:left="283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(A) AB</w:t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 A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/>
          <w:sz w:val="28"/>
          <w:szCs w:val="28"/>
        </w:rPr>
        <w:t>B</w:t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 A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/>
          <w:sz w:val="28"/>
          <w:szCs w:val="28"/>
        </w:rPr>
        <w:t>B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 A</w:t>
      </w:r>
      <w:r w:rsidR="003643B4">
        <w:rPr>
          <w:rFonts w:eastAsia="標楷體"/>
          <w:sz w:val="28"/>
          <w:szCs w:val="28"/>
          <w:vertAlign w:val="subscript"/>
        </w:rPr>
        <w:t>4</w:t>
      </w:r>
      <w:r w:rsidR="003643B4">
        <w:rPr>
          <w:rFonts w:eastAsia="標楷體"/>
          <w:sz w:val="28"/>
          <w:szCs w:val="28"/>
        </w:rPr>
        <w:t>B</w:t>
      </w:r>
      <w:r w:rsidR="003643B4">
        <w:rPr>
          <w:rFonts w:eastAsia="標楷體"/>
          <w:sz w:val="28"/>
          <w:szCs w:val="28"/>
          <w:vertAlign w:val="subscript"/>
        </w:rPr>
        <w:t>4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 w:rsidRPr="00BB0F6D">
        <w:rPr>
          <w:rFonts w:eastAsia="標楷體"/>
          <w:noProof/>
          <w:snapToGrid w:val="0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editId="36B11C9B">
                <wp:simplePos x="0" y="0"/>
                <wp:positionH relativeFrom="column">
                  <wp:posOffset>6967017</wp:posOffset>
                </wp:positionH>
                <wp:positionV relativeFrom="paragraph">
                  <wp:posOffset>147650</wp:posOffset>
                </wp:positionV>
                <wp:extent cx="768096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09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43E" w:rsidRPr="00BB0F6D" w:rsidRDefault="009E443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B0F6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48.6pt;margin-top:11.65pt;width:60.5pt;height:110.55pt;z-index: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" filled="f" stroked="f">
                <v:textbox style="mso-fit-shape-to-text:t">
                  <w:txbxContent>
                    <w:p w:rsidR="009E443E" w:rsidRPr="00BB0F6D" w:rsidRDefault="009E443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B0F6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附圖一</w:t>
                      </w:r>
                    </w:p>
                  </w:txbxContent>
                </v:textbox>
              </v:shape>
            </w:pict>
          </mc:Fallback>
        </mc:AlternateContent>
      </w:r>
      <w:r w:rsidR="009F0530">
        <w:rPr>
          <w:rFonts w:eastAsia="標楷體" w:hint="eastAsia"/>
          <w:snapToGrid w:val="0"/>
          <w:color w:val="000000"/>
          <w:kern w:val="0"/>
          <w:sz w:val="28"/>
          <w:szCs w:val="28"/>
        </w:rPr>
        <w:t>10.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3643B4">
        <w:rPr>
          <w:rFonts w:eastAsia="標楷體" w:hint="eastAsia"/>
          <w:sz w:val="28"/>
          <w:szCs w:val="28"/>
        </w:rPr>
        <w:t xml:space="preserve">下列化合物中何者的莫耳數最大？　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(A) 0.4</w:t>
      </w:r>
      <w:r w:rsidR="003643B4">
        <w:rPr>
          <w:rFonts w:eastAsia="標楷體" w:hint="eastAsia"/>
          <w:sz w:val="28"/>
          <w:szCs w:val="28"/>
        </w:rPr>
        <w:t>莫耳的氯化鈉</w:t>
      </w:r>
      <w:r w:rsidR="00DD5FAF">
        <w:rPr>
          <w:rFonts w:eastAsia="標楷體" w:hint="eastAsia"/>
          <w:sz w:val="28"/>
          <w:szCs w:val="28"/>
        </w:rPr>
        <w:tab/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 8.5</w:t>
      </w:r>
      <w:r w:rsidR="003643B4">
        <w:rPr>
          <w:rFonts w:eastAsia="標楷體" w:hint="eastAsia"/>
          <w:sz w:val="28"/>
          <w:szCs w:val="28"/>
        </w:rPr>
        <w:t xml:space="preserve">公克氨氣分子　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 6</w:t>
      </w:r>
      <w:r w:rsidR="003643B4">
        <w:rPr>
          <w:rFonts w:eastAsia="標楷體" w:hint="eastAsia"/>
          <w:sz w:val="28"/>
          <w:szCs w:val="28"/>
        </w:rPr>
        <w:t xml:space="preserve">公克水分子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 2×10</w:t>
      </w:r>
      <w:r w:rsidR="003643B4">
        <w:rPr>
          <w:rFonts w:eastAsia="標楷體"/>
          <w:sz w:val="28"/>
          <w:szCs w:val="28"/>
          <w:vertAlign w:val="superscript"/>
        </w:rPr>
        <w:t>23</w:t>
      </w:r>
      <w:r w:rsidR="003643B4">
        <w:rPr>
          <w:rFonts w:eastAsia="標楷體" w:hint="eastAsia"/>
          <w:sz w:val="28"/>
          <w:szCs w:val="28"/>
        </w:rPr>
        <w:t>個氯化氫分子</w:t>
      </w:r>
    </w:p>
    <w:p w:rsidR="009F0530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11.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FD4AF0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柯南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上完體育課後又熱又渴，於是將水壺中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300 ml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的水一口氣喝完，</w:t>
      </w:r>
      <w:r w:rsidR="00FD4AF0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柯南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大約喝下多少個水分子？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(A)1</w:t>
      </w:r>
      <w:r w:rsidR="003643B4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×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10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  <w:vertAlign w:val="superscript"/>
        </w:rPr>
        <w:t>25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個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 xml:space="preserve">  </w:t>
      </w:r>
      <w:r w:rsidR="00BB0F6D"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(B) 3</w:t>
      </w:r>
      <w:r w:rsidR="003643B4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×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10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  <w:vertAlign w:val="superscript"/>
        </w:rPr>
        <w:t>24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個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 xml:space="preserve">  </w:t>
      </w:r>
      <w:r w:rsidR="00BB0F6D"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 xml:space="preserve">(C) 300 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個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 xml:space="preserve">  </w:t>
      </w:r>
      <w:r w:rsidR="00BB0F6D"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 xml:space="preserve">(D) 50 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個</w:t>
      </w:r>
    </w:p>
    <w:p w:rsidR="009E443E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12.</w:t>
      </w:r>
      <w:r w:rsidR="009E443E">
        <w:rPr>
          <w:rFonts w:eastAsia="標楷體"/>
          <w:sz w:val="28"/>
          <w:szCs w:val="28"/>
        </w:rPr>
        <w:t>(  )1</w:t>
      </w:r>
      <w:r w:rsidR="009E443E">
        <w:rPr>
          <w:rFonts w:eastAsia="標楷體" w:hint="eastAsia"/>
          <w:sz w:val="28"/>
          <w:szCs w:val="28"/>
        </w:rPr>
        <w:t>公克的氫氣在空氣中完全燃燒會產生多少克的水蒸氣？</w:t>
      </w:r>
    </w:p>
    <w:p w:rsidR="009F0530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(A) 8 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(B) 9 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(C) 16 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 18</w:t>
      </w:r>
      <w:r>
        <w:rPr>
          <w:rFonts w:eastAsia="標楷體" w:hint="eastAsia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公克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13.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下列敘述何者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  <w:u w:val="double"/>
        </w:rPr>
        <w:t>錯誤</w:t>
      </w:r>
      <w:r w:rsidR="003643B4">
        <w:rPr>
          <w:rFonts w:eastAsia="標楷體" w:hint="eastAsia"/>
          <w:snapToGrid w:val="0"/>
          <w:color w:val="000000"/>
          <w:kern w:val="0"/>
          <w:sz w:val="28"/>
          <w:szCs w:val="28"/>
        </w:rPr>
        <w:t>？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(A)</w:t>
      </w:r>
      <w:r w:rsidR="003643B4">
        <w:rPr>
          <w:rFonts w:eastAsia="標楷體" w:hint="eastAsia"/>
          <w:sz w:val="28"/>
          <w:szCs w:val="28"/>
        </w:rPr>
        <w:t>根據歷史記載，人類利用銅器早於鐵器，但在博物館中所保存的古物中，往往銅器多於鐵器，這可能與銅和鐵的活性及表面生成物的性質有關</w:t>
      </w:r>
      <w:r w:rsidR="003643B4">
        <w:rPr>
          <w:rFonts w:eastAsia="標楷體"/>
          <w:sz w:val="28"/>
          <w:szCs w:val="28"/>
        </w:rPr>
        <w:t xml:space="preserve"> 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lastRenderedPageBreak/>
        <w:tab/>
      </w:r>
      <w:r w:rsidR="003643B4">
        <w:rPr>
          <w:rFonts w:eastAsia="標楷體"/>
          <w:sz w:val="28"/>
          <w:szCs w:val="28"/>
        </w:rPr>
        <w:t>(B)</w:t>
      </w:r>
      <w:r w:rsidR="00225336">
        <w:rPr>
          <w:rFonts w:eastAsia="標楷體" w:hint="eastAsia"/>
          <w:sz w:val="28"/>
          <w:szCs w:val="28"/>
        </w:rPr>
        <w:t>汽水是將二氧化碳加壓溶入水中，因此推測汽水應呈酸性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</w:t>
      </w:r>
      <w:r w:rsidR="00225336">
        <w:rPr>
          <w:rFonts w:eastAsia="標楷體" w:hint="eastAsia"/>
          <w:sz w:val="28"/>
          <w:szCs w:val="28"/>
        </w:rPr>
        <w:t>所謂「真金不怕火煉」，所指的意思是金再怎樣加熱都不會熔化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</w:t>
      </w:r>
      <w:r w:rsidR="003643B4">
        <w:rPr>
          <w:rFonts w:eastAsia="標楷體" w:hint="eastAsia"/>
          <w:sz w:val="28"/>
          <w:szCs w:val="28"/>
        </w:rPr>
        <w:t>鋁、鋅氧化時會在表面生成一層緻密的氧化層，可防止內部金屬繼續被氧化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14.</w:t>
      </w:r>
      <w:r w:rsidR="003643B4">
        <w:rPr>
          <w:rFonts w:eastAsia="標楷體"/>
          <w:snapToGrid w:val="0"/>
          <w:color w:val="000000"/>
          <w:sz w:val="28"/>
          <w:szCs w:val="28"/>
        </w:rPr>
        <w:t>(  )</w:t>
      </w:r>
      <w:r w:rsidR="003643B4">
        <w:rPr>
          <w:rFonts w:eastAsia="標楷體" w:hint="eastAsia"/>
          <w:sz w:val="28"/>
          <w:szCs w:val="28"/>
        </w:rPr>
        <w:t>在</w:t>
      </w:r>
      <w:r w:rsidR="003643B4">
        <w:rPr>
          <w:rFonts w:eastAsia="標楷體"/>
          <w:sz w:val="28"/>
          <w:szCs w:val="28"/>
        </w:rPr>
        <w:t xml:space="preserve">C 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 xml:space="preserve"> 2</w:t>
      </w:r>
      <w:r w:rsidR="003643B4">
        <w:rPr>
          <w:rFonts w:eastAsia="標楷體"/>
          <w:sz w:val="28"/>
          <w:szCs w:val="28"/>
          <w:vertAlign w:val="subscript"/>
        </w:rPr>
        <w:t xml:space="preserve"> </w:t>
      </w:r>
      <w:r w:rsidR="003643B4">
        <w:rPr>
          <w:rFonts w:eastAsia="標楷體"/>
          <w:sz w:val="28"/>
          <w:szCs w:val="28"/>
        </w:rPr>
        <w:t>CuO → 2</w:t>
      </w:r>
      <w:r w:rsidR="003643B4">
        <w:rPr>
          <w:rFonts w:eastAsia="標楷體"/>
          <w:sz w:val="28"/>
          <w:szCs w:val="28"/>
          <w:vertAlign w:val="subscript"/>
        </w:rPr>
        <w:t xml:space="preserve"> </w:t>
      </w:r>
      <w:r w:rsidR="003643B4">
        <w:rPr>
          <w:rFonts w:eastAsia="標楷體"/>
          <w:sz w:val="28"/>
          <w:szCs w:val="28"/>
        </w:rPr>
        <w:t xml:space="preserve">Cu </w:t>
      </w:r>
      <w:r w:rsidR="003643B4">
        <w:rPr>
          <w:rFonts w:eastAsia="標楷體" w:hint="eastAsia"/>
          <w:sz w:val="28"/>
          <w:szCs w:val="28"/>
        </w:rPr>
        <w:t>＋</w:t>
      </w:r>
      <w:r w:rsidR="003643B4">
        <w:rPr>
          <w:rFonts w:eastAsia="標楷體"/>
          <w:sz w:val="28"/>
          <w:szCs w:val="28"/>
        </w:rPr>
        <w:t xml:space="preserve"> CO</w:t>
      </w:r>
      <w:r w:rsidR="003643B4">
        <w:rPr>
          <w:rFonts w:eastAsia="標楷體"/>
          <w:sz w:val="28"/>
          <w:szCs w:val="28"/>
          <w:vertAlign w:val="subscript"/>
        </w:rPr>
        <w:t>2</w:t>
      </w:r>
      <w:r w:rsidR="003643B4">
        <w:rPr>
          <w:rFonts w:eastAsia="標楷體" w:hint="eastAsia"/>
          <w:sz w:val="28"/>
          <w:szCs w:val="28"/>
        </w:rPr>
        <w:t>的反應中，何者為還原劑？</w:t>
      </w:r>
    </w:p>
    <w:p w:rsidR="009F0530" w:rsidRP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 w:rsidRPr="00BB0F6D">
        <w:rPr>
          <w:rFonts w:eastAsia="標楷體"/>
          <w:sz w:val="28"/>
          <w:szCs w:val="28"/>
        </w:rPr>
        <w:t>(A) C</w:t>
      </w:r>
      <w:r w:rsidR="003643B4">
        <w:rPr>
          <w:rFonts w:eastAsia="標楷體" w:hint="eastAsia"/>
          <w:sz w:val="28"/>
          <w:szCs w:val="28"/>
        </w:rPr>
        <w:t xml:space="preserve">　</w:t>
      </w:r>
      <w:r w:rsidRPr="00BB0F6D">
        <w:rPr>
          <w:rFonts w:eastAsia="標楷體" w:hint="eastAsia"/>
          <w:sz w:val="28"/>
          <w:szCs w:val="28"/>
        </w:rPr>
        <w:tab/>
      </w:r>
      <w:r w:rsidR="003643B4" w:rsidRPr="00BB0F6D">
        <w:rPr>
          <w:rFonts w:eastAsia="標楷體"/>
          <w:sz w:val="28"/>
          <w:szCs w:val="28"/>
        </w:rPr>
        <w:t>(B) CuO</w:t>
      </w:r>
      <w:r w:rsidR="003643B4">
        <w:rPr>
          <w:rFonts w:eastAsia="標楷體" w:hint="eastAsia"/>
          <w:sz w:val="28"/>
          <w:szCs w:val="28"/>
        </w:rPr>
        <w:t xml:space="preserve">　</w:t>
      </w:r>
      <w:r w:rsidRPr="00BB0F6D">
        <w:rPr>
          <w:rFonts w:eastAsia="標楷體" w:hint="eastAsia"/>
          <w:sz w:val="28"/>
          <w:szCs w:val="28"/>
        </w:rPr>
        <w:tab/>
      </w:r>
      <w:r w:rsidR="003643B4" w:rsidRPr="00BB0F6D">
        <w:rPr>
          <w:rFonts w:eastAsia="標楷體"/>
          <w:sz w:val="28"/>
          <w:szCs w:val="28"/>
        </w:rPr>
        <w:t>(C) Cu</w:t>
      </w:r>
      <w:r w:rsidR="003643B4"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="003643B4" w:rsidRPr="00BB0F6D">
        <w:rPr>
          <w:rFonts w:eastAsia="標楷體"/>
          <w:sz w:val="28"/>
          <w:szCs w:val="28"/>
        </w:rPr>
        <w:t>(D) CO</w:t>
      </w:r>
      <w:r w:rsidR="003643B4" w:rsidRPr="00BB0F6D">
        <w:rPr>
          <w:rFonts w:eastAsia="標楷體"/>
          <w:sz w:val="28"/>
          <w:szCs w:val="28"/>
          <w:vertAlign w:val="subscript"/>
        </w:rPr>
        <w:t>2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15.</w:t>
      </w:r>
      <w:r w:rsidR="003643B4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FD4AF0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柯南</w:t>
      </w:r>
      <w:r w:rsidR="003643B4">
        <w:rPr>
          <w:rFonts w:eastAsia="標楷體" w:hint="eastAsia"/>
          <w:sz w:val="28"/>
          <w:szCs w:val="28"/>
        </w:rPr>
        <w:t>點燃鋼絲絨使其在空氣中燃燒，他發現鋼絲絨質量變</w:t>
      </w:r>
      <w:r w:rsidR="00DD5FAF">
        <w:rPr>
          <w:rFonts w:eastAsia="標楷體" w:hint="eastAsia"/>
          <w:sz w:val="28"/>
          <w:szCs w:val="28"/>
        </w:rPr>
        <w:t>大</w:t>
      </w:r>
      <w:r w:rsidR="003643B4">
        <w:rPr>
          <w:rFonts w:eastAsia="標楷體" w:hint="eastAsia"/>
          <w:sz w:val="28"/>
          <w:szCs w:val="28"/>
        </w:rPr>
        <w:t xml:space="preserve">了，因此提出：「質量守恆定律在本實驗不成立。」他的結論是否正確？哪一個原因最合理？　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(A)</w:t>
      </w:r>
      <w:r w:rsidR="003643B4">
        <w:rPr>
          <w:rFonts w:eastAsia="標楷體" w:hint="eastAsia"/>
          <w:sz w:val="28"/>
          <w:szCs w:val="28"/>
        </w:rPr>
        <w:t xml:space="preserve">正確，質量守恆定律只是假設　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(B)</w:t>
      </w:r>
      <w:r w:rsidR="003643B4">
        <w:rPr>
          <w:rFonts w:eastAsia="標楷體" w:hint="eastAsia"/>
          <w:sz w:val="28"/>
          <w:szCs w:val="28"/>
        </w:rPr>
        <w:t xml:space="preserve">正確，質量守恆定律必須在特殊條件下才成立　</w:t>
      </w:r>
    </w:p>
    <w:p w:rsidR="00BB0F6D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(C)</w:t>
      </w:r>
      <w:r w:rsidR="003643B4">
        <w:rPr>
          <w:rFonts w:eastAsia="標楷體" w:hint="eastAsia"/>
          <w:sz w:val="28"/>
          <w:szCs w:val="28"/>
        </w:rPr>
        <w:t xml:space="preserve">錯誤，質量守恆定律必須在沒有氣體產生時才成立　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643B4">
        <w:rPr>
          <w:rFonts w:eastAsia="標楷體"/>
          <w:sz w:val="28"/>
          <w:szCs w:val="28"/>
        </w:rPr>
        <w:t>(D)</w:t>
      </w:r>
      <w:r w:rsidR="003643B4">
        <w:rPr>
          <w:rFonts w:eastAsia="標楷體" w:hint="eastAsia"/>
          <w:sz w:val="28"/>
          <w:szCs w:val="28"/>
        </w:rPr>
        <w:t>錯誤，質量變</w:t>
      </w:r>
      <w:r w:rsidR="00DD5FAF">
        <w:rPr>
          <w:rFonts w:eastAsia="標楷體" w:hint="eastAsia"/>
          <w:sz w:val="28"/>
          <w:szCs w:val="28"/>
        </w:rPr>
        <w:t>大</w:t>
      </w:r>
      <w:r w:rsidR="003643B4">
        <w:rPr>
          <w:rFonts w:eastAsia="標楷體" w:hint="eastAsia"/>
          <w:sz w:val="28"/>
          <w:szCs w:val="28"/>
        </w:rPr>
        <w:t>是因為未考慮到空氣中的氣體參與反應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16.</w:t>
      </w:r>
      <w:r w:rsidR="00BB0F6D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BB0F6D">
        <w:rPr>
          <w:rFonts w:eastAsia="標楷體" w:hint="eastAsia"/>
          <w:snapToGrid w:val="0"/>
          <w:color w:val="000000"/>
          <w:kern w:val="0"/>
          <w:sz w:val="28"/>
          <w:szCs w:val="28"/>
        </w:rPr>
        <w:t>某物質和氧反應產生二氧化碳、二氧化氮及水，由此可推測該物質至少含有哪幾種原子？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(A) C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S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H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(B) C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N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S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(C) C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 w:rsidR="00225336">
        <w:rPr>
          <w:rFonts w:eastAsia="標楷體" w:hint="eastAsia"/>
          <w:snapToGrid w:val="0"/>
          <w:color w:val="000000"/>
          <w:kern w:val="0"/>
          <w:sz w:val="28"/>
          <w:szCs w:val="28"/>
        </w:rPr>
        <w:t>N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 w:rsidR="00225336">
        <w:rPr>
          <w:rFonts w:eastAsia="標楷體"/>
          <w:snapToGrid w:val="0"/>
          <w:color w:val="000000"/>
          <w:kern w:val="0"/>
          <w:sz w:val="28"/>
          <w:szCs w:val="28"/>
        </w:rPr>
        <w:t xml:space="preserve">H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(D) N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S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、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O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17.</w:t>
      </w:r>
      <w:r w:rsidR="00BB0F6D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BB0F6D">
        <w:rPr>
          <w:rFonts w:eastAsia="標楷體" w:hint="eastAsia"/>
          <w:snapToGrid w:val="0"/>
          <w:color w:val="000000"/>
          <w:kern w:val="0"/>
          <w:sz w:val="28"/>
          <w:szCs w:val="28"/>
        </w:rPr>
        <w:t>甲：質量比、乙：原子數比、丙莫耳數比、丁：分子數比，上述那些與化學反應式的係數比相同？</w:t>
      </w:r>
      <w:r w:rsidR="00BB0F6D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(A)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甲、乙、丙、丁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(B)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乙、丙、丁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(C)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乙、丙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(D)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丙、丁</w:t>
      </w:r>
    </w:p>
    <w:p w:rsidR="00BB0F6D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18.</w:t>
      </w:r>
      <w:r w:rsidR="00BB0F6D">
        <w:rPr>
          <w:rFonts w:eastAsia="標楷體"/>
          <w:sz w:val="28"/>
          <w:szCs w:val="28"/>
        </w:rPr>
        <w:t>(  )</w:t>
      </w:r>
      <w:r w:rsidR="00BB0F6D">
        <w:rPr>
          <w:rFonts w:eastAsia="標楷體" w:hint="eastAsia"/>
          <w:sz w:val="28"/>
          <w:szCs w:val="28"/>
        </w:rPr>
        <w:t>化合物甲是由</w:t>
      </w:r>
      <w:r w:rsidR="003C7C03">
        <w:rPr>
          <w:rFonts w:eastAsia="標楷體" w:hint="eastAsia"/>
          <w:sz w:val="28"/>
          <w:szCs w:val="28"/>
        </w:rPr>
        <w:t>2</w:t>
      </w:r>
      <w:r w:rsidR="00BB0F6D">
        <w:rPr>
          <w:rFonts w:eastAsia="標楷體" w:hint="eastAsia"/>
          <w:sz w:val="28"/>
          <w:szCs w:val="28"/>
        </w:rPr>
        <w:t>個</w:t>
      </w:r>
      <w:r w:rsidR="00BB0F6D">
        <w:rPr>
          <w:rFonts w:eastAsia="標楷體"/>
          <w:sz w:val="28"/>
          <w:szCs w:val="28"/>
        </w:rPr>
        <w:t>X</w:t>
      </w:r>
      <w:r w:rsidR="001F3294">
        <w:rPr>
          <w:rFonts w:eastAsia="標楷體" w:hint="eastAsia"/>
          <w:sz w:val="28"/>
          <w:szCs w:val="28"/>
        </w:rPr>
        <w:t>原子</w:t>
      </w:r>
      <w:r w:rsidR="00BB0F6D">
        <w:rPr>
          <w:rFonts w:eastAsia="標楷體" w:hint="eastAsia"/>
          <w:sz w:val="28"/>
          <w:szCs w:val="28"/>
        </w:rPr>
        <w:t>與</w:t>
      </w:r>
      <w:r w:rsidR="003C7C03">
        <w:rPr>
          <w:rFonts w:eastAsia="標楷體" w:hint="eastAsia"/>
          <w:sz w:val="28"/>
          <w:szCs w:val="28"/>
        </w:rPr>
        <w:t>1</w:t>
      </w:r>
      <w:r w:rsidR="00BB0F6D">
        <w:rPr>
          <w:rFonts w:eastAsia="標楷體" w:hint="eastAsia"/>
          <w:sz w:val="28"/>
          <w:szCs w:val="28"/>
        </w:rPr>
        <w:t>個氧原子所組成，其分子量為</w:t>
      </w:r>
      <w:r w:rsidR="00225336">
        <w:rPr>
          <w:rFonts w:eastAsia="標楷體" w:hint="eastAsia"/>
          <w:sz w:val="28"/>
          <w:szCs w:val="28"/>
        </w:rPr>
        <w:t>6</w:t>
      </w:r>
      <w:r w:rsidR="003C7C03">
        <w:rPr>
          <w:rFonts w:eastAsia="標楷體" w:hint="eastAsia"/>
          <w:sz w:val="28"/>
          <w:szCs w:val="28"/>
        </w:rPr>
        <w:t>2</w:t>
      </w:r>
      <w:r w:rsidR="00BB0F6D">
        <w:rPr>
          <w:rFonts w:eastAsia="標楷體" w:hint="eastAsia"/>
          <w:sz w:val="28"/>
          <w:szCs w:val="28"/>
        </w:rPr>
        <w:t>。已知氧的原子量為</w:t>
      </w:r>
      <w:r w:rsidR="00BB0F6D">
        <w:rPr>
          <w:rFonts w:eastAsia="標楷體"/>
          <w:sz w:val="28"/>
          <w:szCs w:val="28"/>
        </w:rPr>
        <w:t>16</w:t>
      </w:r>
      <w:r w:rsidR="00BB0F6D">
        <w:rPr>
          <w:rFonts w:eastAsia="標楷體" w:hint="eastAsia"/>
          <w:sz w:val="28"/>
          <w:szCs w:val="28"/>
        </w:rPr>
        <w:t>，則</w:t>
      </w:r>
      <w:r w:rsidR="00BB0F6D">
        <w:rPr>
          <w:rFonts w:eastAsia="標楷體"/>
          <w:sz w:val="28"/>
          <w:szCs w:val="28"/>
        </w:rPr>
        <w:t>X</w:t>
      </w:r>
      <w:r w:rsidR="00BB0F6D">
        <w:rPr>
          <w:rFonts w:eastAsia="標楷體" w:hint="eastAsia"/>
          <w:sz w:val="28"/>
          <w:szCs w:val="28"/>
        </w:rPr>
        <w:t>的原子量為多少？</w:t>
      </w:r>
    </w:p>
    <w:p w:rsidR="009F0530" w:rsidRDefault="00BB0F6D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(A) </w:t>
      </w:r>
      <w:r w:rsidR="00225336">
        <w:rPr>
          <w:rFonts w:eastAsia="標楷體" w:hint="eastAsia"/>
          <w:sz w:val="28"/>
          <w:szCs w:val="28"/>
        </w:rPr>
        <w:t>1</w:t>
      </w:r>
      <w:r w:rsidR="003C7C03">
        <w:rPr>
          <w:rFonts w:eastAsia="標楷體" w:hint="eastAsia"/>
          <w:sz w:val="28"/>
          <w:szCs w:val="28"/>
        </w:rPr>
        <w:t>4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(B) </w:t>
      </w:r>
      <w:r w:rsidR="003C7C03">
        <w:rPr>
          <w:rFonts w:eastAsia="標楷體" w:hint="eastAsia"/>
          <w:sz w:val="28"/>
          <w:szCs w:val="28"/>
        </w:rPr>
        <w:t>16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(C) </w:t>
      </w:r>
      <w:r w:rsidR="00225336">
        <w:rPr>
          <w:rFonts w:eastAsia="標楷體" w:hint="eastAsia"/>
          <w:sz w:val="28"/>
          <w:szCs w:val="28"/>
        </w:rPr>
        <w:t>2</w:t>
      </w:r>
      <w:r w:rsidR="003C7C03">
        <w:rPr>
          <w:rFonts w:eastAsia="標楷體" w:hint="eastAsia"/>
          <w:sz w:val="28"/>
          <w:szCs w:val="28"/>
        </w:rPr>
        <w:t>3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(D) </w:t>
      </w:r>
      <w:r w:rsidR="003C7C03">
        <w:rPr>
          <w:rFonts w:eastAsia="標楷體" w:hint="eastAsia"/>
          <w:sz w:val="28"/>
          <w:szCs w:val="28"/>
        </w:rPr>
        <w:t>46</w:t>
      </w:r>
    </w:p>
    <w:p w:rsidR="009E443E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9E443E">
        <w:rPr>
          <w:rFonts w:eastAsia="標楷體" w:hint="eastAsia"/>
          <w:snapToGrid w:val="0"/>
          <w:kern w:val="0"/>
          <w:sz w:val="28"/>
          <w:szCs w:val="28"/>
        </w:rPr>
        <w:t>19.</w:t>
      </w:r>
      <w:r w:rsidR="009E443E" w:rsidRPr="009E443E">
        <w:rPr>
          <w:rFonts w:eastAsia="標楷體"/>
          <w:snapToGrid w:val="0"/>
          <w:kern w:val="0"/>
          <w:sz w:val="28"/>
          <w:szCs w:val="28"/>
        </w:rPr>
        <w:t>(  )</w:t>
      </w:r>
      <w:r w:rsidR="009E443E" w:rsidRPr="009E443E">
        <w:rPr>
          <w:rFonts w:ascii="標楷體" w:eastAsia="標楷體" w:hAnsi="標楷體" w:hint="eastAsia"/>
          <w:snapToGrid w:val="0"/>
          <w:kern w:val="0"/>
          <w:sz w:val="28"/>
          <w:szCs w:val="28"/>
        </w:rPr>
        <w:t>下列</w:t>
      </w:r>
      <w:r w:rsidR="009E443E" w:rsidRPr="009E443E">
        <w:rPr>
          <w:rFonts w:eastAsia="標楷體" w:hint="eastAsia"/>
          <w:snapToGrid w:val="0"/>
          <w:kern w:val="0"/>
          <w:sz w:val="28"/>
          <w:szCs w:val="28"/>
        </w:rPr>
        <w:t>有關</w:t>
      </w:r>
      <w:r w:rsidR="009E443E" w:rsidRPr="009E443E">
        <w:rPr>
          <w:rFonts w:ascii="標楷體" w:eastAsia="標楷體" w:hAnsi="標楷體" w:hint="eastAsia"/>
          <w:snapToGrid w:val="0"/>
          <w:kern w:val="0"/>
          <w:sz w:val="28"/>
          <w:szCs w:val="28"/>
        </w:rPr>
        <w:t>「氧化還原」的敘述，何者</w:t>
      </w:r>
      <w:r w:rsidR="00225336">
        <w:rPr>
          <w:rFonts w:ascii="標楷體" w:eastAsia="標楷體" w:hAnsi="標楷體" w:hint="eastAsia"/>
          <w:snapToGrid w:val="0"/>
          <w:kern w:val="0"/>
          <w:sz w:val="28"/>
          <w:szCs w:val="28"/>
          <w:u w:val="double"/>
        </w:rPr>
        <w:t>錯誤</w:t>
      </w:r>
      <w:r w:rsidR="009E443E" w:rsidRPr="009E443E">
        <w:rPr>
          <w:rFonts w:ascii="標楷體" w:eastAsia="標楷體" w:hAnsi="標楷體" w:hint="eastAsia"/>
          <w:snapToGrid w:val="0"/>
          <w:kern w:val="0"/>
          <w:sz w:val="28"/>
          <w:szCs w:val="28"/>
        </w:rPr>
        <w:t>？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kern w:val="0"/>
          <w:sz w:val="28"/>
          <w:szCs w:val="28"/>
        </w:rPr>
        <w:tab/>
      </w:r>
      <w:r w:rsidRPr="009E443E">
        <w:rPr>
          <w:rFonts w:eastAsia="標楷體"/>
          <w:snapToGrid w:val="0"/>
          <w:kern w:val="0"/>
          <w:sz w:val="28"/>
          <w:szCs w:val="28"/>
        </w:rPr>
        <w:t>(A)</w:t>
      </w:r>
      <w:r w:rsidR="00225336" w:rsidRPr="009E443E">
        <w:rPr>
          <w:rStyle w:val="ae"/>
          <w:rFonts w:eastAsia="標楷體" w:hint="eastAsia"/>
          <w:color w:val="auto"/>
          <w:sz w:val="28"/>
          <w:szCs w:val="28"/>
        </w:rPr>
        <w:t>在氧化還原反應中失去氧的物質稱為還原劑</w:t>
      </w:r>
      <w:r w:rsidR="00225336">
        <w:rPr>
          <w:rStyle w:val="ae"/>
          <w:rFonts w:eastAsia="標楷體" w:hint="eastAsia"/>
          <w:color w:val="auto"/>
          <w:sz w:val="28"/>
          <w:szCs w:val="28"/>
        </w:rPr>
        <w:tab/>
      </w:r>
      <w:r w:rsidRPr="009E443E">
        <w:rPr>
          <w:rFonts w:eastAsia="標楷體"/>
          <w:sz w:val="28"/>
          <w:szCs w:val="28"/>
        </w:rPr>
        <w:t>(B)</w:t>
      </w:r>
      <w:r w:rsidRPr="009E443E">
        <w:rPr>
          <w:rFonts w:eastAsia="標楷體" w:hint="eastAsia"/>
          <w:sz w:val="28"/>
          <w:szCs w:val="28"/>
        </w:rPr>
        <w:t>常見金屬的冶煉就是應用氧化還原的原理</w:t>
      </w:r>
      <w:r w:rsidRPr="009E443E">
        <w:rPr>
          <w:rFonts w:eastAsia="標楷體"/>
          <w:sz w:val="28"/>
          <w:szCs w:val="28"/>
        </w:rPr>
        <w:t xml:space="preserve"> </w:t>
      </w:r>
    </w:p>
    <w:p w:rsidR="00D123C8" w:rsidRP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Pr="009E443E">
        <w:rPr>
          <w:rFonts w:eastAsia="標楷體"/>
          <w:sz w:val="28"/>
          <w:szCs w:val="28"/>
        </w:rPr>
        <w:t>(C)</w:t>
      </w:r>
      <w:r w:rsidRPr="009E443E">
        <w:rPr>
          <w:rFonts w:eastAsia="標楷體" w:hint="eastAsia"/>
          <w:sz w:val="28"/>
          <w:szCs w:val="28"/>
        </w:rPr>
        <w:t>涉及氧的得失的反應，稱為</w:t>
      </w:r>
      <w:r w:rsidRPr="009E443E">
        <w:rPr>
          <w:rStyle w:val="ae"/>
          <w:rFonts w:eastAsia="標楷體" w:hint="eastAsia"/>
          <w:color w:val="auto"/>
          <w:sz w:val="28"/>
          <w:szCs w:val="28"/>
        </w:rPr>
        <w:t>氧化還原反應</w:t>
      </w:r>
      <w:r w:rsidRPr="009E443E">
        <w:rPr>
          <w:rStyle w:val="ae"/>
          <w:rFonts w:eastAsia="標楷體"/>
          <w:color w:val="auto"/>
          <w:sz w:val="28"/>
          <w:szCs w:val="28"/>
        </w:rPr>
        <w:t xml:space="preserve"> </w:t>
      </w:r>
      <w:r>
        <w:rPr>
          <w:rStyle w:val="ae"/>
          <w:rFonts w:eastAsia="標楷體" w:hint="eastAsia"/>
          <w:color w:val="auto"/>
          <w:sz w:val="28"/>
          <w:szCs w:val="28"/>
        </w:rPr>
        <w:tab/>
      </w:r>
      <w:r w:rsidRPr="009E443E">
        <w:rPr>
          <w:rStyle w:val="ae"/>
          <w:rFonts w:eastAsia="標楷體"/>
          <w:color w:val="auto"/>
          <w:sz w:val="28"/>
          <w:szCs w:val="28"/>
        </w:rPr>
        <w:t>(D)</w:t>
      </w:r>
      <w:r w:rsidR="00225336" w:rsidRPr="009E443E">
        <w:rPr>
          <w:rFonts w:eastAsia="標楷體" w:hint="eastAsia"/>
          <w:sz w:val="28"/>
          <w:szCs w:val="28"/>
        </w:rPr>
        <w:t>在藥物化學或食品化學上，還原劑稱為抗氧化劑</w:t>
      </w:r>
    </w:p>
    <w:p w:rsidR="00D123C8" w:rsidRDefault="00D123C8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42" w:hangingChars="143" w:hanging="286"/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68C124CC" wp14:editId="54AD91B5">
            <wp:simplePos x="0" y="0"/>
            <wp:positionH relativeFrom="column">
              <wp:posOffset>4886325</wp:posOffset>
            </wp:positionH>
            <wp:positionV relativeFrom="paragraph">
              <wp:posOffset>231775</wp:posOffset>
            </wp:positionV>
            <wp:extent cx="3420110" cy="1074420"/>
            <wp:effectExtent l="0" t="0" r="8890" b="0"/>
            <wp:wrapSquare wrapText="bothSides"/>
            <wp:docPr id="31" name="圖片 31" descr="H:\Y8\Y8F15\A0\102\K\Y8F15A0-102-K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Y8\Y8F15\A0\102\K\Y8F15A0-102-K-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530">
        <w:rPr>
          <w:rFonts w:eastAsia="標楷體" w:hint="eastAsia"/>
          <w:snapToGrid w:val="0"/>
          <w:color w:val="000000"/>
          <w:kern w:val="0"/>
          <w:sz w:val="28"/>
          <w:szCs w:val="28"/>
        </w:rPr>
        <w:t>20.</w:t>
      </w:r>
      <w:r w:rsidR="00225336">
        <w:rPr>
          <w:rFonts w:eastAsia="標楷體" w:hint="eastAsia"/>
          <w:snapToGrid w:val="0"/>
          <w:color w:val="000000"/>
          <w:kern w:val="0"/>
          <w:sz w:val="28"/>
          <w:szCs w:val="28"/>
        </w:rPr>
        <w:t>(  )</w:t>
      </w:r>
      <w:r w:rsidRPr="00CE740E">
        <w:rPr>
          <w:rFonts w:eastAsia="標楷體"/>
          <w:snapToGrid w:val="0"/>
          <w:color w:val="000000"/>
          <w:kern w:val="0"/>
          <w:sz w:val="28"/>
          <w:szCs w:val="28"/>
        </w:rPr>
        <w:t>附</w:t>
      </w:r>
      <w:r w:rsidRPr="00CE740E">
        <w:rPr>
          <w:rFonts w:eastAsia="標楷體"/>
          <w:sz w:val="28"/>
          <w:szCs w:val="28"/>
        </w:rPr>
        <w:t>圖</w:t>
      </w:r>
      <w:r>
        <w:rPr>
          <w:rFonts w:eastAsia="標楷體" w:hint="eastAsia"/>
          <w:sz w:val="28"/>
          <w:szCs w:val="28"/>
        </w:rPr>
        <w:t>二</w:t>
      </w:r>
      <w:r w:rsidRPr="00CE740E">
        <w:rPr>
          <w:rFonts w:eastAsia="標楷體"/>
          <w:sz w:val="28"/>
          <w:szCs w:val="28"/>
        </w:rPr>
        <w:t>為</w:t>
      </w:r>
      <w:r w:rsidR="00FD4AF0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柯南</w:t>
      </w:r>
      <w:r w:rsidRPr="00CE740E">
        <w:rPr>
          <w:rFonts w:eastAsia="標楷體"/>
          <w:sz w:val="28"/>
          <w:szCs w:val="28"/>
        </w:rPr>
        <w:t>進行某實驗的步驟圖，最後他會觀察到甲試管內呈現何種狀況？</w:t>
      </w:r>
    </w:p>
    <w:p w:rsidR="00D123C8" w:rsidRDefault="00D123C8" w:rsidP="00D123C8">
      <w:pPr>
        <w:adjustRightInd w:val="0"/>
        <w:ind w:leftChars="49" w:left="138" w:hangingChars="10" w:hanging="2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1BBA04D" wp14:editId="360171C1">
                <wp:simplePos x="0" y="0"/>
                <wp:positionH relativeFrom="column">
                  <wp:posOffset>6532245</wp:posOffset>
                </wp:positionH>
                <wp:positionV relativeFrom="paragraph">
                  <wp:posOffset>754253</wp:posOffset>
                </wp:positionV>
                <wp:extent cx="724535" cy="453390"/>
                <wp:effectExtent l="0" t="0" r="18415" b="3810"/>
                <wp:wrapNone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E443E" w:rsidRPr="00D123C8" w:rsidRDefault="009E443E" w:rsidP="00D123C8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2" o:spid="_x0000_s1027" type="#_x0000_t202" style="position:absolute;left:0;text-align:left;margin-left:514.35pt;margin-top:59.4pt;width:57.05pt;height:35.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" filled="f" stroked="f">
                <v:textbox inset="0,0,0,0">
                  <w:txbxContent>
                    <w:p w:rsidR="009E443E" w:rsidRPr="00D123C8" w:rsidRDefault="009E443E" w:rsidP="00D123C8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D123C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(A)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rPr>
          <w:rFonts w:hint="eastAsia"/>
        </w:rPr>
        <w:t>(B)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rPr>
          <w:rFonts w:hint="eastAsia"/>
        </w:rPr>
        <w:t>(C)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rPr>
          <w:rFonts w:hint="eastAsia"/>
        </w:rPr>
        <w:t>(D)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br/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7075D366" wp14:editId="733BEB89">
            <wp:extent cx="724535" cy="801370"/>
            <wp:effectExtent l="0" t="0" r="0" b="0"/>
            <wp:docPr id="30" name="圖片 30" descr="H:\Y8\Y8F15\A0\102\K\Y8F15A0-102-K-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Y8\Y8F15\A0\102\K\Y8F15A0-102-K-3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</w:t>
      </w:r>
      <w:r w:rsidR="00225336">
        <w:rPr>
          <w:rFonts w:hint="eastAsia"/>
          <w:noProof/>
        </w:rPr>
        <w:drawing>
          <wp:inline distT="0" distB="0" distL="0" distR="0" wp14:anchorId="40A42E72" wp14:editId="7596AEB2">
            <wp:extent cx="724535" cy="801370"/>
            <wp:effectExtent l="0" t="0" r="0" b="0"/>
            <wp:docPr id="28" name="圖片 28" descr="H:\Y8\Y8F15\A0\102\K\Y8F15A0-102-K-3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Y8\Y8F15\A0\102\K\Y8F15A0-102-K-34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　</w:t>
      </w:r>
      <w:r w:rsidR="00225336">
        <w:rPr>
          <w:rFonts w:hint="eastAsia"/>
          <w:noProof/>
        </w:rPr>
        <w:drawing>
          <wp:inline distT="0" distB="0" distL="0" distR="0" wp14:anchorId="47B94C2B" wp14:editId="2AABD867">
            <wp:extent cx="724535" cy="801370"/>
            <wp:effectExtent l="0" t="0" r="0" b="0"/>
            <wp:docPr id="29" name="圖片 29" descr="H:\Y8\Y8F15\A0\102\K\Y8F15A0-102-K-3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Y8\Y8F15\A0\102\K\Y8F15A0-102-K-34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 w:rsidR="00225336">
        <w:rPr>
          <w:rFonts w:hint="eastAsia"/>
          <w:noProof/>
        </w:rPr>
        <w:drawing>
          <wp:inline distT="0" distB="0" distL="0" distR="0" wp14:anchorId="3CB354CC" wp14:editId="46C8E263">
            <wp:extent cx="724535" cy="801370"/>
            <wp:effectExtent l="0" t="0" r="0" b="0"/>
            <wp:docPr id="27" name="圖片 27" descr="H:\Y8\Y8F15\A0\102\K\Y8F15A0-102-K-3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Y8\Y8F15\A0\102\K\Y8F15A0-102-K-34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3C8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Style w:val="afa"/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21.</w:t>
      </w:r>
      <w:r w:rsidR="00D123C8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D123C8">
        <w:rPr>
          <w:rStyle w:val="afa"/>
          <w:rFonts w:eastAsia="標楷體" w:hint="eastAsia"/>
          <w:sz w:val="28"/>
          <w:szCs w:val="28"/>
        </w:rPr>
        <w:t>甲燒杯內裝乙醇</w:t>
      </w:r>
      <w:r w:rsidR="00D123C8">
        <w:rPr>
          <w:rStyle w:val="afa"/>
          <w:rFonts w:eastAsia="標楷體"/>
          <w:sz w:val="28"/>
          <w:szCs w:val="28"/>
        </w:rPr>
        <w:t>(C</w:t>
      </w:r>
      <w:r w:rsidR="00D123C8">
        <w:rPr>
          <w:rStyle w:val="afa"/>
          <w:rFonts w:eastAsia="標楷體"/>
          <w:sz w:val="28"/>
          <w:szCs w:val="28"/>
          <w:vertAlign w:val="subscript"/>
        </w:rPr>
        <w:t>2</w:t>
      </w:r>
      <w:r w:rsidR="00D123C8">
        <w:rPr>
          <w:rStyle w:val="afa"/>
          <w:rFonts w:eastAsia="標楷體"/>
          <w:sz w:val="28"/>
          <w:szCs w:val="28"/>
        </w:rPr>
        <w:t>H</w:t>
      </w:r>
      <w:r w:rsidR="00D123C8">
        <w:rPr>
          <w:rStyle w:val="afa"/>
          <w:rFonts w:eastAsia="標楷體"/>
          <w:sz w:val="28"/>
          <w:szCs w:val="28"/>
          <w:vertAlign w:val="subscript"/>
        </w:rPr>
        <w:t>5</w:t>
      </w:r>
      <w:r w:rsidR="00D123C8">
        <w:rPr>
          <w:rStyle w:val="afa"/>
          <w:rFonts w:eastAsia="標楷體"/>
          <w:sz w:val="28"/>
          <w:szCs w:val="28"/>
        </w:rPr>
        <w:t>OH)</w:t>
      </w:r>
      <w:r w:rsidR="00D123C8">
        <w:rPr>
          <w:rStyle w:val="afa"/>
          <w:rFonts w:eastAsia="標楷體" w:hint="eastAsia"/>
          <w:sz w:val="28"/>
          <w:szCs w:val="28"/>
        </w:rPr>
        <w:t>，乙燒杯內裝</w:t>
      </w:r>
      <w:r w:rsidR="00C70FFF">
        <w:rPr>
          <w:rStyle w:val="afa"/>
          <w:rFonts w:eastAsia="標楷體" w:hint="eastAsia"/>
          <w:sz w:val="28"/>
          <w:szCs w:val="28"/>
        </w:rPr>
        <w:t>乙酸</w:t>
      </w:r>
      <w:r w:rsidR="00C70FFF">
        <w:rPr>
          <w:rStyle w:val="afa"/>
          <w:rFonts w:eastAsia="標楷體"/>
          <w:sz w:val="28"/>
          <w:szCs w:val="28"/>
        </w:rPr>
        <w:t xml:space="preserve"> </w:t>
      </w:r>
      <w:r w:rsidR="00D123C8">
        <w:rPr>
          <w:rStyle w:val="afa"/>
          <w:rFonts w:eastAsia="標楷體"/>
          <w:sz w:val="28"/>
          <w:szCs w:val="28"/>
        </w:rPr>
        <w:t>(</w:t>
      </w:r>
      <w:r w:rsidR="00C70FFF">
        <w:rPr>
          <w:rStyle w:val="afa"/>
          <w:rFonts w:eastAsia="標楷體" w:hint="eastAsia"/>
          <w:sz w:val="28"/>
          <w:szCs w:val="28"/>
        </w:rPr>
        <w:t>C</w:t>
      </w:r>
      <w:r w:rsidR="00D123C8">
        <w:rPr>
          <w:rStyle w:val="afa"/>
          <w:rFonts w:eastAsia="標楷體"/>
          <w:sz w:val="28"/>
          <w:szCs w:val="28"/>
        </w:rPr>
        <w:t>H</w:t>
      </w:r>
      <w:r w:rsidR="00C70FFF">
        <w:rPr>
          <w:rStyle w:val="afa"/>
          <w:rFonts w:eastAsia="標楷體" w:hint="eastAsia"/>
          <w:sz w:val="28"/>
          <w:szCs w:val="28"/>
          <w:vertAlign w:val="subscript"/>
        </w:rPr>
        <w:t>3</w:t>
      </w:r>
      <w:r w:rsidR="00C70FFF">
        <w:rPr>
          <w:rStyle w:val="afa"/>
          <w:rFonts w:eastAsia="標楷體" w:hint="eastAsia"/>
          <w:sz w:val="28"/>
          <w:szCs w:val="28"/>
        </w:rPr>
        <w:t>C</w:t>
      </w:r>
      <w:r w:rsidR="00D123C8">
        <w:rPr>
          <w:rStyle w:val="afa"/>
          <w:rFonts w:eastAsia="標楷體"/>
          <w:sz w:val="28"/>
          <w:szCs w:val="28"/>
        </w:rPr>
        <w:t>O</w:t>
      </w:r>
      <w:r w:rsidR="00C70FFF">
        <w:rPr>
          <w:rStyle w:val="afa"/>
          <w:rFonts w:eastAsia="標楷體" w:hint="eastAsia"/>
          <w:sz w:val="28"/>
          <w:szCs w:val="28"/>
        </w:rPr>
        <w:t>O</w:t>
      </w:r>
      <w:r w:rsidR="00D123C8">
        <w:rPr>
          <w:rStyle w:val="afa"/>
          <w:rFonts w:eastAsia="標楷體"/>
          <w:sz w:val="28"/>
          <w:szCs w:val="28"/>
        </w:rPr>
        <w:t>H)</w:t>
      </w:r>
      <w:r w:rsidR="00D123C8">
        <w:rPr>
          <w:rStyle w:val="afa"/>
          <w:rFonts w:eastAsia="標楷體" w:hint="eastAsia"/>
          <w:sz w:val="28"/>
          <w:szCs w:val="28"/>
        </w:rPr>
        <w:t>，已知兩燒杯中所含的氫原子數目均相同，則哪一個燒杯內的分子數會較多？</w:t>
      </w:r>
    </w:p>
    <w:p w:rsidR="009F0530" w:rsidRDefault="00D123C8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Style w:val="afa"/>
          <w:rFonts w:eastAsia="標楷體" w:hint="eastAsia"/>
          <w:sz w:val="28"/>
          <w:szCs w:val="28"/>
        </w:rPr>
        <w:tab/>
      </w:r>
      <w:r>
        <w:rPr>
          <w:rStyle w:val="afa"/>
          <w:rFonts w:eastAsia="標楷體"/>
          <w:sz w:val="28"/>
          <w:szCs w:val="28"/>
        </w:rPr>
        <w:t xml:space="preserve">(A) </w:t>
      </w:r>
      <w:r>
        <w:rPr>
          <w:rStyle w:val="afa"/>
          <w:rFonts w:eastAsia="標楷體" w:hint="eastAsia"/>
          <w:sz w:val="28"/>
          <w:szCs w:val="28"/>
        </w:rPr>
        <w:t>甲</w:t>
      </w:r>
      <w:r>
        <w:rPr>
          <w:rStyle w:val="afa"/>
          <w:rFonts w:eastAsia="標楷體"/>
          <w:sz w:val="28"/>
          <w:szCs w:val="28"/>
        </w:rPr>
        <w:t xml:space="preserve">  </w:t>
      </w:r>
      <w:r>
        <w:rPr>
          <w:rStyle w:val="afa"/>
          <w:rFonts w:eastAsia="標楷體" w:hint="eastAsia"/>
          <w:sz w:val="28"/>
          <w:szCs w:val="28"/>
        </w:rPr>
        <w:tab/>
      </w:r>
      <w:r>
        <w:rPr>
          <w:rStyle w:val="afa"/>
          <w:rFonts w:eastAsia="標楷體"/>
          <w:sz w:val="28"/>
          <w:szCs w:val="28"/>
        </w:rPr>
        <w:t xml:space="preserve">(B) </w:t>
      </w:r>
      <w:r>
        <w:rPr>
          <w:rStyle w:val="afa"/>
          <w:rFonts w:eastAsia="標楷體" w:hint="eastAsia"/>
          <w:sz w:val="28"/>
          <w:szCs w:val="28"/>
        </w:rPr>
        <w:t>乙</w:t>
      </w:r>
      <w:r>
        <w:rPr>
          <w:rStyle w:val="afa"/>
          <w:rFonts w:eastAsia="標楷體"/>
          <w:sz w:val="28"/>
          <w:szCs w:val="28"/>
        </w:rPr>
        <w:t xml:space="preserve"> </w:t>
      </w:r>
      <w:r>
        <w:rPr>
          <w:rStyle w:val="afa"/>
          <w:rFonts w:eastAsia="標楷體" w:hint="eastAsia"/>
          <w:sz w:val="28"/>
          <w:szCs w:val="28"/>
        </w:rPr>
        <w:tab/>
      </w:r>
      <w:r>
        <w:rPr>
          <w:rStyle w:val="afa"/>
          <w:rFonts w:eastAsia="標楷體"/>
          <w:sz w:val="28"/>
          <w:szCs w:val="28"/>
        </w:rPr>
        <w:t xml:space="preserve">(C) </w:t>
      </w:r>
      <w:r>
        <w:rPr>
          <w:rStyle w:val="afa"/>
          <w:rFonts w:eastAsia="標楷體" w:hint="eastAsia"/>
          <w:sz w:val="28"/>
          <w:szCs w:val="28"/>
        </w:rPr>
        <w:t>一樣多</w:t>
      </w:r>
      <w:r>
        <w:rPr>
          <w:rStyle w:val="afa"/>
          <w:rFonts w:eastAsia="標楷體"/>
          <w:sz w:val="28"/>
          <w:szCs w:val="28"/>
        </w:rPr>
        <w:t xml:space="preserve"> </w:t>
      </w:r>
      <w:r>
        <w:rPr>
          <w:rStyle w:val="afa"/>
          <w:rFonts w:eastAsia="標楷體" w:hint="eastAsia"/>
          <w:sz w:val="28"/>
          <w:szCs w:val="28"/>
        </w:rPr>
        <w:tab/>
      </w:r>
      <w:r>
        <w:rPr>
          <w:rStyle w:val="afa"/>
          <w:rFonts w:eastAsia="標楷體"/>
          <w:sz w:val="28"/>
          <w:szCs w:val="28"/>
        </w:rPr>
        <w:t xml:space="preserve">(D) </w:t>
      </w:r>
      <w:r>
        <w:rPr>
          <w:rStyle w:val="afa"/>
          <w:rFonts w:eastAsia="標楷體" w:hint="eastAsia"/>
          <w:sz w:val="28"/>
          <w:szCs w:val="28"/>
        </w:rPr>
        <w:t>無法判斷</w:t>
      </w:r>
    </w:p>
    <w:p w:rsidR="009E443E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Style w:val="afa"/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22.</w:t>
      </w:r>
      <w:r w:rsidR="009E443E" w:rsidRPr="009E443E">
        <w:rPr>
          <w:rFonts w:eastAsia="標楷體"/>
          <w:sz w:val="28"/>
          <w:szCs w:val="28"/>
        </w:rPr>
        <w:t xml:space="preserve"> </w:t>
      </w:r>
      <w:r w:rsidR="009E443E">
        <w:rPr>
          <w:rStyle w:val="afa"/>
          <w:rFonts w:eastAsia="標楷體"/>
          <w:sz w:val="28"/>
          <w:szCs w:val="28"/>
        </w:rPr>
        <w:t>(  )</w:t>
      </w:r>
      <w:r w:rsidR="009E443E">
        <w:rPr>
          <w:rStyle w:val="afa"/>
          <w:rFonts w:eastAsia="標楷體" w:hint="eastAsia"/>
          <w:sz w:val="28"/>
          <w:szCs w:val="28"/>
        </w:rPr>
        <w:t>下列關於原子量與分子量的敘述何者</w:t>
      </w:r>
      <w:r w:rsidR="009E443E">
        <w:rPr>
          <w:rStyle w:val="afa"/>
          <w:rFonts w:eastAsia="標楷體" w:hint="eastAsia"/>
          <w:sz w:val="28"/>
          <w:szCs w:val="28"/>
          <w:u w:val="double"/>
        </w:rPr>
        <w:t>錯誤</w:t>
      </w:r>
      <w:r w:rsidR="009E443E">
        <w:rPr>
          <w:rStyle w:val="afa"/>
          <w:rFonts w:eastAsia="標楷體" w:hint="eastAsia"/>
          <w:sz w:val="28"/>
          <w:szCs w:val="28"/>
        </w:rPr>
        <w:t>？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Style w:val="afa"/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Style w:val="afa"/>
          <w:rFonts w:eastAsia="標楷體"/>
          <w:sz w:val="28"/>
          <w:szCs w:val="28"/>
        </w:rPr>
        <w:t>(A)</w:t>
      </w:r>
      <w:r w:rsidR="001F3294">
        <w:rPr>
          <w:rFonts w:eastAsia="標楷體" w:hint="eastAsia"/>
          <w:sz w:val="28"/>
          <w:szCs w:val="28"/>
        </w:rPr>
        <w:t>目前國際上以碳原子為質量標準，訂其原子量為</w:t>
      </w:r>
      <w:r w:rsidR="001F3294">
        <w:rPr>
          <w:rFonts w:eastAsia="標楷體"/>
          <w:sz w:val="28"/>
          <w:szCs w:val="28"/>
        </w:rPr>
        <w:t>1</w:t>
      </w:r>
      <w:r w:rsidR="001F3294">
        <w:rPr>
          <w:rFonts w:eastAsia="標楷體" w:hint="eastAsia"/>
          <w:sz w:val="28"/>
          <w:szCs w:val="28"/>
        </w:rPr>
        <w:t>4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Style w:val="afa"/>
          <w:rFonts w:eastAsia="標楷體"/>
          <w:sz w:val="28"/>
          <w:szCs w:val="28"/>
        </w:rPr>
      </w:pPr>
      <w:r>
        <w:rPr>
          <w:rStyle w:val="afa"/>
          <w:rFonts w:eastAsia="標楷體" w:hint="eastAsia"/>
          <w:sz w:val="28"/>
          <w:szCs w:val="28"/>
        </w:rPr>
        <w:tab/>
      </w:r>
      <w:r>
        <w:rPr>
          <w:rStyle w:val="afa"/>
          <w:rFonts w:eastAsia="標楷體"/>
          <w:sz w:val="28"/>
          <w:szCs w:val="28"/>
        </w:rPr>
        <w:t>(B)</w:t>
      </w:r>
      <w:r w:rsidR="001F3294">
        <w:rPr>
          <w:rStyle w:val="afa"/>
          <w:rFonts w:eastAsia="標楷體" w:hint="eastAsia"/>
          <w:sz w:val="28"/>
          <w:szCs w:val="28"/>
        </w:rPr>
        <w:t>一個原子或分子的質量很小，無法用一般儀器直接測得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Style w:val="afa"/>
          <w:rFonts w:eastAsia="標楷體"/>
          <w:sz w:val="28"/>
          <w:szCs w:val="28"/>
        </w:rPr>
      </w:pPr>
      <w:r>
        <w:rPr>
          <w:rStyle w:val="afa"/>
          <w:rFonts w:eastAsia="標楷體" w:hint="eastAsia"/>
          <w:sz w:val="28"/>
          <w:szCs w:val="28"/>
        </w:rPr>
        <w:tab/>
      </w:r>
      <w:r>
        <w:rPr>
          <w:rStyle w:val="afa"/>
          <w:rFonts w:eastAsia="標楷體"/>
          <w:sz w:val="28"/>
          <w:szCs w:val="28"/>
        </w:rPr>
        <w:t>(C)</w:t>
      </w:r>
      <w:r w:rsidR="001F3294" w:rsidRPr="009E443E">
        <w:rPr>
          <w:rStyle w:val="ae"/>
          <w:rFonts w:eastAsia="標楷體" w:hint="eastAsia"/>
          <w:color w:val="auto"/>
          <w:sz w:val="28"/>
          <w:szCs w:val="28"/>
        </w:rPr>
        <w:t>分子量</w:t>
      </w:r>
      <w:r w:rsidR="001F3294">
        <w:rPr>
          <w:rFonts w:eastAsia="標楷體" w:hint="eastAsia"/>
          <w:sz w:val="28"/>
          <w:szCs w:val="28"/>
        </w:rPr>
        <w:t>可由分子中所含原子的種類、數目及原子量計算而得</w:t>
      </w:r>
      <w:r>
        <w:rPr>
          <w:rStyle w:val="afa"/>
          <w:rFonts w:eastAsia="標楷體"/>
          <w:sz w:val="28"/>
          <w:szCs w:val="28"/>
        </w:rPr>
        <w:t xml:space="preserve"> </w:t>
      </w:r>
    </w:p>
    <w:p w:rsidR="009F0530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Style w:val="afa"/>
          <w:rFonts w:eastAsia="標楷體" w:hint="eastAsia"/>
          <w:sz w:val="28"/>
          <w:szCs w:val="28"/>
        </w:rPr>
        <w:tab/>
      </w:r>
      <w:r>
        <w:rPr>
          <w:rStyle w:val="afa"/>
          <w:rFonts w:eastAsia="標楷體"/>
          <w:sz w:val="28"/>
          <w:szCs w:val="28"/>
        </w:rPr>
        <w:t>(D)</w:t>
      </w:r>
      <w:r>
        <w:rPr>
          <w:rStyle w:val="afb"/>
          <w:rFonts w:eastAsia="標楷體" w:hint="eastAsia"/>
          <w:sz w:val="28"/>
          <w:szCs w:val="28"/>
        </w:rPr>
        <w:t>週期表上所列原子量，是以在自然界中該元素各同位素含量比例乘以其質量數的和，</w:t>
      </w:r>
      <w:r w:rsidR="00DD3981">
        <w:rPr>
          <w:rStyle w:val="afb"/>
          <w:rFonts w:eastAsia="標楷體" w:hint="eastAsia"/>
          <w:sz w:val="28"/>
          <w:szCs w:val="28"/>
        </w:rPr>
        <w:t>又</w:t>
      </w:r>
      <w:r>
        <w:rPr>
          <w:rStyle w:val="afb"/>
          <w:rFonts w:eastAsia="標楷體" w:hint="eastAsia"/>
          <w:sz w:val="28"/>
          <w:szCs w:val="28"/>
        </w:rPr>
        <w:t>稱平均原子量</w:t>
      </w:r>
    </w:p>
    <w:p w:rsidR="009E443E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23.</w:t>
      </w:r>
      <w:r w:rsidR="009E443E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9E443E">
        <w:rPr>
          <w:rFonts w:eastAsia="標楷體" w:hint="eastAsia"/>
          <w:color w:val="000000"/>
          <w:sz w:val="28"/>
          <w:szCs w:val="28"/>
        </w:rPr>
        <w:t>下列何者是氧化反應？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 w:rsidR="00257843">
        <w:rPr>
          <w:rFonts w:eastAsia="標楷體" w:hint="eastAsia"/>
          <w:color w:val="000000"/>
          <w:sz w:val="28"/>
          <w:szCs w:val="28"/>
        </w:rPr>
        <w:t>碳酸鈣加入稀鹽酸</w:t>
      </w:r>
      <w:r>
        <w:rPr>
          <w:rFonts w:eastAsia="標楷體" w:hint="eastAsia"/>
          <w:color w:val="000000"/>
          <w:sz w:val="28"/>
          <w:szCs w:val="28"/>
        </w:rPr>
        <w:t>，可產生</w:t>
      </w:r>
      <w:r w:rsidR="00A47E46">
        <w:rPr>
          <w:rFonts w:eastAsia="標楷體" w:hint="eastAsia"/>
          <w:color w:val="000000"/>
          <w:sz w:val="28"/>
          <w:szCs w:val="28"/>
        </w:rPr>
        <w:t>二氧化碳</w:t>
      </w:r>
      <w:r>
        <w:rPr>
          <w:rFonts w:eastAsia="標楷體"/>
          <w:color w:val="000000"/>
          <w:sz w:val="28"/>
          <w:szCs w:val="28"/>
        </w:rPr>
        <w:t xml:space="preserve"> 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color w:val="000000"/>
          <w:sz w:val="28"/>
          <w:szCs w:val="28"/>
        </w:rPr>
        <w:t>金屬鈉的新切面失去光澤</w:t>
      </w:r>
      <w:r>
        <w:rPr>
          <w:rFonts w:eastAsia="標楷體"/>
          <w:color w:val="000000"/>
          <w:sz w:val="28"/>
          <w:szCs w:val="28"/>
        </w:rPr>
        <w:t xml:space="preserve"> 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color w:val="000000"/>
          <w:sz w:val="28"/>
          <w:szCs w:val="28"/>
        </w:rPr>
        <w:t>加熱粉紅色氯化亞鈷試紙，會變成藍色</w:t>
      </w:r>
      <w:r>
        <w:rPr>
          <w:rFonts w:eastAsia="標楷體"/>
          <w:color w:val="000000"/>
          <w:sz w:val="28"/>
          <w:szCs w:val="28"/>
        </w:rPr>
        <w:t xml:space="preserve"> 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color w:val="000000"/>
          <w:sz w:val="28"/>
          <w:szCs w:val="28"/>
        </w:rPr>
        <w:t>硫酸溶液加入氫氧化鈉溶液</w:t>
      </w:r>
    </w:p>
    <w:p w:rsidR="009E443E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24.</w:t>
      </w:r>
      <w:r w:rsidR="009E443E">
        <w:rPr>
          <w:rFonts w:eastAsia="標楷體"/>
          <w:sz w:val="28"/>
          <w:szCs w:val="28"/>
        </w:rPr>
        <w:t>(  )</w:t>
      </w:r>
      <w:r w:rsidR="009E443E">
        <w:rPr>
          <w:rFonts w:eastAsia="標楷體" w:hint="eastAsia"/>
          <w:color w:val="000000"/>
          <w:sz w:val="28"/>
          <w:szCs w:val="28"/>
        </w:rPr>
        <w:t>化合物甲與</w:t>
      </w:r>
      <w:r w:rsidR="009E443E">
        <w:rPr>
          <w:rFonts w:eastAsia="標楷體"/>
          <w:color w:val="000000"/>
          <w:sz w:val="28"/>
          <w:szCs w:val="28"/>
        </w:rPr>
        <w:t>HCl</w:t>
      </w:r>
      <w:r w:rsidR="009E443E">
        <w:rPr>
          <w:rFonts w:eastAsia="標楷體" w:hint="eastAsia"/>
          <w:color w:val="000000"/>
          <w:sz w:val="28"/>
          <w:szCs w:val="28"/>
        </w:rPr>
        <w:t>作用之化學反應式為：甲＋</w:t>
      </w:r>
      <w:r w:rsidR="009E443E">
        <w:rPr>
          <w:rFonts w:eastAsia="標楷體"/>
          <w:color w:val="000000"/>
          <w:sz w:val="28"/>
          <w:szCs w:val="28"/>
        </w:rPr>
        <w:t>HCl→</w:t>
      </w:r>
      <w:r w:rsidR="00225336">
        <w:rPr>
          <w:rFonts w:eastAsia="標楷體" w:hint="eastAsia"/>
          <w:color w:val="000000"/>
          <w:sz w:val="28"/>
          <w:szCs w:val="28"/>
        </w:rPr>
        <w:t>N</w:t>
      </w:r>
      <w:r w:rsidR="009E443E">
        <w:rPr>
          <w:rFonts w:eastAsia="標楷體"/>
          <w:color w:val="000000"/>
          <w:sz w:val="28"/>
          <w:szCs w:val="28"/>
        </w:rPr>
        <w:t>aCl</w:t>
      </w:r>
      <w:r w:rsidR="009E443E">
        <w:rPr>
          <w:rFonts w:eastAsia="標楷體" w:hint="eastAsia"/>
          <w:color w:val="000000"/>
          <w:sz w:val="28"/>
          <w:szCs w:val="28"/>
        </w:rPr>
        <w:t>＋</w:t>
      </w:r>
      <w:r w:rsidR="009E443E">
        <w:rPr>
          <w:rFonts w:eastAsia="標楷體"/>
          <w:color w:val="000000"/>
          <w:sz w:val="28"/>
          <w:szCs w:val="28"/>
        </w:rPr>
        <w:t>H</w:t>
      </w:r>
      <w:r w:rsidR="009E443E">
        <w:rPr>
          <w:rFonts w:eastAsia="標楷體"/>
          <w:color w:val="000000"/>
          <w:sz w:val="28"/>
          <w:szCs w:val="28"/>
          <w:vertAlign w:val="subscript"/>
        </w:rPr>
        <w:t>2</w:t>
      </w:r>
      <w:r w:rsidR="009E443E">
        <w:rPr>
          <w:rFonts w:eastAsia="標楷體"/>
          <w:color w:val="000000"/>
          <w:sz w:val="28"/>
          <w:szCs w:val="28"/>
        </w:rPr>
        <w:t>O</w:t>
      </w:r>
      <w:r w:rsidR="009E443E">
        <w:rPr>
          <w:rFonts w:eastAsia="標楷體" w:hint="eastAsia"/>
          <w:color w:val="000000"/>
          <w:sz w:val="28"/>
          <w:szCs w:val="28"/>
        </w:rPr>
        <w:t>＋</w:t>
      </w:r>
      <w:r w:rsidR="009E443E">
        <w:rPr>
          <w:rFonts w:eastAsia="標楷體"/>
          <w:color w:val="000000"/>
          <w:sz w:val="28"/>
          <w:szCs w:val="28"/>
        </w:rPr>
        <w:t>CO</w:t>
      </w:r>
      <w:r w:rsidR="009E443E">
        <w:rPr>
          <w:rFonts w:eastAsia="標楷體"/>
          <w:color w:val="000000"/>
          <w:sz w:val="28"/>
          <w:szCs w:val="28"/>
          <w:vertAlign w:val="subscript"/>
        </w:rPr>
        <w:t>2</w:t>
      </w:r>
      <w:r w:rsidR="009E443E">
        <w:rPr>
          <w:rFonts w:eastAsia="標楷體" w:hint="eastAsia"/>
          <w:color w:val="000000"/>
          <w:sz w:val="28"/>
          <w:szCs w:val="28"/>
        </w:rPr>
        <w:t>（反應式未平衡），則下列何者可能是化合物甲的化學式？</w:t>
      </w:r>
      <w:r w:rsidR="009E443E">
        <w:rPr>
          <w:rFonts w:eastAsia="標楷體" w:hint="eastAsia"/>
          <w:sz w:val="28"/>
          <w:szCs w:val="28"/>
        </w:rPr>
        <w:t xml:space="preserve">　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  <w:vertAlign w:val="subscript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(A) </w:t>
      </w:r>
      <w:r>
        <w:rPr>
          <w:rFonts w:eastAsia="標楷體"/>
          <w:color w:val="000000"/>
          <w:sz w:val="28"/>
          <w:szCs w:val="28"/>
        </w:rPr>
        <w:t>NaOH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(B) </w:t>
      </w:r>
      <w:r>
        <w:rPr>
          <w:rFonts w:eastAsia="標楷體"/>
          <w:color w:val="000000"/>
          <w:sz w:val="28"/>
          <w:szCs w:val="28"/>
        </w:rPr>
        <w:t>CaCO</w:t>
      </w:r>
      <w:r>
        <w:rPr>
          <w:rFonts w:eastAsia="標楷體"/>
          <w:color w:val="000000"/>
          <w:sz w:val="28"/>
          <w:szCs w:val="28"/>
          <w:vertAlign w:val="subscript"/>
        </w:rPr>
        <w:t>3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(C) </w:t>
      </w:r>
      <w:r>
        <w:rPr>
          <w:rFonts w:eastAsia="標楷體"/>
          <w:color w:val="000000"/>
          <w:sz w:val="28"/>
          <w:szCs w:val="28"/>
        </w:rPr>
        <w:t>Na</w:t>
      </w:r>
      <w:r>
        <w:rPr>
          <w:rFonts w:eastAsia="標楷體"/>
          <w:color w:val="000000"/>
          <w:sz w:val="28"/>
          <w:szCs w:val="28"/>
          <w:vertAlign w:val="subscript"/>
        </w:rPr>
        <w:t>2</w:t>
      </w:r>
      <w:r>
        <w:rPr>
          <w:rFonts w:eastAsia="標楷體"/>
          <w:color w:val="000000"/>
          <w:sz w:val="28"/>
          <w:szCs w:val="28"/>
        </w:rPr>
        <w:t>CO</w:t>
      </w:r>
      <w:r>
        <w:rPr>
          <w:rFonts w:eastAsia="標楷體"/>
          <w:color w:val="000000"/>
          <w:sz w:val="28"/>
          <w:szCs w:val="28"/>
          <w:vertAlign w:val="subscript"/>
        </w:rPr>
        <w:t>3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(D) </w:t>
      </w:r>
      <w:r>
        <w:rPr>
          <w:rFonts w:eastAsia="標楷體"/>
          <w:color w:val="000000"/>
          <w:sz w:val="28"/>
          <w:szCs w:val="28"/>
        </w:rPr>
        <w:t>Na</w:t>
      </w:r>
      <w:r>
        <w:rPr>
          <w:rFonts w:eastAsia="標楷體"/>
          <w:color w:val="000000"/>
          <w:sz w:val="28"/>
          <w:szCs w:val="28"/>
          <w:vertAlign w:val="subscript"/>
        </w:rPr>
        <w:t>2</w:t>
      </w:r>
      <w:r>
        <w:rPr>
          <w:rFonts w:eastAsia="標楷體"/>
          <w:color w:val="000000"/>
          <w:sz w:val="28"/>
          <w:szCs w:val="28"/>
        </w:rPr>
        <w:t>SO</w:t>
      </w:r>
      <w:r>
        <w:rPr>
          <w:rFonts w:eastAsia="標楷體"/>
          <w:color w:val="000000"/>
          <w:sz w:val="28"/>
          <w:szCs w:val="28"/>
          <w:vertAlign w:val="subscript"/>
        </w:rPr>
        <w:t>4</w:t>
      </w:r>
    </w:p>
    <w:p w:rsidR="009E443E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25.</w:t>
      </w:r>
      <w:r w:rsidR="009E443E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9E443E">
        <w:rPr>
          <w:rFonts w:eastAsia="標楷體" w:hint="eastAsia"/>
          <w:color w:val="000000"/>
          <w:sz w:val="28"/>
          <w:szCs w:val="28"/>
        </w:rPr>
        <w:t>有一反應的反應式為：甲＋乙</w:t>
      </w:r>
      <w:r w:rsidR="009E443E">
        <w:rPr>
          <w:rFonts w:eastAsia="標楷體"/>
          <w:color w:val="000000"/>
          <w:sz w:val="28"/>
          <w:szCs w:val="28"/>
        </w:rPr>
        <w:t xml:space="preserve"> </w:t>
      </w:r>
      <w:r w:rsidR="009E443E">
        <w:rPr>
          <w:rFonts w:ascii="標楷體" w:eastAsia="標楷體" w:hAnsi="標楷體" w:cs="Arial" w:hint="eastAsia"/>
          <w:color w:val="000000"/>
          <w:sz w:val="28"/>
          <w:szCs w:val="28"/>
        </w:rPr>
        <w:fldChar w:fldCharType="begin"/>
      </w:r>
      <w:r w:rsidR="009E443E">
        <w:rPr>
          <w:rFonts w:ascii="標楷體" w:eastAsia="標楷體" w:hAnsi="標楷體" w:cs="Arial" w:hint="eastAsia"/>
          <w:color w:val="000000"/>
          <w:sz w:val="28"/>
          <w:szCs w:val="28"/>
        </w:rPr>
        <w:instrText>eq \o(\s\up 6(戊),\s\do 2(──→))</w:instrText>
      </w:r>
      <w:r w:rsidR="009E443E">
        <w:rPr>
          <w:rFonts w:ascii="標楷體" w:eastAsia="標楷體" w:hAnsi="標楷體" w:cs="Arial" w:hint="eastAsia"/>
          <w:color w:val="000000"/>
          <w:sz w:val="28"/>
          <w:szCs w:val="28"/>
        </w:rPr>
        <w:fldChar w:fldCharType="end"/>
      </w:r>
      <w:r w:rsidR="009E443E">
        <w:rPr>
          <w:rFonts w:eastAsia="標楷體"/>
          <w:color w:val="000000"/>
          <w:sz w:val="28"/>
          <w:szCs w:val="28"/>
        </w:rPr>
        <w:t xml:space="preserve"> </w:t>
      </w:r>
      <w:r w:rsidR="009E443E">
        <w:rPr>
          <w:rFonts w:eastAsia="標楷體" w:hint="eastAsia"/>
          <w:color w:val="000000"/>
          <w:sz w:val="28"/>
          <w:szCs w:val="28"/>
        </w:rPr>
        <w:t>丙＋丁，反應前後的質量如附表一所示。表中</w:t>
      </w:r>
      <w:r w:rsidR="009E443E">
        <w:rPr>
          <w:rFonts w:eastAsia="標楷體"/>
          <w:color w:val="000000"/>
          <w:sz w:val="28"/>
          <w:szCs w:val="28"/>
        </w:rPr>
        <w:t>X</w:t>
      </w:r>
      <w:r w:rsidR="009E443E">
        <w:rPr>
          <w:rFonts w:eastAsia="標楷體" w:hint="eastAsia"/>
          <w:color w:val="000000"/>
          <w:sz w:val="28"/>
          <w:szCs w:val="28"/>
        </w:rPr>
        <w:t>、</w:t>
      </w:r>
      <w:r w:rsidR="009E443E">
        <w:rPr>
          <w:rFonts w:eastAsia="標楷體"/>
          <w:color w:val="000000"/>
          <w:sz w:val="28"/>
          <w:szCs w:val="28"/>
        </w:rPr>
        <w:t>Y</w:t>
      </w:r>
      <w:r w:rsidR="009E443E">
        <w:rPr>
          <w:rFonts w:eastAsia="標楷體" w:hint="eastAsia"/>
          <w:color w:val="000000"/>
          <w:sz w:val="28"/>
          <w:szCs w:val="28"/>
        </w:rPr>
        <w:t>的數值分別為下列何者？</w:t>
      </w:r>
      <w:r w:rsidR="009E443E">
        <w:rPr>
          <w:rFonts w:eastAsia="標楷體" w:hint="eastAsia"/>
          <w:sz w:val="28"/>
          <w:szCs w:val="28"/>
        </w:rPr>
        <w:t xml:space="preserve">　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(A) </w:t>
      </w:r>
      <w:r>
        <w:rPr>
          <w:rFonts w:eastAsia="標楷體"/>
          <w:color w:val="000000"/>
          <w:sz w:val="28"/>
          <w:szCs w:val="28"/>
        </w:rPr>
        <w:t>X</w:t>
      </w:r>
      <w:r>
        <w:rPr>
          <w:rFonts w:eastAsia="標楷體" w:hint="eastAsia"/>
          <w:color w:val="000000"/>
          <w:sz w:val="28"/>
          <w:szCs w:val="28"/>
        </w:rPr>
        <w:t>＝</w:t>
      </w:r>
      <w:r>
        <w:rPr>
          <w:rFonts w:eastAsia="標楷體"/>
          <w:color w:val="000000"/>
          <w:sz w:val="28"/>
          <w:szCs w:val="28"/>
        </w:rPr>
        <w:t>11</w:t>
      </w:r>
      <w:r>
        <w:rPr>
          <w:rFonts w:eastAsia="標楷體" w:hint="eastAsia"/>
          <w:color w:val="000000"/>
          <w:sz w:val="28"/>
          <w:szCs w:val="28"/>
        </w:rPr>
        <w:t>，</w:t>
      </w:r>
      <w:r>
        <w:rPr>
          <w:rFonts w:eastAsia="標楷體"/>
          <w:color w:val="000000"/>
          <w:sz w:val="28"/>
          <w:szCs w:val="28"/>
        </w:rPr>
        <w:t>Y</w:t>
      </w:r>
      <w:r>
        <w:rPr>
          <w:rFonts w:eastAsia="標楷體" w:hint="eastAsia"/>
          <w:color w:val="000000"/>
          <w:sz w:val="28"/>
          <w:szCs w:val="28"/>
        </w:rPr>
        <w:t>＝</w:t>
      </w:r>
      <w:r>
        <w:rPr>
          <w:rFonts w:eastAsia="標楷體"/>
          <w:color w:val="000000"/>
          <w:sz w:val="28"/>
          <w:szCs w:val="28"/>
        </w:rPr>
        <w:t>0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(B) </w:t>
      </w:r>
      <w:r>
        <w:rPr>
          <w:rFonts w:eastAsia="標楷體"/>
          <w:color w:val="000000"/>
          <w:sz w:val="28"/>
          <w:szCs w:val="28"/>
        </w:rPr>
        <w:t>X</w:t>
      </w:r>
      <w:r>
        <w:rPr>
          <w:rFonts w:eastAsia="標楷體" w:hint="eastAsia"/>
          <w:color w:val="000000"/>
          <w:sz w:val="28"/>
          <w:szCs w:val="28"/>
        </w:rPr>
        <w:t>＝</w:t>
      </w:r>
      <w:r>
        <w:rPr>
          <w:rFonts w:eastAsia="標楷體"/>
          <w:color w:val="000000"/>
          <w:sz w:val="28"/>
          <w:szCs w:val="28"/>
        </w:rPr>
        <w:t>9</w:t>
      </w:r>
      <w:r>
        <w:rPr>
          <w:rFonts w:eastAsia="標楷體" w:hint="eastAsia"/>
          <w:color w:val="000000"/>
          <w:sz w:val="28"/>
          <w:szCs w:val="28"/>
        </w:rPr>
        <w:t>，</w:t>
      </w:r>
      <w:r>
        <w:rPr>
          <w:rFonts w:eastAsia="標楷體"/>
          <w:color w:val="000000"/>
          <w:sz w:val="28"/>
          <w:szCs w:val="28"/>
        </w:rPr>
        <w:t>Y</w:t>
      </w:r>
      <w:r>
        <w:rPr>
          <w:rFonts w:eastAsia="標楷體" w:hint="eastAsia"/>
          <w:color w:val="000000"/>
          <w:sz w:val="28"/>
          <w:szCs w:val="28"/>
        </w:rPr>
        <w:t>＝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(C) </w:t>
      </w:r>
      <w:r>
        <w:rPr>
          <w:rFonts w:eastAsia="標楷體"/>
          <w:color w:val="000000"/>
          <w:sz w:val="28"/>
          <w:szCs w:val="28"/>
        </w:rPr>
        <w:t>X</w:t>
      </w:r>
      <w:r>
        <w:rPr>
          <w:rFonts w:eastAsia="標楷體" w:hint="eastAsia"/>
          <w:color w:val="000000"/>
          <w:sz w:val="28"/>
          <w:szCs w:val="28"/>
        </w:rPr>
        <w:t>＝</w:t>
      </w:r>
      <w:r>
        <w:rPr>
          <w:rFonts w:eastAsia="標楷體"/>
          <w:color w:val="000000"/>
          <w:sz w:val="28"/>
          <w:szCs w:val="28"/>
        </w:rPr>
        <w:t>18</w:t>
      </w:r>
      <w:r>
        <w:rPr>
          <w:rFonts w:eastAsia="標楷體" w:hint="eastAsia"/>
          <w:color w:val="000000"/>
          <w:sz w:val="28"/>
          <w:szCs w:val="28"/>
        </w:rPr>
        <w:t>，</w:t>
      </w:r>
      <w:r>
        <w:rPr>
          <w:rFonts w:eastAsia="標楷體"/>
          <w:color w:val="000000"/>
          <w:sz w:val="28"/>
          <w:szCs w:val="28"/>
        </w:rPr>
        <w:t>Y</w:t>
      </w:r>
      <w:r>
        <w:rPr>
          <w:rFonts w:eastAsia="標楷體" w:hint="eastAsia"/>
          <w:color w:val="000000"/>
          <w:sz w:val="28"/>
          <w:szCs w:val="28"/>
        </w:rPr>
        <w:t>＝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(D) </w:t>
      </w:r>
      <w:r>
        <w:rPr>
          <w:rFonts w:eastAsia="標楷體"/>
          <w:color w:val="000000"/>
          <w:sz w:val="28"/>
          <w:szCs w:val="28"/>
        </w:rPr>
        <w:t>X</w:t>
      </w:r>
      <w:r>
        <w:rPr>
          <w:rFonts w:eastAsia="標楷體" w:hint="eastAsia"/>
          <w:color w:val="000000"/>
          <w:sz w:val="28"/>
          <w:szCs w:val="28"/>
        </w:rPr>
        <w:t>＝</w:t>
      </w:r>
      <w:r>
        <w:rPr>
          <w:rFonts w:eastAsia="標楷體"/>
          <w:color w:val="000000"/>
          <w:sz w:val="28"/>
          <w:szCs w:val="28"/>
        </w:rPr>
        <w:t>20</w:t>
      </w:r>
      <w:r>
        <w:rPr>
          <w:rFonts w:eastAsia="標楷體" w:hint="eastAsia"/>
          <w:color w:val="000000"/>
          <w:sz w:val="28"/>
          <w:szCs w:val="28"/>
        </w:rPr>
        <w:t>，</w:t>
      </w:r>
      <w:r>
        <w:rPr>
          <w:rFonts w:eastAsia="標楷體"/>
          <w:color w:val="000000"/>
          <w:sz w:val="28"/>
          <w:szCs w:val="28"/>
        </w:rPr>
        <w:t>Y</w:t>
      </w:r>
      <w:r>
        <w:rPr>
          <w:rFonts w:eastAsia="標楷體" w:hint="eastAsia"/>
          <w:color w:val="000000"/>
          <w:sz w:val="28"/>
          <w:szCs w:val="28"/>
        </w:rPr>
        <w:t>＝</w:t>
      </w:r>
      <w:r>
        <w:rPr>
          <w:rFonts w:eastAsia="標楷體"/>
          <w:color w:val="000000"/>
          <w:sz w:val="28"/>
          <w:szCs w:val="28"/>
        </w:rPr>
        <w:t>0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55"/>
        <w:gridCol w:w="930"/>
        <w:gridCol w:w="992"/>
        <w:gridCol w:w="709"/>
        <w:gridCol w:w="851"/>
        <w:gridCol w:w="850"/>
      </w:tblGrid>
      <w:tr w:rsidR="009E443E" w:rsidTr="009E443E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pStyle w:val="a3"/>
              <w:tabs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4740D06A" wp14:editId="1C883BA4">
                      <wp:simplePos x="0" y="0"/>
                      <wp:positionH relativeFrom="column">
                        <wp:posOffset>-1211580</wp:posOffset>
                      </wp:positionH>
                      <wp:positionV relativeFrom="paragraph">
                        <wp:posOffset>155575</wp:posOffset>
                      </wp:positionV>
                      <wp:extent cx="724535" cy="453390"/>
                      <wp:effectExtent l="0" t="0" r="18415" b="3810"/>
                      <wp:wrapNone/>
                      <wp:docPr id="11" name="文字方塊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535" cy="453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E443E" w:rsidRPr="00D123C8" w:rsidRDefault="009E443E" w:rsidP="009E443E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D123C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表一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" o:spid="_x0000_s1028" type="#_x0000_t202" style="position:absolute;left:0;text-align:left;margin-left:-95.4pt;margin-top:12.25pt;width:57.05pt;height:35.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" filled="f" stroked="f">
                      <v:textbox inset="0,0,0,0">
                        <w:txbxContent>
                          <w:p w:rsidR="009E443E" w:rsidRPr="00D123C8" w:rsidRDefault="009E443E" w:rsidP="009E443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物質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pStyle w:val="a3"/>
              <w:tabs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pStyle w:val="a3"/>
              <w:tabs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pStyle w:val="a3"/>
              <w:tabs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pStyle w:val="a3"/>
              <w:tabs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pStyle w:val="a3"/>
              <w:tabs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戊</w:t>
            </w:r>
          </w:p>
        </w:tc>
      </w:tr>
      <w:tr w:rsidR="009E443E" w:rsidTr="009E443E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pStyle w:val="a3"/>
              <w:tabs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反應前質量（</w:t>
            </w:r>
            <w:r>
              <w:rPr>
                <w:rFonts w:eastAsia="標楷體"/>
                <w:sz w:val="28"/>
                <w:szCs w:val="28"/>
              </w:rPr>
              <w:t>g</w:t>
            </w:r>
            <w:r>
              <w:rPr>
                <w:rFonts w:eastAsia="標楷體" w:hint="eastAsia"/>
                <w:sz w:val="28"/>
                <w:szCs w:val="28"/>
              </w:rPr>
              <w:t>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</w:p>
        </w:tc>
      </w:tr>
      <w:tr w:rsidR="009E443E" w:rsidTr="009E443E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pStyle w:val="a3"/>
              <w:tabs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反應後質量（</w:t>
            </w:r>
            <w:r>
              <w:rPr>
                <w:rFonts w:eastAsia="標楷體"/>
                <w:sz w:val="28"/>
                <w:szCs w:val="28"/>
              </w:rPr>
              <w:t>g</w:t>
            </w:r>
            <w:r>
              <w:rPr>
                <w:rFonts w:eastAsia="標楷體" w:hint="eastAsia"/>
                <w:sz w:val="28"/>
                <w:szCs w:val="28"/>
              </w:rPr>
              <w:t>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3E" w:rsidRDefault="009E443E" w:rsidP="00305C0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Y</w:t>
            </w:r>
          </w:p>
        </w:tc>
      </w:tr>
    </w:tbl>
    <w:p w:rsidR="009E443E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26.</w:t>
      </w:r>
      <w:r w:rsidR="009E443E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9E443E">
        <w:rPr>
          <w:rFonts w:eastAsia="標楷體" w:hint="eastAsia"/>
          <w:sz w:val="28"/>
          <w:szCs w:val="28"/>
        </w:rPr>
        <w:t>等重的下列各物質：</w:t>
      </w:r>
      <w:r w:rsidR="009E443E">
        <w:rPr>
          <w:rFonts w:eastAsia="標楷體"/>
          <w:sz w:val="28"/>
          <w:szCs w:val="28"/>
        </w:rPr>
        <w:t>(</w:t>
      </w:r>
      <w:r w:rsidR="009E443E">
        <w:rPr>
          <w:rFonts w:eastAsia="標楷體" w:hint="eastAsia"/>
          <w:sz w:val="28"/>
          <w:szCs w:val="28"/>
        </w:rPr>
        <w:t>甲</w:t>
      </w:r>
      <w:r w:rsidR="009E443E">
        <w:rPr>
          <w:rFonts w:eastAsia="標楷體"/>
          <w:sz w:val="28"/>
          <w:szCs w:val="28"/>
        </w:rPr>
        <w:t>) H</w:t>
      </w:r>
      <w:r w:rsidR="009E443E">
        <w:rPr>
          <w:rFonts w:eastAsia="標楷體"/>
          <w:sz w:val="28"/>
          <w:szCs w:val="28"/>
          <w:vertAlign w:val="subscript"/>
        </w:rPr>
        <w:t>2</w:t>
      </w:r>
      <w:r w:rsidR="009E443E">
        <w:rPr>
          <w:rFonts w:eastAsia="標楷體"/>
          <w:sz w:val="28"/>
          <w:szCs w:val="28"/>
        </w:rPr>
        <w:t>CO</w:t>
      </w:r>
      <w:r w:rsidR="009E443E">
        <w:rPr>
          <w:rFonts w:eastAsia="標楷體"/>
          <w:sz w:val="28"/>
          <w:szCs w:val="28"/>
          <w:vertAlign w:val="subscript"/>
        </w:rPr>
        <w:t>3</w:t>
      </w:r>
      <w:r w:rsidR="009E443E">
        <w:rPr>
          <w:rFonts w:eastAsia="標楷體" w:hint="eastAsia"/>
          <w:sz w:val="28"/>
          <w:szCs w:val="28"/>
        </w:rPr>
        <w:t>；</w:t>
      </w:r>
      <w:r w:rsidR="009E443E">
        <w:rPr>
          <w:rFonts w:eastAsia="標楷體"/>
          <w:sz w:val="28"/>
          <w:szCs w:val="28"/>
        </w:rPr>
        <w:t>(</w:t>
      </w:r>
      <w:r w:rsidR="009E443E">
        <w:rPr>
          <w:rFonts w:eastAsia="標楷體" w:hint="eastAsia"/>
          <w:sz w:val="28"/>
          <w:szCs w:val="28"/>
        </w:rPr>
        <w:t>乙</w:t>
      </w:r>
      <w:r w:rsidR="009E443E">
        <w:rPr>
          <w:rFonts w:eastAsia="標楷體"/>
          <w:sz w:val="28"/>
          <w:szCs w:val="28"/>
        </w:rPr>
        <w:t>) NH</w:t>
      </w:r>
      <w:r w:rsidR="009E443E">
        <w:rPr>
          <w:rFonts w:eastAsia="標楷體"/>
          <w:sz w:val="28"/>
          <w:szCs w:val="28"/>
          <w:vertAlign w:val="subscript"/>
        </w:rPr>
        <w:t>3</w:t>
      </w:r>
      <w:r w:rsidR="009E443E">
        <w:rPr>
          <w:rFonts w:eastAsia="標楷體" w:hint="eastAsia"/>
          <w:sz w:val="28"/>
          <w:szCs w:val="28"/>
        </w:rPr>
        <w:t>；</w:t>
      </w:r>
      <w:r w:rsidR="009E443E">
        <w:rPr>
          <w:rFonts w:eastAsia="標楷體"/>
          <w:sz w:val="28"/>
          <w:szCs w:val="28"/>
        </w:rPr>
        <w:t>(</w:t>
      </w:r>
      <w:r w:rsidR="009E443E">
        <w:rPr>
          <w:rFonts w:eastAsia="標楷體" w:hint="eastAsia"/>
          <w:sz w:val="28"/>
          <w:szCs w:val="28"/>
        </w:rPr>
        <w:t>丙</w:t>
      </w:r>
      <w:r w:rsidR="009E443E">
        <w:rPr>
          <w:rFonts w:eastAsia="標楷體"/>
          <w:sz w:val="28"/>
          <w:szCs w:val="28"/>
        </w:rPr>
        <w:t>) CH</w:t>
      </w:r>
      <w:r w:rsidR="009E443E">
        <w:rPr>
          <w:rFonts w:eastAsia="標楷體"/>
          <w:sz w:val="28"/>
          <w:szCs w:val="28"/>
          <w:vertAlign w:val="subscript"/>
        </w:rPr>
        <w:t>4</w:t>
      </w:r>
      <w:r w:rsidR="009E443E">
        <w:rPr>
          <w:rFonts w:eastAsia="標楷體" w:hint="eastAsia"/>
          <w:sz w:val="28"/>
          <w:szCs w:val="28"/>
        </w:rPr>
        <w:t xml:space="preserve">。所含原子數多寡順序為何？　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 xml:space="preserve">甲＞乙＞丙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 w:rsidR="00225336">
        <w:rPr>
          <w:rFonts w:eastAsia="標楷體" w:hint="eastAsia"/>
          <w:sz w:val="28"/>
          <w:szCs w:val="28"/>
        </w:rPr>
        <w:t>甲＞丙＞乙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 xml:space="preserve">乙＞丙＞甲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 w:rsidR="00225336">
        <w:rPr>
          <w:rFonts w:eastAsia="標楷體" w:hint="eastAsia"/>
          <w:sz w:val="28"/>
          <w:szCs w:val="28"/>
        </w:rPr>
        <w:t>丙＞乙＞甲</w:t>
      </w:r>
    </w:p>
    <w:p w:rsidR="009E443E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27.</w:t>
      </w:r>
      <w:r w:rsidR="009E443E">
        <w:rPr>
          <w:rFonts w:eastAsia="標楷體"/>
          <w:snapToGrid w:val="0"/>
          <w:color w:val="000000"/>
          <w:sz w:val="28"/>
          <w:szCs w:val="28"/>
        </w:rPr>
        <w:t>(  )</w:t>
      </w:r>
      <w:r w:rsidR="009E443E">
        <w:rPr>
          <w:rFonts w:eastAsia="標楷體" w:hint="eastAsia"/>
          <w:sz w:val="28"/>
          <w:szCs w:val="28"/>
        </w:rPr>
        <w:t>附表二有關硫粉、鎂粉與碳粉的燃燒實驗敘述，有哪些是</w:t>
      </w:r>
      <w:r w:rsidR="009E443E">
        <w:rPr>
          <w:rFonts w:eastAsia="標楷體" w:hint="eastAsia"/>
          <w:sz w:val="28"/>
          <w:szCs w:val="28"/>
          <w:u w:val="double"/>
        </w:rPr>
        <w:t>正確</w:t>
      </w:r>
      <w:r w:rsidR="009E443E">
        <w:rPr>
          <w:rFonts w:eastAsia="標楷體" w:hint="eastAsia"/>
          <w:sz w:val="28"/>
          <w:szCs w:val="28"/>
        </w:rPr>
        <w:t xml:space="preserve">的？　</w:t>
      </w:r>
    </w:p>
    <w:p w:rsidR="009E443E" w:rsidRDefault="009E443E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 xml:space="preserve">乙丁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甲丙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 xml:space="preserve">乙丙丁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丙。</w:t>
      </w:r>
    </w:p>
    <w:tbl>
      <w:tblPr>
        <w:tblW w:w="10245" w:type="dxa"/>
        <w:tblInd w:w="15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1334"/>
        <w:gridCol w:w="1843"/>
        <w:gridCol w:w="2551"/>
        <w:gridCol w:w="3686"/>
      </w:tblGrid>
      <w:tr w:rsidR="009E443E" w:rsidTr="009E443E">
        <w:trPr>
          <w:trHeight w:val="765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vAlign w:val="center"/>
          </w:tcPr>
          <w:p w:rsidR="009E443E" w:rsidRDefault="009E443E" w:rsidP="00305C0A">
            <w:pPr>
              <w:pStyle w:val="af1"/>
              <w:spacing w:line="440" w:lineRule="exact"/>
              <w:jc w:val="left"/>
              <w:rPr>
                <w:rFonts w:ascii="Times New Roman" w:eastAsia="標楷體"/>
                <w:color w:val="auto"/>
                <w:sz w:val="28"/>
                <w:szCs w:val="28"/>
                <w:lang w:val="en-US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164C0D8" wp14:editId="0146F624">
                      <wp:simplePos x="0" y="0"/>
                      <wp:positionH relativeFrom="column">
                        <wp:posOffset>-893445</wp:posOffset>
                      </wp:positionH>
                      <wp:positionV relativeFrom="paragraph">
                        <wp:posOffset>272415</wp:posOffset>
                      </wp:positionV>
                      <wp:extent cx="724535" cy="453390"/>
                      <wp:effectExtent l="0" t="0" r="18415" b="3810"/>
                      <wp:wrapNone/>
                      <wp:docPr id="13" name="文字方塊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535" cy="453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E443E" w:rsidRPr="00D123C8" w:rsidRDefault="009E443E" w:rsidP="009E443E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D123C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表二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3" o:spid="_x0000_s1029" type="#_x0000_t202" style="position:absolute;margin-left:-70.35pt;margin-top:21.45pt;width:57.05pt;height:35.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" filled="f" stroked="f">
                      <v:textbox inset="0,0,0,0">
                        <w:txbxContent>
                          <w:p w:rsidR="009E443E" w:rsidRPr="00D123C8" w:rsidRDefault="009E443E" w:rsidP="009E443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123C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w w:val="80"/>
                <w:sz w:val="28"/>
                <w:szCs w:val="28"/>
              </w:rPr>
              <w:t>(</w:t>
            </w:r>
            <w:r>
              <w:rPr>
                <w:rFonts w:eastAsia="標楷體" w:hint="eastAsia"/>
                <w:w w:val="80"/>
                <w:sz w:val="28"/>
                <w:szCs w:val="28"/>
              </w:rPr>
              <w:t>甲</w:t>
            </w:r>
            <w:r>
              <w:rPr>
                <w:rFonts w:eastAsia="標楷體"/>
                <w:w w:val="80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外觀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w w:val="80"/>
                <w:sz w:val="28"/>
                <w:szCs w:val="28"/>
              </w:rPr>
              <w:t>(</w:t>
            </w:r>
            <w:r>
              <w:rPr>
                <w:rFonts w:eastAsia="標楷體" w:hint="eastAsia"/>
                <w:w w:val="80"/>
                <w:sz w:val="28"/>
                <w:szCs w:val="28"/>
              </w:rPr>
              <w:t>乙</w:t>
            </w:r>
            <w:r>
              <w:rPr>
                <w:rFonts w:eastAsia="標楷體"/>
                <w:w w:val="80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火焰顏色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w w:val="80"/>
                <w:sz w:val="28"/>
                <w:szCs w:val="28"/>
              </w:rPr>
              <w:t>(</w:t>
            </w:r>
            <w:r>
              <w:rPr>
                <w:rFonts w:eastAsia="標楷體" w:hint="eastAsia"/>
                <w:w w:val="80"/>
                <w:sz w:val="28"/>
                <w:szCs w:val="28"/>
              </w:rPr>
              <w:t>丙</w:t>
            </w:r>
            <w:r>
              <w:rPr>
                <w:rFonts w:eastAsia="標楷體"/>
                <w:w w:val="80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燃燒情形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w w:val="80"/>
                <w:sz w:val="28"/>
                <w:szCs w:val="28"/>
              </w:rPr>
              <w:t>(</w:t>
            </w:r>
            <w:r>
              <w:rPr>
                <w:rFonts w:eastAsia="標楷體" w:hint="eastAsia"/>
                <w:w w:val="80"/>
                <w:sz w:val="28"/>
                <w:szCs w:val="28"/>
              </w:rPr>
              <w:t>丁</w:t>
            </w:r>
            <w:r>
              <w:rPr>
                <w:rFonts w:eastAsia="標楷體"/>
                <w:w w:val="80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燃燒產物水溶液性質</w:t>
            </w:r>
          </w:p>
        </w:tc>
      </w:tr>
      <w:tr w:rsidR="009E443E" w:rsidTr="009E443E">
        <w:trPr>
          <w:trHeight w:val="420"/>
        </w:trPr>
        <w:tc>
          <w:tcPr>
            <w:tcW w:w="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硫粉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藍紫色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橘紅色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產生刺激性氣體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酸性</w:t>
            </w:r>
          </w:p>
        </w:tc>
      </w:tr>
      <w:tr w:rsidR="009E443E" w:rsidTr="009E443E">
        <w:trPr>
          <w:trHeight w:val="60"/>
        </w:trPr>
        <w:tc>
          <w:tcPr>
            <w:tcW w:w="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鎂粉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銀灰色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藍色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發出白色強光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中性</w:t>
            </w:r>
          </w:p>
        </w:tc>
      </w:tr>
      <w:tr w:rsidR="009E443E" w:rsidTr="00305C0A">
        <w:trPr>
          <w:trHeight w:val="33"/>
        </w:trPr>
        <w:tc>
          <w:tcPr>
            <w:tcW w:w="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碳粉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黑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黃色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產生無色無味氣體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8" w:type="dxa"/>
              <w:bottom w:w="28" w:type="dxa"/>
              <w:right w:w="128" w:type="dxa"/>
            </w:tcMar>
            <w:vAlign w:val="center"/>
            <w:hideMark/>
          </w:tcPr>
          <w:p w:rsidR="009E443E" w:rsidRDefault="009E443E" w:rsidP="00305C0A">
            <w:pPr>
              <w:pStyle w:val="ad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鹼性</w:t>
            </w:r>
          </w:p>
        </w:tc>
      </w:tr>
    </w:tbl>
    <w:p w:rsidR="006866A0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28.</w:t>
      </w:r>
      <w:r w:rsidR="006866A0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6866A0">
        <w:rPr>
          <w:rFonts w:eastAsia="標楷體" w:hint="eastAsia"/>
          <w:color w:val="000000"/>
          <w:sz w:val="28"/>
          <w:szCs w:val="28"/>
        </w:rPr>
        <w:t>關於「點燃的鎂，可以在裝有二氧化碳的集氣瓶中繼續燃燒」這個現象，下列敘述何者</w:t>
      </w:r>
      <w:r w:rsidR="006866A0">
        <w:rPr>
          <w:rFonts w:eastAsia="標楷體" w:hint="eastAsia"/>
          <w:color w:val="000000"/>
          <w:sz w:val="28"/>
          <w:szCs w:val="28"/>
          <w:u w:val="double"/>
        </w:rPr>
        <w:t>正確</w:t>
      </w:r>
      <w:r w:rsidR="006866A0">
        <w:rPr>
          <w:rFonts w:eastAsia="標楷體" w:hint="eastAsia"/>
          <w:color w:val="000000"/>
          <w:sz w:val="28"/>
          <w:szCs w:val="28"/>
        </w:rPr>
        <w:t>？</w:t>
      </w:r>
      <w:r w:rsidR="006866A0">
        <w:rPr>
          <w:rFonts w:eastAsia="標楷體" w:hint="eastAsia"/>
          <w:sz w:val="28"/>
          <w:szCs w:val="28"/>
        </w:rPr>
        <w:t xml:space="preserve">　</w:t>
      </w:r>
    </w:p>
    <w:p w:rsidR="006866A0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color w:val="000000"/>
          <w:sz w:val="28"/>
          <w:szCs w:val="28"/>
        </w:rPr>
        <w:t>鎂可以把二氧化碳還原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color w:val="000000"/>
          <w:sz w:val="28"/>
          <w:szCs w:val="28"/>
        </w:rPr>
        <w:t>碳比鎂更易與氧化合</w:t>
      </w:r>
      <w:r>
        <w:rPr>
          <w:rFonts w:eastAsia="標楷體" w:hint="eastAsia"/>
          <w:sz w:val="28"/>
          <w:szCs w:val="28"/>
        </w:rPr>
        <w:t xml:space="preserve">　</w:t>
      </w:r>
    </w:p>
    <w:p w:rsidR="006866A0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color w:val="000000"/>
          <w:sz w:val="28"/>
          <w:szCs w:val="28"/>
        </w:rPr>
        <w:t>鎂可以與碳起反應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color w:val="000000"/>
          <w:sz w:val="28"/>
          <w:szCs w:val="28"/>
        </w:rPr>
        <w:t>氧化鎂容易把二氧化碳氧化成碳</w:t>
      </w:r>
    </w:p>
    <w:p w:rsidR="006866A0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58" w:hangingChars="101" w:hanging="202"/>
        <w:rPr>
          <w:rFonts w:eastAsia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44DB5680" wp14:editId="2D92369B">
            <wp:simplePos x="0" y="0"/>
            <wp:positionH relativeFrom="column">
              <wp:posOffset>6195695</wp:posOffset>
            </wp:positionH>
            <wp:positionV relativeFrom="paragraph">
              <wp:posOffset>41275</wp:posOffset>
            </wp:positionV>
            <wp:extent cx="1993900" cy="1464945"/>
            <wp:effectExtent l="0" t="0" r="6350" b="1905"/>
            <wp:wrapSquare wrapText="bothSides"/>
            <wp:docPr id="10" name="圖片 10" descr="Y8A022D-2-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Y8A022D-2-19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35000" contrast="8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530">
        <w:rPr>
          <w:rFonts w:eastAsia="標楷體" w:hint="eastAsia"/>
          <w:snapToGrid w:val="0"/>
          <w:color w:val="000000"/>
          <w:kern w:val="0"/>
          <w:sz w:val="28"/>
          <w:szCs w:val="28"/>
        </w:rPr>
        <w:t>29.</w:t>
      </w:r>
      <w:r>
        <w:rPr>
          <w:rFonts w:eastAsia="標楷體"/>
          <w:sz w:val="28"/>
          <w:szCs w:val="28"/>
        </w:rPr>
        <w:t>(  )</w:t>
      </w:r>
      <w:r>
        <w:rPr>
          <w:rFonts w:eastAsia="標楷體" w:hint="eastAsia"/>
          <w:sz w:val="28"/>
          <w:szCs w:val="28"/>
        </w:rPr>
        <w:t>如附圖三所示，將碳粉與氧化銅粉末均勻混合後，置於試管內加熱，試管口以導管通入澄清石灰水。則下列敘述中，何者</w:t>
      </w:r>
      <w:r>
        <w:rPr>
          <w:rFonts w:eastAsia="標楷體" w:hint="eastAsia"/>
          <w:sz w:val="28"/>
          <w:szCs w:val="28"/>
          <w:u w:val="double"/>
        </w:rPr>
        <w:t>錯誤</w:t>
      </w:r>
      <w:r>
        <w:rPr>
          <w:rFonts w:eastAsia="標楷體" w:hint="eastAsia"/>
          <w:sz w:val="28"/>
          <w:szCs w:val="28"/>
        </w:rPr>
        <w:t xml:space="preserve">？　</w:t>
      </w:r>
    </w:p>
    <w:p w:rsidR="006866A0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 xml:space="preserve">加熱後使澄清石灰水變混濁的是二氧化碳　</w:t>
      </w:r>
    </w:p>
    <w:p w:rsidR="00305C0A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反應後，試管內產生紅色的銅　</w:t>
      </w:r>
    </w:p>
    <w:p w:rsidR="00305C0A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 xml:space="preserve">由反應得知，碳對氧的活性小於銅　</w:t>
      </w:r>
    </w:p>
    <w:p w:rsidR="006866A0" w:rsidRDefault="006866A0" w:rsidP="00225336">
      <w:pPr>
        <w:pStyle w:val="a3"/>
        <w:tabs>
          <w:tab w:val="clear" w:pos="4153"/>
          <w:tab w:val="clear" w:pos="8306"/>
          <w:tab w:val="center" w:pos="-1620"/>
          <w:tab w:val="left" w:pos="142"/>
          <w:tab w:val="left" w:pos="3402"/>
          <w:tab w:val="left" w:pos="6379"/>
          <w:tab w:val="left" w:pos="9214"/>
        </w:tabs>
        <w:snapToGrid/>
        <w:spacing w:line="440" w:lineRule="exact"/>
        <w:ind w:leftChars="-60" w:left="58" w:hangingChars="101" w:hanging="202"/>
        <w:rPr>
          <w:rFonts w:eastAsia="標楷體"/>
          <w:sz w:val="28"/>
          <w:szCs w:val="28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8910F70" wp14:editId="300A039F">
                <wp:simplePos x="0" y="0"/>
                <wp:positionH relativeFrom="column">
                  <wp:posOffset>6684645</wp:posOffset>
                </wp:positionH>
                <wp:positionV relativeFrom="paragraph">
                  <wp:posOffset>10795</wp:posOffset>
                </wp:positionV>
                <wp:extent cx="724535" cy="453390"/>
                <wp:effectExtent l="0" t="0" r="18415" b="381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66A0" w:rsidRDefault="006866A0" w:rsidP="006866A0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4" o:spid="_x0000_s1030" type="#_x0000_t202" style="position:absolute;left:0;text-align:left;margin-left:526.35pt;margin-top:.85pt;width:57.05pt;height:35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" filled="f" stroked="f">
                <v:textbox inset="0,0,0,0">
                  <w:txbxContent>
                    <w:p w:rsidR="006866A0" w:rsidRDefault="006866A0" w:rsidP="006866A0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28"/>
          <w:szCs w:val="28"/>
        </w:rPr>
        <w:tab/>
      </w:r>
      <w:r w:rsidR="00225336"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此反應中，氧化銅當氧化劑</w:t>
      </w:r>
    </w:p>
    <w:p w:rsidR="006866A0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30.</w:t>
      </w:r>
      <w:r w:rsidR="006866A0">
        <w:rPr>
          <w:rFonts w:eastAsia="標楷體"/>
          <w:sz w:val="28"/>
          <w:szCs w:val="28"/>
        </w:rPr>
        <w:t>(  )</w:t>
      </w:r>
      <w:r w:rsidR="006866A0">
        <w:rPr>
          <w:rFonts w:eastAsia="標楷體" w:hint="eastAsia"/>
          <w:sz w:val="28"/>
          <w:szCs w:val="28"/>
        </w:rPr>
        <w:t>已知</w:t>
      </w:r>
      <w:r w:rsidR="006866A0">
        <w:rPr>
          <w:rFonts w:eastAsia="標楷體" w:hint="eastAsia"/>
          <w:spacing w:val="-36"/>
          <w:sz w:val="28"/>
          <w:szCs w:val="28"/>
        </w:rPr>
        <w:t>甲、乙、</w:t>
      </w:r>
      <w:r w:rsidR="006866A0">
        <w:rPr>
          <w:rFonts w:eastAsia="標楷體" w:hint="eastAsia"/>
          <w:sz w:val="28"/>
          <w:szCs w:val="28"/>
        </w:rPr>
        <w:t>丙三種金</w:t>
      </w:r>
      <w:r w:rsidR="006866A0">
        <w:rPr>
          <w:rFonts w:eastAsia="標楷體" w:hint="eastAsia"/>
          <w:spacing w:val="-26"/>
          <w:sz w:val="28"/>
          <w:szCs w:val="28"/>
        </w:rPr>
        <w:t>屬，</w:t>
      </w:r>
      <w:r w:rsidR="006866A0">
        <w:rPr>
          <w:rFonts w:eastAsia="標楷體" w:hint="eastAsia"/>
          <w:sz w:val="28"/>
          <w:szCs w:val="28"/>
        </w:rPr>
        <w:t>甲在空氣中加熱後仍保持原金屬光澤</w:t>
      </w:r>
      <w:r w:rsidR="006866A0">
        <w:rPr>
          <w:rFonts w:eastAsia="標楷體" w:hint="eastAsia"/>
          <w:spacing w:val="-26"/>
          <w:sz w:val="28"/>
          <w:szCs w:val="28"/>
        </w:rPr>
        <w:t>，</w:t>
      </w:r>
      <w:r w:rsidR="006866A0">
        <w:rPr>
          <w:rFonts w:eastAsia="標楷體" w:hint="eastAsia"/>
          <w:sz w:val="28"/>
          <w:szCs w:val="28"/>
        </w:rPr>
        <w:t>乙需保存在礦物油中以防止氧化，丙在空氣中會慢慢鏽</w:t>
      </w:r>
      <w:r w:rsidR="006866A0">
        <w:rPr>
          <w:rFonts w:eastAsia="標楷體" w:hint="eastAsia"/>
          <w:spacing w:val="-26"/>
          <w:sz w:val="28"/>
          <w:szCs w:val="28"/>
        </w:rPr>
        <w:t>蝕</w:t>
      </w:r>
      <w:r w:rsidR="006866A0">
        <w:rPr>
          <w:rFonts w:eastAsia="標楷體" w:hint="eastAsia"/>
          <w:sz w:val="28"/>
          <w:szCs w:val="28"/>
        </w:rPr>
        <w:t xml:space="preserve">。則三者活性大小為下列何者？　</w:t>
      </w:r>
    </w:p>
    <w:p w:rsidR="009F0530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 xml:space="preserve">甲＞乙＞丙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丙＞甲＞乙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 w:rsidR="00225336">
        <w:rPr>
          <w:rFonts w:eastAsia="標楷體" w:hint="eastAsia"/>
          <w:sz w:val="28"/>
          <w:szCs w:val="28"/>
        </w:rPr>
        <w:t>丙＞乙＞甲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 w:rsidR="00225336">
        <w:rPr>
          <w:rFonts w:eastAsia="標楷體" w:hint="eastAsia"/>
          <w:sz w:val="28"/>
          <w:szCs w:val="28"/>
        </w:rPr>
        <w:t>乙＞丙＞甲</w:t>
      </w:r>
    </w:p>
    <w:p w:rsidR="006866A0" w:rsidRDefault="006866A0" w:rsidP="00305C0A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二、題組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E31891">
        <w:rPr>
          <w:rFonts w:eastAsia="標楷體"/>
          <w:snapToGrid w:val="0"/>
          <w:color w:val="000000"/>
          <w:kern w:val="0"/>
          <w:sz w:val="28"/>
          <w:szCs w:val="28"/>
        </w:rPr>
        <w:t>請選出最適合的答案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每題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2.5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分</w:t>
      </w:r>
    </w:p>
    <w:p w:rsidR="006866A0" w:rsidRDefault="00FD4AF0" w:rsidP="00305C0A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已知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甲醇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(CH</w:t>
      </w:r>
      <w:r w:rsidR="006866A0" w:rsidRPr="00E4274E">
        <w:rPr>
          <w:rFonts w:eastAsia="標楷體" w:hint="eastAsia"/>
          <w:snapToGrid w:val="0"/>
          <w:color w:val="000000"/>
          <w:kern w:val="0"/>
          <w:sz w:val="28"/>
          <w:szCs w:val="28"/>
          <w:vertAlign w:val="subscript"/>
        </w:rPr>
        <w:t>3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OH)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完全燃燒後會產生水及二氧化碳，化學反應式如下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</w:p>
    <w:p w:rsidR="006866A0" w:rsidRDefault="006866A0" w:rsidP="00305C0A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>CH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  <w:vertAlign w:val="subscript"/>
        </w:rPr>
        <w:t>3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>OH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>＋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>O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  <w:vertAlign w:val="subscript"/>
        </w:rPr>
        <w:t>2</w:t>
      </w:r>
      <w:r w:rsidR="00305C0A">
        <w:rPr>
          <w:rFonts w:eastAsia="標楷體" w:hint="eastAsia"/>
          <w:snapToGrid w:val="0"/>
          <w:color w:val="000000"/>
          <w:kern w:val="0"/>
          <w:sz w:val="28"/>
          <w:szCs w:val="28"/>
          <w:vertAlign w:val="subscript"/>
        </w:rPr>
        <w:t xml:space="preserve"> 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9F0530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─→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>CO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  <w:vertAlign w:val="subscript"/>
        </w:rPr>
        <w:t>2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>＋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 xml:space="preserve"> H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  <w:vertAlign w:val="subscript"/>
        </w:rPr>
        <w:t>2</w:t>
      </w:r>
      <w:r w:rsidRPr="00E4274E">
        <w:rPr>
          <w:rFonts w:eastAsia="標楷體"/>
          <w:snapToGrid w:val="0"/>
          <w:color w:val="000000"/>
          <w:kern w:val="0"/>
          <w:sz w:val="28"/>
          <w:szCs w:val="28"/>
        </w:rPr>
        <w:t>O</w:t>
      </w:r>
      <w:r w:rsidR="00305C0A"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(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未平衡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)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，試回答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31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～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32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題</w:t>
      </w:r>
    </w:p>
    <w:p w:rsidR="006866A0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31.</w:t>
      </w:r>
      <w:r w:rsidR="006866A0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若生成</w:t>
      </w:r>
      <w:r w:rsidR="006866A0">
        <w:rPr>
          <w:rFonts w:eastAsia="標楷體"/>
          <w:snapToGrid w:val="0"/>
          <w:color w:val="000000"/>
          <w:kern w:val="0"/>
          <w:sz w:val="28"/>
          <w:szCs w:val="28"/>
        </w:rPr>
        <w:t>36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克的水，則至少需要甲醇幾克？</w:t>
      </w:r>
    </w:p>
    <w:p w:rsidR="009F0530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(A) 32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(B) 34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(C) 48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(D) 96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公克</w:t>
      </w:r>
    </w:p>
    <w:p w:rsidR="006866A0" w:rsidRDefault="009F053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32.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(  )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取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64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克的甲醇與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112</w: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克的氧氣進行反應，可以得到多少公克的二氧化碳？</w:t>
      </w:r>
    </w:p>
    <w:p w:rsidR="009F0530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  <w:t xml:space="preserve">(A) 36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  <w:t xml:space="preserve">(B) 45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  <w:t xml:space="preserve">(C) 60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  <w:t xml:space="preserve">(D) 88  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公克</w:t>
      </w:r>
    </w:p>
    <w:p w:rsidR="00305C0A" w:rsidRDefault="00305C0A" w:rsidP="007206C9">
      <w:pPr>
        <w:pStyle w:val="ad"/>
        <w:tabs>
          <w:tab w:val="right" w:pos="8674"/>
        </w:tabs>
        <w:spacing w:line="400" w:lineRule="exact"/>
        <w:jc w:val="left"/>
        <w:rPr>
          <w:rFonts w:eastAsia="標楷體"/>
          <w:sz w:val="28"/>
          <w:szCs w:val="28"/>
        </w:rPr>
      </w:pPr>
    </w:p>
    <w:p w:rsidR="007206C9" w:rsidRPr="00701AEB" w:rsidRDefault="00305C0A" w:rsidP="00305C0A">
      <w:pPr>
        <w:pStyle w:val="ad"/>
        <w:tabs>
          <w:tab w:val="right" w:pos="8674"/>
        </w:tabs>
        <w:spacing w:line="440" w:lineRule="exact"/>
        <w:jc w:val="left"/>
        <w:rPr>
          <w:rFonts w:eastAsia="標楷體"/>
          <w:sz w:val="28"/>
          <w:szCs w:val="28"/>
          <w:u w:val="single"/>
        </w:rPr>
      </w:pPr>
      <w:r w:rsidRPr="00701AEB">
        <w:rPr>
          <w:rFonts w:eastAsia="標楷體"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F62EBD" wp14:editId="6F6BCC2B">
                <wp:simplePos x="0" y="0"/>
                <wp:positionH relativeFrom="column">
                  <wp:posOffset>6156325</wp:posOffset>
                </wp:positionH>
                <wp:positionV relativeFrom="paragraph">
                  <wp:posOffset>62230</wp:posOffset>
                </wp:positionV>
                <wp:extent cx="2148840" cy="1003300"/>
                <wp:effectExtent l="0" t="0" r="3810" b="6350"/>
                <wp:wrapSquare wrapText="bothSides"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E443E" w:rsidRDefault="009E443E" w:rsidP="007206C9">
                            <w:pPr>
                              <w:pStyle w:val="ad"/>
                            </w:pPr>
                            <w:r>
                              <w:rPr>
                                <w:rFonts w:hint="eastAsia"/>
                              </w:rPr>
                              <w:t>實驗乙的記錄：</w:t>
                            </w:r>
                          </w:p>
                          <w:tbl>
                            <w:tblPr>
                              <w:tblW w:w="0" w:type="auto"/>
                              <w:tblInd w:w="4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50"/>
                              <w:gridCol w:w="709"/>
                              <w:gridCol w:w="851"/>
                            </w:tblGrid>
                            <w:tr w:rsidR="009E443E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f1"/>
                                    <w:snapToGrid w:val="0"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color w:val="auto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</w:tr>
                            <w:tr w:rsidR="009E443E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實驗前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118.7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94.3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04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9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</w:tr>
                            <w:tr w:rsidR="009E443E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實驗後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18.7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94.3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04.9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 xml:space="preserve"> g</w:t>
                                  </w:r>
                                </w:p>
                              </w:tc>
                            </w:tr>
                          </w:tbl>
                          <w:p w:rsidR="009E443E" w:rsidRDefault="009E443E" w:rsidP="007206C9"/>
                          <w:p w:rsidR="009E443E" w:rsidRDefault="009E443E" w:rsidP="007206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31" type="#_x0000_t202" style="position:absolute;margin-left:484.75pt;margin-top:4.9pt;width:169.2pt;height:7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" filled="f" fillcolor="yellow" stroked="f">
                <v:textbox inset="0,0,0,0">
                  <w:txbxContent>
                    <w:p w:rsidR="009E443E" w:rsidRDefault="009E443E" w:rsidP="007206C9">
                      <w:pPr>
                        <w:pStyle w:val="ad"/>
                      </w:pPr>
                      <w:r>
                        <w:rPr>
                          <w:rFonts w:hint="eastAsia"/>
                        </w:rPr>
                        <w:t>實驗乙的記錄：</w:t>
                      </w:r>
                    </w:p>
                    <w:tbl>
                      <w:tblPr>
                        <w:tblW w:w="0" w:type="auto"/>
                        <w:tblInd w:w="4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50"/>
                        <w:gridCol w:w="709"/>
                        <w:gridCol w:w="851"/>
                      </w:tblGrid>
                      <w:tr w:rsidR="009E443E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f1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color w:val="auto"/>
                                <w:sz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</w:tr>
                      <w:tr w:rsidR="009E443E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實驗前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118.7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94.3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04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</w:tr>
                      <w:tr w:rsidR="009E443E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實驗後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18.7</w:t>
                            </w:r>
                            <w:r>
                              <w:rPr>
                                <w:w w:val="90"/>
                                <w:szCs w:val="24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94.3</w:t>
                            </w:r>
                            <w:r>
                              <w:rPr>
                                <w:w w:val="90"/>
                                <w:szCs w:val="24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04.9</w:t>
                            </w:r>
                            <w:r>
                              <w:rPr>
                                <w:w w:val="90"/>
                                <w:szCs w:val="24"/>
                              </w:rPr>
                              <w:t xml:space="preserve"> g</w:t>
                            </w:r>
                          </w:p>
                        </w:tc>
                      </w:tr>
                    </w:tbl>
                    <w:p w:rsidR="009E443E" w:rsidRDefault="009E443E" w:rsidP="007206C9"/>
                    <w:p w:rsidR="009E443E" w:rsidRDefault="009E443E" w:rsidP="007206C9"/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 w:hint="eastAsia"/>
          <w:sz w:val="28"/>
          <w:szCs w:val="28"/>
        </w:rPr>
        <w:t xml:space="preserve">  </w:t>
      </w:r>
      <w:r w:rsidRPr="00305C0A">
        <w:rPr>
          <w:rFonts w:eastAsia="標楷體" w:hint="eastAsia"/>
          <w:sz w:val="28"/>
          <w:szCs w:val="28"/>
        </w:rPr>
        <w:t xml:space="preserve">  </w:t>
      </w:r>
      <w:r w:rsidR="007206C9" w:rsidRPr="00701AEB">
        <w:rPr>
          <w:rFonts w:eastAsia="標楷體"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F0253FB" wp14:editId="275CAA17">
                <wp:simplePos x="0" y="0"/>
                <wp:positionH relativeFrom="column">
                  <wp:posOffset>4030345</wp:posOffset>
                </wp:positionH>
                <wp:positionV relativeFrom="paragraph">
                  <wp:posOffset>64135</wp:posOffset>
                </wp:positionV>
                <wp:extent cx="2125345" cy="973455"/>
                <wp:effectExtent l="0" t="0" r="8255" b="17145"/>
                <wp:wrapSquare wrapText="bothSides"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E443E" w:rsidRDefault="009E443E" w:rsidP="007206C9">
                            <w:pPr>
                              <w:pStyle w:val="ad"/>
                            </w:pPr>
                            <w:r>
                              <w:rPr>
                                <w:rFonts w:hint="eastAsia"/>
                              </w:rPr>
                              <w:t>實驗甲的記錄：</w:t>
                            </w:r>
                          </w:p>
                          <w:tbl>
                            <w:tblPr>
                              <w:tblW w:w="0" w:type="auto"/>
                              <w:tblInd w:w="4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50"/>
                              <w:gridCol w:w="709"/>
                              <w:gridCol w:w="851"/>
                            </w:tblGrid>
                            <w:tr w:rsidR="009E443E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f1"/>
                                    <w:snapToGrid w:val="0"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color w:val="auto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反應</w:t>
                                  </w:r>
                                </w:p>
                              </w:tc>
                            </w:tr>
                            <w:tr w:rsidR="009E443E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實驗前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7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>3.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96.8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08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  <w:lang w:val="en-US"/>
                                    </w:rPr>
                                    <w:t>9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  <w:lang w:val="en-US"/>
                                    </w:rPr>
                                    <w:t xml:space="preserve"> g</w:t>
                                  </w:r>
                                </w:p>
                              </w:tc>
                            </w:tr>
                            <w:tr w:rsidR="009E443E" w:rsidTr="009E443E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實驗後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73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 xml:space="preserve"> 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97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.3 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43" w:type="dxa"/>
                                    <w:left w:w="43" w:type="dxa"/>
                                    <w:bottom w:w="43" w:type="dxa"/>
                                    <w:right w:w="43" w:type="dxa"/>
                                  </w:tcMar>
                                </w:tcPr>
                                <w:p w:rsidR="009E443E" w:rsidRDefault="009E443E" w:rsidP="009E443E">
                                  <w:pPr>
                                    <w:pStyle w:val="ad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w w:val="90"/>
                                      <w:szCs w:val="24"/>
                                    </w:rPr>
                                    <w:t>3.2 g</w:t>
                                  </w:r>
                                </w:p>
                              </w:tc>
                            </w:tr>
                          </w:tbl>
                          <w:p w:rsidR="009E443E" w:rsidRDefault="009E443E" w:rsidP="007206C9"/>
                          <w:p w:rsidR="009E443E" w:rsidRDefault="009E443E" w:rsidP="007206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4" o:spid="_x0000_s1032" type="#_x0000_t202" style="position:absolute;margin-left:317.35pt;margin-top:5.05pt;width:167.35pt;height:76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" filled="f" fillcolor="yellow" stroked="f">
                <v:textbox inset="0,0,0,0">
                  <w:txbxContent>
                    <w:p w:rsidR="009E443E" w:rsidRDefault="009E443E" w:rsidP="007206C9">
                      <w:pPr>
                        <w:pStyle w:val="ad"/>
                      </w:pPr>
                      <w:r>
                        <w:rPr>
                          <w:rFonts w:hint="eastAsia"/>
                        </w:rPr>
                        <w:t>實驗甲的記錄：</w:t>
                      </w:r>
                    </w:p>
                    <w:tbl>
                      <w:tblPr>
                        <w:tblW w:w="0" w:type="auto"/>
                        <w:tblInd w:w="4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50"/>
                        <w:gridCol w:w="709"/>
                        <w:gridCol w:w="851"/>
                      </w:tblGrid>
                      <w:tr w:rsidR="009E443E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f1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color w:val="auto"/>
                                <w:sz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反應</w:t>
                            </w:r>
                          </w:p>
                        </w:tc>
                      </w:tr>
                      <w:tr w:rsidR="009E443E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left"/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實驗前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96.8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08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w w:val="90"/>
                                <w:szCs w:val="24"/>
                                <w:lang w:val="en-US"/>
                              </w:rPr>
                              <w:t xml:space="preserve"> g</w:t>
                            </w:r>
                          </w:p>
                        </w:tc>
                      </w:tr>
                      <w:tr w:rsidR="009E443E" w:rsidTr="009E443E">
                        <w:trPr>
                          <w:trHeight w:hRule="exact" w:val="325"/>
                        </w:trPr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left"/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實驗後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73</w:t>
                            </w:r>
                            <w:r>
                              <w:rPr>
                                <w:w w:val="90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w w:val="90"/>
                                <w:szCs w:val="24"/>
                              </w:rPr>
                              <w:t xml:space="preserve"> 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97</w:t>
                            </w:r>
                            <w:r>
                              <w:rPr>
                                <w:w w:val="90"/>
                                <w:szCs w:val="24"/>
                              </w:rPr>
                              <w:t>.3 g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43" w:type="dxa"/>
                              <w:left w:w="43" w:type="dxa"/>
                              <w:bottom w:w="43" w:type="dxa"/>
                              <w:right w:w="43" w:type="dxa"/>
                            </w:tcMar>
                          </w:tcPr>
                          <w:p w:rsidR="009E443E" w:rsidRDefault="009E443E" w:rsidP="009E443E">
                            <w:pPr>
                              <w:pStyle w:val="ad"/>
                              <w:snapToGrid w:val="0"/>
                              <w:jc w:val="center"/>
                            </w:pPr>
                            <w:r>
                              <w:rPr>
                                <w:w w:val="90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w w:val="90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w w:val="90"/>
                                <w:szCs w:val="24"/>
                              </w:rPr>
                              <w:t>3.2 g</w:t>
                            </w:r>
                          </w:p>
                        </w:tc>
                      </w:tr>
                    </w:tbl>
                    <w:p w:rsidR="009E443E" w:rsidRDefault="009E443E" w:rsidP="007206C9"/>
                    <w:p w:rsidR="009E443E" w:rsidRDefault="009E443E" w:rsidP="007206C9"/>
                  </w:txbxContent>
                </v:textbox>
                <w10:wrap type="square"/>
              </v:shape>
            </w:pict>
          </mc:Fallback>
        </mc:AlternateContent>
      </w:r>
      <w:r w:rsidR="00FD4AF0">
        <w:rPr>
          <w:rFonts w:eastAsia="標楷體" w:hint="eastAsia"/>
          <w:snapToGrid w:val="0"/>
          <w:color w:val="000000"/>
          <w:sz w:val="28"/>
          <w:szCs w:val="28"/>
          <w:u w:val="single"/>
        </w:rPr>
        <w:t>柯南</w:t>
      </w:r>
      <w:r w:rsidR="007206C9" w:rsidRPr="00701AEB">
        <w:rPr>
          <w:rFonts w:eastAsia="標楷體"/>
          <w:sz w:val="28"/>
          <w:szCs w:val="28"/>
        </w:rPr>
        <w:t>操作</w:t>
      </w:r>
      <w:r w:rsidR="007206C9" w:rsidRPr="00701AEB">
        <w:rPr>
          <w:rFonts w:eastAsia="標楷體"/>
          <w:sz w:val="28"/>
          <w:szCs w:val="28"/>
        </w:rPr>
        <w:t>A</w:t>
      </w:r>
      <w:r w:rsidR="007206C9" w:rsidRPr="00701AEB">
        <w:rPr>
          <w:rFonts w:eastAsia="標楷體"/>
          <w:sz w:val="28"/>
          <w:szCs w:val="28"/>
        </w:rPr>
        <w:t>、</w:t>
      </w:r>
      <w:r w:rsidR="007206C9" w:rsidRPr="00701AEB">
        <w:rPr>
          <w:rFonts w:eastAsia="標楷體"/>
          <w:sz w:val="28"/>
          <w:szCs w:val="28"/>
        </w:rPr>
        <w:t>B</w:t>
      </w:r>
      <w:r w:rsidR="007206C9" w:rsidRPr="00701AEB">
        <w:rPr>
          <w:rFonts w:eastAsia="標楷體"/>
          <w:sz w:val="28"/>
          <w:szCs w:val="28"/>
        </w:rPr>
        <w:t>、</w:t>
      </w:r>
      <w:r w:rsidR="007206C9" w:rsidRPr="00701AEB">
        <w:rPr>
          <w:rFonts w:eastAsia="標楷體"/>
          <w:sz w:val="28"/>
          <w:szCs w:val="28"/>
        </w:rPr>
        <w:t>C</w:t>
      </w:r>
      <w:r w:rsidR="007206C9" w:rsidRPr="00701AEB">
        <w:rPr>
          <w:rFonts w:eastAsia="標楷體"/>
          <w:sz w:val="28"/>
          <w:szCs w:val="28"/>
        </w:rPr>
        <w:t>三個反應，並利用電子天平測量實驗前後的總質量，實驗結果如</w:t>
      </w:r>
      <w:r w:rsidR="0070766B">
        <w:rPr>
          <w:rFonts w:eastAsia="標楷體" w:hint="eastAsia"/>
          <w:sz w:val="28"/>
          <w:szCs w:val="28"/>
        </w:rPr>
        <w:t>附</w:t>
      </w:r>
      <w:r w:rsidR="007206C9" w:rsidRPr="00701AEB">
        <w:rPr>
          <w:rFonts w:eastAsia="標楷體"/>
          <w:sz w:val="28"/>
          <w:szCs w:val="28"/>
        </w:rPr>
        <w:t>表</w:t>
      </w:r>
      <w:r w:rsidR="0070766B">
        <w:rPr>
          <w:rFonts w:eastAsia="標楷體" w:hint="eastAsia"/>
          <w:sz w:val="28"/>
          <w:szCs w:val="28"/>
        </w:rPr>
        <w:t>三</w:t>
      </w:r>
      <w:r w:rsidR="007206C9" w:rsidRPr="00701AEB">
        <w:rPr>
          <w:rFonts w:eastAsia="標楷體"/>
          <w:sz w:val="28"/>
          <w:szCs w:val="28"/>
        </w:rPr>
        <w:t>，試回答</w:t>
      </w:r>
      <w:r w:rsidR="007206C9" w:rsidRPr="00701AEB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 xml:space="preserve">33 </w:t>
      </w:r>
      <w:r w:rsidR="007206C9" w:rsidRPr="00701AEB">
        <w:rPr>
          <w:rFonts w:eastAsia="標楷體"/>
          <w:sz w:val="28"/>
          <w:szCs w:val="28"/>
        </w:rPr>
        <w:t>～</w:t>
      </w:r>
      <w:r w:rsidR="007206C9" w:rsidRPr="00701AEB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34</w:t>
      </w:r>
      <w:r w:rsidR="007206C9" w:rsidRPr="00701AEB">
        <w:rPr>
          <w:rFonts w:eastAsia="標楷體"/>
          <w:sz w:val="28"/>
          <w:szCs w:val="28"/>
        </w:rPr>
        <w:t xml:space="preserve"> </w:t>
      </w:r>
      <w:r w:rsidR="007206C9" w:rsidRPr="00701AEB">
        <w:rPr>
          <w:rFonts w:eastAsia="標楷體"/>
          <w:sz w:val="28"/>
          <w:szCs w:val="28"/>
        </w:rPr>
        <w:t>題</w:t>
      </w:r>
    </w:p>
    <w:p w:rsidR="0070766B" w:rsidRDefault="0070766B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58" w:hangingChars="101" w:hanging="202"/>
        <w:rPr>
          <w:rFonts w:eastAsia="標楷體"/>
          <w:sz w:val="28"/>
          <w:szCs w:val="28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3235048" wp14:editId="7CCB8CF4">
                <wp:simplePos x="0" y="0"/>
                <wp:positionH relativeFrom="column">
                  <wp:posOffset>5871007</wp:posOffset>
                </wp:positionH>
                <wp:positionV relativeFrom="paragraph">
                  <wp:posOffset>115672</wp:posOffset>
                </wp:positionV>
                <wp:extent cx="724535" cy="453390"/>
                <wp:effectExtent l="0" t="0" r="18415" b="381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0766B" w:rsidRDefault="0070766B" w:rsidP="0070766B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附表三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6" o:spid="_x0000_s1033" type="#_x0000_t202" style="position:absolute;left:0;text-align:left;margin-left:462.3pt;margin-top:9.1pt;width:57.05pt;height:35.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" filled="f" stroked="f">
                <v:textbox inset="0,0,0,0">
                  <w:txbxContent>
                    <w:p w:rsidR="0070766B" w:rsidRDefault="0070766B" w:rsidP="0070766B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附表三</w:t>
                      </w:r>
                    </w:p>
                  </w:txbxContent>
                </v:textbox>
              </v:shape>
            </w:pict>
          </mc:Fallback>
        </mc:AlternateContent>
      </w:r>
      <w:r w:rsidR="006866A0">
        <w:rPr>
          <w:rFonts w:eastAsia="標楷體" w:hint="eastAsia"/>
          <w:snapToGrid w:val="0"/>
          <w:color w:val="000000"/>
          <w:kern w:val="0"/>
          <w:sz w:val="28"/>
          <w:szCs w:val="28"/>
        </w:rPr>
        <w:t>33.</w:t>
      </w:r>
      <w:r w:rsidR="00305C0A" w:rsidRPr="00701AEB">
        <w:rPr>
          <w:rFonts w:eastAsia="標楷體"/>
          <w:sz w:val="28"/>
          <w:szCs w:val="28"/>
        </w:rPr>
        <w:t>(  )</w:t>
      </w:r>
      <w:r w:rsidR="00305C0A" w:rsidRPr="00701AEB">
        <w:rPr>
          <w:rFonts w:eastAsia="標楷體"/>
          <w:sz w:val="28"/>
          <w:szCs w:val="28"/>
        </w:rPr>
        <w:t>實驗甲與實驗乙中，何者是在密閉系統下進行的實驗？</w:t>
      </w:r>
    </w:p>
    <w:p w:rsidR="006866A0" w:rsidRDefault="0070766B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05C0A" w:rsidRPr="00701AEB">
        <w:rPr>
          <w:rFonts w:eastAsia="標楷體"/>
          <w:sz w:val="28"/>
          <w:szCs w:val="28"/>
        </w:rPr>
        <w:t>(A)</w:t>
      </w:r>
      <w:r w:rsidR="00305C0A" w:rsidRPr="00701AEB">
        <w:rPr>
          <w:rFonts w:eastAsia="標楷體"/>
          <w:sz w:val="28"/>
          <w:szCs w:val="28"/>
        </w:rPr>
        <w:t>實驗甲</w:t>
      </w:r>
      <w:r w:rsidR="00305C0A" w:rsidRPr="00701AEB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 w:rsidR="00305C0A" w:rsidRPr="00701AEB">
        <w:rPr>
          <w:rFonts w:eastAsia="標楷體"/>
          <w:sz w:val="28"/>
          <w:szCs w:val="28"/>
        </w:rPr>
        <w:t>(B)</w:t>
      </w:r>
      <w:r w:rsidR="00305C0A" w:rsidRPr="00701AEB">
        <w:rPr>
          <w:rFonts w:eastAsia="標楷體"/>
          <w:sz w:val="28"/>
          <w:szCs w:val="28"/>
        </w:rPr>
        <w:t>實驗乙</w:t>
      </w:r>
      <w:r w:rsidR="00305C0A" w:rsidRPr="00701AEB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 w:rsidR="00305C0A" w:rsidRPr="00701AEB">
        <w:rPr>
          <w:rFonts w:eastAsia="標楷體"/>
          <w:sz w:val="28"/>
          <w:szCs w:val="28"/>
        </w:rPr>
        <w:t>(C)</w:t>
      </w:r>
      <w:r w:rsidR="00305C0A" w:rsidRPr="00701AEB">
        <w:rPr>
          <w:rFonts w:eastAsia="標楷體"/>
          <w:sz w:val="28"/>
          <w:szCs w:val="28"/>
        </w:rPr>
        <w:t>兩者皆是</w:t>
      </w:r>
      <w:r w:rsidR="00305C0A" w:rsidRPr="00701AEB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 w:rsidR="00305C0A" w:rsidRPr="00701AEB">
        <w:rPr>
          <w:rFonts w:eastAsia="標楷體"/>
          <w:sz w:val="28"/>
          <w:szCs w:val="28"/>
        </w:rPr>
        <w:t>(D)</w:t>
      </w:r>
      <w:r w:rsidR="00305C0A" w:rsidRPr="00701AEB">
        <w:rPr>
          <w:rFonts w:eastAsia="標楷體"/>
          <w:sz w:val="28"/>
          <w:szCs w:val="28"/>
        </w:rPr>
        <w:t>兩者皆不是</w:t>
      </w:r>
    </w:p>
    <w:p w:rsidR="0070766B" w:rsidRDefault="006866A0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34.</w:t>
      </w:r>
      <w:r w:rsidR="00305C0A" w:rsidRPr="00701AEB">
        <w:rPr>
          <w:rFonts w:eastAsia="標楷體"/>
          <w:sz w:val="28"/>
          <w:szCs w:val="28"/>
        </w:rPr>
        <w:t>(  ) A</w:t>
      </w:r>
      <w:r w:rsidR="00305C0A" w:rsidRPr="00701AEB">
        <w:rPr>
          <w:rFonts w:eastAsia="標楷體"/>
          <w:sz w:val="28"/>
          <w:szCs w:val="28"/>
        </w:rPr>
        <w:t>、</w:t>
      </w:r>
      <w:r w:rsidR="00305C0A" w:rsidRPr="00701AEB">
        <w:rPr>
          <w:rFonts w:eastAsia="標楷體"/>
          <w:sz w:val="28"/>
          <w:szCs w:val="28"/>
        </w:rPr>
        <w:t>B</w:t>
      </w:r>
      <w:r w:rsidR="00305C0A" w:rsidRPr="00701AEB">
        <w:rPr>
          <w:rFonts w:eastAsia="標楷體"/>
          <w:sz w:val="28"/>
          <w:szCs w:val="28"/>
        </w:rPr>
        <w:t>、</w:t>
      </w:r>
      <w:r w:rsidR="00305C0A" w:rsidRPr="00701AEB">
        <w:rPr>
          <w:rFonts w:eastAsia="標楷體"/>
          <w:sz w:val="28"/>
          <w:szCs w:val="28"/>
        </w:rPr>
        <w:t>C</w:t>
      </w:r>
      <w:r w:rsidR="00305C0A" w:rsidRPr="00701AEB">
        <w:rPr>
          <w:rFonts w:eastAsia="標楷體"/>
          <w:sz w:val="28"/>
          <w:szCs w:val="28"/>
        </w:rPr>
        <w:t>三個反應中，何者最可能產生氣體？</w:t>
      </w:r>
    </w:p>
    <w:p w:rsidR="006866A0" w:rsidRDefault="0070766B" w:rsidP="00305C0A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305C0A" w:rsidRPr="00701AEB">
        <w:rPr>
          <w:rFonts w:eastAsia="標楷體"/>
          <w:sz w:val="28"/>
          <w:szCs w:val="28"/>
        </w:rPr>
        <w:t xml:space="preserve">(A) A </w:t>
      </w:r>
      <w:r>
        <w:rPr>
          <w:rFonts w:eastAsia="標楷體" w:hint="eastAsia"/>
          <w:sz w:val="28"/>
          <w:szCs w:val="28"/>
        </w:rPr>
        <w:tab/>
      </w:r>
      <w:r w:rsidR="00305C0A" w:rsidRPr="00701AEB">
        <w:rPr>
          <w:rFonts w:eastAsia="標楷體"/>
          <w:sz w:val="28"/>
          <w:szCs w:val="28"/>
        </w:rPr>
        <w:t xml:space="preserve">(B) B </w:t>
      </w:r>
      <w:r>
        <w:rPr>
          <w:rFonts w:eastAsia="標楷體" w:hint="eastAsia"/>
          <w:sz w:val="28"/>
          <w:szCs w:val="28"/>
        </w:rPr>
        <w:tab/>
      </w:r>
      <w:r w:rsidR="00305C0A" w:rsidRPr="00701AEB">
        <w:rPr>
          <w:rFonts w:eastAsia="標楷體"/>
          <w:sz w:val="28"/>
          <w:szCs w:val="28"/>
        </w:rPr>
        <w:t xml:space="preserve">(C) C </w:t>
      </w:r>
      <w:r>
        <w:rPr>
          <w:rFonts w:eastAsia="標楷體" w:hint="eastAsia"/>
          <w:sz w:val="28"/>
          <w:szCs w:val="28"/>
        </w:rPr>
        <w:tab/>
      </w:r>
      <w:r w:rsidR="00305C0A" w:rsidRPr="00701AEB">
        <w:rPr>
          <w:rFonts w:eastAsia="標楷體"/>
          <w:sz w:val="28"/>
          <w:szCs w:val="28"/>
        </w:rPr>
        <w:t>(D)</w:t>
      </w:r>
      <w:r w:rsidR="00305C0A" w:rsidRPr="00701AEB">
        <w:rPr>
          <w:rFonts w:eastAsia="標楷體"/>
          <w:sz w:val="28"/>
          <w:szCs w:val="28"/>
        </w:rPr>
        <w:t>都沒有產生氣體</w:t>
      </w:r>
    </w:p>
    <w:p w:rsidR="007206C9" w:rsidRDefault="007206C9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71040" behindDoc="0" locked="0" layoutInCell="1" allowOverlap="1" wp14:anchorId="0132BB82" wp14:editId="1250129E">
            <wp:simplePos x="0" y="0"/>
            <wp:positionH relativeFrom="column">
              <wp:posOffset>6000115</wp:posOffset>
            </wp:positionH>
            <wp:positionV relativeFrom="paragraph">
              <wp:posOffset>188595</wp:posOffset>
            </wp:positionV>
            <wp:extent cx="2179320" cy="754380"/>
            <wp:effectExtent l="0" t="0" r="0" b="762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6C9" w:rsidRPr="00333EC5" w:rsidRDefault="0070766B" w:rsidP="0070766B">
      <w:pPr>
        <w:pStyle w:val="ad"/>
        <w:spacing w:line="440" w:lineRule="exact"/>
        <w:jc w:val="left"/>
        <w:rPr>
          <w:rFonts w:eastAsia="標楷體"/>
          <w:sz w:val="28"/>
          <w:szCs w:val="28"/>
        </w:rPr>
      </w:pPr>
      <w:r>
        <w:rPr>
          <w:rFonts w:ascii="新細明體" w:hAnsi="新細明體" w:cs="新細明體"/>
          <w:noProof/>
          <w:lang w:val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C11712D" wp14:editId="542F9706">
                <wp:simplePos x="0" y="0"/>
                <wp:positionH relativeFrom="column">
                  <wp:posOffset>6828790</wp:posOffset>
                </wp:positionH>
                <wp:positionV relativeFrom="paragraph">
                  <wp:posOffset>480060</wp:posOffset>
                </wp:positionV>
                <wp:extent cx="724535" cy="453390"/>
                <wp:effectExtent l="0" t="0" r="18415" b="381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0766B" w:rsidRDefault="0070766B" w:rsidP="0070766B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8" o:spid="_x0000_s1034" type="#_x0000_t202" style="position:absolute;margin-left:537.7pt;margin-top:37.8pt;width:57.05pt;height:35.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" filled="f" stroked="f">
                <v:textbox inset="0,0,0,0">
                  <w:txbxContent>
                    <w:p w:rsidR="0070766B" w:rsidRDefault="0070766B" w:rsidP="0070766B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附圖四</w:t>
                      </w:r>
                    </w:p>
                  </w:txbxContent>
                </v:textbox>
              </v:shape>
            </w:pict>
          </mc:Fallback>
        </mc:AlternateContent>
      </w:r>
      <w:r w:rsidR="00305C0A">
        <w:rPr>
          <w:rFonts w:eastAsia="標楷體" w:hint="eastAsia"/>
          <w:sz w:val="28"/>
          <w:szCs w:val="28"/>
        </w:rPr>
        <w:t xml:space="preserve">    </w:t>
      </w:r>
      <w:r w:rsidR="007206C9" w:rsidRPr="00333EC5">
        <w:rPr>
          <w:rFonts w:eastAsia="標楷體"/>
          <w:sz w:val="28"/>
          <w:szCs w:val="28"/>
        </w:rPr>
        <w:t>甲、乙、丙三種分子如</w:t>
      </w:r>
      <w:r>
        <w:rPr>
          <w:rFonts w:eastAsia="標楷體" w:hint="eastAsia"/>
          <w:sz w:val="28"/>
          <w:szCs w:val="28"/>
        </w:rPr>
        <w:t>附</w:t>
      </w:r>
      <w:r w:rsidR="007206C9" w:rsidRPr="00333EC5">
        <w:rPr>
          <w:rFonts w:eastAsia="標楷體"/>
          <w:sz w:val="28"/>
          <w:szCs w:val="28"/>
        </w:rPr>
        <w:t>圖</w:t>
      </w:r>
      <w:r>
        <w:rPr>
          <w:rFonts w:eastAsia="標楷體" w:hint="eastAsia"/>
          <w:sz w:val="28"/>
          <w:szCs w:val="28"/>
        </w:rPr>
        <w:t>四</w:t>
      </w:r>
      <w:r w:rsidR="007206C9" w:rsidRPr="00333EC5">
        <w:rPr>
          <w:rFonts w:eastAsia="標楷體"/>
          <w:sz w:val="28"/>
          <w:szCs w:val="28"/>
        </w:rPr>
        <w:t>，已知甲分子和乙分子可以反應生成丙分子，試回答</w:t>
      </w:r>
      <w:r w:rsidR="007206C9" w:rsidRPr="00333EC5">
        <w:rPr>
          <w:rFonts w:eastAsia="標楷體"/>
          <w:sz w:val="28"/>
          <w:szCs w:val="28"/>
        </w:rPr>
        <w:t xml:space="preserve"> </w:t>
      </w:r>
      <w:r w:rsidR="00305C0A">
        <w:rPr>
          <w:rFonts w:eastAsia="標楷體" w:hint="eastAsia"/>
          <w:sz w:val="28"/>
          <w:szCs w:val="28"/>
        </w:rPr>
        <w:t>35</w:t>
      </w:r>
      <w:r w:rsidR="007206C9" w:rsidRPr="00333EC5">
        <w:rPr>
          <w:rFonts w:eastAsia="標楷體"/>
          <w:sz w:val="28"/>
          <w:szCs w:val="28"/>
        </w:rPr>
        <w:t xml:space="preserve"> </w:t>
      </w:r>
      <w:r w:rsidR="007206C9" w:rsidRPr="00333EC5">
        <w:rPr>
          <w:rFonts w:eastAsia="標楷體"/>
          <w:sz w:val="28"/>
          <w:szCs w:val="28"/>
        </w:rPr>
        <w:t>～</w:t>
      </w:r>
      <w:r w:rsidR="007206C9" w:rsidRPr="00333EC5">
        <w:rPr>
          <w:rFonts w:eastAsia="標楷體"/>
          <w:sz w:val="28"/>
          <w:szCs w:val="28"/>
        </w:rPr>
        <w:t xml:space="preserve"> </w:t>
      </w:r>
      <w:r w:rsidR="00305C0A">
        <w:rPr>
          <w:rFonts w:eastAsia="標楷體" w:hint="eastAsia"/>
          <w:sz w:val="28"/>
          <w:szCs w:val="28"/>
        </w:rPr>
        <w:t>36</w:t>
      </w:r>
      <w:r w:rsidR="007206C9" w:rsidRPr="00333EC5">
        <w:rPr>
          <w:rFonts w:eastAsia="標楷體"/>
          <w:sz w:val="28"/>
          <w:szCs w:val="28"/>
        </w:rPr>
        <w:t xml:space="preserve"> </w:t>
      </w:r>
      <w:r w:rsidR="007206C9" w:rsidRPr="00333EC5">
        <w:rPr>
          <w:rFonts w:eastAsia="標楷體"/>
          <w:sz w:val="28"/>
          <w:szCs w:val="28"/>
        </w:rPr>
        <w:t>題</w:t>
      </w:r>
    </w:p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35.</w:t>
      </w:r>
      <w:r w:rsidRPr="00333EC5">
        <w:rPr>
          <w:rFonts w:eastAsia="標楷體"/>
          <w:sz w:val="28"/>
          <w:szCs w:val="28"/>
        </w:rPr>
        <w:t>(  )</w:t>
      </w:r>
      <w:r w:rsidRPr="00333EC5">
        <w:rPr>
          <w:rFonts w:eastAsia="標楷體"/>
          <w:sz w:val="28"/>
          <w:szCs w:val="28"/>
        </w:rPr>
        <w:t>若要生成</w:t>
      </w:r>
      <w:r w:rsidRPr="00333EC5">
        <w:rPr>
          <w:rFonts w:eastAsia="標楷體"/>
          <w:sz w:val="28"/>
          <w:szCs w:val="28"/>
        </w:rPr>
        <w:t>20</w:t>
      </w:r>
      <w:r w:rsidRPr="00333EC5">
        <w:rPr>
          <w:rFonts w:eastAsia="標楷體"/>
          <w:sz w:val="28"/>
          <w:szCs w:val="28"/>
        </w:rPr>
        <w:t xml:space="preserve">個丙分子，至少需要多少個甲、乙分子？　</w:t>
      </w:r>
    </w:p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Pr="00333EC5">
        <w:rPr>
          <w:rFonts w:eastAsia="標楷體"/>
          <w:sz w:val="28"/>
          <w:szCs w:val="28"/>
        </w:rPr>
        <w:t>(A) 30</w:t>
      </w:r>
      <w:r w:rsidRPr="00333EC5">
        <w:rPr>
          <w:rFonts w:eastAsia="標楷體"/>
          <w:sz w:val="28"/>
          <w:szCs w:val="28"/>
        </w:rPr>
        <w:t>個甲分子和</w:t>
      </w:r>
      <w:r w:rsidRPr="00333EC5">
        <w:rPr>
          <w:rFonts w:eastAsia="標楷體"/>
          <w:sz w:val="28"/>
          <w:szCs w:val="28"/>
        </w:rPr>
        <w:t>10</w:t>
      </w:r>
      <w:r w:rsidRPr="00333EC5">
        <w:rPr>
          <w:rFonts w:eastAsia="標楷體"/>
          <w:sz w:val="28"/>
          <w:szCs w:val="28"/>
        </w:rPr>
        <w:t xml:space="preserve">個乙分子　</w:t>
      </w:r>
      <w:r>
        <w:rPr>
          <w:rFonts w:eastAsia="標楷體" w:hint="eastAsia"/>
          <w:sz w:val="28"/>
          <w:szCs w:val="28"/>
        </w:rPr>
        <w:tab/>
      </w:r>
      <w:r w:rsidRPr="00333EC5">
        <w:rPr>
          <w:rFonts w:eastAsia="標楷體"/>
          <w:sz w:val="28"/>
          <w:szCs w:val="28"/>
        </w:rPr>
        <w:t>(B) 20</w:t>
      </w:r>
      <w:r w:rsidRPr="00333EC5">
        <w:rPr>
          <w:rFonts w:eastAsia="標楷體"/>
          <w:sz w:val="28"/>
          <w:szCs w:val="28"/>
        </w:rPr>
        <w:t>個甲分子和</w:t>
      </w:r>
      <w:r w:rsidRPr="00333EC5">
        <w:rPr>
          <w:rFonts w:eastAsia="標楷體"/>
          <w:sz w:val="28"/>
          <w:szCs w:val="28"/>
        </w:rPr>
        <w:t>10</w:t>
      </w:r>
      <w:r w:rsidRPr="00333EC5">
        <w:rPr>
          <w:rFonts w:eastAsia="標楷體"/>
          <w:sz w:val="28"/>
          <w:szCs w:val="28"/>
        </w:rPr>
        <w:t xml:space="preserve">個乙分子　</w:t>
      </w:r>
    </w:p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Pr="00333EC5">
        <w:rPr>
          <w:rFonts w:eastAsia="標楷體"/>
          <w:sz w:val="28"/>
          <w:szCs w:val="28"/>
        </w:rPr>
        <w:t>(C) 30</w:t>
      </w:r>
      <w:r w:rsidRPr="00333EC5">
        <w:rPr>
          <w:rFonts w:eastAsia="標楷體"/>
          <w:sz w:val="28"/>
          <w:szCs w:val="28"/>
        </w:rPr>
        <w:t>個甲分子和</w:t>
      </w:r>
      <w:r w:rsidRPr="00333EC5">
        <w:rPr>
          <w:rFonts w:eastAsia="標楷體"/>
          <w:sz w:val="28"/>
          <w:szCs w:val="28"/>
        </w:rPr>
        <w:t>15</w:t>
      </w:r>
      <w:r w:rsidRPr="00333EC5">
        <w:rPr>
          <w:rFonts w:eastAsia="標楷體"/>
          <w:sz w:val="28"/>
          <w:szCs w:val="28"/>
        </w:rPr>
        <w:t xml:space="preserve">個乙分子　</w:t>
      </w:r>
      <w:r>
        <w:rPr>
          <w:rFonts w:eastAsia="標楷體" w:hint="eastAsia"/>
          <w:sz w:val="28"/>
          <w:szCs w:val="28"/>
        </w:rPr>
        <w:tab/>
      </w:r>
      <w:r w:rsidRPr="00333EC5">
        <w:rPr>
          <w:rFonts w:eastAsia="標楷體"/>
          <w:sz w:val="28"/>
          <w:szCs w:val="28"/>
        </w:rPr>
        <w:t>(D)15</w:t>
      </w:r>
      <w:r w:rsidRPr="00333EC5">
        <w:rPr>
          <w:rFonts w:eastAsia="標楷體"/>
          <w:sz w:val="28"/>
          <w:szCs w:val="28"/>
        </w:rPr>
        <w:t>個甲分子和</w:t>
      </w:r>
      <w:r w:rsidRPr="00333EC5">
        <w:rPr>
          <w:rFonts w:eastAsia="標楷體"/>
          <w:sz w:val="28"/>
          <w:szCs w:val="28"/>
        </w:rPr>
        <w:t>5</w:t>
      </w:r>
      <w:r w:rsidRPr="00333EC5">
        <w:rPr>
          <w:rFonts w:eastAsia="標楷體"/>
          <w:sz w:val="28"/>
          <w:szCs w:val="28"/>
        </w:rPr>
        <w:t>個乙分子</w:t>
      </w:r>
    </w:p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36.</w:t>
      </w:r>
      <w:r w:rsidRPr="00333EC5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Pr="00333EC5">
        <w:rPr>
          <w:rFonts w:eastAsia="標楷體"/>
          <w:sz w:val="28"/>
          <w:szCs w:val="28"/>
        </w:rPr>
        <w:t xml:space="preserve">請選出最能表示此反應之化學反應式？　</w:t>
      </w:r>
    </w:p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Pr="00333EC5">
        <w:rPr>
          <w:rFonts w:eastAsia="標楷體"/>
          <w:sz w:val="28"/>
          <w:szCs w:val="28"/>
        </w:rPr>
        <w:t>(A) 2H</w:t>
      </w:r>
      <w:r w:rsidRPr="00333EC5">
        <w:rPr>
          <w:rFonts w:eastAsia="標楷體"/>
          <w:sz w:val="28"/>
          <w:szCs w:val="28"/>
          <w:vertAlign w:val="subscript"/>
        </w:rPr>
        <w:t>2</w:t>
      </w:r>
      <w:r w:rsidRPr="00333EC5">
        <w:rPr>
          <w:rFonts w:eastAsia="標楷體"/>
          <w:sz w:val="28"/>
          <w:szCs w:val="28"/>
        </w:rPr>
        <w:t>＋</w:t>
      </w:r>
      <w:r w:rsidRPr="00333EC5">
        <w:rPr>
          <w:rFonts w:eastAsia="標楷體"/>
          <w:sz w:val="28"/>
          <w:szCs w:val="28"/>
        </w:rPr>
        <w:t>O</w:t>
      </w:r>
      <w:r w:rsidRPr="00333EC5">
        <w:rPr>
          <w:rFonts w:eastAsia="標楷體"/>
          <w:sz w:val="28"/>
          <w:szCs w:val="28"/>
          <w:vertAlign w:val="subscript"/>
        </w:rPr>
        <w:t>2</w:t>
      </w:r>
      <w:r w:rsidRPr="00333EC5">
        <w:rPr>
          <w:rFonts w:eastAsia="標楷體"/>
          <w:sz w:val="28"/>
          <w:szCs w:val="28"/>
        </w:rPr>
        <w:t xml:space="preserve"> → 2H</w:t>
      </w:r>
      <w:r w:rsidRPr="00333EC5">
        <w:rPr>
          <w:rFonts w:eastAsia="標楷體"/>
          <w:sz w:val="28"/>
          <w:szCs w:val="28"/>
          <w:vertAlign w:val="subscript"/>
        </w:rPr>
        <w:t>2</w:t>
      </w:r>
      <w:r w:rsidRPr="00333EC5">
        <w:rPr>
          <w:rFonts w:eastAsia="標楷體"/>
          <w:sz w:val="28"/>
          <w:szCs w:val="28"/>
        </w:rPr>
        <w:t>O</w:t>
      </w:r>
      <w:r w:rsidRPr="00333EC5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333EC5">
        <w:rPr>
          <w:rFonts w:eastAsia="標楷體"/>
          <w:sz w:val="28"/>
          <w:szCs w:val="28"/>
        </w:rPr>
        <w:t>(B)</w:t>
      </w:r>
      <w:r w:rsidRPr="00333EC5">
        <w:rPr>
          <w:rFonts w:eastAsia="標楷體"/>
          <w:spacing w:val="-5"/>
          <w:sz w:val="28"/>
          <w:szCs w:val="28"/>
        </w:rPr>
        <w:t xml:space="preserve"> 2 H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2</w:t>
      </w:r>
      <w:r w:rsidRPr="00333EC5">
        <w:rPr>
          <w:rFonts w:eastAsia="標楷體"/>
          <w:spacing w:val="-5"/>
          <w:sz w:val="28"/>
          <w:szCs w:val="28"/>
        </w:rPr>
        <w:t>＋</w:t>
      </w:r>
      <w:r w:rsidRPr="00333EC5">
        <w:rPr>
          <w:rFonts w:eastAsia="標楷體"/>
          <w:spacing w:val="-5"/>
          <w:sz w:val="28"/>
          <w:szCs w:val="28"/>
        </w:rPr>
        <w:t>N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2</w:t>
      </w:r>
      <w:r w:rsidRPr="00333EC5">
        <w:rPr>
          <w:rFonts w:eastAsia="標楷體"/>
          <w:spacing w:val="-5"/>
          <w:sz w:val="28"/>
          <w:szCs w:val="28"/>
        </w:rPr>
        <w:t xml:space="preserve"> → 2 NH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2</w:t>
      </w:r>
      <w:r w:rsidRPr="00333EC5">
        <w:rPr>
          <w:rFonts w:eastAsia="標楷體"/>
          <w:spacing w:val="-5"/>
          <w:sz w:val="28"/>
          <w:szCs w:val="28"/>
        </w:rPr>
        <w:t xml:space="preserve">　</w:t>
      </w:r>
      <w:r>
        <w:rPr>
          <w:rFonts w:eastAsia="標楷體" w:hint="eastAsia"/>
          <w:spacing w:val="-5"/>
          <w:sz w:val="28"/>
          <w:szCs w:val="28"/>
        </w:rPr>
        <w:tab/>
      </w:r>
      <w:r w:rsidRPr="00333EC5">
        <w:rPr>
          <w:rFonts w:eastAsia="標楷體"/>
          <w:sz w:val="28"/>
          <w:szCs w:val="28"/>
        </w:rPr>
        <w:t>(C)</w:t>
      </w:r>
      <w:r w:rsidRPr="00333EC5">
        <w:rPr>
          <w:rFonts w:eastAsia="標楷體"/>
          <w:spacing w:val="-5"/>
          <w:sz w:val="28"/>
          <w:szCs w:val="28"/>
        </w:rPr>
        <w:t xml:space="preserve"> H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2</w:t>
      </w:r>
      <w:r w:rsidRPr="00333EC5">
        <w:rPr>
          <w:rFonts w:eastAsia="標楷體"/>
          <w:spacing w:val="-5"/>
          <w:sz w:val="28"/>
          <w:szCs w:val="28"/>
        </w:rPr>
        <w:t>＋</w:t>
      </w:r>
      <w:r w:rsidRPr="00333EC5">
        <w:rPr>
          <w:rFonts w:eastAsia="標楷體"/>
          <w:spacing w:val="-5"/>
          <w:sz w:val="28"/>
          <w:szCs w:val="28"/>
        </w:rPr>
        <w:t xml:space="preserve"> O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2</w:t>
      </w:r>
      <w:r w:rsidRPr="00333EC5">
        <w:rPr>
          <w:rFonts w:eastAsia="標楷體"/>
          <w:spacing w:val="-5"/>
          <w:sz w:val="28"/>
          <w:szCs w:val="28"/>
        </w:rPr>
        <w:t xml:space="preserve"> → 2 H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2</w:t>
      </w:r>
      <w:r w:rsidRPr="00333EC5">
        <w:rPr>
          <w:rFonts w:eastAsia="標楷體"/>
          <w:spacing w:val="-5"/>
          <w:sz w:val="28"/>
          <w:szCs w:val="28"/>
        </w:rPr>
        <w:t>O</w:t>
      </w:r>
      <w:r w:rsidRPr="00333EC5">
        <w:rPr>
          <w:rFonts w:eastAsia="標楷體"/>
          <w:spacing w:val="-5"/>
          <w:sz w:val="28"/>
          <w:szCs w:val="28"/>
        </w:rPr>
        <w:t xml:space="preserve">　</w:t>
      </w:r>
      <w:r>
        <w:rPr>
          <w:rFonts w:eastAsia="標楷體" w:hint="eastAsia"/>
          <w:spacing w:val="-5"/>
          <w:sz w:val="28"/>
          <w:szCs w:val="28"/>
        </w:rPr>
        <w:tab/>
      </w:r>
      <w:r w:rsidRPr="00333EC5">
        <w:rPr>
          <w:rFonts w:eastAsia="標楷體"/>
          <w:sz w:val="28"/>
          <w:szCs w:val="28"/>
        </w:rPr>
        <w:t>(D)</w:t>
      </w:r>
      <w:r w:rsidRPr="00333EC5">
        <w:rPr>
          <w:rFonts w:eastAsia="標楷體"/>
          <w:spacing w:val="-5"/>
          <w:sz w:val="28"/>
          <w:szCs w:val="28"/>
        </w:rPr>
        <w:t xml:space="preserve"> 3 H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2</w:t>
      </w:r>
      <w:r w:rsidRPr="00333EC5">
        <w:rPr>
          <w:rFonts w:eastAsia="標楷體"/>
          <w:spacing w:val="-5"/>
          <w:sz w:val="28"/>
          <w:szCs w:val="28"/>
        </w:rPr>
        <w:t xml:space="preserve"> </w:t>
      </w:r>
      <w:r w:rsidRPr="00333EC5">
        <w:rPr>
          <w:rFonts w:eastAsia="標楷體"/>
          <w:spacing w:val="-5"/>
          <w:sz w:val="28"/>
          <w:szCs w:val="28"/>
        </w:rPr>
        <w:t>＋</w:t>
      </w:r>
      <w:r w:rsidRPr="00333EC5">
        <w:rPr>
          <w:rFonts w:eastAsia="標楷體"/>
          <w:spacing w:val="-5"/>
          <w:sz w:val="28"/>
          <w:szCs w:val="28"/>
        </w:rPr>
        <w:t xml:space="preserve"> N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2</w:t>
      </w:r>
      <w:r w:rsidRPr="00333EC5">
        <w:rPr>
          <w:rFonts w:eastAsia="標楷體"/>
          <w:spacing w:val="-5"/>
          <w:sz w:val="28"/>
          <w:szCs w:val="28"/>
        </w:rPr>
        <w:t xml:space="preserve"> → 2 NH</w:t>
      </w:r>
      <w:r w:rsidRPr="00333EC5">
        <w:rPr>
          <w:rFonts w:eastAsia="標楷體"/>
          <w:spacing w:val="-5"/>
          <w:sz w:val="28"/>
          <w:szCs w:val="28"/>
          <w:vertAlign w:val="subscript"/>
        </w:rPr>
        <w:t>3</w:t>
      </w:r>
    </w:p>
    <w:p w:rsidR="007206C9" w:rsidRDefault="00305C0A" w:rsidP="0070766B">
      <w:pPr>
        <w:pStyle w:val="a3"/>
        <w:tabs>
          <w:tab w:val="clear" w:pos="4153"/>
          <w:tab w:val="clear" w:pos="8306"/>
          <w:tab w:val="center" w:pos="-1620"/>
        </w:tabs>
        <w:snapToGrid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</w:t>
      </w:r>
      <w:r w:rsidRPr="00305C0A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柯南</w:t>
      </w:r>
      <w:r w:rsidR="007206C9" w:rsidRPr="00C87356">
        <w:rPr>
          <w:rFonts w:eastAsia="標楷體"/>
          <w:snapToGrid w:val="0"/>
          <w:color w:val="000000"/>
          <w:kern w:val="0"/>
          <w:sz w:val="28"/>
          <w:szCs w:val="28"/>
        </w:rPr>
        <w:t>進行金屬的氧化實驗，</w:t>
      </w:r>
      <w:r w:rsidR="007206C9" w:rsidRPr="00C87356">
        <w:rPr>
          <w:rFonts w:eastAsia="標楷體"/>
          <w:sz w:val="28"/>
          <w:szCs w:val="28"/>
        </w:rPr>
        <w:t>將鎂粉、鋅粉、銅粉分別置於燃燒匙內加熱，</w:t>
      </w:r>
      <w:r w:rsidR="007206C9">
        <w:rPr>
          <w:rFonts w:eastAsia="標楷體" w:hint="eastAsia"/>
          <w:sz w:val="28"/>
          <w:szCs w:val="28"/>
        </w:rPr>
        <w:t>其結果如附表</w:t>
      </w:r>
      <w:r w:rsidR="0070766B">
        <w:rPr>
          <w:rFonts w:eastAsia="標楷體" w:hint="eastAsia"/>
          <w:sz w:val="28"/>
          <w:szCs w:val="28"/>
        </w:rPr>
        <w:t>四</w:t>
      </w:r>
      <w:r w:rsidR="007206C9">
        <w:rPr>
          <w:rFonts w:eastAsia="標楷體" w:hint="eastAsia"/>
          <w:sz w:val="28"/>
          <w:szCs w:val="28"/>
        </w:rPr>
        <w:t>，試</w:t>
      </w:r>
      <w:r w:rsidR="007206C9" w:rsidRPr="00C87356">
        <w:rPr>
          <w:rFonts w:eastAsia="標楷體"/>
          <w:sz w:val="28"/>
          <w:szCs w:val="28"/>
        </w:rPr>
        <w:t>回答下列</w:t>
      </w:r>
      <w:r w:rsidR="007206C9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37</w:t>
      </w:r>
      <w:r w:rsidR="007206C9">
        <w:rPr>
          <w:rFonts w:eastAsia="標楷體" w:hint="eastAsia"/>
          <w:sz w:val="28"/>
          <w:szCs w:val="28"/>
        </w:rPr>
        <w:t xml:space="preserve"> </w:t>
      </w:r>
      <w:r w:rsidR="007206C9" w:rsidRPr="00C87356">
        <w:rPr>
          <w:rFonts w:eastAsia="標楷體"/>
          <w:sz w:val="28"/>
          <w:szCs w:val="28"/>
        </w:rPr>
        <w:t>～</w:t>
      </w:r>
      <w:r w:rsidR="007206C9" w:rsidRPr="00C87356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38</w:t>
      </w:r>
      <w:r w:rsidR="007206C9" w:rsidRPr="00C87356">
        <w:rPr>
          <w:rFonts w:eastAsia="標楷體"/>
          <w:sz w:val="28"/>
          <w:szCs w:val="28"/>
        </w:rPr>
        <w:t xml:space="preserve"> </w:t>
      </w:r>
      <w:r w:rsidR="007206C9" w:rsidRPr="00C87356">
        <w:rPr>
          <w:rFonts w:eastAsia="標楷體"/>
          <w:sz w:val="28"/>
          <w:szCs w:val="28"/>
        </w:rPr>
        <w:t>題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86"/>
        <w:gridCol w:w="2586"/>
        <w:gridCol w:w="2586"/>
      </w:tblGrid>
      <w:tr w:rsidR="007206C9" w:rsidTr="009E443E">
        <w:trPr>
          <w:jc w:val="center"/>
        </w:trPr>
        <w:tc>
          <w:tcPr>
            <w:tcW w:w="2586" w:type="dxa"/>
            <w:tcBorders>
              <w:tl2br w:val="single" w:sz="4" w:space="0" w:color="auto"/>
            </w:tcBorders>
          </w:tcPr>
          <w:p w:rsidR="007206C9" w:rsidRDefault="0070766B" w:rsidP="0070766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napToGrid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ascii="新細明體" w:hAnsi="新細明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414D5AB" wp14:editId="3E55D2B8">
                      <wp:simplePos x="0" y="0"/>
                      <wp:positionH relativeFrom="column">
                        <wp:posOffset>-1030605</wp:posOffset>
                      </wp:positionH>
                      <wp:positionV relativeFrom="paragraph">
                        <wp:posOffset>160020</wp:posOffset>
                      </wp:positionV>
                      <wp:extent cx="724535" cy="453390"/>
                      <wp:effectExtent l="0" t="0" r="18415" b="3810"/>
                      <wp:wrapNone/>
                      <wp:docPr id="21" name="文字方塊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535" cy="453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0766B" w:rsidRDefault="0070766B" w:rsidP="0070766B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附表四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1" o:spid="_x0000_s1035" type="#_x0000_t202" style="position:absolute;margin-left:-81.15pt;margin-top:12.6pt;width:57.05pt;height:35.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" filled="f" stroked="f">
                      <v:textbox inset="0,0,0,0">
                        <w:txbxContent>
                          <w:p w:rsidR="0070766B" w:rsidRDefault="0070766B" w:rsidP="0070766B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附表四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06C9" w:rsidRPr="001B31C8">
              <w:rPr>
                <w:rFonts w:eastAsia="標楷體"/>
                <w:noProof/>
                <w:snapToGrid w:val="0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A9B69BB" wp14:editId="673414F4">
                      <wp:simplePos x="0" y="0"/>
                      <wp:positionH relativeFrom="column">
                        <wp:posOffset>-63277</wp:posOffset>
                      </wp:positionH>
                      <wp:positionV relativeFrom="paragraph">
                        <wp:posOffset>40005</wp:posOffset>
                      </wp:positionV>
                      <wp:extent cx="795020" cy="1403985"/>
                      <wp:effectExtent l="0" t="0" r="0" b="0"/>
                      <wp:wrapNone/>
                      <wp:docPr id="4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02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443E" w:rsidRPr="001B31C8" w:rsidRDefault="009E443E" w:rsidP="007206C9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1B31C8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金屬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-5pt;margin-top:3.15pt;width:62.6pt;height:110.55pt;z-index:251674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" filled="f" stroked="f">
                      <v:textbox style="mso-fit-shape-to-text:t">
                        <w:txbxContent>
                          <w:p w:rsidR="009E443E" w:rsidRPr="001B31C8" w:rsidRDefault="009E443E" w:rsidP="007206C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1B31C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金屬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06C9">
              <w:rPr>
                <w:rFonts w:eastAsia="標楷體" w:hint="eastAsia"/>
                <w:sz w:val="28"/>
                <w:szCs w:val="28"/>
              </w:rPr>
              <w:t xml:space="preserve">           </w:t>
            </w:r>
            <w:r w:rsidR="007206C9" w:rsidRPr="001B31C8">
              <w:rPr>
                <w:rFonts w:eastAsia="標楷體" w:hint="eastAsia"/>
              </w:rPr>
              <w:t>觀察項目</w:t>
            </w:r>
          </w:p>
        </w:tc>
        <w:tc>
          <w:tcPr>
            <w:tcW w:w="2586" w:type="dxa"/>
            <w:vAlign w:val="center"/>
          </w:tcPr>
          <w:p w:rsidR="007206C9" w:rsidRPr="001C00A4" w:rsidRDefault="007206C9" w:rsidP="0070766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00A4">
              <w:rPr>
                <w:rFonts w:eastAsia="標楷體" w:hint="eastAsia"/>
                <w:sz w:val="28"/>
                <w:szCs w:val="28"/>
              </w:rPr>
              <w:t>燃燒情形</w:t>
            </w:r>
          </w:p>
        </w:tc>
        <w:tc>
          <w:tcPr>
            <w:tcW w:w="2586" w:type="dxa"/>
            <w:vAlign w:val="center"/>
          </w:tcPr>
          <w:p w:rsidR="007206C9" w:rsidRPr="001C00A4" w:rsidRDefault="007206C9" w:rsidP="0070766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00A4">
              <w:rPr>
                <w:rFonts w:eastAsia="標楷體" w:hint="eastAsia"/>
                <w:sz w:val="28"/>
                <w:szCs w:val="28"/>
              </w:rPr>
              <w:t>火焰顏色</w:t>
            </w:r>
          </w:p>
        </w:tc>
      </w:tr>
      <w:tr w:rsidR="007206C9" w:rsidTr="009E443E">
        <w:trPr>
          <w:jc w:val="center"/>
        </w:trPr>
        <w:tc>
          <w:tcPr>
            <w:tcW w:w="2586" w:type="dxa"/>
            <w:vAlign w:val="center"/>
          </w:tcPr>
          <w:p w:rsidR="007206C9" w:rsidRDefault="007206C9" w:rsidP="0070766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鎂</w:t>
            </w:r>
          </w:p>
        </w:tc>
        <w:tc>
          <w:tcPr>
            <w:tcW w:w="2586" w:type="dxa"/>
            <w:vAlign w:val="center"/>
          </w:tcPr>
          <w:p w:rsidR="007206C9" w:rsidRPr="001C00A4" w:rsidRDefault="007206C9" w:rsidP="0070766B">
            <w:pPr>
              <w:pStyle w:val="ad"/>
              <w:tabs>
                <w:tab w:val="left" w:pos="620"/>
                <w:tab w:val="left" w:pos="1600"/>
                <w:tab w:val="left" w:pos="2220"/>
                <w:tab w:val="left" w:pos="3140"/>
                <w:tab w:val="left" w:pos="3620"/>
                <w:tab w:val="right" w:pos="8674"/>
              </w:tabs>
              <w:snapToGrid w:val="0"/>
              <w:spacing w:line="440" w:lineRule="exact"/>
              <w:jc w:val="center"/>
              <w:rPr>
                <w:rStyle w:val="M99"/>
                <w:color w:val="auto"/>
                <w:sz w:val="28"/>
                <w:szCs w:val="28"/>
                <w:u w:val="none"/>
              </w:rPr>
            </w:pPr>
            <w:r w:rsidRPr="001C00A4">
              <w:rPr>
                <w:rStyle w:val="M99"/>
                <w:rFonts w:hint="eastAsia"/>
                <w:color w:val="auto"/>
                <w:sz w:val="28"/>
                <w:szCs w:val="28"/>
                <w:u w:val="none"/>
              </w:rPr>
              <w:t>起火劇烈燃燒</w:t>
            </w:r>
          </w:p>
        </w:tc>
        <w:tc>
          <w:tcPr>
            <w:tcW w:w="2586" w:type="dxa"/>
            <w:vAlign w:val="center"/>
          </w:tcPr>
          <w:p w:rsidR="007206C9" w:rsidRPr="001C00A4" w:rsidRDefault="007206C9" w:rsidP="0070766B">
            <w:pPr>
              <w:pStyle w:val="ad"/>
              <w:tabs>
                <w:tab w:val="left" w:pos="620"/>
                <w:tab w:val="left" w:pos="1600"/>
                <w:tab w:val="left" w:pos="2220"/>
                <w:tab w:val="left" w:pos="3140"/>
                <w:tab w:val="left" w:pos="3620"/>
                <w:tab w:val="right" w:pos="8674"/>
              </w:tabs>
              <w:snapToGrid w:val="0"/>
              <w:spacing w:line="440" w:lineRule="exact"/>
              <w:jc w:val="center"/>
              <w:rPr>
                <w:rStyle w:val="M99"/>
                <w:color w:val="auto"/>
                <w:sz w:val="28"/>
                <w:szCs w:val="28"/>
                <w:u w:val="none"/>
              </w:rPr>
            </w:pPr>
            <w:r w:rsidRPr="001C00A4">
              <w:rPr>
                <w:rStyle w:val="M99"/>
                <w:rFonts w:hint="eastAsia"/>
                <w:color w:val="auto"/>
                <w:sz w:val="28"/>
                <w:szCs w:val="28"/>
                <w:u w:val="none"/>
              </w:rPr>
              <w:t>白色</w:t>
            </w:r>
          </w:p>
        </w:tc>
      </w:tr>
      <w:tr w:rsidR="007206C9" w:rsidTr="009E443E">
        <w:trPr>
          <w:jc w:val="center"/>
        </w:trPr>
        <w:tc>
          <w:tcPr>
            <w:tcW w:w="2586" w:type="dxa"/>
            <w:vAlign w:val="center"/>
          </w:tcPr>
          <w:p w:rsidR="007206C9" w:rsidRDefault="007206C9" w:rsidP="0070766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鋅</w:t>
            </w:r>
          </w:p>
        </w:tc>
        <w:tc>
          <w:tcPr>
            <w:tcW w:w="2586" w:type="dxa"/>
            <w:vAlign w:val="center"/>
          </w:tcPr>
          <w:p w:rsidR="007206C9" w:rsidRPr="001C00A4" w:rsidRDefault="007206C9" w:rsidP="0070766B">
            <w:pPr>
              <w:pStyle w:val="ad"/>
              <w:tabs>
                <w:tab w:val="left" w:pos="620"/>
                <w:tab w:val="left" w:pos="1600"/>
                <w:tab w:val="left" w:pos="2220"/>
                <w:tab w:val="left" w:pos="3140"/>
                <w:tab w:val="left" w:pos="3620"/>
                <w:tab w:val="right" w:pos="8674"/>
              </w:tabs>
              <w:snapToGrid w:val="0"/>
              <w:spacing w:line="440" w:lineRule="exact"/>
              <w:jc w:val="center"/>
              <w:rPr>
                <w:rStyle w:val="M99"/>
                <w:color w:val="auto"/>
                <w:sz w:val="28"/>
                <w:szCs w:val="28"/>
                <w:u w:val="none"/>
              </w:rPr>
            </w:pPr>
            <w:r w:rsidRPr="001C00A4">
              <w:rPr>
                <w:rStyle w:val="M99"/>
                <w:rFonts w:hint="eastAsia"/>
                <w:color w:val="auto"/>
                <w:sz w:val="28"/>
                <w:szCs w:val="28"/>
                <w:u w:val="none"/>
              </w:rPr>
              <w:t>只在火焰中燃燒</w:t>
            </w:r>
          </w:p>
        </w:tc>
        <w:tc>
          <w:tcPr>
            <w:tcW w:w="2586" w:type="dxa"/>
            <w:vAlign w:val="center"/>
          </w:tcPr>
          <w:p w:rsidR="007206C9" w:rsidRPr="001C00A4" w:rsidRDefault="007206C9" w:rsidP="0070766B">
            <w:pPr>
              <w:pStyle w:val="ad"/>
              <w:tabs>
                <w:tab w:val="left" w:pos="620"/>
                <w:tab w:val="left" w:pos="1600"/>
                <w:tab w:val="left" w:pos="2220"/>
                <w:tab w:val="left" w:pos="3140"/>
                <w:tab w:val="left" w:pos="3620"/>
                <w:tab w:val="right" w:pos="8674"/>
              </w:tabs>
              <w:snapToGrid w:val="0"/>
              <w:spacing w:line="440" w:lineRule="exact"/>
              <w:jc w:val="center"/>
              <w:rPr>
                <w:rStyle w:val="M99"/>
                <w:color w:val="auto"/>
                <w:sz w:val="28"/>
                <w:szCs w:val="28"/>
                <w:u w:val="none"/>
              </w:rPr>
            </w:pPr>
            <w:r w:rsidRPr="001C00A4">
              <w:rPr>
                <w:rStyle w:val="M99"/>
                <w:rFonts w:hint="eastAsia"/>
                <w:color w:val="auto"/>
                <w:sz w:val="28"/>
                <w:szCs w:val="28"/>
                <w:u w:val="none"/>
              </w:rPr>
              <w:t>黃綠色</w:t>
            </w:r>
          </w:p>
        </w:tc>
      </w:tr>
      <w:tr w:rsidR="007206C9" w:rsidTr="009E443E">
        <w:trPr>
          <w:jc w:val="center"/>
        </w:trPr>
        <w:tc>
          <w:tcPr>
            <w:tcW w:w="2586" w:type="dxa"/>
            <w:vAlign w:val="center"/>
          </w:tcPr>
          <w:p w:rsidR="007206C9" w:rsidRDefault="007206C9" w:rsidP="0070766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napToGrid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銅</w:t>
            </w:r>
          </w:p>
        </w:tc>
        <w:tc>
          <w:tcPr>
            <w:tcW w:w="2586" w:type="dxa"/>
            <w:vAlign w:val="center"/>
          </w:tcPr>
          <w:p w:rsidR="007206C9" w:rsidRPr="001C00A4" w:rsidRDefault="007206C9" w:rsidP="0070766B">
            <w:pPr>
              <w:pStyle w:val="ad"/>
              <w:tabs>
                <w:tab w:val="left" w:pos="620"/>
                <w:tab w:val="left" w:pos="1600"/>
                <w:tab w:val="left" w:pos="2220"/>
                <w:tab w:val="left" w:pos="3140"/>
                <w:tab w:val="left" w:pos="3620"/>
                <w:tab w:val="right" w:pos="8674"/>
              </w:tabs>
              <w:snapToGrid w:val="0"/>
              <w:spacing w:line="440" w:lineRule="exact"/>
              <w:jc w:val="center"/>
              <w:rPr>
                <w:rStyle w:val="M99"/>
                <w:color w:val="auto"/>
                <w:sz w:val="28"/>
                <w:szCs w:val="28"/>
                <w:u w:val="none"/>
              </w:rPr>
            </w:pPr>
            <w:r w:rsidRPr="001C00A4">
              <w:rPr>
                <w:rStyle w:val="M99"/>
                <w:rFonts w:hint="eastAsia"/>
                <w:color w:val="auto"/>
                <w:sz w:val="28"/>
                <w:szCs w:val="28"/>
                <w:u w:val="none"/>
              </w:rPr>
              <w:t>不起火燃燒</w:t>
            </w:r>
          </w:p>
        </w:tc>
        <w:tc>
          <w:tcPr>
            <w:tcW w:w="2586" w:type="dxa"/>
            <w:vAlign w:val="center"/>
          </w:tcPr>
          <w:p w:rsidR="007206C9" w:rsidRPr="001C00A4" w:rsidRDefault="007206C9" w:rsidP="0070766B">
            <w:pPr>
              <w:pStyle w:val="ad"/>
              <w:tabs>
                <w:tab w:val="left" w:pos="620"/>
                <w:tab w:val="left" w:pos="1600"/>
                <w:tab w:val="left" w:pos="2220"/>
                <w:tab w:val="left" w:pos="3140"/>
                <w:tab w:val="left" w:pos="3620"/>
                <w:tab w:val="right" w:pos="8674"/>
              </w:tabs>
              <w:snapToGrid w:val="0"/>
              <w:spacing w:line="440" w:lineRule="exact"/>
              <w:jc w:val="center"/>
              <w:rPr>
                <w:rStyle w:val="M99"/>
                <w:color w:val="auto"/>
                <w:sz w:val="28"/>
                <w:szCs w:val="28"/>
                <w:u w:val="none"/>
              </w:rPr>
            </w:pPr>
            <w:r>
              <w:rPr>
                <w:rStyle w:val="M99"/>
                <w:rFonts w:ascii="標楷體" w:hAnsi="標楷體" w:hint="eastAsia"/>
                <w:color w:val="auto"/>
                <w:sz w:val="28"/>
                <w:szCs w:val="28"/>
                <w:u w:val="none"/>
              </w:rPr>
              <w:t>──</w:t>
            </w:r>
          </w:p>
        </w:tc>
      </w:tr>
    </w:tbl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37.</w:t>
      </w:r>
      <w:r w:rsidRPr="00C87356">
        <w:rPr>
          <w:rFonts w:eastAsia="標楷體"/>
          <w:snapToGrid w:val="0"/>
          <w:color w:val="000000"/>
          <w:kern w:val="0"/>
          <w:sz w:val="28"/>
          <w:szCs w:val="28"/>
        </w:rPr>
        <w:t>(  )</w:t>
      </w:r>
      <w:r w:rsidRPr="00C87356">
        <w:rPr>
          <w:rFonts w:eastAsia="標楷體"/>
          <w:snapToGrid w:val="0"/>
          <w:kern w:val="0"/>
          <w:sz w:val="28"/>
          <w:szCs w:val="28"/>
        </w:rPr>
        <w:t>下列敘述何者</w:t>
      </w:r>
      <w:r w:rsidRPr="001B31C8">
        <w:rPr>
          <w:rFonts w:eastAsia="標楷體"/>
          <w:snapToGrid w:val="0"/>
          <w:kern w:val="0"/>
          <w:sz w:val="28"/>
          <w:szCs w:val="28"/>
          <w:u w:val="double"/>
        </w:rPr>
        <w:t>正確</w:t>
      </w:r>
      <w:r w:rsidRPr="00C87356">
        <w:rPr>
          <w:rFonts w:eastAsia="標楷體"/>
          <w:snapToGrid w:val="0"/>
          <w:kern w:val="0"/>
          <w:sz w:val="28"/>
          <w:szCs w:val="28"/>
        </w:rPr>
        <w:t>？</w:t>
      </w:r>
    </w:p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kern w:val="0"/>
          <w:sz w:val="28"/>
          <w:szCs w:val="28"/>
        </w:rPr>
      </w:pPr>
      <w:r>
        <w:rPr>
          <w:rFonts w:eastAsia="標楷體" w:hint="eastAsia"/>
          <w:snapToGrid w:val="0"/>
          <w:kern w:val="0"/>
          <w:sz w:val="28"/>
          <w:szCs w:val="28"/>
        </w:rPr>
        <w:tab/>
      </w:r>
      <w:r w:rsidRPr="00C87356">
        <w:rPr>
          <w:rFonts w:eastAsia="標楷體"/>
          <w:snapToGrid w:val="0"/>
          <w:kern w:val="0"/>
          <w:sz w:val="28"/>
          <w:szCs w:val="28"/>
        </w:rPr>
        <w:t>(A)</w:t>
      </w:r>
      <w:r w:rsidRPr="00C87356">
        <w:rPr>
          <w:rFonts w:eastAsia="標楷體"/>
          <w:snapToGrid w:val="0"/>
          <w:kern w:val="0"/>
          <w:sz w:val="28"/>
          <w:szCs w:val="28"/>
        </w:rPr>
        <w:t>鎂粉燃燒產生白色強光，生成</w:t>
      </w:r>
      <w:r>
        <w:rPr>
          <w:rFonts w:eastAsia="標楷體" w:hint="eastAsia"/>
          <w:snapToGrid w:val="0"/>
          <w:kern w:val="0"/>
          <w:sz w:val="28"/>
          <w:szCs w:val="28"/>
        </w:rPr>
        <w:t>黑</w:t>
      </w:r>
      <w:r w:rsidRPr="00C87356">
        <w:rPr>
          <w:rFonts w:eastAsia="標楷體"/>
          <w:snapToGrid w:val="0"/>
          <w:kern w:val="0"/>
          <w:sz w:val="28"/>
          <w:szCs w:val="28"/>
        </w:rPr>
        <w:t>色物質</w:t>
      </w:r>
      <w:r>
        <w:rPr>
          <w:rFonts w:eastAsia="標楷體" w:hint="eastAsia"/>
          <w:snapToGrid w:val="0"/>
          <w:kern w:val="0"/>
          <w:sz w:val="28"/>
          <w:szCs w:val="28"/>
        </w:rPr>
        <w:tab/>
      </w:r>
      <w:r w:rsidRPr="00C87356">
        <w:rPr>
          <w:rFonts w:eastAsia="標楷體"/>
          <w:snapToGrid w:val="0"/>
          <w:kern w:val="0"/>
          <w:sz w:val="28"/>
          <w:szCs w:val="28"/>
        </w:rPr>
        <w:t>(B)</w:t>
      </w:r>
      <w:r w:rsidRPr="00C87356">
        <w:rPr>
          <w:rFonts w:eastAsia="標楷體"/>
          <w:snapToGrid w:val="0"/>
          <w:kern w:val="0"/>
          <w:sz w:val="28"/>
          <w:szCs w:val="28"/>
        </w:rPr>
        <w:t xml:space="preserve">鋅粉燃燒，火焰呈黃綠色，離開火源後會繼續燃燒　</w:t>
      </w:r>
      <w:r w:rsidRPr="00C87356">
        <w:rPr>
          <w:rFonts w:eastAsia="標楷體"/>
          <w:snapToGrid w:val="0"/>
          <w:kern w:val="0"/>
          <w:sz w:val="28"/>
          <w:szCs w:val="28"/>
        </w:rPr>
        <w:t>(C)</w:t>
      </w:r>
      <w:r w:rsidRPr="00C87356">
        <w:rPr>
          <w:rFonts w:eastAsia="標楷體"/>
          <w:snapToGrid w:val="0"/>
          <w:kern w:val="0"/>
          <w:sz w:val="28"/>
          <w:szCs w:val="28"/>
        </w:rPr>
        <w:t xml:space="preserve">銅粉不燃燒，表面顏色由暗紅色變黑色　</w:t>
      </w:r>
      <w:r>
        <w:rPr>
          <w:rFonts w:eastAsia="標楷體" w:hint="eastAsia"/>
          <w:snapToGrid w:val="0"/>
          <w:kern w:val="0"/>
          <w:sz w:val="28"/>
          <w:szCs w:val="28"/>
        </w:rPr>
        <w:tab/>
      </w:r>
      <w:r w:rsidRPr="00C87356">
        <w:rPr>
          <w:rFonts w:eastAsia="標楷體"/>
          <w:snapToGrid w:val="0"/>
          <w:kern w:val="0"/>
          <w:sz w:val="28"/>
          <w:szCs w:val="28"/>
        </w:rPr>
        <w:t>(D)</w:t>
      </w:r>
      <w:r w:rsidRPr="00C87356">
        <w:rPr>
          <w:rFonts w:eastAsia="標楷體"/>
          <w:snapToGrid w:val="0"/>
          <w:kern w:val="0"/>
          <w:sz w:val="28"/>
          <w:szCs w:val="28"/>
        </w:rPr>
        <w:t>使用後的燃燒匙先用氫氧化鈉清洗，再用清水洗</w:t>
      </w:r>
    </w:p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38.</w:t>
      </w:r>
      <w:r w:rsidRPr="001C00A4">
        <w:rPr>
          <w:rFonts w:eastAsia="標楷體"/>
          <w:snapToGrid w:val="0"/>
          <w:color w:val="000000"/>
          <w:sz w:val="28"/>
          <w:szCs w:val="28"/>
        </w:rPr>
        <w:t>(  )</w:t>
      </w:r>
      <w:r>
        <w:rPr>
          <w:rFonts w:eastAsia="標楷體" w:hint="eastAsia"/>
          <w:snapToGrid w:val="0"/>
          <w:color w:val="000000"/>
          <w:sz w:val="28"/>
          <w:szCs w:val="28"/>
        </w:rPr>
        <w:t>根據</w:t>
      </w:r>
      <w:r w:rsidR="00225336">
        <w:rPr>
          <w:rFonts w:eastAsia="標楷體" w:hint="eastAsia"/>
          <w:sz w:val="28"/>
          <w:szCs w:val="28"/>
        </w:rPr>
        <w:t>實驗結果</w:t>
      </w:r>
      <w:r w:rsidRPr="001C00A4">
        <w:rPr>
          <w:rFonts w:eastAsia="標楷體"/>
          <w:sz w:val="28"/>
          <w:szCs w:val="28"/>
        </w:rPr>
        <w:t>，請推測元素的活性大小順序</w:t>
      </w:r>
      <w:r w:rsidR="00225336">
        <w:rPr>
          <w:rFonts w:eastAsia="標楷體" w:hint="eastAsia"/>
          <w:sz w:val="28"/>
          <w:szCs w:val="28"/>
        </w:rPr>
        <w:t>為</w:t>
      </w:r>
      <w:r w:rsidRPr="001C00A4">
        <w:rPr>
          <w:rFonts w:eastAsia="標楷體"/>
          <w:sz w:val="28"/>
          <w:szCs w:val="28"/>
        </w:rPr>
        <w:t>何</w:t>
      </w:r>
      <w:r>
        <w:rPr>
          <w:rFonts w:eastAsia="標楷體" w:hint="eastAsia"/>
          <w:sz w:val="28"/>
          <w:szCs w:val="28"/>
        </w:rPr>
        <w:t>？</w:t>
      </w:r>
    </w:p>
    <w:p w:rsidR="00305C0A" w:rsidRDefault="00305C0A" w:rsidP="0070766B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Pr="001B31C8">
        <w:rPr>
          <w:rFonts w:hint="eastAsia"/>
          <w:spacing w:val="-10"/>
          <w:sz w:val="28"/>
          <w:szCs w:val="28"/>
        </w:rPr>
        <w:t>(A)</w:t>
      </w:r>
      <w:r w:rsidRPr="001B31C8">
        <w:rPr>
          <w:spacing w:val="-10"/>
          <w:sz w:val="28"/>
          <w:szCs w:val="28"/>
        </w:rPr>
        <w:t xml:space="preserve"> </w:t>
      </w:r>
      <w:r>
        <w:rPr>
          <w:rFonts w:hint="eastAsia"/>
          <w:spacing w:val="-10"/>
          <w:sz w:val="28"/>
          <w:szCs w:val="28"/>
        </w:rPr>
        <w:t>Zn</w:t>
      </w:r>
      <w:r w:rsidRPr="001B31C8">
        <w:rPr>
          <w:rFonts w:hint="eastAsia"/>
          <w:spacing w:val="-10"/>
          <w:sz w:val="28"/>
          <w:szCs w:val="28"/>
        </w:rPr>
        <w:t>＞</w:t>
      </w:r>
      <w:r w:rsidRPr="001B31C8">
        <w:rPr>
          <w:spacing w:val="-10"/>
          <w:sz w:val="28"/>
          <w:szCs w:val="28"/>
        </w:rPr>
        <w:t>Cu</w:t>
      </w:r>
      <w:r w:rsidRPr="001B31C8">
        <w:rPr>
          <w:rFonts w:hint="eastAsia"/>
          <w:spacing w:val="-10"/>
          <w:sz w:val="28"/>
          <w:szCs w:val="28"/>
        </w:rPr>
        <w:t>＞</w:t>
      </w:r>
      <w:r w:rsidRPr="001B31C8">
        <w:rPr>
          <w:spacing w:val="-10"/>
          <w:sz w:val="28"/>
          <w:szCs w:val="28"/>
        </w:rPr>
        <w:t>Mg</w:t>
      </w:r>
      <w:r w:rsidRPr="001B31C8">
        <w:rPr>
          <w:rFonts w:hint="eastAsia"/>
          <w:spacing w:val="-10"/>
          <w:sz w:val="28"/>
          <w:szCs w:val="28"/>
        </w:rPr>
        <w:t xml:space="preserve">　</w:t>
      </w:r>
      <w:r>
        <w:rPr>
          <w:rFonts w:hint="eastAsia"/>
          <w:spacing w:val="-10"/>
          <w:sz w:val="28"/>
          <w:szCs w:val="28"/>
        </w:rPr>
        <w:tab/>
      </w:r>
      <w:r w:rsidRPr="001B31C8">
        <w:rPr>
          <w:rFonts w:hint="eastAsia"/>
          <w:spacing w:val="-10"/>
          <w:sz w:val="28"/>
          <w:szCs w:val="28"/>
        </w:rPr>
        <w:t>(B)</w:t>
      </w:r>
      <w:r w:rsidRPr="001B31C8">
        <w:rPr>
          <w:spacing w:val="-10"/>
          <w:sz w:val="28"/>
          <w:szCs w:val="28"/>
        </w:rPr>
        <w:t xml:space="preserve"> Mg</w:t>
      </w:r>
      <w:r w:rsidRPr="001B31C8">
        <w:rPr>
          <w:rFonts w:hint="eastAsia"/>
          <w:spacing w:val="-10"/>
          <w:sz w:val="28"/>
          <w:szCs w:val="28"/>
        </w:rPr>
        <w:t>＞</w:t>
      </w:r>
      <w:r>
        <w:rPr>
          <w:rFonts w:hint="eastAsia"/>
          <w:spacing w:val="-10"/>
          <w:sz w:val="28"/>
          <w:szCs w:val="28"/>
        </w:rPr>
        <w:t>Zn</w:t>
      </w:r>
      <w:r w:rsidRPr="001B31C8">
        <w:rPr>
          <w:rFonts w:hint="eastAsia"/>
          <w:spacing w:val="-10"/>
          <w:sz w:val="28"/>
          <w:szCs w:val="28"/>
        </w:rPr>
        <w:t>＞</w:t>
      </w:r>
      <w:r w:rsidRPr="001B31C8">
        <w:rPr>
          <w:spacing w:val="-10"/>
          <w:sz w:val="28"/>
          <w:szCs w:val="28"/>
        </w:rPr>
        <w:t>Cu</w:t>
      </w:r>
      <w:r>
        <w:rPr>
          <w:rFonts w:hint="eastAsia"/>
          <w:spacing w:val="-10"/>
          <w:sz w:val="28"/>
          <w:szCs w:val="28"/>
        </w:rPr>
        <w:tab/>
      </w:r>
      <w:r w:rsidRPr="001B31C8">
        <w:rPr>
          <w:rFonts w:hint="eastAsia"/>
          <w:spacing w:val="-10"/>
          <w:sz w:val="28"/>
          <w:szCs w:val="28"/>
        </w:rPr>
        <w:t>(B)</w:t>
      </w:r>
      <w:r w:rsidRPr="001B31C8">
        <w:rPr>
          <w:spacing w:val="-10"/>
          <w:sz w:val="28"/>
          <w:szCs w:val="28"/>
        </w:rPr>
        <w:t xml:space="preserve"> Cu</w:t>
      </w:r>
      <w:r w:rsidRPr="001B31C8">
        <w:rPr>
          <w:rFonts w:hint="eastAsia"/>
          <w:spacing w:val="-10"/>
          <w:sz w:val="28"/>
          <w:szCs w:val="28"/>
        </w:rPr>
        <w:t>＞</w:t>
      </w:r>
      <w:r>
        <w:rPr>
          <w:rFonts w:hint="eastAsia"/>
          <w:spacing w:val="-10"/>
          <w:sz w:val="28"/>
          <w:szCs w:val="28"/>
        </w:rPr>
        <w:t>Zn</w:t>
      </w:r>
      <w:r w:rsidRPr="001B31C8">
        <w:rPr>
          <w:rFonts w:hint="eastAsia"/>
          <w:spacing w:val="-10"/>
          <w:sz w:val="28"/>
          <w:szCs w:val="28"/>
        </w:rPr>
        <w:t>＞</w:t>
      </w:r>
      <w:r w:rsidRPr="001B31C8">
        <w:rPr>
          <w:spacing w:val="-10"/>
          <w:sz w:val="28"/>
          <w:szCs w:val="28"/>
        </w:rPr>
        <w:t>Mg</w:t>
      </w:r>
      <w:r w:rsidRPr="001B31C8">
        <w:rPr>
          <w:rFonts w:hint="eastAsia"/>
          <w:spacing w:val="-10"/>
          <w:sz w:val="28"/>
          <w:szCs w:val="28"/>
        </w:rPr>
        <w:t xml:space="preserve">　</w:t>
      </w:r>
      <w:r>
        <w:rPr>
          <w:rFonts w:hint="eastAsia"/>
          <w:spacing w:val="-10"/>
          <w:sz w:val="28"/>
          <w:szCs w:val="28"/>
        </w:rPr>
        <w:tab/>
      </w:r>
      <w:r w:rsidRPr="001B31C8">
        <w:rPr>
          <w:spacing w:val="-10"/>
          <w:w w:val="50"/>
          <w:sz w:val="28"/>
          <w:szCs w:val="28"/>
        </w:rPr>
        <w:t xml:space="preserve"> </w:t>
      </w:r>
      <w:r w:rsidRPr="001B31C8">
        <w:rPr>
          <w:rFonts w:hint="eastAsia"/>
          <w:spacing w:val="-10"/>
          <w:sz w:val="28"/>
          <w:szCs w:val="28"/>
        </w:rPr>
        <w:t>(D)</w:t>
      </w:r>
      <w:r w:rsidRPr="001B31C8">
        <w:rPr>
          <w:spacing w:val="-10"/>
          <w:sz w:val="28"/>
          <w:szCs w:val="28"/>
        </w:rPr>
        <w:t xml:space="preserve"> Cu</w:t>
      </w:r>
      <w:r w:rsidRPr="001B31C8">
        <w:rPr>
          <w:rFonts w:hint="eastAsia"/>
          <w:spacing w:val="-10"/>
          <w:sz w:val="28"/>
          <w:szCs w:val="28"/>
        </w:rPr>
        <w:t>＞</w:t>
      </w:r>
      <w:r w:rsidRPr="001B31C8">
        <w:rPr>
          <w:spacing w:val="-10"/>
          <w:sz w:val="28"/>
          <w:szCs w:val="28"/>
        </w:rPr>
        <w:t>Mg</w:t>
      </w:r>
      <w:r w:rsidRPr="001B31C8">
        <w:rPr>
          <w:rFonts w:hint="eastAsia"/>
          <w:spacing w:val="-10"/>
          <w:sz w:val="28"/>
          <w:szCs w:val="28"/>
        </w:rPr>
        <w:t>＞</w:t>
      </w:r>
      <w:r>
        <w:rPr>
          <w:rFonts w:hint="eastAsia"/>
          <w:spacing w:val="-10"/>
          <w:sz w:val="28"/>
          <w:szCs w:val="28"/>
        </w:rPr>
        <w:t>Zn</w:t>
      </w:r>
    </w:p>
    <w:p w:rsidR="00225336" w:rsidRDefault="00225336" w:rsidP="0070766B">
      <w:pPr>
        <w:spacing w:line="440" w:lineRule="exact"/>
        <w:rPr>
          <w:rFonts w:eastAsia="標楷體"/>
          <w:sz w:val="28"/>
          <w:szCs w:val="28"/>
        </w:rPr>
      </w:pPr>
    </w:p>
    <w:p w:rsidR="00305C0A" w:rsidRPr="00525C9A" w:rsidRDefault="00225336" w:rsidP="0070766B">
      <w:p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BD5F0F">
        <w:rPr>
          <w:rFonts w:eastAsia="標楷體" w:hint="eastAsia"/>
          <w:sz w:val="28"/>
          <w:szCs w:val="28"/>
        </w:rPr>
        <w:t xml:space="preserve">  </w:t>
      </w:r>
      <w:r w:rsidR="00BD5F0F" w:rsidRPr="00BD5F0F">
        <w:rPr>
          <w:rFonts w:eastAsia="標楷體"/>
          <w:sz w:val="28"/>
          <w:szCs w:val="28"/>
        </w:rPr>
        <w:t>下列為</w:t>
      </w:r>
      <w:r w:rsidR="00BD5F0F">
        <w:rPr>
          <w:rFonts w:eastAsia="標楷體" w:hint="eastAsia"/>
          <w:sz w:val="28"/>
          <w:szCs w:val="28"/>
        </w:rPr>
        <w:t>桶裝瓦斯</w:t>
      </w:r>
      <w:r w:rsidR="00BD5F0F">
        <w:rPr>
          <w:rFonts w:eastAsia="標楷體" w:hint="eastAsia"/>
          <w:sz w:val="28"/>
          <w:szCs w:val="28"/>
        </w:rPr>
        <w:t>(</w:t>
      </w:r>
      <w:r w:rsidR="00BD5F0F">
        <w:rPr>
          <w:rFonts w:eastAsia="標楷體" w:hint="eastAsia"/>
          <w:sz w:val="28"/>
          <w:szCs w:val="28"/>
        </w:rPr>
        <w:t>丙烷</w:t>
      </w:r>
      <w:r w:rsidR="00BD5F0F">
        <w:rPr>
          <w:rFonts w:eastAsia="標楷體" w:hint="eastAsia"/>
          <w:sz w:val="28"/>
          <w:szCs w:val="28"/>
        </w:rPr>
        <w:t>)</w:t>
      </w:r>
      <w:r w:rsidR="00BD5F0F" w:rsidRPr="00BD5F0F">
        <w:rPr>
          <w:rFonts w:eastAsia="標楷體"/>
          <w:sz w:val="28"/>
          <w:szCs w:val="28"/>
        </w:rPr>
        <w:t>燃燒時之化學反應式：</w:t>
      </w:r>
      <w:r w:rsidR="00BD5F0F" w:rsidRPr="00BD5F0F">
        <w:rPr>
          <w:rFonts w:eastAsia="標楷體"/>
          <w:sz w:val="28"/>
          <w:szCs w:val="28"/>
        </w:rPr>
        <w:t>C</w:t>
      </w:r>
      <w:r w:rsidR="00BD5F0F" w:rsidRPr="00BD5F0F">
        <w:rPr>
          <w:rFonts w:eastAsia="標楷體" w:hint="eastAsia"/>
          <w:sz w:val="28"/>
          <w:szCs w:val="28"/>
          <w:vertAlign w:val="subscript"/>
        </w:rPr>
        <w:t>3</w:t>
      </w:r>
      <w:r w:rsidR="00BD5F0F" w:rsidRPr="00BD5F0F">
        <w:rPr>
          <w:rFonts w:eastAsia="標楷體"/>
          <w:sz w:val="28"/>
          <w:szCs w:val="28"/>
        </w:rPr>
        <w:t>H</w:t>
      </w:r>
      <w:r w:rsidR="00BD5F0F">
        <w:rPr>
          <w:rFonts w:eastAsia="標楷體" w:hint="eastAsia"/>
          <w:sz w:val="28"/>
          <w:szCs w:val="28"/>
          <w:vertAlign w:val="subscript"/>
        </w:rPr>
        <w:t>8</w:t>
      </w:r>
      <w:r w:rsidR="00BD5F0F" w:rsidRPr="00BD5F0F">
        <w:rPr>
          <w:rFonts w:eastAsia="標楷體"/>
          <w:sz w:val="28"/>
          <w:szCs w:val="28"/>
        </w:rPr>
        <w:t>＋</w:t>
      </w:r>
      <w:r w:rsidR="00BD5F0F" w:rsidRPr="00BD5F0F">
        <w:rPr>
          <w:rFonts w:eastAsia="標楷體"/>
          <w:sz w:val="28"/>
          <w:szCs w:val="28"/>
        </w:rPr>
        <w:t>O</w:t>
      </w:r>
      <w:r w:rsidR="00BD5F0F" w:rsidRPr="00BD5F0F">
        <w:rPr>
          <w:rFonts w:eastAsia="標楷體"/>
          <w:sz w:val="28"/>
          <w:szCs w:val="28"/>
          <w:vertAlign w:val="subscript"/>
        </w:rPr>
        <w:t xml:space="preserve">2 </w:t>
      </w:r>
      <w:r w:rsidR="00BD5F0F" w:rsidRPr="00BD5F0F">
        <w:rPr>
          <w:rFonts w:eastAsia="標楷體"/>
          <w:sz w:val="28"/>
          <w:szCs w:val="28"/>
        </w:rPr>
        <w:t>→ CO</w:t>
      </w:r>
      <w:r w:rsidR="00BD5F0F" w:rsidRPr="00BD5F0F">
        <w:rPr>
          <w:rFonts w:eastAsia="標楷體"/>
          <w:sz w:val="28"/>
          <w:szCs w:val="28"/>
          <w:vertAlign w:val="subscript"/>
        </w:rPr>
        <w:t>2</w:t>
      </w:r>
      <w:r w:rsidR="00BD5F0F" w:rsidRPr="00BD5F0F">
        <w:rPr>
          <w:rFonts w:eastAsia="標楷體"/>
          <w:sz w:val="28"/>
          <w:szCs w:val="28"/>
        </w:rPr>
        <w:t>＋</w:t>
      </w:r>
      <w:r w:rsidR="00BD5F0F" w:rsidRPr="00BD5F0F">
        <w:rPr>
          <w:rFonts w:eastAsia="標楷體"/>
          <w:sz w:val="28"/>
          <w:szCs w:val="28"/>
        </w:rPr>
        <w:t>H</w:t>
      </w:r>
      <w:r w:rsidR="00BD5F0F" w:rsidRPr="00BD5F0F">
        <w:rPr>
          <w:rFonts w:eastAsia="標楷體"/>
          <w:sz w:val="28"/>
          <w:szCs w:val="28"/>
          <w:vertAlign w:val="subscript"/>
        </w:rPr>
        <w:t>2</w:t>
      </w:r>
      <w:r w:rsidR="00BD5F0F" w:rsidRPr="00BD5F0F">
        <w:rPr>
          <w:rFonts w:eastAsia="標楷體"/>
          <w:sz w:val="28"/>
          <w:szCs w:val="28"/>
        </w:rPr>
        <w:t>O</w:t>
      </w:r>
      <w:r w:rsidR="00BD5F0F" w:rsidRPr="00BD5F0F">
        <w:rPr>
          <w:rFonts w:eastAsia="標楷體"/>
          <w:sz w:val="28"/>
          <w:szCs w:val="28"/>
        </w:rPr>
        <w:t>（甲式）（反應式尚未平衡），但若在通風不良的</w:t>
      </w:r>
      <w:r w:rsidR="00BD5F0F">
        <w:rPr>
          <w:rFonts w:eastAsia="標楷體" w:hint="eastAsia"/>
          <w:sz w:val="28"/>
          <w:szCs w:val="28"/>
        </w:rPr>
        <w:t>空</w:t>
      </w:r>
      <w:r w:rsidR="00BD5F0F" w:rsidRPr="00BD5F0F">
        <w:rPr>
          <w:rFonts w:eastAsia="標楷體"/>
          <w:sz w:val="28"/>
          <w:szCs w:val="28"/>
        </w:rPr>
        <w:t>間燃燒一段時間後，反應式會變成：</w:t>
      </w:r>
      <w:r w:rsidR="00BD5F0F" w:rsidRPr="00BD5F0F">
        <w:rPr>
          <w:rFonts w:eastAsia="標楷體"/>
          <w:sz w:val="28"/>
          <w:szCs w:val="28"/>
        </w:rPr>
        <w:t>C</w:t>
      </w:r>
      <w:r w:rsidR="00BD5F0F" w:rsidRPr="00BD5F0F">
        <w:rPr>
          <w:rFonts w:eastAsia="標楷體" w:hint="eastAsia"/>
          <w:sz w:val="28"/>
          <w:szCs w:val="28"/>
          <w:vertAlign w:val="subscript"/>
        </w:rPr>
        <w:t>3</w:t>
      </w:r>
      <w:r w:rsidR="00BD5F0F" w:rsidRPr="00BD5F0F">
        <w:rPr>
          <w:rFonts w:eastAsia="標楷體"/>
          <w:sz w:val="28"/>
          <w:szCs w:val="28"/>
        </w:rPr>
        <w:t>H</w:t>
      </w:r>
      <w:r w:rsidR="00BD5F0F">
        <w:rPr>
          <w:rFonts w:eastAsia="標楷體" w:hint="eastAsia"/>
          <w:sz w:val="28"/>
          <w:szCs w:val="28"/>
          <w:vertAlign w:val="subscript"/>
        </w:rPr>
        <w:t>8</w:t>
      </w:r>
      <w:r w:rsidR="00BD5F0F" w:rsidRPr="00BD5F0F">
        <w:rPr>
          <w:rFonts w:eastAsia="標楷體"/>
          <w:sz w:val="28"/>
          <w:szCs w:val="28"/>
        </w:rPr>
        <w:t>＋</w:t>
      </w:r>
      <w:r w:rsidR="00BD5F0F" w:rsidRPr="00BD5F0F">
        <w:rPr>
          <w:rFonts w:eastAsia="標楷體"/>
          <w:sz w:val="28"/>
          <w:szCs w:val="28"/>
        </w:rPr>
        <w:t>O</w:t>
      </w:r>
      <w:r w:rsidR="00BD5F0F" w:rsidRPr="00BD5F0F">
        <w:rPr>
          <w:rFonts w:eastAsia="標楷體"/>
          <w:sz w:val="28"/>
          <w:szCs w:val="28"/>
          <w:vertAlign w:val="subscript"/>
        </w:rPr>
        <w:t xml:space="preserve">2 </w:t>
      </w:r>
      <w:r w:rsidR="00BD5F0F" w:rsidRPr="00BD5F0F">
        <w:rPr>
          <w:rFonts w:eastAsia="標楷體"/>
          <w:sz w:val="28"/>
          <w:szCs w:val="28"/>
        </w:rPr>
        <w:t>→ CO</w:t>
      </w:r>
      <w:r w:rsidR="00BD5F0F" w:rsidRPr="00BD5F0F">
        <w:rPr>
          <w:rFonts w:eastAsia="標楷體"/>
          <w:sz w:val="28"/>
          <w:szCs w:val="28"/>
        </w:rPr>
        <w:t>＋</w:t>
      </w:r>
      <w:r w:rsidR="00BD5F0F" w:rsidRPr="00BD5F0F">
        <w:rPr>
          <w:rFonts w:eastAsia="標楷體"/>
          <w:sz w:val="28"/>
          <w:szCs w:val="28"/>
        </w:rPr>
        <w:t>H</w:t>
      </w:r>
      <w:r w:rsidR="00BD5F0F" w:rsidRPr="00BD5F0F">
        <w:rPr>
          <w:rFonts w:eastAsia="標楷體"/>
          <w:sz w:val="28"/>
          <w:szCs w:val="28"/>
          <w:vertAlign w:val="subscript"/>
        </w:rPr>
        <w:t>2</w:t>
      </w:r>
      <w:r w:rsidR="00BD5F0F" w:rsidRPr="00BD5F0F">
        <w:rPr>
          <w:rFonts w:eastAsia="標楷體"/>
          <w:sz w:val="28"/>
          <w:szCs w:val="28"/>
        </w:rPr>
        <w:t>O</w:t>
      </w:r>
      <w:r w:rsidR="00BD5F0F" w:rsidRPr="00BD5F0F">
        <w:rPr>
          <w:rFonts w:eastAsia="標楷體"/>
          <w:sz w:val="28"/>
          <w:szCs w:val="28"/>
        </w:rPr>
        <w:t>（乙式）（反應式尚未平衡），請回答下列</w:t>
      </w:r>
      <w:r w:rsidR="00BD5F0F">
        <w:rPr>
          <w:rFonts w:eastAsia="標楷體" w:hint="eastAsia"/>
          <w:sz w:val="28"/>
          <w:szCs w:val="28"/>
        </w:rPr>
        <w:t>39</w:t>
      </w:r>
      <w:r w:rsidR="00BD5F0F" w:rsidRPr="00333EC5">
        <w:rPr>
          <w:rFonts w:eastAsia="標楷體"/>
          <w:sz w:val="28"/>
          <w:szCs w:val="28"/>
        </w:rPr>
        <w:t xml:space="preserve"> </w:t>
      </w:r>
      <w:r w:rsidR="00BD5F0F" w:rsidRPr="00333EC5">
        <w:rPr>
          <w:rFonts w:eastAsia="標楷體"/>
          <w:sz w:val="28"/>
          <w:szCs w:val="28"/>
        </w:rPr>
        <w:t>～</w:t>
      </w:r>
      <w:r w:rsidR="00BD5F0F" w:rsidRPr="00333EC5">
        <w:rPr>
          <w:rFonts w:eastAsia="標楷體"/>
          <w:sz w:val="28"/>
          <w:szCs w:val="28"/>
        </w:rPr>
        <w:t xml:space="preserve"> </w:t>
      </w:r>
      <w:r w:rsidR="00BD5F0F">
        <w:rPr>
          <w:rFonts w:eastAsia="標楷體" w:hint="eastAsia"/>
          <w:sz w:val="28"/>
          <w:szCs w:val="28"/>
        </w:rPr>
        <w:t>40</w:t>
      </w:r>
      <w:r w:rsidR="00BD5F0F" w:rsidRPr="00BD5F0F">
        <w:rPr>
          <w:rFonts w:eastAsia="標楷體"/>
          <w:sz w:val="28"/>
          <w:szCs w:val="28"/>
        </w:rPr>
        <w:t>題：</w:t>
      </w:r>
    </w:p>
    <w:p w:rsidR="00B23E76" w:rsidRDefault="00B23E76" w:rsidP="00BD5F0F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39.(  )</w:t>
      </w:r>
      <w:r w:rsidRPr="00B23E76">
        <w:rPr>
          <w:rFonts w:eastAsia="標楷體"/>
          <w:sz w:val="28"/>
          <w:szCs w:val="28"/>
        </w:rPr>
        <w:t>產生</w:t>
      </w:r>
      <w:r>
        <w:rPr>
          <w:rFonts w:eastAsia="標楷體" w:hint="eastAsia"/>
          <w:sz w:val="28"/>
          <w:szCs w:val="28"/>
        </w:rPr>
        <w:t>二</w:t>
      </w:r>
      <w:r w:rsidRPr="00B23E76">
        <w:rPr>
          <w:rFonts w:eastAsia="標楷體"/>
          <w:sz w:val="28"/>
          <w:szCs w:val="28"/>
        </w:rPr>
        <w:t xml:space="preserve">氧化碳的燃燒反應式平衡後的係數總和為：　</w:t>
      </w:r>
    </w:p>
    <w:p w:rsidR="00BD5F0F" w:rsidRDefault="00B23E76" w:rsidP="00BD5F0F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Pr="00B23E76">
        <w:rPr>
          <w:rFonts w:eastAsia="標楷體"/>
          <w:sz w:val="28"/>
          <w:szCs w:val="28"/>
        </w:rPr>
        <w:t>(A) 1</w:t>
      </w:r>
      <w:r>
        <w:rPr>
          <w:rFonts w:eastAsia="標楷體" w:hint="eastAsia"/>
          <w:sz w:val="28"/>
          <w:szCs w:val="28"/>
        </w:rPr>
        <w:t>3</w:t>
      </w:r>
      <w:r w:rsidRPr="00B23E76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B23E76">
        <w:rPr>
          <w:rFonts w:eastAsia="標楷體"/>
          <w:sz w:val="28"/>
          <w:szCs w:val="28"/>
        </w:rPr>
        <w:t xml:space="preserve">(B) </w:t>
      </w:r>
      <w:r>
        <w:rPr>
          <w:rFonts w:eastAsia="標楷體" w:hint="eastAsia"/>
          <w:sz w:val="28"/>
          <w:szCs w:val="28"/>
        </w:rPr>
        <w:t>16</w:t>
      </w:r>
      <w:r w:rsidRPr="00B23E76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B23E76">
        <w:rPr>
          <w:rFonts w:eastAsia="標楷體"/>
          <w:sz w:val="28"/>
          <w:szCs w:val="28"/>
        </w:rPr>
        <w:t xml:space="preserve">(C) </w:t>
      </w:r>
      <w:r>
        <w:rPr>
          <w:rFonts w:eastAsia="標楷體" w:hint="eastAsia"/>
          <w:sz w:val="28"/>
          <w:szCs w:val="28"/>
        </w:rPr>
        <w:t>20</w:t>
      </w:r>
      <w:r w:rsidRPr="00B23E76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B23E76">
        <w:rPr>
          <w:rFonts w:eastAsia="標楷體"/>
          <w:sz w:val="28"/>
          <w:szCs w:val="28"/>
        </w:rPr>
        <w:t xml:space="preserve">(D) </w:t>
      </w:r>
      <w:r>
        <w:rPr>
          <w:rFonts w:eastAsia="標楷體" w:hint="eastAsia"/>
          <w:sz w:val="28"/>
          <w:szCs w:val="28"/>
        </w:rPr>
        <w:t>23</w:t>
      </w:r>
    </w:p>
    <w:p w:rsidR="00BD5F0F" w:rsidRDefault="00BD5F0F" w:rsidP="00BD5F0F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40.(  )</w:t>
      </w:r>
      <w:r w:rsidRPr="00BD5F0F">
        <w:rPr>
          <w:rFonts w:eastAsia="標楷體"/>
          <w:sz w:val="28"/>
          <w:szCs w:val="28"/>
        </w:rPr>
        <w:t>取等質量的</w:t>
      </w:r>
      <w:r>
        <w:rPr>
          <w:rFonts w:eastAsia="標楷體" w:hint="eastAsia"/>
          <w:sz w:val="28"/>
          <w:szCs w:val="28"/>
        </w:rPr>
        <w:t>丙烷</w:t>
      </w:r>
      <w:r>
        <w:rPr>
          <w:rFonts w:eastAsia="標楷體" w:hint="eastAsia"/>
          <w:sz w:val="28"/>
          <w:szCs w:val="28"/>
        </w:rPr>
        <w:t>(</w:t>
      </w:r>
      <w:r w:rsidRPr="00BD5F0F">
        <w:rPr>
          <w:rFonts w:eastAsia="標楷體"/>
          <w:sz w:val="28"/>
          <w:szCs w:val="28"/>
        </w:rPr>
        <w:t>C</w:t>
      </w:r>
      <w:r w:rsidRPr="00BD5F0F">
        <w:rPr>
          <w:rFonts w:eastAsia="標楷體" w:hint="eastAsia"/>
          <w:sz w:val="28"/>
          <w:szCs w:val="28"/>
          <w:vertAlign w:val="subscript"/>
        </w:rPr>
        <w:t>3</w:t>
      </w:r>
      <w:r w:rsidRPr="00BD5F0F">
        <w:rPr>
          <w:rFonts w:eastAsia="標楷體"/>
          <w:sz w:val="28"/>
          <w:szCs w:val="28"/>
        </w:rPr>
        <w:t>H</w:t>
      </w:r>
      <w:r>
        <w:rPr>
          <w:rFonts w:eastAsia="標楷體" w:hint="eastAsia"/>
          <w:sz w:val="28"/>
          <w:szCs w:val="28"/>
          <w:vertAlign w:val="subscript"/>
        </w:rPr>
        <w:t>8</w:t>
      </w:r>
      <w:r>
        <w:rPr>
          <w:rFonts w:eastAsia="標楷體" w:hint="eastAsia"/>
          <w:sz w:val="28"/>
          <w:szCs w:val="28"/>
        </w:rPr>
        <w:t>)</w:t>
      </w:r>
      <w:r w:rsidRPr="00BD5F0F">
        <w:rPr>
          <w:rFonts w:eastAsia="標楷體"/>
          <w:sz w:val="28"/>
          <w:szCs w:val="28"/>
        </w:rPr>
        <w:t xml:space="preserve">分別進行上列兩式之燃燒，則甲、乙其消耗氧氣的質量之比為多少？　</w:t>
      </w:r>
    </w:p>
    <w:p w:rsidR="00BD5F0F" w:rsidRPr="00BD5F0F" w:rsidRDefault="00BD5F0F" w:rsidP="00BD5F0F">
      <w:pPr>
        <w:pStyle w:val="a3"/>
        <w:tabs>
          <w:tab w:val="clear" w:pos="4153"/>
          <w:tab w:val="clear" w:pos="8306"/>
          <w:tab w:val="center" w:pos="-1620"/>
          <w:tab w:val="left" w:pos="224"/>
          <w:tab w:val="left" w:pos="3402"/>
          <w:tab w:val="left" w:pos="6379"/>
          <w:tab w:val="left" w:pos="9214"/>
        </w:tabs>
        <w:snapToGrid/>
        <w:spacing w:line="440" w:lineRule="exact"/>
        <w:ind w:leftChars="-60" w:left="139" w:hangingChars="101" w:hanging="283"/>
        <w:rPr>
          <w:rFonts w:eastAsia="標楷體"/>
          <w:sz w:val="28"/>
          <w:szCs w:val="28"/>
          <w:vertAlign w:val="subscript"/>
        </w:rPr>
      </w:pPr>
      <w:r>
        <w:rPr>
          <w:rFonts w:eastAsia="標楷體" w:hint="eastAsia"/>
          <w:sz w:val="28"/>
          <w:szCs w:val="28"/>
        </w:rPr>
        <w:tab/>
      </w:r>
      <w:r w:rsidRPr="00BD5F0F">
        <w:rPr>
          <w:rFonts w:eastAsia="標楷體"/>
          <w:sz w:val="28"/>
          <w:szCs w:val="28"/>
        </w:rPr>
        <w:t xml:space="preserve">(A) </w:t>
      </w:r>
      <w:r>
        <w:rPr>
          <w:rFonts w:eastAsia="標楷體" w:hint="eastAsia"/>
          <w:sz w:val="28"/>
          <w:szCs w:val="28"/>
        </w:rPr>
        <w:t>1</w:t>
      </w:r>
      <w:r w:rsidRPr="00BD5F0F">
        <w:rPr>
          <w:rFonts w:eastAsia="標楷體"/>
          <w:sz w:val="28"/>
          <w:szCs w:val="28"/>
        </w:rPr>
        <w:t>：</w:t>
      </w:r>
      <w:r w:rsidRPr="00BD5F0F">
        <w:rPr>
          <w:rFonts w:eastAsia="標楷體"/>
          <w:sz w:val="28"/>
          <w:szCs w:val="28"/>
        </w:rPr>
        <w:t>1</w:t>
      </w:r>
      <w:r w:rsidRPr="00BD5F0F">
        <w:rPr>
          <w:rFonts w:eastAsia="標楷體"/>
          <w:sz w:val="28"/>
          <w:szCs w:val="28"/>
        </w:rPr>
        <w:t xml:space="preserve">　</w:t>
      </w:r>
      <w:r w:rsidR="00B23E76">
        <w:rPr>
          <w:rFonts w:eastAsia="標楷體" w:hint="eastAsia"/>
          <w:sz w:val="28"/>
          <w:szCs w:val="28"/>
        </w:rPr>
        <w:tab/>
      </w:r>
      <w:r w:rsidRPr="00BD5F0F">
        <w:rPr>
          <w:rFonts w:eastAsia="標楷體"/>
          <w:sz w:val="28"/>
          <w:szCs w:val="28"/>
        </w:rPr>
        <w:t>(B) 2</w:t>
      </w:r>
      <w:r w:rsidRPr="00BD5F0F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7</w:t>
      </w:r>
      <w:r w:rsidRPr="00BD5F0F">
        <w:rPr>
          <w:rFonts w:eastAsia="標楷體"/>
          <w:sz w:val="28"/>
          <w:szCs w:val="28"/>
        </w:rPr>
        <w:t xml:space="preserve">　</w:t>
      </w:r>
      <w:r w:rsidR="00B23E76">
        <w:rPr>
          <w:rFonts w:eastAsia="標楷體" w:hint="eastAsia"/>
          <w:sz w:val="28"/>
          <w:szCs w:val="28"/>
        </w:rPr>
        <w:tab/>
      </w:r>
      <w:r w:rsidRPr="00BD5F0F">
        <w:rPr>
          <w:rFonts w:eastAsia="標楷體"/>
          <w:sz w:val="28"/>
          <w:szCs w:val="28"/>
        </w:rPr>
        <w:t xml:space="preserve">(C) </w:t>
      </w:r>
      <w:r>
        <w:rPr>
          <w:rFonts w:eastAsia="標楷體" w:hint="eastAsia"/>
          <w:sz w:val="28"/>
          <w:szCs w:val="28"/>
        </w:rPr>
        <w:t>5</w:t>
      </w:r>
      <w:r w:rsidRPr="00BD5F0F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7</w:t>
      </w:r>
      <w:r w:rsidRPr="00BD5F0F">
        <w:rPr>
          <w:rFonts w:eastAsia="標楷體"/>
          <w:sz w:val="28"/>
          <w:szCs w:val="28"/>
        </w:rPr>
        <w:t xml:space="preserve">　</w:t>
      </w:r>
      <w:r w:rsidR="00B23E76">
        <w:rPr>
          <w:rFonts w:eastAsia="標楷體" w:hint="eastAsia"/>
          <w:sz w:val="28"/>
          <w:szCs w:val="28"/>
        </w:rPr>
        <w:tab/>
      </w:r>
      <w:r w:rsidRPr="00BD5F0F"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 xml:space="preserve">D) </w:t>
      </w:r>
      <w:r>
        <w:rPr>
          <w:rFonts w:eastAsia="標楷體" w:hint="eastAsia"/>
          <w:sz w:val="28"/>
          <w:szCs w:val="28"/>
        </w:rPr>
        <w:t>10</w:t>
      </w:r>
      <w:r w:rsidRPr="00BD5F0F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7</w:t>
      </w:r>
    </w:p>
    <w:p w:rsidR="007206C9" w:rsidRPr="00BD5F0F" w:rsidRDefault="007206C9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0766B" w:rsidRDefault="0070766B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0766B" w:rsidRDefault="0070766B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0766B" w:rsidRDefault="0070766B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0766B" w:rsidRDefault="0070766B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0766B" w:rsidRDefault="0070766B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0766B" w:rsidRDefault="0070766B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0766B" w:rsidRDefault="0070766B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B23E76" w:rsidRDefault="00B23E76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B23E76" w:rsidRDefault="00B23E76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0766B" w:rsidRDefault="0070766B" w:rsidP="007206C9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7A5EE8" w:rsidRPr="00E31891" w:rsidRDefault="007A5EE8" w:rsidP="00456E73">
      <w:pPr>
        <w:pStyle w:val="a3"/>
        <w:tabs>
          <w:tab w:val="clear" w:pos="4153"/>
          <w:tab w:val="clear" w:pos="8306"/>
        </w:tabs>
        <w:spacing w:line="480" w:lineRule="exact"/>
        <w:ind w:right="-84"/>
        <w:jc w:val="center"/>
        <w:rPr>
          <w:rFonts w:eastAsia="標楷體"/>
          <w:color w:val="000000"/>
          <w:sz w:val="28"/>
          <w:szCs w:val="28"/>
        </w:rPr>
      </w:pPr>
      <w:r w:rsidRPr="00E31891">
        <w:rPr>
          <w:rFonts w:eastAsia="標楷體"/>
          <w:color w:val="000000"/>
          <w:sz w:val="28"/>
          <w:szCs w:val="28"/>
        </w:rPr>
        <w:t>新北市立溪崑國民中學</w:t>
      </w:r>
      <w:r w:rsidRPr="00E31891">
        <w:rPr>
          <w:rFonts w:eastAsia="標楷體"/>
          <w:color w:val="000000"/>
          <w:sz w:val="28"/>
          <w:szCs w:val="28"/>
        </w:rPr>
        <w:t>10</w:t>
      </w:r>
      <w:r w:rsidR="00325C23" w:rsidRPr="00E31891">
        <w:rPr>
          <w:rFonts w:eastAsia="標楷體"/>
          <w:color w:val="000000"/>
          <w:sz w:val="28"/>
          <w:szCs w:val="28"/>
        </w:rPr>
        <w:t>5</w:t>
      </w:r>
      <w:r w:rsidRPr="00E31891">
        <w:rPr>
          <w:rFonts w:eastAsia="標楷體"/>
          <w:color w:val="000000"/>
          <w:sz w:val="28"/>
          <w:szCs w:val="28"/>
        </w:rPr>
        <w:t>學年度第</w:t>
      </w:r>
      <w:r w:rsidR="007206C9">
        <w:rPr>
          <w:rFonts w:eastAsia="標楷體" w:hint="eastAsia"/>
          <w:color w:val="000000"/>
          <w:sz w:val="28"/>
          <w:szCs w:val="28"/>
        </w:rPr>
        <w:t>二</w:t>
      </w:r>
      <w:r w:rsidRPr="00E31891">
        <w:rPr>
          <w:rFonts w:eastAsia="標楷體"/>
          <w:color w:val="000000"/>
          <w:sz w:val="28"/>
          <w:szCs w:val="28"/>
        </w:rPr>
        <w:t>學期第</w:t>
      </w:r>
      <w:r w:rsidR="005610A9" w:rsidRPr="00E31891">
        <w:rPr>
          <w:rFonts w:eastAsia="標楷體"/>
          <w:color w:val="000000"/>
          <w:sz w:val="28"/>
          <w:szCs w:val="28"/>
        </w:rPr>
        <w:t>一</w:t>
      </w:r>
      <w:r w:rsidRPr="00E31891">
        <w:rPr>
          <w:rFonts w:eastAsia="標楷體"/>
          <w:color w:val="000000"/>
          <w:sz w:val="28"/>
          <w:szCs w:val="28"/>
        </w:rPr>
        <w:t>次定期評量自然科試題</w:t>
      </w:r>
    </w:p>
    <w:p w:rsidR="007A5EE8" w:rsidRPr="00E31891" w:rsidRDefault="00325C23" w:rsidP="00456E73">
      <w:pPr>
        <w:pStyle w:val="a3"/>
        <w:tabs>
          <w:tab w:val="clear" w:pos="4153"/>
          <w:tab w:val="clear" w:pos="8306"/>
          <w:tab w:val="center" w:pos="-1620"/>
        </w:tabs>
        <w:spacing w:line="480" w:lineRule="exact"/>
        <w:ind w:firstLineChars="1993" w:firstLine="5580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E31891">
        <w:rPr>
          <w:rFonts w:eastAsia="標楷體"/>
          <w:snapToGrid w:val="0"/>
          <w:color w:val="000000"/>
          <w:kern w:val="0"/>
          <w:sz w:val="28"/>
          <w:szCs w:val="28"/>
        </w:rPr>
        <w:t>八</w:t>
      </w:r>
      <w:r w:rsidR="004B2AC9" w:rsidRPr="00E31891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B1D442" wp14:editId="6A28CEB3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0" t="0" r="19050" b="2794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" strokeweight="1pt"/>
            </w:pict>
          </mc:Fallback>
        </mc:AlternateContent>
      </w:r>
      <w:r w:rsidR="007A5EE8" w:rsidRPr="00E31891">
        <w:rPr>
          <w:rFonts w:eastAsia="標楷體"/>
          <w:snapToGrid w:val="0"/>
          <w:color w:val="000000"/>
          <w:kern w:val="0"/>
          <w:sz w:val="28"/>
          <w:szCs w:val="28"/>
        </w:rPr>
        <w:t>年級</w:t>
      </w:r>
      <w:r w:rsidR="007A5EE8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7A5EE8" w:rsidRPr="00E31891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="007A5EE8" w:rsidRPr="00E31891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="007A5EE8" w:rsidRPr="00E31891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="007A5EE8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7A5EE8" w:rsidRPr="00E31891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="007A5EE8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　</w:t>
      </w:r>
    </w:p>
    <w:p w:rsidR="007A5EE8" w:rsidRPr="00E31891" w:rsidRDefault="007A5EE8" w:rsidP="00456E73">
      <w:pPr>
        <w:pStyle w:val="a3"/>
        <w:tabs>
          <w:tab w:val="clear" w:pos="4153"/>
          <w:tab w:val="clear" w:pos="830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E31891">
        <w:rPr>
          <w:rFonts w:eastAsia="標楷體"/>
          <w:snapToGrid w:val="0"/>
          <w:color w:val="000000"/>
          <w:kern w:val="0"/>
          <w:sz w:val="28"/>
          <w:szCs w:val="28"/>
        </w:rPr>
        <w:t>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2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7A5EE8" w:rsidRPr="00E31891" w:rsidTr="006C66BD">
        <w:trPr>
          <w:jc w:val="center"/>
        </w:trPr>
        <w:tc>
          <w:tcPr>
            <w:tcW w:w="1192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A5EE8" w:rsidRPr="00CC7BB5" w:rsidTr="006C66BD">
        <w:trPr>
          <w:trHeight w:val="851"/>
          <w:jc w:val="center"/>
        </w:trPr>
        <w:tc>
          <w:tcPr>
            <w:tcW w:w="1192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</w:tr>
      <w:tr w:rsidR="007A5EE8" w:rsidRPr="00E31891" w:rsidTr="006C66BD">
        <w:trPr>
          <w:jc w:val="center"/>
        </w:trPr>
        <w:tc>
          <w:tcPr>
            <w:tcW w:w="1192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7A5EE8" w:rsidRPr="00CC7BB5" w:rsidTr="006C66BD">
        <w:trPr>
          <w:trHeight w:val="851"/>
          <w:jc w:val="center"/>
        </w:trPr>
        <w:tc>
          <w:tcPr>
            <w:tcW w:w="1192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37C09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</w:tr>
      <w:tr w:rsidR="007A5EE8" w:rsidRPr="00E31891" w:rsidTr="006C66BD">
        <w:trPr>
          <w:jc w:val="center"/>
        </w:trPr>
        <w:tc>
          <w:tcPr>
            <w:tcW w:w="1192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7A5EE8" w:rsidRPr="00CC7BB5" w:rsidTr="006C66BD">
        <w:trPr>
          <w:trHeight w:val="851"/>
          <w:jc w:val="center"/>
        </w:trPr>
        <w:tc>
          <w:tcPr>
            <w:tcW w:w="1192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A5EE8" w:rsidRPr="00CC7BB5" w:rsidRDefault="00437C09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</w:tr>
      <w:tr w:rsidR="007A5EE8" w:rsidRPr="00E31891" w:rsidTr="006C66BD">
        <w:trPr>
          <w:jc w:val="center"/>
        </w:trPr>
        <w:tc>
          <w:tcPr>
            <w:tcW w:w="1192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191" w:type="dxa"/>
            <w:shd w:val="clear" w:color="auto" w:fill="auto"/>
          </w:tcPr>
          <w:p w:rsidR="007A5EE8" w:rsidRPr="00E31891" w:rsidRDefault="007A5EE8" w:rsidP="00456E73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40</w:t>
            </w:r>
          </w:p>
        </w:tc>
      </w:tr>
      <w:tr w:rsidR="006C66BD" w:rsidRPr="00CC7BB5" w:rsidTr="006C66BD">
        <w:trPr>
          <w:trHeight w:val="87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170476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170476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170476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170476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170476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170476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170476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170476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BD5F0F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6BD" w:rsidRPr="00CC7BB5" w:rsidRDefault="00BD5F0F" w:rsidP="006C66BD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</w:tr>
    </w:tbl>
    <w:p w:rsidR="007A5EE8" w:rsidRPr="00E31891" w:rsidRDefault="007A5EE8" w:rsidP="00456E73">
      <w:pPr>
        <w:spacing w:line="480" w:lineRule="exact"/>
        <w:rPr>
          <w:rFonts w:eastAsia="標楷體"/>
          <w:color w:val="000000"/>
          <w:sz w:val="28"/>
          <w:szCs w:val="28"/>
        </w:rPr>
      </w:pPr>
    </w:p>
    <w:p w:rsidR="007A5EE8" w:rsidRPr="00E31891" w:rsidRDefault="007A5EE8" w:rsidP="00456E73">
      <w:pPr>
        <w:spacing w:line="480" w:lineRule="exact"/>
        <w:rPr>
          <w:rFonts w:eastAsia="標楷體"/>
          <w:sz w:val="28"/>
          <w:szCs w:val="28"/>
        </w:rPr>
      </w:pPr>
    </w:p>
    <w:sectPr w:rsidR="007A5EE8" w:rsidRPr="00E31891" w:rsidSect="006025A9">
      <w:footerReference w:type="even" r:id="rId19"/>
      <w:footerReference w:type="default" r:id="rId20"/>
      <w:pgSz w:w="14578" w:h="20639" w:code="156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C78" w:rsidRDefault="00444C78">
      <w:r>
        <w:separator/>
      </w:r>
    </w:p>
  </w:endnote>
  <w:endnote w:type="continuationSeparator" w:id="0">
    <w:p w:rsidR="00444C78" w:rsidRDefault="0044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43E" w:rsidRDefault="009E443E" w:rsidP="00133F0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443E" w:rsidRDefault="009E443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43E" w:rsidRPr="006025A9" w:rsidRDefault="009E443E" w:rsidP="00133F02">
    <w:pPr>
      <w:pStyle w:val="a8"/>
      <w:framePr w:wrap="around" w:vAnchor="text" w:hAnchor="margin" w:xAlign="center" w:y="1"/>
      <w:rPr>
        <w:rStyle w:val="a9"/>
        <w:rFonts w:eastAsia="標楷體"/>
        <w:sz w:val="24"/>
        <w:szCs w:val="24"/>
      </w:rPr>
    </w:pPr>
    <w:r w:rsidRPr="006025A9">
      <w:rPr>
        <w:rStyle w:val="a9"/>
        <w:rFonts w:eastAsia="標楷體"/>
        <w:sz w:val="24"/>
        <w:szCs w:val="24"/>
      </w:rPr>
      <w:t>第</w:t>
    </w:r>
    <w:r w:rsidRPr="006025A9">
      <w:rPr>
        <w:rStyle w:val="a9"/>
        <w:rFonts w:eastAsia="標楷體"/>
        <w:sz w:val="24"/>
        <w:szCs w:val="24"/>
      </w:rPr>
      <w:fldChar w:fldCharType="begin"/>
    </w:r>
    <w:r w:rsidRPr="006025A9">
      <w:rPr>
        <w:rStyle w:val="a9"/>
        <w:rFonts w:eastAsia="標楷體"/>
        <w:sz w:val="24"/>
        <w:szCs w:val="24"/>
      </w:rPr>
      <w:instrText xml:space="preserve">PAGE  </w:instrText>
    </w:r>
    <w:r w:rsidRPr="006025A9">
      <w:rPr>
        <w:rStyle w:val="a9"/>
        <w:rFonts w:eastAsia="標楷體"/>
        <w:sz w:val="24"/>
        <w:szCs w:val="24"/>
      </w:rPr>
      <w:fldChar w:fldCharType="separate"/>
    </w:r>
    <w:r w:rsidR="00444C78">
      <w:rPr>
        <w:rStyle w:val="a9"/>
        <w:rFonts w:eastAsia="標楷體"/>
        <w:noProof/>
        <w:sz w:val="24"/>
        <w:szCs w:val="24"/>
      </w:rPr>
      <w:t>1</w:t>
    </w:r>
    <w:r w:rsidRPr="006025A9">
      <w:rPr>
        <w:rStyle w:val="a9"/>
        <w:rFonts w:eastAsia="標楷體"/>
        <w:sz w:val="24"/>
        <w:szCs w:val="24"/>
      </w:rPr>
      <w:fldChar w:fldCharType="end"/>
    </w:r>
    <w:r w:rsidRPr="006025A9">
      <w:rPr>
        <w:rStyle w:val="a9"/>
        <w:rFonts w:eastAsia="標楷體"/>
        <w:sz w:val="24"/>
        <w:szCs w:val="24"/>
      </w:rPr>
      <w:t>頁，共</w:t>
    </w:r>
    <w:r w:rsidRPr="006025A9">
      <w:rPr>
        <w:rStyle w:val="a9"/>
        <w:rFonts w:eastAsia="標楷體"/>
        <w:sz w:val="24"/>
        <w:szCs w:val="24"/>
      </w:rPr>
      <w:t>4</w:t>
    </w:r>
    <w:r w:rsidRPr="006025A9">
      <w:rPr>
        <w:rStyle w:val="a9"/>
        <w:rFonts w:eastAsia="標楷體"/>
        <w:sz w:val="24"/>
        <w:szCs w:val="24"/>
      </w:rPr>
      <w:t>頁</w:t>
    </w:r>
  </w:p>
  <w:p w:rsidR="009E443E" w:rsidRDefault="009E44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C78" w:rsidRDefault="00444C78">
      <w:r>
        <w:separator/>
      </w:r>
    </w:p>
  </w:footnote>
  <w:footnote w:type="continuationSeparator" w:id="0">
    <w:p w:rsidR="00444C78" w:rsidRDefault="00444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0AD"/>
    <w:multiLevelType w:val="hybridMultilevel"/>
    <w:tmpl w:val="319C9E7E"/>
    <w:lvl w:ilvl="0" w:tplc="34C827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9756A1"/>
    <w:multiLevelType w:val="hybridMultilevel"/>
    <w:tmpl w:val="E2F6BAC4"/>
    <w:lvl w:ilvl="0" w:tplc="7CF2B308">
      <w:start w:val="1"/>
      <w:numFmt w:val="upperLetter"/>
      <w:lvlText w:val="(%1)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">
    <w:nsid w:val="0DCB678E"/>
    <w:multiLevelType w:val="hybridMultilevel"/>
    <w:tmpl w:val="10F61AE6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64A16"/>
    <w:multiLevelType w:val="hybridMultilevel"/>
    <w:tmpl w:val="F280C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D45936"/>
    <w:multiLevelType w:val="hybridMultilevel"/>
    <w:tmpl w:val="E174BDCE"/>
    <w:lvl w:ilvl="0" w:tplc="97C2511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751E49"/>
    <w:multiLevelType w:val="hybridMultilevel"/>
    <w:tmpl w:val="EDDCC636"/>
    <w:lvl w:ilvl="0" w:tplc="BE30F18A">
      <w:start w:val="1"/>
      <w:numFmt w:val="upperLetter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6">
    <w:nsid w:val="11675A6C"/>
    <w:multiLevelType w:val="hybridMultilevel"/>
    <w:tmpl w:val="3A14A22A"/>
    <w:lvl w:ilvl="0" w:tplc="6854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4442B39"/>
    <w:multiLevelType w:val="hybridMultilevel"/>
    <w:tmpl w:val="B1EC181A"/>
    <w:lvl w:ilvl="0" w:tplc="EDD0CA3A">
      <w:start w:val="1"/>
      <w:numFmt w:val="upperLetter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>
    <w:nsid w:val="18C1487D"/>
    <w:multiLevelType w:val="hybridMultilevel"/>
    <w:tmpl w:val="B3F44E98"/>
    <w:lvl w:ilvl="0" w:tplc="CC3A637A">
      <w:start w:val="1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D7369FB"/>
    <w:multiLevelType w:val="hybridMultilevel"/>
    <w:tmpl w:val="C47C6D6A"/>
    <w:lvl w:ilvl="0" w:tplc="263AC7E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E84590"/>
    <w:multiLevelType w:val="hybridMultilevel"/>
    <w:tmpl w:val="ADBE0608"/>
    <w:lvl w:ilvl="0" w:tplc="3758AD3E">
      <w:start w:val="1"/>
      <w:numFmt w:val="upperLetter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1">
    <w:nsid w:val="282B28C9"/>
    <w:multiLevelType w:val="singleLevel"/>
    <w:tmpl w:val="732E32F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2">
    <w:nsid w:val="28FB6B7C"/>
    <w:multiLevelType w:val="hybridMultilevel"/>
    <w:tmpl w:val="9104E8A8"/>
    <w:lvl w:ilvl="0" w:tplc="FE1E77B4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B325223"/>
    <w:multiLevelType w:val="singleLevel"/>
    <w:tmpl w:val="F07C4AA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4">
    <w:nsid w:val="2C1E2718"/>
    <w:multiLevelType w:val="hybridMultilevel"/>
    <w:tmpl w:val="0742B3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6774007"/>
    <w:multiLevelType w:val="hybridMultilevel"/>
    <w:tmpl w:val="6B7E5A94"/>
    <w:lvl w:ilvl="0" w:tplc="55A61F70">
      <w:start w:val="1"/>
      <w:numFmt w:val="decimal"/>
      <w:lvlText w:val="%1."/>
      <w:lvlJc w:val="left"/>
      <w:pPr>
        <w:ind w:left="345" w:hanging="3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920C15"/>
    <w:multiLevelType w:val="hybridMultilevel"/>
    <w:tmpl w:val="580AE16C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88C21F1"/>
    <w:multiLevelType w:val="hybridMultilevel"/>
    <w:tmpl w:val="A3D4AB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2F646C"/>
    <w:multiLevelType w:val="hybridMultilevel"/>
    <w:tmpl w:val="294A6C6E"/>
    <w:lvl w:ilvl="0" w:tplc="40B4C0F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74D2131"/>
    <w:multiLevelType w:val="hybridMultilevel"/>
    <w:tmpl w:val="A462E0B6"/>
    <w:lvl w:ilvl="0" w:tplc="0D9C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90045D3"/>
    <w:multiLevelType w:val="hybridMultilevel"/>
    <w:tmpl w:val="72CEDA68"/>
    <w:lvl w:ilvl="0" w:tplc="3C12C8E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C9B26A9"/>
    <w:multiLevelType w:val="hybridMultilevel"/>
    <w:tmpl w:val="1554778A"/>
    <w:lvl w:ilvl="0" w:tplc="90208ED6">
      <w:start w:val="1"/>
      <w:numFmt w:val="ideographTradition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CB62C10"/>
    <w:multiLevelType w:val="hybridMultilevel"/>
    <w:tmpl w:val="4B463F66"/>
    <w:lvl w:ilvl="0" w:tplc="A3E29414">
      <w:start w:val="2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0E10FAB"/>
    <w:multiLevelType w:val="hybridMultilevel"/>
    <w:tmpl w:val="2EFE4736"/>
    <w:lvl w:ilvl="0" w:tplc="91EED44C">
      <w:start w:val="1"/>
      <w:numFmt w:val="decimal"/>
      <w:lvlText w:val="%1."/>
      <w:lvlJc w:val="left"/>
      <w:pPr>
        <w:ind w:left="5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4">
    <w:nsid w:val="528A3A33"/>
    <w:multiLevelType w:val="hybridMultilevel"/>
    <w:tmpl w:val="E0BE93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3E9578A"/>
    <w:multiLevelType w:val="hybridMultilevel"/>
    <w:tmpl w:val="A114EF82"/>
    <w:lvl w:ilvl="0" w:tplc="B29A4D94">
      <w:start w:val="1"/>
      <w:numFmt w:val="upperLetter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6">
    <w:nsid w:val="60894613"/>
    <w:multiLevelType w:val="hybridMultilevel"/>
    <w:tmpl w:val="B1FED618"/>
    <w:lvl w:ilvl="0" w:tplc="467C583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3C6641D"/>
    <w:multiLevelType w:val="hybridMultilevel"/>
    <w:tmpl w:val="837CB43E"/>
    <w:lvl w:ilvl="0" w:tplc="28D0373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8">
    <w:nsid w:val="663714B2"/>
    <w:multiLevelType w:val="hybridMultilevel"/>
    <w:tmpl w:val="7794D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BB24D7C">
      <w:start w:val="1"/>
      <w:numFmt w:val="upperLetter"/>
      <w:lvlText w:val="(%2)"/>
      <w:lvlJc w:val="left"/>
      <w:pPr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ABD31D7"/>
    <w:multiLevelType w:val="hybridMultilevel"/>
    <w:tmpl w:val="81AAD1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AEC3611"/>
    <w:multiLevelType w:val="hybridMultilevel"/>
    <w:tmpl w:val="F2CC0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2BB4641"/>
    <w:multiLevelType w:val="singleLevel"/>
    <w:tmpl w:val="BEF6744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2">
    <w:nsid w:val="7C02358A"/>
    <w:multiLevelType w:val="hybridMultilevel"/>
    <w:tmpl w:val="E95AB890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70" w:hanging="480"/>
      </w:pPr>
    </w:lvl>
    <w:lvl w:ilvl="2" w:tplc="0409001B" w:tentative="1">
      <w:start w:val="1"/>
      <w:numFmt w:val="lowerRoman"/>
      <w:lvlText w:val="%3."/>
      <w:lvlJc w:val="right"/>
      <w:pPr>
        <w:ind w:left="1250" w:hanging="480"/>
      </w:pPr>
    </w:lvl>
    <w:lvl w:ilvl="3" w:tplc="0409000F" w:tentative="1">
      <w:start w:val="1"/>
      <w:numFmt w:val="decimal"/>
      <w:lvlText w:val="%4."/>
      <w:lvlJc w:val="left"/>
      <w:pPr>
        <w:ind w:left="1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0" w:hanging="480"/>
      </w:pPr>
    </w:lvl>
    <w:lvl w:ilvl="5" w:tplc="0409001B" w:tentative="1">
      <w:start w:val="1"/>
      <w:numFmt w:val="lowerRoman"/>
      <w:lvlText w:val="%6."/>
      <w:lvlJc w:val="right"/>
      <w:pPr>
        <w:ind w:left="2690" w:hanging="480"/>
      </w:pPr>
    </w:lvl>
    <w:lvl w:ilvl="6" w:tplc="0409000F" w:tentative="1">
      <w:start w:val="1"/>
      <w:numFmt w:val="decimal"/>
      <w:lvlText w:val="%7."/>
      <w:lvlJc w:val="left"/>
      <w:pPr>
        <w:ind w:left="3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0" w:hanging="480"/>
      </w:pPr>
    </w:lvl>
    <w:lvl w:ilvl="8" w:tplc="0409001B" w:tentative="1">
      <w:start w:val="1"/>
      <w:numFmt w:val="lowerRoman"/>
      <w:lvlText w:val="%9."/>
      <w:lvlJc w:val="right"/>
      <w:pPr>
        <w:ind w:left="4130" w:hanging="4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"/>
  </w:num>
  <w:num w:numId="5">
    <w:abstractNumId w:val="18"/>
  </w:num>
  <w:num w:numId="6">
    <w:abstractNumId w:val="5"/>
  </w:num>
  <w:num w:numId="7">
    <w:abstractNumId w:val="25"/>
  </w:num>
  <w:num w:numId="8">
    <w:abstractNumId w:val="24"/>
  </w:num>
  <w:num w:numId="9">
    <w:abstractNumId w:val="17"/>
  </w:num>
  <w:num w:numId="10">
    <w:abstractNumId w:val="9"/>
  </w:num>
  <w:num w:numId="11">
    <w:abstractNumId w:val="31"/>
  </w:num>
  <w:num w:numId="12">
    <w:abstractNumId w:val="3"/>
  </w:num>
  <w:num w:numId="13">
    <w:abstractNumId w:val="29"/>
  </w:num>
  <w:num w:numId="14">
    <w:abstractNumId w:val="21"/>
  </w:num>
  <w:num w:numId="15">
    <w:abstractNumId w:val="23"/>
  </w:num>
  <w:num w:numId="16">
    <w:abstractNumId w:val="13"/>
  </w:num>
  <w:num w:numId="17">
    <w:abstractNumId w:val="14"/>
  </w:num>
  <w:num w:numId="18">
    <w:abstractNumId w:val="30"/>
  </w:num>
  <w:num w:numId="19">
    <w:abstractNumId w:val="22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8"/>
  </w:num>
  <w:num w:numId="25">
    <w:abstractNumId w:val="32"/>
  </w:num>
  <w:num w:numId="26">
    <w:abstractNumId w:val="2"/>
  </w:num>
  <w:num w:numId="27">
    <w:abstractNumId w:val="16"/>
  </w:num>
  <w:num w:numId="28">
    <w:abstractNumId w:val="15"/>
  </w:num>
  <w:num w:numId="29">
    <w:abstractNumId w:val="6"/>
  </w:num>
  <w:num w:numId="30">
    <w:abstractNumId w:val="20"/>
  </w:num>
  <w:num w:numId="31">
    <w:abstractNumId w:val="27"/>
  </w:num>
  <w:num w:numId="32">
    <w:abstractNumId w:val="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F"/>
    <w:rsid w:val="000119B6"/>
    <w:rsid w:val="0001619A"/>
    <w:rsid w:val="00030A48"/>
    <w:rsid w:val="00036B89"/>
    <w:rsid w:val="00040BDC"/>
    <w:rsid w:val="000605B9"/>
    <w:rsid w:val="000607E4"/>
    <w:rsid w:val="0008404F"/>
    <w:rsid w:val="000904B9"/>
    <w:rsid w:val="000A5F1D"/>
    <w:rsid w:val="000B5715"/>
    <w:rsid w:val="000C36B1"/>
    <w:rsid w:val="000C4485"/>
    <w:rsid w:val="000D0354"/>
    <w:rsid w:val="000E530B"/>
    <w:rsid w:val="000E6253"/>
    <w:rsid w:val="000F014A"/>
    <w:rsid w:val="000F2082"/>
    <w:rsid w:val="000F5A3A"/>
    <w:rsid w:val="00107395"/>
    <w:rsid w:val="00116452"/>
    <w:rsid w:val="00120C1D"/>
    <w:rsid w:val="00121760"/>
    <w:rsid w:val="00131715"/>
    <w:rsid w:val="00133D8E"/>
    <w:rsid w:val="00133F02"/>
    <w:rsid w:val="00135EB9"/>
    <w:rsid w:val="00146043"/>
    <w:rsid w:val="00170476"/>
    <w:rsid w:val="0017123F"/>
    <w:rsid w:val="00183FAC"/>
    <w:rsid w:val="0019779B"/>
    <w:rsid w:val="00197FDF"/>
    <w:rsid w:val="001C1A9D"/>
    <w:rsid w:val="001C4F3B"/>
    <w:rsid w:val="001C75CB"/>
    <w:rsid w:val="001E0FFC"/>
    <w:rsid w:val="001E1C31"/>
    <w:rsid w:val="001E2371"/>
    <w:rsid w:val="001E431E"/>
    <w:rsid w:val="001E7EF1"/>
    <w:rsid w:val="001F047F"/>
    <w:rsid w:val="001F1CE1"/>
    <w:rsid w:val="001F3294"/>
    <w:rsid w:val="001F32D1"/>
    <w:rsid w:val="00203508"/>
    <w:rsid w:val="00216C5F"/>
    <w:rsid w:val="002248DE"/>
    <w:rsid w:val="00225336"/>
    <w:rsid w:val="00226B3E"/>
    <w:rsid w:val="00242394"/>
    <w:rsid w:val="00257843"/>
    <w:rsid w:val="002614DB"/>
    <w:rsid w:val="0026259A"/>
    <w:rsid w:val="002730F8"/>
    <w:rsid w:val="0027498C"/>
    <w:rsid w:val="002831C4"/>
    <w:rsid w:val="00285231"/>
    <w:rsid w:val="00296827"/>
    <w:rsid w:val="002B27A6"/>
    <w:rsid w:val="002B62D8"/>
    <w:rsid w:val="002C3921"/>
    <w:rsid w:val="002D50C1"/>
    <w:rsid w:val="002D52E6"/>
    <w:rsid w:val="002E588F"/>
    <w:rsid w:val="002E6ABE"/>
    <w:rsid w:val="002F0091"/>
    <w:rsid w:val="002F4D16"/>
    <w:rsid w:val="002F67A2"/>
    <w:rsid w:val="00305C0A"/>
    <w:rsid w:val="003232B9"/>
    <w:rsid w:val="00325C23"/>
    <w:rsid w:val="00325CDB"/>
    <w:rsid w:val="0035081B"/>
    <w:rsid w:val="00352871"/>
    <w:rsid w:val="003643B4"/>
    <w:rsid w:val="003667AA"/>
    <w:rsid w:val="00371172"/>
    <w:rsid w:val="0037361E"/>
    <w:rsid w:val="003771DF"/>
    <w:rsid w:val="0038053A"/>
    <w:rsid w:val="003814CB"/>
    <w:rsid w:val="003871BE"/>
    <w:rsid w:val="003A397C"/>
    <w:rsid w:val="003A3D9E"/>
    <w:rsid w:val="003C0291"/>
    <w:rsid w:val="003C7C03"/>
    <w:rsid w:val="003D6A9C"/>
    <w:rsid w:val="003F0CEB"/>
    <w:rsid w:val="00402272"/>
    <w:rsid w:val="00410C7F"/>
    <w:rsid w:val="00434006"/>
    <w:rsid w:val="00437C09"/>
    <w:rsid w:val="00441D37"/>
    <w:rsid w:val="00444C78"/>
    <w:rsid w:val="00456E73"/>
    <w:rsid w:val="00481A0F"/>
    <w:rsid w:val="00484207"/>
    <w:rsid w:val="004859BB"/>
    <w:rsid w:val="00494648"/>
    <w:rsid w:val="004A152A"/>
    <w:rsid w:val="004A6DEA"/>
    <w:rsid w:val="004B2AC9"/>
    <w:rsid w:val="004E4DE5"/>
    <w:rsid w:val="004E53B8"/>
    <w:rsid w:val="00502CBE"/>
    <w:rsid w:val="00503616"/>
    <w:rsid w:val="00504882"/>
    <w:rsid w:val="00512903"/>
    <w:rsid w:val="005159D1"/>
    <w:rsid w:val="00522D68"/>
    <w:rsid w:val="00524FAE"/>
    <w:rsid w:val="00527053"/>
    <w:rsid w:val="00530B81"/>
    <w:rsid w:val="0054642F"/>
    <w:rsid w:val="00552557"/>
    <w:rsid w:val="00554956"/>
    <w:rsid w:val="005610A9"/>
    <w:rsid w:val="005676F9"/>
    <w:rsid w:val="00575D82"/>
    <w:rsid w:val="005866A7"/>
    <w:rsid w:val="0058751E"/>
    <w:rsid w:val="005A6869"/>
    <w:rsid w:val="005E61A6"/>
    <w:rsid w:val="005E7364"/>
    <w:rsid w:val="005F04BC"/>
    <w:rsid w:val="005F2B88"/>
    <w:rsid w:val="005F3B23"/>
    <w:rsid w:val="006025A9"/>
    <w:rsid w:val="00607EA8"/>
    <w:rsid w:val="00611D48"/>
    <w:rsid w:val="00621E3D"/>
    <w:rsid w:val="00630367"/>
    <w:rsid w:val="006417D4"/>
    <w:rsid w:val="006435E3"/>
    <w:rsid w:val="00652F1B"/>
    <w:rsid w:val="00653C86"/>
    <w:rsid w:val="0066195A"/>
    <w:rsid w:val="00665541"/>
    <w:rsid w:val="00665FE6"/>
    <w:rsid w:val="00673C1F"/>
    <w:rsid w:val="006866A0"/>
    <w:rsid w:val="00691596"/>
    <w:rsid w:val="006A5B67"/>
    <w:rsid w:val="006C0C5B"/>
    <w:rsid w:val="006C66BD"/>
    <w:rsid w:val="006D6029"/>
    <w:rsid w:val="006D61ED"/>
    <w:rsid w:val="00702A18"/>
    <w:rsid w:val="0070766B"/>
    <w:rsid w:val="007206C9"/>
    <w:rsid w:val="00723AAE"/>
    <w:rsid w:val="007406E1"/>
    <w:rsid w:val="00755D22"/>
    <w:rsid w:val="00760DA3"/>
    <w:rsid w:val="00763801"/>
    <w:rsid w:val="00765C46"/>
    <w:rsid w:val="00767120"/>
    <w:rsid w:val="00767E4B"/>
    <w:rsid w:val="00774CBB"/>
    <w:rsid w:val="00791CE7"/>
    <w:rsid w:val="00796871"/>
    <w:rsid w:val="007A5EE8"/>
    <w:rsid w:val="007B0982"/>
    <w:rsid w:val="007C4274"/>
    <w:rsid w:val="007C468E"/>
    <w:rsid w:val="00810ABD"/>
    <w:rsid w:val="00816C49"/>
    <w:rsid w:val="00826EAE"/>
    <w:rsid w:val="00831A2C"/>
    <w:rsid w:val="008575B6"/>
    <w:rsid w:val="00867344"/>
    <w:rsid w:val="008E0B05"/>
    <w:rsid w:val="008E2C9D"/>
    <w:rsid w:val="0090057A"/>
    <w:rsid w:val="009006E4"/>
    <w:rsid w:val="00904028"/>
    <w:rsid w:val="00912176"/>
    <w:rsid w:val="00915846"/>
    <w:rsid w:val="00916A9A"/>
    <w:rsid w:val="00926195"/>
    <w:rsid w:val="00935C5A"/>
    <w:rsid w:val="00941EE9"/>
    <w:rsid w:val="00944531"/>
    <w:rsid w:val="00961185"/>
    <w:rsid w:val="00967813"/>
    <w:rsid w:val="009931B6"/>
    <w:rsid w:val="009A5639"/>
    <w:rsid w:val="009C3720"/>
    <w:rsid w:val="009D2917"/>
    <w:rsid w:val="009E130F"/>
    <w:rsid w:val="009E443E"/>
    <w:rsid w:val="009F0530"/>
    <w:rsid w:val="00A00B47"/>
    <w:rsid w:val="00A07B86"/>
    <w:rsid w:val="00A23969"/>
    <w:rsid w:val="00A30E2B"/>
    <w:rsid w:val="00A42D17"/>
    <w:rsid w:val="00A42FD1"/>
    <w:rsid w:val="00A43FC2"/>
    <w:rsid w:val="00A45AA2"/>
    <w:rsid w:val="00A47E46"/>
    <w:rsid w:val="00A52ADE"/>
    <w:rsid w:val="00A61170"/>
    <w:rsid w:val="00A6200E"/>
    <w:rsid w:val="00A76018"/>
    <w:rsid w:val="00A87540"/>
    <w:rsid w:val="00A879CB"/>
    <w:rsid w:val="00A91F14"/>
    <w:rsid w:val="00A9392F"/>
    <w:rsid w:val="00A946BC"/>
    <w:rsid w:val="00AC0909"/>
    <w:rsid w:val="00AC0BAD"/>
    <w:rsid w:val="00AC304C"/>
    <w:rsid w:val="00AD52A5"/>
    <w:rsid w:val="00AD6293"/>
    <w:rsid w:val="00B10ED7"/>
    <w:rsid w:val="00B23E76"/>
    <w:rsid w:val="00B31AE2"/>
    <w:rsid w:val="00B36383"/>
    <w:rsid w:val="00B47F3E"/>
    <w:rsid w:val="00B63C11"/>
    <w:rsid w:val="00B7791B"/>
    <w:rsid w:val="00B8078B"/>
    <w:rsid w:val="00B85905"/>
    <w:rsid w:val="00BB0F6D"/>
    <w:rsid w:val="00BB105A"/>
    <w:rsid w:val="00BB770F"/>
    <w:rsid w:val="00BD5F0F"/>
    <w:rsid w:val="00BD73D0"/>
    <w:rsid w:val="00BF1ECE"/>
    <w:rsid w:val="00C153FB"/>
    <w:rsid w:val="00C2377C"/>
    <w:rsid w:val="00C422D8"/>
    <w:rsid w:val="00C471C5"/>
    <w:rsid w:val="00C62817"/>
    <w:rsid w:val="00C70FFF"/>
    <w:rsid w:val="00C776C5"/>
    <w:rsid w:val="00C865BC"/>
    <w:rsid w:val="00C8679F"/>
    <w:rsid w:val="00CA310F"/>
    <w:rsid w:val="00CC6860"/>
    <w:rsid w:val="00CC7BB5"/>
    <w:rsid w:val="00CD5FB4"/>
    <w:rsid w:val="00CE1E85"/>
    <w:rsid w:val="00D123C8"/>
    <w:rsid w:val="00D14A42"/>
    <w:rsid w:val="00D15181"/>
    <w:rsid w:val="00D2127C"/>
    <w:rsid w:val="00D2320A"/>
    <w:rsid w:val="00D23FCC"/>
    <w:rsid w:val="00D24A14"/>
    <w:rsid w:val="00D27E6A"/>
    <w:rsid w:val="00D46F6B"/>
    <w:rsid w:val="00D93741"/>
    <w:rsid w:val="00D93CF4"/>
    <w:rsid w:val="00DA003C"/>
    <w:rsid w:val="00DA759C"/>
    <w:rsid w:val="00DB1B72"/>
    <w:rsid w:val="00DC1CC3"/>
    <w:rsid w:val="00DD3981"/>
    <w:rsid w:val="00DD4357"/>
    <w:rsid w:val="00DD5FAF"/>
    <w:rsid w:val="00DE2D68"/>
    <w:rsid w:val="00DE378B"/>
    <w:rsid w:val="00DE67EC"/>
    <w:rsid w:val="00DE6805"/>
    <w:rsid w:val="00DE6979"/>
    <w:rsid w:val="00DF0CEB"/>
    <w:rsid w:val="00E11313"/>
    <w:rsid w:val="00E11CE3"/>
    <w:rsid w:val="00E31401"/>
    <w:rsid w:val="00E31891"/>
    <w:rsid w:val="00E33F7E"/>
    <w:rsid w:val="00E5126C"/>
    <w:rsid w:val="00E51644"/>
    <w:rsid w:val="00E54F30"/>
    <w:rsid w:val="00E565E3"/>
    <w:rsid w:val="00E66409"/>
    <w:rsid w:val="00E67BAD"/>
    <w:rsid w:val="00E70C8F"/>
    <w:rsid w:val="00E722D2"/>
    <w:rsid w:val="00E82AEF"/>
    <w:rsid w:val="00E84580"/>
    <w:rsid w:val="00E87C04"/>
    <w:rsid w:val="00E940C4"/>
    <w:rsid w:val="00E9587A"/>
    <w:rsid w:val="00E95A75"/>
    <w:rsid w:val="00EA17B9"/>
    <w:rsid w:val="00EB28A1"/>
    <w:rsid w:val="00EB5431"/>
    <w:rsid w:val="00EB58BE"/>
    <w:rsid w:val="00ED5686"/>
    <w:rsid w:val="00ED6B14"/>
    <w:rsid w:val="00EF6336"/>
    <w:rsid w:val="00F02309"/>
    <w:rsid w:val="00F2477F"/>
    <w:rsid w:val="00F326D7"/>
    <w:rsid w:val="00F36231"/>
    <w:rsid w:val="00F42380"/>
    <w:rsid w:val="00F53406"/>
    <w:rsid w:val="00F554E6"/>
    <w:rsid w:val="00F63D1B"/>
    <w:rsid w:val="00F7268C"/>
    <w:rsid w:val="00F75F77"/>
    <w:rsid w:val="00F8602C"/>
    <w:rsid w:val="00F8683E"/>
    <w:rsid w:val="00F87364"/>
    <w:rsid w:val="00F95D70"/>
    <w:rsid w:val="00FD3304"/>
    <w:rsid w:val="00FD4AF0"/>
    <w:rsid w:val="00FE459E"/>
    <w:rsid w:val="00FF5D2A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character" w:styleId="af8">
    <w:name w:val="annotation reference"/>
    <w:rsid w:val="005E61A6"/>
    <w:rPr>
      <w:sz w:val="18"/>
    </w:rPr>
  </w:style>
  <w:style w:type="character" w:customStyle="1" w:styleId="af9">
    <w:name w:val="雙底線"/>
    <w:rsid w:val="000119B6"/>
    <w:rPr>
      <w:u w:val="double" w:color="000000"/>
    </w:rPr>
  </w:style>
  <w:style w:type="character" w:customStyle="1" w:styleId="afa">
    <w:name w:val="頭腦體操"/>
    <w:rsid w:val="007206C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character" w:customStyle="1" w:styleId="afb">
    <w:name w:val="細黑"/>
    <w:rsid w:val="007206C9"/>
    <w:rPr>
      <w:rFonts w:ascii="Times New Roman" w:eastAsia="新細明體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character" w:styleId="af8">
    <w:name w:val="annotation reference"/>
    <w:rsid w:val="005E61A6"/>
    <w:rPr>
      <w:sz w:val="18"/>
    </w:rPr>
  </w:style>
  <w:style w:type="character" w:customStyle="1" w:styleId="af9">
    <w:name w:val="雙底線"/>
    <w:rsid w:val="000119B6"/>
    <w:rPr>
      <w:u w:val="double" w:color="000000"/>
    </w:rPr>
  </w:style>
  <w:style w:type="character" w:customStyle="1" w:styleId="afa">
    <w:name w:val="頭腦體操"/>
    <w:rsid w:val="007206C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character" w:customStyle="1" w:styleId="afb">
    <w:name w:val="細黑"/>
    <w:rsid w:val="007206C9"/>
    <w:rPr>
      <w:rFonts w:ascii="Times New Roman" w:eastAsia="新細明體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2A335-5A42-497A-B123-64E5D157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793</Words>
  <Characters>4526</Characters>
  <Application>Microsoft Office Word</Application>
  <DocSecurity>0</DocSecurity>
  <Lines>37</Lines>
  <Paragraphs>10</Paragraphs>
  <ScaleCrop>false</ScaleCrop>
  <Company>溪崑國中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溪崑國中教務處</dc:creator>
  <cp:lastModifiedBy>ckjhs213</cp:lastModifiedBy>
  <cp:revision>27</cp:revision>
  <cp:lastPrinted>2017-03-13T06:25:00Z</cp:lastPrinted>
  <dcterms:created xsi:type="dcterms:W3CDTF">2017-03-06T12:24:00Z</dcterms:created>
  <dcterms:modified xsi:type="dcterms:W3CDTF">2017-03-13T06:25:00Z</dcterms:modified>
</cp:coreProperties>
</file>