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05D" w:rsidRDefault="00FE0BAA">
      <w:pPr>
        <w:jc w:val="center"/>
        <w:rPr>
          <w:rFonts w:ascii="標楷體" w:eastAsia="標楷體" w:hAnsi="標楷體" w:cs="標楷體"/>
          <w:b/>
          <w:sz w:val="28"/>
          <w:szCs w:val="28"/>
        </w:rPr>
      </w:pPr>
      <w:r>
        <w:rPr>
          <w:rFonts w:ascii="標楷體" w:eastAsia="標楷體" w:hAnsi="標楷體" w:cs="標楷體"/>
          <w:b/>
          <w:sz w:val="28"/>
          <w:szCs w:val="28"/>
        </w:rPr>
        <w:t>新北市溪崑國民中學110學年度</w:t>
      </w:r>
      <w:r>
        <w:rPr>
          <w:rFonts w:ascii="標楷體" w:eastAsia="標楷體" w:hAnsi="標楷體" w:cs="標楷體"/>
          <w:b/>
          <w:sz w:val="28"/>
          <w:szCs w:val="28"/>
          <w:u w:val="single"/>
        </w:rPr>
        <w:t xml:space="preserve"> </w:t>
      </w:r>
      <w:r w:rsidR="00415F99">
        <w:rPr>
          <w:rFonts w:ascii="標楷體" w:eastAsia="標楷體" w:hAnsi="標楷體" w:cs="標楷體" w:hint="eastAsia"/>
          <w:b/>
          <w:sz w:val="28"/>
          <w:szCs w:val="28"/>
          <w:u w:val="single"/>
        </w:rPr>
        <w:t>八</w:t>
      </w:r>
      <w:r>
        <w:rPr>
          <w:rFonts w:ascii="標楷體" w:eastAsia="標楷體" w:hAnsi="標楷體" w:cs="標楷體"/>
          <w:b/>
          <w:sz w:val="28"/>
          <w:szCs w:val="28"/>
          <w:u w:val="single"/>
        </w:rPr>
        <w:t xml:space="preserve"> </w:t>
      </w:r>
      <w:r>
        <w:rPr>
          <w:rFonts w:ascii="標楷體" w:eastAsia="標楷體" w:hAnsi="標楷體" w:cs="標楷體"/>
          <w:b/>
          <w:sz w:val="28"/>
          <w:szCs w:val="28"/>
        </w:rPr>
        <w:t>年級第一學期</w:t>
      </w:r>
      <w:r>
        <w:rPr>
          <w:rFonts w:ascii="標楷體" w:eastAsia="標楷體" w:hAnsi="標楷體" w:cs="標楷體"/>
          <w:b/>
          <w:sz w:val="28"/>
          <w:szCs w:val="28"/>
          <w:u w:val="single"/>
        </w:rPr>
        <w:t>部定</w:t>
      </w:r>
      <w:r>
        <w:rPr>
          <w:rFonts w:ascii="標楷體" w:eastAsia="標楷體" w:hAnsi="標楷體" w:cs="標楷體"/>
          <w:b/>
          <w:sz w:val="28"/>
          <w:szCs w:val="28"/>
        </w:rPr>
        <w:t>課程計畫  設計者：</w:t>
      </w:r>
      <w:r>
        <w:rPr>
          <w:rFonts w:ascii="標楷體" w:eastAsia="標楷體" w:hAnsi="標楷體" w:cs="標楷體"/>
          <w:b/>
          <w:sz w:val="28"/>
          <w:szCs w:val="28"/>
          <w:u w:val="single"/>
        </w:rPr>
        <w:t>＿</w:t>
      </w:r>
      <w:r w:rsidR="00B205D9">
        <w:rPr>
          <w:rFonts w:ascii="標楷體" w:eastAsia="標楷體" w:hAnsi="標楷體" w:cs="標楷體" w:hint="eastAsia"/>
          <w:b/>
          <w:sz w:val="28"/>
          <w:szCs w:val="28"/>
          <w:u w:val="single"/>
        </w:rPr>
        <w:t>林民雄</w:t>
      </w:r>
      <w:r>
        <w:rPr>
          <w:rFonts w:ascii="標楷體" w:eastAsia="標楷體" w:hAnsi="標楷體" w:cs="標楷體"/>
          <w:b/>
          <w:sz w:val="28"/>
          <w:szCs w:val="28"/>
          <w:u w:val="single"/>
        </w:rPr>
        <w:t>＿</w:t>
      </w:r>
    </w:p>
    <w:p w:rsidR="0081505D" w:rsidRDefault="00FE0BAA">
      <w:pPr>
        <w:tabs>
          <w:tab w:val="left" w:pos="4320"/>
        </w:tabs>
        <w:spacing w:line="360" w:lineRule="auto"/>
      </w:pPr>
      <w:r>
        <w:rPr>
          <w:rFonts w:ascii="標楷體" w:eastAsia="標楷體" w:hAnsi="標楷體" w:cs="標楷體"/>
          <w:sz w:val="24"/>
          <w:szCs w:val="24"/>
        </w:rPr>
        <w:t>一、課程類別：</w:t>
      </w:r>
    </w:p>
    <w:p w:rsidR="00F075BD" w:rsidRDefault="00FE0BAA" w:rsidP="00F075BD">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1.□國語文   2.□英語文   3.□健康與體育   4.□數學   5.</w:t>
      </w:r>
      <w:r w:rsidR="00F075BD" w:rsidRPr="00F075BD">
        <w:rPr>
          <w:rFonts w:hint="eastAsia"/>
        </w:rPr>
        <w:t xml:space="preserve"> </w:t>
      </w:r>
      <w:r w:rsidR="00F075BD">
        <w:rPr>
          <w:rFonts w:ascii="標楷體" w:eastAsia="標楷體" w:hAnsi="標楷體" w:cs="標楷體" w:hint="eastAsia"/>
          <w:color w:val="auto"/>
          <w:sz w:val="24"/>
          <w:szCs w:val="24"/>
        </w:rPr>
        <w:t>■</w:t>
      </w:r>
      <w:r>
        <w:rPr>
          <w:rFonts w:ascii="標楷體" w:eastAsia="標楷體" w:hAnsi="標楷體" w:cs="標楷體"/>
          <w:color w:val="auto"/>
          <w:sz w:val="24"/>
          <w:szCs w:val="24"/>
        </w:rPr>
        <w:t>社會   6.□藝術  7.□自然科學 8.□科技  9.□綜合活動</w:t>
      </w:r>
    </w:p>
    <w:p w:rsidR="00F075BD" w:rsidRDefault="00FE0BAA" w:rsidP="00F075BD">
      <w:pPr>
        <w:spacing w:line="360" w:lineRule="auto"/>
        <w:rPr>
          <w:rFonts w:ascii="標楷體" w:eastAsia="標楷體" w:hAnsi="標楷體" w:cs="標楷體"/>
          <w:sz w:val="24"/>
          <w:szCs w:val="24"/>
        </w:rPr>
      </w:pPr>
      <w:r>
        <w:rPr>
          <w:rFonts w:ascii="標楷體" w:eastAsia="標楷體" w:hAnsi="標楷體" w:cs="標楷體"/>
          <w:sz w:val="24"/>
          <w:szCs w:val="24"/>
        </w:rPr>
        <w:t xml:space="preserve">二、學習節數：每週( </w:t>
      </w:r>
      <w:r w:rsidR="00F075BD">
        <w:rPr>
          <w:rFonts w:ascii="標楷體" w:eastAsia="標楷體" w:hAnsi="標楷體" w:cs="標楷體" w:hint="eastAsia"/>
          <w:sz w:val="24"/>
          <w:szCs w:val="24"/>
        </w:rPr>
        <w:t>1</w:t>
      </w:r>
      <w:r>
        <w:rPr>
          <w:rFonts w:ascii="標楷體" w:eastAsia="標楷體" w:hAnsi="標楷體" w:cs="標楷體"/>
          <w:sz w:val="24"/>
          <w:szCs w:val="24"/>
        </w:rPr>
        <w:t xml:space="preserve"> )節，實施( </w:t>
      </w:r>
      <w:r w:rsidR="00F075BD">
        <w:rPr>
          <w:rFonts w:ascii="標楷體" w:eastAsia="標楷體" w:hAnsi="標楷體" w:cs="標楷體" w:hint="eastAsia"/>
          <w:sz w:val="24"/>
          <w:szCs w:val="24"/>
        </w:rPr>
        <w:t>21</w:t>
      </w:r>
      <w:r>
        <w:rPr>
          <w:rFonts w:ascii="標楷體" w:eastAsia="標楷體" w:hAnsi="標楷體" w:cs="標楷體"/>
          <w:sz w:val="24"/>
          <w:szCs w:val="24"/>
        </w:rPr>
        <w:t xml:space="preserve"> )週，共( </w:t>
      </w:r>
      <w:r w:rsidR="00F075BD">
        <w:rPr>
          <w:rFonts w:ascii="標楷體" w:eastAsia="標楷體" w:hAnsi="標楷體" w:cs="標楷體" w:hint="eastAsia"/>
          <w:sz w:val="24"/>
          <w:szCs w:val="24"/>
        </w:rPr>
        <w:t>21</w:t>
      </w:r>
      <w:r>
        <w:rPr>
          <w:rFonts w:ascii="標楷體" w:eastAsia="標楷體" w:hAnsi="標楷體" w:cs="標楷體"/>
          <w:sz w:val="24"/>
          <w:szCs w:val="24"/>
        </w:rPr>
        <w:t xml:space="preserve"> )節。  </w:t>
      </w:r>
    </w:p>
    <w:p w:rsidR="00665E9C" w:rsidRPr="00665E9C" w:rsidRDefault="00665E9C" w:rsidP="00665E9C">
      <w:pPr>
        <w:pBdr>
          <w:top w:val="nil"/>
          <w:left w:val="nil"/>
          <w:bottom w:val="nil"/>
          <w:right w:val="nil"/>
          <w:between w:val="nil"/>
        </w:pBdr>
        <w:tabs>
          <w:tab w:val="left" w:pos="8980"/>
        </w:tabs>
        <w:suppressAutoHyphens w:val="0"/>
        <w:autoSpaceDN/>
        <w:spacing w:line="360" w:lineRule="auto"/>
        <w:textAlignment w:val="auto"/>
        <w:rPr>
          <w:rFonts w:ascii="標楷體" w:eastAsia="標楷體" w:hAnsi="標楷體" w:cs="標楷體"/>
          <w:sz w:val="24"/>
          <w:szCs w:val="24"/>
        </w:rPr>
      </w:pPr>
      <w:r w:rsidRPr="00665E9C">
        <w:rPr>
          <w:rFonts w:ascii="標楷體" w:eastAsia="標楷體" w:hAnsi="標楷體" w:cs="標楷體" w:hint="eastAsia"/>
          <w:sz w:val="24"/>
          <w:szCs w:val="24"/>
        </w:rPr>
        <w:t>三、</w:t>
      </w:r>
      <w:r w:rsidRPr="00665E9C">
        <w:rPr>
          <w:rFonts w:ascii="標楷體" w:eastAsia="標楷體" w:hAnsi="標楷體" w:cs="標楷體"/>
          <w:sz w:val="24"/>
          <w:szCs w:val="24"/>
        </w:rPr>
        <w:t>課程內涵：</w:t>
      </w:r>
      <w:r w:rsidRPr="00665E9C">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blLayout w:type="fixed"/>
        <w:tblLook w:val="0600"/>
      </w:tblPr>
      <w:tblGrid>
        <w:gridCol w:w="3111"/>
        <w:gridCol w:w="11430"/>
      </w:tblGrid>
      <w:tr w:rsidR="00665E9C" w:rsidRPr="00665E9C" w:rsidTr="00665E9C">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665E9C" w:rsidRPr="00665E9C" w:rsidRDefault="00665E9C" w:rsidP="00665E9C">
            <w:pPr>
              <w:suppressAutoHyphens w:val="0"/>
              <w:autoSpaceDN/>
              <w:spacing w:line="240" w:lineRule="atLeast"/>
              <w:jc w:val="center"/>
              <w:textAlignment w:val="auto"/>
              <w:rPr>
                <w:rFonts w:ascii="標楷體" w:eastAsia="標楷體" w:hAnsi="標楷體" w:cs="標楷體"/>
                <w:color w:val="auto"/>
                <w:sz w:val="24"/>
                <w:szCs w:val="24"/>
              </w:rPr>
            </w:pPr>
            <w:r w:rsidRPr="00665E9C">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665E9C" w:rsidRPr="00665E9C" w:rsidRDefault="00665E9C" w:rsidP="00665E9C">
            <w:pPr>
              <w:suppressAutoHyphens w:val="0"/>
              <w:autoSpaceDN/>
              <w:spacing w:line="240" w:lineRule="atLeast"/>
              <w:jc w:val="center"/>
              <w:textAlignment w:val="auto"/>
              <w:rPr>
                <w:rFonts w:ascii="標楷體" w:eastAsia="標楷體" w:hAnsi="標楷體" w:cs="標楷體"/>
                <w:color w:val="auto"/>
                <w:sz w:val="24"/>
                <w:szCs w:val="24"/>
              </w:rPr>
            </w:pPr>
            <w:r w:rsidRPr="00665E9C">
              <w:rPr>
                <w:rFonts w:ascii="標楷體" w:eastAsia="標楷體" w:hAnsi="標楷體" w:cs="標楷體" w:hint="eastAsia"/>
                <w:color w:val="auto"/>
                <w:sz w:val="24"/>
                <w:szCs w:val="24"/>
              </w:rPr>
              <w:t>學習</w:t>
            </w:r>
            <w:r w:rsidRPr="00665E9C">
              <w:rPr>
                <w:rFonts w:ascii="標楷體" w:eastAsia="標楷體" w:hAnsi="標楷體" w:cs="標楷體"/>
                <w:color w:val="auto"/>
                <w:sz w:val="24"/>
                <w:szCs w:val="24"/>
              </w:rPr>
              <w:t>領域核心素養</w:t>
            </w:r>
          </w:p>
        </w:tc>
      </w:tr>
      <w:tr w:rsidR="00665E9C" w:rsidRPr="00665E9C" w:rsidTr="00665E9C">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color w:val="auto"/>
                <w:sz w:val="24"/>
                <w:szCs w:val="24"/>
              </w:rPr>
              <w:t>A1</w:t>
            </w:r>
            <w:r w:rsidRPr="00665E9C">
              <w:rPr>
                <w:rFonts w:ascii="標楷體" w:eastAsia="標楷體" w:hAnsi="標楷體" w:cs="新細明體" w:hint="eastAsia"/>
                <w:color w:val="auto"/>
                <w:sz w:val="24"/>
                <w:szCs w:val="24"/>
              </w:rPr>
              <w:t>身心素質與自我精進</w:t>
            </w:r>
          </w:p>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color w:val="auto"/>
                <w:sz w:val="24"/>
                <w:szCs w:val="24"/>
              </w:rPr>
              <w:t>A</w:t>
            </w:r>
            <w:r w:rsidRPr="00665E9C">
              <w:rPr>
                <w:rFonts w:ascii="標楷體" w:eastAsia="標楷體" w:hAnsi="標楷體" w:cs="新細明體" w:hint="eastAsia"/>
                <w:color w:val="auto"/>
                <w:sz w:val="24"/>
                <w:szCs w:val="24"/>
              </w:rPr>
              <w:t>2</w:t>
            </w:r>
            <w:r w:rsidRPr="00665E9C">
              <w:rPr>
                <w:rFonts w:ascii="標楷體" w:eastAsia="標楷體" w:hAnsi="標楷體" w:hint="eastAsia"/>
                <w:color w:val="auto"/>
                <w:sz w:val="24"/>
                <w:szCs w:val="24"/>
              </w:rPr>
              <w:t>系統思考</w:t>
            </w:r>
            <w:r w:rsidRPr="00665E9C">
              <w:rPr>
                <w:rFonts w:ascii="標楷體" w:eastAsia="標楷體" w:hAnsi="標楷體" w:cs="新細明體" w:hint="eastAsia"/>
                <w:color w:val="auto"/>
                <w:sz w:val="24"/>
                <w:szCs w:val="24"/>
              </w:rPr>
              <w:t>與解決問題</w:t>
            </w:r>
          </w:p>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color w:val="auto"/>
                <w:sz w:val="24"/>
                <w:szCs w:val="24"/>
              </w:rPr>
              <w:t>A</w:t>
            </w:r>
            <w:r w:rsidRPr="00665E9C">
              <w:rPr>
                <w:rFonts w:ascii="標楷體" w:eastAsia="標楷體" w:hAnsi="標楷體" w:cs="新細明體" w:hint="eastAsia"/>
                <w:color w:val="auto"/>
                <w:sz w:val="24"/>
                <w:szCs w:val="24"/>
              </w:rPr>
              <w:t>3</w:t>
            </w:r>
            <w:r w:rsidRPr="00665E9C">
              <w:rPr>
                <w:rFonts w:ascii="標楷體" w:eastAsia="標楷體" w:hAnsi="標楷體" w:hint="eastAsia"/>
                <w:color w:val="auto"/>
                <w:sz w:val="24"/>
                <w:szCs w:val="24"/>
              </w:rPr>
              <w:t>規劃執行</w:t>
            </w:r>
            <w:r w:rsidRPr="00665E9C">
              <w:rPr>
                <w:rFonts w:ascii="標楷體" w:eastAsia="標楷體" w:hAnsi="標楷體" w:cs="新細明體" w:hint="eastAsia"/>
                <w:color w:val="auto"/>
                <w:sz w:val="24"/>
                <w:szCs w:val="24"/>
              </w:rPr>
              <w:t>與創新應變</w:t>
            </w:r>
          </w:p>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B</w:t>
            </w:r>
            <w:r w:rsidRPr="00665E9C">
              <w:rPr>
                <w:rFonts w:ascii="標楷體" w:eastAsia="標楷體" w:hAnsi="標楷體" w:cs="新細明體"/>
                <w:color w:val="auto"/>
                <w:sz w:val="24"/>
                <w:szCs w:val="24"/>
              </w:rPr>
              <w:t>1</w:t>
            </w:r>
            <w:r w:rsidRPr="00665E9C">
              <w:rPr>
                <w:rFonts w:ascii="標楷體" w:eastAsia="標楷體" w:hAnsi="標楷體" w:hint="eastAsia"/>
                <w:color w:val="auto"/>
                <w:sz w:val="24"/>
                <w:szCs w:val="24"/>
              </w:rPr>
              <w:t>符號運用</w:t>
            </w:r>
            <w:r w:rsidRPr="00665E9C">
              <w:rPr>
                <w:rFonts w:ascii="標楷體" w:eastAsia="標楷體" w:hAnsi="標楷體" w:cs="新細明體" w:hint="eastAsia"/>
                <w:color w:val="auto"/>
                <w:sz w:val="24"/>
                <w:szCs w:val="24"/>
              </w:rPr>
              <w:t>與溝通表達</w:t>
            </w:r>
          </w:p>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B2</w:t>
            </w:r>
            <w:r w:rsidRPr="00665E9C">
              <w:rPr>
                <w:rFonts w:ascii="標楷體" w:eastAsia="標楷體" w:hAnsi="標楷體" w:hint="eastAsia"/>
                <w:color w:val="auto"/>
                <w:sz w:val="24"/>
                <w:szCs w:val="24"/>
              </w:rPr>
              <w:t>科技資訊</w:t>
            </w:r>
            <w:r w:rsidRPr="00665E9C">
              <w:rPr>
                <w:rFonts w:ascii="標楷體" w:eastAsia="標楷體" w:hAnsi="標楷體" w:cs="新細明體" w:hint="eastAsia"/>
                <w:color w:val="auto"/>
                <w:sz w:val="24"/>
                <w:szCs w:val="24"/>
              </w:rPr>
              <w:t>與媒體素養</w:t>
            </w:r>
          </w:p>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B3</w:t>
            </w:r>
            <w:r w:rsidRPr="00665E9C">
              <w:rPr>
                <w:rFonts w:ascii="標楷體" w:eastAsia="標楷體" w:hAnsi="標楷體" w:hint="eastAsia"/>
                <w:color w:val="auto"/>
                <w:sz w:val="24"/>
                <w:szCs w:val="24"/>
              </w:rPr>
              <w:t>藝術涵養</w:t>
            </w:r>
            <w:r w:rsidRPr="00665E9C">
              <w:rPr>
                <w:rFonts w:ascii="標楷體" w:eastAsia="標楷體" w:hAnsi="標楷體" w:cs="新細明體" w:hint="eastAsia"/>
                <w:color w:val="auto"/>
                <w:sz w:val="24"/>
                <w:szCs w:val="24"/>
              </w:rPr>
              <w:t>與美感素養</w:t>
            </w:r>
          </w:p>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C</w:t>
            </w:r>
            <w:r w:rsidRPr="00665E9C">
              <w:rPr>
                <w:rFonts w:ascii="標楷體" w:eastAsia="標楷體" w:hAnsi="標楷體" w:cs="新細明體"/>
                <w:color w:val="auto"/>
                <w:sz w:val="24"/>
                <w:szCs w:val="24"/>
              </w:rPr>
              <w:t>1</w:t>
            </w:r>
            <w:r w:rsidRPr="00665E9C">
              <w:rPr>
                <w:rFonts w:ascii="標楷體" w:eastAsia="標楷體" w:hAnsi="標楷體" w:hint="eastAsia"/>
                <w:color w:val="auto"/>
                <w:sz w:val="24"/>
                <w:szCs w:val="24"/>
              </w:rPr>
              <w:t>道德實踐</w:t>
            </w:r>
            <w:r w:rsidRPr="00665E9C">
              <w:rPr>
                <w:rFonts w:ascii="標楷體" w:eastAsia="標楷體" w:hAnsi="標楷體" w:cs="新細明體" w:hint="eastAsia"/>
                <w:color w:val="auto"/>
                <w:sz w:val="24"/>
                <w:szCs w:val="24"/>
              </w:rPr>
              <w:t>與公民意識</w:t>
            </w:r>
          </w:p>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C2</w:t>
            </w:r>
            <w:r w:rsidRPr="00665E9C">
              <w:rPr>
                <w:rFonts w:ascii="標楷體" w:eastAsia="標楷體" w:hAnsi="標楷體" w:hint="eastAsia"/>
                <w:color w:val="auto"/>
                <w:sz w:val="24"/>
                <w:szCs w:val="24"/>
              </w:rPr>
              <w:t>人際關係</w:t>
            </w:r>
            <w:r w:rsidRPr="00665E9C">
              <w:rPr>
                <w:rFonts w:ascii="標楷體" w:eastAsia="標楷體" w:hAnsi="標楷體" w:cs="新細明體" w:hint="eastAsia"/>
                <w:color w:val="auto"/>
                <w:sz w:val="24"/>
                <w:szCs w:val="24"/>
              </w:rPr>
              <w:t>與團隊合作</w:t>
            </w:r>
          </w:p>
          <w:p w:rsidR="00665E9C" w:rsidRPr="00665E9C" w:rsidRDefault="00665E9C" w:rsidP="00665E9C">
            <w:pPr>
              <w:suppressAutoHyphens w:val="0"/>
              <w:autoSpaceDE w:val="0"/>
              <w:adjustRightInd w:val="0"/>
              <w:textAlignment w:val="auto"/>
              <w:rPr>
                <w:rFonts w:ascii="標楷體" w:eastAsia="標楷體" w:hAnsi="標楷體" w:cs="標楷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C3</w:t>
            </w:r>
            <w:r w:rsidRPr="00665E9C">
              <w:rPr>
                <w:rFonts w:ascii="標楷體" w:eastAsia="標楷體" w:hAnsi="標楷體" w:hint="eastAsia"/>
                <w:color w:val="auto"/>
                <w:sz w:val="24"/>
                <w:szCs w:val="24"/>
              </w:rPr>
              <w:t>多元文化</w:t>
            </w:r>
            <w:r w:rsidRPr="00665E9C">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65E9C" w:rsidRPr="00665E9C" w:rsidRDefault="00665E9C" w:rsidP="00665E9C">
            <w:pPr>
              <w:suppressAutoHyphens w:val="0"/>
              <w:autoSpaceDN/>
              <w:textAlignment w:val="auto"/>
              <w:rPr>
                <w:rFonts w:eastAsia="標楷體" w:hAnsi="標楷體"/>
                <w:b/>
                <w:bCs/>
                <w:sz w:val="24"/>
                <w:szCs w:val="24"/>
              </w:rPr>
            </w:pPr>
            <w:r w:rsidRPr="00665E9C">
              <w:rPr>
                <w:rFonts w:eastAsia="標楷體" w:hAnsi="標楷體" w:hint="eastAsia"/>
                <w:b/>
                <w:bCs/>
                <w:sz w:val="24"/>
                <w:szCs w:val="24"/>
              </w:rPr>
              <w:t>社</w:t>
            </w:r>
            <w:r w:rsidRPr="00665E9C">
              <w:rPr>
                <w:rFonts w:eastAsia="標楷體" w:hAnsi="標楷體" w:hint="eastAsia"/>
                <w:b/>
                <w:bCs/>
                <w:sz w:val="24"/>
                <w:szCs w:val="24"/>
              </w:rPr>
              <w:t>-J-A2</w:t>
            </w:r>
          </w:p>
          <w:p w:rsidR="00665E9C" w:rsidRPr="00665E9C" w:rsidRDefault="00665E9C" w:rsidP="00665E9C">
            <w:pPr>
              <w:suppressAutoHyphens w:val="0"/>
              <w:autoSpaceDN/>
              <w:textAlignment w:val="auto"/>
              <w:rPr>
                <w:rFonts w:eastAsia="標楷體" w:hAnsi="標楷體"/>
                <w:b/>
                <w:bCs/>
                <w:sz w:val="24"/>
                <w:szCs w:val="24"/>
              </w:rPr>
            </w:pPr>
            <w:r w:rsidRPr="00665E9C">
              <w:rPr>
                <w:rFonts w:eastAsia="標楷體" w:hAnsi="標楷體" w:hint="eastAsia"/>
                <w:bCs/>
                <w:sz w:val="24"/>
                <w:szCs w:val="24"/>
              </w:rPr>
              <w:t>覺察人類生活相關議題，進而分析判斷及反思，並嘗試改善或解決問題。</w:t>
            </w:r>
          </w:p>
          <w:p w:rsidR="00665E9C" w:rsidRPr="00665E9C" w:rsidRDefault="00665E9C" w:rsidP="00665E9C">
            <w:pPr>
              <w:suppressAutoHyphens w:val="0"/>
              <w:autoSpaceDN/>
              <w:textAlignment w:val="auto"/>
              <w:rPr>
                <w:rFonts w:eastAsia="標楷體" w:hAnsi="標楷體"/>
                <w:b/>
                <w:bCs/>
                <w:sz w:val="24"/>
                <w:szCs w:val="24"/>
              </w:rPr>
            </w:pPr>
            <w:r w:rsidRPr="00665E9C">
              <w:rPr>
                <w:rFonts w:eastAsia="標楷體" w:hAnsi="標楷體" w:hint="eastAsia"/>
                <w:b/>
                <w:bCs/>
                <w:sz w:val="24"/>
                <w:szCs w:val="24"/>
              </w:rPr>
              <w:t>社</w:t>
            </w:r>
            <w:r w:rsidRPr="00665E9C">
              <w:rPr>
                <w:rFonts w:eastAsia="標楷體" w:hAnsi="標楷體" w:hint="eastAsia"/>
                <w:b/>
                <w:bCs/>
                <w:sz w:val="24"/>
                <w:szCs w:val="24"/>
              </w:rPr>
              <w:t>-J-B1</w:t>
            </w:r>
          </w:p>
          <w:p w:rsidR="00665E9C" w:rsidRPr="00665E9C" w:rsidRDefault="00665E9C" w:rsidP="00665E9C">
            <w:pPr>
              <w:suppressAutoHyphens w:val="0"/>
              <w:autoSpaceDN/>
              <w:textAlignment w:val="auto"/>
              <w:rPr>
                <w:rFonts w:eastAsia="標楷體" w:hAnsi="標楷體"/>
                <w:bCs/>
                <w:sz w:val="24"/>
                <w:szCs w:val="24"/>
              </w:rPr>
            </w:pPr>
            <w:r w:rsidRPr="00665E9C">
              <w:rPr>
                <w:rFonts w:eastAsia="標楷體" w:hAnsi="標楷體" w:hint="eastAsia"/>
                <w:bCs/>
                <w:sz w:val="24"/>
                <w:szCs w:val="24"/>
              </w:rPr>
              <w:t>運用文字、語言、表格與圖像等表徵符號，表達人類生活的豐富面，並能促進相互溝通與理解。</w:t>
            </w:r>
          </w:p>
          <w:p w:rsidR="00665E9C" w:rsidRPr="00665E9C" w:rsidRDefault="00665E9C" w:rsidP="00665E9C">
            <w:pPr>
              <w:suppressAutoHyphens w:val="0"/>
              <w:autoSpaceDN/>
              <w:textAlignment w:val="auto"/>
              <w:rPr>
                <w:rFonts w:eastAsia="標楷體" w:hAnsi="標楷體"/>
                <w:b/>
                <w:bCs/>
                <w:sz w:val="24"/>
                <w:szCs w:val="24"/>
              </w:rPr>
            </w:pPr>
            <w:r w:rsidRPr="00665E9C">
              <w:rPr>
                <w:rFonts w:eastAsia="標楷體" w:hAnsi="標楷體" w:hint="eastAsia"/>
                <w:b/>
                <w:bCs/>
                <w:sz w:val="24"/>
                <w:szCs w:val="24"/>
              </w:rPr>
              <w:t>社</w:t>
            </w:r>
            <w:r w:rsidRPr="00665E9C">
              <w:rPr>
                <w:rFonts w:eastAsia="標楷體" w:hAnsi="標楷體" w:hint="eastAsia"/>
                <w:b/>
                <w:bCs/>
                <w:sz w:val="24"/>
                <w:szCs w:val="24"/>
              </w:rPr>
              <w:t>-J-B3</w:t>
            </w:r>
          </w:p>
          <w:p w:rsidR="00665E9C" w:rsidRPr="00665E9C" w:rsidRDefault="00665E9C" w:rsidP="00665E9C">
            <w:pPr>
              <w:suppressAutoHyphens w:val="0"/>
              <w:autoSpaceDN/>
              <w:textAlignment w:val="auto"/>
              <w:rPr>
                <w:rFonts w:eastAsia="標楷體" w:hAnsi="標楷體"/>
                <w:bCs/>
                <w:sz w:val="24"/>
                <w:szCs w:val="24"/>
              </w:rPr>
            </w:pPr>
            <w:r w:rsidRPr="00665E9C">
              <w:rPr>
                <w:rFonts w:eastAsia="標楷體" w:hAnsi="標楷體" w:hint="eastAsia"/>
                <w:bCs/>
                <w:sz w:val="24"/>
                <w:szCs w:val="24"/>
              </w:rPr>
              <w:t>欣賞不同時空環境下形塑的自然、族群與文化之美，增進生活的豐富性。</w:t>
            </w:r>
          </w:p>
          <w:p w:rsidR="00665E9C" w:rsidRPr="00665E9C" w:rsidRDefault="00665E9C" w:rsidP="00665E9C">
            <w:pPr>
              <w:suppressAutoHyphens w:val="0"/>
              <w:autoSpaceDN/>
              <w:textAlignment w:val="auto"/>
              <w:rPr>
                <w:rFonts w:eastAsia="標楷體" w:hAnsi="標楷體"/>
                <w:b/>
                <w:bCs/>
                <w:sz w:val="24"/>
                <w:szCs w:val="24"/>
              </w:rPr>
            </w:pPr>
            <w:r w:rsidRPr="00665E9C">
              <w:rPr>
                <w:rFonts w:eastAsia="標楷體" w:hAnsi="標楷體" w:hint="eastAsia"/>
                <w:b/>
                <w:bCs/>
                <w:sz w:val="24"/>
                <w:szCs w:val="24"/>
              </w:rPr>
              <w:t>社</w:t>
            </w:r>
            <w:r w:rsidRPr="00665E9C">
              <w:rPr>
                <w:rFonts w:eastAsia="標楷體" w:hAnsi="標楷體" w:hint="eastAsia"/>
                <w:b/>
                <w:bCs/>
                <w:sz w:val="24"/>
                <w:szCs w:val="24"/>
              </w:rPr>
              <w:t>-J-C3</w:t>
            </w:r>
          </w:p>
          <w:p w:rsidR="00665E9C" w:rsidRPr="00665E9C" w:rsidRDefault="00665E9C" w:rsidP="00665E9C">
            <w:pPr>
              <w:suppressAutoHyphens w:val="0"/>
              <w:autoSpaceDN/>
              <w:textAlignment w:val="auto"/>
              <w:rPr>
                <w:rFonts w:ascii="標楷體" w:eastAsia="標楷體" w:hAnsi="標楷體" w:cs="標楷體"/>
                <w:color w:val="auto"/>
                <w:sz w:val="24"/>
                <w:szCs w:val="24"/>
              </w:rPr>
            </w:pPr>
            <w:r w:rsidRPr="00665E9C">
              <w:rPr>
                <w:rFonts w:eastAsia="標楷體" w:hAnsi="標楷體" w:hint="eastAsia"/>
                <w:bCs/>
                <w:sz w:val="24"/>
                <w:szCs w:val="24"/>
              </w:rPr>
              <w:t>尊重並欣賞各族群文化的多樣性，了解文化間的相互關聯，以及臺灣與國際社會的互動關係。</w:t>
            </w:r>
          </w:p>
        </w:tc>
      </w:tr>
    </w:tbl>
    <w:p w:rsidR="00415F99" w:rsidRDefault="00415F99" w:rsidP="00665E9C">
      <w:pPr>
        <w:pBdr>
          <w:top w:val="nil"/>
          <w:left w:val="nil"/>
          <w:bottom w:val="nil"/>
          <w:right w:val="nil"/>
          <w:between w:val="nil"/>
        </w:pBdr>
        <w:suppressAutoHyphens w:val="0"/>
        <w:autoSpaceDN/>
        <w:spacing w:line="360" w:lineRule="auto"/>
        <w:textAlignment w:val="auto"/>
        <w:rPr>
          <w:rFonts w:ascii="標楷體" w:eastAsia="標楷體" w:hAnsi="標楷體" w:cs="標楷體"/>
          <w:sz w:val="24"/>
          <w:szCs w:val="24"/>
        </w:rPr>
      </w:pPr>
    </w:p>
    <w:p w:rsidR="00415F99" w:rsidRDefault="00415F99" w:rsidP="00665E9C">
      <w:pPr>
        <w:pBdr>
          <w:top w:val="nil"/>
          <w:left w:val="nil"/>
          <w:bottom w:val="nil"/>
          <w:right w:val="nil"/>
          <w:between w:val="nil"/>
        </w:pBdr>
        <w:suppressAutoHyphens w:val="0"/>
        <w:autoSpaceDN/>
        <w:spacing w:line="360" w:lineRule="auto"/>
        <w:textAlignment w:val="auto"/>
        <w:rPr>
          <w:rFonts w:ascii="標楷體" w:eastAsia="標楷體" w:hAnsi="標楷體" w:cs="標楷體"/>
          <w:sz w:val="24"/>
          <w:szCs w:val="24"/>
        </w:rPr>
      </w:pPr>
    </w:p>
    <w:p w:rsidR="00415F99" w:rsidRDefault="00415F99" w:rsidP="00665E9C">
      <w:pPr>
        <w:pBdr>
          <w:top w:val="nil"/>
          <w:left w:val="nil"/>
          <w:bottom w:val="nil"/>
          <w:right w:val="nil"/>
          <w:between w:val="nil"/>
        </w:pBdr>
        <w:suppressAutoHyphens w:val="0"/>
        <w:autoSpaceDN/>
        <w:spacing w:line="360" w:lineRule="auto"/>
        <w:textAlignment w:val="auto"/>
        <w:rPr>
          <w:rFonts w:ascii="標楷體" w:eastAsia="標楷體" w:hAnsi="標楷體" w:cs="標楷體"/>
          <w:sz w:val="24"/>
          <w:szCs w:val="24"/>
        </w:rPr>
      </w:pPr>
    </w:p>
    <w:p w:rsidR="00415F99" w:rsidRDefault="00415F99" w:rsidP="00665E9C">
      <w:pPr>
        <w:pBdr>
          <w:top w:val="nil"/>
          <w:left w:val="nil"/>
          <w:bottom w:val="nil"/>
          <w:right w:val="nil"/>
          <w:between w:val="nil"/>
        </w:pBdr>
        <w:suppressAutoHyphens w:val="0"/>
        <w:autoSpaceDN/>
        <w:spacing w:line="360" w:lineRule="auto"/>
        <w:textAlignment w:val="auto"/>
        <w:rPr>
          <w:rFonts w:ascii="標楷體" w:eastAsia="標楷體" w:hAnsi="標楷體" w:cs="標楷體"/>
          <w:sz w:val="24"/>
          <w:szCs w:val="24"/>
        </w:rPr>
      </w:pPr>
    </w:p>
    <w:p w:rsidR="00415F99" w:rsidRDefault="00415F99" w:rsidP="00665E9C">
      <w:pPr>
        <w:pBdr>
          <w:top w:val="nil"/>
          <w:left w:val="nil"/>
          <w:bottom w:val="nil"/>
          <w:right w:val="nil"/>
          <w:between w:val="nil"/>
        </w:pBdr>
        <w:suppressAutoHyphens w:val="0"/>
        <w:autoSpaceDN/>
        <w:spacing w:line="360" w:lineRule="auto"/>
        <w:textAlignment w:val="auto"/>
        <w:rPr>
          <w:rFonts w:ascii="標楷體" w:eastAsia="標楷體" w:hAnsi="標楷體" w:cs="標楷體"/>
          <w:sz w:val="24"/>
          <w:szCs w:val="24"/>
        </w:rPr>
      </w:pPr>
    </w:p>
    <w:p w:rsidR="00665E9C" w:rsidRPr="00665E9C" w:rsidRDefault="00665E9C" w:rsidP="00665E9C">
      <w:pPr>
        <w:pBdr>
          <w:top w:val="nil"/>
          <w:left w:val="nil"/>
          <w:bottom w:val="nil"/>
          <w:right w:val="nil"/>
          <w:between w:val="nil"/>
        </w:pBdr>
        <w:suppressAutoHyphens w:val="0"/>
        <w:autoSpaceDN/>
        <w:spacing w:line="360" w:lineRule="auto"/>
        <w:textAlignment w:val="auto"/>
        <w:rPr>
          <w:rFonts w:ascii="標楷體" w:eastAsia="標楷體" w:hAnsi="標楷體" w:cs="標楷體"/>
          <w:color w:val="FF0000"/>
          <w:sz w:val="24"/>
          <w:szCs w:val="24"/>
        </w:rPr>
      </w:pPr>
      <w:r w:rsidRPr="00665E9C">
        <w:rPr>
          <w:rFonts w:ascii="標楷體" w:eastAsia="標楷體" w:hAnsi="標楷體" w:cs="標楷體" w:hint="eastAsia"/>
          <w:sz w:val="24"/>
          <w:szCs w:val="24"/>
        </w:rPr>
        <w:lastRenderedPageBreak/>
        <w:t>四、</w:t>
      </w:r>
      <w:r w:rsidRPr="00665E9C">
        <w:rPr>
          <w:rFonts w:ascii="標楷體" w:eastAsia="標楷體" w:hAnsi="標楷體" w:cs="標楷體"/>
          <w:sz w:val="24"/>
          <w:szCs w:val="24"/>
        </w:rPr>
        <w:t>課程架構：</w:t>
      </w:r>
    </w:p>
    <w:p w:rsidR="00415F99" w:rsidRPr="00415F99" w:rsidRDefault="00415F99" w:rsidP="00415F99">
      <w:pPr>
        <w:suppressAutoHyphens w:val="0"/>
        <w:autoSpaceDN/>
        <w:spacing w:line="0" w:lineRule="atLeast"/>
        <w:textAlignment w:val="auto"/>
        <w:rPr>
          <w:rFonts w:ascii="標楷體" w:eastAsia="標楷體" w:hAnsi="標楷體" w:cs="標楷體"/>
          <w:b/>
          <w:sz w:val="24"/>
          <w:szCs w:val="24"/>
        </w:rPr>
      </w:pPr>
      <w:r w:rsidRPr="00415F99">
        <w:rPr>
          <w:rFonts w:ascii="標楷體" w:eastAsia="標楷體" w:hAnsi="標楷體" w:cs="標楷體" w:hint="eastAsia"/>
          <w:b/>
          <w:sz w:val="24"/>
          <w:szCs w:val="24"/>
        </w:rPr>
        <w:t>歷史：古代中國的歷史</w:t>
      </w:r>
    </w:p>
    <w:p w:rsidR="00415F99" w:rsidRPr="00415F99" w:rsidRDefault="00415F99" w:rsidP="00415F99">
      <w:pPr>
        <w:suppressAutoHyphens w:val="0"/>
        <w:autoSpaceDN/>
        <w:spacing w:line="0" w:lineRule="atLeast"/>
        <w:textAlignment w:val="auto"/>
        <w:rPr>
          <w:rFonts w:ascii="標楷體" w:eastAsia="標楷體" w:hAnsi="標楷體" w:cs="標楷體"/>
          <w:sz w:val="24"/>
          <w:szCs w:val="24"/>
        </w:rPr>
      </w:pPr>
      <w:r w:rsidRPr="00415F99">
        <w:rPr>
          <w:rFonts w:ascii="標楷體" w:eastAsia="標楷體" w:hAnsi="標楷體" w:cs="標楷體" w:hint="eastAsia"/>
          <w:sz w:val="24"/>
          <w:szCs w:val="24"/>
        </w:rPr>
        <w:t>單元1商周至隋唐時期的國家與社會</w:t>
      </w:r>
    </w:p>
    <w:p w:rsidR="00415F99" w:rsidRPr="00415F99" w:rsidRDefault="00415F99" w:rsidP="00415F99">
      <w:pPr>
        <w:suppressAutoHyphens w:val="0"/>
        <w:autoSpaceDN/>
        <w:spacing w:line="0" w:lineRule="atLeast"/>
        <w:textAlignment w:val="auto"/>
        <w:rPr>
          <w:rFonts w:ascii="標楷體" w:eastAsia="標楷體" w:hAnsi="標楷體" w:cs="標楷體"/>
          <w:sz w:val="24"/>
          <w:szCs w:val="24"/>
        </w:rPr>
      </w:pPr>
      <w:r w:rsidRPr="00415F99">
        <w:rPr>
          <w:rFonts w:ascii="標楷體" w:eastAsia="標楷體" w:hAnsi="標楷體" w:cs="標楷體" w:hint="eastAsia"/>
          <w:sz w:val="24"/>
          <w:szCs w:val="24"/>
        </w:rPr>
        <w:t>單元2商周至隋唐時期的民族與文化</w:t>
      </w:r>
    </w:p>
    <w:p w:rsidR="00415F99" w:rsidRPr="00415F99" w:rsidRDefault="00415F99" w:rsidP="00415F99">
      <w:pPr>
        <w:suppressAutoHyphens w:val="0"/>
        <w:autoSpaceDN/>
        <w:spacing w:line="0" w:lineRule="atLeast"/>
        <w:textAlignment w:val="auto"/>
        <w:rPr>
          <w:rFonts w:ascii="標楷體" w:eastAsia="標楷體" w:hAnsi="標楷體" w:cs="標楷體"/>
          <w:sz w:val="24"/>
          <w:szCs w:val="24"/>
        </w:rPr>
      </w:pPr>
      <w:r w:rsidRPr="00415F99">
        <w:rPr>
          <w:rFonts w:ascii="標楷體" w:eastAsia="標楷體" w:hAnsi="標楷體" w:cs="標楷體" w:hint="eastAsia"/>
          <w:sz w:val="24"/>
          <w:szCs w:val="24"/>
        </w:rPr>
        <w:t>單元3宋元時期的國際互動與交流</w:t>
      </w:r>
    </w:p>
    <w:p w:rsidR="00415F99" w:rsidRPr="00415F99" w:rsidRDefault="00415F99" w:rsidP="00415F99">
      <w:pPr>
        <w:suppressAutoHyphens w:val="0"/>
        <w:autoSpaceDN/>
        <w:spacing w:line="0" w:lineRule="atLeast"/>
        <w:textAlignment w:val="auto"/>
        <w:rPr>
          <w:rFonts w:ascii="標楷體" w:eastAsia="標楷體" w:hAnsi="標楷體" w:cs="標楷體"/>
          <w:sz w:val="24"/>
          <w:szCs w:val="24"/>
        </w:rPr>
      </w:pPr>
      <w:r w:rsidRPr="00415F99">
        <w:rPr>
          <w:rFonts w:ascii="標楷體" w:eastAsia="標楷體" w:hAnsi="標楷體" w:cs="標楷體" w:hint="eastAsia"/>
          <w:sz w:val="24"/>
          <w:szCs w:val="24"/>
        </w:rPr>
        <w:t>單元4明清時期東亞世界的變動與交流</w:t>
      </w:r>
    </w:p>
    <w:p w:rsidR="00415F99" w:rsidRPr="00415F99" w:rsidRDefault="00415F99" w:rsidP="00415F99">
      <w:pPr>
        <w:suppressAutoHyphens w:val="0"/>
        <w:autoSpaceDN/>
        <w:spacing w:line="0" w:lineRule="atLeast"/>
        <w:textAlignment w:val="auto"/>
        <w:rPr>
          <w:rFonts w:ascii="標楷體" w:eastAsia="標楷體" w:hAnsi="標楷體" w:cs="標楷體"/>
          <w:sz w:val="24"/>
          <w:szCs w:val="24"/>
        </w:rPr>
      </w:pPr>
      <w:r w:rsidRPr="00415F99">
        <w:rPr>
          <w:rFonts w:ascii="標楷體" w:eastAsia="標楷體" w:hAnsi="標楷體" w:cs="標楷體" w:hint="eastAsia"/>
          <w:sz w:val="24"/>
          <w:szCs w:val="24"/>
        </w:rPr>
        <w:t>單元5晚清的外力衝擊與政治變革</w:t>
      </w:r>
    </w:p>
    <w:p w:rsidR="00415F99" w:rsidRPr="00415F99" w:rsidRDefault="00415F99" w:rsidP="00415F99">
      <w:pPr>
        <w:suppressAutoHyphens w:val="0"/>
        <w:autoSpaceDN/>
        <w:spacing w:line="0" w:lineRule="atLeast"/>
        <w:textAlignment w:val="auto"/>
        <w:rPr>
          <w:rFonts w:ascii="標楷體" w:eastAsia="標楷體" w:hAnsi="標楷體" w:cs="標楷體"/>
          <w:sz w:val="24"/>
          <w:szCs w:val="24"/>
        </w:rPr>
      </w:pPr>
      <w:r w:rsidRPr="00415F99">
        <w:rPr>
          <w:rFonts w:ascii="標楷體" w:eastAsia="標楷體" w:hAnsi="標楷體" w:cs="標楷體" w:hint="eastAsia"/>
          <w:sz w:val="24"/>
          <w:szCs w:val="24"/>
        </w:rPr>
        <w:t>單元6晚清的城市新風貌與新文化</w:t>
      </w:r>
    </w:p>
    <w:p w:rsidR="00B319AA" w:rsidRPr="00415F99" w:rsidRDefault="00B319AA" w:rsidP="00665E9C">
      <w:pPr>
        <w:suppressAutoHyphens w:val="0"/>
        <w:autoSpaceDN/>
        <w:spacing w:line="0" w:lineRule="atLeast"/>
        <w:textAlignment w:val="auto"/>
        <w:rPr>
          <w:rFonts w:ascii="標楷體" w:eastAsia="標楷體" w:hAnsi="標楷體" w:cs="標楷體"/>
          <w:sz w:val="24"/>
          <w:szCs w:val="24"/>
        </w:rPr>
      </w:pPr>
    </w:p>
    <w:p w:rsidR="00B319AA" w:rsidRPr="00665E9C" w:rsidRDefault="00B319AA" w:rsidP="00665E9C">
      <w:pPr>
        <w:suppressAutoHyphens w:val="0"/>
        <w:autoSpaceDN/>
        <w:spacing w:line="0" w:lineRule="atLeast"/>
        <w:textAlignment w:val="auto"/>
        <w:rPr>
          <w:rFonts w:ascii="標楷體" w:eastAsia="標楷體" w:hAnsi="標楷體" w:cs="標楷體" w:hint="eastAsia"/>
          <w:sz w:val="24"/>
          <w:szCs w:val="24"/>
        </w:rPr>
      </w:pPr>
      <w:r>
        <w:rPr>
          <w:rFonts w:ascii="標楷體" w:eastAsia="標楷體" w:hAnsi="標楷體" w:cs="標楷體"/>
          <w:sz w:val="24"/>
          <w:szCs w:val="24"/>
        </w:rPr>
        <w:t>五、素養導向教學規劃：</w:t>
      </w:r>
    </w:p>
    <w:tbl>
      <w:tblPr>
        <w:tblW w:w="15079" w:type="dxa"/>
        <w:jc w:val="center"/>
        <w:tblBorders>
          <w:top w:val="nil"/>
          <w:left w:val="nil"/>
          <w:bottom w:val="nil"/>
          <w:right w:val="nil"/>
          <w:insideH w:val="nil"/>
          <w:insideV w:val="nil"/>
        </w:tblBorders>
        <w:tblLayout w:type="fixed"/>
        <w:tblLook w:val="0600"/>
      </w:tblPr>
      <w:tblGrid>
        <w:gridCol w:w="1247"/>
        <w:gridCol w:w="1559"/>
        <w:gridCol w:w="1559"/>
        <w:gridCol w:w="2977"/>
        <w:gridCol w:w="709"/>
        <w:gridCol w:w="2268"/>
        <w:gridCol w:w="1417"/>
        <w:gridCol w:w="1559"/>
        <w:gridCol w:w="1784"/>
      </w:tblGrid>
      <w:tr w:rsidR="00B319AA" w:rsidRPr="00B319AA" w:rsidTr="00B319AA">
        <w:trPr>
          <w:trHeight w:val="278"/>
          <w:jc w:val="center"/>
        </w:trPr>
        <w:tc>
          <w:tcPr>
            <w:tcW w:w="1247" w:type="dxa"/>
            <w:vMerge w:val="restart"/>
            <w:tcBorders>
              <w:top w:val="single" w:sz="8" w:space="0" w:color="000000"/>
              <w:left w:val="single" w:sz="8" w:space="0" w:color="000000"/>
              <w:right w:val="single" w:sz="8" w:space="0" w:color="000000"/>
            </w:tcBorders>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教學</w:t>
            </w:r>
          </w:p>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期程</w:t>
            </w:r>
          </w:p>
        </w:tc>
        <w:tc>
          <w:tcPr>
            <w:tcW w:w="3118" w:type="dxa"/>
            <w:gridSpan w:val="2"/>
            <w:tcBorders>
              <w:top w:val="single" w:sz="8" w:space="0" w:color="000000"/>
              <w:left w:val="single" w:sz="8" w:space="0" w:color="000000"/>
              <w:bottom w:val="single" w:sz="8" w:space="0" w:color="000000"/>
              <w:right w:val="single" w:sz="8" w:space="0" w:color="000000"/>
            </w:tcBorders>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單元/主題名稱與活動內容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hint="eastAsia"/>
                <w:color w:val="auto"/>
                <w:sz w:val="24"/>
                <w:szCs w:val="24"/>
              </w:rPr>
              <w:t>教學資源/學習策略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融入議題</w:t>
            </w:r>
          </w:p>
        </w:tc>
        <w:tc>
          <w:tcPr>
            <w:tcW w:w="1784" w:type="dxa"/>
            <w:vMerge w:val="restart"/>
            <w:tcBorders>
              <w:top w:val="single" w:sz="8" w:space="0" w:color="000000"/>
              <w:right w:val="single" w:sz="8" w:space="0" w:color="000000"/>
            </w:tcBorders>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備註</w:t>
            </w:r>
          </w:p>
        </w:tc>
      </w:tr>
      <w:tr w:rsidR="00B319AA" w:rsidRPr="00B319AA" w:rsidTr="00B319AA">
        <w:trPr>
          <w:trHeight w:val="278"/>
          <w:jc w:val="center"/>
        </w:trPr>
        <w:tc>
          <w:tcPr>
            <w:tcW w:w="1247" w:type="dxa"/>
            <w:vMerge/>
            <w:tcBorders>
              <w:left w:val="single" w:sz="8" w:space="0" w:color="000000"/>
              <w:bottom w:val="single" w:sz="8" w:space="0" w:color="000000"/>
              <w:right w:val="single" w:sz="8" w:space="0" w:color="000000"/>
            </w:tcBorders>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B319AA" w:rsidRPr="00B319AA" w:rsidRDefault="00B319AA" w:rsidP="00B319AA">
            <w:pPr>
              <w:suppressAutoHyphens w:val="0"/>
              <w:autoSpaceDN/>
              <w:jc w:val="center"/>
              <w:textAlignment w:val="auto"/>
              <w:rPr>
                <w:rFonts w:ascii="標楷體" w:eastAsia="標楷體" w:hAnsi="標楷體"/>
                <w:color w:val="auto"/>
                <w:sz w:val="24"/>
                <w:szCs w:val="24"/>
              </w:rPr>
            </w:pPr>
            <w:r w:rsidRPr="00B319AA">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319AA" w:rsidRPr="00B319AA" w:rsidRDefault="00B319AA" w:rsidP="00B319AA">
            <w:pPr>
              <w:suppressAutoHyphens w:val="0"/>
              <w:autoSpaceDN/>
              <w:jc w:val="center"/>
              <w:textAlignment w:val="auto"/>
              <w:rPr>
                <w:rFonts w:ascii="標楷體" w:eastAsia="標楷體" w:hAnsi="標楷體"/>
                <w:color w:val="auto"/>
                <w:sz w:val="24"/>
                <w:szCs w:val="24"/>
              </w:rPr>
            </w:pPr>
            <w:r w:rsidRPr="00B319AA">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r>
      <w:tr w:rsidR="00415F99"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15F99" w:rsidRPr="00B319AA" w:rsidRDefault="00415F99" w:rsidP="00415F99">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t>第一週</w:t>
            </w:r>
            <w:r w:rsidRPr="00B319AA">
              <w:rPr>
                <w:rFonts w:ascii="標楷體" w:eastAsia="標楷體" w:hAnsi="標楷體" w:cs="標楷體"/>
                <w:color w:val="auto"/>
                <w:sz w:val="24"/>
                <w:szCs w:val="24"/>
              </w:rPr>
              <w:br/>
              <w:t>8/30~9/5</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15F99" w:rsidRPr="00AB3C9D" w:rsidRDefault="00415F99" w:rsidP="00415F99">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Ha-</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商周至隋唐時期國家與社會的重要變遷。</w:t>
            </w:r>
          </w:p>
          <w:p w:rsidR="00415F99" w:rsidRPr="00DE019F" w:rsidRDefault="00415F99" w:rsidP="00415F99">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2-4-5比較人們因時代、處</w:t>
            </w:r>
            <w:r w:rsidRPr="00427627">
              <w:rPr>
                <w:rFonts w:ascii="標楷體" w:eastAsia="標楷體" w:hAnsi="標楷體" w:cs="標楷體"/>
                <w:sz w:val="24"/>
                <w:szCs w:val="24"/>
              </w:rPr>
              <w:lastRenderedPageBreak/>
              <w:t>境、角色的不同，所做的歷史解釋的多元性。</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2-4-6瞭解並描述歷史演變的多重因果關係。</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3-4-1舉例解釋個人的種種需求與人類繁衍的關係。</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7-4-1分析個人如何透過參與各行各業與他人分工、合作，進而產生整體的經濟功能。</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8-2-1舉例說明為了生活的需要和解決問題，人類才去從事科學和技術的發展。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15F99" w:rsidRPr="00C44A09" w:rsidRDefault="00415F99" w:rsidP="00415F99">
            <w:pPr>
              <w:spacing w:line="0" w:lineRule="atLeast"/>
              <w:rPr>
                <w:rFonts w:ascii="標楷體" w:eastAsia="標楷體" w:hAnsi="標楷體" w:cs="標楷體"/>
                <w:sz w:val="24"/>
                <w:szCs w:val="24"/>
              </w:rPr>
            </w:pPr>
            <w:r w:rsidRPr="00D85699">
              <w:rPr>
                <w:rFonts w:ascii="標楷體" w:eastAsia="標楷體" w:hAnsi="標楷體" w:cs="標楷體" w:hint="eastAsia"/>
                <w:sz w:val="24"/>
                <w:szCs w:val="24"/>
              </w:rPr>
              <w:lastRenderedPageBreak/>
              <w:t>單元1商周至隋</w:t>
            </w:r>
            <w:r>
              <w:rPr>
                <w:rFonts w:ascii="標楷體" w:eastAsia="標楷體" w:hAnsi="標楷體" w:cs="標楷體" w:hint="eastAsia"/>
                <w:sz w:val="24"/>
                <w:szCs w:val="24"/>
              </w:rPr>
              <w:t>唐</w:t>
            </w:r>
            <w:r w:rsidRPr="00D85699">
              <w:rPr>
                <w:rFonts w:ascii="標楷體" w:eastAsia="標楷體" w:hAnsi="標楷體" w:cs="標楷體" w:hint="eastAsia"/>
                <w:sz w:val="24"/>
                <w:szCs w:val="24"/>
              </w:rPr>
              <w:t>時期的國家與社會</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15F99" w:rsidRPr="00FF5BC0" w:rsidRDefault="00415F99" w:rsidP="00415F99">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1.投影機</w:t>
            </w:r>
          </w:p>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2.教學圖卡</w:t>
            </w:r>
          </w:p>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Pr="00FF5BC0" w:rsidRDefault="00415F99" w:rsidP="00415F99">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Default="00415F99" w:rsidP="00415F99">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212700" w:rsidRPr="00FF5BC0" w:rsidRDefault="00212700" w:rsidP="00415F99">
            <w:pPr>
              <w:rPr>
                <w:rFonts w:ascii="標楷體" w:eastAsia="標楷體" w:hAnsi="標楷體" w:hint="eastAsia"/>
                <w:sz w:val="24"/>
                <w:szCs w:val="24"/>
              </w:rPr>
            </w:pPr>
            <w:r w:rsidRPr="00212700">
              <w:rPr>
                <w:rFonts w:ascii="標楷體" w:eastAsia="標楷體" w:hAnsi="標楷體" w:hint="eastAsia"/>
                <w:sz w:val="24"/>
                <w:szCs w:val="24"/>
              </w:rPr>
              <w:t>性侵害防治教育課程</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415F99" w:rsidRPr="009815C6" w:rsidRDefault="00415F99" w:rsidP="00415F99">
            <w:pPr>
              <w:snapToGrid w:val="0"/>
              <w:spacing w:line="0" w:lineRule="atLeast"/>
              <w:ind w:hanging="7"/>
              <w:jc w:val="left"/>
              <w:rPr>
                <w:rFonts w:ascii="標楷體" w:eastAsia="標楷體" w:hAnsi="標楷體" w:cs="標楷體"/>
                <w:color w:val="auto"/>
                <w:sz w:val="24"/>
                <w:szCs w:val="24"/>
              </w:rPr>
            </w:pPr>
          </w:p>
        </w:tc>
      </w:tr>
      <w:tr w:rsidR="00415F99"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15F99" w:rsidRPr="00B319AA" w:rsidRDefault="00415F99" w:rsidP="00415F99">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第二週</w:t>
            </w:r>
            <w:r w:rsidRPr="00B319AA">
              <w:rPr>
                <w:rFonts w:ascii="標楷體" w:eastAsia="標楷體" w:hAnsi="標楷體" w:cs="標楷體"/>
                <w:color w:val="auto"/>
                <w:sz w:val="24"/>
                <w:szCs w:val="24"/>
              </w:rPr>
              <w:br/>
              <w:t>9/6~9/12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15F99" w:rsidRPr="00AB3C9D" w:rsidRDefault="00415F99" w:rsidP="00415F99">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Ha-</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商周至隋唐時期國家與社會的重要變遷。</w:t>
            </w:r>
          </w:p>
          <w:p w:rsidR="00415F99" w:rsidRPr="00DE019F" w:rsidRDefault="00415F99" w:rsidP="00415F99">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2-4-5比較人們因時代、處境、角色的不同，所做的歷史解釋的多元性。</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2-4-6瞭解並描述歷史演變的多重因果關係。</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3-4-1舉例解釋個人的種種需求與人類繁衍的關係。</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7-4-1分析個人如何透過參</w:t>
            </w:r>
            <w:r w:rsidRPr="00427627">
              <w:rPr>
                <w:rFonts w:ascii="標楷體" w:eastAsia="標楷體" w:hAnsi="標楷體" w:cs="標楷體"/>
                <w:sz w:val="24"/>
                <w:szCs w:val="24"/>
              </w:rPr>
              <w:lastRenderedPageBreak/>
              <w:t>與各行各業與他人分工、合作，進而產生整體的經濟功能。</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8-2-1舉例說明為了生活的需要和解決問題，人類才去從事科學和技術的發展。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15F99" w:rsidRPr="00C44A09" w:rsidRDefault="00415F99" w:rsidP="00415F99">
            <w:pPr>
              <w:spacing w:line="0" w:lineRule="atLeast"/>
              <w:rPr>
                <w:rFonts w:ascii="標楷體" w:eastAsia="標楷體" w:hAnsi="標楷體" w:cs="標楷體"/>
                <w:sz w:val="24"/>
                <w:szCs w:val="24"/>
              </w:rPr>
            </w:pPr>
            <w:r w:rsidRPr="00D85699">
              <w:rPr>
                <w:rFonts w:ascii="標楷體" w:eastAsia="標楷體" w:hAnsi="標楷體" w:cs="標楷體" w:hint="eastAsia"/>
                <w:sz w:val="24"/>
                <w:szCs w:val="24"/>
              </w:rPr>
              <w:lastRenderedPageBreak/>
              <w:t>單元1商周至隋</w:t>
            </w:r>
            <w:r>
              <w:rPr>
                <w:rFonts w:ascii="標楷體" w:eastAsia="標楷體" w:hAnsi="標楷體" w:cs="標楷體" w:hint="eastAsia"/>
                <w:sz w:val="24"/>
                <w:szCs w:val="24"/>
              </w:rPr>
              <w:t>唐</w:t>
            </w:r>
            <w:r w:rsidRPr="00D85699">
              <w:rPr>
                <w:rFonts w:ascii="標楷體" w:eastAsia="標楷體" w:hAnsi="標楷體" w:cs="標楷體" w:hint="eastAsia"/>
                <w:sz w:val="24"/>
                <w:szCs w:val="24"/>
              </w:rPr>
              <w:t>時期的國家與社會</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15F99" w:rsidRPr="00FF5BC0" w:rsidRDefault="00415F99" w:rsidP="00415F99">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1.投影機</w:t>
            </w:r>
          </w:p>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2.教學圖卡</w:t>
            </w:r>
          </w:p>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Pr="00FF5BC0" w:rsidRDefault="00415F99" w:rsidP="00415F99">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Default="00415F99" w:rsidP="00415F99">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212700" w:rsidRPr="00FF5BC0" w:rsidRDefault="00212700" w:rsidP="00415F99">
            <w:pPr>
              <w:rPr>
                <w:rFonts w:ascii="標楷體" w:eastAsia="標楷體" w:hAnsi="標楷體" w:hint="eastAsia"/>
                <w:sz w:val="24"/>
                <w:szCs w:val="24"/>
              </w:rPr>
            </w:pPr>
            <w:r w:rsidRPr="00212700">
              <w:rPr>
                <w:rFonts w:ascii="標楷體" w:eastAsia="標楷體" w:hAnsi="標楷體" w:hint="eastAsia"/>
                <w:sz w:val="24"/>
                <w:szCs w:val="24"/>
              </w:rPr>
              <w:t>性侵害防治教育課程</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415F99" w:rsidRPr="009815C6" w:rsidRDefault="00415F99" w:rsidP="00415F99">
            <w:pPr>
              <w:snapToGrid w:val="0"/>
              <w:spacing w:line="0" w:lineRule="atLeast"/>
              <w:ind w:hanging="7"/>
              <w:jc w:val="left"/>
              <w:rPr>
                <w:rFonts w:ascii="標楷體" w:eastAsia="標楷體" w:hAnsi="標楷體"/>
                <w:color w:val="auto"/>
              </w:rPr>
            </w:pPr>
            <w:r w:rsidRPr="009815C6">
              <w:rPr>
                <w:rFonts w:ascii="標楷體" w:eastAsia="標楷體" w:hAnsi="標楷體" w:cs="標楷體"/>
                <w:color w:val="auto"/>
                <w:sz w:val="24"/>
                <w:szCs w:val="24"/>
              </w:rPr>
              <w:t>9/11補9/20(一)課程</w:t>
            </w:r>
          </w:p>
          <w:p w:rsidR="00415F99" w:rsidRPr="009815C6" w:rsidRDefault="00415F99" w:rsidP="00415F99">
            <w:pPr>
              <w:snapToGrid w:val="0"/>
              <w:spacing w:line="0" w:lineRule="atLeast"/>
              <w:ind w:hanging="7"/>
              <w:jc w:val="left"/>
              <w:rPr>
                <w:rFonts w:ascii="標楷體" w:eastAsia="標楷體" w:hAnsi="標楷體"/>
                <w:color w:val="auto"/>
              </w:rPr>
            </w:pPr>
            <w:r w:rsidRPr="009815C6">
              <w:rPr>
                <w:rFonts w:ascii="標楷體" w:eastAsia="標楷體" w:hAnsi="標楷體" w:cs="標楷體"/>
                <w:color w:val="auto"/>
                <w:sz w:val="24"/>
                <w:szCs w:val="24"/>
              </w:rPr>
              <w:t>九年級複習考(日期未定)</w:t>
            </w:r>
          </w:p>
        </w:tc>
      </w:tr>
      <w:tr w:rsidR="00415F99"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15F99" w:rsidRPr="00B319AA" w:rsidRDefault="00415F99" w:rsidP="00415F99">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第三週</w:t>
            </w:r>
            <w:r w:rsidRPr="00B319AA">
              <w:rPr>
                <w:rFonts w:ascii="標楷體" w:eastAsia="標楷體" w:hAnsi="標楷體" w:cs="標楷體"/>
                <w:color w:val="auto"/>
                <w:sz w:val="24"/>
                <w:szCs w:val="24"/>
              </w:rPr>
              <w:br/>
              <w:t>9/13~9/19</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15F99" w:rsidRPr="00AB3C9D" w:rsidRDefault="00415F99" w:rsidP="00415F99">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Ha-</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商周至隋唐時期國家與社會的重要變遷。</w:t>
            </w:r>
          </w:p>
          <w:p w:rsidR="00415F99" w:rsidRPr="00DE019F" w:rsidRDefault="00415F99" w:rsidP="00415F99">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2-4-5比較人們因時代、處境、角色的不同，所做的歷</w:t>
            </w:r>
            <w:r w:rsidRPr="00427627">
              <w:rPr>
                <w:rFonts w:ascii="標楷體" w:eastAsia="標楷體" w:hAnsi="標楷體" w:cs="標楷體"/>
                <w:sz w:val="24"/>
                <w:szCs w:val="24"/>
              </w:rPr>
              <w:lastRenderedPageBreak/>
              <w:t>史解釋的多元性。</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2-4-6瞭解並描述歷史演變的多重因果關係。</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3-4-1舉例解釋個人的種種需求與人類繁衍的關係。</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7-4-1分析個人如何透過參與各行各業與他人分工、合作，進而產生整體的經濟功能。</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8-2-1舉例說明為了生活的需要和解決問題，人類才去從事科學和技術的發展。</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15F99" w:rsidRPr="00C44A09" w:rsidRDefault="00415F99" w:rsidP="00415F99">
            <w:pPr>
              <w:spacing w:line="0" w:lineRule="atLeast"/>
              <w:rPr>
                <w:rFonts w:ascii="標楷體" w:eastAsia="標楷體" w:hAnsi="標楷體" w:cs="標楷體"/>
                <w:sz w:val="24"/>
                <w:szCs w:val="24"/>
              </w:rPr>
            </w:pPr>
            <w:r w:rsidRPr="00D85699">
              <w:rPr>
                <w:rFonts w:ascii="標楷體" w:eastAsia="標楷體" w:hAnsi="標楷體" w:cs="標楷體" w:hint="eastAsia"/>
                <w:sz w:val="24"/>
                <w:szCs w:val="24"/>
              </w:rPr>
              <w:lastRenderedPageBreak/>
              <w:t>單元1商周至隋</w:t>
            </w:r>
            <w:r>
              <w:rPr>
                <w:rFonts w:ascii="標楷體" w:eastAsia="標楷體" w:hAnsi="標楷體" w:cs="標楷體" w:hint="eastAsia"/>
                <w:sz w:val="24"/>
                <w:szCs w:val="24"/>
              </w:rPr>
              <w:t>唐</w:t>
            </w:r>
            <w:r w:rsidRPr="00D85699">
              <w:rPr>
                <w:rFonts w:ascii="標楷體" w:eastAsia="標楷體" w:hAnsi="標楷體" w:cs="標楷體" w:hint="eastAsia"/>
                <w:sz w:val="24"/>
                <w:szCs w:val="24"/>
              </w:rPr>
              <w:t>時期的國家與社會</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15F99" w:rsidRPr="00FF5BC0" w:rsidRDefault="00415F99" w:rsidP="00415F99">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1.投影機</w:t>
            </w:r>
          </w:p>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2.教學圖卡</w:t>
            </w:r>
          </w:p>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Pr="00FF5BC0" w:rsidRDefault="00415F99" w:rsidP="00415F99">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Default="00415F99" w:rsidP="00415F99">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212700" w:rsidRPr="00FF5BC0" w:rsidRDefault="00212700" w:rsidP="00415F99">
            <w:pPr>
              <w:rPr>
                <w:rFonts w:ascii="標楷體" w:eastAsia="標楷體" w:hAnsi="標楷體" w:hint="eastAsia"/>
                <w:sz w:val="24"/>
                <w:szCs w:val="24"/>
              </w:rPr>
            </w:pPr>
            <w:r w:rsidRPr="00212700">
              <w:rPr>
                <w:rFonts w:ascii="標楷體" w:eastAsia="標楷體" w:hAnsi="標楷體" w:hint="eastAsia"/>
                <w:sz w:val="24"/>
                <w:szCs w:val="24"/>
              </w:rPr>
              <w:t>性侵害防治教育課程</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415F99" w:rsidRPr="009815C6" w:rsidRDefault="00415F99" w:rsidP="00415F99">
            <w:pPr>
              <w:snapToGrid w:val="0"/>
              <w:spacing w:line="0" w:lineRule="atLeast"/>
              <w:ind w:hanging="7"/>
              <w:jc w:val="left"/>
              <w:rPr>
                <w:rFonts w:ascii="標楷體" w:eastAsia="標楷體" w:hAnsi="標楷體" w:cs="標楷體"/>
                <w:color w:val="auto"/>
                <w:sz w:val="24"/>
                <w:szCs w:val="24"/>
              </w:rPr>
            </w:pPr>
          </w:p>
        </w:tc>
      </w:tr>
      <w:tr w:rsidR="00415F99"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15F99" w:rsidRPr="00B319AA" w:rsidRDefault="00415F99" w:rsidP="00415F99">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第四週</w:t>
            </w:r>
            <w:r w:rsidRPr="00B319AA">
              <w:rPr>
                <w:rFonts w:ascii="標楷體" w:eastAsia="標楷體" w:hAnsi="標楷體" w:cs="標楷體"/>
                <w:color w:val="auto"/>
                <w:sz w:val="24"/>
                <w:szCs w:val="24"/>
              </w:rPr>
              <w:br/>
              <w:t>9/20~9/26</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15F99" w:rsidRPr="00AB3C9D" w:rsidRDefault="00415F99" w:rsidP="00415F99">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Ha-</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商周至隋唐時期民族與文化的互</w:t>
            </w:r>
            <w:r w:rsidRPr="00AB3C9D">
              <w:rPr>
                <w:rFonts w:ascii="標楷體" w:eastAsia="標楷體" w:cs="標楷體" w:hint="eastAsia"/>
                <w:sz w:val="23"/>
                <w:szCs w:val="23"/>
              </w:rPr>
              <w:lastRenderedPageBreak/>
              <w:t>動。</w:t>
            </w:r>
          </w:p>
          <w:p w:rsidR="00415F99" w:rsidRPr="00DE019F" w:rsidRDefault="00415F99" w:rsidP="00415F99">
            <w:pPr>
              <w:pStyle w:val="1-1-1"/>
              <w:spacing w:line="240" w:lineRule="auto"/>
              <w:ind w:left="0" w:firstLine="0"/>
              <w:rPr>
                <w:rFonts w:ascii="Calibri" w:hAnsi="標楷體"/>
                <w:bCs/>
                <w:szCs w:val="22"/>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2-4-2認識中國歷史（如政治、經濟、社</w:t>
            </w:r>
            <w:r w:rsidRPr="00427627">
              <w:rPr>
                <w:rFonts w:ascii="標楷體" w:eastAsia="標楷體" w:hAnsi="標楷體" w:cs="標楷體"/>
                <w:sz w:val="24"/>
                <w:szCs w:val="24"/>
              </w:rPr>
              <w:lastRenderedPageBreak/>
              <w:t>會、文化等層面）的發展過程。</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2-4-6瞭解並描述歷史演變的多重因果關係。</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6-4-1以我國為例，瞭解權力和政治、經濟、文化、社會型態等如何相互影響。</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6-4-7分析國家的組成及其目的。</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7-4-5舉例說明政府進行公共建設的目的。</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8-4-2舉例說明環境問題或社會問題的解決，為何須靠跨領域的專業人才彼此交流、合作和整</w:t>
            </w:r>
            <w:r w:rsidRPr="00427627">
              <w:rPr>
                <w:rFonts w:ascii="標楷體" w:eastAsia="標楷體" w:hAnsi="標楷體" w:cs="標楷體"/>
                <w:sz w:val="24"/>
                <w:szCs w:val="24"/>
              </w:rPr>
              <w:lastRenderedPageBreak/>
              <w:t>合。</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9-3-2探討不同文化的接觸和交流可能產生的衝突、合作和文化創新。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15F99" w:rsidRPr="00C44A09" w:rsidRDefault="00415F99" w:rsidP="00415F99">
            <w:pPr>
              <w:spacing w:line="0" w:lineRule="atLeast"/>
              <w:rPr>
                <w:rFonts w:ascii="標楷體" w:eastAsia="標楷體" w:hAnsi="標楷體" w:cs="標楷體"/>
                <w:sz w:val="24"/>
                <w:szCs w:val="24"/>
              </w:rPr>
            </w:pPr>
            <w:r w:rsidRPr="00D85699">
              <w:rPr>
                <w:rFonts w:ascii="標楷體" w:eastAsia="標楷體" w:hAnsi="標楷體" w:cs="標楷體" w:hint="eastAsia"/>
                <w:sz w:val="24"/>
                <w:szCs w:val="24"/>
              </w:rPr>
              <w:lastRenderedPageBreak/>
              <w:t>單元2商周至隋唐時期的民族與文化</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15F99" w:rsidRPr="00FF5BC0" w:rsidRDefault="00415F99" w:rsidP="00415F99">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1.投影機</w:t>
            </w:r>
          </w:p>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2.教學圖卡</w:t>
            </w:r>
          </w:p>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Pr="00FF5BC0" w:rsidRDefault="00415F99" w:rsidP="00415F99">
            <w:pPr>
              <w:rPr>
                <w:sz w:val="24"/>
                <w:szCs w:val="24"/>
              </w:rPr>
            </w:pPr>
            <w:r w:rsidRPr="00FF5BC0">
              <w:rPr>
                <w:rFonts w:eastAsia="標楷體" w:hAnsi="標楷體" w:hint="eastAsia"/>
                <w:bCs/>
                <w:sz w:val="24"/>
                <w:szCs w:val="24"/>
              </w:rPr>
              <w:t>口頭問答、課堂觀察紀錄、上機實</w:t>
            </w:r>
            <w:r w:rsidRPr="00FF5BC0">
              <w:rPr>
                <w:rFonts w:eastAsia="標楷體" w:hAnsi="標楷體" w:hint="eastAsia"/>
                <w:bCs/>
                <w:sz w:val="24"/>
                <w:szCs w:val="24"/>
              </w:rPr>
              <w:lastRenderedPageBreak/>
              <w:t>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Pr="00FF5BC0" w:rsidRDefault="00415F99" w:rsidP="00415F99">
            <w:pPr>
              <w:rPr>
                <w:rFonts w:ascii="標楷體" w:eastAsia="標楷體" w:hAnsi="標楷體"/>
                <w:sz w:val="24"/>
                <w:szCs w:val="24"/>
              </w:rPr>
            </w:pPr>
            <w:r w:rsidRPr="00FF5BC0">
              <w:rPr>
                <w:rFonts w:ascii="標楷體" w:eastAsia="標楷體" w:hAnsi="標楷體" w:cs="Arial" w:hint="eastAsia"/>
                <w:sz w:val="24"/>
                <w:szCs w:val="24"/>
              </w:rPr>
              <w:lastRenderedPageBreak/>
              <w:t>海洋教育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415F99" w:rsidRPr="009815C6" w:rsidRDefault="00415F99" w:rsidP="00415F99">
            <w:pPr>
              <w:snapToGrid w:val="0"/>
              <w:spacing w:line="0" w:lineRule="atLeast"/>
              <w:ind w:hanging="7"/>
              <w:jc w:val="left"/>
              <w:rPr>
                <w:rFonts w:ascii="標楷體" w:eastAsia="標楷體" w:hAnsi="標楷體" w:cs="標楷體"/>
                <w:color w:val="auto"/>
                <w:sz w:val="24"/>
                <w:szCs w:val="24"/>
              </w:rPr>
            </w:pPr>
            <w:r w:rsidRPr="009815C6">
              <w:rPr>
                <w:rFonts w:ascii="標楷體" w:eastAsia="標楷體" w:hAnsi="標楷體" w:cs="標楷體"/>
                <w:color w:val="auto"/>
                <w:sz w:val="24"/>
                <w:szCs w:val="24"/>
              </w:rPr>
              <w:t>9/20、21放假</w:t>
            </w:r>
          </w:p>
        </w:tc>
      </w:tr>
      <w:tr w:rsidR="00415F99"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15F99" w:rsidRPr="00B319AA" w:rsidRDefault="00415F99" w:rsidP="00415F99">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第五週</w:t>
            </w:r>
            <w:r w:rsidRPr="00B319AA">
              <w:rPr>
                <w:rFonts w:ascii="標楷體" w:eastAsia="標楷體" w:hAnsi="標楷體" w:cs="標楷體"/>
                <w:color w:val="auto"/>
                <w:sz w:val="24"/>
                <w:szCs w:val="24"/>
              </w:rPr>
              <w:br/>
              <w:t>9/27~10/3</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15F99" w:rsidRPr="00AB3C9D" w:rsidRDefault="00415F99" w:rsidP="00415F99">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Ha-</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商周至隋唐時期民族與文化的互動。</w:t>
            </w:r>
          </w:p>
          <w:p w:rsidR="00415F99" w:rsidRPr="00DE019F" w:rsidRDefault="00415F99" w:rsidP="00415F99">
            <w:pPr>
              <w:pStyle w:val="1-1-1"/>
              <w:spacing w:line="240" w:lineRule="auto"/>
              <w:ind w:left="0" w:firstLine="0"/>
              <w:rPr>
                <w:rFonts w:ascii="Calibri" w:hAnsi="標楷體"/>
                <w:bCs/>
                <w:szCs w:val="22"/>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2-4-6瞭解並描述歷史演變的多重因果關係。</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6-4-1以我國為例，瞭解權力和政治、經濟、文化、社會型態等如何相互影響。</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6-4-7分析國家的組成及其目的。</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7-4-5舉例說明政府進行公共建設的目的。</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8-4-2舉例說明環境問題或社會問題的解決，為何須靠跨領域的專業人才彼此交流、合作和整合。</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9-3-2探討不同文化的接觸和交流可能產生的衝突、合作和文化創新。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15F99" w:rsidRPr="00C44A09" w:rsidRDefault="00415F99" w:rsidP="00415F99">
            <w:pPr>
              <w:spacing w:line="0" w:lineRule="atLeast"/>
              <w:rPr>
                <w:rFonts w:ascii="標楷體" w:eastAsia="標楷體" w:hAnsi="標楷體" w:cs="標楷體"/>
                <w:sz w:val="24"/>
                <w:szCs w:val="24"/>
              </w:rPr>
            </w:pPr>
            <w:r w:rsidRPr="00D85699">
              <w:rPr>
                <w:rFonts w:ascii="標楷體" w:eastAsia="標楷體" w:hAnsi="標楷體" w:cs="標楷體" w:hint="eastAsia"/>
                <w:sz w:val="24"/>
                <w:szCs w:val="24"/>
              </w:rPr>
              <w:lastRenderedPageBreak/>
              <w:t>單元2商周至隋唐時期的民族與文化</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15F99" w:rsidRPr="00FF5BC0" w:rsidRDefault="00415F99" w:rsidP="00415F99">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1.投影機</w:t>
            </w:r>
          </w:p>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2.教學圖卡</w:t>
            </w:r>
          </w:p>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Pr="00FF5BC0" w:rsidRDefault="00415F99" w:rsidP="00415F99">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Pr="00FF5BC0" w:rsidRDefault="00415F99" w:rsidP="00415F99">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415F99" w:rsidRPr="009815C6" w:rsidRDefault="00415F99" w:rsidP="00415F99">
            <w:pPr>
              <w:snapToGrid w:val="0"/>
              <w:spacing w:line="0" w:lineRule="atLeast"/>
              <w:ind w:hanging="7"/>
              <w:jc w:val="left"/>
              <w:rPr>
                <w:rFonts w:ascii="標楷體" w:eastAsia="標楷體" w:hAnsi="標楷體" w:cs="標楷體"/>
                <w:color w:val="auto"/>
                <w:sz w:val="24"/>
                <w:szCs w:val="24"/>
              </w:rPr>
            </w:pPr>
          </w:p>
        </w:tc>
      </w:tr>
      <w:tr w:rsidR="00415F99"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15F99" w:rsidRPr="00B319AA" w:rsidRDefault="00415F99" w:rsidP="00415F99">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第六週</w:t>
            </w:r>
            <w:r w:rsidRPr="00B319AA">
              <w:rPr>
                <w:rFonts w:ascii="標楷體" w:eastAsia="標楷體" w:hAnsi="標楷體" w:cs="標楷體"/>
                <w:color w:val="auto"/>
                <w:sz w:val="24"/>
                <w:szCs w:val="24"/>
              </w:rPr>
              <w:br/>
              <w:t>10/4~10/10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15F99" w:rsidRPr="00AB3C9D" w:rsidRDefault="00415F99" w:rsidP="00415F99">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Ha-</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商周至隋唐時期民族與文化的互動。</w:t>
            </w:r>
          </w:p>
          <w:p w:rsidR="00415F99" w:rsidRPr="00DE019F" w:rsidRDefault="00415F99" w:rsidP="00415F99">
            <w:pPr>
              <w:pStyle w:val="1-1-1"/>
              <w:spacing w:line="240" w:lineRule="auto"/>
              <w:ind w:left="0" w:firstLine="0"/>
              <w:rPr>
                <w:rFonts w:ascii="Calibri" w:hAnsi="標楷體"/>
                <w:bCs/>
                <w:szCs w:val="22"/>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2-4-6瞭解並描述歷史演變</w:t>
            </w:r>
            <w:r w:rsidRPr="00427627">
              <w:rPr>
                <w:rFonts w:ascii="標楷體" w:eastAsia="標楷體" w:hAnsi="標楷體" w:cs="標楷體"/>
                <w:sz w:val="24"/>
                <w:szCs w:val="24"/>
              </w:rPr>
              <w:lastRenderedPageBreak/>
              <w:t>的多重因果關係。</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6-4-1以我國為例，瞭解權力和政治、經濟、文化、社會型態等如何相互影響。</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6-4-7分析國家的組成及其目的。</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7-4-5舉例說明政府進行公共建設的目的。</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8-4-2舉例說明環境問題或社會問題的解決，為何須靠跨領域的專業人才彼此交流、合作和整合。</w:t>
            </w:r>
          </w:p>
          <w:p w:rsidR="00415F99" w:rsidRPr="00427627" w:rsidRDefault="00415F99" w:rsidP="00415F99">
            <w:pPr>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9-3-2探討不同文化的接觸和交流可能產生的衝突、合</w:t>
            </w:r>
            <w:r w:rsidRPr="00427627">
              <w:rPr>
                <w:rFonts w:ascii="標楷體" w:eastAsia="標楷體" w:hAnsi="標楷體" w:cs="標楷體"/>
                <w:sz w:val="24"/>
                <w:szCs w:val="24"/>
              </w:rPr>
              <w:lastRenderedPageBreak/>
              <w:t>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15F99" w:rsidRPr="00C44A09" w:rsidRDefault="00415F99" w:rsidP="00415F99">
            <w:pPr>
              <w:spacing w:line="0" w:lineRule="atLeast"/>
              <w:rPr>
                <w:rFonts w:ascii="標楷體" w:eastAsia="標楷體" w:hAnsi="標楷體" w:cs="標楷體"/>
                <w:sz w:val="24"/>
                <w:szCs w:val="24"/>
              </w:rPr>
            </w:pPr>
            <w:r w:rsidRPr="00D85699">
              <w:rPr>
                <w:rFonts w:ascii="標楷體" w:eastAsia="標楷體" w:hAnsi="標楷體" w:cs="標楷體" w:hint="eastAsia"/>
                <w:sz w:val="24"/>
                <w:szCs w:val="24"/>
              </w:rPr>
              <w:lastRenderedPageBreak/>
              <w:t>單元2商周至隋唐時期的民族與文化</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15F99" w:rsidRPr="00FF5BC0" w:rsidRDefault="00415F99" w:rsidP="00415F99">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1.投影機</w:t>
            </w:r>
          </w:p>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2.教學圖卡</w:t>
            </w:r>
          </w:p>
          <w:p w:rsidR="00415F99" w:rsidRPr="00FF5BC0" w:rsidRDefault="00415F99" w:rsidP="00415F99">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Pr="00FF5BC0" w:rsidRDefault="00415F99" w:rsidP="00415F99">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15F99" w:rsidRPr="00FF5BC0" w:rsidRDefault="00415F99" w:rsidP="00415F99">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415F99" w:rsidRPr="009815C6" w:rsidRDefault="00415F99" w:rsidP="00415F99">
            <w:pPr>
              <w:snapToGrid w:val="0"/>
              <w:spacing w:line="0" w:lineRule="atLeast"/>
              <w:ind w:hanging="7"/>
              <w:jc w:val="left"/>
              <w:rPr>
                <w:rFonts w:ascii="標楷體" w:eastAsia="標楷體" w:hAnsi="標楷體" w:cs="標楷體"/>
                <w:color w:val="auto"/>
                <w:sz w:val="24"/>
                <w:szCs w:val="24"/>
              </w:rPr>
            </w:pPr>
          </w:p>
        </w:tc>
      </w:tr>
      <w:tr w:rsidR="00BC1840" w:rsidTr="00696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C1840" w:rsidRPr="00B319AA" w:rsidRDefault="00BC1840" w:rsidP="00BC1840">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第七週</w:t>
            </w:r>
            <w:r w:rsidRPr="00B319AA">
              <w:rPr>
                <w:rFonts w:ascii="標楷體" w:eastAsia="標楷體" w:hAnsi="標楷體" w:cs="標楷體"/>
                <w:color w:val="auto"/>
                <w:sz w:val="24"/>
                <w:szCs w:val="24"/>
              </w:rPr>
              <w:br/>
              <w:t>10/11~10/17</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1840" w:rsidRPr="00AB3C9D" w:rsidRDefault="00BC1840" w:rsidP="00BC1840">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Ha-</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商周至隋唐時期民族與文化的互動。</w:t>
            </w:r>
          </w:p>
          <w:p w:rsidR="00BC1840" w:rsidRPr="00DE019F" w:rsidRDefault="00BC1840" w:rsidP="00BC1840">
            <w:pPr>
              <w:pStyle w:val="1-1-1"/>
              <w:spacing w:line="240" w:lineRule="auto"/>
              <w:ind w:left="0" w:firstLine="0"/>
              <w:rPr>
                <w:rFonts w:ascii="Calibri" w:hAnsi="標楷體"/>
                <w:bCs/>
                <w:szCs w:val="22"/>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1-4-3分析人們對地方和環境的識覺改變如何反映文化的變遷。</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2-4-5比較人們因時代、處境、角色的不同，所做的歷史解釋的多元性。</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2-4-6瞭解並描述歷史演變的多重因果關係。</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3-4-1舉例解釋個人的種種需求與人類繁</w:t>
            </w:r>
            <w:r w:rsidRPr="00427627">
              <w:rPr>
                <w:rFonts w:ascii="標楷體" w:eastAsia="標楷體" w:hAnsi="標楷體" w:cs="標楷體"/>
                <w:sz w:val="24"/>
                <w:szCs w:val="24"/>
              </w:rPr>
              <w:lastRenderedPageBreak/>
              <w:t>衍的關係。</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7-4-1分析個人如何透過參與各行各業與他人分工、合作，進而產生整體的經濟功能。</w:t>
            </w:r>
          </w:p>
          <w:p w:rsidR="00BC1840"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8-2-1舉例說明為了生活的需要和解決問題，人類才去從事科學和技術的發展。</w:t>
            </w:r>
          </w:p>
          <w:p w:rsidR="00BC1840" w:rsidRPr="00BC1840" w:rsidRDefault="00BC1840" w:rsidP="00BC1840">
            <w:pPr>
              <w:spacing w:line="0" w:lineRule="atLeast"/>
              <w:rPr>
                <w:rFonts w:ascii="標楷體" w:eastAsia="標楷體" w:hAnsi="標楷體" w:cs="標楷體" w:hint="eastAsia"/>
                <w:sz w:val="24"/>
                <w:szCs w:val="24"/>
              </w:rPr>
            </w:pPr>
            <w:r w:rsidRPr="00BC1840">
              <w:rPr>
                <w:rFonts w:ascii="標楷體" w:eastAsia="標楷體" w:hAnsi="標楷體" w:cs="標楷體" w:hint="eastAsia"/>
                <w:sz w:val="24"/>
                <w:szCs w:val="24"/>
              </w:rPr>
              <w:t>2-4-2認識中國歷史（如政治、經濟、社會、文化等層面）的發展過程。</w:t>
            </w:r>
          </w:p>
          <w:p w:rsidR="00BC1840" w:rsidRPr="00BC1840" w:rsidRDefault="00BC1840" w:rsidP="00BC1840">
            <w:pPr>
              <w:spacing w:line="0" w:lineRule="atLeast"/>
              <w:rPr>
                <w:rFonts w:ascii="標楷體" w:eastAsia="標楷體" w:hAnsi="標楷體" w:cs="標楷體" w:hint="eastAsia"/>
                <w:sz w:val="24"/>
                <w:szCs w:val="24"/>
              </w:rPr>
            </w:pPr>
            <w:r w:rsidRPr="00BC1840">
              <w:rPr>
                <w:rFonts w:ascii="標楷體" w:eastAsia="標楷體" w:hAnsi="標楷體" w:cs="標楷體" w:hint="eastAsia"/>
                <w:sz w:val="24"/>
                <w:szCs w:val="24"/>
              </w:rPr>
              <w:t>2-4-6瞭解並描述歷史演變的多重因果關係。</w:t>
            </w:r>
          </w:p>
          <w:p w:rsidR="00BC1840" w:rsidRPr="00BC1840" w:rsidRDefault="00BC1840" w:rsidP="00BC1840">
            <w:pPr>
              <w:spacing w:line="0" w:lineRule="atLeast"/>
              <w:rPr>
                <w:rFonts w:ascii="標楷體" w:eastAsia="標楷體" w:hAnsi="標楷體" w:cs="標楷體" w:hint="eastAsia"/>
                <w:sz w:val="24"/>
                <w:szCs w:val="24"/>
              </w:rPr>
            </w:pPr>
            <w:r w:rsidRPr="00BC1840">
              <w:rPr>
                <w:rFonts w:ascii="標楷體" w:eastAsia="標楷體" w:hAnsi="標楷體" w:cs="標楷體" w:hint="eastAsia"/>
                <w:sz w:val="24"/>
                <w:szCs w:val="24"/>
              </w:rPr>
              <w:t>6-4-1以我國為例，瞭解權力和政治、經</w:t>
            </w:r>
            <w:r w:rsidRPr="00BC1840">
              <w:rPr>
                <w:rFonts w:ascii="標楷體" w:eastAsia="標楷體" w:hAnsi="標楷體" w:cs="標楷體" w:hint="eastAsia"/>
                <w:sz w:val="24"/>
                <w:szCs w:val="24"/>
              </w:rPr>
              <w:lastRenderedPageBreak/>
              <w:t>濟、文化、社會型態等如何相互影響。</w:t>
            </w:r>
          </w:p>
          <w:p w:rsidR="00BC1840" w:rsidRPr="00BC1840" w:rsidRDefault="00BC1840" w:rsidP="00BC1840">
            <w:pPr>
              <w:spacing w:line="0" w:lineRule="atLeast"/>
              <w:rPr>
                <w:rFonts w:ascii="標楷體" w:eastAsia="標楷體" w:hAnsi="標楷體" w:cs="標楷體" w:hint="eastAsia"/>
                <w:sz w:val="24"/>
                <w:szCs w:val="24"/>
              </w:rPr>
            </w:pPr>
            <w:r w:rsidRPr="00BC1840">
              <w:rPr>
                <w:rFonts w:ascii="標楷體" w:eastAsia="標楷體" w:hAnsi="標楷體" w:cs="標楷體" w:hint="eastAsia"/>
                <w:sz w:val="24"/>
                <w:szCs w:val="24"/>
              </w:rPr>
              <w:t>6-4-7分析國家的組成及其目的。</w:t>
            </w:r>
          </w:p>
          <w:p w:rsidR="00BC1840" w:rsidRPr="00BC1840" w:rsidRDefault="00BC1840" w:rsidP="00BC1840">
            <w:pPr>
              <w:spacing w:line="0" w:lineRule="atLeast"/>
              <w:rPr>
                <w:rFonts w:ascii="標楷體" w:eastAsia="標楷體" w:hAnsi="標楷體" w:cs="標楷體" w:hint="eastAsia"/>
                <w:sz w:val="24"/>
                <w:szCs w:val="24"/>
              </w:rPr>
            </w:pPr>
            <w:r w:rsidRPr="00BC1840">
              <w:rPr>
                <w:rFonts w:ascii="標楷體" w:eastAsia="標楷體" w:hAnsi="標楷體" w:cs="標楷體" w:hint="eastAsia"/>
                <w:sz w:val="24"/>
                <w:szCs w:val="24"/>
              </w:rPr>
              <w:t>7-4-5舉例說明政府進行公共建設的目的。</w:t>
            </w:r>
          </w:p>
          <w:p w:rsidR="00BC1840" w:rsidRPr="00BC1840" w:rsidRDefault="00BC1840" w:rsidP="00BC1840">
            <w:pPr>
              <w:spacing w:line="0" w:lineRule="atLeast"/>
              <w:rPr>
                <w:rFonts w:ascii="標楷體" w:eastAsia="標楷體" w:hAnsi="標楷體" w:cs="標楷體" w:hint="eastAsia"/>
                <w:sz w:val="24"/>
                <w:szCs w:val="24"/>
              </w:rPr>
            </w:pPr>
            <w:r w:rsidRPr="00BC1840">
              <w:rPr>
                <w:rFonts w:ascii="標楷體" w:eastAsia="標楷體" w:hAnsi="標楷體" w:cs="標楷體" w:hint="eastAsia"/>
                <w:sz w:val="24"/>
                <w:szCs w:val="24"/>
              </w:rPr>
              <w:t>8-4-2舉例說明環境問題或社會問題的解決，為何須靠跨領域的專業人才彼此交流、合作和整合。</w:t>
            </w:r>
          </w:p>
          <w:p w:rsidR="00BC1840" w:rsidRPr="00427627" w:rsidRDefault="00BC1840" w:rsidP="00BC1840">
            <w:pPr>
              <w:spacing w:line="0" w:lineRule="atLeast"/>
              <w:rPr>
                <w:rFonts w:ascii="標楷體" w:eastAsia="標楷體" w:hAnsi="標楷體" w:cs="標楷體" w:hint="eastAsia"/>
                <w:sz w:val="24"/>
                <w:szCs w:val="24"/>
              </w:rPr>
            </w:pPr>
            <w:r w:rsidRPr="00BC1840">
              <w:rPr>
                <w:rFonts w:ascii="標楷體" w:eastAsia="標楷體" w:hAnsi="標楷體" w:cs="標楷體" w:hint="eastAsia"/>
                <w:sz w:val="24"/>
                <w:szCs w:val="24"/>
              </w:rPr>
              <w:t>9-3-2探討不同文化的接觸和交流可能產生的衝突、合作和文化創新。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1840" w:rsidRPr="00FF5BC0" w:rsidRDefault="00BC1840" w:rsidP="00BC1840">
            <w:pPr>
              <w:rPr>
                <w:rFonts w:ascii="標楷體" w:eastAsia="標楷體" w:hAnsi="標楷體"/>
                <w:sz w:val="24"/>
                <w:szCs w:val="24"/>
              </w:rPr>
            </w:pPr>
            <w:r w:rsidRPr="00BC1840">
              <w:rPr>
                <w:rFonts w:ascii="標楷體" w:eastAsia="標楷體" w:hAnsi="標楷體" w:hint="eastAsia"/>
                <w:sz w:val="24"/>
                <w:szCs w:val="24"/>
              </w:rPr>
              <w:lastRenderedPageBreak/>
              <w:t>複習單元1、單元2</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1840" w:rsidRPr="00FF5BC0" w:rsidRDefault="00BC1840" w:rsidP="00BC1840">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1.投影機</w:t>
            </w:r>
          </w:p>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2.教學圖卡</w:t>
            </w:r>
          </w:p>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Default="00BC1840" w:rsidP="00BC1840">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BC1840" w:rsidRPr="00FF5BC0" w:rsidRDefault="00BC1840" w:rsidP="00BC1840">
            <w:pPr>
              <w:rPr>
                <w:rFonts w:ascii="標楷體" w:eastAsia="標楷體" w:hAnsi="標楷體" w:hint="eastAsia"/>
                <w:sz w:val="24"/>
                <w:szCs w:val="24"/>
              </w:rPr>
            </w:pPr>
            <w:r w:rsidRPr="00212700">
              <w:rPr>
                <w:rFonts w:ascii="標楷體" w:eastAsia="標楷體" w:hAnsi="標楷體" w:hint="eastAsia"/>
                <w:sz w:val="24"/>
                <w:szCs w:val="24"/>
              </w:rPr>
              <w:t>性侵害防治教育課程</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BC1840" w:rsidRPr="009815C6" w:rsidRDefault="00BC1840" w:rsidP="00BC1840">
            <w:pPr>
              <w:suppressAutoHyphens w:val="0"/>
              <w:jc w:val="left"/>
              <w:rPr>
                <w:rFonts w:ascii="標楷體" w:eastAsia="標楷體" w:hAnsi="標楷體"/>
                <w:color w:val="auto"/>
                <w:sz w:val="24"/>
                <w:szCs w:val="24"/>
              </w:rPr>
            </w:pPr>
            <w:r w:rsidRPr="009815C6">
              <w:rPr>
                <w:rFonts w:ascii="標楷體" w:eastAsia="標楷體" w:hAnsi="標楷體"/>
                <w:color w:val="auto"/>
                <w:sz w:val="24"/>
                <w:szCs w:val="24"/>
              </w:rPr>
              <w:t>第一次定期評量(暫)</w:t>
            </w:r>
          </w:p>
          <w:p w:rsidR="00BC1840" w:rsidRPr="009815C6" w:rsidRDefault="00BC1840" w:rsidP="00BC1840">
            <w:pPr>
              <w:snapToGrid w:val="0"/>
              <w:spacing w:line="0" w:lineRule="atLeast"/>
              <w:ind w:hanging="7"/>
              <w:jc w:val="left"/>
              <w:rPr>
                <w:rFonts w:ascii="標楷體" w:eastAsia="標楷體" w:hAnsi="標楷體" w:cs="標楷體"/>
                <w:color w:val="auto"/>
                <w:sz w:val="24"/>
                <w:szCs w:val="24"/>
              </w:rPr>
            </w:pPr>
          </w:p>
        </w:tc>
      </w:tr>
      <w:tr w:rsidR="00BC1840"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C1840" w:rsidRPr="00B319AA" w:rsidRDefault="00BC1840" w:rsidP="00BC1840">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第八週</w:t>
            </w:r>
            <w:r w:rsidRPr="00B319AA">
              <w:rPr>
                <w:rFonts w:ascii="標楷體" w:eastAsia="標楷體" w:hAnsi="標楷體" w:cs="標楷體"/>
                <w:color w:val="auto"/>
                <w:sz w:val="24"/>
                <w:szCs w:val="24"/>
              </w:rPr>
              <w:br/>
              <w:t>10/18~10</w:t>
            </w:r>
            <w:r w:rsidRPr="00B319AA">
              <w:rPr>
                <w:rFonts w:ascii="標楷體" w:eastAsia="標楷體" w:hAnsi="標楷體" w:cs="標楷體"/>
                <w:color w:val="auto"/>
                <w:sz w:val="24"/>
                <w:szCs w:val="24"/>
              </w:rPr>
              <w:lastRenderedPageBreak/>
              <w:t>/24</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1840" w:rsidRPr="00AB3C9D" w:rsidRDefault="00BC1840" w:rsidP="00BC1840">
            <w:pPr>
              <w:autoSpaceDE w:val="0"/>
              <w:adjustRightInd w:val="0"/>
              <w:rPr>
                <w:rFonts w:ascii="標楷體" w:eastAsia="標楷體" w:cs="標楷體"/>
                <w:sz w:val="23"/>
                <w:szCs w:val="23"/>
              </w:rPr>
            </w:pPr>
            <w:r w:rsidRPr="00AB3C9D">
              <w:rPr>
                <w:rFonts w:ascii="標楷體" w:eastAsia="標楷體" w:cs="標楷體" w:hint="eastAsia"/>
                <w:sz w:val="23"/>
                <w:szCs w:val="23"/>
              </w:rPr>
              <w:lastRenderedPageBreak/>
              <w:t>歷</w:t>
            </w:r>
            <w:r w:rsidRPr="00AB3C9D">
              <w:rPr>
                <w:rFonts w:ascii="標楷體" w:eastAsia="標楷體" w:cs="標楷體"/>
                <w:sz w:val="23"/>
                <w:szCs w:val="23"/>
              </w:rPr>
              <w:t>Hb-</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宋、元時期的國際互</w:t>
            </w:r>
            <w:r w:rsidRPr="00AB3C9D">
              <w:rPr>
                <w:rFonts w:ascii="標楷體" w:eastAsia="標楷體" w:cs="標楷體" w:hint="eastAsia"/>
                <w:sz w:val="23"/>
                <w:szCs w:val="23"/>
              </w:rPr>
              <w:lastRenderedPageBreak/>
              <w:t>動。</w:t>
            </w:r>
          </w:p>
          <w:p w:rsidR="00BC1840" w:rsidRPr="00AB3C9D" w:rsidRDefault="00BC1840" w:rsidP="00BC1840">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Hb-</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宋、元時期的商貿與文化交流。</w:t>
            </w:r>
          </w:p>
          <w:p w:rsidR="00BC1840" w:rsidRPr="00DE019F" w:rsidRDefault="00BC1840" w:rsidP="00BC1840">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2-4-2認識中國歷史（如政</w:t>
            </w:r>
            <w:r w:rsidRPr="00427627">
              <w:rPr>
                <w:rFonts w:ascii="標楷體" w:eastAsia="標楷體" w:hAnsi="標楷體" w:cs="標楷體"/>
                <w:sz w:val="24"/>
                <w:szCs w:val="24"/>
              </w:rPr>
              <w:lastRenderedPageBreak/>
              <w:t>治、經濟、社會、文化等層面）的發展過程。</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3-4-6舉例指出在歷史上或生活中，因缺少內、外在的挑戰，而影響社會或個人發展。</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4-4-1想像自己的價值觀與生活方式在不同的時間、空間下會有什麼變化。</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4-4-3瞭解文化（包含道德、藝術與宗教等）如何影響人類的價值與行為。</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5-4-4分析個體所扮演的角色，會受到人格特質、社會</w:t>
            </w:r>
            <w:r w:rsidRPr="00427627">
              <w:rPr>
                <w:rFonts w:ascii="標楷體" w:eastAsia="標楷體" w:hAnsi="標楷體" w:cs="標楷體"/>
                <w:sz w:val="24"/>
                <w:szCs w:val="24"/>
              </w:rPr>
              <w:lastRenderedPageBreak/>
              <w:t>制度、風俗習慣與價值觀等影響。</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5-4-6分析人際、群己、群體相處可能產生的衝突及解決策略，並能運用理性溝通、相互尊重與適當妥協等基本原則。</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7-4-2瞭解在人類成長的歷程中，社會如何賦予各種人不同的角色與機會。</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7-4-4舉例說明各種生產活動所使用的生產要素。</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8-4-2舉例說明環境問題或社會問題的解決，為何須靠跨領域的專業</w:t>
            </w:r>
            <w:r w:rsidRPr="00427627">
              <w:rPr>
                <w:rFonts w:ascii="標楷體" w:eastAsia="標楷體" w:hAnsi="標楷體" w:cs="標楷體"/>
                <w:sz w:val="24"/>
                <w:szCs w:val="24"/>
              </w:rPr>
              <w:lastRenderedPageBreak/>
              <w:t>人才彼此交流、合作和整合。</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9-3-2探討不同文化的接觸和交流可能產生的衝突、合作和文化創新。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1840" w:rsidRPr="00FF5BC0" w:rsidRDefault="00BC1840" w:rsidP="00BC1840">
            <w:pPr>
              <w:rPr>
                <w:rFonts w:ascii="標楷體" w:eastAsia="標楷體" w:hAnsi="標楷體"/>
                <w:sz w:val="24"/>
                <w:szCs w:val="24"/>
              </w:rPr>
            </w:pPr>
            <w:r w:rsidRPr="00D85699">
              <w:rPr>
                <w:rFonts w:ascii="標楷體" w:eastAsia="標楷體" w:hAnsi="標楷體" w:cs="標楷體" w:hint="eastAsia"/>
                <w:sz w:val="24"/>
                <w:szCs w:val="24"/>
              </w:rPr>
              <w:lastRenderedPageBreak/>
              <w:t>單元3宋元時期的國際互動與交流</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1840" w:rsidRPr="00FF5BC0" w:rsidRDefault="00BC1840" w:rsidP="00BC1840">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1.投影機</w:t>
            </w:r>
          </w:p>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2.教學圖卡</w:t>
            </w:r>
          </w:p>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lastRenderedPageBreak/>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sz w:val="24"/>
                <w:szCs w:val="24"/>
              </w:rPr>
            </w:pPr>
            <w:r w:rsidRPr="00FF5BC0">
              <w:rPr>
                <w:rFonts w:eastAsia="標楷體" w:hAnsi="標楷體" w:hint="eastAsia"/>
                <w:bCs/>
                <w:sz w:val="24"/>
                <w:szCs w:val="24"/>
              </w:rPr>
              <w:lastRenderedPageBreak/>
              <w:t>口頭問答、課堂觀察紀</w:t>
            </w:r>
            <w:r w:rsidRPr="00FF5BC0">
              <w:rPr>
                <w:rFonts w:eastAsia="標楷體" w:hAnsi="標楷體" w:hint="eastAsia"/>
                <w:bCs/>
                <w:sz w:val="24"/>
                <w:szCs w:val="24"/>
              </w:rPr>
              <w:lastRenderedPageBreak/>
              <w:t>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rFonts w:ascii="標楷體" w:eastAsia="標楷體" w:hAnsi="標楷體" w:cs="Arial"/>
                <w:sz w:val="24"/>
                <w:szCs w:val="24"/>
              </w:rPr>
            </w:pPr>
            <w:r w:rsidRPr="00FF5BC0">
              <w:rPr>
                <w:rFonts w:ascii="標楷體" w:eastAsia="標楷體" w:hAnsi="標楷體" w:cs="Arial" w:hint="eastAsia"/>
                <w:sz w:val="24"/>
                <w:szCs w:val="24"/>
              </w:rPr>
              <w:lastRenderedPageBreak/>
              <w:t>人權教育</w:t>
            </w:r>
          </w:p>
          <w:p w:rsidR="00BC1840" w:rsidRDefault="00BC1840" w:rsidP="00BC1840">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BC1840" w:rsidRPr="00FF5BC0" w:rsidRDefault="00BC1840" w:rsidP="00BC1840">
            <w:pPr>
              <w:rPr>
                <w:rFonts w:ascii="標楷體" w:eastAsia="標楷體" w:hAnsi="標楷體" w:hint="eastAsia"/>
                <w:sz w:val="24"/>
                <w:szCs w:val="24"/>
              </w:rPr>
            </w:pPr>
            <w:r w:rsidRPr="00212700">
              <w:rPr>
                <w:rFonts w:ascii="標楷體" w:eastAsia="標楷體" w:hAnsi="標楷體" w:hint="eastAsia"/>
                <w:sz w:val="24"/>
                <w:szCs w:val="24"/>
              </w:rPr>
              <w:lastRenderedPageBreak/>
              <w:t>國際教育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BC1840" w:rsidRPr="009815C6" w:rsidRDefault="00BC1840" w:rsidP="00BC1840">
            <w:pPr>
              <w:snapToGrid w:val="0"/>
              <w:spacing w:line="0" w:lineRule="atLeast"/>
              <w:ind w:hanging="7"/>
              <w:jc w:val="left"/>
              <w:rPr>
                <w:rFonts w:ascii="標楷體" w:eastAsia="標楷體" w:hAnsi="標楷體"/>
                <w:color w:val="auto"/>
              </w:rPr>
            </w:pPr>
            <w:r w:rsidRPr="009815C6">
              <w:rPr>
                <w:rFonts w:ascii="標楷體" w:eastAsia="標楷體" w:hAnsi="標楷體" w:cs="標楷體"/>
                <w:color w:val="auto"/>
                <w:sz w:val="24"/>
                <w:szCs w:val="24"/>
              </w:rPr>
              <w:lastRenderedPageBreak/>
              <w:t>10/20~21八年級隔宿(暫)</w:t>
            </w:r>
          </w:p>
        </w:tc>
      </w:tr>
      <w:tr w:rsidR="00BC1840"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C1840" w:rsidRPr="00B319AA" w:rsidRDefault="00BC1840" w:rsidP="00BC1840">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第九週</w:t>
            </w:r>
            <w:r w:rsidRPr="00B319AA">
              <w:rPr>
                <w:rFonts w:ascii="標楷體" w:eastAsia="標楷體" w:hAnsi="標楷體" w:cs="標楷體"/>
                <w:color w:val="auto"/>
                <w:sz w:val="24"/>
                <w:szCs w:val="24"/>
              </w:rPr>
              <w:br/>
              <w:t>10/25~10/31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1840" w:rsidRPr="00AB3C9D" w:rsidRDefault="00BC1840" w:rsidP="00BC1840">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Hb-</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宋、元時期的國際互動。</w:t>
            </w:r>
          </w:p>
          <w:p w:rsidR="00BC1840" w:rsidRPr="00AB3C9D" w:rsidRDefault="00BC1840" w:rsidP="00BC1840">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Hb-</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宋、元時期的商貿與文化交流。</w:t>
            </w:r>
          </w:p>
          <w:p w:rsidR="00BC1840" w:rsidRPr="00DE019F" w:rsidRDefault="00BC1840" w:rsidP="00BC1840">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3-4-6舉例指出在歷史上或生活中，因缺少內、外在的挑戰，而影響社會或個人發展。</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4-4-1想像自己的價值觀與生活方式在不同的時間、空</w:t>
            </w:r>
            <w:r w:rsidRPr="00427627">
              <w:rPr>
                <w:rFonts w:ascii="標楷體" w:eastAsia="標楷體" w:hAnsi="標楷體" w:cs="標楷體"/>
                <w:sz w:val="24"/>
                <w:szCs w:val="24"/>
              </w:rPr>
              <w:lastRenderedPageBreak/>
              <w:t>間下會有什麼變化。</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4-4-3瞭解文化（包含道德、藝術與宗教等）如何影響人類的價值與行為。</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5-4-4分析個體所扮演的角色，會受到人格特質、社會制度、風俗習慣與價值觀等影響。</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5-4-6分析人際、群己、群體相處可能產生的衝突及解決策略，並能運用理性溝通、相互尊重與適當妥協等基本原則。</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7-4-2瞭解在人類成長的歷程中，社會如</w:t>
            </w:r>
            <w:r w:rsidRPr="00427627">
              <w:rPr>
                <w:rFonts w:ascii="標楷體" w:eastAsia="標楷體" w:hAnsi="標楷體" w:cs="標楷體"/>
                <w:sz w:val="24"/>
                <w:szCs w:val="24"/>
              </w:rPr>
              <w:lastRenderedPageBreak/>
              <w:t>何賦予各種人不同的角色與機會。</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7-4-4舉例說明各種生產活動所使用的生產要素。</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8-4-2舉例說明環境問題或社會問題的解決，為何須靠跨領域的專業人才彼此交流、合作和整合。</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9-3-2探討不同文化的接觸和交流可能產生的衝突、合作和文化創新。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1840" w:rsidRPr="00FF5BC0" w:rsidRDefault="00BC1840" w:rsidP="00BC1840">
            <w:pPr>
              <w:rPr>
                <w:rFonts w:ascii="標楷體" w:eastAsia="標楷體" w:hAnsi="標楷體"/>
                <w:sz w:val="24"/>
                <w:szCs w:val="24"/>
              </w:rPr>
            </w:pPr>
            <w:r w:rsidRPr="00D85699">
              <w:rPr>
                <w:rFonts w:ascii="標楷體" w:eastAsia="標楷體" w:hAnsi="標楷體" w:cs="標楷體" w:hint="eastAsia"/>
                <w:sz w:val="24"/>
                <w:szCs w:val="24"/>
              </w:rPr>
              <w:lastRenderedPageBreak/>
              <w:t>單元3宋元時期的國際互動與交流</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1840" w:rsidRPr="00FF5BC0" w:rsidRDefault="00BC1840" w:rsidP="00BC1840">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1.投影機</w:t>
            </w:r>
          </w:p>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2.教學圖卡</w:t>
            </w:r>
          </w:p>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BC1840" w:rsidRDefault="00BC1840" w:rsidP="00BC1840">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BC1840" w:rsidRPr="00FF5BC0" w:rsidRDefault="00BC1840" w:rsidP="00BC1840">
            <w:pPr>
              <w:rPr>
                <w:rFonts w:ascii="標楷體" w:eastAsia="標楷體" w:hAnsi="標楷體" w:hint="eastAsia"/>
                <w:sz w:val="24"/>
                <w:szCs w:val="24"/>
              </w:rPr>
            </w:pPr>
            <w:r w:rsidRPr="00212700">
              <w:rPr>
                <w:rFonts w:ascii="標楷體" w:eastAsia="標楷體" w:hAnsi="標楷體" w:hint="eastAsia"/>
                <w:sz w:val="24"/>
                <w:szCs w:val="24"/>
              </w:rPr>
              <w:t>國際教育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BC1840" w:rsidRPr="009815C6" w:rsidRDefault="00BC1840" w:rsidP="00BC1840">
            <w:pPr>
              <w:snapToGrid w:val="0"/>
              <w:spacing w:line="0" w:lineRule="atLeast"/>
              <w:ind w:hanging="7"/>
              <w:jc w:val="left"/>
              <w:rPr>
                <w:rFonts w:ascii="標楷體" w:eastAsia="標楷體" w:hAnsi="標楷體" w:cs="標楷體"/>
                <w:color w:val="auto"/>
                <w:sz w:val="24"/>
                <w:szCs w:val="24"/>
              </w:rPr>
            </w:pPr>
            <w:r w:rsidRPr="009815C6">
              <w:rPr>
                <w:rFonts w:ascii="標楷體" w:eastAsia="標楷體" w:hAnsi="標楷體" w:cs="標楷體"/>
                <w:color w:val="auto"/>
                <w:sz w:val="24"/>
                <w:szCs w:val="24"/>
              </w:rPr>
              <w:t>10/27~29九年級校外教學</w:t>
            </w:r>
          </w:p>
        </w:tc>
      </w:tr>
      <w:tr w:rsidR="00BC1840"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C1840" w:rsidRPr="00B319AA" w:rsidRDefault="00BC1840" w:rsidP="00BC1840">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第十週</w:t>
            </w:r>
            <w:r w:rsidRPr="00B319AA">
              <w:rPr>
                <w:rFonts w:ascii="標楷體" w:eastAsia="標楷體" w:hAnsi="標楷體" w:cs="標楷體"/>
                <w:color w:val="auto"/>
                <w:sz w:val="24"/>
                <w:szCs w:val="24"/>
              </w:rPr>
              <w:br/>
              <w:t>11/1~11/7</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1840" w:rsidRPr="00AB3C9D" w:rsidRDefault="00BC1840" w:rsidP="00BC1840">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Hb-</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宋、元時期的國際互動。</w:t>
            </w:r>
          </w:p>
          <w:p w:rsidR="00BC1840" w:rsidRPr="00AB3C9D" w:rsidRDefault="00BC1840" w:rsidP="00BC1840">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Hb-</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宋、元時期</w:t>
            </w:r>
            <w:r w:rsidRPr="00AB3C9D">
              <w:rPr>
                <w:rFonts w:ascii="標楷體" w:eastAsia="標楷體" w:cs="標楷體" w:hint="eastAsia"/>
                <w:sz w:val="23"/>
                <w:szCs w:val="23"/>
              </w:rPr>
              <w:lastRenderedPageBreak/>
              <w:t>的商貿與文化交流。</w:t>
            </w:r>
          </w:p>
          <w:p w:rsidR="00BC1840" w:rsidRPr="00DE019F" w:rsidRDefault="00BC1840" w:rsidP="00BC1840">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2-4-2認識中國歷史（如政治、經濟、社會、文化等層面）的發展過</w:t>
            </w:r>
            <w:r w:rsidRPr="00427627">
              <w:rPr>
                <w:rFonts w:ascii="標楷體" w:eastAsia="標楷體" w:hAnsi="標楷體" w:cs="標楷體"/>
                <w:sz w:val="24"/>
                <w:szCs w:val="24"/>
              </w:rPr>
              <w:lastRenderedPageBreak/>
              <w:t>程。</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3-4-6舉例指出在歷史上或生活中，因缺少內、外在的挑戰，而影響社會或個人發展。</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4-4-1想像自己的價值觀與生活方式在不同的時間、空間下會有什麼變化。</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4-4-3瞭解文化（包含道德、藝術與宗教等）如何影響人類的價值與行為。</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5-4-4分析個體所扮演的角色，會受到人格特質、社會制度、風俗習慣與價值觀等影響。</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5-4-6分析人際、群己、群體相處可能產生的衝突及解決策略，並能運用理性溝通、相互尊重與適當妥協等基本原則。</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7-4-2瞭解在人類成長的歷程中，社會如何賦予各種人不同的角色與機會。</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7-4-4舉例說明各種生產活動所使用的生產要素。</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8-4-2舉例說明環境問題或社會問題的解決，為何須靠跨領域的專業人才彼此交流、合作和整合。</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9-3-2探討不同文化的接觸和交流可能產生的衝突、合作和文化創新。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1840" w:rsidRPr="00FF5BC0" w:rsidRDefault="00BC1840" w:rsidP="00BC1840">
            <w:pPr>
              <w:rPr>
                <w:rFonts w:ascii="標楷體" w:eastAsia="標楷體" w:hAnsi="標楷體"/>
                <w:sz w:val="24"/>
                <w:szCs w:val="24"/>
              </w:rPr>
            </w:pPr>
            <w:r w:rsidRPr="00D85699">
              <w:rPr>
                <w:rFonts w:ascii="標楷體" w:eastAsia="標楷體" w:hAnsi="標楷體" w:cs="標楷體" w:hint="eastAsia"/>
                <w:sz w:val="24"/>
                <w:szCs w:val="24"/>
              </w:rPr>
              <w:lastRenderedPageBreak/>
              <w:t>單元3宋元時期的國際互動與交流</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1840" w:rsidRPr="00FF5BC0" w:rsidRDefault="00BC1840" w:rsidP="00BC1840">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1.投影機</w:t>
            </w:r>
          </w:p>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2.教學圖卡</w:t>
            </w:r>
          </w:p>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sz w:val="24"/>
                <w:szCs w:val="24"/>
              </w:rPr>
            </w:pPr>
            <w:r w:rsidRPr="00FF5BC0">
              <w:rPr>
                <w:rFonts w:eastAsia="標楷體" w:hAnsi="標楷體" w:hint="eastAsia"/>
                <w:bCs/>
                <w:sz w:val="24"/>
                <w:szCs w:val="24"/>
              </w:rPr>
              <w:t>口頭問答、課堂觀察紀錄、上機實作、參與討論及學習歷</w:t>
            </w:r>
            <w:r w:rsidRPr="00FF5BC0">
              <w:rPr>
                <w:rFonts w:eastAsia="標楷體" w:hAnsi="標楷體" w:hint="eastAsia"/>
                <w:bCs/>
                <w:sz w:val="24"/>
                <w:szCs w:val="24"/>
              </w:rPr>
              <w:lastRenderedPageBreak/>
              <w:t>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rFonts w:ascii="標楷體" w:eastAsia="標楷體" w:hAnsi="標楷體" w:cs="Arial"/>
                <w:sz w:val="24"/>
                <w:szCs w:val="24"/>
              </w:rPr>
            </w:pPr>
            <w:r w:rsidRPr="00FF5BC0">
              <w:rPr>
                <w:rFonts w:ascii="標楷體" w:eastAsia="標楷體" w:hAnsi="標楷體" w:cs="Arial" w:hint="eastAsia"/>
                <w:sz w:val="24"/>
                <w:szCs w:val="24"/>
              </w:rPr>
              <w:lastRenderedPageBreak/>
              <w:t>人權教育</w:t>
            </w:r>
          </w:p>
          <w:p w:rsidR="00BC1840" w:rsidRDefault="00BC1840" w:rsidP="00BC1840">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BC1840" w:rsidRPr="00FF5BC0" w:rsidRDefault="00BC1840" w:rsidP="00BC1840">
            <w:pPr>
              <w:rPr>
                <w:rFonts w:ascii="標楷體" w:eastAsia="標楷體" w:hAnsi="標楷體" w:hint="eastAsia"/>
                <w:sz w:val="24"/>
                <w:szCs w:val="24"/>
              </w:rPr>
            </w:pPr>
            <w:r w:rsidRPr="00212700">
              <w:rPr>
                <w:rFonts w:ascii="標楷體" w:eastAsia="標楷體" w:hAnsi="標楷體" w:hint="eastAsia"/>
                <w:sz w:val="24"/>
                <w:szCs w:val="24"/>
              </w:rPr>
              <w:t>國際教育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BC1840" w:rsidRPr="009815C6" w:rsidRDefault="00BC1840" w:rsidP="00BC1840">
            <w:pPr>
              <w:snapToGrid w:val="0"/>
              <w:spacing w:line="0" w:lineRule="atLeast"/>
              <w:ind w:hanging="7"/>
              <w:jc w:val="left"/>
              <w:rPr>
                <w:rFonts w:ascii="標楷體" w:eastAsia="標楷體" w:hAnsi="標楷體" w:cs="標楷體"/>
                <w:color w:val="auto"/>
                <w:sz w:val="24"/>
                <w:szCs w:val="24"/>
              </w:rPr>
            </w:pPr>
          </w:p>
        </w:tc>
      </w:tr>
      <w:tr w:rsidR="00BC1840"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C1840" w:rsidRPr="00B319AA" w:rsidRDefault="00BC1840" w:rsidP="00BC1840">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第十一週</w:t>
            </w:r>
            <w:r w:rsidRPr="00B319AA">
              <w:rPr>
                <w:rFonts w:ascii="標楷體" w:eastAsia="標楷體" w:hAnsi="標楷體" w:cs="標楷體"/>
                <w:color w:val="auto"/>
                <w:sz w:val="24"/>
                <w:szCs w:val="24"/>
              </w:rPr>
              <w:br/>
              <w:t>11/8~11/14</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1840" w:rsidRPr="00AB3C9D" w:rsidRDefault="00BC1840" w:rsidP="00BC1840">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Ia-</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明、清時期東亞世界的變動。</w:t>
            </w:r>
          </w:p>
          <w:p w:rsidR="00BC1840" w:rsidRPr="00AB3C9D" w:rsidRDefault="00BC1840" w:rsidP="00BC1840">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Ia-</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明、清時期東亞世界的商貿與文化交流。</w:t>
            </w:r>
          </w:p>
          <w:p w:rsidR="00BC1840" w:rsidRPr="00DE019F" w:rsidRDefault="00BC1840" w:rsidP="00BC1840">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1-4-6分析交通網與水陸運輸系統的建立如何影響經濟發展、人口分布、資源交流與當地居民的生活品質。</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w:t>
            </w:r>
            <w:r w:rsidRPr="00427627">
              <w:rPr>
                <w:rFonts w:ascii="標楷體" w:eastAsia="標楷體" w:hAnsi="標楷體" w:cs="標楷體"/>
                <w:sz w:val="24"/>
                <w:szCs w:val="24"/>
              </w:rPr>
              <w:lastRenderedPageBreak/>
              <w:t>治、經濟、社會、文化等層面）的發展過程。</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2-4-3認識世界歷史（如政治、經濟、社會、文化等層面）的發展過程。</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2-4-4瞭解今昔臺灣、中國、亞洲、世界的互動關係。</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3-4-6舉例指出在歷史上或生活中，因缺少內、外在的挑戰，而影響社會或個人發展。</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5-4-4分析個體所扮演的角色，會受到人格特質、社會制度、風俗習</w:t>
            </w:r>
            <w:r w:rsidRPr="00427627">
              <w:rPr>
                <w:rFonts w:ascii="標楷體" w:eastAsia="標楷體" w:hAnsi="標楷體" w:cs="標楷體"/>
                <w:sz w:val="24"/>
                <w:szCs w:val="24"/>
              </w:rPr>
              <w:lastRenderedPageBreak/>
              <w:t>慣與價值觀等影響。</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6-4-1以我國為例，瞭解權力和政治、經濟、文化、社會型態等如何相互影響。</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7-4-5舉例說明政府進行公共建設的目的。</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7-4-8分析資源分配如何受到權力結構的影響。</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9-3-2探討不同文化的接觸和交流可能產生的衝突、合作和文化創新。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1840" w:rsidRPr="00FF5BC0" w:rsidRDefault="00BC1840" w:rsidP="00BC1840">
            <w:pPr>
              <w:rPr>
                <w:rFonts w:ascii="標楷體" w:eastAsia="標楷體" w:hAnsi="標楷體"/>
                <w:sz w:val="24"/>
                <w:szCs w:val="24"/>
              </w:rPr>
            </w:pPr>
            <w:r w:rsidRPr="00D85699">
              <w:rPr>
                <w:rFonts w:ascii="標楷體" w:eastAsia="標楷體" w:hAnsi="標楷體" w:cs="標楷體" w:hint="eastAsia"/>
                <w:sz w:val="24"/>
                <w:szCs w:val="24"/>
              </w:rPr>
              <w:lastRenderedPageBreak/>
              <w:t>單元4明清時期東亞世界的變動與交流</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1840" w:rsidRPr="00FF5BC0" w:rsidRDefault="00BC1840" w:rsidP="00BC1840">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1.投影機</w:t>
            </w:r>
          </w:p>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2.教學圖卡</w:t>
            </w:r>
          </w:p>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Default="00BC1840" w:rsidP="00BC1840">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BC1840" w:rsidRPr="00FF5BC0" w:rsidRDefault="00BC1840" w:rsidP="00BC1840">
            <w:pPr>
              <w:rPr>
                <w:rFonts w:ascii="標楷體" w:eastAsia="標楷體" w:hAnsi="標楷體" w:hint="eastAsia"/>
                <w:sz w:val="24"/>
                <w:szCs w:val="24"/>
              </w:rPr>
            </w:pPr>
            <w:r w:rsidRPr="00212700">
              <w:rPr>
                <w:rFonts w:ascii="標楷體" w:eastAsia="標楷體" w:hAnsi="標楷體" w:hint="eastAsia"/>
                <w:sz w:val="24"/>
                <w:szCs w:val="24"/>
              </w:rPr>
              <w:t>國際教育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BC1840" w:rsidRPr="009815C6" w:rsidRDefault="00BC1840" w:rsidP="00BC1840">
            <w:pPr>
              <w:snapToGrid w:val="0"/>
              <w:spacing w:line="0" w:lineRule="atLeast"/>
              <w:ind w:hanging="7"/>
              <w:jc w:val="left"/>
              <w:rPr>
                <w:rFonts w:ascii="標楷體" w:eastAsia="標楷體" w:hAnsi="標楷體" w:cs="標楷體"/>
                <w:color w:val="auto"/>
                <w:sz w:val="24"/>
                <w:szCs w:val="24"/>
              </w:rPr>
            </w:pPr>
          </w:p>
        </w:tc>
      </w:tr>
      <w:tr w:rsidR="00BC1840"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C1840" w:rsidRPr="00B319AA" w:rsidRDefault="00BC1840" w:rsidP="00BC1840">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第十二週</w:t>
            </w:r>
            <w:r w:rsidRPr="00B319AA">
              <w:rPr>
                <w:rFonts w:ascii="標楷體" w:eastAsia="標楷體" w:hAnsi="標楷體" w:cs="標楷體"/>
                <w:color w:val="auto"/>
                <w:sz w:val="24"/>
                <w:szCs w:val="24"/>
              </w:rPr>
              <w:br/>
              <w:t>11/15~11/21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1840" w:rsidRPr="00AB3C9D" w:rsidRDefault="00BC1840" w:rsidP="00BC1840">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Ia-</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明、清時期東亞世界的變動。</w:t>
            </w:r>
          </w:p>
          <w:p w:rsidR="00BC1840" w:rsidRPr="00AB3C9D" w:rsidRDefault="00BC1840" w:rsidP="00BC1840">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Ia-</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lastRenderedPageBreak/>
              <w:t>明、清時期東亞世界的商貿與文化交流。</w:t>
            </w:r>
          </w:p>
          <w:p w:rsidR="00BC1840" w:rsidRPr="00DE019F" w:rsidRDefault="00BC1840" w:rsidP="00BC1840">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1-4-1分析形成地方或區域特性的因素，並思考維護或</w:t>
            </w:r>
            <w:r w:rsidRPr="00427627">
              <w:rPr>
                <w:rFonts w:ascii="標楷體" w:eastAsia="標楷體" w:hAnsi="標楷體" w:cs="標楷體"/>
                <w:sz w:val="24"/>
                <w:szCs w:val="24"/>
              </w:rPr>
              <w:lastRenderedPageBreak/>
              <w:t>改善的方法。</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1-4-6分析交通網與水陸運輸系統的建立如何影響經濟發展、人口分布、資源交流與當地居民的生活品質。</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2-4-3認識世界歷史（如政治、經濟、社會、文化等層面）的發展過程。</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2-4-4瞭解今</w:t>
            </w:r>
            <w:r w:rsidRPr="00427627">
              <w:rPr>
                <w:rFonts w:ascii="標楷體" w:eastAsia="標楷體" w:hAnsi="標楷體" w:cs="標楷體"/>
                <w:sz w:val="24"/>
                <w:szCs w:val="24"/>
              </w:rPr>
              <w:lastRenderedPageBreak/>
              <w:t>昔臺灣、中國、亞洲、世界的互動關係。</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3-4-6舉例指出在歷史上或生活中，因缺少內、外在的挑戰，而影響社會或個人發展。</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5-4-4分析個體所扮演的角色，會受到人格特質、社會制度、風俗習慣與價值觀等影響。</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6-4-1以我國為例，瞭解權力和政治、經濟、文化、社會型態等如何相互影響。</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7-4-5舉例說明政府進行公共建設的目</w:t>
            </w:r>
            <w:r w:rsidRPr="00427627">
              <w:rPr>
                <w:rFonts w:ascii="標楷體" w:eastAsia="標楷體" w:hAnsi="標楷體" w:cs="標楷體"/>
                <w:sz w:val="24"/>
                <w:szCs w:val="24"/>
              </w:rPr>
              <w:lastRenderedPageBreak/>
              <w:t>的。</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7-4-8分析資源分配如何受到權力結構的影響。</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9-3-2探討不同文化的接觸和交流可能產生的衝突、合作和文化創新。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1840" w:rsidRPr="00FF5BC0" w:rsidRDefault="00BC1840" w:rsidP="00BC1840">
            <w:pPr>
              <w:rPr>
                <w:rFonts w:ascii="標楷體" w:eastAsia="標楷體" w:hAnsi="標楷體"/>
                <w:sz w:val="24"/>
                <w:szCs w:val="24"/>
              </w:rPr>
            </w:pPr>
            <w:r w:rsidRPr="00D85699">
              <w:rPr>
                <w:rFonts w:ascii="標楷體" w:eastAsia="標楷體" w:hAnsi="標楷體" w:cs="標楷體" w:hint="eastAsia"/>
                <w:sz w:val="24"/>
                <w:szCs w:val="24"/>
              </w:rPr>
              <w:lastRenderedPageBreak/>
              <w:t>單元4明清時期東亞世界的變動與交流</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1840" w:rsidRPr="00FF5BC0" w:rsidRDefault="00BC1840" w:rsidP="00BC1840">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1.投影機</w:t>
            </w:r>
          </w:p>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2.教學圖卡</w:t>
            </w:r>
          </w:p>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sz w:val="24"/>
                <w:szCs w:val="24"/>
              </w:rPr>
            </w:pPr>
            <w:r w:rsidRPr="00FF5BC0">
              <w:rPr>
                <w:rFonts w:eastAsia="標楷體" w:hAnsi="標楷體" w:hint="eastAsia"/>
                <w:bCs/>
                <w:sz w:val="24"/>
                <w:szCs w:val="24"/>
              </w:rPr>
              <w:t>口頭問答、課堂觀察紀錄、上機實作、參與討</w:t>
            </w:r>
            <w:r w:rsidRPr="00FF5BC0">
              <w:rPr>
                <w:rFonts w:eastAsia="標楷體" w:hAnsi="標楷體" w:hint="eastAsia"/>
                <w:bCs/>
                <w:sz w:val="24"/>
                <w:szCs w:val="24"/>
              </w:rPr>
              <w:lastRenderedPageBreak/>
              <w:t>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Default="00BC1840" w:rsidP="00BC1840">
            <w:pPr>
              <w:rPr>
                <w:rFonts w:ascii="標楷體" w:eastAsia="標楷體" w:hAnsi="標楷體" w:cs="Arial"/>
                <w:sz w:val="24"/>
                <w:szCs w:val="24"/>
              </w:rPr>
            </w:pPr>
            <w:r w:rsidRPr="00FF5BC0">
              <w:rPr>
                <w:rFonts w:ascii="標楷體" w:eastAsia="標楷體" w:hAnsi="標楷體" w:cs="Arial" w:hint="eastAsia"/>
                <w:sz w:val="24"/>
                <w:szCs w:val="24"/>
              </w:rPr>
              <w:lastRenderedPageBreak/>
              <w:t>海洋教育</w:t>
            </w:r>
          </w:p>
          <w:p w:rsidR="00BC1840" w:rsidRPr="00FF5BC0" w:rsidRDefault="00BC1840" w:rsidP="00BC1840">
            <w:pPr>
              <w:rPr>
                <w:rFonts w:ascii="標楷體" w:eastAsia="標楷體" w:hAnsi="標楷體" w:hint="eastAsia"/>
                <w:sz w:val="24"/>
                <w:szCs w:val="24"/>
              </w:rPr>
            </w:pPr>
            <w:r w:rsidRPr="00212700">
              <w:rPr>
                <w:rFonts w:ascii="標楷體" w:eastAsia="標楷體" w:hAnsi="標楷體" w:hint="eastAsia"/>
                <w:sz w:val="24"/>
                <w:szCs w:val="24"/>
              </w:rPr>
              <w:t>國際教育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BC1840" w:rsidRPr="009815C6" w:rsidRDefault="00BC1840" w:rsidP="00BC1840">
            <w:pPr>
              <w:snapToGrid w:val="0"/>
              <w:spacing w:line="0" w:lineRule="atLeast"/>
              <w:ind w:hanging="7"/>
              <w:jc w:val="left"/>
              <w:rPr>
                <w:rFonts w:ascii="標楷體" w:eastAsia="標楷體" w:hAnsi="標楷體" w:cs="標楷體"/>
                <w:color w:val="auto"/>
                <w:sz w:val="24"/>
                <w:szCs w:val="24"/>
              </w:rPr>
            </w:pPr>
          </w:p>
        </w:tc>
      </w:tr>
      <w:tr w:rsidR="00BC1840"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C1840" w:rsidRPr="00B319AA" w:rsidRDefault="00BC1840" w:rsidP="00BC1840">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第十三週</w:t>
            </w:r>
            <w:r w:rsidRPr="00B319AA">
              <w:rPr>
                <w:rFonts w:ascii="標楷體" w:eastAsia="標楷體" w:hAnsi="標楷體" w:cs="標楷體"/>
                <w:color w:val="auto"/>
                <w:sz w:val="24"/>
                <w:szCs w:val="24"/>
              </w:rPr>
              <w:br/>
              <w:t>11/22~11/28</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C1840" w:rsidRPr="00AB3C9D" w:rsidRDefault="00BC1840" w:rsidP="00BC1840">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Ia-</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明、清時期東亞世界的變動。</w:t>
            </w:r>
          </w:p>
          <w:p w:rsidR="00BC1840" w:rsidRPr="00AB3C9D" w:rsidRDefault="00BC1840" w:rsidP="00BC1840">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Ia-</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明、清時期東亞世界的商貿與文化交流。</w:t>
            </w:r>
          </w:p>
          <w:p w:rsidR="00BC1840" w:rsidRPr="00DE019F" w:rsidRDefault="00BC1840" w:rsidP="00BC1840">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1-4-1分析形成地方或區域特性的因素，並思考維護或改善的方法。</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1-4-6分析交通網與水陸運輸系統的建立如何影響經濟發展、人口分</w:t>
            </w:r>
            <w:r w:rsidRPr="00427627">
              <w:rPr>
                <w:rFonts w:ascii="標楷體" w:eastAsia="標楷體" w:hAnsi="標楷體" w:cs="標楷體"/>
                <w:sz w:val="24"/>
                <w:szCs w:val="24"/>
              </w:rPr>
              <w:lastRenderedPageBreak/>
              <w:t>布、資源交流與當地居民的生活品質。</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2-4-3認識世界歷史（如政治、經濟、社會、文化等層面）的發展過程。</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2-4-4瞭解今昔臺灣、中國、亞洲、世界的互動關係。</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3-4-6舉例指出在歷史上或生活中，因缺少內、外在的挑戰，而影響社會或個人發展。</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5-4-4分析個體所扮演的角色，會受到人格特質、社會制度、風俗習慣與價值觀等影響。</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6-4-1以我國為例，瞭解權力和政治、經濟、文化、社會型態等如何相互影響。</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7-4-5舉例說明政府進行公共建設的目的。</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7-4-8分析資源分配如何受到權力結構的影響。</w:t>
            </w:r>
          </w:p>
          <w:p w:rsidR="00BC1840" w:rsidRPr="00427627" w:rsidRDefault="00BC1840" w:rsidP="00BC1840">
            <w:pPr>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9-3-2探討不同文化的接觸和交流可能產生的衝突、合作和文化創新。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1840" w:rsidRPr="00FF5BC0" w:rsidRDefault="00BC1840" w:rsidP="00BC1840">
            <w:pPr>
              <w:rPr>
                <w:rFonts w:ascii="標楷體" w:eastAsia="標楷體" w:hAnsi="標楷體"/>
                <w:sz w:val="24"/>
                <w:szCs w:val="24"/>
              </w:rPr>
            </w:pPr>
            <w:r w:rsidRPr="00D85699">
              <w:rPr>
                <w:rFonts w:ascii="標楷體" w:eastAsia="標楷體" w:hAnsi="標楷體" w:cs="標楷體" w:hint="eastAsia"/>
                <w:sz w:val="24"/>
                <w:szCs w:val="24"/>
              </w:rPr>
              <w:lastRenderedPageBreak/>
              <w:t>單元4明清時期東亞世界的變動與交流</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1840" w:rsidRPr="00FF5BC0" w:rsidRDefault="00BC1840" w:rsidP="00BC1840">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1.投影機</w:t>
            </w:r>
          </w:p>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2.教學圖卡</w:t>
            </w:r>
          </w:p>
          <w:p w:rsidR="00BC1840" w:rsidRPr="00FF5BC0" w:rsidRDefault="00BC1840" w:rsidP="00BC1840">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Pr="00FF5BC0" w:rsidRDefault="00BC1840" w:rsidP="00BC1840">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C1840" w:rsidRDefault="00BC1840" w:rsidP="00BC1840">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BC1840" w:rsidRPr="00FF5BC0" w:rsidRDefault="00BC1840" w:rsidP="00BC1840">
            <w:pPr>
              <w:rPr>
                <w:rFonts w:ascii="標楷體" w:eastAsia="標楷體" w:hAnsi="標楷體" w:hint="eastAsia"/>
                <w:sz w:val="24"/>
                <w:szCs w:val="24"/>
              </w:rPr>
            </w:pPr>
            <w:r w:rsidRPr="00212700">
              <w:rPr>
                <w:rFonts w:ascii="標楷體" w:eastAsia="標楷體" w:hAnsi="標楷體" w:hint="eastAsia"/>
                <w:sz w:val="24"/>
                <w:szCs w:val="24"/>
              </w:rPr>
              <w:t>國際教育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BC1840" w:rsidRPr="009815C6" w:rsidRDefault="00BC1840" w:rsidP="00BC1840">
            <w:pPr>
              <w:snapToGrid w:val="0"/>
              <w:spacing w:line="0" w:lineRule="atLeast"/>
              <w:ind w:hanging="7"/>
              <w:jc w:val="left"/>
              <w:rPr>
                <w:rFonts w:ascii="標楷體" w:eastAsia="標楷體" w:hAnsi="標楷體" w:cs="標楷體"/>
                <w:color w:val="auto"/>
                <w:sz w:val="24"/>
                <w:szCs w:val="24"/>
              </w:rPr>
            </w:pPr>
          </w:p>
        </w:tc>
      </w:tr>
      <w:tr w:rsidR="00654B5E" w:rsidTr="00696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54B5E" w:rsidRPr="00B319AA" w:rsidRDefault="00654B5E" w:rsidP="00654B5E">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第十四週</w:t>
            </w:r>
            <w:r w:rsidRPr="00B319AA">
              <w:rPr>
                <w:rFonts w:ascii="標楷體" w:eastAsia="標楷體" w:hAnsi="標楷體" w:cs="標楷體"/>
                <w:color w:val="auto"/>
                <w:sz w:val="24"/>
                <w:szCs w:val="24"/>
              </w:rPr>
              <w:br/>
              <w:t>11/29~12/5</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Hb-</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宋、元時期的國際互動。</w:t>
            </w:r>
          </w:p>
          <w:p w:rsidR="00654B5E"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Hb-</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宋、元時期的商貿與文化交流。</w:t>
            </w:r>
          </w:p>
          <w:p w:rsidR="00654B5E" w:rsidRPr="00654B5E" w:rsidRDefault="00654B5E" w:rsidP="00654B5E">
            <w:pPr>
              <w:autoSpaceDE w:val="0"/>
              <w:adjustRightInd w:val="0"/>
              <w:rPr>
                <w:rFonts w:ascii="標楷體" w:eastAsia="標楷體" w:cs="標楷體" w:hint="eastAsia"/>
                <w:sz w:val="23"/>
                <w:szCs w:val="23"/>
              </w:rPr>
            </w:pPr>
            <w:r w:rsidRPr="00654B5E">
              <w:rPr>
                <w:rFonts w:ascii="標楷體" w:eastAsia="標楷體" w:cs="標楷體" w:hint="eastAsia"/>
                <w:sz w:val="23"/>
                <w:szCs w:val="23"/>
              </w:rPr>
              <w:t>歷Ia-Ⅳ-1 明、清時期東亞世界的變動。</w:t>
            </w:r>
          </w:p>
          <w:p w:rsidR="00654B5E" w:rsidRPr="00654B5E" w:rsidRDefault="00654B5E" w:rsidP="00654B5E">
            <w:pPr>
              <w:autoSpaceDE w:val="0"/>
              <w:adjustRightInd w:val="0"/>
              <w:rPr>
                <w:rFonts w:ascii="標楷體" w:eastAsia="標楷體" w:cs="標楷體" w:hint="eastAsia"/>
                <w:sz w:val="23"/>
                <w:szCs w:val="23"/>
              </w:rPr>
            </w:pPr>
            <w:r w:rsidRPr="00654B5E">
              <w:rPr>
                <w:rFonts w:ascii="標楷體" w:eastAsia="標楷體" w:cs="標楷體" w:hint="eastAsia"/>
                <w:sz w:val="23"/>
                <w:szCs w:val="23"/>
              </w:rPr>
              <w:t>歷Ia-Ⅳ-2 明、清時期東亞世界的商貿與文化交流。</w:t>
            </w:r>
          </w:p>
          <w:p w:rsidR="00654B5E" w:rsidRPr="00654B5E" w:rsidRDefault="00654B5E" w:rsidP="00654B5E">
            <w:pPr>
              <w:autoSpaceDE w:val="0"/>
              <w:adjustRightInd w:val="0"/>
              <w:rPr>
                <w:rFonts w:ascii="標楷體" w:eastAsia="標楷體" w:cs="標楷體" w:hint="eastAsia"/>
                <w:sz w:val="23"/>
                <w:szCs w:val="23"/>
              </w:rPr>
            </w:pPr>
          </w:p>
          <w:p w:rsidR="00654B5E" w:rsidRPr="00DE019F" w:rsidRDefault="00654B5E" w:rsidP="00654B5E">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3-4-6舉例指出在歷史上或生活中，因缺少內、外在的挑戰，而影響社會或個人發展。</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4-4-1想像自己的價值觀與生活方式在不同的時間、空間下會有什麼變化。</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4-4-3瞭解文化（包含道德、藝術與宗教等）如何影響人類的價值與行為。</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5-4-4分析個體所扮演的角</w:t>
            </w:r>
            <w:r w:rsidRPr="00427627">
              <w:rPr>
                <w:rFonts w:ascii="標楷體" w:eastAsia="標楷體" w:hAnsi="標楷體" w:cs="標楷體"/>
                <w:sz w:val="24"/>
                <w:szCs w:val="24"/>
              </w:rPr>
              <w:lastRenderedPageBreak/>
              <w:t>色，會受到人格特質、社會制度、風俗習慣與價值觀等影響。</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5-4-6分析人際、群己、群體相處可能產生的衝突及解決策略，並能運用理性溝通、相互尊重與適當妥協等基本原則。</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7-4-2瞭解在人類成長的歷程中，社會如何賦予各種人不同的角色與機會。</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7-4-4舉例說明各種生產活動所使用的生產要素。</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8-4-2舉例說明環境問題或社會問題的解</w:t>
            </w:r>
            <w:r w:rsidRPr="00427627">
              <w:rPr>
                <w:rFonts w:ascii="標楷體" w:eastAsia="標楷體" w:hAnsi="標楷體" w:cs="標楷體"/>
                <w:sz w:val="24"/>
                <w:szCs w:val="24"/>
              </w:rPr>
              <w:lastRenderedPageBreak/>
              <w:t>決，為何須靠跨領域的專業人才彼此交流、合作和整合。</w:t>
            </w:r>
          </w:p>
          <w:p w:rsidR="00654B5E"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9-3-2探討不同文化的接觸和交流可能產生的衝突、合作和文化創新。</w:t>
            </w:r>
          </w:p>
          <w:p w:rsidR="00654B5E" w:rsidRPr="00654B5E" w:rsidRDefault="00654B5E" w:rsidP="00654B5E">
            <w:pPr>
              <w:spacing w:line="0" w:lineRule="atLeast"/>
              <w:rPr>
                <w:rFonts w:ascii="標楷體" w:eastAsia="標楷體" w:hAnsi="標楷體" w:cs="標楷體" w:hint="eastAsia"/>
                <w:sz w:val="24"/>
                <w:szCs w:val="24"/>
              </w:rPr>
            </w:pPr>
            <w:r w:rsidRPr="00654B5E">
              <w:rPr>
                <w:rFonts w:ascii="標楷體" w:eastAsia="標楷體" w:hAnsi="標楷體" w:cs="標楷體" w:hint="eastAsia"/>
                <w:sz w:val="24"/>
                <w:szCs w:val="24"/>
              </w:rPr>
              <w:t>1-4-1分析形成地方或區域特性的因素，並思考維護或改善的方法。</w:t>
            </w:r>
          </w:p>
          <w:p w:rsidR="00654B5E" w:rsidRPr="00654B5E" w:rsidRDefault="00654B5E" w:rsidP="00654B5E">
            <w:pPr>
              <w:spacing w:line="0" w:lineRule="atLeast"/>
              <w:rPr>
                <w:rFonts w:ascii="標楷體" w:eastAsia="標楷體" w:hAnsi="標楷體" w:cs="標楷體" w:hint="eastAsia"/>
                <w:sz w:val="24"/>
                <w:szCs w:val="24"/>
              </w:rPr>
            </w:pPr>
            <w:r w:rsidRPr="00654B5E">
              <w:rPr>
                <w:rFonts w:ascii="標楷體" w:eastAsia="標楷體" w:hAnsi="標楷體" w:cs="標楷體" w:hint="eastAsia"/>
                <w:sz w:val="24"/>
                <w:szCs w:val="24"/>
              </w:rPr>
              <w:t>1-4-2分析自然環境、人文環境及其互動如何影響人類的生活型態。</w:t>
            </w:r>
          </w:p>
          <w:p w:rsidR="00654B5E" w:rsidRDefault="00654B5E" w:rsidP="00654B5E">
            <w:pPr>
              <w:spacing w:line="0" w:lineRule="atLeast"/>
              <w:rPr>
                <w:rFonts w:ascii="標楷體" w:eastAsia="標楷體" w:hAnsi="標楷體" w:cs="標楷體"/>
                <w:sz w:val="24"/>
                <w:szCs w:val="24"/>
              </w:rPr>
            </w:pPr>
            <w:r w:rsidRPr="00654B5E">
              <w:rPr>
                <w:rFonts w:ascii="標楷體" w:eastAsia="標楷體" w:hAnsi="標楷體" w:cs="標楷體" w:hint="eastAsia"/>
                <w:sz w:val="24"/>
                <w:szCs w:val="24"/>
              </w:rPr>
              <w:t>1-4-6分析交通網與水陸運輸系統的建立如何影響經濟發展、人口分布、資源交流</w:t>
            </w:r>
            <w:r w:rsidRPr="00654B5E">
              <w:rPr>
                <w:rFonts w:ascii="標楷體" w:eastAsia="標楷體" w:hAnsi="標楷體" w:cs="標楷體" w:hint="eastAsia"/>
                <w:sz w:val="24"/>
                <w:szCs w:val="24"/>
              </w:rPr>
              <w:lastRenderedPageBreak/>
              <w:t>與當地居民的生活品質。</w:t>
            </w:r>
          </w:p>
          <w:p w:rsidR="00654B5E" w:rsidRPr="00654B5E" w:rsidRDefault="00654B5E" w:rsidP="00654B5E">
            <w:pPr>
              <w:spacing w:line="0" w:lineRule="atLeast"/>
              <w:rPr>
                <w:rFonts w:ascii="標楷體" w:eastAsia="標楷體" w:hAnsi="標楷體" w:cs="標楷體" w:hint="eastAsia"/>
                <w:sz w:val="24"/>
                <w:szCs w:val="24"/>
              </w:rPr>
            </w:pPr>
            <w:r w:rsidRPr="00654B5E">
              <w:rPr>
                <w:rFonts w:ascii="標楷體" w:eastAsia="標楷體" w:hAnsi="標楷體" w:cs="標楷體" w:hint="eastAsia"/>
                <w:sz w:val="24"/>
                <w:szCs w:val="24"/>
              </w:rPr>
              <w:t>2-4-3認識世界歷史（如政治、經濟、社會、文化等層面）的發展過程。</w:t>
            </w:r>
          </w:p>
          <w:p w:rsidR="00654B5E" w:rsidRDefault="00654B5E" w:rsidP="00654B5E">
            <w:pPr>
              <w:spacing w:line="0" w:lineRule="atLeast"/>
              <w:rPr>
                <w:rFonts w:ascii="標楷體" w:eastAsia="標楷體" w:hAnsi="標楷體" w:cs="標楷體"/>
                <w:sz w:val="24"/>
                <w:szCs w:val="24"/>
              </w:rPr>
            </w:pPr>
            <w:r w:rsidRPr="00654B5E">
              <w:rPr>
                <w:rFonts w:ascii="標楷體" w:eastAsia="標楷體" w:hAnsi="標楷體" w:cs="標楷體" w:hint="eastAsia"/>
                <w:sz w:val="24"/>
                <w:szCs w:val="24"/>
              </w:rPr>
              <w:t>2-4-4瞭解今昔臺灣、中國、亞洲、世界的互動關係。</w:t>
            </w:r>
          </w:p>
          <w:p w:rsidR="00654B5E" w:rsidRPr="00654B5E" w:rsidRDefault="00654B5E" w:rsidP="00654B5E">
            <w:pPr>
              <w:spacing w:line="0" w:lineRule="atLeast"/>
              <w:rPr>
                <w:rFonts w:ascii="標楷體" w:eastAsia="標楷體" w:hAnsi="標楷體" w:cs="標楷體" w:hint="eastAsia"/>
                <w:sz w:val="24"/>
                <w:szCs w:val="24"/>
              </w:rPr>
            </w:pPr>
            <w:r w:rsidRPr="00654B5E">
              <w:rPr>
                <w:rFonts w:ascii="標楷體" w:eastAsia="標楷體" w:hAnsi="標楷體" w:cs="標楷體" w:hint="eastAsia"/>
                <w:sz w:val="24"/>
                <w:szCs w:val="24"/>
              </w:rPr>
              <w:t>6-4-1以我國為例，瞭解權力和政治、經濟、文化、社會型態等如何相互影響。</w:t>
            </w:r>
          </w:p>
          <w:p w:rsidR="00654B5E" w:rsidRPr="00654B5E" w:rsidRDefault="00654B5E" w:rsidP="00654B5E">
            <w:pPr>
              <w:spacing w:line="0" w:lineRule="atLeast"/>
              <w:rPr>
                <w:rFonts w:ascii="標楷體" w:eastAsia="標楷體" w:hAnsi="標楷體" w:cs="標楷體" w:hint="eastAsia"/>
                <w:sz w:val="24"/>
                <w:szCs w:val="24"/>
              </w:rPr>
            </w:pPr>
            <w:r w:rsidRPr="00654B5E">
              <w:rPr>
                <w:rFonts w:ascii="標楷體" w:eastAsia="標楷體" w:hAnsi="標楷體" w:cs="標楷體" w:hint="eastAsia"/>
                <w:sz w:val="24"/>
                <w:szCs w:val="24"/>
              </w:rPr>
              <w:t>7-4-5舉例說明政府進行公共建設的目的。</w:t>
            </w:r>
          </w:p>
          <w:p w:rsidR="00654B5E" w:rsidRPr="00427627" w:rsidRDefault="00654B5E" w:rsidP="00654B5E">
            <w:pPr>
              <w:spacing w:line="0" w:lineRule="atLeast"/>
              <w:rPr>
                <w:rFonts w:ascii="標楷體" w:eastAsia="標楷體" w:hAnsi="標楷體" w:cs="標楷體" w:hint="eastAsia"/>
                <w:sz w:val="24"/>
                <w:szCs w:val="24"/>
              </w:rPr>
            </w:pPr>
            <w:r w:rsidRPr="00654B5E">
              <w:rPr>
                <w:rFonts w:ascii="標楷體" w:eastAsia="標楷體" w:hAnsi="標楷體" w:cs="標楷體" w:hint="eastAsia"/>
                <w:sz w:val="24"/>
                <w:szCs w:val="24"/>
              </w:rPr>
              <w:t>7-4-8分析資源分配如何受到權力結構的影響。</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54B5E" w:rsidRPr="00FF5BC0" w:rsidRDefault="00654B5E" w:rsidP="00654B5E">
            <w:pPr>
              <w:rPr>
                <w:rFonts w:ascii="標楷體" w:eastAsia="標楷體" w:hAnsi="標楷體"/>
                <w:sz w:val="24"/>
                <w:szCs w:val="24"/>
              </w:rPr>
            </w:pPr>
            <w:r w:rsidRPr="00654B5E">
              <w:rPr>
                <w:rFonts w:ascii="標楷體" w:eastAsia="標楷體" w:hAnsi="標楷體" w:hint="eastAsia"/>
                <w:sz w:val="24"/>
                <w:szCs w:val="24"/>
              </w:rPr>
              <w:lastRenderedPageBreak/>
              <w:t>複習單元3、單元4</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54B5E" w:rsidRPr="00FF5BC0" w:rsidRDefault="00654B5E" w:rsidP="00654B5E">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1.投影機</w:t>
            </w:r>
          </w:p>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2.教學圖卡</w:t>
            </w:r>
          </w:p>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654B5E" w:rsidRDefault="00654B5E" w:rsidP="00654B5E">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654B5E" w:rsidRPr="00FF5BC0" w:rsidRDefault="00654B5E" w:rsidP="00654B5E">
            <w:pPr>
              <w:rPr>
                <w:rFonts w:ascii="標楷體" w:eastAsia="標楷體" w:hAnsi="標楷體" w:hint="eastAsia"/>
                <w:sz w:val="24"/>
                <w:szCs w:val="24"/>
              </w:rPr>
            </w:pPr>
            <w:r w:rsidRPr="00212700">
              <w:rPr>
                <w:rFonts w:ascii="標楷體" w:eastAsia="標楷體" w:hAnsi="標楷體" w:hint="eastAsia"/>
                <w:sz w:val="24"/>
                <w:szCs w:val="24"/>
              </w:rPr>
              <w:t>國際教育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654B5E" w:rsidRPr="009815C6" w:rsidRDefault="00654B5E" w:rsidP="00654B5E">
            <w:pPr>
              <w:suppressAutoHyphens w:val="0"/>
              <w:jc w:val="left"/>
              <w:rPr>
                <w:rFonts w:ascii="標楷體" w:eastAsia="標楷體" w:hAnsi="標楷體"/>
                <w:color w:val="auto"/>
                <w:sz w:val="24"/>
                <w:szCs w:val="24"/>
              </w:rPr>
            </w:pPr>
            <w:r w:rsidRPr="009815C6">
              <w:rPr>
                <w:rFonts w:ascii="標楷體" w:eastAsia="標楷體" w:hAnsi="標楷體"/>
                <w:color w:val="auto"/>
                <w:sz w:val="24"/>
                <w:szCs w:val="24"/>
              </w:rPr>
              <w:t>第二次定期評量(暫)</w:t>
            </w:r>
          </w:p>
          <w:p w:rsidR="00654B5E" w:rsidRPr="009815C6" w:rsidRDefault="00654B5E" w:rsidP="00654B5E">
            <w:pPr>
              <w:snapToGrid w:val="0"/>
              <w:spacing w:line="0" w:lineRule="atLeast"/>
              <w:ind w:hanging="7"/>
              <w:jc w:val="left"/>
              <w:rPr>
                <w:rFonts w:ascii="標楷體" w:eastAsia="標楷體" w:hAnsi="標楷體" w:cs="標楷體"/>
                <w:color w:val="auto"/>
                <w:sz w:val="24"/>
                <w:szCs w:val="24"/>
              </w:rPr>
            </w:pPr>
          </w:p>
        </w:tc>
      </w:tr>
      <w:tr w:rsidR="00654B5E"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54B5E" w:rsidRPr="00B319AA" w:rsidRDefault="00654B5E" w:rsidP="00654B5E">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第十五週</w:t>
            </w:r>
            <w:r w:rsidRPr="00B319AA">
              <w:rPr>
                <w:rFonts w:ascii="標楷體" w:eastAsia="標楷體" w:hAnsi="標楷體" w:cs="標楷體"/>
                <w:color w:val="auto"/>
                <w:sz w:val="24"/>
                <w:szCs w:val="24"/>
              </w:rPr>
              <w:br/>
              <w:t>12/6~12/12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Ib-</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晚清時期的東西方接觸與衝突。</w:t>
            </w:r>
          </w:p>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Ib-</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甲午戰爭後的政治體制變革。</w:t>
            </w:r>
          </w:p>
          <w:p w:rsidR="00654B5E" w:rsidRPr="00DE019F" w:rsidRDefault="00654B5E" w:rsidP="00654B5E">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1-4-6分析交通網與水陸運輸系統的建立如何影響經濟發展、人口分布、資源交流與當地居民的生活品質。</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2-4-4瞭解今昔臺灣、中國、亞洲、世界的互動關係。</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3-4-6舉例指出在歷史上或生活中，因缺</w:t>
            </w:r>
            <w:r w:rsidRPr="00427627">
              <w:rPr>
                <w:rFonts w:ascii="標楷體" w:eastAsia="標楷體" w:hAnsi="標楷體" w:cs="標楷體"/>
                <w:sz w:val="24"/>
                <w:szCs w:val="24"/>
              </w:rPr>
              <w:lastRenderedPageBreak/>
              <w:t>少內、外在的挑戰，而影響社會或個人發展。</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5-4-4分析個體所扮演的角色，會受到人格特質、社會制度、風俗習慣與價值觀等影響。</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6-4-1以我國為例，瞭解權力和政治、經濟、文化、社會型態等如何相互影響。</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7-4-3探討國際貿易與國家經濟發展之關係。</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7-4-6舉例說明某些經濟行為的後果不僅及於行為人本身，還會影響大眾、生態及</w:t>
            </w:r>
            <w:r w:rsidRPr="00427627">
              <w:rPr>
                <w:rFonts w:ascii="標楷體" w:eastAsia="標楷體" w:hAnsi="標楷體" w:cs="標楷體"/>
                <w:sz w:val="24"/>
                <w:szCs w:val="24"/>
              </w:rPr>
              <w:lastRenderedPageBreak/>
              <w:t>其他生物，政府因此必須扮演適當的角色。</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7-4-8分析資源分配如何受到權力結構的影響。</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9-3-2探討不同文化的相接觸和交流可能產生的衝突、合作和文化創新。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54B5E" w:rsidRPr="00FF5BC0" w:rsidRDefault="00654B5E" w:rsidP="00654B5E">
            <w:pPr>
              <w:rPr>
                <w:rFonts w:ascii="標楷體" w:eastAsia="標楷體" w:hAnsi="標楷體"/>
                <w:sz w:val="24"/>
                <w:szCs w:val="24"/>
              </w:rPr>
            </w:pPr>
            <w:r w:rsidRPr="00D85699">
              <w:rPr>
                <w:rFonts w:ascii="標楷體" w:eastAsia="標楷體" w:hAnsi="標楷體" w:cs="標楷體" w:hint="eastAsia"/>
                <w:sz w:val="24"/>
                <w:szCs w:val="24"/>
              </w:rPr>
              <w:lastRenderedPageBreak/>
              <w:t>單元5晚清的外力衝擊與政治變革</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54B5E" w:rsidRPr="00FF5BC0" w:rsidRDefault="00654B5E" w:rsidP="00654B5E">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1.投影機</w:t>
            </w:r>
          </w:p>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2.教學圖卡</w:t>
            </w:r>
          </w:p>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性別平等教育</w:t>
            </w:r>
          </w:p>
          <w:p w:rsidR="00654B5E" w:rsidRPr="00FF5BC0" w:rsidRDefault="00654B5E" w:rsidP="00654B5E">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654B5E" w:rsidRDefault="00654B5E" w:rsidP="00654B5E">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654B5E" w:rsidRDefault="00654B5E" w:rsidP="00654B5E">
            <w:pPr>
              <w:rPr>
                <w:rFonts w:ascii="標楷體" w:eastAsia="標楷體" w:hAnsi="標楷體"/>
                <w:sz w:val="24"/>
                <w:szCs w:val="24"/>
              </w:rPr>
            </w:pPr>
            <w:r w:rsidRPr="00212700">
              <w:rPr>
                <w:rFonts w:ascii="標楷體" w:eastAsia="標楷體" w:hAnsi="標楷體" w:hint="eastAsia"/>
                <w:sz w:val="24"/>
                <w:szCs w:val="24"/>
              </w:rPr>
              <w:t>國際教育</w:t>
            </w:r>
          </w:p>
          <w:p w:rsidR="00654B5E" w:rsidRPr="00FF5BC0" w:rsidRDefault="00654B5E" w:rsidP="00654B5E">
            <w:pPr>
              <w:rPr>
                <w:rFonts w:ascii="標楷體" w:eastAsia="標楷體" w:hAnsi="標楷體" w:hint="eastAsia"/>
                <w:sz w:val="24"/>
                <w:szCs w:val="24"/>
              </w:rPr>
            </w:pPr>
            <w:r w:rsidRPr="00BE1161">
              <w:rPr>
                <w:rFonts w:ascii="標楷體" w:eastAsia="標楷體" w:hAnsi="標楷體" w:hint="eastAsia"/>
                <w:sz w:val="24"/>
                <w:szCs w:val="24"/>
              </w:rPr>
              <w:t>全民國防教育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654B5E" w:rsidRPr="009815C6" w:rsidRDefault="00654B5E" w:rsidP="00654B5E">
            <w:pPr>
              <w:snapToGrid w:val="0"/>
              <w:spacing w:line="0" w:lineRule="atLeast"/>
              <w:ind w:hanging="7"/>
              <w:jc w:val="left"/>
              <w:rPr>
                <w:rFonts w:ascii="標楷體" w:eastAsia="標楷體" w:hAnsi="標楷體" w:cs="標楷體"/>
                <w:color w:val="auto"/>
                <w:sz w:val="24"/>
                <w:szCs w:val="24"/>
              </w:rPr>
            </w:pPr>
          </w:p>
        </w:tc>
      </w:tr>
      <w:tr w:rsidR="00654B5E"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54B5E" w:rsidRPr="00B319AA" w:rsidRDefault="00654B5E" w:rsidP="00654B5E">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第十六週</w:t>
            </w:r>
            <w:r w:rsidRPr="00B319AA">
              <w:rPr>
                <w:rFonts w:ascii="標楷體" w:eastAsia="標楷體" w:hAnsi="標楷體" w:cs="標楷體"/>
                <w:color w:val="auto"/>
                <w:sz w:val="24"/>
                <w:szCs w:val="24"/>
              </w:rPr>
              <w:br/>
              <w:t>12/13~12/19</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Ib-</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晚清時期的東西方接觸與衝突。</w:t>
            </w:r>
          </w:p>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Ib-</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甲午戰爭後的政治體制變革。</w:t>
            </w:r>
          </w:p>
          <w:p w:rsidR="00654B5E" w:rsidRPr="00DE019F" w:rsidRDefault="00654B5E" w:rsidP="00654B5E">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1-4-6分析交通網與水陸運輸系統的建立如何影響經濟發展、人口分布、資源交流與當地居民的</w:t>
            </w:r>
            <w:r w:rsidRPr="00427627">
              <w:rPr>
                <w:rFonts w:ascii="標楷體" w:eastAsia="標楷體" w:hAnsi="標楷體" w:cs="標楷體"/>
                <w:sz w:val="24"/>
                <w:szCs w:val="24"/>
              </w:rPr>
              <w:lastRenderedPageBreak/>
              <w:t>生活品質。</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2-4-4瞭解今昔臺灣、中國、亞洲、世界的互動關係。</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3-4-6舉例指出在歷史上或生活中，因缺少內、外在的挑戰，而影響社會或個人發展。</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5-4-4分析個體所扮演的角色，會受到人格特質、社會制度、風俗習慣與價值觀等影響。</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6-4-1以我國</w:t>
            </w:r>
            <w:r w:rsidRPr="00427627">
              <w:rPr>
                <w:rFonts w:ascii="標楷體" w:eastAsia="標楷體" w:hAnsi="標楷體" w:cs="標楷體"/>
                <w:sz w:val="24"/>
                <w:szCs w:val="24"/>
              </w:rPr>
              <w:lastRenderedPageBreak/>
              <w:t>為例，瞭解權力和政治、經濟、文化、社會型態等如何相互影響。</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7-4-3探討國際貿易與國家經濟發展之關係。</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7-4-6舉例說明某些經濟行為的後果不僅及於行為人本身，還會影響大眾、生態及其他生物，政府因此必須扮演適當的角色。</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7-4-8分析資源分配如何受到權力結構的影響。</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9-3-2探討不同文化的相接觸和交流可能產生的衝突、</w:t>
            </w:r>
            <w:r w:rsidRPr="00427627">
              <w:rPr>
                <w:rFonts w:ascii="標楷體" w:eastAsia="標楷體" w:hAnsi="標楷體" w:cs="標楷體"/>
                <w:sz w:val="24"/>
                <w:szCs w:val="24"/>
              </w:rPr>
              <w:lastRenderedPageBreak/>
              <w:t>合作和文化創新。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54B5E" w:rsidRPr="00FF5BC0" w:rsidRDefault="00654B5E" w:rsidP="00654B5E">
            <w:pPr>
              <w:rPr>
                <w:rFonts w:ascii="標楷體" w:eastAsia="標楷體" w:hAnsi="標楷體"/>
                <w:sz w:val="24"/>
                <w:szCs w:val="24"/>
              </w:rPr>
            </w:pPr>
            <w:r w:rsidRPr="00D85699">
              <w:rPr>
                <w:rFonts w:ascii="標楷體" w:eastAsia="標楷體" w:hAnsi="標楷體" w:cs="標楷體" w:hint="eastAsia"/>
                <w:sz w:val="24"/>
                <w:szCs w:val="24"/>
              </w:rPr>
              <w:lastRenderedPageBreak/>
              <w:t>單元5晚清的外力衝擊與政治變革</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54B5E" w:rsidRPr="00FF5BC0" w:rsidRDefault="00654B5E" w:rsidP="00654B5E">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1.投影機</w:t>
            </w:r>
          </w:p>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2.教學圖卡</w:t>
            </w:r>
          </w:p>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性別平等教育</w:t>
            </w:r>
          </w:p>
          <w:p w:rsidR="00654B5E" w:rsidRPr="00FF5BC0" w:rsidRDefault="00654B5E" w:rsidP="00654B5E">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654B5E" w:rsidRDefault="00654B5E" w:rsidP="00654B5E">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654B5E" w:rsidRDefault="00654B5E" w:rsidP="00654B5E">
            <w:pPr>
              <w:rPr>
                <w:rFonts w:ascii="標楷體" w:eastAsia="標楷體" w:hAnsi="標楷體"/>
                <w:sz w:val="24"/>
                <w:szCs w:val="24"/>
              </w:rPr>
            </w:pPr>
            <w:r w:rsidRPr="00BE1161">
              <w:rPr>
                <w:rFonts w:ascii="標楷體" w:eastAsia="標楷體" w:hAnsi="標楷體" w:hint="eastAsia"/>
                <w:sz w:val="24"/>
                <w:szCs w:val="24"/>
              </w:rPr>
              <w:t>國際教育</w:t>
            </w:r>
          </w:p>
          <w:p w:rsidR="00654B5E" w:rsidRPr="00FF5BC0" w:rsidRDefault="00654B5E" w:rsidP="00654B5E">
            <w:pPr>
              <w:rPr>
                <w:rFonts w:ascii="標楷體" w:eastAsia="標楷體" w:hAnsi="標楷體" w:hint="eastAsia"/>
                <w:sz w:val="24"/>
                <w:szCs w:val="24"/>
              </w:rPr>
            </w:pPr>
            <w:r w:rsidRPr="00BE1161">
              <w:rPr>
                <w:rFonts w:ascii="標楷體" w:eastAsia="標楷體" w:hAnsi="標楷體" w:hint="eastAsia"/>
                <w:sz w:val="24"/>
                <w:szCs w:val="24"/>
              </w:rPr>
              <w:t>全民國防教育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654B5E" w:rsidRPr="009815C6" w:rsidRDefault="00654B5E" w:rsidP="00654B5E">
            <w:pPr>
              <w:snapToGrid w:val="0"/>
              <w:spacing w:line="0" w:lineRule="atLeast"/>
              <w:ind w:hanging="7"/>
              <w:jc w:val="left"/>
              <w:rPr>
                <w:rFonts w:ascii="標楷體" w:eastAsia="標楷體" w:hAnsi="標楷體" w:cs="標楷體"/>
                <w:color w:val="auto"/>
                <w:sz w:val="24"/>
                <w:szCs w:val="24"/>
              </w:rPr>
            </w:pPr>
          </w:p>
        </w:tc>
      </w:tr>
      <w:tr w:rsidR="00654B5E"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54B5E" w:rsidRPr="00B319AA" w:rsidRDefault="00654B5E" w:rsidP="00654B5E">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第十七週</w:t>
            </w:r>
            <w:r w:rsidRPr="00B319AA">
              <w:rPr>
                <w:rFonts w:ascii="標楷體" w:eastAsia="標楷體" w:hAnsi="標楷體" w:cs="標楷體"/>
                <w:color w:val="auto"/>
                <w:sz w:val="24"/>
                <w:szCs w:val="24"/>
              </w:rPr>
              <w:br/>
              <w:t>12/20~12/26</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Ib-</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晚清時期的東西方接觸與衝突。</w:t>
            </w:r>
          </w:p>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Ib-</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甲午戰爭後的政治體制變革。</w:t>
            </w:r>
          </w:p>
          <w:p w:rsidR="00654B5E" w:rsidRPr="00DE019F" w:rsidRDefault="00654B5E" w:rsidP="00654B5E">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1-4-6分析交通網與水陸運輸系統的建立如何影響經濟發展、人口分布、資源交流與當地居民的生活品質。</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2-4-4瞭解今昔臺灣、中國、亞洲、世界的互動關係。</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3-4-6舉例指出在歷史上或生活中，因缺少內、外在的挑戰，而影響社會或個人發展。</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5-4-4分析個體所扮演的角色，會受到人格特質、社會制度、風俗習慣與價值觀等影響。</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6-4-1以我國為例，瞭解權力和政治、經濟、文化、社會型態等如何相互影響。</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7-4-3探討國際貿易與國家經濟發展之關係。</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7-4-6舉例說明某些經濟行為的後果不僅</w:t>
            </w:r>
            <w:r w:rsidRPr="00427627">
              <w:rPr>
                <w:rFonts w:ascii="標楷體" w:eastAsia="標楷體" w:hAnsi="標楷體" w:cs="標楷體"/>
                <w:sz w:val="24"/>
                <w:szCs w:val="24"/>
              </w:rPr>
              <w:lastRenderedPageBreak/>
              <w:t>及於行為人本身，還會影響大眾、生態及其他生物，政府因此必須扮演適當的角色。</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7-4-8分析資源分配如何受到權力結構的影響。</w:t>
            </w:r>
          </w:p>
          <w:p w:rsidR="00654B5E" w:rsidRPr="00427627" w:rsidRDefault="00654B5E" w:rsidP="00654B5E">
            <w:pPr>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9-3-2探討不同文化的相接觸和交流可能產生的衝突、合作和文化創新。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54B5E" w:rsidRPr="00FF5BC0" w:rsidRDefault="00654B5E" w:rsidP="00654B5E">
            <w:pPr>
              <w:rPr>
                <w:rFonts w:ascii="標楷體" w:eastAsia="標楷體" w:hAnsi="標楷體"/>
                <w:sz w:val="24"/>
                <w:szCs w:val="24"/>
              </w:rPr>
            </w:pPr>
            <w:r w:rsidRPr="00D85699">
              <w:rPr>
                <w:rFonts w:ascii="標楷體" w:eastAsia="標楷體" w:hAnsi="標楷體" w:cs="標楷體" w:hint="eastAsia"/>
                <w:sz w:val="24"/>
                <w:szCs w:val="24"/>
              </w:rPr>
              <w:lastRenderedPageBreak/>
              <w:t>單元5晚清的外力衝擊與政治變革</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54B5E" w:rsidRPr="00FF5BC0" w:rsidRDefault="00654B5E" w:rsidP="00654B5E">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1.投影機</w:t>
            </w:r>
          </w:p>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2.教學圖卡</w:t>
            </w:r>
          </w:p>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性別平等教育</w:t>
            </w:r>
          </w:p>
          <w:p w:rsidR="00654B5E" w:rsidRPr="00FF5BC0" w:rsidRDefault="00654B5E" w:rsidP="00654B5E">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654B5E" w:rsidRDefault="00654B5E" w:rsidP="00654B5E">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654B5E" w:rsidRDefault="00654B5E" w:rsidP="00654B5E">
            <w:pPr>
              <w:rPr>
                <w:rFonts w:ascii="標楷體" w:eastAsia="標楷體" w:hAnsi="標楷體"/>
                <w:sz w:val="24"/>
                <w:szCs w:val="24"/>
              </w:rPr>
            </w:pPr>
            <w:r w:rsidRPr="00BE1161">
              <w:rPr>
                <w:rFonts w:ascii="標楷體" w:eastAsia="標楷體" w:hAnsi="標楷體" w:hint="eastAsia"/>
                <w:sz w:val="24"/>
                <w:szCs w:val="24"/>
              </w:rPr>
              <w:t>國際教育</w:t>
            </w:r>
          </w:p>
          <w:p w:rsidR="00654B5E" w:rsidRPr="00FF5BC0" w:rsidRDefault="00654B5E" w:rsidP="00654B5E">
            <w:pPr>
              <w:rPr>
                <w:rFonts w:ascii="標楷體" w:eastAsia="標楷體" w:hAnsi="標楷體" w:hint="eastAsia"/>
                <w:sz w:val="24"/>
                <w:szCs w:val="24"/>
              </w:rPr>
            </w:pPr>
            <w:r w:rsidRPr="00BE1161">
              <w:rPr>
                <w:rFonts w:ascii="標楷體" w:eastAsia="標楷體" w:hAnsi="標楷體" w:hint="eastAsia"/>
                <w:sz w:val="24"/>
                <w:szCs w:val="24"/>
              </w:rPr>
              <w:t>全民國防教育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654B5E" w:rsidRPr="009815C6" w:rsidRDefault="00654B5E" w:rsidP="00654B5E">
            <w:pPr>
              <w:suppressAutoHyphens w:val="0"/>
              <w:ind w:firstLine="0"/>
              <w:jc w:val="left"/>
              <w:rPr>
                <w:rFonts w:ascii="標楷體" w:eastAsia="標楷體" w:hAnsi="標楷體"/>
                <w:color w:val="auto"/>
                <w:sz w:val="24"/>
                <w:szCs w:val="24"/>
              </w:rPr>
            </w:pPr>
            <w:r w:rsidRPr="009815C6">
              <w:rPr>
                <w:rFonts w:ascii="標楷體" w:eastAsia="標楷體" w:hAnsi="標楷體"/>
                <w:color w:val="auto"/>
                <w:sz w:val="24"/>
                <w:szCs w:val="24"/>
              </w:rPr>
              <w:t xml:space="preserve">九年級第二次複習考(暫)   </w:t>
            </w:r>
            <w:r w:rsidRPr="009815C6">
              <w:rPr>
                <w:rFonts w:ascii="標楷體" w:eastAsia="標楷體" w:hAnsi="標楷體"/>
                <w:color w:val="auto"/>
                <w:sz w:val="24"/>
                <w:szCs w:val="24"/>
              </w:rPr>
              <w:br/>
              <w:t>24 八年級英語歌唱比賽(暫)</w:t>
            </w:r>
          </w:p>
          <w:p w:rsidR="00654B5E" w:rsidRPr="009815C6" w:rsidRDefault="00654B5E" w:rsidP="00654B5E">
            <w:pPr>
              <w:snapToGrid w:val="0"/>
              <w:spacing w:line="0" w:lineRule="atLeast"/>
              <w:ind w:hanging="7"/>
              <w:jc w:val="left"/>
              <w:rPr>
                <w:rFonts w:ascii="標楷體" w:eastAsia="標楷體" w:hAnsi="標楷體" w:cs="標楷體"/>
                <w:color w:val="auto"/>
                <w:sz w:val="24"/>
                <w:szCs w:val="24"/>
              </w:rPr>
            </w:pPr>
          </w:p>
        </w:tc>
      </w:tr>
      <w:tr w:rsidR="00654B5E"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54B5E" w:rsidRPr="00B319AA" w:rsidRDefault="00654B5E" w:rsidP="00654B5E">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第十八週</w:t>
            </w:r>
            <w:r w:rsidRPr="00B319AA">
              <w:rPr>
                <w:rFonts w:ascii="標楷體" w:eastAsia="標楷體" w:hAnsi="標楷體" w:cs="標楷體"/>
                <w:color w:val="auto"/>
                <w:sz w:val="24"/>
                <w:szCs w:val="24"/>
              </w:rPr>
              <w:br/>
              <w:t>12/27~1/2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Ic-</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城市風貌的改變與新媒體的出現。</w:t>
            </w:r>
          </w:p>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Ic-</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家族與婦女角色的轉變。</w:t>
            </w:r>
          </w:p>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J-</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從主題</w:t>
            </w:r>
            <w:r w:rsidRPr="00AB3C9D">
              <w:rPr>
                <w:rFonts w:ascii="標楷體" w:eastAsia="標楷體" w:cs="標楷體"/>
                <w:sz w:val="23"/>
                <w:szCs w:val="23"/>
              </w:rPr>
              <w:t>H</w:t>
            </w:r>
            <w:r w:rsidRPr="00AB3C9D">
              <w:rPr>
                <w:rFonts w:ascii="標楷體" w:eastAsia="標楷體" w:cs="標楷體" w:hint="eastAsia"/>
                <w:sz w:val="23"/>
                <w:szCs w:val="23"/>
              </w:rPr>
              <w:t>或</w:t>
            </w:r>
            <w:r w:rsidRPr="00AB3C9D">
              <w:rPr>
                <w:rFonts w:ascii="標楷體" w:eastAsia="標楷體" w:cs="標楷體"/>
                <w:sz w:val="23"/>
                <w:szCs w:val="23"/>
              </w:rPr>
              <w:t>I</w:t>
            </w:r>
            <w:r w:rsidRPr="00AB3C9D">
              <w:rPr>
                <w:rFonts w:ascii="標楷體" w:eastAsia="標楷體" w:cs="標楷體" w:hint="eastAsia"/>
                <w:sz w:val="23"/>
                <w:szCs w:val="23"/>
              </w:rPr>
              <w:t>挑</w:t>
            </w:r>
            <w:r w:rsidRPr="00AB3C9D">
              <w:rPr>
                <w:rFonts w:ascii="標楷體" w:eastAsia="標楷體" w:cs="標楷體" w:hint="eastAsia"/>
                <w:sz w:val="23"/>
                <w:szCs w:val="23"/>
              </w:rPr>
              <w:lastRenderedPageBreak/>
              <w:t>選適當課題深入探究，或規劃與執行歷史踏查或展演。</w:t>
            </w:r>
          </w:p>
          <w:p w:rsidR="00654B5E" w:rsidRPr="00DE019F" w:rsidRDefault="00654B5E" w:rsidP="00654B5E">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1-4-2分析自然環境、人文環境及其互動如何影響人類的生活型態。</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1-4-6分析交通網與水陸運輸系統的建立如何影響經濟</w:t>
            </w:r>
            <w:r w:rsidRPr="00427627">
              <w:rPr>
                <w:rFonts w:ascii="標楷體" w:eastAsia="標楷體" w:hAnsi="標楷體" w:cs="標楷體"/>
                <w:sz w:val="24"/>
                <w:szCs w:val="24"/>
              </w:rPr>
              <w:lastRenderedPageBreak/>
              <w:t>發展、人口分布、資源交流與當地居民的生活品質。</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2-4-4瞭解今昔臺灣、中國、亞洲、世界的互動關係。</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2-4-6瞭解並描述歷史演變的多重因果關係。</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3-4-3舉例指出人類之異質性組合，可產生同質性組合所不具備的功能及其衍生的問題。</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3-4-4說明多</w:t>
            </w:r>
            <w:r w:rsidRPr="00427627">
              <w:rPr>
                <w:rFonts w:ascii="標楷體" w:eastAsia="標楷體" w:hAnsi="標楷體" w:cs="標楷體"/>
                <w:sz w:val="24"/>
                <w:szCs w:val="24"/>
              </w:rPr>
              <w:lastRenderedPageBreak/>
              <w:t>元社會與單一社會，在應付不同的外在與內在環境變遷時的優勢與劣勢。</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3-4-6舉例指出在歷史上或生活中，因缺少內、外在的挑戰，而影響社會或個人發展。</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5-4-4分析個體所扮演的角色，會受到人格特質、社會制度、風俗習慣與價值觀等影響。</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5-4-5在面對個體與個體、個體與群體之間產生合作或競爭的情境時，能進行負責任的評估與</w:t>
            </w:r>
            <w:r w:rsidRPr="00427627">
              <w:rPr>
                <w:rFonts w:ascii="標楷體" w:eastAsia="標楷體" w:hAnsi="標楷體" w:cs="標楷體"/>
                <w:sz w:val="24"/>
                <w:szCs w:val="24"/>
              </w:rPr>
              <w:lastRenderedPageBreak/>
              <w:t>取捨。</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9-3-2探討不同文化的接觸和交流可能產生的衝突、合作和文化創新。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54B5E" w:rsidRPr="00C44A09" w:rsidRDefault="00654B5E" w:rsidP="00654B5E">
            <w:pPr>
              <w:spacing w:line="0" w:lineRule="atLeast"/>
              <w:rPr>
                <w:rFonts w:ascii="標楷體" w:eastAsia="標楷體" w:hAnsi="標楷體" w:cs="標楷體"/>
                <w:sz w:val="24"/>
                <w:szCs w:val="24"/>
              </w:rPr>
            </w:pPr>
            <w:r w:rsidRPr="00D85699">
              <w:rPr>
                <w:rFonts w:ascii="標楷體" w:eastAsia="標楷體" w:hAnsi="標楷體" w:cs="標楷體" w:hint="eastAsia"/>
                <w:sz w:val="24"/>
                <w:szCs w:val="24"/>
              </w:rPr>
              <w:lastRenderedPageBreak/>
              <w:t>單元6晚清的城市新風貌與新文化</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54B5E" w:rsidRPr="00FF5BC0" w:rsidRDefault="00654B5E" w:rsidP="00654B5E">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1.投影機</w:t>
            </w:r>
          </w:p>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2.教學圖卡</w:t>
            </w:r>
          </w:p>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性別平等教育</w:t>
            </w:r>
          </w:p>
          <w:p w:rsidR="00654B5E" w:rsidRPr="00FF5BC0" w:rsidRDefault="00654B5E" w:rsidP="00654B5E">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654B5E" w:rsidRDefault="00654B5E" w:rsidP="00654B5E">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654B5E" w:rsidRDefault="00654B5E" w:rsidP="00654B5E">
            <w:pPr>
              <w:rPr>
                <w:rFonts w:ascii="標楷體" w:eastAsia="標楷體" w:hAnsi="標楷體"/>
                <w:sz w:val="24"/>
                <w:szCs w:val="24"/>
              </w:rPr>
            </w:pPr>
            <w:r w:rsidRPr="00BE1161">
              <w:rPr>
                <w:rFonts w:ascii="標楷體" w:eastAsia="標楷體" w:hAnsi="標楷體" w:hint="eastAsia"/>
                <w:sz w:val="24"/>
                <w:szCs w:val="24"/>
              </w:rPr>
              <w:t>國際教育</w:t>
            </w:r>
          </w:p>
          <w:p w:rsidR="00737F32" w:rsidRDefault="00737F32" w:rsidP="00737F32">
            <w:pPr>
              <w:rPr>
                <w:rFonts w:ascii="標楷體" w:eastAsia="標楷體" w:hAnsi="標楷體"/>
                <w:sz w:val="24"/>
                <w:szCs w:val="24"/>
              </w:rPr>
            </w:pPr>
            <w:r w:rsidRPr="003D5ABA">
              <w:rPr>
                <w:rFonts w:ascii="標楷體" w:eastAsia="標楷體" w:hAnsi="標楷體" w:hint="eastAsia"/>
                <w:sz w:val="24"/>
                <w:szCs w:val="24"/>
              </w:rPr>
              <w:t>生涯規劃教育</w:t>
            </w:r>
          </w:p>
          <w:p w:rsidR="00737F32" w:rsidRPr="00F936F8" w:rsidRDefault="00737F32" w:rsidP="00737F32">
            <w:pPr>
              <w:rPr>
                <w:rFonts w:ascii="標楷體" w:eastAsia="標楷體" w:hAnsi="標楷體" w:hint="eastAsia"/>
                <w:color w:val="FF0000"/>
                <w:sz w:val="24"/>
                <w:szCs w:val="24"/>
              </w:rPr>
            </w:pPr>
            <w:r w:rsidRPr="00F936F8">
              <w:rPr>
                <w:rFonts w:ascii="標楷體" w:eastAsia="標楷體" w:hAnsi="標楷體" w:hint="eastAsia"/>
                <w:color w:val="FF0000"/>
                <w:sz w:val="24"/>
                <w:szCs w:val="24"/>
              </w:rPr>
              <w:t>涯 J6 建立對於未來生涯的願景。</w:t>
            </w:r>
          </w:p>
          <w:p w:rsidR="00737F32" w:rsidRPr="00FF5BC0" w:rsidRDefault="00737F32" w:rsidP="00737F32">
            <w:pPr>
              <w:rPr>
                <w:rFonts w:ascii="標楷體" w:eastAsia="標楷體" w:hAnsi="標楷體" w:hint="eastAsia"/>
                <w:sz w:val="24"/>
                <w:szCs w:val="24"/>
              </w:rPr>
            </w:pPr>
            <w:r w:rsidRPr="00F936F8">
              <w:rPr>
                <w:rFonts w:ascii="標楷體" w:eastAsia="標楷體" w:hAnsi="標楷體" w:hint="eastAsia"/>
                <w:color w:val="FF0000"/>
                <w:sz w:val="24"/>
                <w:szCs w:val="24"/>
              </w:rPr>
              <w:t>涯 J9 社會變</w:t>
            </w:r>
            <w:r w:rsidRPr="00F936F8">
              <w:rPr>
                <w:rFonts w:ascii="標楷體" w:eastAsia="標楷體" w:hAnsi="標楷體" w:hint="eastAsia"/>
                <w:color w:val="FF0000"/>
                <w:sz w:val="24"/>
                <w:szCs w:val="24"/>
              </w:rPr>
              <w:lastRenderedPageBreak/>
              <w:t>遷與工作/教育環境的關係。</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654B5E" w:rsidRPr="009815C6" w:rsidRDefault="00654B5E" w:rsidP="00654B5E">
            <w:pPr>
              <w:snapToGrid w:val="0"/>
              <w:spacing w:line="0" w:lineRule="atLeast"/>
              <w:ind w:hanging="7"/>
              <w:jc w:val="left"/>
              <w:rPr>
                <w:rFonts w:ascii="標楷體" w:eastAsia="標楷體" w:hAnsi="標楷體" w:cs="標楷體"/>
                <w:color w:val="auto"/>
                <w:sz w:val="24"/>
                <w:szCs w:val="24"/>
              </w:rPr>
            </w:pPr>
          </w:p>
        </w:tc>
      </w:tr>
      <w:tr w:rsidR="00654B5E"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54B5E" w:rsidRPr="00B319AA" w:rsidRDefault="00654B5E" w:rsidP="00654B5E">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第十九週</w:t>
            </w:r>
            <w:r w:rsidRPr="00B319AA">
              <w:rPr>
                <w:rFonts w:ascii="標楷體" w:eastAsia="標楷體" w:hAnsi="標楷體" w:cs="標楷體"/>
                <w:color w:val="auto"/>
                <w:sz w:val="24"/>
                <w:szCs w:val="24"/>
              </w:rPr>
              <w:br/>
              <w:t>1/3~1/9</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Ic-</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城市風貌的改變與新媒體的出現。</w:t>
            </w:r>
          </w:p>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Ic-</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家族與婦女角色的轉變。</w:t>
            </w:r>
          </w:p>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J-</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從主題</w:t>
            </w:r>
            <w:r w:rsidRPr="00AB3C9D">
              <w:rPr>
                <w:rFonts w:ascii="標楷體" w:eastAsia="標楷體" w:cs="標楷體"/>
                <w:sz w:val="23"/>
                <w:szCs w:val="23"/>
              </w:rPr>
              <w:t>H</w:t>
            </w:r>
            <w:r w:rsidRPr="00AB3C9D">
              <w:rPr>
                <w:rFonts w:ascii="標楷體" w:eastAsia="標楷體" w:cs="標楷體" w:hint="eastAsia"/>
                <w:sz w:val="23"/>
                <w:szCs w:val="23"/>
              </w:rPr>
              <w:t>或</w:t>
            </w:r>
            <w:r w:rsidRPr="00AB3C9D">
              <w:rPr>
                <w:rFonts w:ascii="標楷體" w:eastAsia="標楷體" w:cs="標楷體"/>
                <w:sz w:val="23"/>
                <w:szCs w:val="23"/>
              </w:rPr>
              <w:t>I</w:t>
            </w:r>
            <w:r w:rsidRPr="00AB3C9D">
              <w:rPr>
                <w:rFonts w:ascii="標楷體" w:eastAsia="標楷體" w:cs="標楷體" w:hint="eastAsia"/>
                <w:sz w:val="23"/>
                <w:szCs w:val="23"/>
              </w:rPr>
              <w:t>挑選適當課題深入探究，或規劃與執行歷史踏查或展演。</w:t>
            </w:r>
          </w:p>
          <w:p w:rsidR="00654B5E" w:rsidRPr="00DE019F" w:rsidRDefault="00654B5E" w:rsidP="00654B5E">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1-4-2分析自然環境、人文環境及其互動如何影響人類的生活型態。</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1-4-6分析交通網與水陸運輸系統的建立如何影響經濟發展、人口分布、資源交流與當地居民的生活品質。</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2-4-4瞭解今昔臺灣、中國、亞洲、世界的互動關係。</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2-4-6瞭解並描述歷史演變的多重因果關係。</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3-4-3舉例指出人類之異質性組合，可產生同質性組合所不具備的功能及其衍生的問題。</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3-4-4說明多元社會與單一社會，在應付不同的外在與內在環境變遷時的優勢與劣勢。</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3-4-6舉例指出在歷史上或生活中，因缺少內、外在的</w:t>
            </w:r>
            <w:r w:rsidRPr="00427627">
              <w:rPr>
                <w:rFonts w:ascii="標楷體" w:eastAsia="標楷體" w:hAnsi="標楷體" w:cs="標楷體"/>
                <w:sz w:val="24"/>
                <w:szCs w:val="24"/>
              </w:rPr>
              <w:lastRenderedPageBreak/>
              <w:t>挑戰，而影響社會或個人發展。</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5-4-4分析個體所扮演的角色，會受到人格特質、社會制度、風俗習慣與價值觀等影響。</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5-4-5在面對個體與個體、個體與群體之間產生合作或競爭的情境時，能進行負責任的評估與取捨。</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9-3-2探討不同文化的接觸和交流可能產生的衝突、合作和文化創新。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54B5E" w:rsidRPr="00C44A09" w:rsidRDefault="00654B5E" w:rsidP="00654B5E">
            <w:pPr>
              <w:spacing w:line="0" w:lineRule="atLeast"/>
              <w:rPr>
                <w:rFonts w:ascii="標楷體" w:eastAsia="標楷體" w:hAnsi="標楷體" w:cs="標楷體"/>
                <w:sz w:val="24"/>
                <w:szCs w:val="24"/>
              </w:rPr>
            </w:pPr>
            <w:r w:rsidRPr="00D85699">
              <w:rPr>
                <w:rFonts w:ascii="標楷體" w:eastAsia="標楷體" w:hAnsi="標楷體" w:cs="標楷體" w:hint="eastAsia"/>
                <w:sz w:val="24"/>
                <w:szCs w:val="24"/>
              </w:rPr>
              <w:lastRenderedPageBreak/>
              <w:t>單元6晚清的城市新風貌與新文化</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54B5E" w:rsidRPr="00FF5BC0" w:rsidRDefault="00654B5E" w:rsidP="00654B5E">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1.投影機</w:t>
            </w:r>
          </w:p>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2.教學圖卡</w:t>
            </w:r>
          </w:p>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性別平等教育</w:t>
            </w:r>
          </w:p>
          <w:p w:rsidR="00654B5E" w:rsidRPr="00FF5BC0" w:rsidRDefault="00654B5E" w:rsidP="00654B5E">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654B5E" w:rsidRDefault="00654B5E" w:rsidP="00654B5E">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654B5E" w:rsidRDefault="00654B5E" w:rsidP="00654B5E">
            <w:pPr>
              <w:rPr>
                <w:rFonts w:ascii="標楷體" w:eastAsia="標楷體" w:hAnsi="標楷體"/>
                <w:sz w:val="24"/>
                <w:szCs w:val="24"/>
              </w:rPr>
            </w:pPr>
            <w:r w:rsidRPr="00BE1161">
              <w:rPr>
                <w:rFonts w:ascii="標楷體" w:eastAsia="標楷體" w:hAnsi="標楷體" w:hint="eastAsia"/>
                <w:sz w:val="24"/>
                <w:szCs w:val="24"/>
              </w:rPr>
              <w:t>國際教育</w:t>
            </w:r>
          </w:p>
          <w:p w:rsidR="00737F32" w:rsidRDefault="00737F32" w:rsidP="00737F32">
            <w:pPr>
              <w:rPr>
                <w:rFonts w:ascii="標楷體" w:eastAsia="標楷體" w:hAnsi="標楷體"/>
                <w:sz w:val="24"/>
                <w:szCs w:val="24"/>
              </w:rPr>
            </w:pPr>
            <w:r w:rsidRPr="003D5ABA">
              <w:rPr>
                <w:rFonts w:ascii="標楷體" w:eastAsia="標楷體" w:hAnsi="標楷體" w:hint="eastAsia"/>
                <w:sz w:val="24"/>
                <w:szCs w:val="24"/>
              </w:rPr>
              <w:t>生涯規劃教育</w:t>
            </w:r>
          </w:p>
          <w:p w:rsidR="00737F32" w:rsidRPr="00F936F8" w:rsidRDefault="00737F32" w:rsidP="00737F32">
            <w:pPr>
              <w:rPr>
                <w:rFonts w:ascii="標楷體" w:eastAsia="標楷體" w:hAnsi="標楷體" w:hint="eastAsia"/>
                <w:color w:val="FF0000"/>
                <w:sz w:val="24"/>
                <w:szCs w:val="24"/>
              </w:rPr>
            </w:pPr>
            <w:r w:rsidRPr="00F936F8">
              <w:rPr>
                <w:rFonts w:ascii="標楷體" w:eastAsia="標楷體" w:hAnsi="標楷體" w:hint="eastAsia"/>
                <w:color w:val="FF0000"/>
                <w:sz w:val="24"/>
                <w:szCs w:val="24"/>
              </w:rPr>
              <w:t>涯 J6 建立對於未來生涯的願景。</w:t>
            </w:r>
          </w:p>
          <w:p w:rsidR="00737F32" w:rsidRPr="00FF5BC0" w:rsidRDefault="00737F32" w:rsidP="00737F32">
            <w:pPr>
              <w:rPr>
                <w:rFonts w:ascii="標楷體" w:eastAsia="標楷體" w:hAnsi="標楷體" w:hint="eastAsia"/>
                <w:sz w:val="24"/>
                <w:szCs w:val="24"/>
              </w:rPr>
            </w:pPr>
            <w:r w:rsidRPr="00F936F8">
              <w:rPr>
                <w:rFonts w:ascii="標楷體" w:eastAsia="標楷體" w:hAnsi="標楷體" w:hint="eastAsia"/>
                <w:color w:val="FF0000"/>
                <w:sz w:val="24"/>
                <w:szCs w:val="24"/>
              </w:rPr>
              <w:t>涯 J9 社會變遷與工作/教育環境的關係。</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654B5E" w:rsidRPr="009815C6" w:rsidRDefault="00654B5E" w:rsidP="00654B5E">
            <w:pPr>
              <w:snapToGrid w:val="0"/>
              <w:spacing w:line="0" w:lineRule="atLeast"/>
              <w:ind w:hanging="7"/>
              <w:jc w:val="left"/>
              <w:rPr>
                <w:rFonts w:ascii="標楷體" w:eastAsia="標楷體" w:hAnsi="標楷體"/>
                <w:color w:val="auto"/>
              </w:rPr>
            </w:pPr>
            <w:r w:rsidRPr="009815C6">
              <w:rPr>
                <w:rFonts w:ascii="標楷體" w:eastAsia="標楷體" w:hAnsi="標楷體" w:cs="標楷體"/>
                <w:color w:val="auto"/>
                <w:sz w:val="24"/>
                <w:szCs w:val="24"/>
              </w:rPr>
              <w:t>七八九藝能科考試</w:t>
            </w:r>
          </w:p>
        </w:tc>
      </w:tr>
      <w:tr w:rsidR="00654B5E" w:rsidTr="0035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54B5E" w:rsidRPr="00B319AA" w:rsidRDefault="00654B5E" w:rsidP="00654B5E">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第二十週</w:t>
            </w:r>
            <w:r w:rsidRPr="00B319AA">
              <w:rPr>
                <w:rFonts w:ascii="標楷體" w:eastAsia="標楷體" w:hAnsi="標楷體" w:cs="標楷體"/>
                <w:color w:val="auto"/>
                <w:sz w:val="24"/>
                <w:szCs w:val="24"/>
              </w:rPr>
              <w:br/>
              <w:t>1/10~1/1</w:t>
            </w:r>
            <w:r w:rsidRPr="00B319AA">
              <w:rPr>
                <w:rFonts w:ascii="標楷體" w:eastAsia="標楷體" w:hAnsi="標楷體" w:cs="標楷體"/>
                <w:color w:val="auto"/>
                <w:sz w:val="24"/>
                <w:szCs w:val="24"/>
              </w:rPr>
              <w:lastRenderedPageBreak/>
              <w:t>6</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lastRenderedPageBreak/>
              <w:t>歷</w:t>
            </w:r>
            <w:r w:rsidRPr="00AB3C9D">
              <w:rPr>
                <w:rFonts w:ascii="標楷體" w:eastAsia="標楷體" w:cs="標楷體"/>
                <w:sz w:val="23"/>
                <w:szCs w:val="23"/>
              </w:rPr>
              <w:t>Ic-</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城市風貌的改變與新媒</w:t>
            </w:r>
            <w:r w:rsidRPr="00AB3C9D">
              <w:rPr>
                <w:rFonts w:ascii="標楷體" w:eastAsia="標楷體" w:cs="標楷體" w:hint="eastAsia"/>
                <w:sz w:val="23"/>
                <w:szCs w:val="23"/>
              </w:rPr>
              <w:lastRenderedPageBreak/>
              <w:t>體的出現。</w:t>
            </w:r>
          </w:p>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Ic-</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家族與婦女角色的轉變。</w:t>
            </w:r>
          </w:p>
          <w:p w:rsidR="00654B5E" w:rsidRPr="00AB3C9D" w:rsidRDefault="00654B5E" w:rsidP="00654B5E">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J-</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從主題</w:t>
            </w:r>
            <w:r w:rsidRPr="00AB3C9D">
              <w:rPr>
                <w:rFonts w:ascii="標楷體" w:eastAsia="標楷體" w:cs="標楷體"/>
                <w:sz w:val="23"/>
                <w:szCs w:val="23"/>
              </w:rPr>
              <w:t>H</w:t>
            </w:r>
            <w:r w:rsidRPr="00AB3C9D">
              <w:rPr>
                <w:rFonts w:ascii="標楷體" w:eastAsia="標楷體" w:cs="標楷體" w:hint="eastAsia"/>
                <w:sz w:val="23"/>
                <w:szCs w:val="23"/>
              </w:rPr>
              <w:t>或</w:t>
            </w:r>
            <w:r w:rsidRPr="00AB3C9D">
              <w:rPr>
                <w:rFonts w:ascii="標楷體" w:eastAsia="標楷體" w:cs="標楷體"/>
                <w:sz w:val="23"/>
                <w:szCs w:val="23"/>
              </w:rPr>
              <w:t>I</w:t>
            </w:r>
            <w:r w:rsidRPr="00AB3C9D">
              <w:rPr>
                <w:rFonts w:ascii="標楷體" w:eastAsia="標楷體" w:cs="標楷體" w:hint="eastAsia"/>
                <w:sz w:val="23"/>
                <w:szCs w:val="23"/>
              </w:rPr>
              <w:t>挑選適當課題深入探究，或規劃與執行歷史踏查或展演。</w:t>
            </w:r>
          </w:p>
          <w:p w:rsidR="00654B5E" w:rsidRPr="00DE019F" w:rsidRDefault="00654B5E" w:rsidP="00654B5E">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1-4-2分析自然環境、人文</w:t>
            </w:r>
            <w:r w:rsidRPr="00427627">
              <w:rPr>
                <w:rFonts w:ascii="標楷體" w:eastAsia="標楷體" w:hAnsi="標楷體" w:cs="標楷體"/>
                <w:sz w:val="24"/>
                <w:szCs w:val="24"/>
              </w:rPr>
              <w:lastRenderedPageBreak/>
              <w:t>環境及其互動如何影響人類的生活型態。</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1-4-6分析交通網與水陸運輸系統的建立如何影響經濟發展、人口分布、資源交流與當地居民的生活品質。</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2-4-4瞭解今昔臺灣、中國、亞洲、世界的互動關係。</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2-4-6瞭解並描述歷史演變的多重因果關係。</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3-4-3舉例指</w:t>
            </w:r>
            <w:r w:rsidRPr="00427627">
              <w:rPr>
                <w:rFonts w:ascii="標楷體" w:eastAsia="標楷體" w:hAnsi="標楷體" w:cs="標楷體"/>
                <w:sz w:val="24"/>
                <w:szCs w:val="24"/>
              </w:rPr>
              <w:lastRenderedPageBreak/>
              <w:t>出人類之異質性組合，可產生同質性組合所不具備的功能及其衍生的問題。</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3-4-4說明多元社會與單一社會，在應付不同的外在與內在環境變遷時的優勢與劣勢。</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3-4-6舉例指出在歷史上或生活中，因缺少內、外在的挑戰，而影響社會或個人發展。</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5-4-4分析個體所扮演的角色，會受到人格特質、社會制度、風俗習慣與價值觀等影響。</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5-4-5在面對個體與個體、個體與群體之間產生合作或競爭的情境時，能進行負責任的評估與取捨。</w:t>
            </w:r>
          </w:p>
          <w:p w:rsidR="00654B5E" w:rsidRPr="00427627" w:rsidRDefault="00654B5E" w:rsidP="00654B5E">
            <w:pPr>
              <w:adjustRightInd w:val="0"/>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9-3-2探討不同文化的接觸和交流可能產生的衝突、合作和文化創新。</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54B5E" w:rsidRPr="00C44A09" w:rsidRDefault="00654B5E" w:rsidP="00654B5E">
            <w:pPr>
              <w:spacing w:line="0" w:lineRule="atLeast"/>
              <w:rPr>
                <w:rFonts w:ascii="標楷體" w:eastAsia="標楷體" w:hAnsi="標楷體" w:cs="標楷體"/>
                <w:sz w:val="24"/>
                <w:szCs w:val="24"/>
              </w:rPr>
            </w:pPr>
            <w:r w:rsidRPr="00D85699">
              <w:rPr>
                <w:rFonts w:ascii="標楷體" w:eastAsia="標楷體" w:hAnsi="標楷體" w:cs="標楷體" w:hint="eastAsia"/>
                <w:sz w:val="24"/>
                <w:szCs w:val="24"/>
              </w:rPr>
              <w:lastRenderedPageBreak/>
              <w:t>單元6晚清的城市新風貌與新文化</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654B5E" w:rsidRPr="00FF5BC0" w:rsidRDefault="00654B5E" w:rsidP="00654B5E">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1.投影機</w:t>
            </w:r>
          </w:p>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t>2.教學圖卡</w:t>
            </w:r>
          </w:p>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lastRenderedPageBreak/>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sz w:val="24"/>
                <w:szCs w:val="24"/>
              </w:rPr>
            </w:pPr>
            <w:r w:rsidRPr="00FF5BC0">
              <w:rPr>
                <w:rFonts w:eastAsia="標楷體" w:hAnsi="標楷體" w:hint="eastAsia"/>
                <w:bCs/>
                <w:sz w:val="24"/>
                <w:szCs w:val="24"/>
              </w:rPr>
              <w:lastRenderedPageBreak/>
              <w:t>口頭問答、課堂觀察紀</w:t>
            </w:r>
            <w:r w:rsidRPr="00FF5BC0">
              <w:rPr>
                <w:rFonts w:eastAsia="標楷體" w:hAnsi="標楷體" w:hint="eastAsia"/>
                <w:bCs/>
                <w:sz w:val="24"/>
                <w:szCs w:val="24"/>
              </w:rPr>
              <w:lastRenderedPageBreak/>
              <w:t>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54B5E" w:rsidRPr="00FF5BC0" w:rsidRDefault="00654B5E" w:rsidP="00654B5E">
            <w:pPr>
              <w:rPr>
                <w:rFonts w:ascii="標楷體" w:eastAsia="標楷體" w:hAnsi="標楷體"/>
                <w:sz w:val="24"/>
                <w:szCs w:val="24"/>
              </w:rPr>
            </w:pPr>
            <w:r w:rsidRPr="00FF5BC0">
              <w:rPr>
                <w:rFonts w:ascii="標楷體" w:eastAsia="標楷體" w:hAnsi="標楷體" w:hint="eastAsia"/>
                <w:sz w:val="24"/>
                <w:szCs w:val="24"/>
              </w:rPr>
              <w:lastRenderedPageBreak/>
              <w:t>性別平等教育</w:t>
            </w:r>
          </w:p>
          <w:p w:rsidR="00654B5E" w:rsidRPr="00FF5BC0" w:rsidRDefault="00654B5E" w:rsidP="00654B5E">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654B5E" w:rsidRDefault="00654B5E" w:rsidP="00654B5E">
            <w:pPr>
              <w:rPr>
                <w:rFonts w:ascii="標楷體" w:eastAsia="標楷體" w:hAnsi="標楷體" w:cs="Arial"/>
                <w:sz w:val="24"/>
                <w:szCs w:val="24"/>
              </w:rPr>
            </w:pPr>
            <w:r w:rsidRPr="00FF5BC0">
              <w:rPr>
                <w:rFonts w:ascii="標楷體" w:eastAsia="標楷體" w:hAnsi="標楷體" w:cs="Arial" w:hint="eastAsia"/>
                <w:sz w:val="24"/>
                <w:szCs w:val="24"/>
              </w:rPr>
              <w:lastRenderedPageBreak/>
              <w:t>海洋教育</w:t>
            </w:r>
          </w:p>
          <w:p w:rsidR="00654B5E" w:rsidRDefault="00654B5E" w:rsidP="00654B5E">
            <w:pPr>
              <w:rPr>
                <w:rFonts w:ascii="標楷體" w:eastAsia="標楷體" w:hAnsi="標楷體"/>
                <w:sz w:val="24"/>
                <w:szCs w:val="24"/>
              </w:rPr>
            </w:pPr>
            <w:r w:rsidRPr="00BE1161">
              <w:rPr>
                <w:rFonts w:ascii="標楷體" w:eastAsia="標楷體" w:hAnsi="標楷體" w:hint="eastAsia"/>
                <w:sz w:val="24"/>
                <w:szCs w:val="24"/>
              </w:rPr>
              <w:t>國際教育</w:t>
            </w:r>
          </w:p>
          <w:p w:rsidR="00737F32" w:rsidRDefault="00737F32" w:rsidP="00737F32">
            <w:pPr>
              <w:rPr>
                <w:rFonts w:ascii="標楷體" w:eastAsia="標楷體" w:hAnsi="標楷體"/>
                <w:sz w:val="24"/>
                <w:szCs w:val="24"/>
              </w:rPr>
            </w:pPr>
            <w:r w:rsidRPr="003D5ABA">
              <w:rPr>
                <w:rFonts w:ascii="標楷體" w:eastAsia="標楷體" w:hAnsi="標楷體" w:hint="eastAsia"/>
                <w:sz w:val="24"/>
                <w:szCs w:val="24"/>
              </w:rPr>
              <w:t>生涯規劃教育</w:t>
            </w:r>
          </w:p>
          <w:p w:rsidR="00737F32" w:rsidRPr="00F936F8" w:rsidRDefault="00737F32" w:rsidP="00737F32">
            <w:pPr>
              <w:rPr>
                <w:rFonts w:ascii="標楷體" w:eastAsia="標楷體" w:hAnsi="標楷體" w:hint="eastAsia"/>
                <w:color w:val="FF0000"/>
                <w:sz w:val="24"/>
                <w:szCs w:val="24"/>
              </w:rPr>
            </w:pPr>
            <w:r w:rsidRPr="00F936F8">
              <w:rPr>
                <w:rFonts w:ascii="標楷體" w:eastAsia="標楷體" w:hAnsi="標楷體" w:hint="eastAsia"/>
                <w:color w:val="FF0000"/>
                <w:sz w:val="24"/>
                <w:szCs w:val="24"/>
              </w:rPr>
              <w:t>涯 J6 建立對於未來生涯的願景。</w:t>
            </w:r>
          </w:p>
          <w:p w:rsidR="00737F32" w:rsidRPr="00FF5BC0" w:rsidRDefault="00737F32" w:rsidP="00737F32">
            <w:pPr>
              <w:rPr>
                <w:rFonts w:ascii="標楷體" w:eastAsia="標楷體" w:hAnsi="標楷體" w:hint="eastAsia"/>
                <w:sz w:val="24"/>
                <w:szCs w:val="24"/>
              </w:rPr>
            </w:pPr>
            <w:r w:rsidRPr="00F936F8">
              <w:rPr>
                <w:rFonts w:ascii="標楷體" w:eastAsia="標楷體" w:hAnsi="標楷體" w:hint="eastAsia"/>
                <w:color w:val="FF0000"/>
                <w:sz w:val="24"/>
                <w:szCs w:val="24"/>
              </w:rPr>
              <w:t>涯 J9 社會變遷與工作/教育環境的關係。</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654B5E" w:rsidRPr="009815C6" w:rsidRDefault="00654B5E" w:rsidP="00654B5E">
            <w:pPr>
              <w:snapToGrid w:val="0"/>
              <w:spacing w:line="0" w:lineRule="atLeast"/>
              <w:ind w:hanging="7"/>
              <w:jc w:val="left"/>
              <w:rPr>
                <w:rFonts w:ascii="標楷體" w:eastAsia="標楷體" w:hAnsi="標楷體"/>
                <w:color w:val="auto"/>
              </w:rPr>
            </w:pPr>
            <w:r w:rsidRPr="009815C6">
              <w:rPr>
                <w:rFonts w:ascii="標楷體" w:eastAsia="標楷體" w:hAnsi="標楷體" w:cs="標楷體"/>
                <w:color w:val="auto"/>
                <w:sz w:val="24"/>
                <w:szCs w:val="24"/>
              </w:rPr>
              <w:lastRenderedPageBreak/>
              <w:t>九藝能科考試</w:t>
            </w:r>
          </w:p>
        </w:tc>
      </w:tr>
      <w:tr w:rsidR="00737F32" w:rsidTr="006960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37F32" w:rsidRPr="00B319AA" w:rsidRDefault="00737F32" w:rsidP="00737F32">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第二十一週</w:t>
            </w:r>
            <w:r w:rsidRPr="00B319AA">
              <w:rPr>
                <w:rFonts w:ascii="標楷體" w:eastAsia="標楷體" w:hAnsi="標楷體" w:cs="標楷體"/>
                <w:color w:val="auto"/>
                <w:sz w:val="24"/>
                <w:szCs w:val="24"/>
              </w:rPr>
              <w:br/>
              <w:t>1/17~1/21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37F32" w:rsidRPr="00AB3C9D" w:rsidRDefault="00737F32" w:rsidP="00737F32">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Ib-</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晚清時期的東西方接觸與衝突。</w:t>
            </w:r>
          </w:p>
          <w:p w:rsidR="00737F32" w:rsidRPr="00AB3C9D" w:rsidRDefault="00737F32" w:rsidP="00737F32">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Ib-</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t>甲午戰爭後的政治體制變革。</w:t>
            </w:r>
          </w:p>
          <w:p w:rsidR="00737F32" w:rsidRPr="00AB3C9D" w:rsidRDefault="00737F32" w:rsidP="00737F32">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Ic-</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城市風貌的改變與新媒體的出現。</w:t>
            </w:r>
          </w:p>
          <w:p w:rsidR="00737F32" w:rsidRPr="00AB3C9D" w:rsidRDefault="00737F32" w:rsidP="00737F32">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Ic-</w:t>
            </w:r>
            <w:r w:rsidRPr="00AB3C9D">
              <w:rPr>
                <w:rFonts w:ascii="標楷體" w:eastAsia="標楷體" w:cs="標楷體" w:hint="eastAsia"/>
                <w:sz w:val="23"/>
                <w:szCs w:val="23"/>
              </w:rPr>
              <w:t>Ⅳ</w:t>
            </w:r>
            <w:r w:rsidRPr="00AB3C9D">
              <w:rPr>
                <w:rFonts w:ascii="標楷體" w:eastAsia="標楷體" w:cs="標楷體"/>
                <w:sz w:val="23"/>
                <w:szCs w:val="23"/>
              </w:rPr>
              <w:t>-2</w:t>
            </w:r>
            <w:r>
              <w:rPr>
                <w:rFonts w:ascii="標楷體" w:eastAsia="標楷體" w:cs="標楷體" w:hint="eastAsia"/>
                <w:sz w:val="23"/>
                <w:szCs w:val="23"/>
              </w:rPr>
              <w:t xml:space="preserve"> </w:t>
            </w:r>
            <w:r w:rsidRPr="00AB3C9D">
              <w:rPr>
                <w:rFonts w:ascii="標楷體" w:eastAsia="標楷體" w:cs="標楷體" w:hint="eastAsia"/>
                <w:sz w:val="23"/>
                <w:szCs w:val="23"/>
              </w:rPr>
              <w:lastRenderedPageBreak/>
              <w:t>家族與婦女角色的轉變。</w:t>
            </w:r>
          </w:p>
          <w:p w:rsidR="00737F32" w:rsidRPr="00AB3C9D" w:rsidRDefault="00737F32" w:rsidP="00737F32">
            <w:pPr>
              <w:autoSpaceDE w:val="0"/>
              <w:adjustRightInd w:val="0"/>
              <w:rPr>
                <w:rFonts w:ascii="標楷體" w:eastAsia="標楷體" w:cs="標楷體"/>
                <w:sz w:val="23"/>
                <w:szCs w:val="23"/>
              </w:rPr>
            </w:pPr>
            <w:r w:rsidRPr="00AB3C9D">
              <w:rPr>
                <w:rFonts w:ascii="標楷體" w:eastAsia="標楷體" w:cs="標楷體" w:hint="eastAsia"/>
                <w:sz w:val="23"/>
                <w:szCs w:val="23"/>
              </w:rPr>
              <w:t>歷</w:t>
            </w:r>
            <w:r w:rsidRPr="00AB3C9D">
              <w:rPr>
                <w:rFonts w:ascii="標楷體" w:eastAsia="標楷體" w:cs="標楷體"/>
                <w:sz w:val="23"/>
                <w:szCs w:val="23"/>
              </w:rPr>
              <w:t>J-</w:t>
            </w:r>
            <w:r w:rsidRPr="00AB3C9D">
              <w:rPr>
                <w:rFonts w:ascii="標楷體" w:eastAsia="標楷體" w:cs="標楷體" w:hint="eastAsia"/>
                <w:sz w:val="23"/>
                <w:szCs w:val="23"/>
              </w:rPr>
              <w:t>Ⅳ</w:t>
            </w:r>
            <w:r w:rsidRPr="00AB3C9D">
              <w:rPr>
                <w:rFonts w:ascii="標楷體" w:eastAsia="標楷體" w:cs="標楷體"/>
                <w:sz w:val="23"/>
                <w:szCs w:val="23"/>
              </w:rPr>
              <w:t>-1</w:t>
            </w:r>
            <w:r>
              <w:rPr>
                <w:rFonts w:ascii="標楷體" w:eastAsia="標楷體" w:cs="標楷體" w:hint="eastAsia"/>
                <w:sz w:val="23"/>
                <w:szCs w:val="23"/>
              </w:rPr>
              <w:t xml:space="preserve"> </w:t>
            </w:r>
            <w:r w:rsidRPr="00AB3C9D">
              <w:rPr>
                <w:rFonts w:ascii="標楷體" w:eastAsia="標楷體" w:cs="標楷體" w:hint="eastAsia"/>
                <w:sz w:val="23"/>
                <w:szCs w:val="23"/>
              </w:rPr>
              <w:t>從主題</w:t>
            </w:r>
            <w:r w:rsidRPr="00AB3C9D">
              <w:rPr>
                <w:rFonts w:ascii="標楷體" w:eastAsia="標楷體" w:cs="標楷體"/>
                <w:sz w:val="23"/>
                <w:szCs w:val="23"/>
              </w:rPr>
              <w:t>H</w:t>
            </w:r>
            <w:r w:rsidRPr="00AB3C9D">
              <w:rPr>
                <w:rFonts w:ascii="標楷體" w:eastAsia="標楷體" w:cs="標楷體" w:hint="eastAsia"/>
                <w:sz w:val="23"/>
                <w:szCs w:val="23"/>
              </w:rPr>
              <w:t>或</w:t>
            </w:r>
            <w:r w:rsidRPr="00AB3C9D">
              <w:rPr>
                <w:rFonts w:ascii="標楷體" w:eastAsia="標楷體" w:cs="標楷體"/>
                <w:sz w:val="23"/>
                <w:szCs w:val="23"/>
              </w:rPr>
              <w:t>I</w:t>
            </w:r>
            <w:r w:rsidRPr="00AB3C9D">
              <w:rPr>
                <w:rFonts w:ascii="標楷體" w:eastAsia="標楷體" w:cs="標楷體" w:hint="eastAsia"/>
                <w:sz w:val="23"/>
                <w:szCs w:val="23"/>
              </w:rPr>
              <w:t>挑選適當課題深入探究，或規劃與執行歷史踏查或展演。</w:t>
            </w:r>
          </w:p>
          <w:p w:rsidR="00737F32" w:rsidRPr="002748E4" w:rsidRDefault="00737F32" w:rsidP="00737F32">
            <w:pPr>
              <w:rPr>
                <w:rFonts w:eastAsia="標楷體" w:hAnsi="標楷體"/>
                <w:bCs/>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737F32" w:rsidRPr="00427627" w:rsidRDefault="00737F32" w:rsidP="00737F32">
            <w:pPr>
              <w:spacing w:line="0" w:lineRule="atLeast"/>
              <w:rPr>
                <w:rFonts w:ascii="標楷體" w:eastAsia="標楷體" w:hAnsi="標楷體" w:cs="標楷體"/>
                <w:sz w:val="24"/>
                <w:szCs w:val="24"/>
              </w:rPr>
            </w:pPr>
            <w:r w:rsidRPr="00427627">
              <w:rPr>
                <w:rFonts w:ascii="標楷體" w:eastAsia="標楷體" w:hAnsi="標楷體" w:cs="標楷體"/>
                <w:sz w:val="24"/>
                <w:szCs w:val="24"/>
              </w:rPr>
              <w:lastRenderedPageBreak/>
              <w:t>1-4-2分析自然環境、人文環境及其互動如何影響人類的生活型態。</w:t>
            </w:r>
          </w:p>
          <w:p w:rsidR="00737F32" w:rsidRPr="00427627" w:rsidRDefault="00737F32" w:rsidP="00737F32">
            <w:pPr>
              <w:spacing w:line="0" w:lineRule="atLeast"/>
              <w:rPr>
                <w:rFonts w:ascii="標楷體" w:eastAsia="標楷體" w:hAnsi="標楷體" w:cs="標楷體"/>
                <w:sz w:val="24"/>
                <w:szCs w:val="24"/>
              </w:rPr>
            </w:pPr>
            <w:r w:rsidRPr="00427627">
              <w:rPr>
                <w:rFonts w:ascii="標楷體" w:eastAsia="標楷體" w:hAnsi="標楷體" w:cs="標楷體"/>
                <w:sz w:val="24"/>
                <w:szCs w:val="24"/>
              </w:rPr>
              <w:t>1-4-6分析交通網與水陸運輸系統的建立如何影響經濟發展、人口分布、資源交流與當地居民的</w:t>
            </w:r>
            <w:r w:rsidRPr="00427627">
              <w:rPr>
                <w:rFonts w:ascii="標楷體" w:eastAsia="標楷體" w:hAnsi="標楷體" w:cs="標楷體"/>
                <w:sz w:val="24"/>
                <w:szCs w:val="24"/>
              </w:rPr>
              <w:lastRenderedPageBreak/>
              <w:t>生活品質。</w:t>
            </w:r>
          </w:p>
          <w:p w:rsidR="00737F32" w:rsidRPr="00427627" w:rsidRDefault="00737F32" w:rsidP="00737F32">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2-4-2認識中國歷史（如政治、經濟、社會、文化等層面）的發展過程。</w:t>
            </w:r>
          </w:p>
          <w:p w:rsidR="00737F32" w:rsidRPr="00427627" w:rsidRDefault="00737F32" w:rsidP="00737F32">
            <w:pPr>
              <w:spacing w:line="0" w:lineRule="atLeast"/>
              <w:rPr>
                <w:rFonts w:ascii="標楷體" w:eastAsia="標楷體" w:hAnsi="標楷體" w:cs="標楷體"/>
                <w:sz w:val="24"/>
                <w:szCs w:val="24"/>
              </w:rPr>
            </w:pPr>
            <w:r w:rsidRPr="00427627">
              <w:rPr>
                <w:rFonts w:ascii="標楷體" w:eastAsia="標楷體" w:hAnsi="標楷體" w:cs="標楷體"/>
                <w:sz w:val="24"/>
                <w:szCs w:val="24"/>
              </w:rPr>
              <w:t>2-4-4瞭解今昔臺灣、中國、亞洲、世界的互動關係。</w:t>
            </w:r>
          </w:p>
          <w:p w:rsidR="00737F32" w:rsidRPr="00427627" w:rsidRDefault="00737F32" w:rsidP="00737F32">
            <w:pPr>
              <w:spacing w:line="0" w:lineRule="atLeast"/>
              <w:rPr>
                <w:rFonts w:ascii="標楷體" w:eastAsia="標楷體" w:hAnsi="標楷體" w:cs="標楷體"/>
                <w:sz w:val="24"/>
                <w:szCs w:val="24"/>
              </w:rPr>
            </w:pPr>
            <w:r w:rsidRPr="00427627">
              <w:rPr>
                <w:rFonts w:ascii="標楷體" w:eastAsia="標楷體" w:hAnsi="標楷體" w:cs="標楷體"/>
                <w:sz w:val="24"/>
                <w:szCs w:val="24"/>
              </w:rPr>
              <w:t>3-4-6舉例指出在歷史上或生活中，因缺少內、外在的挑戰，而影響社會或個人發展。</w:t>
            </w:r>
          </w:p>
          <w:p w:rsidR="00737F32" w:rsidRPr="00427627" w:rsidRDefault="00737F32" w:rsidP="00737F32">
            <w:pPr>
              <w:spacing w:line="0" w:lineRule="atLeast"/>
              <w:rPr>
                <w:rFonts w:ascii="標楷體" w:eastAsia="標楷體" w:hAnsi="標楷體" w:cs="標楷體"/>
                <w:sz w:val="24"/>
                <w:szCs w:val="24"/>
              </w:rPr>
            </w:pPr>
            <w:r w:rsidRPr="00427627">
              <w:rPr>
                <w:rFonts w:ascii="標楷體" w:eastAsia="標楷體" w:hAnsi="標楷體" w:cs="標楷體"/>
                <w:sz w:val="24"/>
                <w:szCs w:val="24"/>
              </w:rPr>
              <w:t>5-4-4分析個體所扮演的角色，會受到人格特質、社會制度、風俗習慣與價值觀等影響。</w:t>
            </w:r>
          </w:p>
          <w:p w:rsidR="00737F32" w:rsidRPr="00427627" w:rsidRDefault="00737F32" w:rsidP="00737F32">
            <w:pPr>
              <w:spacing w:line="0" w:lineRule="atLeast"/>
              <w:rPr>
                <w:rFonts w:ascii="標楷體" w:eastAsia="標楷體" w:hAnsi="標楷體" w:cs="標楷體"/>
                <w:sz w:val="24"/>
                <w:szCs w:val="24"/>
              </w:rPr>
            </w:pPr>
            <w:r w:rsidRPr="00427627">
              <w:rPr>
                <w:rFonts w:ascii="標楷體" w:eastAsia="標楷體" w:hAnsi="標楷體" w:cs="標楷體"/>
                <w:sz w:val="24"/>
                <w:szCs w:val="24"/>
              </w:rPr>
              <w:t>6-4-1以我國</w:t>
            </w:r>
            <w:r w:rsidRPr="00427627">
              <w:rPr>
                <w:rFonts w:ascii="標楷體" w:eastAsia="標楷體" w:hAnsi="標楷體" w:cs="標楷體"/>
                <w:sz w:val="24"/>
                <w:szCs w:val="24"/>
              </w:rPr>
              <w:lastRenderedPageBreak/>
              <w:t>為例，瞭解權力和政治、經濟、文化、社會型態等如何相互影響。</w:t>
            </w:r>
          </w:p>
          <w:p w:rsidR="00737F32" w:rsidRPr="00427627" w:rsidRDefault="00737F32" w:rsidP="00737F32">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7-4-3探討國際貿易與國家經濟發展之關係。</w:t>
            </w:r>
          </w:p>
          <w:p w:rsidR="00737F32" w:rsidRPr="00427627" w:rsidRDefault="00737F32" w:rsidP="00737F32">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7-4-6舉例說明某些經濟行為的後果不僅及於行為人本身，還會影響大眾、生態及其他生物，政府因此必須扮演適當的角色。</w:t>
            </w:r>
          </w:p>
          <w:p w:rsidR="00737F32" w:rsidRPr="00427627" w:rsidRDefault="00737F32" w:rsidP="00737F32">
            <w:pPr>
              <w:spacing w:line="0" w:lineRule="atLeast"/>
              <w:rPr>
                <w:rFonts w:ascii="標楷體" w:eastAsia="標楷體" w:hAnsi="標楷體" w:cs="標楷體"/>
                <w:sz w:val="24"/>
                <w:szCs w:val="24"/>
              </w:rPr>
            </w:pPr>
            <w:r w:rsidRPr="00427627">
              <w:rPr>
                <w:rFonts w:ascii="標楷體" w:eastAsia="標楷體" w:hAnsi="標楷體" w:cs="標楷體"/>
                <w:sz w:val="24"/>
                <w:szCs w:val="24"/>
              </w:rPr>
              <w:t>7-4-8分析資源分配如何受到權力結構的影響。</w:t>
            </w:r>
          </w:p>
          <w:p w:rsidR="00737F32" w:rsidRDefault="00737F32" w:rsidP="00737F32">
            <w:pPr>
              <w:spacing w:line="0" w:lineRule="atLeast"/>
              <w:rPr>
                <w:rFonts w:ascii="標楷體" w:eastAsia="標楷體" w:hAnsi="標楷體" w:cs="標楷體"/>
                <w:sz w:val="24"/>
                <w:szCs w:val="24"/>
              </w:rPr>
            </w:pPr>
            <w:r w:rsidRPr="00427627">
              <w:rPr>
                <w:rFonts w:ascii="標楷體" w:eastAsia="標楷體" w:hAnsi="標楷體" w:cs="標楷體"/>
                <w:sz w:val="24"/>
                <w:szCs w:val="24"/>
              </w:rPr>
              <w:t>9-3-2探討不同文化的相接觸和交流可能產生的衝突、</w:t>
            </w:r>
            <w:r w:rsidRPr="00427627">
              <w:rPr>
                <w:rFonts w:ascii="標楷體" w:eastAsia="標楷體" w:hAnsi="標楷體" w:cs="標楷體"/>
                <w:sz w:val="24"/>
                <w:szCs w:val="24"/>
              </w:rPr>
              <w:lastRenderedPageBreak/>
              <w:t>合作和文化創新。</w:t>
            </w:r>
          </w:p>
          <w:p w:rsidR="00737F32" w:rsidRPr="00737F32" w:rsidRDefault="00737F32" w:rsidP="00737F32">
            <w:pPr>
              <w:spacing w:line="0" w:lineRule="atLeast"/>
              <w:rPr>
                <w:rFonts w:ascii="標楷體" w:eastAsia="標楷體" w:hAnsi="標楷體" w:cs="標楷體" w:hint="eastAsia"/>
                <w:sz w:val="24"/>
                <w:szCs w:val="24"/>
              </w:rPr>
            </w:pPr>
            <w:r w:rsidRPr="00737F32">
              <w:rPr>
                <w:rFonts w:ascii="標楷體" w:eastAsia="標楷體" w:hAnsi="標楷體" w:cs="標楷體" w:hint="eastAsia"/>
                <w:sz w:val="24"/>
                <w:szCs w:val="24"/>
              </w:rPr>
              <w:t>2-4-6瞭解並描述歷史演變的多重因果關係。</w:t>
            </w:r>
          </w:p>
          <w:p w:rsidR="00737F32" w:rsidRPr="00737F32" w:rsidRDefault="00737F32" w:rsidP="00737F32">
            <w:pPr>
              <w:spacing w:line="0" w:lineRule="atLeast"/>
              <w:rPr>
                <w:rFonts w:ascii="標楷體" w:eastAsia="標楷體" w:hAnsi="標楷體" w:cs="標楷體" w:hint="eastAsia"/>
                <w:sz w:val="24"/>
                <w:szCs w:val="24"/>
              </w:rPr>
            </w:pPr>
            <w:r w:rsidRPr="00737F32">
              <w:rPr>
                <w:rFonts w:ascii="標楷體" w:eastAsia="標楷體" w:hAnsi="標楷體" w:cs="標楷體" w:hint="eastAsia"/>
                <w:sz w:val="24"/>
                <w:szCs w:val="24"/>
              </w:rPr>
              <w:t>3-4-3舉例指出人類之異質性組合，可產生同質性組合所不具備的功能及其衍生的問題。</w:t>
            </w:r>
          </w:p>
          <w:p w:rsidR="00737F32" w:rsidRDefault="00737F32" w:rsidP="00737F32">
            <w:pPr>
              <w:spacing w:line="0" w:lineRule="atLeast"/>
              <w:rPr>
                <w:rFonts w:ascii="標楷體" w:eastAsia="標楷體" w:hAnsi="標楷體" w:cs="標楷體"/>
                <w:sz w:val="24"/>
                <w:szCs w:val="24"/>
              </w:rPr>
            </w:pPr>
            <w:r w:rsidRPr="00737F32">
              <w:rPr>
                <w:rFonts w:ascii="標楷體" w:eastAsia="標楷體" w:hAnsi="標楷體" w:cs="標楷體" w:hint="eastAsia"/>
                <w:sz w:val="24"/>
                <w:szCs w:val="24"/>
              </w:rPr>
              <w:t>3-4-4說明多元社會與單一社會，在應付不同的外在與內在環境變遷時的優勢與劣勢。</w:t>
            </w:r>
          </w:p>
          <w:p w:rsidR="00737F32" w:rsidRPr="00427627" w:rsidRDefault="00737F32" w:rsidP="00737F32">
            <w:pPr>
              <w:spacing w:line="0" w:lineRule="atLeast"/>
              <w:rPr>
                <w:rFonts w:ascii="標楷體" w:eastAsia="標楷體" w:hAnsi="標楷體" w:cs="標楷體" w:hint="eastAsia"/>
                <w:sz w:val="24"/>
                <w:szCs w:val="24"/>
              </w:rPr>
            </w:pPr>
            <w:r w:rsidRPr="00737F32">
              <w:rPr>
                <w:rFonts w:ascii="標楷體" w:eastAsia="標楷體" w:hAnsi="標楷體" w:cs="標楷體" w:hint="eastAsia"/>
                <w:sz w:val="24"/>
                <w:szCs w:val="24"/>
              </w:rPr>
              <w:t>5-4-5在面對個體與個體、個體與群體之間產生合作或競爭的情境時，能進行負責任的評估與</w:t>
            </w:r>
            <w:r w:rsidRPr="00737F32">
              <w:rPr>
                <w:rFonts w:ascii="標楷體" w:eastAsia="標楷體" w:hAnsi="標楷體" w:cs="標楷體" w:hint="eastAsia"/>
                <w:sz w:val="24"/>
                <w:szCs w:val="24"/>
              </w:rPr>
              <w:lastRenderedPageBreak/>
              <w:t>取捨。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37F32" w:rsidRPr="00FF5BC0" w:rsidRDefault="00737F32" w:rsidP="00737F32">
            <w:pPr>
              <w:rPr>
                <w:rFonts w:ascii="標楷體" w:eastAsia="標楷體" w:hAnsi="標楷體"/>
                <w:sz w:val="24"/>
                <w:szCs w:val="24"/>
              </w:rPr>
            </w:pPr>
            <w:r w:rsidRPr="00737F32">
              <w:rPr>
                <w:rFonts w:ascii="標楷體" w:eastAsia="標楷體" w:hAnsi="標楷體" w:hint="eastAsia"/>
                <w:sz w:val="24"/>
                <w:szCs w:val="24"/>
              </w:rPr>
              <w:lastRenderedPageBreak/>
              <w:t>複習單元5、單元6</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37F32" w:rsidRPr="00FF5BC0" w:rsidRDefault="00737F32" w:rsidP="00737F32">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37F32" w:rsidRPr="00FF5BC0" w:rsidRDefault="00737F32" w:rsidP="00737F32">
            <w:pPr>
              <w:rPr>
                <w:rFonts w:ascii="標楷體" w:eastAsia="標楷體" w:hAnsi="標楷體"/>
                <w:sz w:val="24"/>
                <w:szCs w:val="24"/>
              </w:rPr>
            </w:pPr>
            <w:r w:rsidRPr="00FF5BC0">
              <w:rPr>
                <w:rFonts w:ascii="標楷體" w:eastAsia="標楷體" w:hAnsi="標楷體" w:hint="eastAsia"/>
                <w:sz w:val="24"/>
                <w:szCs w:val="24"/>
              </w:rPr>
              <w:t>1.投影機</w:t>
            </w:r>
          </w:p>
          <w:p w:rsidR="00737F32" w:rsidRPr="00FF5BC0" w:rsidRDefault="00737F32" w:rsidP="00737F32">
            <w:pPr>
              <w:rPr>
                <w:rFonts w:ascii="標楷體" w:eastAsia="標楷體" w:hAnsi="標楷體"/>
                <w:sz w:val="24"/>
                <w:szCs w:val="24"/>
              </w:rPr>
            </w:pPr>
            <w:r w:rsidRPr="00FF5BC0">
              <w:rPr>
                <w:rFonts w:ascii="標楷體" w:eastAsia="標楷體" w:hAnsi="標楷體" w:hint="eastAsia"/>
                <w:sz w:val="24"/>
                <w:szCs w:val="24"/>
              </w:rPr>
              <w:t>2.教學圖卡</w:t>
            </w:r>
          </w:p>
          <w:p w:rsidR="00737F32" w:rsidRPr="00FF5BC0" w:rsidRDefault="00737F32" w:rsidP="00737F32">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737F32" w:rsidRPr="00FF5BC0" w:rsidRDefault="00737F32" w:rsidP="00737F32">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737F32" w:rsidRPr="00FF5BC0" w:rsidRDefault="00737F32" w:rsidP="00737F32">
            <w:pPr>
              <w:rPr>
                <w:rFonts w:ascii="標楷體" w:eastAsia="標楷體" w:hAnsi="標楷體"/>
                <w:sz w:val="24"/>
                <w:szCs w:val="24"/>
              </w:rPr>
            </w:pPr>
            <w:r w:rsidRPr="00FF5BC0">
              <w:rPr>
                <w:rFonts w:ascii="標楷體" w:eastAsia="標楷體" w:hAnsi="標楷體" w:hint="eastAsia"/>
                <w:sz w:val="24"/>
                <w:szCs w:val="24"/>
              </w:rPr>
              <w:t>性別平等教育</w:t>
            </w:r>
          </w:p>
          <w:p w:rsidR="00737F32" w:rsidRPr="00FF5BC0" w:rsidRDefault="00737F32" w:rsidP="00737F32">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737F32" w:rsidRDefault="00737F32" w:rsidP="00737F32">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737F32" w:rsidRDefault="00737F32" w:rsidP="00737F32">
            <w:pPr>
              <w:rPr>
                <w:rFonts w:ascii="標楷體" w:eastAsia="標楷體" w:hAnsi="標楷體"/>
                <w:sz w:val="24"/>
                <w:szCs w:val="24"/>
              </w:rPr>
            </w:pPr>
            <w:r w:rsidRPr="00BE1161">
              <w:rPr>
                <w:rFonts w:ascii="標楷體" w:eastAsia="標楷體" w:hAnsi="標楷體" w:hint="eastAsia"/>
                <w:sz w:val="24"/>
                <w:szCs w:val="24"/>
              </w:rPr>
              <w:t>國際教育</w:t>
            </w:r>
          </w:p>
          <w:p w:rsidR="00737F32" w:rsidRDefault="00737F32" w:rsidP="00737F32">
            <w:pPr>
              <w:rPr>
                <w:rFonts w:ascii="標楷體" w:eastAsia="標楷體" w:hAnsi="標楷體"/>
                <w:sz w:val="24"/>
                <w:szCs w:val="24"/>
              </w:rPr>
            </w:pPr>
            <w:r w:rsidRPr="00737F32">
              <w:rPr>
                <w:rFonts w:ascii="標楷體" w:eastAsia="標楷體" w:hAnsi="標楷體" w:hint="eastAsia"/>
                <w:sz w:val="24"/>
                <w:szCs w:val="24"/>
              </w:rPr>
              <w:t>全民國防教育</w:t>
            </w:r>
          </w:p>
          <w:p w:rsidR="00826661" w:rsidRDefault="00826661" w:rsidP="00826661">
            <w:pPr>
              <w:rPr>
                <w:rFonts w:ascii="標楷體" w:eastAsia="標楷體" w:hAnsi="標楷體"/>
                <w:sz w:val="24"/>
                <w:szCs w:val="24"/>
              </w:rPr>
            </w:pPr>
            <w:r w:rsidRPr="003D5ABA">
              <w:rPr>
                <w:rFonts w:ascii="標楷體" w:eastAsia="標楷體" w:hAnsi="標楷體" w:hint="eastAsia"/>
                <w:sz w:val="24"/>
                <w:szCs w:val="24"/>
              </w:rPr>
              <w:t>生涯規劃教育</w:t>
            </w:r>
          </w:p>
          <w:p w:rsidR="00826661" w:rsidRPr="00F936F8" w:rsidRDefault="00826661" w:rsidP="00826661">
            <w:pPr>
              <w:rPr>
                <w:rFonts w:ascii="標楷體" w:eastAsia="標楷體" w:hAnsi="標楷體" w:hint="eastAsia"/>
                <w:color w:val="FF0000"/>
                <w:sz w:val="24"/>
                <w:szCs w:val="24"/>
              </w:rPr>
            </w:pPr>
            <w:r w:rsidRPr="00F936F8">
              <w:rPr>
                <w:rFonts w:ascii="標楷體" w:eastAsia="標楷體" w:hAnsi="標楷體" w:hint="eastAsia"/>
                <w:color w:val="FF0000"/>
                <w:sz w:val="24"/>
                <w:szCs w:val="24"/>
              </w:rPr>
              <w:t>涯 J6 建立對於未來生涯的願景。</w:t>
            </w:r>
          </w:p>
          <w:p w:rsidR="00826661" w:rsidRPr="00FF5BC0" w:rsidRDefault="00826661" w:rsidP="00826661">
            <w:pPr>
              <w:rPr>
                <w:rFonts w:ascii="標楷體" w:eastAsia="標楷體" w:hAnsi="標楷體" w:hint="eastAsia"/>
                <w:sz w:val="24"/>
                <w:szCs w:val="24"/>
              </w:rPr>
            </w:pPr>
            <w:r w:rsidRPr="00F936F8">
              <w:rPr>
                <w:rFonts w:ascii="標楷體" w:eastAsia="標楷體" w:hAnsi="標楷體" w:hint="eastAsia"/>
                <w:color w:val="FF0000"/>
                <w:sz w:val="24"/>
                <w:szCs w:val="24"/>
              </w:rPr>
              <w:t>涯 J9 社會變遷與工作/教育環境的關</w:t>
            </w:r>
            <w:r w:rsidRPr="00F936F8">
              <w:rPr>
                <w:rFonts w:ascii="標楷體" w:eastAsia="標楷體" w:hAnsi="標楷體" w:hint="eastAsia"/>
                <w:color w:val="FF0000"/>
                <w:sz w:val="24"/>
                <w:szCs w:val="24"/>
              </w:rPr>
              <w:lastRenderedPageBreak/>
              <w:t>係。</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737F32" w:rsidRPr="009815C6" w:rsidRDefault="00737F32" w:rsidP="00737F32">
            <w:pPr>
              <w:suppressAutoHyphens w:val="0"/>
              <w:jc w:val="left"/>
              <w:rPr>
                <w:rFonts w:ascii="標楷體" w:eastAsia="標楷體" w:hAnsi="標楷體"/>
                <w:color w:val="auto"/>
                <w:sz w:val="24"/>
                <w:szCs w:val="24"/>
              </w:rPr>
            </w:pPr>
            <w:r w:rsidRPr="009815C6">
              <w:rPr>
                <w:rFonts w:ascii="標楷體" w:eastAsia="標楷體" w:hAnsi="標楷體"/>
                <w:color w:val="auto"/>
                <w:sz w:val="24"/>
                <w:szCs w:val="24"/>
              </w:rPr>
              <w:lastRenderedPageBreak/>
              <w:t>第三次定期評量</w:t>
            </w:r>
          </w:p>
          <w:p w:rsidR="00737F32" w:rsidRPr="009815C6" w:rsidRDefault="00737F32" w:rsidP="00737F32">
            <w:pPr>
              <w:snapToGrid w:val="0"/>
              <w:spacing w:line="0" w:lineRule="atLeast"/>
              <w:ind w:hanging="7"/>
              <w:jc w:val="left"/>
              <w:rPr>
                <w:rFonts w:ascii="標楷體" w:eastAsia="標楷體" w:hAnsi="標楷體" w:cs="標楷體"/>
                <w:color w:val="auto"/>
                <w:sz w:val="24"/>
                <w:szCs w:val="24"/>
              </w:rPr>
            </w:pPr>
          </w:p>
        </w:tc>
      </w:tr>
    </w:tbl>
    <w:p w:rsidR="0081505D" w:rsidRDefault="0081505D">
      <w:pPr>
        <w:rPr>
          <w:rFonts w:ascii="標楷體" w:eastAsia="標楷體" w:hAnsi="標楷體" w:cs="標楷體"/>
          <w:b/>
          <w:color w:val="auto"/>
          <w:sz w:val="28"/>
          <w:szCs w:val="28"/>
        </w:rPr>
      </w:pPr>
    </w:p>
    <w:p w:rsidR="0081505D" w:rsidRDefault="00FE0BAA">
      <w:r>
        <w:rPr>
          <w:rFonts w:ascii="標楷體" w:eastAsia="標楷體" w:hAnsi="標楷體" w:cs="標楷體"/>
          <w:b/>
          <w:color w:val="auto"/>
          <w:sz w:val="28"/>
          <w:szCs w:val="28"/>
        </w:rPr>
        <w:t>六、</w:t>
      </w:r>
      <w:r>
        <w:rPr>
          <w:rFonts w:ascii="標楷體" w:eastAsia="標楷體" w:hAnsi="標楷體"/>
          <w:b/>
          <w:color w:val="auto"/>
          <w:sz w:val="28"/>
          <w:szCs w:val="28"/>
        </w:rPr>
        <w:t>法律規定教育議題實施規劃</w:t>
      </w:r>
    </w:p>
    <w:tbl>
      <w:tblPr>
        <w:tblW w:w="13948" w:type="dxa"/>
        <w:jc w:val="center"/>
        <w:tblCellMar>
          <w:left w:w="10" w:type="dxa"/>
          <w:right w:w="10" w:type="dxa"/>
        </w:tblCellMar>
        <w:tblLook w:val="04A0"/>
      </w:tblPr>
      <w:tblGrid>
        <w:gridCol w:w="705"/>
        <w:gridCol w:w="3438"/>
        <w:gridCol w:w="845"/>
        <w:gridCol w:w="2379"/>
        <w:gridCol w:w="1394"/>
        <w:gridCol w:w="1047"/>
        <w:gridCol w:w="4140"/>
      </w:tblGrid>
      <w:tr w:rsidR="0081505D" w:rsidTr="00737F32">
        <w:tblPrEx>
          <w:tblCellMar>
            <w:top w:w="0" w:type="dxa"/>
            <w:bottom w:w="0" w:type="dxa"/>
          </w:tblCellMar>
        </w:tblPrEx>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重要教育工作</w:t>
            </w:r>
          </w:p>
        </w:tc>
        <w:tc>
          <w:tcPr>
            <w:tcW w:w="46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納入課程規劃實施情形</w:t>
            </w:r>
          </w:p>
          <w:p w:rsidR="0081505D" w:rsidRDefault="00FE0BAA">
            <w:r>
              <w:rPr>
                <w:rFonts w:ascii="標楷體" w:eastAsia="標楷體" w:hAnsi="標楷體"/>
                <w:b/>
                <w:color w:val="FF0000"/>
              </w:rPr>
              <w:t>（請視實際情形自行增列，內容須與各年級領域學習或彈性學習課程計畫相符）</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本學期</w:t>
            </w:r>
          </w:p>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相關規定說明</w:t>
            </w:r>
          </w:p>
        </w:tc>
      </w:tr>
      <w:tr w:rsidR="0081505D" w:rsidTr="00737F32">
        <w:tblPrEx>
          <w:tblCellMar>
            <w:top w:w="0" w:type="dxa"/>
            <w:bottom w:w="0" w:type="dxa"/>
          </w:tblCellMar>
        </w:tblPrEx>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領域學習或彈性學習課程別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w:t>
            </w:r>
          </w:p>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週次</w:t>
            </w:r>
          </w:p>
        </w:tc>
        <w:tc>
          <w:tcPr>
            <w:tcW w:w="10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r>
              <w:rPr>
                <w:rFonts w:ascii="標楷體" w:eastAsia="標楷體" w:hAnsi="標楷體" w:cs="標楷體"/>
                <w:color w:val="auto"/>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社會領域歷史科</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Pr="002D0D92" w:rsidRDefault="00212700" w:rsidP="00212700">
            <w:pPr>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15~2</w:t>
            </w:r>
            <w:r w:rsidR="00BB5FFE">
              <w:rPr>
                <w:rFonts w:ascii="標楷體" w:eastAsia="標楷體" w:hAnsi="標楷體" w:cs="標楷體" w:hint="eastAsia"/>
                <w:color w:val="auto"/>
                <w:sz w:val="24"/>
                <w:szCs w:val="24"/>
              </w:rPr>
              <w:t>1</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left"/>
            </w:pPr>
            <w:r>
              <w:rPr>
                <w:rFonts w:ascii="新細明體" w:hAnsi="新細明體"/>
                <w:color w:val="auto"/>
                <w:sz w:val="24"/>
                <w:szCs w:val="24"/>
              </w:rPr>
              <w:t>✽</w:t>
            </w:r>
            <w:r>
              <w:rPr>
                <w:rFonts w:ascii="標楷體" w:eastAsia="標楷體" w:hAnsi="標楷體"/>
                <w:color w:val="auto"/>
                <w:sz w:val="24"/>
                <w:szCs w:val="24"/>
              </w:rPr>
              <w:t>性別平等教育法第17條</w:t>
            </w:r>
          </w:p>
          <w:p w:rsidR="00212700" w:rsidRDefault="00212700" w:rsidP="00212700">
            <w:pPr>
              <w:jc w:val="left"/>
              <w:rPr>
                <w:rFonts w:ascii="標楷體" w:eastAsia="標楷體" w:hAnsi="標楷體" w:cs="標楷體"/>
                <w:color w:val="auto"/>
                <w:sz w:val="24"/>
                <w:szCs w:val="24"/>
              </w:rPr>
            </w:pPr>
            <w:r>
              <w:rPr>
                <w:rFonts w:ascii="標楷體" w:eastAsia="標楷體" w:hAnsi="標楷體" w:cs="標楷體"/>
                <w:color w:val="auto"/>
                <w:sz w:val="24"/>
                <w:szCs w:val="24"/>
              </w:rPr>
              <w:t xml:space="preserve">  每學期至少4小時</w:t>
            </w:r>
          </w:p>
          <w:p w:rsidR="00212700" w:rsidRDefault="00212700" w:rsidP="00212700">
            <w:pPr>
              <w:jc w:val="left"/>
            </w:pPr>
            <w:r>
              <w:rPr>
                <w:rFonts w:ascii="新細明體" w:hAnsi="新細明體"/>
                <w:color w:val="auto"/>
                <w:sz w:val="24"/>
                <w:szCs w:val="24"/>
              </w:rPr>
              <w:t>✽</w:t>
            </w:r>
            <w:r>
              <w:rPr>
                <w:rFonts w:ascii="標楷體" w:eastAsia="標楷體" w:hAnsi="標楷體"/>
                <w:color w:val="auto"/>
                <w:sz w:val="24"/>
                <w:szCs w:val="24"/>
              </w:rPr>
              <w:t>兒童及少年性剝削防制條例第4條</w:t>
            </w:r>
          </w:p>
          <w:p w:rsidR="00212700" w:rsidRDefault="00212700" w:rsidP="00212700">
            <w:pPr>
              <w:jc w:val="left"/>
              <w:rPr>
                <w:rFonts w:ascii="標楷體" w:eastAsia="標楷體" w:hAnsi="標楷體"/>
                <w:color w:val="auto"/>
                <w:sz w:val="24"/>
                <w:szCs w:val="24"/>
              </w:rPr>
            </w:pPr>
            <w:r>
              <w:rPr>
                <w:rFonts w:ascii="標楷體" w:eastAsia="標楷體" w:hAnsi="標楷體"/>
                <w:color w:val="auto"/>
                <w:sz w:val="24"/>
                <w:szCs w:val="24"/>
              </w:rPr>
              <w:t xml:space="preserve">  每學年應辦理兒童及少年性剝削防  </w:t>
            </w:r>
          </w:p>
          <w:p w:rsidR="00212700" w:rsidRDefault="00212700" w:rsidP="00212700">
            <w:pPr>
              <w:jc w:val="left"/>
            </w:pPr>
            <w:r>
              <w:rPr>
                <w:rFonts w:ascii="標楷體" w:eastAsia="標楷體" w:hAnsi="標楷體"/>
                <w:color w:val="auto"/>
                <w:sz w:val="24"/>
                <w:szCs w:val="24"/>
              </w:rPr>
              <w:t xml:space="preserve">  治教育課程或教育宣導(建議融入)</w:t>
            </w: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left"/>
              <w:rPr>
                <w:rFonts w:ascii="新細明體" w:hAnsi="新細明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left"/>
              <w:rPr>
                <w:rFonts w:ascii="新細明體" w:hAnsi="新細明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pPr>
            <w:r>
              <w:rPr>
                <w:rFonts w:ascii="標楷體" w:eastAsia="標楷體" w:hAnsi="標楷體"/>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社會領域歷史科</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Pr="002D0D92" w:rsidRDefault="00212700" w:rsidP="00212700">
            <w:pPr>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1~3</w:t>
            </w:r>
            <w:r w:rsidR="00BC1840">
              <w:rPr>
                <w:rFonts w:ascii="標楷體" w:eastAsia="標楷體" w:hAnsi="標楷體" w:cs="標楷體" w:hint="eastAsia"/>
                <w:color w:val="auto"/>
                <w:sz w:val="24"/>
                <w:szCs w:val="24"/>
              </w:rPr>
              <w:t>、7</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left"/>
            </w:pPr>
            <w:r>
              <w:rPr>
                <w:rFonts w:ascii="新細明體" w:hAnsi="新細明體"/>
                <w:color w:val="auto"/>
                <w:sz w:val="24"/>
                <w:szCs w:val="24"/>
              </w:rPr>
              <w:t>✽</w:t>
            </w:r>
            <w:r>
              <w:rPr>
                <w:rFonts w:ascii="標楷體" w:eastAsia="標楷體" w:hAnsi="標楷體"/>
                <w:color w:val="auto"/>
                <w:sz w:val="24"/>
                <w:szCs w:val="24"/>
              </w:rPr>
              <w:t>性侵害犯罪防治法第7條</w:t>
            </w:r>
          </w:p>
          <w:p w:rsidR="00212700" w:rsidRDefault="00212700" w:rsidP="00212700">
            <w:pPr>
              <w:jc w:val="left"/>
            </w:pPr>
            <w:r>
              <w:rPr>
                <w:rFonts w:ascii="標楷體" w:eastAsia="標楷體" w:hAnsi="標楷體"/>
                <w:color w:val="auto"/>
                <w:sz w:val="24"/>
                <w:szCs w:val="24"/>
              </w:rPr>
              <w:t xml:space="preserve">  每學年至少4小時</w:t>
            </w: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r>
              <w:rPr>
                <w:rFonts w:ascii="標楷體" w:eastAsia="標楷體" w:hAnsi="標楷體" w:cs="標楷體"/>
                <w:color w:val="auto"/>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r>
              <w:rPr>
                <w:rFonts w:ascii="標楷體" w:eastAsia="標楷體" w:hAnsi="標楷體" w:cs="標楷體"/>
                <w:color w:val="auto"/>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r>
              <w:rPr>
                <w:rFonts w:ascii="新細明體" w:hAnsi="新細明體" w:cs="標楷體"/>
                <w:color w:val="auto"/>
                <w:sz w:val="24"/>
                <w:szCs w:val="24"/>
              </w:rPr>
              <w:t>✽</w:t>
            </w:r>
            <w:r>
              <w:rPr>
                <w:rFonts w:ascii="標楷體" w:eastAsia="標楷體" w:hAnsi="標楷體" w:cs="標楷體"/>
                <w:color w:val="auto"/>
                <w:sz w:val="24"/>
                <w:szCs w:val="24"/>
              </w:rPr>
              <w:t>環境教育法第19條</w:t>
            </w:r>
          </w:p>
          <w:p w:rsidR="00212700" w:rsidRDefault="00212700" w:rsidP="00212700">
            <w:pPr>
              <w:rPr>
                <w:rFonts w:ascii="標楷體" w:eastAsia="標楷體" w:hAnsi="標楷體"/>
                <w:color w:val="auto"/>
                <w:sz w:val="24"/>
                <w:szCs w:val="24"/>
              </w:rPr>
            </w:pPr>
            <w:r>
              <w:rPr>
                <w:rFonts w:ascii="標楷體" w:eastAsia="標楷體" w:hAnsi="標楷體"/>
                <w:color w:val="auto"/>
                <w:sz w:val="24"/>
                <w:szCs w:val="24"/>
              </w:rPr>
              <w:t xml:space="preserve">  每學年至少4小時</w:t>
            </w:r>
          </w:p>
          <w:p w:rsidR="00212700" w:rsidRDefault="00212700" w:rsidP="00212700">
            <w:r>
              <w:rPr>
                <w:rFonts w:ascii="標楷體" w:eastAsia="標楷體" w:hAnsi="標楷體"/>
                <w:color w:val="auto"/>
                <w:sz w:val="24"/>
                <w:szCs w:val="24"/>
              </w:rPr>
              <w:t>(含海洋教育1小時，環境倫理、永續</w:t>
            </w:r>
            <w:r>
              <w:rPr>
                <w:rFonts w:ascii="標楷體" w:eastAsia="標楷體" w:hAnsi="標楷體"/>
                <w:color w:val="auto"/>
                <w:sz w:val="24"/>
                <w:szCs w:val="24"/>
              </w:rPr>
              <w:lastRenderedPageBreak/>
              <w:t>發展、氣候變遷、災害防救、能源資源永續利用3小時)</w:t>
            </w: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pPr>
            <w:r>
              <w:rPr>
                <w:rFonts w:ascii="標楷體" w:eastAsia="標楷體" w:hAnsi="標楷體"/>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700" w:rsidRDefault="00212700" w:rsidP="00212700">
            <w:r>
              <w:rPr>
                <w:rFonts w:ascii="新細明體" w:hAnsi="新細明體" w:cs="標楷體"/>
                <w:color w:val="auto"/>
                <w:sz w:val="24"/>
                <w:szCs w:val="24"/>
              </w:rPr>
              <w:t>✽</w:t>
            </w:r>
            <w:r>
              <w:rPr>
                <w:rFonts w:ascii="標楷體" w:eastAsia="標楷體" w:hAnsi="標楷體" w:cs="標楷體"/>
                <w:color w:val="auto"/>
                <w:sz w:val="24"/>
                <w:szCs w:val="24"/>
              </w:rPr>
              <w:t>家庭教育法第12條</w:t>
            </w:r>
          </w:p>
          <w:p w:rsidR="00212700" w:rsidRDefault="00212700" w:rsidP="00212700">
            <w:r>
              <w:rPr>
                <w:rFonts w:ascii="標楷體" w:eastAsia="標楷體" w:hAnsi="標楷體"/>
                <w:color w:val="auto"/>
                <w:sz w:val="24"/>
                <w:szCs w:val="24"/>
              </w:rPr>
              <w:t xml:space="preserve">  每學年至少4小時</w:t>
            </w: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700" w:rsidRDefault="00212700" w:rsidP="00212700">
            <w:pPr>
              <w:jc w:val="cente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pPr>
            <w:r>
              <w:rPr>
                <w:rFonts w:ascii="標楷體" w:eastAsia="標楷體" w:hAnsi="標楷體"/>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r>
              <w:rPr>
                <w:rFonts w:ascii="新細明體" w:hAnsi="新細明體" w:cs="標楷體"/>
                <w:color w:val="auto"/>
                <w:sz w:val="24"/>
                <w:szCs w:val="24"/>
              </w:rPr>
              <w:t>✽</w:t>
            </w:r>
            <w:r>
              <w:rPr>
                <w:rFonts w:ascii="標楷體" w:eastAsia="標楷體" w:hAnsi="標楷體"/>
                <w:color w:val="auto"/>
                <w:sz w:val="24"/>
                <w:szCs w:val="24"/>
              </w:rPr>
              <w:t>家庭暴力防治法第60條)</w:t>
            </w:r>
          </w:p>
          <w:p w:rsidR="00212700" w:rsidRDefault="00212700" w:rsidP="00212700">
            <w:r>
              <w:rPr>
                <w:rFonts w:ascii="標楷體" w:eastAsia="標楷體" w:hAnsi="標楷體"/>
                <w:color w:val="auto"/>
                <w:sz w:val="24"/>
                <w:szCs w:val="24"/>
              </w:rPr>
              <w:t xml:space="preserve">  每學年至少4小時</w:t>
            </w: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rPr>
                <w:rFonts w:ascii="標楷體" w:eastAsia="標楷體" w:hAnsi="標楷體" w:cs="標楷體"/>
                <w:color w:val="auto"/>
                <w:sz w:val="24"/>
                <w:szCs w:val="24"/>
              </w:rPr>
            </w:pPr>
          </w:p>
        </w:tc>
      </w:tr>
      <w:tr w:rsidR="00212700"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700" w:rsidRDefault="00212700" w:rsidP="00212700">
            <w:pPr>
              <w:rPr>
                <w:rFonts w:ascii="標楷體" w:eastAsia="標楷體" w:hAnsi="標楷體" w:cs="標楷體"/>
                <w:color w:val="auto"/>
                <w:sz w:val="24"/>
                <w:szCs w:val="24"/>
              </w:rPr>
            </w:pPr>
          </w:p>
        </w:tc>
      </w:tr>
      <w:tr w:rsidR="00BE1161" w:rsidTr="00737F32">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r>
              <w:rPr>
                <w:rFonts w:ascii="標楷體" w:eastAsia="標楷體" w:hAnsi="標楷體" w:cs="標楷體"/>
                <w:color w:val="auto"/>
                <w:sz w:val="24"/>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pPr>
            <w:r>
              <w:rPr>
                <w:rFonts w:ascii="標楷體" w:eastAsia="標楷體" w:hAnsi="標楷體"/>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社會領域歷史科</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Pr="002D0D92" w:rsidRDefault="00BE1161" w:rsidP="00BE1161">
            <w:pPr>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15~17</w:t>
            </w:r>
            <w:r w:rsidR="00737F32">
              <w:rPr>
                <w:rFonts w:ascii="標楷體" w:eastAsia="標楷體" w:hAnsi="標楷體" w:cs="標楷體" w:hint="eastAsia"/>
                <w:color w:val="auto"/>
                <w:sz w:val="24"/>
                <w:szCs w:val="24"/>
              </w:rPr>
              <w:t>、21</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left"/>
            </w:pPr>
            <w:r>
              <w:rPr>
                <w:rFonts w:ascii="新細明體" w:hAnsi="新細明體"/>
                <w:color w:val="auto"/>
                <w:sz w:val="24"/>
                <w:szCs w:val="24"/>
              </w:rPr>
              <w:t>✽</w:t>
            </w:r>
            <w:r>
              <w:rPr>
                <w:rFonts w:ascii="標楷體" w:eastAsia="標楷體" w:hAnsi="標楷體"/>
                <w:color w:val="auto"/>
                <w:sz w:val="24"/>
                <w:szCs w:val="24"/>
              </w:rPr>
              <w:t>全民國防教育法第7條</w:t>
            </w:r>
          </w:p>
        </w:tc>
      </w:tr>
      <w:tr w:rsidR="00BE1161"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left"/>
              <w:rPr>
                <w:rFonts w:ascii="新細明體" w:hAnsi="新細明體"/>
                <w:color w:val="auto"/>
                <w:sz w:val="24"/>
                <w:szCs w:val="24"/>
              </w:rPr>
            </w:pPr>
          </w:p>
        </w:tc>
      </w:tr>
      <w:tr w:rsidR="00BE1161"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left"/>
              <w:rPr>
                <w:rFonts w:ascii="新細明體" w:hAnsi="新細明體"/>
                <w:color w:val="auto"/>
                <w:sz w:val="24"/>
                <w:szCs w:val="24"/>
              </w:rPr>
            </w:pPr>
          </w:p>
        </w:tc>
      </w:tr>
      <w:tr w:rsidR="00BE1161"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r>
      <w:tr w:rsidR="00BE1161"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r>
      <w:tr w:rsidR="00737F32" w:rsidTr="00737F32">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F32" w:rsidRDefault="00737F32" w:rsidP="00737F32">
            <w:pPr>
              <w:jc w:val="center"/>
              <w:rPr>
                <w:rFonts w:ascii="標楷體" w:eastAsia="標楷體" w:hAnsi="標楷體" w:cs="標楷體"/>
                <w:color w:val="auto"/>
                <w:sz w:val="24"/>
                <w:szCs w:val="24"/>
              </w:rPr>
            </w:pPr>
            <w:r>
              <w:rPr>
                <w:rFonts w:ascii="標楷體" w:eastAsia="標楷體" w:hAnsi="標楷體" w:cs="標楷體"/>
                <w:color w:val="auto"/>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F32" w:rsidRPr="00212700" w:rsidRDefault="00737F32" w:rsidP="00737F32">
            <w:pPr>
              <w:jc w:val="center"/>
              <w:rPr>
                <w:sz w:val="24"/>
                <w:szCs w:val="24"/>
              </w:rPr>
            </w:pPr>
            <w:r w:rsidRPr="00212700">
              <w:rPr>
                <w:rFonts w:ascii="標楷體" w:eastAsia="標楷體" w:hAnsi="標楷體"/>
                <w:color w:val="auto"/>
                <w:sz w:val="24"/>
                <w:szCs w:val="24"/>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F32" w:rsidRDefault="00737F32" w:rsidP="00737F32">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F32" w:rsidRDefault="00737F32" w:rsidP="00737F32">
            <w:pPr>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社會領域歷史科</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F32" w:rsidRPr="002D0D92" w:rsidRDefault="00737F32" w:rsidP="00737F32">
            <w:pPr>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18~2</w:t>
            </w:r>
            <w:r w:rsidR="00826661">
              <w:rPr>
                <w:rFonts w:ascii="標楷體" w:eastAsia="標楷體" w:hAnsi="標楷體" w:cs="標楷體" w:hint="eastAsia"/>
                <w:color w:val="auto"/>
                <w:sz w:val="24"/>
                <w:szCs w:val="24"/>
              </w:rPr>
              <w:t>1</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F32" w:rsidRDefault="00737F32" w:rsidP="00737F32">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F32" w:rsidRDefault="00737F32" w:rsidP="00737F32">
            <w:r>
              <w:rPr>
                <w:rFonts w:ascii="標楷體" w:eastAsia="標楷體" w:hAnsi="標楷體"/>
                <w:sz w:val="24"/>
                <w:szCs w:val="24"/>
              </w:rPr>
              <w:t>詳見：</w:t>
            </w:r>
            <w:r>
              <w:rPr>
                <w:rFonts w:ascii="標楷體" w:eastAsia="標楷體" w:hAnsi="標楷體"/>
                <w:b/>
                <w:sz w:val="24"/>
                <w:szCs w:val="24"/>
              </w:rPr>
              <w:t>生涯規劃教育能力指標表融入各領域編寫說明</w:t>
            </w:r>
          </w:p>
        </w:tc>
      </w:tr>
      <w:tr w:rsidR="00BE1161"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r>
      <w:tr w:rsidR="00BE1161"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r>
      <w:tr w:rsidR="00BE1161"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r>
      <w:tr w:rsidR="00BE1161"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r>
      <w:tr w:rsidR="00BE1161" w:rsidTr="00737F32">
        <w:tblPrEx>
          <w:tblCellMar>
            <w:top w:w="0" w:type="dxa"/>
            <w:bottom w:w="0" w:type="dxa"/>
          </w:tblCellMar>
        </w:tblPrEx>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r>
      <w:tr w:rsidR="00BE1161" w:rsidTr="00737F32">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r>
              <w:rPr>
                <w:rFonts w:ascii="標楷體" w:eastAsia="標楷體" w:hAnsi="標楷體" w:cs="標楷體"/>
                <w:color w:val="auto"/>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Pr="00212700" w:rsidRDefault="00BE1161" w:rsidP="00BE1161">
            <w:pPr>
              <w:jc w:val="center"/>
              <w:rPr>
                <w:rFonts w:ascii="標楷體" w:eastAsia="標楷體" w:hAnsi="標楷體"/>
                <w:sz w:val="24"/>
                <w:szCs w:val="24"/>
              </w:rPr>
            </w:pPr>
            <w:r w:rsidRPr="00212700">
              <w:rPr>
                <w:rFonts w:ascii="標楷體" w:eastAsia="標楷體" w:hAnsi="標楷體" w:hint="eastAsia"/>
                <w:sz w:val="24"/>
                <w:szCs w:val="24"/>
              </w:rPr>
              <w:t>國際教育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社會領域歷史科</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Pr="002D0D92" w:rsidRDefault="00BE1161" w:rsidP="00BE1161">
            <w:pPr>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8~2</w:t>
            </w:r>
            <w:r w:rsidR="00826661">
              <w:rPr>
                <w:rFonts w:ascii="標楷體" w:eastAsia="標楷體" w:hAnsi="標楷體" w:cs="標楷體" w:hint="eastAsia"/>
                <w:color w:val="auto"/>
                <w:sz w:val="24"/>
                <w:szCs w:val="24"/>
              </w:rPr>
              <w:t>1</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r>
              <w:rPr>
                <w:rFonts w:ascii="標楷體" w:eastAsia="標楷體" w:hAnsi="標楷體"/>
                <w:sz w:val="24"/>
                <w:szCs w:val="24"/>
              </w:rPr>
              <w:t>詳見：</w:t>
            </w:r>
            <w:r>
              <w:rPr>
                <w:rFonts w:ascii="標楷體" w:eastAsia="標楷體" w:hAnsi="標楷體"/>
                <w:b/>
                <w:sz w:val="24"/>
                <w:szCs w:val="24"/>
              </w:rPr>
              <w:t>生涯規劃教育能力指標表融入各領域編寫說明</w:t>
            </w:r>
          </w:p>
        </w:tc>
      </w:tr>
      <w:tr w:rsidR="00BE1161"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r>
      <w:tr w:rsidR="00BE1161"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r>
      <w:tr w:rsidR="00BE1161"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r>
      <w:tr w:rsidR="00BE1161" w:rsidTr="00737F32">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r>
      <w:tr w:rsidR="00BE1161" w:rsidTr="00737F32">
        <w:tblPrEx>
          <w:tblCellMar>
            <w:top w:w="0" w:type="dxa"/>
            <w:bottom w:w="0" w:type="dxa"/>
          </w:tblCellMar>
        </w:tblPrEx>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1161" w:rsidRDefault="00BE1161" w:rsidP="00BE1161">
            <w:pPr>
              <w:rPr>
                <w:rFonts w:ascii="標楷體" w:eastAsia="標楷體" w:hAnsi="標楷體" w:cs="標楷體"/>
                <w:color w:val="auto"/>
                <w:sz w:val="24"/>
                <w:szCs w:val="24"/>
              </w:rPr>
            </w:pPr>
          </w:p>
        </w:tc>
      </w:tr>
    </w:tbl>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備註：</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(一)必要辦理項目（融入課程實施）說明：</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1.國民中小學除應將性平等教育融入課程外，每學期應實施性別平等教育相關課程或活動至少4小時(性別平等教育法第17條)。</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另依「兒童及少年性剝削防制條例」第4條規定:「高級中等以下學校每學年應辦理兒童及少年性剝削防治教育課程或教育宣導」。</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2.依據「性侵害犯罪防治法」第7條之規定：各級中小學每學年應至少有4小時以上之性侵害防治教育課程(課程內容應包括：兩</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性性器官構造與功能；安全性行為與自我保護性知識；性別平等之教育；正確性心理之建立；對他人性自由之尊重；性侵害犯罪</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之認識；性侵害危機之處理；性侵害防範之技巧；其他與性侵害有關之教育)，學校應運用多元方式進行教學。</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3.環境教育課程每學年至少4小時(含海洋教育1小時，環境倫理、永續發展、氣候變遷、災害防救、能源資源永續利用3小時)(環</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境教育法第19條)。</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4.家庭教育課程每學年至少4小時(103.6.18修正公布之家庭教育法第12條高級中等以下學校每學年應在正式課程外實施四小時</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以上家庭教育課程及活動，並應會同家長會辦理親職教育)。</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5.依據「家庭暴力防治法」第60條之規定：高級中等以下學校每學年應有4小時以上之家庭暴力防治課程，但得於總時數不變下， </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彈性安排於各學年實施。</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6.依據「全民國防教育法」第7條規定：「各級學校應推動全民國防教育，並視實際需要，納入教學課程，實施多元教學活動」請</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各國中小融入相關學習領域及活動進行教學。</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7.集中式特教班配合各議題規定時數辦理，可採用下列方式進行：配合學校行事、融入領域學習或特殊需求領域課程或運用早自習、</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班會等時間進行。</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(二)各校依實際需要自行選擇辦理項目</w:t>
      </w:r>
    </w:p>
    <w:p w:rsidR="0081505D" w:rsidRDefault="00FE0BAA">
      <w:pPr>
        <w:ind w:left="562" w:hanging="422"/>
        <w:rPr>
          <w:rFonts w:ascii="標楷體" w:eastAsia="標楷體" w:hAnsi="標楷體"/>
          <w:color w:val="FF0000"/>
          <w:sz w:val="24"/>
          <w:szCs w:val="24"/>
        </w:rPr>
      </w:pPr>
      <w:r>
        <w:rPr>
          <w:rFonts w:ascii="標楷體" w:eastAsia="標楷體" w:hAnsi="標楷體"/>
          <w:color w:val="FF0000"/>
          <w:sz w:val="24"/>
          <w:szCs w:val="24"/>
        </w:rPr>
        <w:t xml:space="preserve">  1.防災教育課程(98.2.17北府教環字第0980095022號函)。</w:t>
      </w:r>
    </w:p>
    <w:p w:rsidR="0081505D" w:rsidRDefault="00FE0BAA">
      <w:pPr>
        <w:ind w:firstLine="22"/>
        <w:rPr>
          <w:rFonts w:ascii="標楷體" w:eastAsia="標楷體" w:hAnsi="標楷體"/>
          <w:color w:val="FF0000"/>
          <w:sz w:val="24"/>
          <w:szCs w:val="24"/>
        </w:rPr>
      </w:pPr>
      <w:r>
        <w:rPr>
          <w:rFonts w:ascii="標楷體" w:eastAsia="標楷體" w:hAnsi="標楷體"/>
          <w:color w:val="FF0000"/>
          <w:sz w:val="24"/>
          <w:szCs w:val="24"/>
        </w:rPr>
        <w:t xml:space="preserve">   2.多元文化及國際教育課程(99.03.08北教新字第0990197616號函)。</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lastRenderedPageBreak/>
        <w:t xml:space="preserve">   3.品德教育融入教學(94.12.06北府教特字第0940840650號)及品德教育(教育部國教署107.5.3臺教國署國字第1070049374號</w:t>
      </w:r>
    </w:p>
    <w:p w:rsidR="0081505D" w:rsidRDefault="00FE0BAA">
      <w:pPr>
        <w:ind w:left="320" w:hanging="178"/>
        <w:rPr>
          <w:rFonts w:ascii="標楷體" w:eastAsia="標楷體" w:hAnsi="標楷體"/>
          <w:color w:val="FF0000"/>
          <w:sz w:val="24"/>
          <w:szCs w:val="24"/>
        </w:rPr>
      </w:pPr>
      <w:r>
        <w:rPr>
          <w:rFonts w:ascii="標楷體" w:eastAsia="標楷體" w:hAnsi="標楷體"/>
          <w:color w:val="FF0000"/>
          <w:sz w:val="24"/>
          <w:szCs w:val="24"/>
        </w:rPr>
        <w:t xml:space="preserve">    函)。</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4.交通部兒童安全通過路口教案會議(107.3.6新北教社字第1070366699號函)。</w:t>
      </w:r>
    </w:p>
    <w:p w:rsidR="0081505D" w:rsidRDefault="00FE0BAA">
      <w:pPr>
        <w:ind w:firstLine="22"/>
        <w:rPr>
          <w:rFonts w:ascii="標楷體" w:eastAsia="標楷體" w:hAnsi="標楷體"/>
          <w:color w:val="FF0000"/>
          <w:sz w:val="24"/>
          <w:szCs w:val="24"/>
        </w:rPr>
      </w:pPr>
      <w:r>
        <w:rPr>
          <w:rFonts w:ascii="標楷體" w:eastAsia="標楷體" w:hAnsi="標楷體"/>
          <w:color w:val="FF0000"/>
          <w:sz w:val="24"/>
          <w:szCs w:val="24"/>
        </w:rPr>
        <w:t xml:space="preserve">  5.國中多元評量素養融入教學(103.03.27北教中字第1011512677號)。</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6.提升國中英語教學品質（103.04.30北教中字第1031713254號函）。</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7.國民中學深耕閱讀融入教學（103.05.13北教中字第1031816070號函）。</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 xml:space="preserve">8.七年級「青春orz-品德教育手冊」及八年級「品德蜜蜜甜心派教學手冊」，為導師配合早自習及班會時搭配影片之教學手冊，請 </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 xml:space="preserve">  國中各校應安排於每學年度9月起，每月第一週班會統一播放，每月播放1個單元(101.2.6北教特字第1011176798號函)。 </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9.法治教育課程列入課程計畫，每學年度國中八年級實施3小時融入式教學(教育部101.7.15臺國(二)字第1010123004號函辦理)。</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10.依教育部國民及學前教育署105年5月24日臺教國署國字第1050057776號函，請各公私立國中課程發展委員會「生涯發展教</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 xml:space="preserve">  育議題課程小組」規劃生涯發展教育融入各領域課程計畫。</w:t>
      </w:r>
    </w:p>
    <w:p w:rsidR="0081505D" w:rsidRDefault="00FE0BAA">
      <w:pPr>
        <w:ind w:firstLine="283"/>
      </w:pPr>
      <w:r>
        <w:rPr>
          <w:rFonts w:ascii="標楷體" w:eastAsia="標楷體" w:hAnsi="標楷體"/>
          <w:color w:val="FF0000"/>
          <w:sz w:val="24"/>
          <w:szCs w:val="24"/>
        </w:rPr>
        <w:t>11.資訊素養觀念宣導(108.3.11新北教研資字第1080399532號函)</w:t>
      </w:r>
      <w:r>
        <w:rPr>
          <w:rFonts w:ascii="新細明體" w:hAnsi="新細明體"/>
          <w:color w:val="FF0000"/>
          <w:sz w:val="24"/>
          <w:szCs w:val="24"/>
        </w:rPr>
        <w:t>。</w:t>
      </w:r>
    </w:p>
    <w:p w:rsidR="00231778" w:rsidRDefault="00231778" w:rsidP="00231778">
      <w:pPr>
        <w:rPr>
          <w:rFonts w:ascii="標楷體" w:eastAsia="標楷體" w:hAnsi="標楷體" w:cs="標楷體"/>
          <w:color w:val="auto"/>
          <w:sz w:val="24"/>
          <w:szCs w:val="24"/>
        </w:rPr>
      </w:pPr>
      <w:r>
        <w:rPr>
          <w:rFonts w:ascii="標楷體" w:eastAsia="標楷體" w:hAnsi="標楷體" w:cs="標楷體"/>
          <w:color w:val="auto"/>
          <w:sz w:val="24"/>
          <w:szCs w:val="24"/>
        </w:rPr>
        <w:t>七、本課程是否有校外人士協助教學</w:t>
      </w:r>
    </w:p>
    <w:p w:rsidR="00231778" w:rsidRDefault="005E699D" w:rsidP="00231778">
      <w:pPr>
        <w:rPr>
          <w:rFonts w:ascii="標楷體" w:eastAsia="標楷體" w:hAnsi="標楷體" w:cs="標楷體"/>
          <w:color w:val="auto"/>
          <w:sz w:val="24"/>
          <w:szCs w:val="24"/>
        </w:rPr>
      </w:pPr>
      <w:r w:rsidRPr="005E699D">
        <w:rPr>
          <w:rFonts w:ascii="標楷體" w:eastAsia="標楷體" w:hAnsi="標楷體" w:cs="標楷體" w:hint="eastAsia"/>
          <w:color w:val="auto"/>
          <w:sz w:val="24"/>
          <w:szCs w:val="24"/>
        </w:rPr>
        <w:t>■</w:t>
      </w:r>
      <w:r w:rsidR="00231778">
        <w:rPr>
          <w:rFonts w:ascii="標楷體" w:eastAsia="標楷體" w:hAnsi="標楷體" w:cs="標楷體"/>
          <w:color w:val="auto"/>
          <w:sz w:val="24"/>
          <w:szCs w:val="24"/>
        </w:rPr>
        <w:t>否，全學年都沒有(以下免填)</w:t>
      </w:r>
    </w:p>
    <w:p w:rsidR="00231778" w:rsidRDefault="00231778" w:rsidP="00231778">
      <w:pPr>
        <w:rPr>
          <w:rFonts w:ascii="標楷體" w:eastAsia="標楷體" w:hAnsi="標楷體" w:cs="標楷體"/>
          <w:color w:val="auto"/>
          <w:sz w:val="24"/>
          <w:szCs w:val="24"/>
        </w:rPr>
      </w:pPr>
      <w:r>
        <w:rPr>
          <w:rFonts w:ascii="標楷體" w:eastAsia="標楷體" w:hAnsi="標楷體" w:cs="標楷體"/>
          <w:color w:val="auto"/>
          <w:sz w:val="24"/>
          <w:szCs w:val="24"/>
        </w:rPr>
        <w:t>□有，部分班級，實施的班級為：___________</w:t>
      </w:r>
    </w:p>
    <w:p w:rsidR="00231778" w:rsidRDefault="00231778" w:rsidP="00231778">
      <w:pPr>
        <w:rPr>
          <w:rFonts w:ascii="標楷體" w:eastAsia="標楷體" w:hAnsi="標楷體" w:cs="標楷體"/>
          <w:color w:val="auto"/>
          <w:sz w:val="24"/>
          <w:szCs w:val="24"/>
        </w:rPr>
      </w:pPr>
      <w:r>
        <w:rPr>
          <w:rFonts w:ascii="標楷體" w:eastAsia="標楷體" w:hAnsi="標楷體" w:cs="標楷體"/>
          <w:color w:val="auto"/>
          <w:sz w:val="24"/>
          <w:szCs w:val="24"/>
        </w:rPr>
        <w:t>□有，全學年實施</w:t>
      </w:r>
    </w:p>
    <w:tbl>
      <w:tblPr>
        <w:tblW w:w="15108" w:type="dxa"/>
        <w:tblInd w:w="-289" w:type="dxa"/>
        <w:tblCellMar>
          <w:left w:w="10" w:type="dxa"/>
          <w:right w:w="10" w:type="dxa"/>
        </w:tblCellMar>
        <w:tblLook w:val="0000"/>
      </w:tblPr>
      <w:tblGrid>
        <w:gridCol w:w="1292"/>
        <w:gridCol w:w="3416"/>
        <w:gridCol w:w="3513"/>
        <w:gridCol w:w="2296"/>
        <w:gridCol w:w="1399"/>
        <w:gridCol w:w="3192"/>
      </w:tblGrid>
      <w:tr w:rsidR="00231778" w:rsidTr="00EF30B1">
        <w:tblPrEx>
          <w:tblCellMar>
            <w:top w:w="0" w:type="dxa"/>
            <w:bottom w:w="0" w:type="dxa"/>
          </w:tblCellMar>
        </w:tblPrEx>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原授課教師角色</w:t>
            </w:r>
          </w:p>
        </w:tc>
      </w:tr>
      <w:tr w:rsidR="00231778" w:rsidTr="00EF30B1">
        <w:tblPrEx>
          <w:tblCellMar>
            <w:top w:w="0" w:type="dxa"/>
            <w:bottom w:w="0" w:type="dxa"/>
          </w:tblCellMar>
        </w:tblPrEx>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pStyle w:val="Web"/>
              <w:jc w:val="both"/>
              <w:rPr>
                <w:rFonts w:ascii="標楷體" w:eastAsia="標楷體" w:hAnsi="標楷體" w:cs="標楷體"/>
              </w:rPr>
            </w:pPr>
            <w:r>
              <w:rPr>
                <w:rFonts w:ascii="標楷體" w:eastAsia="標楷體" w:hAnsi="標楷體" w:cs="標楷體"/>
              </w:rPr>
              <w:t>□簡報□印刷品□影音光碟</w:t>
            </w:r>
          </w:p>
          <w:p w:rsidR="00231778" w:rsidRDefault="00231778" w:rsidP="00EF30B1">
            <w:pPr>
              <w:pStyle w:val="Web"/>
              <w:jc w:val="both"/>
              <w:rPr>
                <w:rFonts w:ascii="標楷體" w:eastAsia="標楷體" w:hAnsi="標楷體" w:cs="標楷體"/>
              </w:rPr>
            </w:pPr>
            <w:r>
              <w:rPr>
                <w:rFonts w:ascii="標楷體" w:eastAsia="標楷體" w:hAnsi="標楷體" w:cs="標楷體"/>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r>
      <w:tr w:rsidR="00231778" w:rsidTr="00EF30B1">
        <w:tblPrEx>
          <w:tblCellMar>
            <w:top w:w="0" w:type="dxa"/>
            <w:bottom w:w="0" w:type="dxa"/>
          </w:tblCellMar>
        </w:tblPrEx>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r>
      <w:tr w:rsidR="00231778" w:rsidTr="00EF30B1">
        <w:tblPrEx>
          <w:tblCellMar>
            <w:top w:w="0" w:type="dxa"/>
            <w:bottom w:w="0" w:type="dxa"/>
          </w:tblCellMar>
        </w:tblPrEx>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r>
    </w:tbl>
    <w:p w:rsidR="00231778" w:rsidRDefault="00231778" w:rsidP="00231778">
      <w:pPr>
        <w:rPr>
          <w:rFonts w:ascii="標楷體" w:eastAsia="標楷體" w:hAnsi="標楷體" w:cs="標楷體"/>
          <w:color w:val="auto"/>
          <w:sz w:val="24"/>
          <w:szCs w:val="24"/>
        </w:rPr>
      </w:pPr>
      <w:r>
        <w:rPr>
          <w:rFonts w:ascii="標楷體" w:eastAsia="標楷體" w:hAnsi="標楷體" w:cs="標楷體"/>
          <w:color w:val="auto"/>
          <w:sz w:val="24"/>
          <w:szCs w:val="24"/>
        </w:rPr>
        <w:t>*上述欄位皆與校外人士協助教學與活動之申請表一致</w:t>
      </w:r>
    </w:p>
    <w:p w:rsidR="0081505D" w:rsidRPr="00231778" w:rsidRDefault="0081505D">
      <w:pPr>
        <w:rPr>
          <w:rFonts w:ascii="標楷體" w:eastAsia="標楷體" w:hAnsi="標楷體" w:cs="標楷體"/>
          <w:b/>
          <w:sz w:val="24"/>
          <w:szCs w:val="24"/>
        </w:rPr>
      </w:pPr>
    </w:p>
    <w:sectPr w:rsidR="0081505D" w:rsidRPr="00231778">
      <w:footerReference w:type="default" r:id="rId6"/>
      <w:pgSz w:w="16839" w:h="11907" w:orient="landscape"/>
      <w:pgMar w:top="851" w:right="1134" w:bottom="851" w:left="1134"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00A" w:rsidRDefault="004C700A">
      <w:r>
        <w:separator/>
      </w:r>
    </w:p>
  </w:endnote>
  <w:endnote w:type="continuationSeparator" w:id="1">
    <w:p w:rsidR="004C700A" w:rsidRDefault="004C7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BAA" w:rsidRDefault="00FE0BAA">
    <w:pPr>
      <w:pStyle w:val="aa"/>
      <w:jc w:val="center"/>
    </w:pPr>
    <w:r>
      <w:rPr>
        <w:lang w:val="zh-TW"/>
      </w:rPr>
      <w:fldChar w:fldCharType="begin"/>
    </w:r>
    <w:r>
      <w:rPr>
        <w:lang w:val="zh-TW"/>
      </w:rPr>
      <w:instrText xml:space="preserve"> PAGE </w:instrText>
    </w:r>
    <w:r>
      <w:rPr>
        <w:lang w:val="zh-TW"/>
      </w:rPr>
      <w:fldChar w:fldCharType="separate"/>
    </w:r>
    <w:r w:rsidR="000420BF">
      <w:rPr>
        <w:noProof/>
        <w:lang w:val="zh-TW"/>
      </w:rPr>
      <w:t>55</w:t>
    </w:r>
    <w:r>
      <w:rPr>
        <w:lang w:val="zh-TW"/>
      </w:rPr>
      <w:fldChar w:fldCharType="end"/>
    </w:r>
  </w:p>
  <w:p w:rsidR="00FE0BAA" w:rsidRDefault="00FE0BAA">
    <w:pPr>
      <w:tabs>
        <w:tab w:val="center" w:pos="4153"/>
        <w:tab w:val="right" w:pos="8306"/>
      </w:tabs>
      <w:spacing w:after="99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00A" w:rsidRDefault="004C700A">
      <w:r>
        <w:separator/>
      </w:r>
    </w:p>
  </w:footnote>
  <w:footnote w:type="continuationSeparator" w:id="1">
    <w:p w:rsidR="004C700A" w:rsidRDefault="004C70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doNotTrackMoves/>
  <w:defaultTabStop w:val="720"/>
  <w:autoHyphenation/>
  <w:characterSpacingControl w:val="doNotCompress"/>
  <w:hdrShapeDefaults>
    <o:shapedefaults v:ext="edit" spidmax="307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505D"/>
    <w:rsid w:val="000420BF"/>
    <w:rsid w:val="0017209F"/>
    <w:rsid w:val="00212700"/>
    <w:rsid w:val="00231778"/>
    <w:rsid w:val="002748E4"/>
    <w:rsid w:val="0035384E"/>
    <w:rsid w:val="00415F99"/>
    <w:rsid w:val="0048451D"/>
    <w:rsid w:val="004C700A"/>
    <w:rsid w:val="004E70E2"/>
    <w:rsid w:val="005E699D"/>
    <w:rsid w:val="00654B5E"/>
    <w:rsid w:val="00665E9C"/>
    <w:rsid w:val="006960C4"/>
    <w:rsid w:val="00737F32"/>
    <w:rsid w:val="007E5938"/>
    <w:rsid w:val="0081505D"/>
    <w:rsid w:val="00826661"/>
    <w:rsid w:val="00865253"/>
    <w:rsid w:val="00967F03"/>
    <w:rsid w:val="009815C6"/>
    <w:rsid w:val="00AD77FA"/>
    <w:rsid w:val="00B205D9"/>
    <w:rsid w:val="00B26B27"/>
    <w:rsid w:val="00B319AA"/>
    <w:rsid w:val="00B6082E"/>
    <w:rsid w:val="00BB5FFE"/>
    <w:rsid w:val="00BC1840"/>
    <w:rsid w:val="00BD0361"/>
    <w:rsid w:val="00BE1161"/>
    <w:rsid w:val="00CD74EB"/>
    <w:rsid w:val="00D44307"/>
    <w:rsid w:val="00EF30B1"/>
    <w:rsid w:val="00F0421C"/>
    <w:rsid w:val="00F075BD"/>
    <w:rsid w:val="00FE0B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8E4"/>
    <w:pPr>
      <w:suppressAutoHyphens/>
      <w:autoSpaceDN w:val="0"/>
      <w:ind w:firstLine="23"/>
      <w:jc w:val="both"/>
      <w:textAlignment w:val="baseline"/>
    </w:pPr>
    <w:rPr>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pPr>
      <w:ind w:left="480"/>
    </w:pPr>
  </w:style>
  <w:style w:type="character" w:customStyle="1" w:styleId="apple-converted-space">
    <w:name w:val="apple-converted-space"/>
    <w:basedOn w:val="a0"/>
  </w:style>
  <w:style w:type="paragraph" w:styleId="a6">
    <w:name w:val="Balloon Text"/>
    <w:basedOn w:val="a"/>
    <w:rPr>
      <w:rFonts w:ascii="Calibri Light" w:hAnsi="Calibri Light"/>
      <w:sz w:val="18"/>
      <w:szCs w:val="18"/>
    </w:rPr>
  </w:style>
  <w:style w:type="character" w:customStyle="1" w:styleId="a7">
    <w:name w:val="註解方塊文字 字元"/>
    <w:rPr>
      <w:rFonts w:ascii="Calibri Light" w:eastAsia="新細明體" w:hAnsi="Calibri Light" w:cs="Times New Roman"/>
      <w:sz w:val="18"/>
      <w:szCs w:val="18"/>
    </w:rPr>
  </w:style>
  <w:style w:type="paragraph" w:styleId="a8">
    <w:name w:val="header"/>
    <w:basedOn w:val="a"/>
    <w:uiPriority w:val="99"/>
    <w:pPr>
      <w:tabs>
        <w:tab w:val="center" w:pos="4153"/>
        <w:tab w:val="right" w:pos="8306"/>
      </w:tabs>
      <w:snapToGrid w:val="0"/>
    </w:pPr>
  </w:style>
  <w:style w:type="character" w:customStyle="1" w:styleId="a9">
    <w:name w:val="頁首 字元"/>
    <w:basedOn w:val="a0"/>
    <w:uiPriority w:val="99"/>
  </w:style>
  <w:style w:type="paragraph" w:styleId="aa">
    <w:name w:val="footer"/>
    <w:basedOn w:val="a"/>
    <w:uiPriority w:val="99"/>
    <w:pPr>
      <w:tabs>
        <w:tab w:val="center" w:pos="4153"/>
        <w:tab w:val="right" w:pos="8306"/>
      </w:tabs>
      <w:snapToGrid w:val="0"/>
    </w:pPr>
  </w:style>
  <w:style w:type="character" w:customStyle="1" w:styleId="ab">
    <w:name w:val="頁尾 字元"/>
    <w:basedOn w:val="a0"/>
    <w:uiPriority w:val="99"/>
  </w:style>
  <w:style w:type="paragraph" w:styleId="ac">
    <w:name w:val="No Spacing"/>
    <w:pPr>
      <w:suppressAutoHyphens/>
      <w:autoSpaceDN w:val="0"/>
      <w:ind w:firstLine="23"/>
      <w:jc w:val="both"/>
      <w:textAlignment w:val="baseline"/>
    </w:pPr>
    <w:rPr>
      <w:color w:val="000000"/>
    </w:rPr>
  </w:style>
  <w:style w:type="paragraph" w:customStyle="1" w:styleId="Default">
    <w:name w:val="Default"/>
    <w:pPr>
      <w:suppressAutoHyphens/>
      <w:autoSpaceDE w:val="0"/>
      <w:autoSpaceDN w:val="0"/>
      <w:ind w:firstLine="23"/>
      <w:jc w:val="both"/>
      <w:textAlignment w:val="baseline"/>
    </w:pPr>
    <w:rPr>
      <w:rFonts w:ascii="標楷體" w:hAnsi="標楷體" w:cs="標楷體"/>
      <w:color w:val="000000"/>
      <w:sz w:val="24"/>
      <w:szCs w:val="24"/>
    </w:rPr>
  </w:style>
  <w:style w:type="paragraph" w:styleId="Web">
    <w:name w:val="Normal (Web)"/>
    <w:basedOn w:val="a"/>
    <w:pPr>
      <w:spacing w:before="100" w:after="100"/>
      <w:ind w:firstLine="0"/>
      <w:jc w:val="left"/>
    </w:pPr>
    <w:rPr>
      <w:rFonts w:ascii="新細明體" w:hAnsi="新細明體" w:cs="新細明體"/>
      <w:color w:val="auto"/>
      <w:sz w:val="24"/>
      <w:szCs w:val="24"/>
    </w:rPr>
  </w:style>
  <w:style w:type="character" w:styleId="ad">
    <w:name w:val="annotation reference"/>
    <w:uiPriority w:val="99"/>
    <w:semiHidden/>
    <w:unhideWhenUsed/>
    <w:rsid w:val="00665E9C"/>
    <w:rPr>
      <w:sz w:val="18"/>
      <w:szCs w:val="18"/>
    </w:rPr>
  </w:style>
  <w:style w:type="paragraph" w:styleId="ae">
    <w:name w:val="annotation text"/>
    <w:basedOn w:val="a"/>
    <w:link w:val="af"/>
    <w:uiPriority w:val="99"/>
    <w:semiHidden/>
    <w:unhideWhenUsed/>
    <w:rsid w:val="00665E9C"/>
    <w:pPr>
      <w:jc w:val="left"/>
    </w:pPr>
    <w:rPr>
      <w:lang/>
    </w:rPr>
  </w:style>
  <w:style w:type="character" w:customStyle="1" w:styleId="af">
    <w:name w:val="註解文字 字元"/>
    <w:link w:val="ae"/>
    <w:uiPriority w:val="99"/>
    <w:semiHidden/>
    <w:rsid w:val="00665E9C"/>
    <w:rPr>
      <w:color w:val="000000"/>
    </w:rPr>
  </w:style>
  <w:style w:type="paragraph" w:styleId="af0">
    <w:name w:val="annotation subject"/>
    <w:basedOn w:val="ae"/>
    <w:next w:val="ae"/>
    <w:link w:val="af1"/>
    <w:uiPriority w:val="99"/>
    <w:semiHidden/>
    <w:unhideWhenUsed/>
    <w:rsid w:val="00665E9C"/>
    <w:rPr>
      <w:b/>
      <w:bCs/>
    </w:rPr>
  </w:style>
  <w:style w:type="character" w:customStyle="1" w:styleId="af1">
    <w:name w:val="註解主旨 字元"/>
    <w:link w:val="af0"/>
    <w:uiPriority w:val="99"/>
    <w:semiHidden/>
    <w:rsid w:val="00665E9C"/>
    <w:rPr>
      <w:b/>
      <w:bCs/>
      <w:color w:val="000000"/>
    </w:rPr>
  </w:style>
  <w:style w:type="paragraph" w:customStyle="1" w:styleId="1-1-1">
    <w:name w:val="1-1-1"/>
    <w:basedOn w:val="a"/>
    <w:rsid w:val="00B319AA"/>
    <w:pPr>
      <w:widowControl w:val="0"/>
      <w:suppressAutoHyphens w:val="0"/>
      <w:autoSpaceDN/>
      <w:spacing w:line="400" w:lineRule="exact"/>
      <w:ind w:left="1588" w:hanging="737"/>
      <w:textAlignment w:val="auto"/>
    </w:pPr>
    <w:rPr>
      <w:rFonts w:eastAsia="標楷體"/>
      <w:color w:val="auto"/>
      <w:kern w:val="2"/>
      <w:sz w:val="24"/>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2192</Words>
  <Characters>12499</Characters>
  <Application>Microsoft Office Word</Application>
  <DocSecurity>0</DocSecurity>
  <Lines>104</Lines>
  <Paragraphs>29</Paragraphs>
  <ScaleCrop>false</ScaleCrop>
  <Company/>
  <LinksUpToDate>false</LinksUpToDate>
  <CharactersWithSpaces>14662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Owner</cp:lastModifiedBy>
  <cp:revision>2</cp:revision>
  <cp:lastPrinted>2021-04-10T08:11:00Z</cp:lastPrinted>
  <dcterms:created xsi:type="dcterms:W3CDTF">2021-06-23T13:05:00Z</dcterms:created>
  <dcterms:modified xsi:type="dcterms:W3CDTF">2021-06-23T13:05:00Z</dcterms:modified>
</cp:coreProperties>
</file>