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7E712"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新北市立溪崑國民中學1</w:t>
      </w:r>
      <w:r>
        <w:rPr>
          <w:rFonts w:ascii="標楷體" w:eastAsia="標楷體" w:hAnsi="標楷體" w:hint="eastAsia"/>
          <w:sz w:val="28"/>
        </w:rPr>
        <w:t>14</w:t>
      </w:r>
      <w:r w:rsidRPr="00BF7E03">
        <w:rPr>
          <w:rFonts w:ascii="標楷體" w:eastAsia="標楷體" w:hAnsi="標楷體" w:hint="eastAsia"/>
          <w:sz w:val="28"/>
        </w:rPr>
        <w:t>學年度第</w:t>
      </w:r>
      <w:r w:rsidR="000264FB">
        <w:rPr>
          <w:rFonts w:ascii="標楷體" w:eastAsia="標楷體" w:hAnsi="標楷體" w:hint="eastAsia"/>
          <w:sz w:val="28"/>
        </w:rPr>
        <w:t>二</w:t>
      </w:r>
      <w:r w:rsidRPr="00BF7E03">
        <w:rPr>
          <w:rFonts w:ascii="標楷體" w:eastAsia="標楷體" w:hAnsi="標楷體" w:hint="eastAsia"/>
          <w:sz w:val="28"/>
        </w:rPr>
        <w:t>學期第</w:t>
      </w:r>
      <w:r w:rsidR="000264FB">
        <w:rPr>
          <w:rFonts w:ascii="標楷體" w:eastAsia="標楷體" w:hAnsi="標楷體" w:hint="eastAsia"/>
          <w:sz w:val="28"/>
        </w:rPr>
        <w:t>三</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790892E0" w14:textId="77777777" w:rsidR="00162FAA" w:rsidRPr="00BF7E03" w:rsidRDefault="008D7453"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八</w:t>
      </w:r>
      <w:r w:rsidR="00162FAA">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5156F206" wp14:editId="0F8FC1ED">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14:paraId="58F78672" w14:textId="77777777" w:rsidR="00162FAA" w:rsidRDefault="00162FAA" w:rsidP="00162FAA">
      <w:pPr>
        <w:rPr>
          <w:rFonts w:ascii="標楷體" w:eastAsia="標楷體" w:hAnsi="標楷體"/>
        </w:rPr>
      </w:pPr>
      <w:r>
        <w:rPr>
          <w:rFonts w:ascii="標楷體" w:eastAsia="標楷體" w:hAnsi="標楷體" w:hint="eastAsia"/>
        </w:rPr>
        <w:t>每題2.5分共40題</w:t>
      </w:r>
    </w:p>
    <w:p w14:paraId="2AEDB2FC"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35FFBCEF" w14:textId="77777777" w:rsidR="00B30298"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１、李文斯頓到非洲做深度旅遊，</w:t>
      </w:r>
      <w:r w:rsidRPr="00C30F35">
        <w:rPr>
          <w:rFonts w:ascii="標楷體" w:eastAsia="標楷體" w:hAnsi="標楷體" w:hint="eastAsia"/>
        </w:rPr>
        <w:t>並記錄下</w:t>
      </w:r>
      <w:r>
        <w:rPr>
          <w:rFonts w:ascii="標楷體" w:eastAsia="標楷體" w:hAnsi="標楷體" w:hint="eastAsia"/>
        </w:rPr>
        <w:t>他</w:t>
      </w:r>
      <w:r w:rsidRPr="00C30F35">
        <w:rPr>
          <w:rFonts w:ascii="標楷體" w:eastAsia="標楷體" w:hAnsi="標楷體" w:hint="eastAsia"/>
        </w:rPr>
        <w:t>在</w:t>
      </w:r>
      <w:r>
        <w:rPr>
          <w:rFonts w:ascii="標楷體" w:eastAsia="標楷體" w:hAnsi="標楷體" w:hint="eastAsia"/>
        </w:rPr>
        <w:t>非洲觀察到的景觀特色</w:t>
      </w:r>
      <w:r w:rsidRPr="00C30F35">
        <w:rPr>
          <w:rFonts w:ascii="標楷體" w:eastAsia="標楷體" w:hAnsi="標楷體" w:hint="eastAsia"/>
        </w:rPr>
        <w:t>。請問：下列記錄何者正確？</w:t>
      </w:r>
      <w:r>
        <w:rPr>
          <w:rFonts w:ascii="標楷體" w:eastAsia="標楷體" w:hAnsi="標楷體"/>
        </w:rPr>
        <w:br/>
      </w:r>
      <w:r w:rsidRPr="00BC40F5">
        <w:rPr>
          <w:rFonts w:ascii="標楷體" w:eastAsia="標楷體" w:hAnsi="標楷體" w:hint="eastAsia"/>
        </w:rPr>
        <w:t>(A)地形主體</w:t>
      </w:r>
      <w:r>
        <w:rPr>
          <w:rFonts w:ascii="標楷體" w:eastAsia="標楷體" w:hAnsi="標楷體" w:hint="eastAsia"/>
        </w:rPr>
        <w:t>為</w:t>
      </w:r>
      <w:r w:rsidRPr="00BC40F5">
        <w:rPr>
          <w:rFonts w:ascii="標楷體" w:eastAsia="標楷體" w:hAnsi="標楷體" w:hint="eastAsia"/>
        </w:rPr>
        <w:t>高原，</w:t>
      </w:r>
      <w:r>
        <w:rPr>
          <w:rFonts w:ascii="標楷體" w:eastAsia="標楷體" w:hAnsi="標楷體" w:hint="eastAsia"/>
        </w:rPr>
        <w:t>屬於新褶曲山脈，</w:t>
      </w:r>
      <w:r w:rsidRPr="00BC40F5">
        <w:rPr>
          <w:rFonts w:ascii="標楷體" w:eastAsia="標楷體" w:hAnsi="標楷體" w:hint="eastAsia"/>
        </w:rPr>
        <w:t>海拔較高</w:t>
      </w:r>
      <w:r>
        <w:rPr>
          <w:rFonts w:ascii="標楷體" w:eastAsia="標楷體" w:hAnsi="標楷體" w:hint="eastAsia"/>
        </w:rPr>
        <w:t xml:space="preserve">　　</w:t>
      </w:r>
      <w:r w:rsidRPr="00BC40F5">
        <w:rPr>
          <w:rFonts w:ascii="標楷體" w:eastAsia="標楷體" w:hAnsi="標楷體" w:hint="eastAsia"/>
        </w:rPr>
        <w:t>(B)高原直逼海崖，</w:t>
      </w:r>
      <w:r>
        <w:rPr>
          <w:rFonts w:ascii="標楷體" w:eastAsia="標楷體" w:hAnsi="標楷體" w:hint="eastAsia"/>
        </w:rPr>
        <w:t>使</w:t>
      </w:r>
      <w:r w:rsidRPr="00BC40F5">
        <w:rPr>
          <w:rFonts w:ascii="標楷體" w:eastAsia="標楷體" w:hAnsi="標楷體" w:hint="eastAsia"/>
        </w:rPr>
        <w:t>海岸</w:t>
      </w:r>
      <w:r>
        <w:rPr>
          <w:rFonts w:ascii="標楷體" w:eastAsia="標楷體" w:hAnsi="標楷體" w:hint="eastAsia"/>
        </w:rPr>
        <w:t>線曲折多灣澳</w:t>
      </w:r>
      <w:r w:rsidRPr="00BC40F5">
        <w:rPr>
          <w:rFonts w:ascii="標楷體" w:eastAsia="標楷體" w:hAnsi="標楷體" w:hint="eastAsia"/>
        </w:rPr>
        <w:t>，少有天然港灣</w:t>
      </w:r>
      <w:r>
        <w:rPr>
          <w:rFonts w:ascii="標楷體" w:eastAsia="標楷體" w:hAnsi="標楷體"/>
        </w:rPr>
        <w:br/>
      </w:r>
      <w:r w:rsidRPr="00BC40F5">
        <w:rPr>
          <w:rFonts w:ascii="標楷體" w:eastAsia="標楷體" w:hAnsi="標楷體" w:hint="eastAsia"/>
        </w:rPr>
        <w:t>(C)平原面積</w:t>
      </w:r>
      <w:r>
        <w:rPr>
          <w:rFonts w:ascii="標楷體" w:eastAsia="標楷體" w:hAnsi="標楷體" w:hint="eastAsia"/>
        </w:rPr>
        <w:t>廣大</w:t>
      </w:r>
      <w:r w:rsidRPr="00BC40F5">
        <w:rPr>
          <w:rFonts w:ascii="標楷體" w:eastAsia="標楷體" w:hAnsi="標楷體" w:hint="eastAsia"/>
        </w:rPr>
        <w:t>且</w:t>
      </w:r>
      <w:r>
        <w:rPr>
          <w:rFonts w:ascii="標楷體" w:eastAsia="標楷體" w:hAnsi="標楷體" w:hint="eastAsia"/>
        </w:rPr>
        <w:t>農業發達</w:t>
      </w:r>
      <w:r w:rsidRPr="00BC40F5">
        <w:rPr>
          <w:rFonts w:ascii="標楷體" w:eastAsia="標楷體" w:hAnsi="標楷體" w:hint="eastAsia"/>
        </w:rPr>
        <w:t>，</w:t>
      </w:r>
      <w:r>
        <w:rPr>
          <w:rFonts w:ascii="標楷體" w:eastAsia="標楷體" w:hAnsi="標楷體" w:hint="eastAsia"/>
        </w:rPr>
        <w:t>例如印度洋</w:t>
      </w:r>
      <w:r w:rsidRPr="00BC40F5">
        <w:rPr>
          <w:rFonts w:ascii="標楷體" w:eastAsia="標楷體" w:hAnsi="標楷體" w:hint="eastAsia"/>
        </w:rPr>
        <w:t>沿海平原</w:t>
      </w:r>
      <w:r>
        <w:rPr>
          <w:rFonts w:ascii="標楷體" w:eastAsia="標楷體" w:hAnsi="標楷體" w:hint="eastAsia"/>
        </w:rPr>
        <w:t xml:space="preserve">　</w:t>
      </w:r>
      <w:r w:rsidRPr="00BC40F5">
        <w:rPr>
          <w:rFonts w:ascii="標楷體" w:eastAsia="標楷體" w:hAnsi="標楷體" w:hint="eastAsia"/>
        </w:rPr>
        <w:t>(D)</w:t>
      </w:r>
      <w:r w:rsidRPr="00BC40F5">
        <w:rPr>
          <w:rFonts w:ascii="標楷體" w:eastAsia="標楷體" w:hAnsi="標楷體"/>
        </w:rPr>
        <w:t>東非大裂谷</w:t>
      </w:r>
      <w:r>
        <w:rPr>
          <w:rFonts w:ascii="標楷體" w:eastAsia="標楷體" w:hAnsi="標楷體" w:hint="eastAsia"/>
        </w:rPr>
        <w:t>一帶的</w:t>
      </w:r>
      <w:r w:rsidRPr="00BC40F5">
        <w:rPr>
          <w:rFonts w:ascii="標楷體" w:eastAsia="標楷體" w:hAnsi="標楷體"/>
        </w:rPr>
        <w:t>地形複雜，地震活動頻繁</w:t>
      </w:r>
      <w:r>
        <w:rPr>
          <w:rFonts w:ascii="標楷體" w:eastAsia="標楷體" w:hAnsi="標楷體" w:hint="eastAsia"/>
        </w:rPr>
        <w:t>。</w:t>
      </w:r>
    </w:p>
    <w:p w14:paraId="2EFFF89D" w14:textId="77777777" w:rsidR="00B30298" w:rsidRDefault="00B30298" w:rsidP="00B30298">
      <w:pPr>
        <w:spacing w:line="400" w:lineRule="atLeast"/>
        <w:ind w:left="425" w:hangingChars="177" w:hanging="425"/>
        <w:rPr>
          <w:rFonts w:ascii="標楷體" w:eastAsia="標楷體" w:hAnsi="標楷體"/>
        </w:rPr>
      </w:pPr>
      <w:r>
        <w:rPr>
          <w:rFonts w:ascii="標楷體" w:eastAsia="標楷體" w:hAnsi="標楷體" w:hint="eastAsia"/>
          <w:noProof/>
        </w:rPr>
        <mc:AlternateContent>
          <mc:Choice Requires="wpg">
            <w:drawing>
              <wp:anchor distT="0" distB="0" distL="114300" distR="114300" simplePos="0" relativeHeight="251677696" behindDoc="0" locked="0" layoutInCell="1" allowOverlap="1" wp14:anchorId="2C794BC0" wp14:editId="3E032F04">
                <wp:simplePos x="0" y="0"/>
                <wp:positionH relativeFrom="column">
                  <wp:posOffset>5728335</wp:posOffset>
                </wp:positionH>
                <wp:positionV relativeFrom="paragraph">
                  <wp:posOffset>1814830</wp:posOffset>
                </wp:positionV>
                <wp:extent cx="2533650" cy="2067098"/>
                <wp:effectExtent l="0" t="0" r="0" b="9525"/>
                <wp:wrapNone/>
                <wp:docPr id="1106179458" name="群組 6"/>
                <wp:cNvGraphicFramePr/>
                <a:graphic xmlns:a="http://schemas.openxmlformats.org/drawingml/2006/main">
                  <a:graphicData uri="http://schemas.microsoft.com/office/word/2010/wordprocessingGroup">
                    <wpg:wgp>
                      <wpg:cNvGrpSpPr/>
                      <wpg:grpSpPr>
                        <a:xfrm>
                          <a:off x="0" y="0"/>
                          <a:ext cx="2533650" cy="2067098"/>
                          <a:chOff x="0" y="0"/>
                          <a:chExt cx="2533650" cy="2067098"/>
                        </a:xfrm>
                      </wpg:grpSpPr>
                      <wps:wsp>
                        <wps:cNvPr id="1237758325" name="文字方塊 3"/>
                        <wps:cNvSpPr txBox="1"/>
                        <wps:spPr>
                          <a:xfrm>
                            <a:off x="1011382" y="0"/>
                            <a:ext cx="747396" cy="282234"/>
                          </a:xfrm>
                          <a:prstGeom prst="rect">
                            <a:avLst/>
                          </a:prstGeom>
                          <a:noFill/>
                          <a:ln w="6350">
                            <a:noFill/>
                          </a:ln>
                        </wps:spPr>
                        <wps:txbx>
                          <w:txbxContent>
                            <w:p w14:paraId="584FF371" w14:textId="77777777" w:rsidR="00B30298" w:rsidRDefault="00B30298" w:rsidP="00B30298">
                              <w:r>
                                <w:rPr>
                                  <w:rFonts w:ascii="標楷體" w:eastAsia="標楷體" w:hAnsi="標楷體" w:hint="eastAsia"/>
                                </w:rPr>
                                <w:t>圖(一)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10353310" name="圖片 16">
                            <a:extLst>
                              <a:ext uri="{FF2B5EF4-FFF2-40B4-BE49-F238E27FC236}">
                                <a16:creationId xmlns:a16="http://schemas.microsoft.com/office/drawing/2014/main" id="{C72533B0-36D2-FFB4-0244-8017BC7B8D3D}"/>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284018"/>
                            <a:ext cx="2533650" cy="1783080"/>
                          </a:xfrm>
                          <a:prstGeom prst="rect">
                            <a:avLst/>
                          </a:prstGeom>
                        </pic:spPr>
                      </pic:pic>
                    </wpg:wgp>
                  </a:graphicData>
                </a:graphic>
              </wp:anchor>
            </w:drawing>
          </mc:Choice>
          <mc:Fallback>
            <w:pict>
              <v:group w14:anchorId="2C794BC0" id="群組 6" o:spid="_x0000_s1026" style="position:absolute;left:0;text-align:left;margin-left:451.05pt;margin-top:142.9pt;width:199.5pt;height:162.75pt;z-index:251677696" coordsize="25336,20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">
                <v:shapetype id="_x0000_t202" coordsize="21600,21600" o:spt="202" path="m,l,21600r21600,l21600,xe">
                  <v:stroke joinstyle="miter"/>
                  <v:path gradientshapeok="t" o:connecttype="rect"/>
                </v:shapetype>
                <v:shape id="文字方塊 3" o:spid="_x0000_s1027" type="#_x0000_t202" style="position:absolute;left:10113;width:7474;height: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" filled="f" stroked="f" strokeweight=".5pt">
                  <v:textbox>
                    <w:txbxContent>
                      <w:p w14:paraId="584FF371" w14:textId="77777777" w:rsidR="00B30298" w:rsidRDefault="00B30298" w:rsidP="00B30298">
                        <w:r>
                          <w:rPr>
                            <w:rFonts w:ascii="標楷體" w:eastAsia="標楷體" w:hAnsi="標楷體" w:hint="eastAsia"/>
                          </w:rPr>
                          <w:t>圖(一)</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6" o:spid="_x0000_s1028" type="#_x0000_t75" style="position:absolute;top:2840;width:25336;height:1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">
                  <v:imagedata r:id="rId8" o:title=""/>
                </v:shape>
              </v:group>
            </w:pict>
          </mc:Fallback>
        </mc:AlternateContent>
      </w:r>
      <w:r>
        <w:rPr>
          <w:rFonts w:ascii="標楷體" w:eastAsia="標楷體" w:hAnsi="標楷體" w:hint="eastAsia"/>
        </w:rPr>
        <w:t>2、</w:t>
      </w:r>
      <w:r w:rsidRPr="00A02423">
        <w:rPr>
          <w:rFonts w:ascii="標楷體" w:eastAsia="標楷體" w:hAnsi="標楷體" w:hint="eastAsia"/>
        </w:rPr>
        <w:t>近年來，非洲多國積極推動生態保育與觀光發展。</w:t>
      </w:r>
      <w:r>
        <w:rPr>
          <w:rFonts w:ascii="標楷體" w:eastAsia="標楷體" w:hAnsi="標楷體" w:hint="eastAsia"/>
        </w:rPr>
        <w:t>如果某</w:t>
      </w:r>
      <w:r w:rsidRPr="00A02423">
        <w:rPr>
          <w:rFonts w:ascii="標楷體" w:eastAsia="標楷體" w:hAnsi="標楷體" w:hint="eastAsia"/>
        </w:rPr>
        <w:t>國際保育組織計畫在非洲設立三座大型自然保護區，希望保存當地最具代表性的自然景觀與生態系。經過實地調查後，研究人員整理出下列三地的環境特色</w:t>
      </w:r>
      <w:r>
        <w:rPr>
          <w:rFonts w:ascii="標楷體" w:eastAsia="標楷體" w:hAnsi="標楷體" w:hint="eastAsia"/>
        </w:rPr>
        <w:t>如下</w:t>
      </w:r>
      <w:r w:rsidRPr="00A02423">
        <w:rPr>
          <w:rFonts w:ascii="標楷體" w:eastAsia="標楷體" w:hAnsi="標楷體" w:hint="eastAsia"/>
        </w:rPr>
        <w:t>：</w:t>
      </w:r>
      <w:r>
        <w:rPr>
          <w:rFonts w:ascii="標楷體" w:eastAsia="標楷體" w:hAnsi="標楷體"/>
        </w:rPr>
        <w:br/>
      </w:r>
      <w:r>
        <w:rPr>
          <w:rFonts w:ascii="標楷體" w:eastAsia="標楷體" w:hAnsi="標楷體" w:hint="eastAsia"/>
        </w:rPr>
        <w:t xml:space="preserve">　</w:t>
      </w:r>
      <w:r w:rsidRPr="00495C3D">
        <w:rPr>
          <w:rFonts w:ascii="標楷體" w:eastAsia="標楷體" w:hAnsi="標楷體" w:hint="eastAsia"/>
        </w:rPr>
        <w:t>甲區：終年高溫多雨，擁有大片原始熱帶雨林</w:t>
      </w:r>
      <w:r>
        <w:rPr>
          <w:rFonts w:ascii="標楷體" w:eastAsia="標楷體" w:hAnsi="標楷體" w:hint="eastAsia"/>
        </w:rPr>
        <w:t>。</w:t>
      </w:r>
      <w:r>
        <w:rPr>
          <w:rFonts w:ascii="標楷體" w:eastAsia="標楷體" w:hAnsi="標楷體"/>
        </w:rPr>
        <w:br/>
      </w:r>
      <w:r>
        <w:rPr>
          <w:rFonts w:ascii="標楷體" w:eastAsia="標楷體" w:hAnsi="標楷體" w:hint="eastAsia"/>
        </w:rPr>
        <w:t xml:space="preserve">　</w:t>
      </w:r>
      <w:r w:rsidRPr="00495C3D">
        <w:rPr>
          <w:rFonts w:ascii="標楷體" w:eastAsia="標楷體" w:hAnsi="標楷體" w:hint="eastAsia"/>
        </w:rPr>
        <w:t>乙區：位於世界最大熱帶沙漠範圍內，植被稀少</w:t>
      </w:r>
      <w:r>
        <w:rPr>
          <w:rFonts w:ascii="標楷體" w:eastAsia="標楷體" w:hAnsi="標楷體" w:hint="eastAsia"/>
        </w:rPr>
        <w:t>。</w:t>
      </w:r>
      <w:r>
        <w:rPr>
          <w:rFonts w:ascii="標楷體" w:eastAsia="標楷體" w:hAnsi="標楷體"/>
        </w:rPr>
        <w:br/>
      </w:r>
      <w:r>
        <w:rPr>
          <w:rFonts w:ascii="標楷體" w:eastAsia="標楷體" w:hAnsi="標楷體" w:hint="eastAsia"/>
        </w:rPr>
        <w:t xml:space="preserve">　</w:t>
      </w:r>
      <w:r w:rsidRPr="00495C3D">
        <w:rPr>
          <w:rFonts w:ascii="標楷體" w:eastAsia="標楷體" w:hAnsi="標楷體" w:hint="eastAsia"/>
        </w:rPr>
        <w:t>丙區：南回歸線經過，周圍分布廣大的沙漠與草原</w:t>
      </w:r>
      <w:r>
        <w:rPr>
          <w:rFonts w:ascii="標楷體" w:eastAsia="標楷體" w:hAnsi="標楷體" w:hint="eastAsia"/>
        </w:rPr>
        <w:t>。</w:t>
      </w:r>
      <w:r>
        <w:rPr>
          <w:rFonts w:ascii="標楷體" w:eastAsia="標楷體" w:hAnsi="標楷體"/>
        </w:rPr>
        <w:br/>
      </w:r>
      <w:r w:rsidRPr="00A02423">
        <w:rPr>
          <w:rFonts w:ascii="標楷體" w:eastAsia="標楷體" w:hAnsi="標楷體" w:hint="eastAsia"/>
        </w:rPr>
        <w:t>若甲、乙、丙三地皆位於非洲的</w:t>
      </w:r>
      <w:r>
        <w:rPr>
          <w:rFonts w:ascii="標楷體" w:eastAsia="標楷體" w:hAnsi="標楷體" w:hint="eastAsia"/>
        </w:rPr>
        <w:t>盆</w:t>
      </w:r>
      <w:r w:rsidRPr="00A02423">
        <w:rPr>
          <w:rFonts w:ascii="標楷體" w:eastAsia="標楷體" w:hAnsi="標楷體" w:hint="eastAsia"/>
        </w:rPr>
        <w:t>地，則依序是下列</w:t>
      </w:r>
      <w:r>
        <w:rPr>
          <w:rFonts w:ascii="標楷體" w:eastAsia="標楷體" w:hAnsi="標楷體" w:hint="eastAsia"/>
        </w:rPr>
        <w:t>哪些地形區</w:t>
      </w:r>
      <w:r w:rsidRPr="00A02423">
        <w:rPr>
          <w:rFonts w:ascii="標楷體" w:eastAsia="標楷體" w:hAnsi="標楷體" w:hint="eastAsia"/>
        </w:rPr>
        <w:t>？</w:t>
      </w:r>
      <w:r>
        <w:rPr>
          <w:rFonts w:ascii="標楷體" w:eastAsia="標楷體" w:hAnsi="標楷體"/>
        </w:rPr>
        <w:br/>
      </w:r>
      <w:r w:rsidRPr="00A02423">
        <w:rPr>
          <w:rFonts w:ascii="標楷體" w:eastAsia="標楷體" w:hAnsi="標楷體" w:hint="eastAsia"/>
        </w:rPr>
        <w:t>(A)剛果盆地、撒哈拉盆地、喀拉哈里盆地</w:t>
      </w:r>
      <w:r>
        <w:rPr>
          <w:rFonts w:ascii="標楷體" w:eastAsia="標楷體" w:hAnsi="標楷體" w:hint="eastAsia"/>
        </w:rPr>
        <w:t xml:space="preserve">　</w:t>
      </w:r>
      <w:r w:rsidRPr="00A02423">
        <w:rPr>
          <w:rFonts w:ascii="標楷體" w:eastAsia="標楷體" w:hAnsi="標楷體" w:hint="eastAsia"/>
        </w:rPr>
        <w:t>(B)撒哈拉盆地、剛果盆地、喀拉哈里盆地</w:t>
      </w:r>
      <w:r>
        <w:rPr>
          <w:rFonts w:ascii="標楷體" w:eastAsia="標楷體" w:hAnsi="標楷體"/>
        </w:rPr>
        <w:br/>
      </w:r>
      <w:r w:rsidRPr="00A02423">
        <w:rPr>
          <w:rFonts w:ascii="標楷體" w:eastAsia="標楷體" w:hAnsi="標楷體" w:hint="eastAsia"/>
        </w:rPr>
        <w:t>(C)喀拉哈里盆地、剛果盆地、撒哈拉盆地</w:t>
      </w:r>
      <w:r>
        <w:rPr>
          <w:rFonts w:ascii="標楷體" w:eastAsia="標楷體" w:hAnsi="標楷體" w:hint="eastAsia"/>
        </w:rPr>
        <w:t xml:space="preserve">　</w:t>
      </w:r>
      <w:r w:rsidRPr="00A02423">
        <w:rPr>
          <w:rFonts w:ascii="標楷體" w:eastAsia="標楷體" w:hAnsi="標楷體" w:hint="eastAsia"/>
        </w:rPr>
        <w:t>(D)剛果盆地、喀拉哈里盆地、撒哈拉盆地</w:t>
      </w:r>
      <w:r>
        <w:rPr>
          <w:rFonts w:ascii="標楷體" w:eastAsia="標楷體" w:hAnsi="標楷體" w:hint="eastAsia"/>
        </w:rPr>
        <w:t>。</w:t>
      </w:r>
    </w:p>
    <w:p w14:paraId="2CF16612" w14:textId="252625C3" w:rsidR="00B30298"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3、</w:t>
      </w:r>
      <w:r w:rsidRPr="00B21BFB">
        <w:rPr>
          <w:rFonts w:ascii="標楷體" w:eastAsia="標楷體" w:hAnsi="標楷體"/>
        </w:rPr>
        <w:t>近年來，</w:t>
      </w:r>
      <w:r>
        <w:rPr>
          <w:rFonts w:ascii="標楷體" w:eastAsia="標楷體" w:hAnsi="標楷體" w:hint="eastAsia"/>
        </w:rPr>
        <w:t>許多國家都</w:t>
      </w:r>
      <w:r w:rsidRPr="00B21BFB">
        <w:rPr>
          <w:rFonts w:ascii="標楷體" w:eastAsia="標楷體" w:hAnsi="標楷體"/>
        </w:rPr>
        <w:t>積極發展再生能源</w:t>
      </w:r>
      <w:r>
        <w:rPr>
          <w:rFonts w:ascii="標楷體" w:eastAsia="標楷體" w:hAnsi="標楷體" w:hint="eastAsia"/>
        </w:rPr>
        <w:t>，以達到能源轉型及</w:t>
      </w:r>
      <w:r w:rsidRPr="00B21BFB">
        <w:rPr>
          <w:rFonts w:ascii="標楷體" w:eastAsia="標楷體" w:hAnsi="標楷體"/>
        </w:rPr>
        <w:t>加速實現淨零碳排</w:t>
      </w:r>
      <w:r>
        <w:rPr>
          <w:rFonts w:ascii="標楷體" w:eastAsia="標楷體" w:hAnsi="標楷體" w:hint="eastAsia"/>
        </w:rPr>
        <w:t>。</w:t>
      </w:r>
      <w:r>
        <w:rPr>
          <w:rFonts w:ascii="標楷體" w:eastAsia="標楷體" w:hAnsi="標楷體"/>
        </w:rPr>
        <w:br/>
      </w:r>
      <w:r w:rsidRPr="00B21BFB">
        <w:rPr>
          <w:rFonts w:ascii="標楷體" w:eastAsia="標楷體" w:hAnsi="標楷體"/>
        </w:rPr>
        <w:t>肯亞</w:t>
      </w:r>
      <w:r>
        <w:rPr>
          <w:rFonts w:ascii="標楷體" w:eastAsia="標楷體" w:hAnsi="標楷體" w:hint="eastAsia"/>
        </w:rPr>
        <w:t>是非洲國家中發展再生能源的領頭羊，右圖(一)為肯亞2025年的電力組成</w:t>
      </w:r>
      <w:r>
        <w:rPr>
          <w:rFonts w:ascii="標楷體" w:eastAsia="標楷體" w:hAnsi="標楷體"/>
        </w:rPr>
        <w:br/>
      </w:r>
      <w:r>
        <w:rPr>
          <w:rFonts w:ascii="標楷體" w:eastAsia="標楷體" w:hAnsi="標楷體" w:hint="eastAsia"/>
        </w:rPr>
        <w:t>比例圖，由圖可看出肯亞再生能源佔比已超過80％，</w:t>
      </w:r>
      <w:r w:rsidRPr="00B21BFB">
        <w:rPr>
          <w:rFonts w:ascii="標楷體" w:eastAsia="標楷體" w:hAnsi="標楷體"/>
        </w:rPr>
        <w:t>發展再生能源</w:t>
      </w:r>
      <w:r>
        <w:rPr>
          <w:rFonts w:ascii="標楷體" w:eastAsia="標楷體" w:hAnsi="標楷體" w:hint="eastAsia"/>
        </w:rPr>
        <w:t>成果斐然。</w:t>
      </w:r>
      <w:r>
        <w:rPr>
          <w:rFonts w:ascii="標楷體" w:eastAsia="標楷體" w:hAnsi="標楷體"/>
        </w:rPr>
        <w:br/>
      </w:r>
      <w:r>
        <w:rPr>
          <w:rFonts w:ascii="標楷體" w:eastAsia="標楷體" w:hAnsi="標楷體" w:hint="eastAsia"/>
        </w:rPr>
        <w:t>請問：圖中發電比例最高的能源種類</w:t>
      </w:r>
      <w:r w:rsidRPr="00B21BFB">
        <w:rPr>
          <w:rFonts w:ascii="標楷體" w:eastAsia="標楷體" w:hAnsi="標楷體"/>
        </w:rPr>
        <w:t>，</w:t>
      </w:r>
      <w:r>
        <w:rPr>
          <w:rFonts w:ascii="標楷體" w:eastAsia="標楷體" w:hAnsi="標楷體" w:hint="eastAsia"/>
        </w:rPr>
        <w:t>與肯亞具有何種自然條件最為相關？</w:t>
      </w:r>
      <w:r>
        <w:rPr>
          <w:rFonts w:ascii="標楷體" w:eastAsia="標楷體" w:hAnsi="標楷體"/>
        </w:rPr>
        <w:br/>
      </w:r>
      <w:r w:rsidRPr="00B21BFB">
        <w:rPr>
          <w:rFonts w:ascii="標楷體" w:eastAsia="標楷體" w:hAnsi="標楷體" w:hint="eastAsia"/>
        </w:rPr>
        <w:t>(A)位於熱帶</w:t>
      </w:r>
      <w:r>
        <w:rPr>
          <w:rFonts w:ascii="標楷體" w:eastAsia="標楷體" w:hAnsi="標楷體" w:hint="eastAsia"/>
        </w:rPr>
        <w:t>氣候</w:t>
      </w:r>
      <w:r w:rsidRPr="00B21BFB">
        <w:rPr>
          <w:rFonts w:ascii="標楷體" w:eastAsia="標楷體" w:hAnsi="標楷體" w:hint="eastAsia"/>
        </w:rPr>
        <w:t>區，日照</w:t>
      </w:r>
      <w:r>
        <w:rPr>
          <w:rFonts w:ascii="標楷體" w:eastAsia="標楷體" w:hAnsi="標楷體" w:hint="eastAsia"/>
        </w:rPr>
        <w:t>強烈且</w:t>
      </w:r>
      <w:r w:rsidRPr="00B21BFB">
        <w:rPr>
          <w:rFonts w:ascii="標楷體" w:eastAsia="標楷體" w:hAnsi="標楷體" w:hint="eastAsia"/>
        </w:rPr>
        <w:t>時</w:t>
      </w:r>
      <w:r>
        <w:rPr>
          <w:rFonts w:ascii="標楷體" w:eastAsia="標楷體" w:hAnsi="標楷體" w:hint="eastAsia"/>
        </w:rPr>
        <w:t>數</w:t>
      </w:r>
      <w:r w:rsidRPr="00B21BFB">
        <w:rPr>
          <w:rFonts w:ascii="標楷體" w:eastAsia="標楷體" w:hAnsi="標楷體" w:hint="eastAsia"/>
        </w:rPr>
        <w:t>長</w:t>
      </w:r>
      <w:r>
        <w:rPr>
          <w:rFonts w:ascii="標楷體" w:eastAsia="標楷體" w:hAnsi="標楷體" w:hint="eastAsia"/>
        </w:rPr>
        <w:t xml:space="preserve">　</w:t>
      </w:r>
      <w:r>
        <w:rPr>
          <w:rFonts w:ascii="標楷體" w:eastAsia="標楷體" w:hAnsi="標楷體"/>
        </w:rPr>
        <w:br/>
      </w:r>
      <w:r w:rsidRPr="00B21BFB">
        <w:rPr>
          <w:rFonts w:ascii="標楷體" w:eastAsia="標楷體" w:hAnsi="標楷體" w:hint="eastAsia"/>
        </w:rPr>
        <w:t>(B)</w:t>
      </w:r>
      <w:r>
        <w:rPr>
          <w:rFonts w:ascii="標楷體" w:eastAsia="標楷體" w:hAnsi="標楷體" w:hint="eastAsia"/>
        </w:rPr>
        <w:t>鄰近印度洋，東南信風強</w:t>
      </w:r>
      <w:r w:rsidRPr="00B21BFB">
        <w:rPr>
          <w:rFonts w:ascii="標楷體" w:eastAsia="標楷體" w:hAnsi="標楷體" w:hint="eastAsia"/>
        </w:rPr>
        <w:t>勁</w:t>
      </w:r>
      <w:r>
        <w:rPr>
          <w:rFonts w:ascii="標楷體" w:eastAsia="標楷體" w:hAnsi="標楷體" w:hint="eastAsia"/>
        </w:rPr>
        <w:t>且穩定</w:t>
      </w:r>
      <w:r>
        <w:rPr>
          <w:rFonts w:ascii="標楷體" w:eastAsia="標楷體" w:hAnsi="標楷體"/>
        </w:rPr>
        <w:br/>
      </w:r>
      <w:r w:rsidRPr="00B21BFB">
        <w:rPr>
          <w:rFonts w:ascii="標楷體" w:eastAsia="標楷體" w:hAnsi="標楷體" w:hint="eastAsia"/>
        </w:rPr>
        <w:t>(C)位於東非大裂谷附近，</w:t>
      </w:r>
      <w:r>
        <w:rPr>
          <w:rFonts w:ascii="標楷體" w:eastAsia="標楷體" w:hAnsi="標楷體" w:hint="eastAsia"/>
        </w:rPr>
        <w:t xml:space="preserve">地殼變動活躍　</w:t>
      </w:r>
      <w:r>
        <w:rPr>
          <w:rFonts w:ascii="標楷體" w:eastAsia="標楷體" w:hAnsi="標楷體"/>
        </w:rPr>
        <w:br/>
      </w:r>
      <w:r w:rsidRPr="00B21BFB">
        <w:rPr>
          <w:rFonts w:ascii="標楷體" w:eastAsia="標楷體" w:hAnsi="標楷體" w:hint="eastAsia"/>
        </w:rPr>
        <w:t>(D)河川流量</w:t>
      </w:r>
      <w:r>
        <w:rPr>
          <w:rFonts w:ascii="標楷體" w:eastAsia="標楷體" w:hAnsi="標楷體" w:hint="eastAsia"/>
        </w:rPr>
        <w:t>大且坡陡流急</w:t>
      </w:r>
      <w:r w:rsidRPr="00B21BFB">
        <w:rPr>
          <w:rFonts w:ascii="標楷體" w:eastAsia="標楷體" w:hAnsi="標楷體" w:hint="eastAsia"/>
        </w:rPr>
        <w:t>，</w:t>
      </w:r>
      <w:r>
        <w:rPr>
          <w:rFonts w:ascii="標楷體" w:eastAsia="標楷體" w:hAnsi="標楷體" w:hint="eastAsia"/>
        </w:rPr>
        <w:t>水力充沛。</w:t>
      </w:r>
    </w:p>
    <w:p w14:paraId="43E57B82" w14:textId="77777777" w:rsidR="00B30298"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4、</w:t>
      </w:r>
      <w:r w:rsidRPr="00D70401">
        <w:rPr>
          <w:rFonts w:ascii="標楷體" w:eastAsia="標楷體" w:hAnsi="標楷體"/>
        </w:rPr>
        <w:t>國際能源總署（IEA）於2025年發布的《全球關鍵礦物展望》，以及世界經濟論壇（WEF）發布的最新研究數據：</w:t>
      </w:r>
      <w:r>
        <w:rPr>
          <w:rFonts w:ascii="標楷體" w:eastAsia="標楷體" w:hAnsi="標楷體" w:hint="eastAsia"/>
        </w:rPr>
        <w:t>「</w:t>
      </w:r>
      <w:r w:rsidRPr="00D70401">
        <w:rPr>
          <w:rFonts w:ascii="標楷體" w:eastAsia="標楷體" w:hAnsi="標楷體"/>
        </w:rPr>
        <w:t>隨著全球推動電動車與再生能源，對綠色關鍵礦物的需求暴增。最新數據顯示，漠南非洲地區掌握了全球近30</w:t>
      </w:r>
      <w:r>
        <w:rPr>
          <w:rFonts w:ascii="標楷體" w:eastAsia="標楷體" w:hAnsi="標楷體" w:hint="eastAsia"/>
        </w:rPr>
        <w:t>％</w:t>
      </w:r>
      <w:r w:rsidRPr="00D70401">
        <w:rPr>
          <w:rFonts w:ascii="標楷體" w:eastAsia="標楷體" w:hAnsi="標楷體"/>
        </w:rPr>
        <w:t>的關鍵資源產量與儲量，包括製造高科技晶片與電池所需的銅、鈷、鑽石，以及戰略性金屬黃金與鈾礦。從地球科學的角度來看，這片土地之所以能</w:t>
      </w:r>
      <w:r>
        <w:rPr>
          <w:rFonts w:ascii="標楷體" w:eastAsia="標楷體" w:hAnsi="標楷體" w:hint="eastAsia"/>
        </w:rPr>
        <w:t>具有</w:t>
      </w:r>
      <w:r w:rsidRPr="00D70401">
        <w:rPr>
          <w:rFonts w:ascii="標楷體" w:eastAsia="標楷體" w:hAnsi="標楷體"/>
        </w:rPr>
        <w:t>如此龐大的稀有礦產，與其獨特的地質背景息息相關……</w:t>
      </w:r>
      <w:r>
        <w:rPr>
          <w:rFonts w:ascii="標楷體" w:eastAsia="標楷體" w:hAnsi="標楷體" w:hint="eastAsia"/>
        </w:rPr>
        <w:t>」</w:t>
      </w:r>
      <w:r w:rsidRPr="00D70401">
        <w:rPr>
          <w:rFonts w:ascii="標楷體" w:eastAsia="標楷體" w:hAnsi="標楷體"/>
        </w:rPr>
        <w:t>根據上述</w:t>
      </w:r>
      <w:r>
        <w:rPr>
          <w:rFonts w:ascii="標楷體" w:eastAsia="標楷體" w:hAnsi="標楷體" w:hint="eastAsia"/>
        </w:rPr>
        <w:t>內容判斷，</w:t>
      </w:r>
      <w:r w:rsidRPr="00D70401">
        <w:rPr>
          <w:rFonts w:ascii="標楷體" w:eastAsia="標楷體" w:hAnsi="標楷體"/>
        </w:rPr>
        <w:t>造成漠南非洲礦產資源</w:t>
      </w:r>
      <w:r>
        <w:rPr>
          <w:rFonts w:ascii="標楷體" w:eastAsia="標楷體" w:hAnsi="標楷體" w:hint="eastAsia"/>
        </w:rPr>
        <w:t>極為</w:t>
      </w:r>
      <w:r w:rsidRPr="00D70401">
        <w:rPr>
          <w:rFonts w:ascii="標楷體" w:eastAsia="標楷體" w:hAnsi="標楷體"/>
        </w:rPr>
        <w:t>豐富的最主要地質背景為何？</w:t>
      </w:r>
      <w:r>
        <w:rPr>
          <w:rFonts w:ascii="標楷體" w:eastAsia="標楷體" w:hAnsi="標楷體"/>
        </w:rPr>
        <w:br/>
      </w:r>
      <w:r w:rsidRPr="00D70401">
        <w:rPr>
          <w:rFonts w:ascii="標楷體" w:eastAsia="標楷體" w:hAnsi="標楷體"/>
        </w:rPr>
        <w:t>(A)境內氣候類型複雜，加速地表風化與多樣化發展</w:t>
      </w:r>
      <w:r>
        <w:rPr>
          <w:rFonts w:ascii="標楷體" w:eastAsia="標楷體" w:hAnsi="標楷體" w:hint="eastAsia"/>
        </w:rPr>
        <w:t xml:space="preserve">　</w:t>
      </w:r>
      <w:r w:rsidRPr="00D70401">
        <w:rPr>
          <w:rFonts w:ascii="標楷體" w:eastAsia="標楷體" w:hAnsi="標楷體"/>
        </w:rPr>
        <w:t>(B)陸塊地質結構古老，</w:t>
      </w:r>
      <w:r>
        <w:rPr>
          <w:rFonts w:ascii="標楷體" w:eastAsia="標楷體" w:hAnsi="標楷體" w:hint="eastAsia"/>
        </w:rPr>
        <w:t>因此</w:t>
      </w:r>
      <w:r w:rsidRPr="00D70401">
        <w:rPr>
          <w:rFonts w:ascii="標楷體" w:eastAsia="標楷體" w:hAnsi="標楷體"/>
        </w:rPr>
        <w:t>金屬與寶石礦物</w:t>
      </w:r>
      <w:r>
        <w:rPr>
          <w:rFonts w:ascii="標楷體" w:eastAsia="標楷體" w:hAnsi="標楷體" w:hint="eastAsia"/>
        </w:rPr>
        <w:t>藏量豐富</w:t>
      </w:r>
      <w:r>
        <w:rPr>
          <w:rFonts w:ascii="標楷體" w:eastAsia="標楷體" w:hAnsi="標楷體"/>
        </w:rPr>
        <w:br/>
      </w:r>
      <w:r w:rsidRPr="00D70401">
        <w:rPr>
          <w:rFonts w:ascii="標楷體" w:eastAsia="標楷體" w:hAnsi="標楷體"/>
        </w:rPr>
        <w:t>(C)實質領土範圍廣大，涵蓋了地球上多元的地形區</w:t>
      </w:r>
      <w:r>
        <w:rPr>
          <w:rFonts w:ascii="標楷體" w:eastAsia="標楷體" w:hAnsi="標楷體" w:hint="eastAsia"/>
        </w:rPr>
        <w:t xml:space="preserve">　</w:t>
      </w:r>
      <w:r w:rsidRPr="00D70401">
        <w:rPr>
          <w:rFonts w:ascii="標楷體" w:eastAsia="標楷體" w:hAnsi="標楷體"/>
        </w:rPr>
        <w:t>(D)現代環境保護觀念佳，使得地下礦藏未受破壞</w:t>
      </w:r>
      <w:r>
        <w:rPr>
          <w:rFonts w:ascii="標楷體" w:eastAsia="標楷體" w:hAnsi="標楷體" w:hint="eastAsia"/>
        </w:rPr>
        <w:t>。</w:t>
      </w:r>
    </w:p>
    <w:p w14:paraId="55C00231" w14:textId="46562A59" w:rsidR="00B30298" w:rsidRDefault="00B30298" w:rsidP="00B30298">
      <w:pPr>
        <w:spacing w:line="400" w:lineRule="atLeast"/>
        <w:ind w:left="425" w:rightChars="-12" w:right="-29" w:hangingChars="177" w:hanging="425"/>
        <w:rPr>
          <w:rFonts w:ascii="標楷體" w:eastAsia="標楷體" w:hAnsi="標楷體"/>
        </w:rPr>
      </w:pPr>
      <w:r>
        <w:rPr>
          <w:rFonts w:ascii="標楷體" w:eastAsia="標楷體" w:hAnsi="標楷體" w:hint="eastAsia"/>
          <w:noProof/>
        </w:rPr>
        <mc:AlternateContent>
          <mc:Choice Requires="wpg">
            <w:drawing>
              <wp:anchor distT="0" distB="0" distL="114300" distR="114300" simplePos="0" relativeHeight="251674624" behindDoc="0" locked="0" layoutInCell="1" allowOverlap="1" wp14:anchorId="5E5AF424" wp14:editId="00D546EA">
                <wp:simplePos x="0" y="0"/>
                <wp:positionH relativeFrom="margin">
                  <wp:posOffset>5553710</wp:posOffset>
                </wp:positionH>
                <wp:positionV relativeFrom="paragraph">
                  <wp:posOffset>1784350</wp:posOffset>
                </wp:positionV>
                <wp:extent cx="1557020" cy="2041525"/>
                <wp:effectExtent l="0" t="0" r="24130" b="15875"/>
                <wp:wrapNone/>
                <wp:docPr id="994658871" name="群組 9"/>
                <wp:cNvGraphicFramePr/>
                <a:graphic xmlns:a="http://schemas.openxmlformats.org/drawingml/2006/main">
                  <a:graphicData uri="http://schemas.microsoft.com/office/word/2010/wordprocessingGroup">
                    <wpg:wgp>
                      <wpg:cNvGrpSpPr/>
                      <wpg:grpSpPr>
                        <a:xfrm>
                          <a:off x="0" y="0"/>
                          <a:ext cx="1557020" cy="2041525"/>
                          <a:chOff x="-67124" y="90925"/>
                          <a:chExt cx="1363159" cy="1928929"/>
                        </a:xfrm>
                      </wpg:grpSpPr>
                      <pic:pic xmlns:pic="http://schemas.openxmlformats.org/drawingml/2006/picture">
                        <pic:nvPicPr>
                          <pic:cNvPr id="1666173550" name="圖片 7"/>
                          <pic:cNvPicPr>
                            <a:picLocks noChangeAspect="1"/>
                          </pic:cNvPicPr>
                        </pic:nvPicPr>
                        <pic:blipFill>
                          <a:blip r:embed="rId9" cstate="print">
                            <a:grayscl/>
                            <a:extLst>
                              <a:ext uri="{BEBA8EAE-BF5A-486C-A8C5-ECC9F3942E4B}">
                                <a14:imgProps xmlns:a14="http://schemas.microsoft.com/office/drawing/2010/main">
                                  <a14:imgLayer r:embed="rId1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323134"/>
                            <a:ext cx="1296035" cy="1696720"/>
                          </a:xfrm>
                          <a:prstGeom prst="rect">
                            <a:avLst/>
                          </a:prstGeom>
                          <a:ln w="3175">
                            <a:solidFill>
                              <a:schemeClr val="tx1"/>
                            </a:solidFill>
                          </a:ln>
                        </pic:spPr>
                      </pic:pic>
                      <wps:wsp>
                        <wps:cNvPr id="1518968742" name="文字方塊 3"/>
                        <wps:cNvSpPr txBox="1"/>
                        <wps:spPr>
                          <a:xfrm>
                            <a:off x="-67124" y="90925"/>
                            <a:ext cx="838184" cy="316456"/>
                          </a:xfrm>
                          <a:prstGeom prst="rect">
                            <a:avLst/>
                          </a:prstGeom>
                          <a:noFill/>
                          <a:ln w="6350">
                            <a:noFill/>
                          </a:ln>
                        </wps:spPr>
                        <wps:txbx>
                          <w:txbxContent>
                            <w:p w14:paraId="0DA08FB0" w14:textId="77777777" w:rsidR="00B30298" w:rsidRDefault="00B30298" w:rsidP="00B30298">
                              <w:r>
                                <w:rPr>
                                  <w:rFonts w:ascii="標楷體" w:eastAsia="標楷體" w:hAnsi="標楷體" w:hint="eastAsia"/>
                                </w:rPr>
                                <w:t>圖(三)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5AF424" id="群組 9" o:spid="_x0000_s1029" style="position:absolute;left:0;text-align:left;margin-left:437.3pt;margin-top:140.5pt;width:122.6pt;height:160.75pt;z-index:251674624;mso-position-horizontal-relative:margin;mso-width-relative:margin;mso-height-relative:margin" coordorigin="-671,909" coordsize="13631,1928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">
                <v:shape id="圖片 7" o:spid="_x0000_s1030" type="#_x0000_t75" style="position:absolute;top:3231;width:12960;height:16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" stroked="t" strokecolor="black [3213]" strokeweight=".25pt">
                  <v:imagedata r:id="rId11" o:title="" grayscale="t"/>
                  <v:path arrowok="t"/>
                </v:shape>
                <v:shape id="文字方塊 3" o:spid="_x0000_s1031" type="#_x0000_t202" style="position:absolute;left:-671;top:909;width:8381;height:3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" filled="f" stroked="f" strokeweight=".5pt">
                  <v:textbox>
                    <w:txbxContent>
                      <w:p w14:paraId="0DA08FB0" w14:textId="77777777" w:rsidR="00B30298" w:rsidRDefault="00B30298" w:rsidP="00B30298">
                        <w:r>
                          <w:rPr>
                            <w:rFonts w:ascii="標楷體" w:eastAsia="標楷體" w:hAnsi="標楷體" w:hint="eastAsia"/>
                          </w:rPr>
                          <w:t>圖(三)</w:t>
                        </w:r>
                      </w:p>
                    </w:txbxContent>
                  </v:textbox>
                </v:shape>
                <w10:wrap anchorx="margin"/>
              </v:group>
            </w:pict>
          </mc:Fallback>
        </mc:AlternateContent>
      </w:r>
      <w:r>
        <w:rPr>
          <w:rFonts w:ascii="標楷體" w:eastAsia="標楷體" w:hAnsi="標楷體" w:hint="eastAsia"/>
          <w:noProof/>
        </w:rPr>
        <mc:AlternateContent>
          <mc:Choice Requires="wpg">
            <w:drawing>
              <wp:anchor distT="0" distB="0" distL="114300" distR="114300" simplePos="0" relativeHeight="251673600" behindDoc="0" locked="0" layoutInCell="1" allowOverlap="1" wp14:anchorId="0E91D0EB" wp14:editId="0B08741B">
                <wp:simplePos x="0" y="0"/>
                <wp:positionH relativeFrom="column">
                  <wp:posOffset>6724015</wp:posOffset>
                </wp:positionH>
                <wp:positionV relativeFrom="paragraph">
                  <wp:posOffset>44450</wp:posOffset>
                </wp:positionV>
                <wp:extent cx="1479146" cy="1846373"/>
                <wp:effectExtent l="0" t="0" r="6985" b="1905"/>
                <wp:wrapNone/>
                <wp:docPr id="1120066813" name="群組 6"/>
                <wp:cNvGraphicFramePr/>
                <a:graphic xmlns:a="http://schemas.openxmlformats.org/drawingml/2006/main">
                  <a:graphicData uri="http://schemas.microsoft.com/office/word/2010/wordprocessingGroup">
                    <wpg:wgp>
                      <wpg:cNvGrpSpPr/>
                      <wpg:grpSpPr>
                        <a:xfrm>
                          <a:off x="0" y="0"/>
                          <a:ext cx="1479146" cy="1846373"/>
                          <a:chOff x="-90054" y="46893"/>
                          <a:chExt cx="1479146" cy="1846373"/>
                        </a:xfrm>
                      </wpg:grpSpPr>
                      <pic:pic xmlns:pic="http://schemas.openxmlformats.org/drawingml/2006/picture">
                        <pic:nvPicPr>
                          <pic:cNvPr id="1288133500" name="圖片 5"/>
                          <pic:cNvPicPr>
                            <a:picLocks noChangeAspect="1"/>
                          </pic:cNvPicPr>
                        </pic:nvPicPr>
                        <pic:blipFill>
                          <a:blip r:embed="rId12" cstate="print">
                            <a:grayscl/>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tretch>
                            <a:fillRect/>
                          </a:stretch>
                        </pic:blipFill>
                        <pic:spPr>
                          <a:xfrm>
                            <a:off x="-90054" y="323834"/>
                            <a:ext cx="1479146" cy="1569432"/>
                          </a:xfrm>
                          <a:prstGeom prst="rect">
                            <a:avLst/>
                          </a:prstGeom>
                        </pic:spPr>
                      </pic:pic>
                      <wps:wsp>
                        <wps:cNvPr id="507344125" name="文字方塊 3"/>
                        <wps:cNvSpPr txBox="1"/>
                        <wps:spPr>
                          <a:xfrm>
                            <a:off x="208573" y="46893"/>
                            <a:ext cx="838184" cy="316456"/>
                          </a:xfrm>
                          <a:prstGeom prst="rect">
                            <a:avLst/>
                          </a:prstGeom>
                          <a:noFill/>
                          <a:ln w="6350">
                            <a:noFill/>
                          </a:ln>
                        </wps:spPr>
                        <wps:txbx>
                          <w:txbxContent>
                            <w:p w14:paraId="0E3B2253" w14:textId="77777777" w:rsidR="00B30298" w:rsidRDefault="00B30298" w:rsidP="00B30298">
                              <w:r>
                                <w:rPr>
                                  <w:rFonts w:ascii="標楷體" w:eastAsia="標楷體" w:hAnsi="標楷體" w:hint="eastAsia"/>
                                </w:rPr>
                                <w:t>圖(二)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91D0EB" id="_x0000_s1032" style="position:absolute;left:0;text-align:left;margin-left:529.45pt;margin-top:3.5pt;width:116.45pt;height:145.4pt;z-index:251673600;mso-width-relative:margin;mso-height-relative:margin" coordorigin="-900,468" coordsize="14791,1846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">
                <v:shape id="圖片 5" o:spid="_x0000_s1033" type="#_x0000_t75" style="position:absolute;left:-900;top:3238;width:14790;height:15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">
                  <v:imagedata r:id="rId14" o:title="" grayscale="t"/>
                </v:shape>
                <v:shape id="文字方塊 3" o:spid="_x0000_s1034" type="#_x0000_t202" style="position:absolute;left:2085;top:468;width:8382;height:3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" filled="f" stroked="f" strokeweight=".5pt">
                  <v:textbox>
                    <w:txbxContent>
                      <w:p w14:paraId="0E3B2253" w14:textId="77777777" w:rsidR="00B30298" w:rsidRDefault="00B30298" w:rsidP="00B30298">
                        <w:r>
                          <w:rPr>
                            <w:rFonts w:ascii="標楷體" w:eastAsia="標楷體" w:hAnsi="標楷體" w:hint="eastAsia"/>
                          </w:rPr>
                          <w:t>圖(二)</w:t>
                        </w:r>
                      </w:p>
                    </w:txbxContent>
                  </v:textbox>
                </v:shape>
              </v:group>
            </w:pict>
          </mc:Fallback>
        </mc:AlternateContent>
      </w:r>
      <w:r>
        <w:rPr>
          <w:rFonts w:ascii="標楷體" w:eastAsia="標楷體" w:hAnsi="標楷體" w:hint="eastAsia"/>
        </w:rPr>
        <w:t>5、在</w:t>
      </w:r>
      <w:r w:rsidRPr="00996BC5">
        <w:rPr>
          <w:rFonts w:ascii="標楷體" w:eastAsia="標楷體" w:hAnsi="標楷體" w:hint="eastAsia"/>
        </w:rPr>
        <w:t>15～19世紀</w:t>
      </w:r>
      <w:r>
        <w:rPr>
          <w:rFonts w:ascii="標楷體" w:eastAsia="標楷體" w:hAnsi="標楷體" w:hint="eastAsia"/>
        </w:rPr>
        <w:t>期間，</w:t>
      </w:r>
      <w:r w:rsidRPr="00996BC5">
        <w:rPr>
          <w:rFonts w:ascii="標楷體" w:eastAsia="標楷體" w:hAnsi="標楷體" w:hint="eastAsia"/>
        </w:rPr>
        <w:t>歐洲船隻前往亞洲時，必須繞過非洲南端的好望角。當時航海時間動輒</w:t>
      </w:r>
      <w:r>
        <w:rPr>
          <w:rFonts w:ascii="標楷體" w:eastAsia="標楷體" w:hAnsi="標楷體"/>
        </w:rPr>
        <w:br/>
      </w:r>
      <w:r w:rsidRPr="00996BC5">
        <w:rPr>
          <w:rFonts w:ascii="標楷體" w:eastAsia="標楷體" w:hAnsi="標楷體" w:hint="eastAsia"/>
        </w:rPr>
        <w:t>數個月，船上需要補充</w:t>
      </w:r>
      <w:r>
        <w:rPr>
          <w:rFonts w:ascii="標楷體" w:eastAsia="標楷體" w:hAnsi="標楷體" w:hint="eastAsia"/>
        </w:rPr>
        <w:t>許多物資，因</w:t>
      </w:r>
      <w:r w:rsidRPr="00996BC5">
        <w:rPr>
          <w:rFonts w:ascii="標楷體" w:eastAsia="標楷體" w:hAnsi="標楷體" w:hint="eastAsia"/>
        </w:rPr>
        <w:t>此位於好望角附近的開普敦</w:t>
      </w:r>
      <w:r w:rsidRPr="00A02423">
        <w:rPr>
          <w:rFonts w:ascii="標楷體" w:eastAsia="標楷體" w:hAnsi="標楷體"/>
        </w:rPr>
        <w:t>（右圖</w:t>
      </w:r>
      <w:r>
        <w:rPr>
          <w:rFonts w:ascii="標楷體" w:eastAsia="標楷體" w:hAnsi="標楷體" w:hint="eastAsia"/>
        </w:rPr>
        <w:t>二</w:t>
      </w:r>
      <w:r w:rsidRPr="00A02423">
        <w:rPr>
          <w:rFonts w:ascii="標楷體" w:eastAsia="標楷體" w:hAnsi="標楷體"/>
        </w:rPr>
        <w:t>）</w:t>
      </w:r>
      <w:r w:rsidRPr="00996BC5">
        <w:rPr>
          <w:rFonts w:ascii="標楷體" w:eastAsia="標楷體" w:hAnsi="標楷體" w:hint="eastAsia"/>
        </w:rPr>
        <w:t>逐漸發展成重要的</w:t>
      </w:r>
      <w:r>
        <w:rPr>
          <w:rFonts w:ascii="標楷體" w:eastAsia="標楷體" w:hAnsi="標楷體"/>
        </w:rPr>
        <w:br/>
      </w:r>
      <w:r w:rsidRPr="00996BC5">
        <w:rPr>
          <w:rFonts w:ascii="標楷體" w:eastAsia="標楷體" w:hAnsi="標楷體" w:hint="eastAsia"/>
        </w:rPr>
        <w:t>補給港口</w:t>
      </w:r>
      <w:r>
        <w:rPr>
          <w:rFonts w:ascii="標楷體" w:eastAsia="標楷體" w:hAnsi="標楷體" w:hint="eastAsia"/>
        </w:rPr>
        <w:t>，</w:t>
      </w:r>
      <w:r w:rsidRPr="00996BC5">
        <w:rPr>
          <w:rFonts w:ascii="標楷體" w:eastAsia="標楷體" w:hAnsi="標楷體" w:hint="eastAsia"/>
        </w:rPr>
        <w:t>開普敦</w:t>
      </w:r>
      <w:r>
        <w:rPr>
          <w:rFonts w:ascii="標楷體" w:eastAsia="標楷體" w:hAnsi="標楷體" w:hint="eastAsia"/>
        </w:rPr>
        <w:t>因此被稱為「</w:t>
      </w:r>
      <w:r w:rsidRPr="00A02423">
        <w:rPr>
          <w:rFonts w:ascii="標楷體" w:eastAsia="標楷體" w:hAnsi="標楷體"/>
        </w:rPr>
        <w:t>大航海時代的全球海上補給站」</w:t>
      </w:r>
      <w:r>
        <w:rPr>
          <w:rFonts w:ascii="標楷體" w:eastAsia="標楷體" w:hAnsi="標楷體" w:hint="eastAsia"/>
        </w:rPr>
        <w:t>。專家學者指出</w:t>
      </w:r>
      <w:r w:rsidRPr="00A02423">
        <w:rPr>
          <w:rFonts w:ascii="標楷體" w:eastAsia="標楷體" w:hAnsi="標楷體"/>
        </w:rPr>
        <w:t>，荷蘭人選擇</w:t>
      </w:r>
      <w:r>
        <w:rPr>
          <w:rFonts w:ascii="標楷體" w:eastAsia="標楷體" w:hAnsi="標楷體"/>
        </w:rPr>
        <w:br/>
      </w:r>
      <w:r w:rsidRPr="00A02423">
        <w:rPr>
          <w:rFonts w:ascii="標楷體" w:eastAsia="標楷體" w:hAnsi="標楷體"/>
        </w:rPr>
        <w:t>在開普敦建立補給站是一項高明的決策，因為該地不僅航運位置優越，其氣候更與歐洲南部的</w:t>
      </w:r>
      <w:r>
        <w:rPr>
          <w:rFonts w:ascii="標楷體" w:eastAsia="標楷體" w:hAnsi="標楷體"/>
        </w:rPr>
        <w:br/>
      </w:r>
      <w:r>
        <w:rPr>
          <w:rFonts w:ascii="標楷體" w:eastAsia="標楷體" w:hAnsi="標楷體" w:hint="eastAsia"/>
        </w:rPr>
        <w:t>氣候</w:t>
      </w:r>
      <w:r w:rsidRPr="00A02423">
        <w:rPr>
          <w:rFonts w:ascii="標楷體" w:eastAsia="標楷體" w:hAnsi="標楷體"/>
        </w:rPr>
        <w:t>如出一轍，使荷蘭人能無縫移植歐洲的蔬果與釀酒技術。</w:t>
      </w:r>
      <w:r>
        <w:rPr>
          <w:rFonts w:ascii="標楷體" w:eastAsia="標楷體" w:hAnsi="標楷體"/>
        </w:rPr>
        <w:br/>
      </w:r>
      <w:r>
        <w:rPr>
          <w:rFonts w:ascii="標楷體" w:eastAsia="標楷體" w:hAnsi="標楷體" w:hint="eastAsia"/>
        </w:rPr>
        <w:t>請問：</w:t>
      </w:r>
      <w:r w:rsidRPr="00A02423">
        <w:rPr>
          <w:rFonts w:ascii="標楷體" w:eastAsia="標楷體" w:hAnsi="標楷體"/>
        </w:rPr>
        <w:t>此一海上補給站的氣候特徵為何？</w:t>
      </w:r>
      <w:r>
        <w:rPr>
          <w:rFonts w:ascii="標楷體" w:eastAsia="標楷體" w:hAnsi="標楷體"/>
        </w:rPr>
        <w:br/>
      </w:r>
      <w:r w:rsidRPr="00A02423">
        <w:rPr>
          <w:rFonts w:ascii="標楷體" w:eastAsia="標楷體" w:hAnsi="標楷體"/>
        </w:rPr>
        <w:t>(A)一月氣候溫暖，且此時</w:t>
      </w:r>
      <w:r>
        <w:rPr>
          <w:rFonts w:ascii="標楷體" w:eastAsia="標楷體" w:hAnsi="標楷體" w:hint="eastAsia"/>
        </w:rPr>
        <w:t xml:space="preserve">屬於少雨的乾季　</w:t>
      </w:r>
      <w:r>
        <w:rPr>
          <w:rFonts w:ascii="標楷體" w:eastAsia="標楷體" w:hAnsi="標楷體"/>
        </w:rPr>
        <w:br/>
      </w:r>
      <w:r w:rsidRPr="00A02423">
        <w:rPr>
          <w:rFonts w:ascii="標楷體" w:eastAsia="標楷體" w:hAnsi="標楷體"/>
        </w:rPr>
        <w:t>(B)</w:t>
      </w:r>
      <w:r>
        <w:rPr>
          <w:rFonts w:ascii="標楷體" w:eastAsia="標楷體" w:hAnsi="標楷體" w:hint="eastAsia"/>
        </w:rPr>
        <w:t>夏熱冬暖</w:t>
      </w:r>
      <w:r w:rsidRPr="00A02423">
        <w:rPr>
          <w:rFonts w:ascii="標楷體" w:eastAsia="標楷體" w:hAnsi="標楷體"/>
        </w:rPr>
        <w:t>，</w:t>
      </w:r>
      <w:r>
        <w:rPr>
          <w:rFonts w:ascii="標楷體" w:eastAsia="標楷體" w:hAnsi="標楷體" w:hint="eastAsia"/>
        </w:rPr>
        <w:t>受東南信風影響故降水量多</w:t>
      </w:r>
      <w:r>
        <w:rPr>
          <w:rFonts w:ascii="標楷體" w:eastAsia="標楷體" w:hAnsi="標楷體"/>
        </w:rPr>
        <w:br/>
      </w:r>
      <w:r w:rsidRPr="00A02423">
        <w:rPr>
          <w:rFonts w:ascii="標楷體" w:eastAsia="標楷體" w:hAnsi="標楷體"/>
        </w:rPr>
        <w:t>(C)</w:t>
      </w:r>
      <w:r>
        <w:rPr>
          <w:rFonts w:ascii="標楷體" w:eastAsia="標楷體" w:hAnsi="標楷體" w:hint="eastAsia"/>
        </w:rPr>
        <w:t xml:space="preserve">七月因副熱帶高氣壓籠罩，降水量稀少　</w:t>
      </w:r>
      <w:r>
        <w:rPr>
          <w:rFonts w:ascii="標楷體" w:eastAsia="標楷體" w:hAnsi="標楷體"/>
        </w:rPr>
        <w:br/>
      </w:r>
      <w:r w:rsidRPr="00A02423">
        <w:rPr>
          <w:rFonts w:ascii="標楷體" w:eastAsia="標楷體" w:hAnsi="標楷體"/>
        </w:rPr>
        <w:t>(D)全年皆</w:t>
      </w:r>
      <w:r>
        <w:rPr>
          <w:rFonts w:ascii="標楷體" w:eastAsia="標楷體" w:hAnsi="標楷體" w:hint="eastAsia"/>
        </w:rPr>
        <w:t>高溫</w:t>
      </w:r>
      <w:r w:rsidRPr="00A02423">
        <w:rPr>
          <w:rFonts w:ascii="標楷體" w:eastAsia="標楷體" w:hAnsi="標楷體"/>
        </w:rPr>
        <w:t>，且降水高度集中於夏季</w:t>
      </w:r>
    </w:p>
    <w:p w14:paraId="4220F515" w14:textId="2586FAF4" w:rsidR="00B30298" w:rsidRDefault="00B30298" w:rsidP="00B30298">
      <w:pPr>
        <w:spacing w:line="400" w:lineRule="atLeast"/>
        <w:ind w:left="425" w:rightChars="1759" w:right="4222" w:hangingChars="177" w:hanging="425"/>
        <w:rPr>
          <w:rFonts w:ascii="標楷體" w:eastAsia="標楷體" w:hAnsi="標楷體"/>
        </w:rPr>
      </w:pPr>
      <w:r>
        <w:rPr>
          <w:rFonts w:ascii="標楷體" w:eastAsia="標楷體" w:hAnsi="標楷體" w:hint="eastAsia"/>
        </w:rPr>
        <w:t>6、</w:t>
      </w:r>
      <w:r w:rsidRPr="00E92018">
        <w:rPr>
          <w:rFonts w:ascii="標楷體" w:eastAsia="標楷體" w:hAnsi="標楷體" w:hint="eastAsia"/>
        </w:rPr>
        <w:t>右圖</w:t>
      </w:r>
      <w:r>
        <w:rPr>
          <w:rFonts w:ascii="標楷體" w:eastAsia="標楷體" w:hAnsi="標楷體" w:hint="eastAsia"/>
        </w:rPr>
        <w:t>(三)</w:t>
      </w:r>
      <w:r w:rsidRPr="00E92018">
        <w:rPr>
          <w:rFonts w:ascii="標楷體" w:eastAsia="標楷體" w:hAnsi="標楷體" w:hint="eastAsia"/>
        </w:rPr>
        <w:t>為漠南非洲</w:t>
      </w:r>
      <w:r>
        <w:rPr>
          <w:rFonts w:ascii="標楷體" w:eastAsia="標楷體" w:hAnsi="標楷體" w:hint="eastAsia"/>
        </w:rPr>
        <w:t>東南部</w:t>
      </w:r>
      <w:r w:rsidRPr="00E92018">
        <w:rPr>
          <w:rFonts w:ascii="標楷體" w:eastAsia="標楷體" w:hAnsi="標楷體" w:hint="eastAsia"/>
        </w:rPr>
        <w:t>某城市的氣候圖。某農業公司計畫在當地擴大</w:t>
      </w:r>
      <w:r>
        <w:rPr>
          <w:rFonts w:ascii="標楷體" w:eastAsia="標楷體" w:hAnsi="標楷體" w:hint="eastAsia"/>
        </w:rPr>
        <w:t>作物</w:t>
      </w:r>
      <w:r w:rsidRPr="00E92018">
        <w:rPr>
          <w:rFonts w:ascii="標楷體" w:eastAsia="標楷體" w:hAnsi="標楷體" w:hint="eastAsia"/>
        </w:rPr>
        <w:t>種植面積，因此特別關注雨季的形成原因，以規劃播種與灌溉時程。根據圖中資料判斷，該地降水量最多的季節，最可能</w:t>
      </w:r>
      <w:r>
        <w:rPr>
          <w:rFonts w:ascii="標楷體" w:eastAsia="標楷體" w:hAnsi="標楷體" w:hint="eastAsia"/>
        </w:rPr>
        <w:t>是</w:t>
      </w:r>
      <w:r w:rsidRPr="00E92018">
        <w:rPr>
          <w:rFonts w:ascii="標楷體" w:eastAsia="標楷體" w:hAnsi="標楷體" w:hint="eastAsia"/>
        </w:rPr>
        <w:t>受到下列哪一</w:t>
      </w:r>
      <w:r>
        <w:rPr>
          <w:rFonts w:ascii="標楷體" w:eastAsia="標楷體" w:hAnsi="標楷體" w:hint="eastAsia"/>
        </w:rPr>
        <w:t>項因素</w:t>
      </w:r>
      <w:r w:rsidRPr="00E92018">
        <w:rPr>
          <w:rFonts w:ascii="標楷體" w:eastAsia="標楷體" w:hAnsi="標楷體" w:hint="eastAsia"/>
        </w:rPr>
        <w:t>的影響？</w:t>
      </w:r>
      <w:r>
        <w:rPr>
          <w:rFonts w:ascii="標楷體" w:eastAsia="標楷體" w:hAnsi="標楷體"/>
        </w:rPr>
        <w:br/>
      </w:r>
      <w:r w:rsidRPr="00E92018">
        <w:rPr>
          <w:rFonts w:ascii="標楷體" w:eastAsia="標楷體" w:hAnsi="標楷體" w:hint="eastAsia"/>
        </w:rPr>
        <w:t>(A)來自亞洲大陸的東南季風</w:t>
      </w:r>
      <w:r>
        <w:rPr>
          <w:rFonts w:ascii="標楷體" w:eastAsia="標楷體" w:hAnsi="標楷體" w:hint="eastAsia"/>
        </w:rPr>
        <w:t xml:space="preserve">  </w:t>
      </w:r>
      <w:r w:rsidRPr="00E92018">
        <w:rPr>
          <w:rFonts w:ascii="標楷體" w:eastAsia="標楷體" w:hAnsi="標楷體" w:hint="eastAsia"/>
        </w:rPr>
        <w:t>(B)</w:t>
      </w:r>
      <w:r>
        <w:rPr>
          <w:rFonts w:ascii="標楷體" w:eastAsia="標楷體" w:hAnsi="標楷體" w:hint="eastAsia"/>
        </w:rPr>
        <w:t>冬季</w:t>
      </w:r>
      <w:r w:rsidRPr="00E92018">
        <w:rPr>
          <w:rFonts w:ascii="標楷體" w:eastAsia="標楷體" w:hAnsi="標楷體" w:hint="eastAsia"/>
        </w:rPr>
        <w:t>西風帶來的水氣</w:t>
      </w:r>
      <w:r>
        <w:rPr>
          <w:rFonts w:ascii="標楷體" w:eastAsia="標楷體" w:hAnsi="標楷體"/>
        </w:rPr>
        <w:br/>
      </w:r>
      <w:r w:rsidRPr="00E92018">
        <w:rPr>
          <w:rFonts w:ascii="標楷體" w:eastAsia="標楷體" w:hAnsi="標楷體" w:hint="eastAsia"/>
        </w:rPr>
        <w:t>(C)滯留鋒面造成的連續降雨</w:t>
      </w:r>
      <w:r>
        <w:rPr>
          <w:rFonts w:ascii="標楷體" w:eastAsia="標楷體" w:hAnsi="標楷體" w:hint="eastAsia"/>
        </w:rPr>
        <w:t xml:space="preserve">  </w:t>
      </w:r>
      <w:r w:rsidRPr="00E92018">
        <w:rPr>
          <w:rFonts w:ascii="標楷體" w:eastAsia="標楷體" w:hAnsi="標楷體" w:hint="eastAsia"/>
        </w:rPr>
        <w:t>(D)來自印度洋的東南信風</w:t>
      </w:r>
      <w:r>
        <w:rPr>
          <w:rFonts w:ascii="標楷體" w:eastAsia="標楷體" w:hAnsi="標楷體" w:hint="eastAsia"/>
        </w:rPr>
        <w:t>。</w:t>
      </w:r>
    </w:p>
    <w:p w14:paraId="59A9C2DD" w14:textId="77777777" w:rsidR="00B30298" w:rsidRPr="00E92018" w:rsidRDefault="00B30298" w:rsidP="00544756">
      <w:pPr>
        <w:spacing w:line="400" w:lineRule="atLeast"/>
        <w:ind w:left="425" w:rightChars="1464" w:right="3514" w:hangingChars="177" w:hanging="425"/>
        <w:rPr>
          <w:rFonts w:ascii="標楷體" w:eastAsia="標楷體" w:hAnsi="標楷體"/>
        </w:rPr>
      </w:pPr>
      <w:r>
        <w:rPr>
          <w:rFonts w:ascii="標楷體" w:eastAsia="標楷體" w:hAnsi="標楷體" w:hint="eastAsia"/>
          <w:noProof/>
        </w:rPr>
        <w:lastRenderedPageBreak/>
        <mc:AlternateContent>
          <mc:Choice Requires="wpg">
            <w:drawing>
              <wp:anchor distT="0" distB="0" distL="114300" distR="114300" simplePos="0" relativeHeight="251675648" behindDoc="0" locked="0" layoutInCell="1" allowOverlap="1" wp14:anchorId="7157F796" wp14:editId="3626C85F">
                <wp:simplePos x="0" y="0"/>
                <wp:positionH relativeFrom="margin">
                  <wp:posOffset>6210300</wp:posOffset>
                </wp:positionH>
                <wp:positionV relativeFrom="paragraph">
                  <wp:posOffset>50165</wp:posOffset>
                </wp:positionV>
                <wp:extent cx="1783715" cy="2002790"/>
                <wp:effectExtent l="0" t="0" r="6985" b="0"/>
                <wp:wrapNone/>
                <wp:docPr id="1203553496" name="群組 10"/>
                <wp:cNvGraphicFramePr/>
                <a:graphic xmlns:a="http://schemas.openxmlformats.org/drawingml/2006/main">
                  <a:graphicData uri="http://schemas.microsoft.com/office/word/2010/wordprocessingGroup">
                    <wpg:wgp>
                      <wpg:cNvGrpSpPr/>
                      <wpg:grpSpPr>
                        <a:xfrm>
                          <a:off x="0" y="0"/>
                          <a:ext cx="1783715" cy="2002790"/>
                          <a:chOff x="0" y="281883"/>
                          <a:chExt cx="1783715" cy="2002790"/>
                        </a:xfrm>
                      </wpg:grpSpPr>
                      <pic:pic xmlns:pic="http://schemas.openxmlformats.org/drawingml/2006/picture">
                        <pic:nvPicPr>
                          <pic:cNvPr id="1685888503" name="圖片 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281883"/>
                            <a:ext cx="1783715" cy="2002790"/>
                          </a:xfrm>
                          <a:prstGeom prst="rect">
                            <a:avLst/>
                          </a:prstGeom>
                        </pic:spPr>
                      </pic:pic>
                      <wps:wsp>
                        <wps:cNvPr id="1424443234" name="文字方塊 3"/>
                        <wps:cNvSpPr txBox="1"/>
                        <wps:spPr>
                          <a:xfrm>
                            <a:off x="68752" y="1388788"/>
                            <a:ext cx="957279" cy="334973"/>
                          </a:xfrm>
                          <a:prstGeom prst="rect">
                            <a:avLst/>
                          </a:prstGeom>
                          <a:noFill/>
                          <a:ln w="6350">
                            <a:noFill/>
                          </a:ln>
                        </wps:spPr>
                        <wps:txbx>
                          <w:txbxContent>
                            <w:p w14:paraId="63B51BFE" w14:textId="77777777" w:rsidR="00B30298" w:rsidRDefault="00B30298" w:rsidP="00B30298">
                              <w:r>
                                <w:rPr>
                                  <w:rFonts w:ascii="標楷體" w:eastAsia="標楷體" w:hAnsi="標楷體" w:hint="eastAsia"/>
                                </w:rPr>
                                <w:t>圖(四)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157F796" id="群組 10" o:spid="_x0000_s1035" style="position:absolute;left:0;text-align:left;margin-left:489pt;margin-top:3.95pt;width:140.45pt;height:157.7pt;z-index:251675648;mso-position-horizontal-relative:margin;mso-height-relative:margin" coordorigin=",2818" coordsize="17837,20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">
                <v:shape id="圖片 8" o:spid="_x0000_s1036" type="#_x0000_t75" style="position:absolute;top:2818;width:17837;height:20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">
                  <v:imagedata r:id="rId16" o:title=""/>
                </v:shape>
                <v:shape id="文字方塊 3" o:spid="_x0000_s1037" type="#_x0000_t202" style="position:absolute;left:687;top:13887;width:9573;height:3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" filled="f" stroked="f" strokeweight=".5pt">
                  <v:textbox>
                    <w:txbxContent>
                      <w:p w14:paraId="63B51BFE" w14:textId="77777777" w:rsidR="00B30298" w:rsidRDefault="00B30298" w:rsidP="00B30298">
                        <w:r>
                          <w:rPr>
                            <w:rFonts w:ascii="標楷體" w:eastAsia="標楷體" w:hAnsi="標楷體" w:hint="eastAsia"/>
                          </w:rPr>
                          <w:t>圖(四)</w:t>
                        </w:r>
                      </w:p>
                    </w:txbxContent>
                  </v:textbox>
                </v:shape>
                <w10:wrap anchorx="margin"/>
              </v:group>
            </w:pict>
          </mc:Fallback>
        </mc:AlternateContent>
      </w:r>
      <w:r w:rsidRPr="00E92018">
        <w:rPr>
          <w:rFonts w:ascii="標楷體" w:eastAsia="標楷體" w:hAnsi="標楷體" w:hint="eastAsia"/>
        </w:rPr>
        <w:t>7、</w:t>
      </w:r>
      <w:r w:rsidRPr="00E92018">
        <w:rPr>
          <w:rFonts w:ascii="標楷體" w:eastAsia="標楷體" w:hAnsi="標楷體"/>
        </w:rPr>
        <w:t>家住臺北的小威利用暑假七月前往非洲某地旅遊，一出機場就感受到空氣極為悶熱，且每天下午都會下一場傾盆大雨。當地的導遊笑著對他說：</w:t>
      </w:r>
      <w:r>
        <w:rPr>
          <w:rFonts w:ascii="標楷體" w:eastAsia="標楷體" w:hAnsi="標楷體" w:hint="eastAsia"/>
        </w:rPr>
        <w:t>「</w:t>
      </w:r>
      <w:r w:rsidRPr="00E92018">
        <w:rPr>
          <w:rFonts w:ascii="標楷體" w:eastAsia="標楷體" w:hAnsi="標楷體"/>
        </w:rPr>
        <w:t>我們這裡在赤道附近，</w:t>
      </w:r>
      <w:r>
        <w:rPr>
          <w:rFonts w:ascii="標楷體" w:eastAsia="標楷體" w:hAnsi="標楷體" w:hint="eastAsia"/>
        </w:rPr>
        <w:t>即使你</w:t>
      </w:r>
      <w:r w:rsidRPr="00E92018">
        <w:rPr>
          <w:rFonts w:ascii="標楷體" w:eastAsia="標楷體" w:hAnsi="標楷體"/>
        </w:rPr>
        <w:t>寒假</w:t>
      </w:r>
      <w:r>
        <w:rPr>
          <w:rFonts w:ascii="標楷體" w:eastAsia="標楷體" w:hAnsi="標楷體" w:hint="eastAsia"/>
        </w:rPr>
        <w:t>過</w:t>
      </w:r>
      <w:r w:rsidRPr="00E92018">
        <w:rPr>
          <w:rFonts w:ascii="標楷體" w:eastAsia="標楷體" w:hAnsi="標楷體"/>
        </w:rPr>
        <w:t>來，天氣還是</w:t>
      </w:r>
      <w:r>
        <w:rPr>
          <w:rFonts w:ascii="標楷體" w:eastAsia="標楷體" w:hAnsi="標楷體" w:hint="eastAsia"/>
        </w:rPr>
        <w:t>這副樣子</w:t>
      </w:r>
      <w:r w:rsidRPr="00E92018">
        <w:rPr>
          <w:rFonts w:ascii="標楷體" w:eastAsia="標楷體" w:hAnsi="標楷體"/>
        </w:rPr>
        <w:t>，</w:t>
      </w:r>
      <w:r>
        <w:rPr>
          <w:rFonts w:ascii="標楷體" w:eastAsia="標楷體" w:hAnsi="標楷體" w:hint="eastAsia"/>
        </w:rPr>
        <w:t>沒在分</w:t>
      </w:r>
      <w:r w:rsidRPr="00E92018">
        <w:rPr>
          <w:rFonts w:ascii="標楷體" w:eastAsia="標楷體" w:hAnsi="標楷體"/>
        </w:rPr>
        <w:t>春夏秋冬！</w:t>
      </w:r>
      <w:r>
        <w:rPr>
          <w:rFonts w:ascii="標楷體" w:eastAsia="標楷體" w:hAnsi="標楷體" w:hint="eastAsia"/>
        </w:rPr>
        <w:t>」</w:t>
      </w:r>
      <w:r>
        <w:rPr>
          <w:rFonts w:ascii="標楷體" w:eastAsia="標楷體" w:hAnsi="標楷體"/>
        </w:rPr>
        <w:br/>
      </w:r>
      <w:r w:rsidRPr="00E92018">
        <w:rPr>
          <w:rFonts w:ascii="標楷體" w:eastAsia="標楷體" w:hAnsi="標楷體"/>
        </w:rPr>
        <w:t>根據導遊的描述判斷，小威的旅遊地點最可能位於</w:t>
      </w:r>
      <w:r>
        <w:rPr>
          <w:rFonts w:ascii="標楷體" w:eastAsia="標楷體" w:hAnsi="標楷體" w:hint="eastAsia"/>
        </w:rPr>
        <w:t>右</w:t>
      </w:r>
      <w:r w:rsidRPr="00E92018">
        <w:rPr>
          <w:rFonts w:ascii="標楷體" w:eastAsia="標楷體" w:hAnsi="標楷體"/>
        </w:rPr>
        <w:t>圖</w:t>
      </w:r>
      <w:r>
        <w:rPr>
          <w:rFonts w:ascii="標楷體" w:eastAsia="標楷體" w:hAnsi="標楷體" w:hint="eastAsia"/>
        </w:rPr>
        <w:t>(四)</w:t>
      </w:r>
      <w:r w:rsidRPr="00E92018">
        <w:rPr>
          <w:rFonts w:ascii="標楷體" w:eastAsia="標楷體" w:hAnsi="標楷體"/>
        </w:rPr>
        <w:t>中哪一個氣候區？</w:t>
      </w:r>
      <w:r>
        <w:rPr>
          <w:rFonts w:ascii="標楷體" w:eastAsia="標楷體" w:hAnsi="標楷體"/>
        </w:rPr>
        <w:br/>
      </w:r>
      <w:r>
        <w:rPr>
          <w:rFonts w:ascii="標楷體" w:eastAsia="標楷體" w:hAnsi="標楷體" w:hint="eastAsia"/>
        </w:rPr>
        <w:t>(A)甲  (B)乙  (C)丙  (D)丁。</w:t>
      </w:r>
    </w:p>
    <w:p w14:paraId="60A56F5A" w14:textId="77777777" w:rsidR="00B30298"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8、</w:t>
      </w:r>
      <w:r w:rsidRPr="00AA010C">
        <w:rPr>
          <w:rFonts w:ascii="標楷體" w:eastAsia="標楷體" w:hAnsi="標楷體" w:hint="eastAsia"/>
        </w:rPr>
        <w:t>非洲</w:t>
      </w:r>
      <w:r>
        <w:rPr>
          <w:rFonts w:ascii="標楷體" w:eastAsia="標楷體" w:hAnsi="標楷體" w:hint="eastAsia"/>
        </w:rPr>
        <w:t>的傳統</w:t>
      </w:r>
      <w:r w:rsidRPr="00AA010C">
        <w:rPr>
          <w:rFonts w:ascii="標楷體" w:eastAsia="標楷體" w:hAnsi="標楷體" w:hint="eastAsia"/>
        </w:rPr>
        <w:t>農牧活動</w:t>
      </w:r>
      <w:r>
        <w:rPr>
          <w:rFonts w:ascii="標楷體" w:eastAsia="標楷體" w:hAnsi="標楷體" w:hint="eastAsia"/>
        </w:rPr>
        <w:t>包括了</w:t>
      </w:r>
      <w:r w:rsidRPr="00AA010C">
        <w:rPr>
          <w:rFonts w:ascii="標楷體" w:eastAsia="標楷體" w:hAnsi="標楷體" w:hint="eastAsia"/>
        </w:rPr>
        <w:t>游牧、游耕等，這兩種維生形式在經營方式上有何共同點？</w:t>
      </w:r>
      <w:r>
        <w:rPr>
          <w:rFonts w:ascii="標楷體" w:eastAsia="標楷體" w:hAnsi="標楷體"/>
        </w:rPr>
        <w:br/>
      </w:r>
      <w:r w:rsidRPr="00AA010C">
        <w:rPr>
          <w:rFonts w:ascii="標楷體" w:eastAsia="標楷體" w:hAnsi="標楷體" w:hint="eastAsia"/>
        </w:rPr>
        <w:t>(A)順應自然環境的變化，生產基地必須四處遷移</w:t>
      </w:r>
      <w:r>
        <w:rPr>
          <w:rFonts w:ascii="標楷體" w:eastAsia="標楷體" w:hAnsi="標楷體"/>
        </w:rPr>
        <w:br/>
      </w:r>
      <w:r w:rsidRPr="00AA010C">
        <w:rPr>
          <w:rFonts w:ascii="標楷體" w:eastAsia="標楷體" w:hAnsi="標楷體" w:hint="eastAsia"/>
        </w:rPr>
        <w:t>(B)生產空間皆侷限於一望無際、年降水量少的乾燥草原區</w:t>
      </w:r>
      <w:r>
        <w:rPr>
          <w:rFonts w:ascii="標楷體" w:eastAsia="標楷體" w:hAnsi="標楷體"/>
        </w:rPr>
        <w:br/>
      </w:r>
      <w:r w:rsidRPr="00AA010C">
        <w:rPr>
          <w:rFonts w:ascii="標楷體" w:eastAsia="標楷體" w:hAnsi="標楷體" w:hint="eastAsia"/>
        </w:rPr>
        <w:t>(C)投入大量資本與勞力，屬於高度精細發展的集約農業</w:t>
      </w:r>
      <w:r>
        <w:rPr>
          <w:rFonts w:ascii="標楷體" w:eastAsia="標楷體" w:hAnsi="標楷體"/>
        </w:rPr>
        <w:br/>
      </w:r>
      <w:r>
        <w:rPr>
          <w:rFonts w:ascii="標楷體" w:eastAsia="標楷體" w:hAnsi="標楷體" w:hint="eastAsia"/>
        </w:rPr>
        <w:t>(</w:t>
      </w:r>
      <w:r w:rsidRPr="00AA010C">
        <w:rPr>
          <w:rFonts w:ascii="標楷體" w:eastAsia="標楷體" w:hAnsi="標楷體" w:hint="eastAsia"/>
        </w:rPr>
        <w:t>D)受到高溫多雨的氣候限制，活動範圍</w:t>
      </w:r>
      <w:r>
        <w:rPr>
          <w:rFonts w:ascii="標楷體" w:eastAsia="標楷體" w:hAnsi="標楷體" w:hint="eastAsia"/>
        </w:rPr>
        <w:t>大多位</w:t>
      </w:r>
      <w:r w:rsidRPr="00AA010C">
        <w:rPr>
          <w:rFonts w:ascii="標楷體" w:eastAsia="標楷體" w:hAnsi="標楷體" w:hint="eastAsia"/>
        </w:rPr>
        <w:t>於熱帶雨林區</w:t>
      </w:r>
      <w:r>
        <w:rPr>
          <w:rFonts w:ascii="標楷體" w:eastAsia="標楷體" w:hAnsi="標楷體" w:hint="eastAsia"/>
        </w:rPr>
        <w:t>。</w:t>
      </w:r>
    </w:p>
    <w:p w14:paraId="7090B2AC" w14:textId="77777777" w:rsidR="00544756"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9、</w:t>
      </w:r>
      <w:r w:rsidRPr="00F412B6">
        <w:rPr>
          <w:rFonts w:ascii="標楷體" w:eastAsia="標楷體" w:hAnsi="標楷體" w:hint="eastAsia"/>
        </w:rPr>
        <w:t>某國際企業準備在非洲設立大型物流中心，希望優先選擇人口較集中的地區。根據課文內容，下列哪一地屬於非洲的人口密集區，且其形成原因的</w:t>
      </w:r>
      <w:r>
        <w:rPr>
          <w:rFonts w:ascii="標楷體" w:eastAsia="標楷體" w:hAnsi="標楷體" w:hint="eastAsia"/>
        </w:rPr>
        <w:t>說明</w:t>
      </w:r>
      <w:r w:rsidRPr="00F412B6">
        <w:rPr>
          <w:rFonts w:ascii="標楷體" w:eastAsia="標楷體" w:hAnsi="標楷體" w:hint="eastAsia"/>
        </w:rPr>
        <w:t>正確？</w:t>
      </w:r>
    </w:p>
    <w:p w14:paraId="02870C78" w14:textId="77777777" w:rsidR="00544756" w:rsidRDefault="00B30298" w:rsidP="00544756">
      <w:pPr>
        <w:spacing w:line="400" w:lineRule="atLeast"/>
        <w:ind w:leftChars="177" w:left="425" w:firstLine="1"/>
        <w:rPr>
          <w:rFonts w:ascii="標楷體" w:eastAsia="標楷體" w:hAnsi="標楷體"/>
        </w:rPr>
      </w:pPr>
      <w:r w:rsidRPr="00F412B6">
        <w:rPr>
          <w:rFonts w:ascii="標楷體" w:eastAsia="標楷體" w:hAnsi="標楷體" w:hint="eastAsia"/>
        </w:rPr>
        <w:t>(A)</w:t>
      </w:r>
      <w:r>
        <w:rPr>
          <w:rFonts w:ascii="標楷體" w:eastAsia="標楷體" w:hAnsi="標楷體" w:hint="eastAsia"/>
        </w:rPr>
        <w:t>撒哈拉沙漠</w:t>
      </w:r>
      <w:r w:rsidRPr="00F412B6">
        <w:rPr>
          <w:rFonts w:ascii="標楷體" w:eastAsia="標楷體" w:hAnsi="標楷體" w:hint="eastAsia"/>
        </w:rPr>
        <w:t>－</w:t>
      </w:r>
      <w:r w:rsidRPr="00F656AD">
        <w:rPr>
          <w:rFonts w:ascii="標楷體" w:eastAsia="標楷體" w:hAnsi="標楷體"/>
        </w:rPr>
        <w:t>因日照充足且地形平坦開闊</w:t>
      </w:r>
      <w:r>
        <w:rPr>
          <w:rFonts w:ascii="標楷體" w:eastAsia="標楷體" w:hAnsi="標楷體" w:hint="eastAsia"/>
        </w:rPr>
        <w:t xml:space="preserve">適合居住　　　</w:t>
      </w:r>
    </w:p>
    <w:p w14:paraId="2849F53F" w14:textId="77777777" w:rsidR="00544756" w:rsidRDefault="00B30298" w:rsidP="00544756">
      <w:pPr>
        <w:spacing w:line="400" w:lineRule="atLeast"/>
        <w:ind w:leftChars="177" w:left="425" w:firstLine="1"/>
        <w:rPr>
          <w:rFonts w:ascii="標楷體" w:eastAsia="標楷體" w:hAnsi="標楷體"/>
        </w:rPr>
      </w:pPr>
      <w:r w:rsidRPr="00F412B6">
        <w:rPr>
          <w:rFonts w:ascii="標楷體" w:eastAsia="標楷體" w:hAnsi="標楷體" w:hint="eastAsia"/>
        </w:rPr>
        <w:t>(B)東非高原－因</w:t>
      </w:r>
      <w:r>
        <w:rPr>
          <w:rFonts w:ascii="標楷體" w:eastAsia="標楷體" w:hAnsi="標楷體" w:hint="eastAsia"/>
        </w:rPr>
        <w:t>地勢較高，氣候涼爽宜居</w:t>
      </w:r>
      <w:r>
        <w:rPr>
          <w:rFonts w:ascii="標楷體" w:eastAsia="標楷體" w:hAnsi="標楷體"/>
        </w:rPr>
        <w:br/>
      </w:r>
      <w:r w:rsidRPr="00F412B6">
        <w:rPr>
          <w:rFonts w:ascii="標楷體" w:eastAsia="標楷體" w:hAnsi="標楷體" w:hint="eastAsia"/>
        </w:rPr>
        <w:t>(C)</w:t>
      </w:r>
      <w:r>
        <w:rPr>
          <w:rFonts w:ascii="標楷體" w:eastAsia="標楷體" w:hAnsi="標楷體" w:hint="eastAsia"/>
        </w:rPr>
        <w:t>熱帶雨林區</w:t>
      </w:r>
      <w:r w:rsidRPr="00F412B6">
        <w:rPr>
          <w:rFonts w:ascii="標楷體" w:eastAsia="標楷體" w:hAnsi="標楷體" w:hint="eastAsia"/>
        </w:rPr>
        <w:t>－因</w:t>
      </w:r>
      <w:r>
        <w:rPr>
          <w:rFonts w:ascii="標楷體" w:eastAsia="標楷體" w:hAnsi="標楷體" w:hint="eastAsia"/>
        </w:rPr>
        <w:t xml:space="preserve">終年多雨水源豐富，生態多樣糧食充足  </w:t>
      </w:r>
    </w:p>
    <w:p w14:paraId="45ADAC15" w14:textId="11F6132A" w:rsidR="00B30298" w:rsidRPr="00F412B6" w:rsidRDefault="00B30298" w:rsidP="00544756">
      <w:pPr>
        <w:spacing w:line="400" w:lineRule="atLeast"/>
        <w:ind w:leftChars="177" w:left="425" w:firstLine="1"/>
        <w:rPr>
          <w:rFonts w:ascii="標楷體" w:eastAsia="標楷體" w:hAnsi="標楷體"/>
        </w:rPr>
      </w:pPr>
      <w:r>
        <w:rPr>
          <w:rFonts w:ascii="標楷體" w:eastAsia="標楷體" w:hAnsi="標楷體" w:hint="eastAsia"/>
        </w:rPr>
        <w:t>(D)印度洋沿岸地區</w:t>
      </w:r>
      <w:r w:rsidRPr="00F412B6">
        <w:rPr>
          <w:rFonts w:ascii="標楷體" w:eastAsia="標楷體" w:hAnsi="標楷體" w:hint="eastAsia"/>
        </w:rPr>
        <w:t>－</w:t>
      </w:r>
      <w:r>
        <w:rPr>
          <w:rFonts w:ascii="標楷體" w:eastAsia="標楷體" w:hAnsi="標楷體" w:hint="eastAsia"/>
        </w:rPr>
        <w:t>海運便利，商業發達吸引人潮。</w:t>
      </w:r>
    </w:p>
    <w:p w14:paraId="32AF7A0C" w14:textId="77777777" w:rsidR="00B30298" w:rsidRDefault="00B30298" w:rsidP="00B30298">
      <w:pPr>
        <w:spacing w:line="400" w:lineRule="atLeast"/>
        <w:ind w:left="425" w:hangingChars="177" w:hanging="425"/>
        <w:rPr>
          <w:rFonts w:ascii="標楷體" w:eastAsia="標楷體" w:hAnsi="標楷體"/>
        </w:rPr>
      </w:pPr>
      <w:r>
        <w:rPr>
          <w:rFonts w:ascii="標楷體" w:eastAsia="標楷體" w:hAnsi="標楷體"/>
          <w:noProof/>
        </w:rPr>
        <w:drawing>
          <wp:anchor distT="0" distB="0" distL="114300" distR="114300" simplePos="0" relativeHeight="251676672" behindDoc="1" locked="0" layoutInCell="1" allowOverlap="1" wp14:anchorId="72F78664" wp14:editId="20312A2A">
            <wp:simplePos x="0" y="0"/>
            <wp:positionH relativeFrom="column">
              <wp:posOffset>6698615</wp:posOffset>
            </wp:positionH>
            <wp:positionV relativeFrom="paragraph">
              <wp:posOffset>-10449</wp:posOffset>
            </wp:positionV>
            <wp:extent cx="789940" cy="1428115"/>
            <wp:effectExtent l="0" t="0" r="0" b="635"/>
            <wp:wrapNone/>
            <wp:docPr id="601052394"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89940" cy="1428115"/>
                    </a:xfrm>
                    <a:prstGeom prst="rect">
                      <a:avLst/>
                    </a:prstGeom>
                    <a:noFill/>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10、右圖是市面上販賣的巧克力，包裝上的</w:t>
      </w:r>
      <w:r w:rsidRPr="00BD2779">
        <w:rPr>
          <w:rFonts w:ascii="標楷體" w:eastAsia="標楷體" w:hAnsi="標楷體"/>
        </w:rPr>
        <w:t>CÔTE D'IVOIRE</w:t>
      </w:r>
      <w:r>
        <w:rPr>
          <w:rFonts w:ascii="標楷體" w:eastAsia="標楷體" w:hAnsi="標楷體" w:hint="eastAsia"/>
        </w:rPr>
        <w:t>是生產國象牙海岸的法文。</w:t>
      </w:r>
      <w:r>
        <w:rPr>
          <w:rFonts w:ascii="標楷體" w:eastAsia="標楷體" w:hAnsi="標楷體"/>
        </w:rPr>
        <w:br/>
      </w:r>
      <w:r>
        <w:rPr>
          <w:rFonts w:ascii="標楷體" w:eastAsia="標楷體" w:hAnsi="標楷體" w:hint="eastAsia"/>
        </w:rPr>
        <w:t>請問：此</w:t>
      </w:r>
      <w:r w:rsidRPr="00CA6A52">
        <w:rPr>
          <w:rFonts w:ascii="標楷體" w:eastAsia="標楷體" w:hAnsi="標楷體" w:hint="eastAsia"/>
        </w:rPr>
        <w:t>商品</w:t>
      </w:r>
      <w:r>
        <w:rPr>
          <w:rFonts w:ascii="標楷體" w:eastAsia="標楷體" w:hAnsi="標楷體" w:hint="eastAsia"/>
        </w:rPr>
        <w:t>的</w:t>
      </w:r>
      <w:r w:rsidRPr="00CA6A52">
        <w:rPr>
          <w:rFonts w:ascii="標楷體" w:eastAsia="標楷體" w:hAnsi="標楷體" w:hint="eastAsia"/>
        </w:rPr>
        <w:t>原料作物</w:t>
      </w:r>
      <w:r>
        <w:rPr>
          <w:rFonts w:ascii="標楷體" w:eastAsia="標楷體" w:hAnsi="標楷體" w:hint="eastAsia"/>
        </w:rPr>
        <w:t>，在其產地的經營方式</w:t>
      </w:r>
      <w:r w:rsidRPr="00CA6A52">
        <w:rPr>
          <w:rFonts w:ascii="標楷體" w:eastAsia="標楷體" w:hAnsi="標楷體" w:hint="eastAsia"/>
        </w:rPr>
        <w:t>，最可能具有下列哪項特徵？</w:t>
      </w:r>
      <w:r>
        <w:rPr>
          <w:rFonts w:ascii="標楷體" w:eastAsia="標楷體" w:hAnsi="標楷體"/>
        </w:rPr>
        <w:br/>
      </w:r>
      <w:r w:rsidRPr="00BD2779">
        <w:rPr>
          <w:rFonts w:ascii="標楷體" w:eastAsia="標楷體" w:hAnsi="標楷體"/>
        </w:rPr>
        <w:t>(A)屬於高</w:t>
      </w:r>
      <w:r>
        <w:rPr>
          <w:rFonts w:ascii="標楷體" w:eastAsia="標楷體" w:hAnsi="標楷體" w:hint="eastAsia"/>
        </w:rPr>
        <w:t>經濟價值的作物</w:t>
      </w:r>
      <w:r w:rsidRPr="00BD2779">
        <w:rPr>
          <w:rFonts w:ascii="標楷體" w:eastAsia="標楷體" w:hAnsi="標楷體"/>
        </w:rPr>
        <w:t>，</w:t>
      </w:r>
      <w:r>
        <w:rPr>
          <w:rFonts w:ascii="標楷體" w:eastAsia="標楷體" w:hAnsi="標楷體" w:hint="eastAsia"/>
        </w:rPr>
        <w:t>當地許多農民因種植該作物而致富</w:t>
      </w:r>
      <w:r>
        <w:rPr>
          <w:rFonts w:ascii="標楷體" w:eastAsia="標楷體" w:hAnsi="標楷體"/>
        </w:rPr>
        <w:br/>
      </w:r>
      <w:r w:rsidRPr="00BD2779">
        <w:rPr>
          <w:rFonts w:ascii="標楷體" w:eastAsia="標楷體" w:hAnsi="標楷體"/>
        </w:rPr>
        <w:t>(B)種植單一經濟作物，</w:t>
      </w:r>
      <w:r>
        <w:rPr>
          <w:rFonts w:ascii="標楷體" w:eastAsia="標楷體" w:hAnsi="標楷體" w:hint="eastAsia"/>
        </w:rPr>
        <w:t>壓縮糧食作物空間且價格不穩定</w:t>
      </w:r>
      <w:r>
        <w:rPr>
          <w:rFonts w:ascii="標楷體" w:eastAsia="標楷體" w:hAnsi="標楷體"/>
        </w:rPr>
        <w:br/>
      </w:r>
      <w:r w:rsidRPr="00BD2779">
        <w:rPr>
          <w:rFonts w:ascii="標楷體" w:eastAsia="標楷體" w:hAnsi="標楷體"/>
        </w:rPr>
        <w:t>(C)屬於傳統游耕，具備焚林、墾地、耕種及遷移的過程</w:t>
      </w:r>
      <w:r>
        <w:rPr>
          <w:rFonts w:ascii="標楷體" w:eastAsia="標楷體" w:hAnsi="標楷體"/>
        </w:rPr>
        <w:br/>
      </w:r>
      <w:r w:rsidRPr="00BD2779">
        <w:rPr>
          <w:rFonts w:ascii="標楷體" w:eastAsia="標楷體" w:hAnsi="標楷體"/>
        </w:rPr>
        <w:t>(D)</w:t>
      </w:r>
      <w:r>
        <w:rPr>
          <w:rFonts w:ascii="標楷體" w:eastAsia="標楷體" w:hAnsi="標楷體" w:hint="eastAsia"/>
        </w:rPr>
        <w:t>巧克力需要複雜的加工過程，原料作物的產地因此工業發達。</w:t>
      </w:r>
    </w:p>
    <w:p w14:paraId="10E9DEBA" w14:textId="386B0361" w:rsidR="00B30298" w:rsidRPr="00592830"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11、</w:t>
      </w:r>
      <w:r w:rsidRPr="00592830">
        <w:rPr>
          <w:rFonts w:ascii="標楷體" w:eastAsia="標楷體" w:hAnsi="標楷體" w:hint="eastAsia"/>
        </w:rPr>
        <w:t>來自非洲的交換學生班迪在地理課上，進行了一場「介紹我的祖國」專題報告。班迪熱情地邀請台下的同學放暑假時到他的家鄉旅遊，並規劃了以下行程：</w:t>
      </w:r>
      <w:r>
        <w:rPr>
          <w:rFonts w:ascii="標楷體" w:eastAsia="標楷體" w:hAnsi="標楷體" w:hint="eastAsia"/>
        </w:rPr>
        <w:t>「我來自</w:t>
      </w:r>
      <w:r w:rsidRPr="00592830">
        <w:rPr>
          <w:rFonts w:ascii="標楷體" w:eastAsia="標楷體" w:hAnsi="標楷體" w:hint="eastAsia"/>
        </w:rPr>
        <w:t>非洲最大的咖啡生產國，政府近年成功在國際上申請了商標</w:t>
      </w:r>
      <w:r>
        <w:rPr>
          <w:rFonts w:ascii="標楷體" w:eastAsia="標楷體" w:hAnsi="標楷體" w:hint="eastAsia"/>
        </w:rPr>
        <w:t>，當然要帶你們去喝咖啡。</w:t>
      </w:r>
      <w:r w:rsidRPr="00592830">
        <w:rPr>
          <w:rFonts w:ascii="標楷體" w:eastAsia="標楷體" w:hAnsi="標楷體" w:hint="eastAsia"/>
        </w:rPr>
        <w:t>第一天</w:t>
      </w:r>
      <w:r>
        <w:rPr>
          <w:rFonts w:ascii="標楷體" w:eastAsia="標楷體" w:hAnsi="標楷體" w:hint="eastAsia"/>
        </w:rPr>
        <w:t>參觀大型</w:t>
      </w:r>
      <w:r w:rsidRPr="00592830">
        <w:rPr>
          <w:rFonts w:ascii="標楷體" w:eastAsia="標楷體" w:hAnsi="標楷體" w:hint="eastAsia"/>
        </w:rPr>
        <w:t>咖啡莊園</w:t>
      </w:r>
      <w:r>
        <w:rPr>
          <w:rFonts w:ascii="標楷體" w:eastAsia="標楷體" w:hAnsi="標楷體" w:hint="eastAsia"/>
        </w:rPr>
        <w:t>，第二天去</w:t>
      </w:r>
      <w:r w:rsidRPr="00592830">
        <w:rPr>
          <w:rFonts w:ascii="標楷體" w:eastAsia="標楷體" w:hAnsi="標楷體"/>
        </w:rPr>
        <w:t>國家博物館</w:t>
      </w:r>
      <w:r>
        <w:rPr>
          <w:rFonts w:ascii="標楷體" w:eastAsia="標楷體" w:hAnsi="標楷體" w:hint="eastAsia"/>
        </w:rPr>
        <w:t>看</w:t>
      </w:r>
      <w:r w:rsidRPr="00F31ECA">
        <w:rPr>
          <w:rFonts w:ascii="標楷體" w:eastAsia="標楷體" w:hAnsi="標楷體"/>
        </w:rPr>
        <w:t>Lucy古人類化石</w:t>
      </w:r>
      <w:r>
        <w:rPr>
          <w:rFonts w:ascii="標楷體" w:eastAsia="標楷體" w:hAnsi="標楷體" w:hint="eastAsia"/>
        </w:rPr>
        <w:t>，第三天去看</w:t>
      </w:r>
      <w:r w:rsidRPr="00F31ECA">
        <w:rPr>
          <w:rFonts w:ascii="標楷體" w:eastAsia="標楷體" w:hAnsi="標楷體"/>
        </w:rPr>
        <w:t>硫磺泉</w:t>
      </w:r>
      <w:r>
        <w:rPr>
          <w:rFonts w:ascii="標楷體" w:eastAsia="標楷體" w:hAnsi="標楷體" w:hint="eastAsia"/>
        </w:rPr>
        <w:t>和</w:t>
      </w:r>
      <w:r w:rsidRPr="00592830">
        <w:rPr>
          <w:rFonts w:ascii="標楷體" w:eastAsia="標楷體" w:hAnsi="標楷體"/>
        </w:rPr>
        <w:t>火山熔岩湖</w:t>
      </w:r>
      <w:r>
        <w:rPr>
          <w:rFonts w:ascii="標楷體" w:eastAsia="標楷體" w:hAnsi="標楷體"/>
        </w:rPr>
        <w:t>…</w:t>
      </w:r>
      <w:r>
        <w:rPr>
          <w:rFonts w:ascii="標楷體" w:eastAsia="標楷體" w:hAnsi="標楷體" w:hint="eastAsia"/>
        </w:rPr>
        <w:t>」</w:t>
      </w:r>
      <w:r w:rsidRPr="00592830">
        <w:rPr>
          <w:rFonts w:ascii="標楷體" w:eastAsia="標楷體" w:hAnsi="標楷體" w:hint="eastAsia"/>
        </w:rPr>
        <w:t>根據班迪推薦的家鄉特色行程來判斷，他最可能來自哪一個國家？</w:t>
      </w:r>
      <w:r>
        <w:rPr>
          <w:rFonts w:ascii="標楷體" w:eastAsia="標楷體" w:hAnsi="標楷體"/>
        </w:rPr>
        <w:br/>
      </w:r>
      <w:r w:rsidRPr="00592830">
        <w:rPr>
          <w:rFonts w:ascii="標楷體" w:eastAsia="標楷體" w:hAnsi="標楷體" w:hint="eastAsia"/>
        </w:rPr>
        <w:t>(A)象牙海岸</w:t>
      </w:r>
      <w:r>
        <w:rPr>
          <w:rFonts w:ascii="標楷體" w:eastAsia="標楷體" w:hAnsi="標楷體" w:hint="eastAsia"/>
        </w:rPr>
        <w:t xml:space="preserve">    </w:t>
      </w:r>
      <w:r w:rsidRPr="00592830">
        <w:rPr>
          <w:rFonts w:ascii="標楷體" w:eastAsia="標楷體" w:hAnsi="標楷體" w:hint="eastAsia"/>
        </w:rPr>
        <w:t>(B)</w:t>
      </w:r>
      <w:r>
        <w:rPr>
          <w:rFonts w:ascii="標楷體" w:eastAsia="標楷體" w:hAnsi="標楷體" w:hint="eastAsia"/>
        </w:rPr>
        <w:t>肯</w:t>
      </w:r>
      <w:r w:rsidRPr="00592830">
        <w:rPr>
          <w:rFonts w:ascii="標楷體" w:eastAsia="標楷體" w:hAnsi="標楷體" w:hint="eastAsia"/>
        </w:rPr>
        <w:t>亞</w:t>
      </w:r>
      <w:r>
        <w:rPr>
          <w:rFonts w:ascii="標楷體" w:eastAsia="標楷體" w:hAnsi="標楷體" w:hint="eastAsia"/>
        </w:rPr>
        <w:t xml:space="preserve">    </w:t>
      </w:r>
      <w:r w:rsidRPr="00592830">
        <w:rPr>
          <w:rFonts w:ascii="標楷體" w:eastAsia="標楷體" w:hAnsi="標楷體" w:hint="eastAsia"/>
        </w:rPr>
        <w:t>(C)南非共和國</w:t>
      </w:r>
      <w:r>
        <w:rPr>
          <w:rFonts w:ascii="標楷體" w:eastAsia="標楷體" w:hAnsi="標楷體" w:hint="eastAsia"/>
        </w:rPr>
        <w:t xml:space="preserve">    </w:t>
      </w:r>
      <w:r w:rsidRPr="00592830">
        <w:rPr>
          <w:rFonts w:ascii="標楷體" w:eastAsia="標楷體" w:hAnsi="標楷體" w:hint="eastAsia"/>
        </w:rPr>
        <w:t>(D)衣索比亞</w:t>
      </w:r>
      <w:r>
        <w:rPr>
          <w:rFonts w:ascii="標楷體" w:eastAsia="標楷體" w:hAnsi="標楷體" w:hint="eastAsia"/>
        </w:rPr>
        <w:t>。</w:t>
      </w:r>
    </w:p>
    <w:p w14:paraId="77123A2B" w14:textId="77777777" w:rsidR="00B30298" w:rsidRDefault="00B30298" w:rsidP="00B30298">
      <w:pPr>
        <w:spacing w:line="400" w:lineRule="atLeast"/>
        <w:ind w:left="480" w:rightChars="-12" w:right="-29" w:hangingChars="200" w:hanging="480"/>
        <w:textAlignment w:val="top"/>
        <w:rPr>
          <w:rFonts w:ascii="標楷體" w:eastAsia="標楷體" w:hAnsi="標楷體"/>
        </w:rPr>
      </w:pPr>
      <w:r>
        <w:rPr>
          <w:rFonts w:ascii="標楷體" w:eastAsia="標楷體" w:hAnsi="標楷體" w:hint="eastAsia"/>
        </w:rPr>
        <w:t>12、</w:t>
      </w:r>
      <w:r w:rsidRPr="00D4391A">
        <w:rPr>
          <w:rFonts w:ascii="標楷體" w:eastAsia="標楷體" w:hAnsi="標楷體" w:hint="eastAsia"/>
        </w:rPr>
        <w:t>溪崑國中即將舉辦校慶園遊會，八年級某班同學在地理課上完「漠南非洲」後，</w:t>
      </w:r>
      <w:r>
        <w:rPr>
          <w:rFonts w:ascii="標楷體" w:eastAsia="標楷體" w:hAnsi="標楷體" w:hint="eastAsia"/>
        </w:rPr>
        <w:t>對當地的經濟困境十分關心，</w:t>
      </w:r>
      <w:r w:rsidRPr="00D4391A">
        <w:rPr>
          <w:rFonts w:ascii="標楷體" w:eastAsia="標楷體" w:hAnsi="標楷體" w:hint="eastAsia"/>
        </w:rPr>
        <w:t>大家決定在班級攤位發起「用消費改變世界」的實際行動，採購能</w:t>
      </w:r>
      <w:r>
        <w:rPr>
          <w:rFonts w:ascii="標楷體" w:eastAsia="標楷體" w:hAnsi="標楷體" w:hint="eastAsia"/>
        </w:rPr>
        <w:t>夠</w:t>
      </w:r>
      <w:r w:rsidRPr="00D4391A">
        <w:rPr>
          <w:rFonts w:ascii="標楷體" w:eastAsia="標楷體" w:hAnsi="標楷體" w:hint="eastAsia"/>
        </w:rPr>
        <w:t>讓非洲農民得到合理收益，同時承諾保護當地生態、維持環境永續的原料來製作點心。</w:t>
      </w:r>
      <w:r>
        <w:rPr>
          <w:rFonts w:ascii="標楷體" w:eastAsia="標楷體" w:hAnsi="標楷體"/>
        </w:rPr>
        <w:br/>
      </w:r>
      <w:r w:rsidRPr="00D4391A">
        <w:rPr>
          <w:rFonts w:ascii="標楷體" w:eastAsia="標楷體" w:hAnsi="標楷體" w:hint="eastAsia"/>
        </w:rPr>
        <w:t>請問：當他們去大賣場選購咖啡豆或可可粉時，應該優先挑選包裝上印有下列哪一個標章的商品？</w:t>
      </w:r>
      <w:r>
        <w:rPr>
          <w:rFonts w:ascii="標楷體" w:eastAsia="標楷體" w:hAnsi="標楷體"/>
        </w:rPr>
        <w:br/>
      </w:r>
      <w:r w:rsidRPr="00D4391A">
        <w:rPr>
          <w:rFonts w:ascii="標楷體" w:eastAsia="標楷體" w:hAnsi="標楷體"/>
        </w:rPr>
        <w:t>(A)</w:t>
      </w:r>
      <w:r w:rsidRPr="00D276EE">
        <w:rPr>
          <w:rFonts w:ascii="標楷體" w:eastAsia="標楷體" w:hAnsi="標楷體"/>
          <w:noProof/>
        </w:rPr>
        <w:t xml:space="preserve"> </w:t>
      </w:r>
      <w:r>
        <w:rPr>
          <w:rFonts w:ascii="標楷體" w:eastAsia="標楷體" w:hAnsi="標楷體"/>
          <w:noProof/>
        </w:rPr>
        <w:drawing>
          <wp:inline distT="0" distB="0" distL="0" distR="0" wp14:anchorId="17CED705" wp14:editId="751BA54B">
            <wp:extent cx="856772" cy="1008000"/>
            <wp:effectExtent l="0" t="0" r="635" b="190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grayscl/>
                      <a:extLst>
                        <a:ext uri="{BEBA8EAE-BF5A-486C-A8C5-ECC9F3942E4B}">
                          <a14:imgProps xmlns:a14="http://schemas.microsoft.com/office/drawing/2010/main">
                            <a14:imgLayer r:embed="rId20">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56772" cy="1008000"/>
                    </a:xfrm>
                    <a:prstGeom prst="rect">
                      <a:avLst/>
                    </a:prstGeom>
                    <a:noFill/>
                  </pic:spPr>
                </pic:pic>
              </a:graphicData>
            </a:graphic>
          </wp:inline>
        </w:drawing>
      </w:r>
      <w:r>
        <w:rPr>
          <w:rFonts w:ascii="標楷體" w:eastAsia="標楷體" w:hAnsi="標楷體" w:hint="eastAsia"/>
          <w:noProof/>
        </w:rPr>
        <w:t xml:space="preserve">    </w:t>
      </w:r>
      <w:r>
        <w:rPr>
          <w:rFonts w:ascii="標楷體" w:eastAsia="標楷體" w:hAnsi="標楷體"/>
        </w:rPr>
        <w:t xml:space="preserve"> (</w:t>
      </w:r>
      <w:r>
        <w:rPr>
          <w:rFonts w:ascii="標楷體" w:eastAsia="標楷體" w:hAnsi="標楷體" w:hint="eastAsia"/>
        </w:rPr>
        <w:t>B</w:t>
      </w:r>
      <w:r>
        <w:rPr>
          <w:rFonts w:ascii="標楷體" w:eastAsia="標楷體" w:hAnsi="標楷體"/>
        </w:rPr>
        <w:t>)</w:t>
      </w:r>
      <w:r w:rsidRPr="00D276EE">
        <w:rPr>
          <w:rFonts w:ascii="標楷體" w:eastAsia="標楷體" w:hAnsi="標楷體"/>
          <w:noProof/>
        </w:rPr>
        <w:t xml:space="preserve"> </w:t>
      </w:r>
      <w:r w:rsidRPr="00A708B3">
        <w:rPr>
          <w:rFonts w:ascii="標楷體" w:eastAsia="標楷體" w:hAnsi="標楷體"/>
          <w:noProof/>
        </w:rPr>
        <w:drawing>
          <wp:inline distT="0" distB="0" distL="0" distR="0" wp14:anchorId="40A11D37" wp14:editId="7FEAA144">
            <wp:extent cx="1163715" cy="1044000"/>
            <wp:effectExtent l="0" t="0" r="0" b="3810"/>
            <wp:docPr id="14" name="圖片 14" descr="非洲聯盟徽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非洲聯盟徽章"/>
                    <pic:cNvPicPr>
                      <a:picLocks noChangeAspect="1" noChangeArrowheads="1"/>
                    </pic:cNvPicPr>
                  </pic:nvPicPr>
                  <pic:blipFill>
                    <a:blip r:embed="rId21" cstate="print">
                      <a:grayscl/>
                      <a:extLst>
                        <a:ext uri="{BEBA8EAE-BF5A-486C-A8C5-ECC9F3942E4B}">
                          <a14:imgProps xmlns:a14="http://schemas.microsoft.com/office/drawing/2010/main">
                            <a14:imgLayer r:embed="rId22">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63715" cy="1044000"/>
                    </a:xfrm>
                    <a:prstGeom prst="rect">
                      <a:avLst/>
                    </a:prstGeom>
                    <a:noFill/>
                    <a:ln>
                      <a:noFill/>
                    </a:ln>
                  </pic:spPr>
                </pic:pic>
              </a:graphicData>
            </a:graphic>
          </wp:inline>
        </w:drawing>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w:t>
      </w:r>
      <w:r>
        <w:rPr>
          <w:rFonts w:ascii="標楷體" w:eastAsia="標楷體" w:hAnsi="標楷體" w:hint="eastAsia"/>
        </w:rPr>
        <w:t>C</w:t>
      </w:r>
      <w:r>
        <w:rPr>
          <w:rFonts w:ascii="標楷體" w:eastAsia="標楷體" w:hAnsi="標楷體"/>
        </w:rPr>
        <w:t>)</w:t>
      </w:r>
      <w:r w:rsidRPr="00D4391A">
        <w:t xml:space="preserve"> </w:t>
      </w:r>
      <w:r>
        <w:rPr>
          <w:noProof/>
        </w:rPr>
        <w:drawing>
          <wp:inline distT="0" distB="0" distL="0" distR="0" wp14:anchorId="6739A92F" wp14:editId="2A1C571A">
            <wp:extent cx="1128713" cy="1044059"/>
            <wp:effectExtent l="0" t="0" r="0" b="3810"/>
            <wp:docPr id="1018781278"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135751" cy="1050569"/>
                    </a:xfrm>
                    <a:prstGeom prst="rect">
                      <a:avLst/>
                    </a:prstGeom>
                    <a:noFill/>
                    <a:ln>
                      <a:noFill/>
                    </a:ln>
                  </pic:spPr>
                </pic:pic>
              </a:graphicData>
            </a:graphic>
          </wp:inline>
        </w:drawing>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w:t>
      </w:r>
      <w:r>
        <w:rPr>
          <w:rFonts w:ascii="標楷體" w:eastAsia="標楷體" w:hAnsi="標楷體" w:hint="eastAsia"/>
        </w:rPr>
        <w:t>D</w:t>
      </w:r>
      <w:r>
        <w:rPr>
          <w:rFonts w:ascii="標楷體" w:eastAsia="標楷體" w:hAnsi="標楷體"/>
        </w:rPr>
        <w:t>)</w:t>
      </w:r>
      <w:r w:rsidRPr="00D276EE">
        <w:rPr>
          <w:rFonts w:ascii="標楷體" w:eastAsia="標楷體" w:hAnsi="標楷體"/>
          <w:noProof/>
        </w:rPr>
        <w:t xml:space="preserve"> </w:t>
      </w:r>
      <w:r>
        <w:rPr>
          <w:noProof/>
        </w:rPr>
        <w:drawing>
          <wp:inline distT="0" distB="0" distL="0" distR="0" wp14:anchorId="1C4650EC" wp14:editId="509B245B">
            <wp:extent cx="1076325" cy="1045572"/>
            <wp:effectExtent l="0" t="0" r="0" b="2540"/>
            <wp:docPr id="433300839" name="圖片 18" descr="東南亞國家聯盟(ASEAN) 的標誌| Premium矢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東南亞國家聯盟(ASEAN) 的標誌| Premium矢量"/>
                    <pic:cNvPicPr>
                      <a:picLocks noChangeAspect="1" noChangeArrowheads="1"/>
                    </pic:cNvPicPr>
                  </pic:nvPicPr>
                  <pic:blipFill rotWithShape="1">
                    <a:blip r:embed="rId24">
                      <a:grayscl/>
                      <a:extLst>
                        <a:ext uri="{BEBA8EAE-BF5A-486C-A8C5-ECC9F3942E4B}">
                          <a14:imgProps xmlns:a14="http://schemas.microsoft.com/office/drawing/2010/main">
                            <a14:imgLayer r:embed="rId2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1111" t="12222" r="11111" b="12222"/>
                    <a:stretch>
                      <a:fillRect/>
                    </a:stretch>
                  </pic:blipFill>
                  <pic:spPr bwMode="auto">
                    <a:xfrm>
                      <a:off x="0" y="0"/>
                      <a:ext cx="1083297" cy="1052344"/>
                    </a:xfrm>
                    <a:prstGeom prst="rect">
                      <a:avLst/>
                    </a:prstGeom>
                    <a:noFill/>
                    <a:ln>
                      <a:noFill/>
                    </a:ln>
                    <a:extLst>
                      <a:ext uri="{53640926-AAD7-44D8-BBD7-CCE9431645EC}">
                        <a14:shadowObscured xmlns:a14="http://schemas.microsoft.com/office/drawing/2010/main"/>
                      </a:ext>
                    </a:extLst>
                  </pic:spPr>
                </pic:pic>
              </a:graphicData>
            </a:graphic>
          </wp:inline>
        </w:drawing>
      </w:r>
    </w:p>
    <w:p w14:paraId="114E7118" w14:textId="070E88E2" w:rsidR="00B30298" w:rsidRPr="00F656AD" w:rsidRDefault="00B30298" w:rsidP="00544756">
      <w:pPr>
        <w:spacing w:line="400" w:lineRule="atLeast"/>
        <w:ind w:left="425" w:hangingChars="177" w:hanging="425"/>
        <w:rPr>
          <w:rFonts w:ascii="標楷體" w:eastAsia="標楷體" w:hAnsi="標楷體"/>
        </w:rPr>
      </w:pPr>
      <w:r>
        <w:rPr>
          <w:rFonts w:ascii="標楷體" w:eastAsia="標楷體" w:hAnsi="標楷體" w:hint="eastAsia"/>
        </w:rPr>
        <w:t>13、小華</w:t>
      </w:r>
      <w:r w:rsidRPr="00F656AD">
        <w:rPr>
          <w:rFonts w:ascii="標楷體" w:eastAsia="標楷體" w:hAnsi="標楷體"/>
        </w:rPr>
        <w:t>觀察非洲地圖</w:t>
      </w:r>
      <w:r>
        <w:rPr>
          <w:rFonts w:ascii="標楷體" w:eastAsia="標楷體" w:hAnsi="標楷體" w:hint="eastAsia"/>
        </w:rPr>
        <w:t>時發現，非洲國家數量很多</w:t>
      </w:r>
      <w:r w:rsidRPr="00F656AD">
        <w:rPr>
          <w:rFonts w:ascii="標楷體" w:eastAsia="標楷體" w:hAnsi="標楷體"/>
        </w:rPr>
        <w:t>，</w:t>
      </w:r>
      <w:r>
        <w:rPr>
          <w:rFonts w:ascii="標楷體" w:eastAsia="標楷體" w:hAnsi="標楷體" w:hint="eastAsia"/>
        </w:rPr>
        <w:t>但有些</w:t>
      </w:r>
      <w:r w:rsidRPr="00F656AD">
        <w:rPr>
          <w:rFonts w:ascii="標楷體" w:eastAsia="標楷體" w:hAnsi="標楷體"/>
        </w:rPr>
        <w:t>國界</w:t>
      </w:r>
      <w:r>
        <w:rPr>
          <w:rFonts w:ascii="標楷體" w:eastAsia="標楷體" w:hAnsi="標楷體" w:hint="eastAsia"/>
        </w:rPr>
        <w:t>線</w:t>
      </w:r>
      <w:r w:rsidRPr="00F656AD">
        <w:rPr>
          <w:rFonts w:ascii="標楷體" w:eastAsia="標楷體" w:hAnsi="標楷體"/>
        </w:rPr>
        <w:t>呈現筆直的直線。這主要是因為19世紀歐洲</w:t>
      </w:r>
      <w:r>
        <w:rPr>
          <w:rFonts w:ascii="標楷體" w:eastAsia="標楷體" w:hAnsi="標楷體" w:hint="eastAsia"/>
        </w:rPr>
        <w:t>在會議上</w:t>
      </w:r>
      <w:r w:rsidRPr="00F656AD">
        <w:rPr>
          <w:rFonts w:ascii="標楷體" w:eastAsia="標楷體" w:hAnsi="標楷體"/>
        </w:rPr>
        <w:t>瓜分非洲時，純粹以經緯線或幾何圖形劃分人為邊界。請問：這種國界劃分方式，在近代</w:t>
      </w:r>
      <w:r>
        <w:rPr>
          <w:rFonts w:ascii="標楷體" w:eastAsia="標楷體" w:hAnsi="標楷體" w:hint="eastAsia"/>
        </w:rPr>
        <w:t>的</w:t>
      </w:r>
      <w:r w:rsidRPr="00F656AD">
        <w:rPr>
          <w:rFonts w:ascii="標楷體" w:eastAsia="標楷體" w:hAnsi="標楷體"/>
        </w:rPr>
        <w:t>非洲造成下列哪一種問題？</w:t>
      </w:r>
      <w:r>
        <w:rPr>
          <w:rFonts w:ascii="標楷體" w:eastAsia="標楷體" w:hAnsi="標楷體"/>
        </w:rPr>
        <w:br/>
      </w:r>
      <w:r w:rsidRPr="00F656AD">
        <w:rPr>
          <w:rFonts w:ascii="標楷體" w:eastAsia="標楷體" w:hAnsi="標楷體"/>
        </w:rPr>
        <w:t>(A)社會貧富差距擴大</w:t>
      </w:r>
      <w:r>
        <w:rPr>
          <w:rFonts w:ascii="標楷體" w:eastAsia="標楷體" w:hAnsi="標楷體" w:hint="eastAsia"/>
        </w:rPr>
        <w:t xml:space="preserve"> </w:t>
      </w:r>
      <w:r w:rsidR="00544756">
        <w:rPr>
          <w:rFonts w:ascii="標楷體" w:eastAsia="標楷體" w:hAnsi="標楷體" w:hint="eastAsia"/>
        </w:rPr>
        <w:t xml:space="preserve">   </w:t>
      </w:r>
      <w:r w:rsidRPr="00F656AD">
        <w:rPr>
          <w:rFonts w:ascii="標楷體" w:eastAsia="標楷體" w:hAnsi="標楷體"/>
        </w:rPr>
        <w:t>(B)</w:t>
      </w:r>
      <w:r>
        <w:rPr>
          <w:rFonts w:ascii="標楷體" w:eastAsia="標楷體" w:hAnsi="標楷體" w:hint="eastAsia"/>
        </w:rPr>
        <w:t xml:space="preserve">難以進行游耕而糧食短缺  </w:t>
      </w:r>
      <w:r w:rsidR="00544756">
        <w:rPr>
          <w:rFonts w:ascii="標楷體" w:eastAsia="標楷體" w:hAnsi="標楷體" w:hint="eastAsia"/>
        </w:rPr>
        <w:t xml:space="preserve">  </w:t>
      </w:r>
      <w:r w:rsidRPr="00F656AD">
        <w:rPr>
          <w:rFonts w:ascii="標楷體" w:eastAsia="標楷體" w:hAnsi="標楷體"/>
        </w:rPr>
        <w:t>(C)不同族群</w:t>
      </w:r>
      <w:r>
        <w:rPr>
          <w:rFonts w:ascii="標楷體" w:eastAsia="標楷體" w:hAnsi="標楷體" w:hint="eastAsia"/>
        </w:rPr>
        <w:t>之間</w:t>
      </w:r>
      <w:r w:rsidRPr="00F656AD">
        <w:rPr>
          <w:rFonts w:ascii="標楷體" w:eastAsia="標楷體" w:hAnsi="標楷體"/>
        </w:rPr>
        <w:t>易發生衝突</w:t>
      </w:r>
      <w:r>
        <w:rPr>
          <w:rFonts w:ascii="標楷體" w:eastAsia="標楷體" w:hAnsi="標楷體" w:hint="eastAsia"/>
        </w:rPr>
        <w:t xml:space="preserve"> </w:t>
      </w:r>
      <w:r w:rsidR="00544756">
        <w:rPr>
          <w:rFonts w:ascii="標楷體" w:eastAsia="標楷體" w:hAnsi="標楷體" w:hint="eastAsia"/>
        </w:rPr>
        <w:t xml:space="preserve">  </w:t>
      </w:r>
      <w:r>
        <w:rPr>
          <w:rFonts w:ascii="標楷體" w:eastAsia="標楷體" w:hAnsi="標楷體" w:hint="eastAsia"/>
        </w:rPr>
        <w:t xml:space="preserve"> </w:t>
      </w:r>
      <w:r w:rsidRPr="00F656AD">
        <w:rPr>
          <w:rFonts w:ascii="標楷體" w:eastAsia="標楷體" w:hAnsi="標楷體"/>
        </w:rPr>
        <w:t>(D)</w:t>
      </w:r>
      <w:r>
        <w:rPr>
          <w:rFonts w:ascii="標楷體" w:eastAsia="標楷體" w:hAnsi="標楷體" w:hint="eastAsia"/>
        </w:rPr>
        <w:t>傳統文化快速消失。</w:t>
      </w:r>
    </w:p>
    <w:p w14:paraId="61732C22" w14:textId="77777777" w:rsidR="00F52E8B" w:rsidRDefault="00B30298" w:rsidP="00B30298">
      <w:pPr>
        <w:spacing w:line="400" w:lineRule="atLeast"/>
        <w:ind w:left="425" w:hangingChars="177" w:hanging="425"/>
        <w:rPr>
          <w:rFonts w:ascii="標楷體" w:eastAsia="標楷體" w:hAnsi="標楷體"/>
        </w:rPr>
      </w:pPr>
      <w:r>
        <w:rPr>
          <w:rFonts w:ascii="標楷體" w:eastAsia="標楷體" w:hAnsi="標楷體" w:hint="eastAsia"/>
        </w:rPr>
        <w:t>14、</w:t>
      </w:r>
      <w:r w:rsidRPr="00D4391A">
        <w:rPr>
          <w:rFonts w:ascii="標楷體" w:eastAsia="標楷體" w:hAnsi="標楷體" w:hint="eastAsia"/>
        </w:rPr>
        <w:t>小華閱讀了一篇關於非洲創新科技的國際報導：『在肯亞等漠南非洲國家，當地的電子錢包奇蹟（如 M-Pesa）徹底改變了居民的生活。過去人們想要寄錢回家，必須搭好幾天的車；現在只要透過普通的非智慧型手機發送一則簡訊，幾秒鐘內就能完成手機轉帳或即時通訊。這項科技在基礎設施落後的非洲各國迅速普及，讓數千萬民眾享受便利生活。』根據上文所述，這類藉由手機網路與簡訊功能來解決民生需求的服務，主要屬於哪一種產業的創新與應用？</w:t>
      </w:r>
    </w:p>
    <w:p w14:paraId="5C9A3C61" w14:textId="77777777" w:rsidR="00F52E8B" w:rsidRDefault="00B30298" w:rsidP="00F52E8B">
      <w:pPr>
        <w:spacing w:line="380" w:lineRule="atLeast"/>
        <w:ind w:leftChars="177" w:left="425"/>
        <w:rPr>
          <w:rFonts w:ascii="標楷體" w:eastAsia="標楷體" w:hAnsi="標楷體"/>
        </w:rPr>
      </w:pPr>
      <w:r w:rsidRPr="00D4391A">
        <w:rPr>
          <w:rFonts w:ascii="標楷體" w:eastAsia="標楷體" w:hAnsi="標楷體" w:hint="eastAsia"/>
        </w:rPr>
        <w:t>(A)科技製造業：專注於硬體精密加工與零件生產</w:t>
      </w:r>
      <w:r>
        <w:rPr>
          <w:rFonts w:ascii="標楷體" w:eastAsia="標楷體" w:hAnsi="標楷體" w:hint="eastAsia"/>
        </w:rPr>
        <w:t xml:space="preserve">　　</w:t>
      </w:r>
    </w:p>
    <w:p w14:paraId="5896B2A3" w14:textId="77777777" w:rsidR="00F52E8B" w:rsidRDefault="00B30298" w:rsidP="00F52E8B">
      <w:pPr>
        <w:spacing w:line="380" w:lineRule="atLeast"/>
        <w:ind w:leftChars="177" w:left="425"/>
        <w:rPr>
          <w:rFonts w:ascii="標楷體" w:eastAsia="標楷體" w:hAnsi="標楷體"/>
        </w:rPr>
      </w:pPr>
      <w:r w:rsidRPr="00D4391A">
        <w:rPr>
          <w:rFonts w:ascii="標楷體" w:eastAsia="標楷體" w:hAnsi="標楷體" w:hint="eastAsia"/>
        </w:rPr>
        <w:t>(B)傳統紡織業：利用低廉勞工進行成衣加工出口</w:t>
      </w:r>
    </w:p>
    <w:p w14:paraId="1AB1E924" w14:textId="77777777" w:rsidR="00F52E8B" w:rsidRDefault="00B30298" w:rsidP="00F52E8B">
      <w:pPr>
        <w:spacing w:line="380" w:lineRule="atLeast"/>
        <w:ind w:leftChars="177" w:left="425"/>
        <w:rPr>
          <w:rFonts w:ascii="標楷體" w:eastAsia="標楷體" w:hAnsi="標楷體"/>
        </w:rPr>
      </w:pPr>
      <w:r w:rsidRPr="00D4391A">
        <w:rPr>
          <w:rFonts w:ascii="標楷體" w:eastAsia="標楷體" w:hAnsi="標楷體" w:hint="eastAsia"/>
        </w:rPr>
        <w:t>(C)金融服務業：仰賴設立大量實體銀行分行與金庫</w:t>
      </w:r>
      <w:r>
        <w:rPr>
          <w:rFonts w:ascii="標楷體" w:eastAsia="標楷體" w:hAnsi="標楷體" w:hint="eastAsia"/>
        </w:rPr>
        <w:t xml:space="preserve">　</w:t>
      </w:r>
    </w:p>
    <w:p w14:paraId="095567BC" w14:textId="204F3BB2" w:rsidR="00B30298" w:rsidRDefault="00B30298" w:rsidP="00F52E8B">
      <w:pPr>
        <w:spacing w:line="380" w:lineRule="atLeast"/>
        <w:ind w:leftChars="177" w:left="425"/>
        <w:rPr>
          <w:rFonts w:ascii="標楷體" w:eastAsia="標楷體" w:hAnsi="標楷體"/>
        </w:rPr>
      </w:pPr>
      <w:r w:rsidRPr="00D4391A">
        <w:rPr>
          <w:rFonts w:ascii="標楷體" w:eastAsia="標楷體" w:hAnsi="標楷體" w:hint="eastAsia"/>
        </w:rPr>
        <w:t>(D)行動通訊業：依賴無線電信與數據傳輸基礎建設</w:t>
      </w:r>
      <w:r>
        <w:rPr>
          <w:rFonts w:ascii="標楷體" w:eastAsia="標楷體" w:hAnsi="標楷體" w:hint="eastAsia"/>
        </w:rPr>
        <w:t>。</w:t>
      </w:r>
    </w:p>
    <w:p w14:paraId="296DB0B8" w14:textId="6A47DA69" w:rsidR="00162FAA" w:rsidRPr="00BF7E03" w:rsidRDefault="00162FAA" w:rsidP="00544756">
      <w:pPr>
        <w:rPr>
          <w:rFonts w:ascii="標楷體" w:eastAsia="標楷體" w:hAnsi="標楷體"/>
        </w:rPr>
      </w:pPr>
      <w:r>
        <w:rPr>
          <w:rFonts w:ascii="標楷體" w:eastAsia="標楷體" w:hAnsi="標楷體" w:hint="eastAsia"/>
        </w:rPr>
        <w:lastRenderedPageBreak/>
        <w:t>【歷史】</w:t>
      </w:r>
    </w:p>
    <w:p w14:paraId="482D30F9" w14:textId="77777777" w:rsidR="00C100A7" w:rsidRPr="00B16E21" w:rsidRDefault="00C100A7" w:rsidP="00057A10">
      <w:pPr>
        <w:spacing w:beforeLines="20" w:before="72" w:line="400" w:lineRule="atLeast"/>
        <w:rPr>
          <w:rFonts w:ascii="標楷體" w:eastAsia="標楷體" w:hAnsi="標楷體" w:cs="DFBiaoKaiShu-B5"/>
        </w:rPr>
      </w:pPr>
      <w:r w:rsidRPr="00B16E21">
        <w:rPr>
          <w:rFonts w:ascii="標楷體" w:eastAsia="標楷體" w:hAnsi="標楷體" w:cs="DFBiaoKaiShu-B5" w:hint="eastAsia"/>
        </w:rPr>
        <w:t>{15~17為題組}請閱讀下列關於東南亞區域整合的專題報導，回答15~17題：</w:t>
      </w:r>
    </w:p>
    <w:tbl>
      <w:tblPr>
        <w:tblStyle w:val="a7"/>
        <w:tblW w:w="0" w:type="auto"/>
        <w:tblLook w:val="04A0" w:firstRow="1" w:lastRow="0" w:firstColumn="1" w:lastColumn="0" w:noHBand="0" w:noVBand="1"/>
      </w:tblPr>
      <w:tblGrid>
        <w:gridCol w:w="12860"/>
      </w:tblGrid>
      <w:tr w:rsidR="00C100A7" w:rsidRPr="00B16E21" w14:paraId="12235ECE" w14:textId="77777777" w:rsidTr="00697608">
        <w:trPr>
          <w:trHeight w:val="6420"/>
        </w:trPr>
        <w:tc>
          <w:tcPr>
            <w:tcW w:w="12860" w:type="dxa"/>
          </w:tcPr>
          <w:p w14:paraId="08BCA517" w14:textId="77777777" w:rsidR="00C100A7" w:rsidRPr="00B16E21" w:rsidRDefault="00C100A7" w:rsidP="005C6DF4">
            <w:pPr>
              <w:rPr>
                <w:rFonts w:ascii="標楷體" w:eastAsia="標楷體" w:hAnsi="標楷體" w:cs="DFBiaoKaiShu-B5"/>
              </w:rPr>
            </w:pPr>
            <w:r w:rsidRPr="00B16E21">
              <w:rPr>
                <w:rFonts w:ascii="標楷體" w:eastAsia="標楷體" w:hAnsi="標楷體" w:cs="DFBiaoKaiShu-B5" w:hint="eastAsia"/>
              </w:rPr>
              <w:t>回顧冷戰初期的東南亞，一個由北美超級強權主導成立的『甲組織』曾經在此短暫存在。該組織的初衷是在亞洲築起一道圍堵特定意識形態的軍事高牆，但由於成員國多為西方國家，真正的區域內國家寥寥可數，最終因內部立場分歧而走向解散。 相對於甲組織的失敗，西元1967年由區域內五個國家自發成立的『乙組織』，則展現了強大的生命力。乙組織初期是為了在美蘇兩大強權的夾縫中求生存，透過政治安全協商來維持內部穩定；隨著冷戰落幕，乙組織將重心轉向經濟整合與資源共享，成員國逐漸擴增至十國。時至今日，乙組織已成為全球最具發展潛力的經濟體之一。 為因應乙組織的崛起，鄰近的臺灣近年來也積極調整國家發展戰略，不再將投資與貿易的雞蛋全部放在海峽對岸的單一籃子裡。臺灣政府大力推動一項全新政策，強調與乙組織成員國之間不僅要有雙向的經貿投資，更要深化在醫療、農業技術、觀光旅遊與留學生招募等多個面向的緊密鏈結。</w:t>
            </w:r>
          </w:p>
          <w:p w14:paraId="481614A8" w14:textId="3E77C9F9" w:rsidR="00C100A7" w:rsidRPr="00B16E21" w:rsidRDefault="00F52E8B" w:rsidP="00697608">
            <w:pPr>
              <w:spacing w:line="400" w:lineRule="atLeast"/>
              <w:jc w:val="center"/>
              <w:rPr>
                <w:rFonts w:ascii="標楷體" w:eastAsia="標楷體" w:hAnsi="標楷體"/>
              </w:rPr>
            </w:pPr>
            <w:r w:rsidRPr="00B16E21">
              <w:rPr>
                <w:rFonts w:ascii="標楷體" w:eastAsia="標楷體" w:hAnsi="標楷體"/>
                <w:noProof/>
              </w:rPr>
              <mc:AlternateContent>
                <mc:Choice Requires="wps">
                  <w:drawing>
                    <wp:anchor distT="45720" distB="45720" distL="114300" distR="114300" simplePos="0" relativeHeight="251667456" behindDoc="1" locked="0" layoutInCell="1" allowOverlap="1" wp14:anchorId="50885211" wp14:editId="41054EEC">
                      <wp:simplePos x="0" y="0"/>
                      <wp:positionH relativeFrom="column">
                        <wp:posOffset>1892935</wp:posOffset>
                      </wp:positionH>
                      <wp:positionV relativeFrom="paragraph">
                        <wp:posOffset>1853565</wp:posOffset>
                      </wp:positionV>
                      <wp:extent cx="523875" cy="314325"/>
                      <wp:effectExtent l="0" t="0" r="28575" b="28575"/>
                      <wp:wrapTight wrapText="bothSides">
                        <wp:wrapPolygon edited="0">
                          <wp:start x="0" y="0"/>
                          <wp:lineTo x="0" y="22255"/>
                          <wp:lineTo x="21993" y="22255"/>
                          <wp:lineTo x="21993" y="0"/>
                          <wp:lineTo x="0" y="0"/>
                        </wp:wrapPolygon>
                      </wp:wrapTight>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14325"/>
                              </a:xfrm>
                              <a:prstGeom prst="rect">
                                <a:avLst/>
                              </a:prstGeom>
                              <a:solidFill>
                                <a:srgbClr val="FFFFFF"/>
                              </a:solidFill>
                              <a:ln w="9525">
                                <a:solidFill>
                                  <a:srgbClr val="000000"/>
                                </a:solidFill>
                                <a:miter lim="800000"/>
                                <a:headEnd/>
                                <a:tailEnd/>
                              </a:ln>
                            </wps:spPr>
                            <wps:txbx>
                              <w:txbxContent>
                                <w:p w14:paraId="58FCD4E9" w14:textId="77777777" w:rsidR="00C100A7" w:rsidRPr="00EF367E" w:rsidRDefault="00C100A7" w:rsidP="00C100A7">
                                  <w:pPr>
                                    <w:rPr>
                                      <w:sz w:val="22"/>
                                      <w:szCs w:val="20"/>
                                    </w:rPr>
                                  </w:pPr>
                                  <w:r w:rsidRPr="00EF367E">
                                    <w:rPr>
                                      <w:rFonts w:hint="eastAsia"/>
                                      <w:sz w:val="22"/>
                                      <w:szCs w:val="20"/>
                                    </w:rPr>
                                    <w:t>圖一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85211" id="文字方塊 2" o:spid="_x0000_s1038" type="#_x0000_t202" style="position:absolute;left:0;text-align:left;margin-left:149.05pt;margin-top:145.95pt;width:41.25pt;height:24.7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">
                      <v:textbox>
                        <w:txbxContent>
                          <w:p w14:paraId="58FCD4E9" w14:textId="77777777" w:rsidR="00C100A7" w:rsidRPr="00EF367E" w:rsidRDefault="00C100A7" w:rsidP="00C100A7">
                            <w:pPr>
                              <w:rPr>
                                <w:sz w:val="22"/>
                                <w:szCs w:val="20"/>
                              </w:rPr>
                            </w:pPr>
                            <w:r w:rsidRPr="00EF367E">
                              <w:rPr>
                                <w:rFonts w:hint="eastAsia"/>
                                <w:sz w:val="22"/>
                                <w:szCs w:val="20"/>
                              </w:rPr>
                              <w:t>圖一</w:t>
                            </w:r>
                          </w:p>
                        </w:txbxContent>
                      </v:textbox>
                      <w10:wrap type="tight"/>
                    </v:shape>
                  </w:pict>
                </mc:Fallback>
              </mc:AlternateContent>
            </w:r>
            <w:r w:rsidR="00C100A7" w:rsidRPr="00B16E21">
              <w:rPr>
                <w:rFonts w:ascii="標楷體" w:eastAsia="標楷體" w:hAnsi="標楷體"/>
                <w:noProof/>
              </w:rPr>
              <mc:AlternateContent>
                <mc:Choice Requires="wps">
                  <w:drawing>
                    <wp:anchor distT="45720" distB="45720" distL="114300" distR="114300" simplePos="0" relativeHeight="251668480" behindDoc="1" locked="0" layoutInCell="1" allowOverlap="1" wp14:anchorId="213ADE24" wp14:editId="148C3046">
                      <wp:simplePos x="0" y="0"/>
                      <wp:positionH relativeFrom="column">
                        <wp:posOffset>5302885</wp:posOffset>
                      </wp:positionH>
                      <wp:positionV relativeFrom="paragraph">
                        <wp:posOffset>1844040</wp:posOffset>
                      </wp:positionV>
                      <wp:extent cx="523875" cy="314325"/>
                      <wp:effectExtent l="0" t="0" r="28575" b="28575"/>
                      <wp:wrapTight wrapText="bothSides">
                        <wp:wrapPolygon edited="0">
                          <wp:start x="0" y="0"/>
                          <wp:lineTo x="0" y="22255"/>
                          <wp:lineTo x="21993" y="22255"/>
                          <wp:lineTo x="21993" y="0"/>
                          <wp:lineTo x="0" y="0"/>
                        </wp:wrapPolygon>
                      </wp:wrapTight>
                      <wp:docPr id="23242405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14325"/>
                              </a:xfrm>
                              <a:prstGeom prst="rect">
                                <a:avLst/>
                              </a:prstGeom>
                              <a:solidFill>
                                <a:srgbClr val="FFFFFF"/>
                              </a:solidFill>
                              <a:ln w="9525">
                                <a:solidFill>
                                  <a:srgbClr val="000000"/>
                                </a:solidFill>
                                <a:miter lim="800000"/>
                                <a:headEnd/>
                                <a:tailEnd/>
                              </a:ln>
                            </wps:spPr>
                            <wps:txbx>
                              <w:txbxContent>
                                <w:p w14:paraId="1E141712" w14:textId="77777777" w:rsidR="00C100A7" w:rsidRPr="00EF367E" w:rsidRDefault="00C100A7" w:rsidP="00C100A7">
                                  <w:pPr>
                                    <w:rPr>
                                      <w:sz w:val="22"/>
                                      <w:szCs w:val="20"/>
                                    </w:rPr>
                                  </w:pPr>
                                  <w:r w:rsidRPr="00EF367E">
                                    <w:rPr>
                                      <w:rFonts w:hint="eastAsia"/>
                                      <w:sz w:val="22"/>
                                      <w:szCs w:val="20"/>
                                    </w:rPr>
                                    <w:t>圖</w:t>
                                  </w:r>
                                  <w:r>
                                    <w:rPr>
                                      <w:rFonts w:hint="eastAsia"/>
                                      <w:sz w:val="22"/>
                                      <w:szCs w:val="20"/>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ADE24" id="_x0000_s1039" type="#_x0000_t202" style="position:absolute;left:0;text-align:left;margin-left:417.55pt;margin-top:145.2pt;width:41.25pt;height:24.7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">
                      <v:textbox>
                        <w:txbxContent>
                          <w:p w14:paraId="1E141712" w14:textId="77777777" w:rsidR="00C100A7" w:rsidRPr="00EF367E" w:rsidRDefault="00C100A7" w:rsidP="00C100A7">
                            <w:pPr>
                              <w:rPr>
                                <w:sz w:val="22"/>
                                <w:szCs w:val="20"/>
                              </w:rPr>
                            </w:pPr>
                            <w:r w:rsidRPr="00EF367E">
                              <w:rPr>
                                <w:rFonts w:hint="eastAsia"/>
                                <w:sz w:val="22"/>
                                <w:szCs w:val="20"/>
                              </w:rPr>
                              <w:t>圖</w:t>
                            </w:r>
                            <w:r>
                              <w:rPr>
                                <w:rFonts w:hint="eastAsia"/>
                                <w:sz w:val="22"/>
                                <w:szCs w:val="20"/>
                              </w:rPr>
                              <w:t>二</w:t>
                            </w:r>
                          </w:p>
                        </w:txbxContent>
                      </v:textbox>
                      <w10:wrap type="tight"/>
                    </v:shape>
                  </w:pict>
                </mc:Fallback>
              </mc:AlternateContent>
            </w:r>
            <w:r w:rsidR="00C100A7" w:rsidRPr="00B16E21">
              <w:rPr>
                <w:rFonts w:ascii="標楷體" w:eastAsia="標楷體" w:hAnsi="標楷體"/>
                <w:noProof/>
              </w:rPr>
              <w:drawing>
                <wp:inline distT="0" distB="0" distL="0" distR="0" wp14:anchorId="4689D90E" wp14:editId="3158D244">
                  <wp:extent cx="3048000" cy="1670582"/>
                  <wp:effectExtent l="0" t="0" r="0" b="6350"/>
                  <wp:docPr id="7197954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95440" name="圖片 719795440"/>
                          <pic:cNvPicPr/>
                        </pic:nvPicPr>
                        <pic:blipFill>
                          <a:blip r:embed="rId26">
                            <a:extLst>
                              <a:ext uri="{BEBA8EAE-BF5A-486C-A8C5-ECC9F3942E4B}">
                                <a14:imgProps xmlns:a14="http://schemas.microsoft.com/office/drawing/2010/main">
                                  <a14:imgLayer r:embed="rId27">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106381" cy="1702580"/>
                          </a:xfrm>
                          <a:prstGeom prst="rect">
                            <a:avLst/>
                          </a:prstGeom>
                        </pic:spPr>
                      </pic:pic>
                    </a:graphicData>
                  </a:graphic>
                </wp:inline>
              </w:drawing>
            </w:r>
            <w:r w:rsidR="00C100A7" w:rsidRPr="00B16E21">
              <w:rPr>
                <w:rFonts w:ascii="標楷體" w:eastAsia="標楷體" w:hAnsi="標楷體" w:hint="eastAsia"/>
              </w:rPr>
              <w:t xml:space="preserve">  </w:t>
            </w:r>
            <w:r w:rsidR="00C100A7" w:rsidRPr="00B16E21">
              <w:rPr>
                <w:rFonts w:hint="eastAsia"/>
                <w:noProof/>
              </w:rPr>
              <w:drawing>
                <wp:inline distT="0" distB="0" distL="0" distR="0" wp14:anchorId="37874EEC" wp14:editId="5CEB93DE">
                  <wp:extent cx="2819400" cy="1724261"/>
                  <wp:effectExtent l="0" t="0" r="0" b="9525"/>
                  <wp:docPr id="184661852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18529" name="圖片 1846618529"/>
                          <pic:cNvPicPr/>
                        </pic:nvPicPr>
                        <pic:blipFill>
                          <a:blip r:embed="rId28">
                            <a:grayscl/>
                            <a:extLst>
                              <a:ext uri="{BEBA8EAE-BF5A-486C-A8C5-ECC9F3942E4B}">
                                <a14:imgProps xmlns:a14="http://schemas.microsoft.com/office/drawing/2010/main">
                                  <a14:imgLayer r:embed="rId29">
                                    <a14:imgEffect>
                                      <a14:sharpenSoften amount="95000"/>
                                    </a14:imgEffect>
                                    <a14:imgEffect>
                                      <a14:saturation sat="400000"/>
                                    </a14:imgEffect>
                                    <a14:imgEffect>
                                      <a14:brightnessContrast contrast="-50000"/>
                                    </a14:imgEffect>
                                  </a14:imgLayer>
                                </a14:imgProps>
                              </a:ext>
                              <a:ext uri="{28A0092B-C50C-407E-A947-70E740481C1C}">
                                <a14:useLocalDpi xmlns:a14="http://schemas.microsoft.com/office/drawing/2010/main" val="0"/>
                              </a:ext>
                            </a:extLst>
                          </a:blip>
                          <a:stretch>
                            <a:fillRect/>
                          </a:stretch>
                        </pic:blipFill>
                        <pic:spPr>
                          <a:xfrm>
                            <a:off x="0" y="0"/>
                            <a:ext cx="2832911" cy="1732524"/>
                          </a:xfrm>
                          <a:prstGeom prst="rect">
                            <a:avLst/>
                          </a:prstGeom>
                        </pic:spPr>
                      </pic:pic>
                    </a:graphicData>
                  </a:graphic>
                </wp:inline>
              </w:drawing>
            </w:r>
          </w:p>
        </w:tc>
      </w:tr>
    </w:tbl>
    <w:p w14:paraId="71F8BC48" w14:textId="77777777" w:rsidR="00C100A7" w:rsidRDefault="00C100A7" w:rsidP="00C100A7">
      <w:pPr>
        <w:spacing w:line="400" w:lineRule="atLeast"/>
        <w:ind w:left="425" w:hangingChars="177" w:hanging="425"/>
        <w:rPr>
          <w:rFonts w:ascii="標楷體" w:eastAsia="標楷體" w:hAnsi="標楷體" w:cs="DFBiaoKaiShu-B5"/>
        </w:rPr>
      </w:pPr>
      <w:r w:rsidRPr="00B16E21">
        <w:rPr>
          <w:rFonts w:ascii="標楷體" w:eastAsia="標楷體" w:hAnsi="標楷體" w:hint="eastAsia"/>
        </w:rPr>
        <w:t>15</w:t>
      </w:r>
      <w:r>
        <w:rPr>
          <w:rFonts w:ascii="標楷體" w:eastAsia="標楷體" w:hAnsi="標楷體" w:hint="eastAsia"/>
        </w:rPr>
        <w:t>、</w:t>
      </w:r>
      <w:r w:rsidRPr="00B16E21">
        <w:rPr>
          <w:rFonts w:ascii="標楷體" w:eastAsia="標楷體" w:hAnsi="標楷體" w:cs="DFBiaoKaiShu-B5" w:hint="eastAsia"/>
        </w:rPr>
        <w:t xml:space="preserve">根據報導內容的比較，關於「甲組織」與「乙組織」的歷史發展，下列推論何者最為合理？ </w:t>
      </w:r>
    </w:p>
    <w:p w14:paraId="6E5BFFE1" w14:textId="77777777" w:rsidR="00C100A7" w:rsidRDefault="00C100A7" w:rsidP="00A95C59">
      <w:pPr>
        <w:spacing w:line="360" w:lineRule="atLeast"/>
        <w:ind w:leftChars="177" w:left="425"/>
        <w:rPr>
          <w:rFonts w:ascii="標楷體" w:eastAsia="標楷體" w:hAnsi="標楷體" w:cs="DFBiaoKaiShu-B5"/>
        </w:rPr>
      </w:pPr>
      <w:r w:rsidRPr="00B16E21">
        <w:rPr>
          <w:rFonts w:ascii="標楷體" w:eastAsia="標楷體" w:hAnsi="標楷體" w:cs="DFBiaoKaiShu-B5" w:hint="eastAsia"/>
        </w:rPr>
        <w:t xml:space="preserve">(A)甲組織的解散是因為東南亞所有國家都已全面轉向共產主義體制 </w:t>
      </w:r>
    </w:p>
    <w:p w14:paraId="5A743FF7" w14:textId="77777777" w:rsidR="00C100A7" w:rsidRDefault="00C100A7" w:rsidP="00A95C59">
      <w:pPr>
        <w:spacing w:line="360" w:lineRule="atLeast"/>
        <w:ind w:leftChars="177" w:left="425"/>
        <w:rPr>
          <w:rFonts w:ascii="標楷體" w:eastAsia="標楷體" w:hAnsi="標楷體" w:cs="DFBiaoKaiShu-B5"/>
        </w:rPr>
      </w:pPr>
      <w:r w:rsidRPr="00B16E21">
        <w:rPr>
          <w:rFonts w:ascii="標楷體" w:eastAsia="標楷體" w:hAnsi="標楷體" w:cs="DFBiaoKaiShu-B5" w:hint="eastAsia"/>
        </w:rPr>
        <w:t xml:space="preserve">(B)乙組織的成功關鍵在於發行了單一貨幣，徹底消除了內部的關稅 </w:t>
      </w:r>
    </w:p>
    <w:p w14:paraId="38C6CFDB" w14:textId="77777777" w:rsidR="00C100A7" w:rsidRDefault="00C100A7" w:rsidP="00A95C59">
      <w:pPr>
        <w:spacing w:line="360" w:lineRule="atLeast"/>
        <w:ind w:leftChars="177" w:left="425"/>
        <w:rPr>
          <w:rFonts w:ascii="標楷體" w:eastAsia="標楷體" w:hAnsi="標楷體" w:cs="DFBiaoKaiShu-B5"/>
        </w:rPr>
      </w:pPr>
      <w:r w:rsidRPr="00B16E21">
        <w:rPr>
          <w:rFonts w:ascii="標楷體" w:eastAsia="標楷體" w:hAnsi="標楷體" w:cs="DFBiaoKaiShu-B5" w:hint="eastAsia"/>
        </w:rPr>
        <w:t xml:space="preserve">(C)甲組織的性質偏向外部強權主導的軍事結盟，缺乏在地國家的認同 </w:t>
      </w:r>
    </w:p>
    <w:p w14:paraId="3E20D854" w14:textId="77777777" w:rsidR="00C100A7" w:rsidRPr="00B16E21" w:rsidRDefault="00C100A7" w:rsidP="00A95C59">
      <w:pPr>
        <w:spacing w:line="360" w:lineRule="atLeast"/>
        <w:ind w:leftChars="177" w:left="425"/>
        <w:rPr>
          <w:rFonts w:ascii="標楷體" w:eastAsia="標楷體" w:hAnsi="標楷體" w:cs="DFBiaoKaiShu-B5"/>
        </w:rPr>
      </w:pPr>
      <w:r w:rsidRPr="00B16E21">
        <w:rPr>
          <w:rFonts w:ascii="標楷體" w:eastAsia="標楷體" w:hAnsi="標楷體" w:cs="DFBiaoKaiShu-B5" w:hint="eastAsia"/>
        </w:rPr>
        <w:t>(D)乙組織是由曾經殖民該地區的歐洲國家所策劃成立的經濟互助會</w:t>
      </w:r>
    </w:p>
    <w:p w14:paraId="0D17EB35" w14:textId="77777777" w:rsidR="00C100A7" w:rsidRDefault="00C100A7" w:rsidP="00C100A7">
      <w:pPr>
        <w:spacing w:line="400" w:lineRule="atLeast"/>
        <w:ind w:left="425" w:hangingChars="177" w:hanging="425"/>
        <w:rPr>
          <w:rFonts w:ascii="標楷體" w:eastAsia="標楷體" w:hAnsi="標楷體" w:cs="DFBiaoKaiShu-B5"/>
        </w:rPr>
      </w:pPr>
      <w:r w:rsidRPr="00B16E21">
        <w:rPr>
          <w:rFonts w:ascii="標楷體" w:eastAsia="標楷體" w:hAnsi="標楷體" w:cs="DFBiaoKaiShu-B5" w:hint="eastAsia"/>
        </w:rPr>
        <w:t>16</w:t>
      </w:r>
      <w:r>
        <w:rPr>
          <w:rFonts w:ascii="標楷體" w:eastAsia="標楷體" w:hAnsi="標楷體" w:hint="eastAsia"/>
        </w:rPr>
        <w:t>、</w:t>
      </w:r>
      <w:r w:rsidRPr="00B16E21">
        <w:rPr>
          <w:rFonts w:ascii="標楷體" w:eastAsia="標楷體" w:hAnsi="標楷體" w:cs="DFBiaoKaiShu-B5" w:hint="eastAsia"/>
        </w:rPr>
        <w:t xml:space="preserve">報導末段提及臺灣近年來積極推動、旨在深化與「乙組織」多面向鏈結的戰略方針，是指下列哪一項政策？ </w:t>
      </w:r>
    </w:p>
    <w:p w14:paraId="69A6F7D0" w14:textId="77777777" w:rsidR="00C100A7" w:rsidRDefault="00C100A7" w:rsidP="00C100A7">
      <w:pPr>
        <w:spacing w:line="400" w:lineRule="atLeast"/>
        <w:ind w:leftChars="177" w:left="425" w:firstLine="1"/>
        <w:rPr>
          <w:rFonts w:ascii="標楷體" w:eastAsia="標楷體" w:hAnsi="標楷體" w:cs="DFBiaoKaiShu-B5"/>
        </w:rPr>
      </w:pPr>
      <w:r w:rsidRPr="00B16E21">
        <w:rPr>
          <w:rFonts w:ascii="標楷體" w:eastAsia="標楷體" w:hAnsi="標楷體" w:cs="DFBiaoKaiShu-B5" w:hint="eastAsia"/>
        </w:rPr>
        <w:t>(A)旨在強化與東協多元交流的新南向政策</w:t>
      </w:r>
      <w:r>
        <w:rPr>
          <w:rFonts w:ascii="標楷體" w:eastAsia="標楷體" w:hAnsi="標楷體" w:cs="DFBiaoKaiShu-B5" w:hint="eastAsia"/>
        </w:rPr>
        <w:t xml:space="preserve">          </w:t>
      </w:r>
      <w:r w:rsidRPr="00B16E21">
        <w:rPr>
          <w:rFonts w:ascii="標楷體" w:eastAsia="標楷體" w:hAnsi="標楷體" w:cs="DFBiaoKaiShu-B5" w:hint="eastAsia"/>
        </w:rPr>
        <w:t xml:space="preserve">(B)旨在鞏固邦交國數量的金援外交政策 </w:t>
      </w:r>
    </w:p>
    <w:p w14:paraId="457DE32B" w14:textId="77777777" w:rsidR="00C100A7" w:rsidRPr="00B16E21" w:rsidRDefault="00C100A7" w:rsidP="00C100A7">
      <w:pPr>
        <w:spacing w:line="400" w:lineRule="atLeast"/>
        <w:ind w:leftChars="177" w:left="425" w:firstLine="1"/>
        <w:rPr>
          <w:rFonts w:ascii="標楷體" w:eastAsia="標楷體" w:hAnsi="標楷體" w:cs="DFBiaoKaiShu-B5"/>
        </w:rPr>
      </w:pPr>
      <w:r w:rsidRPr="00B16E21">
        <w:rPr>
          <w:rFonts w:ascii="標楷體" w:eastAsia="標楷體" w:hAnsi="標楷體" w:cs="DFBiaoKaiShu-B5" w:hint="eastAsia"/>
        </w:rPr>
        <w:t xml:space="preserve">(C)旨在推動海峽兩岸經濟一體化的大三通政策 </w:t>
      </w:r>
      <w:r>
        <w:rPr>
          <w:rFonts w:ascii="標楷體" w:eastAsia="標楷體" w:hAnsi="標楷體" w:cs="DFBiaoKaiShu-B5" w:hint="eastAsia"/>
        </w:rPr>
        <w:t xml:space="preserve">     </w:t>
      </w:r>
      <w:r w:rsidRPr="00B16E21">
        <w:rPr>
          <w:rFonts w:ascii="標楷體" w:eastAsia="標楷體" w:hAnsi="標楷體" w:cs="DFBiaoKaiShu-B5" w:hint="eastAsia"/>
        </w:rPr>
        <w:t>(D)旨在圍堵北半球共產勢力南下的亞太防禦政策</w:t>
      </w:r>
    </w:p>
    <w:p w14:paraId="0980C516" w14:textId="77777777" w:rsidR="00C100A7" w:rsidRDefault="00C100A7" w:rsidP="00C100A7">
      <w:pPr>
        <w:spacing w:line="400" w:lineRule="atLeast"/>
        <w:ind w:left="425" w:hangingChars="177" w:hanging="425"/>
        <w:rPr>
          <w:rFonts w:ascii="標楷體" w:eastAsia="標楷體" w:hAnsi="標楷體" w:cs="DFBiaoKaiShu-B5"/>
        </w:rPr>
      </w:pPr>
      <w:r w:rsidRPr="00B16E21">
        <w:rPr>
          <w:rFonts w:ascii="標楷體" w:eastAsia="標楷體" w:hAnsi="標楷體" w:cs="DFBiaoKaiShu-B5" w:hint="eastAsia"/>
        </w:rPr>
        <w:t>17</w:t>
      </w:r>
      <w:r>
        <w:rPr>
          <w:rFonts w:ascii="標楷體" w:eastAsia="標楷體" w:hAnsi="標楷體" w:hint="eastAsia"/>
        </w:rPr>
        <w:t>、</w:t>
      </w:r>
      <w:r w:rsidRPr="00B16E21">
        <w:rPr>
          <w:rFonts w:ascii="標楷體" w:eastAsia="標楷體" w:hAnsi="標楷體" w:cs="DFBiaoKaiShu-B5" w:hint="eastAsia"/>
        </w:rPr>
        <w:t xml:space="preserve">請問所附的兩張圖，下列敘述何者正確？ </w:t>
      </w:r>
    </w:p>
    <w:p w14:paraId="2C159604" w14:textId="77777777" w:rsidR="00C100A7" w:rsidRDefault="00C100A7" w:rsidP="00C100A7">
      <w:pPr>
        <w:spacing w:line="400" w:lineRule="atLeast"/>
        <w:ind w:leftChars="177" w:left="425" w:firstLine="1"/>
        <w:rPr>
          <w:rFonts w:ascii="標楷體" w:eastAsia="標楷體" w:hAnsi="標楷體" w:cs="DFBiaoKaiShu-B5"/>
        </w:rPr>
      </w:pPr>
      <w:r w:rsidRPr="00B16E21">
        <w:rPr>
          <w:rFonts w:ascii="標楷體" w:eastAsia="標楷體" w:hAnsi="標楷體" w:cs="DFBiaoKaiShu-B5" w:hint="eastAsia"/>
        </w:rPr>
        <w:t>(A)「甲組織」指的是「東南亞國家</w:t>
      </w:r>
      <w:r>
        <w:rPr>
          <w:rFonts w:ascii="標楷體" w:eastAsia="標楷體" w:hAnsi="標楷體" w:cs="DFBiaoKaiShu-B5" w:hint="eastAsia"/>
        </w:rPr>
        <w:t>協會</w:t>
      </w:r>
      <w:r w:rsidRPr="00B16E21">
        <w:rPr>
          <w:rFonts w:ascii="標楷體" w:eastAsia="標楷體" w:hAnsi="標楷體" w:cs="DFBiaoKaiShu-B5" w:hint="eastAsia"/>
        </w:rPr>
        <w:t xml:space="preserve">」，是圖一 </w:t>
      </w:r>
      <w:r>
        <w:rPr>
          <w:rFonts w:ascii="標楷體" w:eastAsia="標楷體" w:hAnsi="標楷體" w:cs="DFBiaoKaiShu-B5" w:hint="eastAsia"/>
        </w:rPr>
        <w:t xml:space="preserve">     </w:t>
      </w:r>
      <w:r w:rsidRPr="00B16E21">
        <w:rPr>
          <w:rFonts w:ascii="標楷體" w:eastAsia="標楷體" w:hAnsi="標楷體" w:cs="DFBiaoKaiShu-B5" w:hint="eastAsia"/>
        </w:rPr>
        <w:t xml:space="preserve">(B)「甲組織」指的是「東南亞公約組織」，是圖二 </w:t>
      </w:r>
    </w:p>
    <w:p w14:paraId="5328D3B2" w14:textId="77777777" w:rsidR="00C100A7" w:rsidRPr="00B16E21" w:rsidRDefault="00C100A7" w:rsidP="00C100A7">
      <w:pPr>
        <w:spacing w:line="400" w:lineRule="atLeast"/>
        <w:ind w:leftChars="177" w:left="425" w:firstLine="1"/>
        <w:rPr>
          <w:rFonts w:ascii="標楷體" w:eastAsia="標楷體" w:hAnsi="標楷體" w:cs="DFBiaoKaiShu-B5"/>
        </w:rPr>
      </w:pPr>
      <w:r w:rsidRPr="00B16E21">
        <w:rPr>
          <w:rFonts w:ascii="標楷體" w:eastAsia="標楷體" w:hAnsi="標楷體" w:cs="DFBiaoKaiShu-B5" w:hint="eastAsia"/>
        </w:rPr>
        <w:t>(C)「乙組織」指的是「東南亞</w:t>
      </w:r>
      <w:r>
        <w:rPr>
          <w:rFonts w:ascii="標楷體" w:eastAsia="標楷體" w:hAnsi="標楷體" w:cs="DFBiaoKaiShu-B5" w:hint="eastAsia"/>
        </w:rPr>
        <w:t>公</w:t>
      </w:r>
      <w:r w:rsidRPr="00B16E21">
        <w:rPr>
          <w:rFonts w:ascii="標楷體" w:eastAsia="標楷體" w:hAnsi="標楷體" w:cs="DFBiaoKaiShu-B5" w:hint="eastAsia"/>
        </w:rPr>
        <w:t>約組織」，是圖一</w:t>
      </w:r>
      <w:r>
        <w:rPr>
          <w:rFonts w:ascii="標楷體" w:eastAsia="標楷體" w:hAnsi="標楷體" w:cs="DFBiaoKaiShu-B5" w:hint="eastAsia"/>
        </w:rPr>
        <w:t xml:space="preserve">     </w:t>
      </w:r>
      <w:r w:rsidRPr="00B16E21">
        <w:rPr>
          <w:rFonts w:ascii="標楷體" w:eastAsia="標楷體" w:hAnsi="標楷體" w:cs="DFBiaoKaiShu-B5" w:hint="eastAsia"/>
        </w:rPr>
        <w:t xml:space="preserve"> (D)「乙組織」指的是「東南</w:t>
      </w:r>
      <w:r>
        <w:rPr>
          <w:rFonts w:ascii="標楷體" w:eastAsia="標楷體" w:hAnsi="標楷體" w:cs="DFBiaoKaiShu-B5" w:hint="eastAsia"/>
        </w:rPr>
        <w:t>亞</w:t>
      </w:r>
      <w:r w:rsidRPr="00B16E21">
        <w:rPr>
          <w:rFonts w:ascii="標楷體" w:eastAsia="標楷體" w:hAnsi="標楷體" w:cs="DFBiaoKaiShu-B5" w:hint="eastAsia"/>
        </w:rPr>
        <w:t>國家</w:t>
      </w:r>
      <w:r>
        <w:rPr>
          <w:rFonts w:ascii="標楷體" w:eastAsia="標楷體" w:hAnsi="標楷體" w:cs="DFBiaoKaiShu-B5" w:hint="eastAsia"/>
        </w:rPr>
        <w:t>協會</w:t>
      </w:r>
      <w:r w:rsidRPr="00B16E21">
        <w:rPr>
          <w:rFonts w:ascii="標楷體" w:eastAsia="標楷體" w:hAnsi="標楷體" w:cs="DFBiaoKaiShu-B5" w:hint="eastAsia"/>
        </w:rPr>
        <w:t>」，是圖二</w:t>
      </w:r>
    </w:p>
    <w:p w14:paraId="604E2F00" w14:textId="77777777" w:rsidR="00C100A7" w:rsidRPr="00B16E21" w:rsidRDefault="00C100A7" w:rsidP="00057A10">
      <w:pPr>
        <w:spacing w:afterLines="20" w:after="72" w:line="400" w:lineRule="atLeast"/>
        <w:ind w:left="425" w:hangingChars="177" w:hanging="425"/>
        <w:rPr>
          <w:rFonts w:ascii="標楷體" w:eastAsia="標楷體" w:hAnsi="標楷體"/>
        </w:rPr>
      </w:pPr>
      <w:r w:rsidRPr="00B16E21">
        <w:rPr>
          <w:rFonts w:ascii="標楷體" w:eastAsia="標楷體" w:hAnsi="標楷體" w:hint="eastAsia"/>
        </w:rPr>
        <w:t>18</w:t>
      </w:r>
      <w:r>
        <w:rPr>
          <w:rFonts w:ascii="標楷體" w:eastAsia="標楷體" w:hAnsi="標楷體" w:hint="eastAsia"/>
        </w:rPr>
        <w:t>、</w:t>
      </w:r>
      <w:r w:rsidRPr="00B16E21">
        <w:rPr>
          <w:rFonts w:ascii="標楷體" w:eastAsia="標楷體" w:hAnsi="標楷體"/>
        </w:rPr>
        <w:t>歷史老師在課堂上發下了一份補充講義，裡面整理了歷史學者對中國近代某項重大土地制度的兩極化評價。請根據附表中的正、反面評價內容判斷，這種土地制度應是在下列何時實施的措施？</w:t>
      </w:r>
    </w:p>
    <w:tbl>
      <w:tblPr>
        <w:tblStyle w:val="TableGrid55271a34-14bc-45cf-aaa2-7b46e37e177d"/>
        <w:tblW w:w="4750" w:type="pct"/>
        <w:jc w:val="center"/>
        <w:tblLayout w:type="fixed"/>
        <w:tblCellMar>
          <w:left w:w="28" w:type="dxa"/>
          <w:right w:w="28" w:type="dxa"/>
        </w:tblCellMar>
        <w:tblLook w:val="00A0" w:firstRow="1" w:lastRow="0" w:firstColumn="1" w:lastColumn="0" w:noHBand="0" w:noVBand="0"/>
      </w:tblPr>
      <w:tblGrid>
        <w:gridCol w:w="1413"/>
        <w:gridCol w:w="10804"/>
      </w:tblGrid>
      <w:tr w:rsidR="00C100A7" w:rsidRPr="00B16E21" w14:paraId="1A8A2B2D" w14:textId="77777777" w:rsidTr="00697608">
        <w:trPr>
          <w:jc w:val="center"/>
        </w:trPr>
        <w:tc>
          <w:tcPr>
            <w:tcW w:w="1413" w:type="dxa"/>
            <w:shd w:val="clear" w:color="auto" w:fill="E6E6E6"/>
            <w:vAlign w:val="center"/>
          </w:tcPr>
          <w:p w14:paraId="326DFCF3" w14:textId="77777777" w:rsidR="00C100A7" w:rsidRPr="00B16E21" w:rsidRDefault="00C100A7" w:rsidP="00697608">
            <w:pPr>
              <w:pStyle w:val="Normalb7399be8-e235-4f05-af02-32ceec629dd6"/>
              <w:jc w:val="center"/>
              <w:rPr>
                <w:color w:val="000000"/>
                <w:sz w:val="24"/>
                <w:szCs w:val="32"/>
              </w:rPr>
            </w:pPr>
            <w:r w:rsidRPr="00B16E21">
              <w:rPr>
                <w:color w:val="000000"/>
                <w:sz w:val="24"/>
                <w:szCs w:val="32"/>
              </w:rPr>
              <w:t>正面評價</w:t>
            </w:r>
          </w:p>
        </w:tc>
        <w:tc>
          <w:tcPr>
            <w:tcW w:w="10804" w:type="dxa"/>
          </w:tcPr>
          <w:p w14:paraId="408DC9F9" w14:textId="77777777" w:rsidR="00C100A7" w:rsidRPr="00B16E21" w:rsidRDefault="00C100A7" w:rsidP="00A95C59">
            <w:pPr>
              <w:pStyle w:val="Normalb7399be8-e235-4f05-af02-32ceec629dd6"/>
              <w:spacing w:line="0" w:lineRule="atLeast"/>
              <w:ind w:leftChars="50" w:left="120"/>
              <w:rPr>
                <w:color w:val="000000"/>
                <w:sz w:val="24"/>
                <w:szCs w:val="32"/>
              </w:rPr>
            </w:pPr>
            <w:r w:rsidRPr="00B16E21">
              <w:rPr>
                <w:rFonts w:hint="eastAsia"/>
                <w:color w:val="000000"/>
                <w:sz w:val="24"/>
                <w:szCs w:val="32"/>
              </w:rPr>
              <w:t>這場改革被視為一場歷史性的勝利。政府透過頒布法令，將鄉村中地主的土地與財產全數沒收，統一平均分配給無田或少田的貧苦農民。此舉不僅徹底消滅了傳統的大地主階級，農民因此翻身成為土地的主人，甚至從中獲得了參與基層政治的經驗，這項政策成功贏得了底層民眾的熱烈支持與向心力，為建國初期的社會主義理想奠定了基礎。</w:t>
            </w:r>
          </w:p>
        </w:tc>
      </w:tr>
      <w:tr w:rsidR="00C100A7" w:rsidRPr="00B16E21" w14:paraId="26124CEF" w14:textId="77777777" w:rsidTr="00697608">
        <w:trPr>
          <w:jc w:val="center"/>
        </w:trPr>
        <w:tc>
          <w:tcPr>
            <w:tcW w:w="1413" w:type="dxa"/>
            <w:shd w:val="clear" w:color="auto" w:fill="E6E6E6"/>
            <w:vAlign w:val="center"/>
          </w:tcPr>
          <w:p w14:paraId="41A72F65" w14:textId="77777777" w:rsidR="00C100A7" w:rsidRPr="00B16E21" w:rsidRDefault="00C100A7" w:rsidP="00697608">
            <w:pPr>
              <w:pStyle w:val="Normalb7399be8-e235-4f05-af02-32ceec629dd6"/>
              <w:jc w:val="center"/>
              <w:rPr>
                <w:color w:val="000000"/>
                <w:sz w:val="24"/>
                <w:szCs w:val="32"/>
              </w:rPr>
            </w:pPr>
            <w:r w:rsidRPr="00B16E21">
              <w:rPr>
                <w:color w:val="000000"/>
                <w:sz w:val="24"/>
                <w:szCs w:val="32"/>
              </w:rPr>
              <w:t>負面評價</w:t>
            </w:r>
          </w:p>
        </w:tc>
        <w:tc>
          <w:tcPr>
            <w:tcW w:w="10804" w:type="dxa"/>
          </w:tcPr>
          <w:p w14:paraId="45D20B8F" w14:textId="77777777" w:rsidR="00C100A7" w:rsidRPr="00B16E21" w:rsidRDefault="00C100A7" w:rsidP="00A95C59">
            <w:pPr>
              <w:pStyle w:val="Normalb7399be8-e235-4f05-af02-32ceec629dd6"/>
              <w:spacing w:line="0" w:lineRule="atLeast"/>
              <w:ind w:leftChars="50" w:left="120"/>
              <w:rPr>
                <w:color w:val="000000"/>
                <w:sz w:val="24"/>
                <w:szCs w:val="32"/>
              </w:rPr>
            </w:pPr>
            <w:r w:rsidRPr="00B16E21">
              <w:rPr>
                <w:rFonts w:hint="eastAsia"/>
                <w:color w:val="000000"/>
                <w:sz w:val="24"/>
                <w:szCs w:val="32"/>
              </w:rPr>
              <w:t>這場改革的背後伴隨著暴力的群眾鬥爭，許多地主在公開批鬥大會中遭到暴力對待而殞命，或被送去勞改。然而殘酷的是，農民獲得土地的喜悅十分短暫；當政權穩固後，政府便以「公有共享」的崇高理想為名，推動人民公社與集體耕作，將農民私有的土地、農具全數收歸國家管理。農民歷經了「先分後收」的雙重欺騙，不僅從自耕農淪為受國家嚴密控制的農奴，更導致日後生產意願極度低落，最終依然一無所有。</w:t>
            </w:r>
          </w:p>
        </w:tc>
      </w:tr>
    </w:tbl>
    <w:p w14:paraId="271E3A74" w14:textId="77777777" w:rsidR="00C100A7" w:rsidRDefault="00C100A7" w:rsidP="00057A10">
      <w:pPr>
        <w:spacing w:beforeLines="20" w:before="72" w:line="400" w:lineRule="atLeast"/>
        <w:ind w:leftChars="177" w:left="425"/>
        <w:rPr>
          <w:rFonts w:ascii="標楷體" w:eastAsia="標楷體" w:hAnsi="標楷體"/>
        </w:rPr>
      </w:pPr>
      <w:r w:rsidRPr="00B16E21">
        <w:rPr>
          <w:rFonts w:ascii="標楷體" w:eastAsia="標楷體" w:hAnsi="標楷體"/>
        </w:rPr>
        <w:t>(Ａ)1912年民國建立</w:t>
      </w:r>
      <w:r>
        <w:rPr>
          <w:rFonts w:ascii="標楷體" w:eastAsia="標楷體" w:hAnsi="標楷體" w:hint="eastAsia"/>
        </w:rPr>
        <w:t>時</w:t>
      </w:r>
      <w:r w:rsidRPr="00B16E21">
        <w:rPr>
          <w:rFonts w:ascii="標楷體" w:eastAsia="標楷體" w:hAnsi="標楷體"/>
        </w:rPr>
        <w:t>實施</w:t>
      </w:r>
      <w:r>
        <w:rPr>
          <w:rFonts w:ascii="標楷體" w:eastAsia="標楷體" w:hAnsi="標楷體" w:hint="eastAsia"/>
        </w:rPr>
        <w:t>三七五減租</w:t>
      </w:r>
      <w:r w:rsidRPr="00B16E21">
        <w:rPr>
          <w:rFonts w:ascii="標楷體" w:eastAsia="標楷體" w:hAnsi="標楷體"/>
        </w:rPr>
        <w:t xml:space="preserve"> </w:t>
      </w:r>
      <w:r>
        <w:rPr>
          <w:rFonts w:ascii="標楷體" w:eastAsia="標楷體" w:hAnsi="標楷體" w:hint="eastAsia"/>
        </w:rPr>
        <w:t xml:space="preserve">          </w:t>
      </w:r>
      <w:r w:rsidRPr="00B16E21">
        <w:rPr>
          <w:rFonts w:ascii="標楷體" w:eastAsia="標楷體" w:hAnsi="標楷體"/>
        </w:rPr>
        <w:t>(Ｂ)1928年國民政府十年建設的</w:t>
      </w:r>
      <w:r>
        <w:rPr>
          <w:rFonts w:ascii="標楷體" w:eastAsia="標楷體" w:hAnsi="標楷體" w:hint="eastAsia"/>
        </w:rPr>
        <w:t>公地放領</w:t>
      </w:r>
    </w:p>
    <w:p w14:paraId="4DB52E82" w14:textId="77777777" w:rsidR="00C100A7" w:rsidRDefault="00C100A7" w:rsidP="00C100A7">
      <w:pPr>
        <w:spacing w:line="400" w:lineRule="atLeast"/>
        <w:ind w:leftChars="177" w:left="425"/>
        <w:rPr>
          <w:rFonts w:ascii="標楷體" w:eastAsia="標楷體" w:hAnsi="標楷體"/>
        </w:rPr>
      </w:pPr>
      <w:r w:rsidRPr="00B16E21">
        <w:rPr>
          <w:rFonts w:ascii="標楷體" w:eastAsia="標楷體" w:hAnsi="標楷體"/>
        </w:rPr>
        <w:t>(Ｃ)1949年中華人民共和國初建的土地改革</w:t>
      </w:r>
      <w:r>
        <w:rPr>
          <w:rFonts w:ascii="標楷體" w:eastAsia="標楷體" w:hAnsi="標楷體" w:hint="eastAsia"/>
        </w:rPr>
        <w:t xml:space="preserve">      </w:t>
      </w:r>
      <w:r w:rsidRPr="00B16E21">
        <w:rPr>
          <w:rFonts w:ascii="標楷體" w:eastAsia="標楷體" w:hAnsi="標楷體"/>
        </w:rPr>
        <w:t xml:space="preserve"> (Ｄ)1949年中華民國在臺灣實施耕者有其田</w:t>
      </w:r>
    </w:p>
    <w:p w14:paraId="5D805BDE" w14:textId="77777777" w:rsidR="00C100A7" w:rsidRPr="00B16E21" w:rsidRDefault="00C100A7" w:rsidP="00C100A7">
      <w:pPr>
        <w:spacing w:line="400" w:lineRule="atLeast"/>
        <w:ind w:left="425" w:rightChars="46" w:right="110" w:hangingChars="177" w:hanging="425"/>
        <w:rPr>
          <w:rFonts w:ascii="標楷體" w:eastAsia="標楷體" w:hAnsi="標楷體"/>
        </w:rPr>
      </w:pPr>
      <w:r w:rsidRPr="00B16E21">
        <w:rPr>
          <w:rFonts w:ascii="標楷體" w:eastAsia="標楷體" w:hAnsi="標楷體" w:hint="eastAsia"/>
        </w:rPr>
        <w:t>19</w:t>
      </w:r>
      <w:r>
        <w:rPr>
          <w:rFonts w:ascii="標楷體" w:eastAsia="標楷體" w:hAnsi="標楷體" w:hint="eastAsia"/>
        </w:rPr>
        <w:t>、</w:t>
      </w:r>
      <w:r w:rsidRPr="00B16E21">
        <w:rPr>
          <w:rFonts w:ascii="標楷體" w:eastAsia="標楷體" w:hAnsi="標楷體" w:hint="eastAsia"/>
        </w:rPr>
        <w:t>一位臺灣留學生前往法國巴黎參觀「二十世紀社會運動特展」時，看到一張攝於西元1968年的歷史照片。照片中，成千上萬的法國大學生占領了巴黎的街道，他們不僅抗議國內的體制，更令人驚訝的是，許多法國青年手中揮舞著一本來自亞洲的「紅色小冊子」，手上高舉當時亞洲政治領袖的照片，口中高喊著該位政治領袖所提出的口號。導覽員解釋，這是當時西方青年對權威體制不滿的跨國情緒宣洩。請問：這張照片反映了哪一歷史事件的世界性影響力？</w:t>
      </w:r>
    </w:p>
    <w:p w14:paraId="68B79EA3" w14:textId="327DB1D8" w:rsidR="00C100A7" w:rsidRDefault="00C100A7" w:rsidP="00C100A7">
      <w:pPr>
        <w:spacing w:line="400" w:lineRule="atLeast"/>
        <w:ind w:leftChars="177" w:left="425"/>
        <w:rPr>
          <w:rFonts w:ascii="標楷體" w:eastAsia="標楷體" w:hAnsi="標楷體"/>
        </w:rPr>
      </w:pPr>
      <w:r w:rsidRPr="00B16E21">
        <w:rPr>
          <w:rFonts w:ascii="標楷體" w:eastAsia="標楷體" w:hAnsi="標楷體" w:hint="eastAsia"/>
        </w:rPr>
        <w:t xml:space="preserve">(A)亞洲某政權為推動經濟改革而引發的群眾反貪腐抗爭 </w:t>
      </w:r>
      <w:r w:rsidR="005C6DF4">
        <w:rPr>
          <w:rFonts w:ascii="標楷體" w:eastAsia="標楷體" w:hAnsi="標楷體" w:hint="eastAsia"/>
        </w:rPr>
        <w:t xml:space="preserve">  </w:t>
      </w:r>
      <w:r w:rsidRPr="00B16E21">
        <w:rPr>
          <w:rFonts w:ascii="標楷體" w:eastAsia="標楷體" w:hAnsi="標楷體" w:hint="eastAsia"/>
        </w:rPr>
        <w:t xml:space="preserve">(B)亞洲某共產政權領導人為奪權而發起的極端政治運動 </w:t>
      </w:r>
    </w:p>
    <w:p w14:paraId="2B3F54E3" w14:textId="1B1C69E3" w:rsidR="00C100A7" w:rsidRPr="00B16E21" w:rsidRDefault="00C100A7" w:rsidP="00C100A7">
      <w:pPr>
        <w:spacing w:line="400" w:lineRule="atLeast"/>
        <w:ind w:leftChars="177" w:left="425"/>
        <w:rPr>
          <w:rFonts w:ascii="標楷體" w:eastAsia="標楷體" w:hAnsi="標楷體"/>
        </w:rPr>
      </w:pPr>
      <w:r w:rsidRPr="00B16E21">
        <w:rPr>
          <w:rFonts w:ascii="標楷體" w:eastAsia="標楷體" w:hAnsi="標楷體" w:hint="eastAsia"/>
        </w:rPr>
        <w:t xml:space="preserve">(C)亞洲某國為爭取山東權益而爆發的愛國學生示威運動 </w:t>
      </w:r>
      <w:r w:rsidR="005C6DF4">
        <w:rPr>
          <w:rFonts w:ascii="標楷體" w:eastAsia="標楷體" w:hAnsi="標楷體" w:hint="eastAsia"/>
        </w:rPr>
        <w:t xml:space="preserve">  </w:t>
      </w:r>
      <w:r w:rsidRPr="00B16E21">
        <w:rPr>
          <w:rFonts w:ascii="標楷體" w:eastAsia="標楷體" w:hAnsi="標楷體" w:hint="eastAsia"/>
        </w:rPr>
        <w:t>(D)亞洲某國為了抵禦外國列強侵略而展開的武裝排外行動</w:t>
      </w:r>
    </w:p>
    <w:p w14:paraId="37A8544B" w14:textId="77777777" w:rsidR="00C100A7" w:rsidRPr="00B16E21" w:rsidRDefault="00C100A7" w:rsidP="00C100A7">
      <w:pPr>
        <w:spacing w:line="400" w:lineRule="atLeast"/>
        <w:ind w:left="425" w:hangingChars="177" w:hanging="425"/>
        <w:rPr>
          <w:rFonts w:ascii="標楷體" w:eastAsia="標楷體" w:hAnsi="標楷體"/>
        </w:rPr>
      </w:pPr>
      <w:r w:rsidRPr="00B16E21">
        <w:rPr>
          <w:rFonts w:ascii="標楷體" w:eastAsia="標楷體" w:hAnsi="標楷體" w:hint="eastAsia"/>
        </w:rPr>
        <w:lastRenderedPageBreak/>
        <w:t>20</w:t>
      </w:r>
      <w:r>
        <w:rPr>
          <w:rFonts w:ascii="標楷體" w:eastAsia="標楷體" w:hAnsi="標楷體" w:hint="eastAsia"/>
        </w:rPr>
        <w:t>、</w:t>
      </w:r>
      <w:r w:rsidRPr="00B16E21">
        <w:rPr>
          <w:rFonts w:ascii="標楷體" w:eastAsia="標楷體" w:hAnsi="標楷體"/>
        </w:rPr>
        <w:t>歷史課上，老師展示了某個沿海城市在二十世紀後半葉的發展數據表（如附表所示）。老師請同學根據數據變化推論其時代背景，下列哪一位同學的解釋最符合史實？</w:t>
      </w:r>
    </w:p>
    <w:tbl>
      <w:tblPr>
        <w:tblStyle w:val="a7"/>
        <w:tblW w:w="9511" w:type="dxa"/>
        <w:tblInd w:w="479" w:type="dxa"/>
        <w:tblLook w:val="04A0" w:firstRow="1" w:lastRow="0" w:firstColumn="1" w:lastColumn="0" w:noHBand="0" w:noVBand="1"/>
      </w:tblPr>
      <w:tblGrid>
        <w:gridCol w:w="883"/>
        <w:gridCol w:w="1836"/>
        <w:gridCol w:w="2076"/>
        <w:gridCol w:w="4716"/>
      </w:tblGrid>
      <w:tr w:rsidR="00C100A7" w:rsidRPr="00B16E21" w14:paraId="48C15FB6" w14:textId="77777777" w:rsidTr="00697608">
        <w:tc>
          <w:tcPr>
            <w:tcW w:w="883" w:type="dxa"/>
            <w:vAlign w:val="center"/>
          </w:tcPr>
          <w:p w14:paraId="4FB69431"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hint="eastAsia"/>
              </w:rPr>
              <w:t>年</w:t>
            </w:r>
            <w:r>
              <w:rPr>
                <w:rFonts w:ascii="標楷體" w:eastAsia="標楷體" w:hAnsi="標楷體" w:hint="eastAsia"/>
              </w:rPr>
              <w:t>份</w:t>
            </w:r>
          </w:p>
        </w:tc>
        <w:tc>
          <w:tcPr>
            <w:tcW w:w="1836" w:type="dxa"/>
            <w:vAlign w:val="center"/>
          </w:tcPr>
          <w:p w14:paraId="2A5FF890"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國內生產總值</w:t>
            </w:r>
          </w:p>
        </w:tc>
        <w:tc>
          <w:tcPr>
            <w:tcW w:w="2076" w:type="dxa"/>
            <w:vAlign w:val="center"/>
          </w:tcPr>
          <w:p w14:paraId="3ECF8135"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外商直接投資額</w:t>
            </w:r>
          </w:p>
        </w:tc>
        <w:tc>
          <w:tcPr>
            <w:tcW w:w="4716" w:type="dxa"/>
            <w:vAlign w:val="center"/>
          </w:tcPr>
          <w:p w14:paraId="399CA060"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城市面貌描述</w:t>
            </w:r>
          </w:p>
        </w:tc>
      </w:tr>
      <w:tr w:rsidR="00C100A7" w:rsidRPr="00B16E21" w14:paraId="03D1A2AF" w14:textId="77777777" w:rsidTr="00697608">
        <w:tc>
          <w:tcPr>
            <w:tcW w:w="883" w:type="dxa"/>
            <w:vAlign w:val="center"/>
          </w:tcPr>
          <w:p w14:paraId="3D81A4FB"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1978</w:t>
            </w:r>
          </w:p>
        </w:tc>
        <w:tc>
          <w:tcPr>
            <w:tcW w:w="1836" w:type="dxa"/>
            <w:vAlign w:val="center"/>
          </w:tcPr>
          <w:p w14:paraId="31A2FF2F"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約 1.9 億元</w:t>
            </w:r>
          </w:p>
        </w:tc>
        <w:tc>
          <w:tcPr>
            <w:tcW w:w="2076" w:type="dxa"/>
            <w:vAlign w:val="center"/>
          </w:tcPr>
          <w:p w14:paraId="55248B49"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幾乎為零</w:t>
            </w:r>
          </w:p>
        </w:tc>
        <w:tc>
          <w:tcPr>
            <w:tcW w:w="4716" w:type="dxa"/>
            <w:vAlign w:val="center"/>
          </w:tcPr>
          <w:p w14:paraId="760047DB"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人口不足三萬的貧窮落後小漁村</w:t>
            </w:r>
          </w:p>
        </w:tc>
      </w:tr>
      <w:tr w:rsidR="00C100A7" w:rsidRPr="00B16E21" w14:paraId="49E39DE1" w14:textId="77777777" w:rsidTr="00697608">
        <w:tc>
          <w:tcPr>
            <w:tcW w:w="883" w:type="dxa"/>
            <w:vAlign w:val="center"/>
          </w:tcPr>
          <w:p w14:paraId="1C5ACC73"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1990</w:t>
            </w:r>
          </w:p>
        </w:tc>
        <w:tc>
          <w:tcPr>
            <w:tcW w:w="1836" w:type="dxa"/>
            <w:vAlign w:val="center"/>
          </w:tcPr>
          <w:p w14:paraId="62620615"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約 171 億元</w:t>
            </w:r>
          </w:p>
        </w:tc>
        <w:tc>
          <w:tcPr>
            <w:tcW w:w="2076" w:type="dxa"/>
            <w:vAlign w:val="center"/>
          </w:tcPr>
          <w:p w14:paraId="65903735"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大幅成長</w:t>
            </w:r>
          </w:p>
        </w:tc>
        <w:tc>
          <w:tcPr>
            <w:tcW w:w="4716" w:type="dxa"/>
            <w:vAlign w:val="center"/>
          </w:tcPr>
          <w:p w14:paraId="68A2D573" w14:textId="77777777" w:rsidR="00C100A7" w:rsidRPr="00B16E21" w:rsidRDefault="00C100A7" w:rsidP="005C6DF4">
            <w:pPr>
              <w:spacing w:line="400" w:lineRule="atLeast"/>
              <w:jc w:val="center"/>
              <w:rPr>
                <w:rFonts w:ascii="標楷體" w:eastAsia="標楷體" w:hAnsi="標楷體"/>
              </w:rPr>
            </w:pPr>
            <w:r w:rsidRPr="00B16E21">
              <w:rPr>
                <w:rFonts w:ascii="標楷體" w:eastAsia="標楷體" w:hAnsi="標楷體"/>
              </w:rPr>
              <w:t>高樓林立，工廠密集，吸引大量外地勞工</w:t>
            </w:r>
          </w:p>
        </w:tc>
      </w:tr>
    </w:tbl>
    <w:p w14:paraId="3C2C994E" w14:textId="77777777" w:rsidR="00C100A7" w:rsidRDefault="00C100A7" w:rsidP="00C100A7">
      <w:pPr>
        <w:spacing w:line="400" w:lineRule="atLeast"/>
        <w:ind w:leftChars="177" w:left="425"/>
        <w:rPr>
          <w:rFonts w:ascii="標楷體" w:eastAsia="標楷體" w:hAnsi="標楷體"/>
        </w:rPr>
      </w:pPr>
      <w:r w:rsidRPr="00B16E21">
        <w:rPr>
          <w:rFonts w:ascii="標楷體" w:eastAsia="標楷體" w:hAnsi="標楷體"/>
          <w:noProof/>
        </w:rPr>
        <w:drawing>
          <wp:anchor distT="0" distB="0" distL="114300" distR="114300" simplePos="0" relativeHeight="251669504" behindDoc="1" locked="0" layoutInCell="1" allowOverlap="1" wp14:anchorId="54948736" wp14:editId="1697D263">
            <wp:simplePos x="0" y="0"/>
            <wp:positionH relativeFrom="column">
              <wp:posOffset>6165215</wp:posOffset>
            </wp:positionH>
            <wp:positionV relativeFrom="paragraph">
              <wp:posOffset>44118</wp:posOffset>
            </wp:positionV>
            <wp:extent cx="1983600" cy="1555200"/>
            <wp:effectExtent l="0" t="0" r="0" b="6985"/>
            <wp:wrapTight wrapText="bothSides">
              <wp:wrapPolygon edited="0">
                <wp:start x="0" y="0"/>
                <wp:lineTo x="0" y="21432"/>
                <wp:lineTo x="21372" y="21432"/>
                <wp:lineTo x="21372" y="0"/>
                <wp:lineTo x="0" y="0"/>
              </wp:wrapPolygon>
            </wp:wrapTight>
            <wp:docPr id="114256467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64679" name="圖片 1142564679"/>
                    <pic:cNvPicPr/>
                  </pic:nvPicPr>
                  <pic:blipFill>
                    <a:blip r:embed="rId30" cstate="print">
                      <a:extLst>
                        <a:ext uri="{BEBA8EAE-BF5A-486C-A8C5-ECC9F3942E4B}">
                          <a14:imgProps xmlns:a14="http://schemas.microsoft.com/office/drawing/2010/main">
                            <a14:imgLayer r:embed="rId3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983600" cy="1555200"/>
                    </a:xfrm>
                    <a:prstGeom prst="rect">
                      <a:avLst/>
                    </a:prstGeom>
                  </pic:spPr>
                </pic:pic>
              </a:graphicData>
            </a:graphic>
            <wp14:sizeRelH relativeFrom="margin">
              <wp14:pctWidth>0</wp14:pctWidth>
            </wp14:sizeRelH>
            <wp14:sizeRelV relativeFrom="margin">
              <wp14:pctHeight>0</wp14:pctHeight>
            </wp14:sizeRelV>
          </wp:anchor>
        </w:drawing>
      </w:r>
      <w:r w:rsidRPr="00B16E21">
        <w:rPr>
          <w:rFonts w:ascii="標楷體" w:eastAsia="標楷體" w:hAnsi="標楷體"/>
        </w:rPr>
        <w:t xml:space="preserve">(A)該城市因被劃為歐洲列強的租借地，獲得大量西方資金挹注 </w:t>
      </w:r>
    </w:p>
    <w:p w14:paraId="160213A4" w14:textId="77777777" w:rsidR="00C100A7" w:rsidRDefault="00C100A7" w:rsidP="00C100A7">
      <w:pPr>
        <w:spacing w:line="400" w:lineRule="atLeast"/>
        <w:ind w:leftChars="177" w:left="425"/>
        <w:rPr>
          <w:rFonts w:ascii="標楷體" w:eastAsia="標楷體" w:hAnsi="標楷體"/>
        </w:rPr>
      </w:pPr>
      <w:r w:rsidRPr="00B16E21">
        <w:rPr>
          <w:rFonts w:ascii="標楷體" w:eastAsia="標楷體" w:hAnsi="標楷體"/>
        </w:rPr>
        <w:t xml:space="preserve">(B)該城市配合國家「超英趕美」的號召，成功實施了土法煉鋼 </w:t>
      </w:r>
    </w:p>
    <w:p w14:paraId="68B826EF" w14:textId="77777777" w:rsidR="00C100A7" w:rsidRDefault="00C100A7" w:rsidP="00C100A7">
      <w:pPr>
        <w:spacing w:line="400" w:lineRule="atLeast"/>
        <w:ind w:leftChars="177" w:left="425"/>
        <w:rPr>
          <w:rFonts w:ascii="標楷體" w:eastAsia="標楷體" w:hAnsi="標楷體"/>
        </w:rPr>
      </w:pPr>
      <w:r w:rsidRPr="00B16E21">
        <w:rPr>
          <w:rFonts w:ascii="標楷體" w:eastAsia="標楷體" w:hAnsi="標楷體"/>
        </w:rPr>
        <w:t xml:space="preserve">(C)該城市在政治全面民主化的帶動下，自然吸引跨國企業進駐 </w:t>
      </w:r>
    </w:p>
    <w:p w14:paraId="7BBA8D0A" w14:textId="77777777" w:rsidR="00C100A7" w:rsidRPr="00B16E21" w:rsidRDefault="00C100A7" w:rsidP="00C100A7">
      <w:pPr>
        <w:spacing w:line="400" w:lineRule="atLeast"/>
        <w:ind w:leftChars="177" w:left="425"/>
        <w:rPr>
          <w:rFonts w:ascii="標楷體" w:eastAsia="標楷體" w:hAnsi="標楷體"/>
        </w:rPr>
      </w:pPr>
      <w:r w:rsidRPr="00B16E21">
        <w:rPr>
          <w:rFonts w:ascii="標楷體" w:eastAsia="標楷體" w:hAnsi="標楷體"/>
        </w:rPr>
        <w:t>(D)該城市因政府實施</w:t>
      </w:r>
      <w:r w:rsidRPr="00B16E21">
        <w:rPr>
          <w:rFonts w:ascii="標楷體" w:eastAsia="標楷體" w:hAnsi="標楷體" w:hint="eastAsia"/>
        </w:rPr>
        <w:t>改革開放</w:t>
      </w:r>
      <w:r w:rsidRPr="00B16E21">
        <w:rPr>
          <w:rFonts w:ascii="標楷體" w:eastAsia="標楷體" w:hAnsi="標楷體"/>
        </w:rPr>
        <w:t>政策，</w:t>
      </w:r>
      <w:r w:rsidRPr="00B16E21">
        <w:rPr>
          <w:rFonts w:ascii="標楷體" w:eastAsia="標楷體" w:hAnsi="標楷體" w:hint="eastAsia"/>
        </w:rPr>
        <w:t>吸引外國企業投資</w:t>
      </w:r>
      <w:r w:rsidRPr="00B16E21">
        <w:rPr>
          <w:rFonts w:ascii="標楷體" w:eastAsia="標楷體" w:hAnsi="標楷體"/>
        </w:rPr>
        <w:t>快速崛起</w:t>
      </w:r>
      <w:r w:rsidRPr="00B16E21">
        <w:rPr>
          <w:rFonts w:ascii="標楷體" w:eastAsia="標楷體" w:hAnsi="標楷體" w:hint="eastAsia"/>
        </w:rPr>
        <w:t xml:space="preserve"> </w:t>
      </w:r>
    </w:p>
    <w:p w14:paraId="3EC1C041" w14:textId="77777777" w:rsidR="00C100A7" w:rsidRDefault="00C100A7" w:rsidP="00C100A7">
      <w:pPr>
        <w:spacing w:line="400" w:lineRule="atLeast"/>
        <w:ind w:left="425" w:hangingChars="177" w:hanging="425"/>
        <w:rPr>
          <w:rFonts w:ascii="標楷體" w:eastAsia="標楷體" w:hAnsi="標楷體"/>
        </w:rPr>
      </w:pPr>
      <w:r w:rsidRPr="00B16E21">
        <w:rPr>
          <w:rFonts w:ascii="標楷體" w:eastAsia="標楷體" w:hAnsi="標楷體" w:hint="eastAsia"/>
        </w:rPr>
        <w:t>21</w:t>
      </w:r>
      <w:r>
        <w:rPr>
          <w:rFonts w:ascii="標楷體" w:eastAsia="標楷體" w:hAnsi="標楷體" w:hint="eastAsia"/>
        </w:rPr>
        <w:t>、</w:t>
      </w:r>
      <w:r w:rsidRPr="00B16E21">
        <w:rPr>
          <w:rFonts w:ascii="標楷體" w:eastAsia="標楷體" w:hAnsi="標楷體" w:hint="eastAsia"/>
        </w:rPr>
        <w:t xml:space="preserve">承接上題，請問這個「沿海城市」，最有可能位於右圖中的哪個區域？ </w:t>
      </w:r>
    </w:p>
    <w:p w14:paraId="29F94EC3" w14:textId="1DBD4F2D" w:rsidR="00C100A7" w:rsidRPr="00B16E21" w:rsidRDefault="00C100A7" w:rsidP="00C100A7">
      <w:pPr>
        <w:spacing w:line="400" w:lineRule="atLeast"/>
        <w:ind w:leftChars="177" w:left="425" w:firstLine="1"/>
        <w:rPr>
          <w:rFonts w:ascii="標楷體" w:eastAsia="標楷體" w:hAnsi="標楷體"/>
        </w:rPr>
      </w:pPr>
      <w:r w:rsidRPr="00B16E21">
        <w:rPr>
          <w:rFonts w:ascii="標楷體" w:eastAsia="標楷體" w:hAnsi="標楷體"/>
        </w:rPr>
        <w:t>(A)</w:t>
      </w:r>
      <w:r w:rsidRPr="00B16E21">
        <w:rPr>
          <w:rFonts w:ascii="標楷體" w:eastAsia="標楷體" w:hAnsi="標楷體" w:hint="eastAsia"/>
        </w:rPr>
        <w:t xml:space="preserve">甲 </w:t>
      </w:r>
      <w:r>
        <w:rPr>
          <w:rFonts w:ascii="標楷體" w:eastAsia="標楷體" w:hAnsi="標楷體" w:hint="eastAsia"/>
        </w:rPr>
        <w:t xml:space="preserve">     </w:t>
      </w:r>
      <w:r w:rsidRPr="00B16E21">
        <w:rPr>
          <w:rFonts w:ascii="標楷體" w:eastAsia="標楷體" w:hAnsi="標楷體"/>
        </w:rPr>
        <w:t>(</w:t>
      </w:r>
      <w:r w:rsidRPr="00B16E21">
        <w:rPr>
          <w:rFonts w:ascii="標楷體" w:eastAsia="標楷體" w:hAnsi="標楷體" w:hint="eastAsia"/>
        </w:rPr>
        <w:t>B</w:t>
      </w:r>
      <w:r w:rsidRPr="00B16E21">
        <w:rPr>
          <w:rFonts w:ascii="標楷體" w:eastAsia="標楷體" w:hAnsi="標楷體"/>
        </w:rPr>
        <w:t>)</w:t>
      </w:r>
      <w:r w:rsidRPr="00B16E21">
        <w:rPr>
          <w:rFonts w:ascii="標楷體" w:eastAsia="標楷體" w:hAnsi="標楷體" w:hint="eastAsia"/>
        </w:rPr>
        <w:t>乙</w:t>
      </w:r>
      <w:r>
        <w:rPr>
          <w:rFonts w:ascii="標楷體" w:eastAsia="標楷體" w:hAnsi="標楷體" w:hint="eastAsia"/>
        </w:rPr>
        <w:t xml:space="preserve">     </w:t>
      </w:r>
      <w:r w:rsidRPr="00B16E21">
        <w:rPr>
          <w:rFonts w:ascii="標楷體" w:eastAsia="標楷體" w:hAnsi="標楷體" w:hint="eastAsia"/>
        </w:rPr>
        <w:t xml:space="preserve"> </w:t>
      </w:r>
      <w:r w:rsidRPr="00B16E21">
        <w:rPr>
          <w:rFonts w:ascii="標楷體" w:eastAsia="標楷體" w:hAnsi="標楷體"/>
        </w:rPr>
        <w:t>(</w:t>
      </w:r>
      <w:r w:rsidRPr="00B16E21">
        <w:rPr>
          <w:rFonts w:ascii="標楷體" w:eastAsia="標楷體" w:hAnsi="標楷體" w:hint="eastAsia"/>
        </w:rPr>
        <w:t>C</w:t>
      </w:r>
      <w:r w:rsidRPr="00B16E21">
        <w:rPr>
          <w:rFonts w:ascii="標楷體" w:eastAsia="標楷體" w:hAnsi="標楷體"/>
        </w:rPr>
        <w:t>)</w:t>
      </w:r>
      <w:r w:rsidRPr="00B16E21">
        <w:rPr>
          <w:rFonts w:ascii="標楷體" w:eastAsia="標楷體" w:hAnsi="標楷體" w:hint="eastAsia"/>
        </w:rPr>
        <w:t>丙</w:t>
      </w:r>
      <w:r>
        <w:rPr>
          <w:rFonts w:ascii="標楷體" w:eastAsia="標楷體" w:hAnsi="標楷體" w:hint="eastAsia"/>
        </w:rPr>
        <w:t xml:space="preserve">     </w:t>
      </w:r>
      <w:r w:rsidRPr="00B16E21">
        <w:rPr>
          <w:rFonts w:ascii="標楷體" w:eastAsia="標楷體" w:hAnsi="標楷體" w:hint="eastAsia"/>
        </w:rPr>
        <w:t xml:space="preserve"> </w:t>
      </w:r>
      <w:r w:rsidRPr="00B16E21">
        <w:rPr>
          <w:rFonts w:ascii="標楷體" w:eastAsia="標楷體" w:hAnsi="標楷體"/>
        </w:rPr>
        <w:t>(</w:t>
      </w:r>
      <w:r w:rsidRPr="00B16E21">
        <w:rPr>
          <w:rFonts w:ascii="標楷體" w:eastAsia="標楷體" w:hAnsi="標楷體" w:hint="eastAsia"/>
        </w:rPr>
        <w:t>D</w:t>
      </w:r>
      <w:r w:rsidRPr="00B16E21">
        <w:rPr>
          <w:rFonts w:ascii="標楷體" w:eastAsia="標楷體" w:hAnsi="標楷體"/>
        </w:rPr>
        <w:t>)</w:t>
      </w:r>
      <w:r w:rsidRPr="00B16E21">
        <w:rPr>
          <w:rFonts w:ascii="標楷體" w:eastAsia="標楷體" w:hAnsi="標楷體" w:hint="eastAsia"/>
        </w:rPr>
        <w:t xml:space="preserve">丁 </w:t>
      </w:r>
    </w:p>
    <w:p w14:paraId="6BCEDFA2" w14:textId="77777777" w:rsidR="00C100A7" w:rsidRPr="00B16E21" w:rsidRDefault="00C100A7" w:rsidP="00C100A7">
      <w:pPr>
        <w:spacing w:line="400" w:lineRule="atLeast"/>
        <w:rPr>
          <w:rFonts w:ascii="標楷體" w:eastAsia="標楷體" w:hAnsi="標楷體" w:cs="DFBiaoKaiShu-B5"/>
        </w:rPr>
      </w:pPr>
      <w:r w:rsidRPr="00B16E21">
        <w:rPr>
          <w:rFonts w:ascii="標楷體" w:eastAsia="標楷體" w:hAnsi="標楷體" w:cs="DFBiaoKaiShu-B5" w:hint="eastAsia"/>
        </w:rPr>
        <w:t>{22~24為題組}</w:t>
      </w:r>
      <w:r w:rsidRPr="00B16E21">
        <w:rPr>
          <w:rFonts w:ascii="標楷體" w:eastAsia="標楷體" w:hAnsi="標楷體" w:cs="DFBiaoKaiShu-B5"/>
        </w:rPr>
        <w:t>請閱讀下列關於二十世紀中葉的國際政治觀察報導，並回答</w:t>
      </w:r>
      <w:r w:rsidRPr="00B16E21">
        <w:rPr>
          <w:rFonts w:ascii="標楷體" w:eastAsia="標楷體" w:hAnsi="標楷體" w:cs="DFBiaoKaiShu-B5" w:hint="eastAsia"/>
        </w:rPr>
        <w:t>22~24題：</w:t>
      </w:r>
    </w:p>
    <w:tbl>
      <w:tblPr>
        <w:tblStyle w:val="a7"/>
        <w:tblW w:w="0" w:type="auto"/>
        <w:tblLook w:val="04A0" w:firstRow="1" w:lastRow="0" w:firstColumn="1" w:lastColumn="0" w:noHBand="0" w:noVBand="1"/>
      </w:tblPr>
      <w:tblGrid>
        <w:gridCol w:w="12860"/>
      </w:tblGrid>
      <w:tr w:rsidR="00C100A7" w:rsidRPr="00B16E21" w14:paraId="761AA086" w14:textId="77777777" w:rsidTr="00697608">
        <w:tc>
          <w:tcPr>
            <w:tcW w:w="12860" w:type="dxa"/>
          </w:tcPr>
          <w:p w14:paraId="7A663957" w14:textId="77777777" w:rsidR="00C100A7" w:rsidRPr="00B16E21" w:rsidRDefault="00C100A7" w:rsidP="00057A10">
            <w:pPr>
              <w:rPr>
                <w:rFonts w:ascii="標楷體" w:eastAsia="標楷體" w:hAnsi="標楷體"/>
              </w:rPr>
            </w:pPr>
            <w:r w:rsidRPr="00B16E21">
              <w:rPr>
                <w:rFonts w:ascii="標楷體" w:eastAsia="標楷體" w:hAnsi="標楷體" w:hint="eastAsia"/>
              </w:rPr>
              <w:t>1971年的春天，日本舉辦的世界乒乓球錦標賽上，一個意外的舉動，卻成為撬動世界格局的槓桿。一名美國乒乓球運動員錯上了中國隊的專車，中國隊員主動上前與其握手、交談，並贈送了一幅杭州的織錦。這場原本微不足道的交流，被敏銳的媒體捕捉，並迅速成為全球頭條。</w:t>
            </w:r>
          </w:p>
          <w:p w14:paraId="3EB2C999" w14:textId="77777777" w:rsidR="00C100A7" w:rsidRPr="00B16E21" w:rsidRDefault="00C100A7" w:rsidP="00057A10">
            <w:pPr>
              <w:rPr>
                <w:rFonts w:ascii="標楷體" w:eastAsia="標楷體" w:hAnsi="標楷體"/>
              </w:rPr>
            </w:pPr>
            <w:r w:rsidRPr="00B16E21">
              <w:rPr>
                <w:rFonts w:ascii="標楷體" w:eastAsia="標楷體" w:hAnsi="標楷體" w:hint="eastAsia"/>
              </w:rPr>
              <w:t>彼時美國政府的決策圈正面臨著一個重大的戰略難題。美國深陷於亞洲南方叢林的泥沼戰場中，國內反戰聲浪高漲，急需尋求脫身的契機；同時，另一個領導共產陣營的超級強權『北極熊』的勢力依舊壟罩在歐亞大陸部分區域，對美國的威脅始終未減。就在此時，美國敏銳地察覺到，亞洲那個長期被西方世界孤立的『紅色大國』，與其北方的『老大哥』因意識形態分歧與邊界領土糾紛，漸行漸遠，最終爆發了流血武裝衝突，雙方關係已經徹底決裂。基於『敵人的敵人就是朋友』的考量，美國總統決定主動伸出橄欖枝，透過一場巧妙的體育交流打破僵局，隨後更親自搭乘專機飛往該國首都，展開了震驚世界的破冰之旅。這次跨越太平洋的握手，不僅讓兩個敵對超過二十年的國家重新建立聯繫，更徹底改變了冷戰時期的全球權力版圖。當時飛往該國訪問的總統，後來</w:t>
            </w:r>
            <w:r w:rsidRPr="00B16E21">
              <w:rPr>
                <w:rFonts w:ascii="標楷體" w:eastAsia="標楷體" w:hAnsi="標楷體"/>
              </w:rPr>
              <w:t>自稱這次的訪問是「改變世界的一周」。</w:t>
            </w:r>
          </w:p>
          <w:p w14:paraId="6BECCA52" w14:textId="77777777" w:rsidR="00C100A7" w:rsidRPr="00B16E21" w:rsidRDefault="00C100A7" w:rsidP="00057A10">
            <w:pPr>
              <w:rPr>
                <w:rFonts w:ascii="標楷體" w:eastAsia="標楷體" w:hAnsi="標楷體"/>
              </w:rPr>
            </w:pPr>
            <w:r w:rsidRPr="00B16E21">
              <w:rPr>
                <w:rFonts w:ascii="標楷體" w:eastAsia="標楷體" w:hAnsi="標楷體"/>
              </w:rPr>
              <w:t>然而，這場被稱為「改變世界的一周」的外交突破，隨著</w:t>
            </w:r>
            <w:r w:rsidRPr="00B16E21">
              <w:rPr>
                <w:rFonts w:ascii="標楷體" w:eastAsia="標楷體" w:hAnsi="標楷體" w:hint="eastAsia"/>
              </w:rPr>
              <w:t>兩國的</w:t>
            </w:r>
            <w:r w:rsidRPr="00B16E21">
              <w:rPr>
                <w:rFonts w:ascii="標楷體" w:eastAsia="標楷體" w:hAnsi="標楷體"/>
              </w:rPr>
              <w:t>互動日益密切，以及後續</w:t>
            </w:r>
            <w:r w:rsidRPr="00B16E21">
              <w:rPr>
                <w:rFonts w:ascii="標楷體" w:eastAsia="標楷體" w:hAnsi="標楷體" w:hint="eastAsia"/>
              </w:rPr>
              <w:t>雙方</w:t>
            </w:r>
            <w:r w:rsidRPr="00B16E21">
              <w:rPr>
                <w:rFonts w:ascii="標楷體" w:eastAsia="標楷體" w:hAnsi="標楷體"/>
              </w:rPr>
              <w:t>關係的</w:t>
            </w:r>
            <w:r w:rsidRPr="00B16E21">
              <w:rPr>
                <w:rFonts w:ascii="標楷體" w:eastAsia="標楷體" w:hAnsi="標楷體" w:hint="eastAsia"/>
              </w:rPr>
              <w:t>持續</w:t>
            </w:r>
            <w:r w:rsidRPr="00B16E21">
              <w:rPr>
                <w:rFonts w:ascii="標楷體" w:eastAsia="標楷體" w:hAnsi="標楷體"/>
              </w:rPr>
              <w:t>升溫，國際政治的骨牌效應隨之顯現，海峽對岸的</w:t>
            </w:r>
            <w:r w:rsidRPr="00B16E21">
              <w:rPr>
                <w:rFonts w:ascii="標楷體" w:eastAsia="標楷體" w:hAnsi="標楷體" w:hint="eastAsia"/>
              </w:rPr>
              <w:t>我</w:t>
            </w:r>
            <w:r w:rsidRPr="00B16E21">
              <w:rPr>
                <w:rFonts w:ascii="標楷體" w:eastAsia="標楷體" w:hAnsi="標楷體"/>
              </w:rPr>
              <w:t>國</w:t>
            </w:r>
            <w:r w:rsidRPr="00B16E21">
              <w:rPr>
                <w:rFonts w:ascii="標楷體" w:eastAsia="標楷體" w:hAnsi="標楷體" w:hint="eastAsia"/>
              </w:rPr>
              <w:t>此後面臨了國際外交</w:t>
            </w:r>
            <w:r w:rsidRPr="00B16E21">
              <w:rPr>
                <w:rFonts w:ascii="標楷體" w:eastAsia="標楷體" w:hAnsi="標楷體"/>
              </w:rPr>
              <w:t>前所未有的</w:t>
            </w:r>
            <w:r w:rsidRPr="00B16E21">
              <w:rPr>
                <w:rFonts w:ascii="標楷體" w:eastAsia="標楷體" w:hAnsi="標楷體" w:hint="eastAsia"/>
              </w:rPr>
              <w:t>重挫</w:t>
            </w:r>
            <w:r w:rsidRPr="00B16E21">
              <w:rPr>
                <w:rFonts w:ascii="標楷體" w:eastAsia="標楷體" w:hAnsi="標楷體"/>
              </w:rPr>
              <w:t>。</w:t>
            </w:r>
          </w:p>
        </w:tc>
      </w:tr>
    </w:tbl>
    <w:p w14:paraId="768D34E1" w14:textId="77777777" w:rsidR="00C100A7" w:rsidRDefault="00C100A7" w:rsidP="00C100A7">
      <w:pPr>
        <w:spacing w:line="400" w:lineRule="atLeast"/>
        <w:ind w:left="425" w:hangingChars="177" w:hanging="425"/>
        <w:rPr>
          <w:rFonts w:ascii="標楷體" w:eastAsia="標楷體" w:hAnsi="標楷體"/>
        </w:rPr>
      </w:pPr>
      <w:r w:rsidRPr="00B16E21">
        <w:rPr>
          <w:rFonts w:ascii="標楷體" w:eastAsia="標楷體" w:hAnsi="標楷體" w:hint="eastAsia"/>
        </w:rPr>
        <w:t>22</w:t>
      </w:r>
      <w:r>
        <w:rPr>
          <w:rFonts w:ascii="標楷體" w:eastAsia="標楷體" w:hAnsi="標楷體" w:hint="eastAsia"/>
        </w:rPr>
        <w:t>、</w:t>
      </w:r>
      <w:r w:rsidRPr="00B16E21">
        <w:rPr>
          <w:rFonts w:ascii="標楷體" w:eastAsia="標楷體" w:hAnsi="標楷體"/>
        </w:rPr>
        <w:t xml:space="preserve">根據上文脈絡推斷，當時美國總統決定親自飛往該國展開「破冰之旅」，其最核心的戰略動機為何？ </w:t>
      </w:r>
    </w:p>
    <w:p w14:paraId="223293DA"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(Ａ)利用該國與蘇聯交惡的契機，達到牽制蘇聯戰略目的</w:t>
      </w:r>
    </w:p>
    <w:p w14:paraId="095ECC45"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 xml:space="preserve">(Ｂ)為了獲取該國廣大的消費市場，藉此解決國內經濟危機 </w:t>
      </w:r>
    </w:p>
    <w:p w14:paraId="14CF1DC7"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 xml:space="preserve">(Ｃ)期望該國能推動民主化改革，以符合美國的人權標準 </w:t>
      </w:r>
    </w:p>
    <w:p w14:paraId="68B6234C" w14:textId="77777777" w:rsidR="00C100A7" w:rsidRPr="00B16E21" w:rsidRDefault="00C100A7" w:rsidP="00A95C59">
      <w:pPr>
        <w:spacing w:line="360" w:lineRule="atLeast"/>
        <w:ind w:leftChars="177" w:left="425"/>
        <w:rPr>
          <w:rFonts w:ascii="標楷體" w:eastAsia="標楷體" w:hAnsi="標楷體"/>
        </w:rPr>
      </w:pPr>
      <w:r w:rsidRPr="00B16E21">
        <w:rPr>
          <w:rFonts w:ascii="標楷體" w:eastAsia="標楷體" w:hAnsi="標楷體"/>
        </w:rPr>
        <w:t>(Ｄ)尋求該國出兵支援中南半島，協助美軍順利鎮壓叛軍</w:t>
      </w:r>
    </w:p>
    <w:p w14:paraId="2E7509CE" w14:textId="77777777" w:rsidR="00C100A7" w:rsidRDefault="00C100A7" w:rsidP="00C100A7">
      <w:pPr>
        <w:spacing w:line="400" w:lineRule="atLeast"/>
        <w:ind w:left="425" w:rightChars="-71" w:right="-170" w:hangingChars="177" w:hanging="425"/>
        <w:rPr>
          <w:rFonts w:ascii="標楷體" w:eastAsia="標楷體" w:hAnsi="標楷體"/>
        </w:rPr>
      </w:pPr>
      <w:r w:rsidRPr="00B16E21">
        <w:rPr>
          <w:rFonts w:ascii="標楷體" w:eastAsia="標楷體" w:hAnsi="標楷體" w:hint="eastAsia"/>
        </w:rPr>
        <w:t>23</w:t>
      </w:r>
      <w:r>
        <w:rPr>
          <w:rFonts w:ascii="標楷體" w:eastAsia="標楷體" w:hAnsi="標楷體" w:hint="eastAsia"/>
        </w:rPr>
        <w:t>、</w:t>
      </w:r>
      <w:r w:rsidRPr="00B16E21">
        <w:rPr>
          <w:rFonts w:ascii="標楷體" w:eastAsia="標楷體" w:hAnsi="標楷體"/>
        </w:rPr>
        <w:t>這場「跨越太平洋的握手」以及後續兩國關係的正常化發展，對當時臺灣</w:t>
      </w:r>
      <w:r w:rsidRPr="00B16E21">
        <w:rPr>
          <w:rFonts w:ascii="標楷體" w:eastAsia="標楷體" w:hAnsi="標楷體" w:hint="eastAsia"/>
        </w:rPr>
        <w:t>政府</w:t>
      </w:r>
      <w:r w:rsidRPr="00B16E21">
        <w:rPr>
          <w:rFonts w:ascii="標楷體" w:eastAsia="標楷體" w:hAnsi="標楷體"/>
        </w:rPr>
        <w:t>中華民國造成了何種最直接的外交衝擊？</w:t>
      </w:r>
    </w:p>
    <w:p w14:paraId="5B05EC97"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 xml:space="preserve">(Ａ)促使美國派遣第七艦隊巡航，將臺灣納入亞太防禦體系 </w:t>
      </w:r>
    </w:p>
    <w:p w14:paraId="0D524502"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(Ｂ)導致</w:t>
      </w:r>
      <w:r w:rsidRPr="00B16E21">
        <w:rPr>
          <w:rFonts w:ascii="標楷體" w:eastAsia="標楷體" w:hAnsi="標楷體" w:hint="eastAsia"/>
        </w:rPr>
        <w:t>中華民國</w:t>
      </w:r>
      <w:r w:rsidRPr="00B16E21">
        <w:rPr>
          <w:rFonts w:ascii="標楷體" w:eastAsia="標楷體" w:hAnsi="標楷體"/>
        </w:rPr>
        <w:t xml:space="preserve">在聯合國的代表權被取代，外交處境日趨孤立 </w:t>
      </w:r>
    </w:p>
    <w:p w14:paraId="282E23A3"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 xml:space="preserve">(Ｃ)促成臺灣與蘇聯建立軍事同盟，共同抵禦來自北方威脅 </w:t>
      </w:r>
    </w:p>
    <w:p w14:paraId="0D19E9C0"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rPr>
        <w:t>(Ｄ)使得臺灣政府宣布解除戒嚴，開放民眾赴中國大陸探親</w:t>
      </w:r>
    </w:p>
    <w:p w14:paraId="362933CE" w14:textId="77777777" w:rsidR="00C100A7" w:rsidRDefault="00C100A7" w:rsidP="00C100A7">
      <w:pPr>
        <w:spacing w:line="400" w:lineRule="atLeast"/>
        <w:ind w:left="425" w:hangingChars="177" w:hanging="425"/>
        <w:rPr>
          <w:rFonts w:ascii="標楷體" w:eastAsia="標楷體" w:hAnsi="標楷體"/>
        </w:rPr>
      </w:pPr>
      <w:r w:rsidRPr="00B16E21">
        <w:rPr>
          <w:rFonts w:ascii="標楷體" w:eastAsia="標楷體" w:hAnsi="標楷體" w:hint="eastAsia"/>
        </w:rPr>
        <w:t>24</w:t>
      </w:r>
      <w:r>
        <w:rPr>
          <w:rFonts w:ascii="標楷體" w:eastAsia="標楷體" w:hAnsi="標楷體" w:hint="eastAsia"/>
        </w:rPr>
        <w:t>、</w:t>
      </w:r>
      <w:r w:rsidRPr="00B16E21">
        <w:rPr>
          <w:rFonts w:ascii="標楷體" w:eastAsia="標楷體" w:hAnsi="標楷體" w:hint="eastAsia"/>
        </w:rPr>
        <w:t xml:space="preserve">請問：當時飛往這個位在亞洲長期被孤立的『紅色大國』訪問的美國總統，為下列何者？ </w:t>
      </w:r>
    </w:p>
    <w:p w14:paraId="65B5437F" w14:textId="7AE022FC" w:rsidR="00C100A7" w:rsidRDefault="00A95C59" w:rsidP="00C100A7">
      <w:pPr>
        <w:spacing w:line="400" w:lineRule="atLeast"/>
        <w:ind w:leftChars="177" w:left="425" w:firstLine="1"/>
        <w:rPr>
          <w:rFonts w:ascii="標楷體" w:eastAsia="標楷體" w:hAnsi="標楷體"/>
        </w:rPr>
      </w:pPr>
      <w:r w:rsidRPr="00B16E21">
        <w:rPr>
          <w:rFonts w:ascii="標楷體" w:eastAsia="標楷體" w:hAnsi="標楷體"/>
          <w:noProof/>
        </w:rPr>
        <w:drawing>
          <wp:anchor distT="0" distB="0" distL="114300" distR="114300" simplePos="0" relativeHeight="251670528" behindDoc="0" locked="0" layoutInCell="1" allowOverlap="1" wp14:anchorId="56952881" wp14:editId="4721CE55">
            <wp:simplePos x="0" y="0"/>
            <wp:positionH relativeFrom="column">
              <wp:posOffset>6155055</wp:posOffset>
            </wp:positionH>
            <wp:positionV relativeFrom="paragraph">
              <wp:posOffset>183515</wp:posOffset>
            </wp:positionV>
            <wp:extent cx="1925320" cy="1691640"/>
            <wp:effectExtent l="0" t="0" r="0" b="3810"/>
            <wp:wrapNone/>
            <wp:docPr id="1614239142"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25320" cy="1691640"/>
                    </a:xfrm>
                    <a:prstGeom prst="rect">
                      <a:avLst/>
                    </a:prstGeom>
                    <a:noFill/>
                  </pic:spPr>
                </pic:pic>
              </a:graphicData>
            </a:graphic>
            <wp14:sizeRelH relativeFrom="margin">
              <wp14:pctWidth>0</wp14:pctWidth>
            </wp14:sizeRelH>
            <wp14:sizeRelV relativeFrom="margin">
              <wp14:pctHeight>0</wp14:pctHeight>
            </wp14:sizeRelV>
          </wp:anchor>
        </w:drawing>
      </w:r>
      <w:r w:rsidR="00C100A7" w:rsidRPr="00B16E21">
        <w:rPr>
          <w:rFonts w:ascii="標楷體" w:eastAsia="標楷體" w:hAnsi="標楷體"/>
        </w:rPr>
        <w:t>(Ａ)</w:t>
      </w:r>
      <w:r w:rsidR="00C100A7" w:rsidRPr="00B16E21">
        <w:rPr>
          <w:rFonts w:ascii="標楷體" w:eastAsia="標楷體" w:hAnsi="標楷體" w:hint="eastAsia"/>
        </w:rPr>
        <w:t>羅斯福</w:t>
      </w:r>
      <w:r w:rsidR="00C100A7">
        <w:rPr>
          <w:rFonts w:ascii="標楷體" w:eastAsia="標楷體" w:hAnsi="標楷體" w:hint="eastAsia"/>
        </w:rPr>
        <w:t xml:space="preserve">     </w:t>
      </w:r>
      <w:r w:rsidR="00C100A7" w:rsidRPr="00B16E21">
        <w:rPr>
          <w:rFonts w:ascii="標楷體" w:eastAsia="標楷體" w:hAnsi="標楷體" w:hint="eastAsia"/>
        </w:rPr>
        <w:t xml:space="preserve"> </w:t>
      </w:r>
      <w:r w:rsidR="00544756" w:rsidRPr="00B16E21">
        <w:rPr>
          <w:rFonts w:ascii="標楷體" w:eastAsia="標楷體" w:hAnsi="標楷體"/>
        </w:rPr>
        <w:t>(Ｂ)</w:t>
      </w:r>
      <w:r w:rsidR="00C100A7" w:rsidRPr="00B16E21">
        <w:rPr>
          <w:rFonts w:ascii="標楷體" w:eastAsia="標楷體" w:hAnsi="標楷體" w:hint="eastAsia"/>
        </w:rPr>
        <w:t>尼克森</w:t>
      </w:r>
      <w:r w:rsidR="00C100A7">
        <w:rPr>
          <w:rFonts w:ascii="標楷體" w:eastAsia="標楷體" w:hAnsi="標楷體" w:hint="eastAsia"/>
        </w:rPr>
        <w:t xml:space="preserve">     </w:t>
      </w:r>
      <w:r w:rsidR="00C100A7" w:rsidRPr="00B16E21">
        <w:rPr>
          <w:rFonts w:ascii="標楷體" w:eastAsia="標楷體" w:hAnsi="標楷體" w:hint="eastAsia"/>
        </w:rPr>
        <w:t xml:space="preserve"> </w:t>
      </w:r>
      <w:r w:rsidR="00544756" w:rsidRPr="00B16E21">
        <w:rPr>
          <w:rFonts w:ascii="標楷體" w:eastAsia="標楷體" w:hAnsi="標楷體"/>
        </w:rPr>
        <w:t>(Ｃ)</w:t>
      </w:r>
      <w:r w:rsidR="00C100A7">
        <w:rPr>
          <w:rFonts w:ascii="標楷體" w:eastAsia="標楷體" w:hAnsi="標楷體" w:hint="eastAsia"/>
        </w:rPr>
        <w:t xml:space="preserve">史達林     </w:t>
      </w:r>
      <w:r w:rsidR="00C100A7" w:rsidRPr="00B16E21">
        <w:rPr>
          <w:rFonts w:ascii="標楷體" w:eastAsia="標楷體" w:hAnsi="標楷體" w:hint="eastAsia"/>
        </w:rPr>
        <w:t xml:space="preserve"> </w:t>
      </w:r>
      <w:r w:rsidR="00544756" w:rsidRPr="00B16E21">
        <w:rPr>
          <w:rFonts w:ascii="標楷體" w:eastAsia="標楷體" w:hAnsi="標楷體"/>
        </w:rPr>
        <w:t>(Ｄ)</w:t>
      </w:r>
      <w:r w:rsidR="00C100A7">
        <w:rPr>
          <w:rFonts w:ascii="標楷體" w:eastAsia="標楷體" w:hAnsi="標楷體" w:hint="eastAsia"/>
        </w:rPr>
        <w:t>邱吉爾</w:t>
      </w:r>
    </w:p>
    <w:p w14:paraId="2C419C52" w14:textId="2DA054C0" w:rsidR="00C100A7" w:rsidRPr="00B16E21" w:rsidRDefault="00C100A7" w:rsidP="00C100A7">
      <w:pPr>
        <w:spacing w:line="400" w:lineRule="atLeast"/>
        <w:ind w:left="425" w:rightChars="1346" w:right="3230" w:hangingChars="177" w:hanging="425"/>
        <w:rPr>
          <w:rFonts w:ascii="標楷體" w:eastAsia="標楷體" w:hAnsi="標楷體"/>
        </w:rPr>
      </w:pPr>
      <w:r w:rsidRPr="00B16E21">
        <w:rPr>
          <w:rFonts w:ascii="標楷體" w:eastAsia="標楷體" w:hAnsi="標楷體" w:hint="eastAsia"/>
        </w:rPr>
        <w:t>25</w:t>
      </w:r>
      <w:r>
        <w:rPr>
          <w:rFonts w:ascii="標楷體" w:eastAsia="標楷體" w:hAnsi="標楷體" w:hint="eastAsia"/>
        </w:rPr>
        <w:t>、</w:t>
      </w:r>
      <w:r w:rsidRPr="00B16E21">
        <w:rPr>
          <w:rFonts w:ascii="標楷體" w:eastAsia="標楷體" w:hAnsi="標楷體" w:hint="eastAsia"/>
        </w:rPr>
        <w:t>歷史老師在課堂上展示了一張二十世紀中後期亞洲某國的人口數據變化圖（如右圖）。圖中的曲線代表該國每千人的死亡人數比例。請同學仔細觀察圖中從「甲」點到「乙」點的急遽變化，推測導致此一時期數據異常飆高的主要歷史背景為何？</w:t>
      </w:r>
    </w:p>
    <w:p w14:paraId="6C16CDC1"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hint="eastAsia"/>
        </w:rPr>
        <w:t xml:space="preserve">(A)國家大量派兵參與鄰近半島戰爭，導致前線將士嚴重傷亡 </w:t>
      </w:r>
    </w:p>
    <w:p w14:paraId="41E04865" w14:textId="77777777"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hint="eastAsia"/>
        </w:rPr>
        <w:t xml:space="preserve">(B)領袖號召青年學生四處進行批鬥，造成社會動盪與大浩劫 </w:t>
      </w:r>
    </w:p>
    <w:p w14:paraId="54461817" w14:textId="3AFB69E4" w:rsidR="00C100A7" w:rsidRDefault="00C100A7" w:rsidP="00A95C59">
      <w:pPr>
        <w:spacing w:line="360" w:lineRule="atLeast"/>
        <w:ind w:leftChars="177" w:left="425"/>
        <w:rPr>
          <w:rFonts w:ascii="標楷體" w:eastAsia="標楷體" w:hAnsi="標楷體"/>
        </w:rPr>
      </w:pPr>
      <w:r w:rsidRPr="00B16E21">
        <w:rPr>
          <w:rFonts w:ascii="標楷體" w:eastAsia="標楷體" w:hAnsi="標楷體" w:hint="eastAsia"/>
        </w:rPr>
        <w:t>(C)政府推行極端的經濟動員政策，導致農田荒廢與嚴重糧荒</w:t>
      </w:r>
    </w:p>
    <w:p w14:paraId="20171C8C" w14:textId="22FD0605" w:rsidR="00C100A7" w:rsidRPr="00B16E21" w:rsidRDefault="00A95C59" w:rsidP="00A95C59">
      <w:pPr>
        <w:spacing w:line="360" w:lineRule="atLeast"/>
        <w:ind w:leftChars="177" w:left="425"/>
        <w:rPr>
          <w:rFonts w:ascii="標楷體" w:eastAsia="標楷體" w:hAnsi="標楷體"/>
        </w:rPr>
      </w:pPr>
      <w:r w:rsidRPr="00B16E21">
        <w:rPr>
          <w:rFonts w:ascii="標楷體" w:eastAsia="標楷體" w:hAnsi="標楷體"/>
          <w:noProof/>
        </w:rPr>
        <w:drawing>
          <wp:anchor distT="0" distB="0" distL="114300" distR="114300" simplePos="0" relativeHeight="251671552" behindDoc="0" locked="0" layoutInCell="1" allowOverlap="1" wp14:anchorId="2DDDEE3D" wp14:editId="34F62E37">
            <wp:simplePos x="0" y="0"/>
            <wp:positionH relativeFrom="margin">
              <wp:posOffset>5765165</wp:posOffset>
            </wp:positionH>
            <wp:positionV relativeFrom="paragraph">
              <wp:posOffset>240665</wp:posOffset>
            </wp:positionV>
            <wp:extent cx="2267585" cy="1407160"/>
            <wp:effectExtent l="19050" t="19050" r="18415" b="21590"/>
            <wp:wrapNone/>
            <wp:docPr id="1782143088"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43088" name="圖片 1782143088"/>
                    <pic:cNvPicPr/>
                  </pic:nvPicPr>
                  <pic:blipFill rotWithShape="1">
                    <a:blip r:embed="rId33">
                      <a:extLst>
                        <a:ext uri="{BEBA8EAE-BF5A-486C-A8C5-ECC9F3942E4B}">
                          <a14:imgProps xmlns:a14="http://schemas.microsoft.com/office/drawing/2010/main">
                            <a14:imgLayer r:embed="rId34">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12802" t="10662" r="-1" b="5583"/>
                    <a:stretch/>
                  </pic:blipFill>
                  <pic:spPr bwMode="auto">
                    <a:xfrm>
                      <a:off x="0" y="0"/>
                      <a:ext cx="2267585" cy="14071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00A7" w:rsidRPr="00B16E21">
        <w:rPr>
          <w:rFonts w:ascii="標楷體" w:eastAsia="標楷體" w:hAnsi="標楷體" w:hint="eastAsia"/>
        </w:rPr>
        <w:t>(D)當局動用武力鎮壓首都要求民主的群眾，引發嚴厲的制裁</w:t>
      </w:r>
    </w:p>
    <w:p w14:paraId="31AEF9CE" w14:textId="53A95A60" w:rsidR="00C100A7" w:rsidRDefault="00C100A7" w:rsidP="00C100A7">
      <w:pPr>
        <w:spacing w:line="400" w:lineRule="atLeast"/>
        <w:ind w:left="425" w:rightChars="2113" w:right="5071" w:hangingChars="177" w:hanging="425"/>
        <w:rPr>
          <w:rFonts w:ascii="標楷體" w:eastAsia="標楷體" w:hAnsi="標楷體"/>
        </w:rPr>
      </w:pPr>
      <w:r w:rsidRPr="00B16E21">
        <w:rPr>
          <w:rFonts w:ascii="標楷體" w:eastAsia="標楷體" w:hAnsi="標楷體" w:hint="eastAsia"/>
        </w:rPr>
        <w:t>26</w:t>
      </w:r>
      <w:r>
        <w:rPr>
          <w:rFonts w:ascii="標楷體" w:eastAsia="標楷體" w:hAnsi="標楷體" w:hint="eastAsia"/>
        </w:rPr>
        <w:t>、</w:t>
      </w:r>
      <w:r w:rsidRPr="00B16E21">
        <w:rPr>
          <w:rFonts w:ascii="標楷體" w:eastAsia="標楷體" w:hAnsi="標楷體" w:hint="eastAsia"/>
        </w:rPr>
        <w:t>右邊這張舉世聞名照片，拍攝於二十世紀末期亞洲某大國首都街頭。請同</w:t>
      </w:r>
      <w:r>
        <w:rPr>
          <w:rFonts w:ascii="標楷體" w:eastAsia="標楷體" w:hAnsi="標楷體" w:hint="eastAsia"/>
        </w:rPr>
        <w:t>：</w:t>
      </w:r>
      <w:r w:rsidRPr="00B16E21">
        <w:rPr>
          <w:rFonts w:ascii="標楷體" w:eastAsia="標楷體" w:hAnsi="標楷體" w:hint="eastAsia"/>
        </w:rPr>
        <w:t xml:space="preserve">關於這張照片背後歷史背景的敘述，何者正確？ </w:t>
      </w:r>
    </w:p>
    <w:p w14:paraId="20B23099" w14:textId="2133C5CA" w:rsidR="00C100A7" w:rsidRDefault="00C100A7" w:rsidP="00A95C59">
      <w:pPr>
        <w:spacing w:line="360" w:lineRule="atLeast"/>
        <w:ind w:leftChars="177" w:left="425" w:firstLine="1"/>
        <w:rPr>
          <w:rFonts w:ascii="標楷體" w:eastAsia="標楷體" w:hAnsi="標楷體"/>
        </w:rPr>
      </w:pPr>
      <w:r w:rsidRPr="00B16E21">
        <w:rPr>
          <w:rFonts w:ascii="標楷體" w:eastAsia="標楷體" w:hAnsi="標楷體" w:hint="eastAsia"/>
        </w:rPr>
        <w:t>(A)領導人號召青年群眾四處進行政治批鬥，澈底摧毀了社會的傳統文化</w:t>
      </w:r>
    </w:p>
    <w:p w14:paraId="6EFF3279" w14:textId="6C3A582A" w:rsidR="00C100A7" w:rsidRDefault="00C100A7" w:rsidP="00A95C59">
      <w:pPr>
        <w:spacing w:line="360" w:lineRule="atLeast"/>
        <w:ind w:leftChars="177" w:left="425" w:firstLine="1"/>
        <w:rPr>
          <w:rFonts w:ascii="標楷體" w:eastAsia="標楷體" w:hAnsi="標楷體"/>
        </w:rPr>
      </w:pPr>
      <w:r w:rsidRPr="00B16E21">
        <w:rPr>
          <w:rFonts w:ascii="標楷體" w:eastAsia="標楷體" w:hAnsi="標楷體" w:hint="eastAsia"/>
        </w:rPr>
        <w:t>(B)政府推行極端集體的農業與工業生產政策，最終引發全國性的大饑荒</w:t>
      </w:r>
    </w:p>
    <w:p w14:paraId="4F404471" w14:textId="77777777" w:rsidR="00C100A7" w:rsidRDefault="00C100A7" w:rsidP="00A95C59">
      <w:pPr>
        <w:spacing w:line="360" w:lineRule="atLeast"/>
        <w:ind w:leftChars="177" w:left="425" w:firstLine="1"/>
        <w:rPr>
          <w:rFonts w:ascii="標楷體" w:eastAsia="標楷體" w:hAnsi="標楷體"/>
        </w:rPr>
      </w:pPr>
      <w:r w:rsidRPr="00B16E21">
        <w:rPr>
          <w:rFonts w:ascii="標楷體" w:eastAsia="標楷體" w:hAnsi="標楷體" w:hint="eastAsia"/>
        </w:rPr>
        <w:t>(C)國家為了吸引外資而在沿海設立特殊加工區，帶動了整體的經濟成長</w:t>
      </w:r>
    </w:p>
    <w:p w14:paraId="6F8E7FE2" w14:textId="77777777" w:rsidR="00C100A7" w:rsidRDefault="00C100A7" w:rsidP="00A95C59">
      <w:pPr>
        <w:spacing w:line="360" w:lineRule="atLeast"/>
        <w:ind w:leftChars="177" w:left="425" w:firstLine="1"/>
        <w:rPr>
          <w:rFonts w:ascii="標楷體" w:eastAsia="標楷體" w:hAnsi="標楷體"/>
        </w:rPr>
      </w:pPr>
      <w:r w:rsidRPr="00B16E21">
        <w:rPr>
          <w:rFonts w:ascii="標楷體" w:eastAsia="標楷體" w:hAnsi="標楷體" w:hint="eastAsia"/>
        </w:rPr>
        <w:t>(D)民眾因不滿經濟轉型帶來的社會問題而要求政治改革，遭到武力鎮壓</w:t>
      </w:r>
    </w:p>
    <w:p w14:paraId="796613E7" w14:textId="77777777" w:rsidR="00C100A7" w:rsidRDefault="00C100A7" w:rsidP="00057A10">
      <w:pPr>
        <w:spacing w:line="400" w:lineRule="atLeast"/>
        <w:ind w:left="425" w:rightChars="105" w:right="252" w:hangingChars="177" w:hanging="425"/>
        <w:rPr>
          <w:rFonts w:ascii="標楷體" w:eastAsia="標楷體" w:hAnsi="標楷體"/>
        </w:rPr>
      </w:pPr>
      <w:r w:rsidRPr="00B16E21">
        <w:rPr>
          <w:rFonts w:ascii="標楷體" w:eastAsia="標楷體" w:hAnsi="標楷體" w:hint="eastAsia"/>
        </w:rPr>
        <w:lastRenderedPageBreak/>
        <w:t>27</w:t>
      </w:r>
      <w:r>
        <w:rPr>
          <w:rFonts w:ascii="標楷體" w:eastAsia="標楷體" w:hAnsi="標楷體" w:hint="eastAsia"/>
        </w:rPr>
        <w:t>、</w:t>
      </w:r>
      <w:r w:rsidRPr="00B16E21">
        <w:rPr>
          <w:rFonts w:ascii="標楷體" w:eastAsia="標楷體" w:hAnsi="標楷體" w:hint="eastAsia"/>
        </w:rPr>
        <w:t>下表</w:t>
      </w:r>
      <w:r w:rsidRPr="00B16E21">
        <w:rPr>
          <w:rFonts w:ascii="標楷體" w:eastAsia="標楷體" w:hAnsi="標楷體"/>
        </w:rPr>
        <w:t>是有關於「二十世紀後半葉亞洲區域衝突</w:t>
      </w:r>
      <w:r w:rsidRPr="00B16E21">
        <w:rPr>
          <w:rFonts w:ascii="標楷體" w:eastAsia="標楷體" w:hAnsi="標楷體" w:hint="eastAsia"/>
        </w:rPr>
        <w:t>」的比較</w:t>
      </w:r>
      <w:r w:rsidRPr="00B16E21">
        <w:rPr>
          <w:rFonts w:ascii="標楷體" w:eastAsia="標楷體" w:hAnsi="標楷體"/>
        </w:rPr>
        <w:t xml:space="preserve">，請同學仔細觀察表中提供的線索，並結合時代背景判斷，下列哪一項說明最符合史實？ </w:t>
      </w:r>
    </w:p>
    <w:p w14:paraId="5C167B87" w14:textId="77777777" w:rsidR="00C100A7" w:rsidRDefault="00C100A7" w:rsidP="00A95C59">
      <w:pPr>
        <w:spacing w:line="420" w:lineRule="atLeast"/>
        <w:ind w:leftChars="177" w:left="425" w:firstLine="1"/>
        <w:rPr>
          <w:rFonts w:ascii="標楷體" w:eastAsia="標楷體" w:hAnsi="標楷體"/>
        </w:rPr>
      </w:pPr>
      <w:r w:rsidRPr="00B16E21">
        <w:rPr>
          <w:rFonts w:ascii="標楷體" w:eastAsia="標楷體" w:hAnsi="標楷體"/>
        </w:rPr>
        <w:t xml:space="preserve">(A)甲事件的爆發促使外國軍隊開始巡防臺灣海峽以穩定局勢 </w:t>
      </w:r>
    </w:p>
    <w:p w14:paraId="658DD88F" w14:textId="77777777" w:rsidR="00C100A7" w:rsidRDefault="00C100A7" w:rsidP="00A95C59">
      <w:pPr>
        <w:spacing w:line="420" w:lineRule="atLeast"/>
        <w:ind w:leftChars="177" w:left="425" w:firstLine="1"/>
        <w:rPr>
          <w:rFonts w:ascii="標楷體" w:eastAsia="標楷體" w:hAnsi="標楷體"/>
        </w:rPr>
      </w:pPr>
      <w:r w:rsidRPr="00B16E21">
        <w:rPr>
          <w:rFonts w:ascii="標楷體" w:eastAsia="標楷體" w:hAnsi="標楷體"/>
        </w:rPr>
        <w:t xml:space="preserve">(B)乙事件起因為該國青年學生發起要求政治改革的流血抗爭 </w:t>
      </w:r>
    </w:p>
    <w:p w14:paraId="0DB9E315" w14:textId="77777777" w:rsidR="00C100A7" w:rsidRDefault="00C100A7" w:rsidP="00A95C59">
      <w:pPr>
        <w:spacing w:line="420" w:lineRule="atLeast"/>
        <w:ind w:leftChars="177" w:left="425" w:firstLine="1"/>
        <w:rPr>
          <w:rFonts w:ascii="標楷體" w:eastAsia="標楷體" w:hAnsi="標楷體"/>
        </w:rPr>
      </w:pPr>
      <w:r w:rsidRPr="00B16E21">
        <w:rPr>
          <w:rFonts w:ascii="標楷體" w:eastAsia="標楷體" w:hAnsi="標楷體"/>
        </w:rPr>
        <w:t xml:space="preserve">(C)兩場事件最終皆由共產陣營取得完全的勝利並統一了全國 </w:t>
      </w:r>
    </w:p>
    <w:p w14:paraId="2F495D25" w14:textId="77777777" w:rsidR="00C100A7" w:rsidRPr="00B16E21" w:rsidRDefault="00C100A7" w:rsidP="00A95C59">
      <w:pPr>
        <w:spacing w:afterLines="20" w:after="72" w:line="420" w:lineRule="atLeast"/>
        <w:ind w:leftChars="177" w:left="425"/>
        <w:rPr>
          <w:rFonts w:ascii="標楷體" w:eastAsia="標楷體" w:hAnsi="標楷體"/>
        </w:rPr>
      </w:pPr>
      <w:r w:rsidRPr="00B16E21">
        <w:rPr>
          <w:rFonts w:ascii="標楷體" w:eastAsia="標楷體" w:hAnsi="標楷體"/>
        </w:rPr>
        <w:t>(D)兩場事件皆為群眾不滿國家極端經濟政策失敗而發起抗爭</w:t>
      </w:r>
    </w:p>
    <w:tbl>
      <w:tblPr>
        <w:tblStyle w:val="a7"/>
        <w:tblW w:w="0" w:type="auto"/>
        <w:jc w:val="center"/>
        <w:tblLook w:val="04A0" w:firstRow="1" w:lastRow="0" w:firstColumn="1" w:lastColumn="0" w:noHBand="0" w:noVBand="1"/>
      </w:tblPr>
      <w:tblGrid>
        <w:gridCol w:w="1356"/>
        <w:gridCol w:w="3459"/>
        <w:gridCol w:w="3969"/>
      </w:tblGrid>
      <w:tr w:rsidR="00C100A7" w:rsidRPr="00B16E21" w14:paraId="549BF3F2" w14:textId="77777777" w:rsidTr="00697608">
        <w:trPr>
          <w:jc w:val="center"/>
        </w:trPr>
        <w:tc>
          <w:tcPr>
            <w:tcW w:w="1356" w:type="dxa"/>
          </w:tcPr>
          <w:p w14:paraId="2C8716FB"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項目</w:t>
            </w:r>
          </w:p>
        </w:tc>
        <w:tc>
          <w:tcPr>
            <w:tcW w:w="3459" w:type="dxa"/>
          </w:tcPr>
          <w:p w14:paraId="55895A0C"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甲衝突</w:t>
            </w:r>
          </w:p>
        </w:tc>
        <w:tc>
          <w:tcPr>
            <w:tcW w:w="3969" w:type="dxa"/>
          </w:tcPr>
          <w:p w14:paraId="11506769"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乙衝突</w:t>
            </w:r>
          </w:p>
        </w:tc>
      </w:tr>
      <w:tr w:rsidR="00C100A7" w:rsidRPr="00B16E21" w14:paraId="3446FE19" w14:textId="77777777" w:rsidTr="00697608">
        <w:trPr>
          <w:jc w:val="center"/>
        </w:trPr>
        <w:tc>
          <w:tcPr>
            <w:tcW w:w="1356" w:type="dxa"/>
          </w:tcPr>
          <w:p w14:paraId="7DEA6BB8"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時間</w:t>
            </w:r>
          </w:p>
        </w:tc>
        <w:tc>
          <w:tcPr>
            <w:tcW w:w="3459" w:type="dxa"/>
          </w:tcPr>
          <w:p w14:paraId="253365C3"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20世紀50年代</w:t>
            </w:r>
          </w:p>
        </w:tc>
        <w:tc>
          <w:tcPr>
            <w:tcW w:w="3969" w:type="dxa"/>
          </w:tcPr>
          <w:p w14:paraId="3FD39D51"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20世紀60年代</w:t>
            </w:r>
          </w:p>
        </w:tc>
      </w:tr>
      <w:tr w:rsidR="00C100A7" w:rsidRPr="00B16E21" w14:paraId="59DA14FE" w14:textId="77777777" w:rsidTr="00697608">
        <w:trPr>
          <w:jc w:val="center"/>
        </w:trPr>
        <w:tc>
          <w:tcPr>
            <w:tcW w:w="1356" w:type="dxa"/>
          </w:tcPr>
          <w:p w14:paraId="228EDE79"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戰場</w:t>
            </w:r>
          </w:p>
        </w:tc>
        <w:tc>
          <w:tcPr>
            <w:tcW w:w="3459" w:type="dxa"/>
          </w:tcPr>
          <w:p w14:paraId="5DF9962E"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冰天雪地的半島</w:t>
            </w:r>
          </w:p>
        </w:tc>
        <w:tc>
          <w:tcPr>
            <w:tcW w:w="3969" w:type="dxa"/>
          </w:tcPr>
          <w:p w14:paraId="4B0354D4"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氣候潮濕的熱帶叢林</w:t>
            </w:r>
          </w:p>
        </w:tc>
      </w:tr>
      <w:tr w:rsidR="00C100A7" w:rsidRPr="00B16E21" w14:paraId="46153D3A" w14:textId="77777777" w:rsidTr="00697608">
        <w:trPr>
          <w:jc w:val="center"/>
        </w:trPr>
        <w:tc>
          <w:tcPr>
            <w:tcW w:w="1356" w:type="dxa"/>
          </w:tcPr>
          <w:p w14:paraId="1E643528"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國際狀況</w:t>
            </w:r>
          </w:p>
        </w:tc>
        <w:tc>
          <w:tcPr>
            <w:tcW w:w="3459" w:type="dxa"/>
          </w:tcPr>
          <w:p w14:paraId="0558140E"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多國組織部隊給予協助</w:t>
            </w:r>
          </w:p>
        </w:tc>
        <w:tc>
          <w:tcPr>
            <w:tcW w:w="3969" w:type="dxa"/>
          </w:tcPr>
          <w:p w14:paraId="1F060C5E"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僅一個民主大國派兵參戰</w:t>
            </w:r>
          </w:p>
        </w:tc>
      </w:tr>
      <w:tr w:rsidR="00C100A7" w:rsidRPr="00B16E21" w14:paraId="0F259DA9" w14:textId="77777777" w:rsidTr="00697608">
        <w:trPr>
          <w:jc w:val="center"/>
        </w:trPr>
        <w:tc>
          <w:tcPr>
            <w:tcW w:w="1356" w:type="dxa"/>
          </w:tcPr>
          <w:p w14:paraId="37DAB40F"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結果</w:t>
            </w:r>
          </w:p>
        </w:tc>
        <w:tc>
          <w:tcPr>
            <w:tcW w:w="3459" w:type="dxa"/>
          </w:tcPr>
          <w:p w14:paraId="5C3A830E"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交戰雙方約定分界線</w:t>
            </w:r>
          </w:p>
          <w:p w14:paraId="4BC2A799"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簽署停戰協議</w:t>
            </w:r>
          </w:p>
        </w:tc>
        <w:tc>
          <w:tcPr>
            <w:tcW w:w="3969" w:type="dxa"/>
          </w:tcPr>
          <w:p w14:paraId="05A4678F" w14:textId="77777777" w:rsidR="00C100A7" w:rsidRPr="00B16E21" w:rsidRDefault="00C100A7" w:rsidP="00A95C59">
            <w:pPr>
              <w:spacing w:line="400" w:lineRule="atLeast"/>
              <w:jc w:val="center"/>
              <w:rPr>
                <w:rFonts w:ascii="標楷體" w:eastAsia="標楷體" w:hAnsi="標楷體"/>
              </w:rPr>
            </w:pPr>
            <w:r w:rsidRPr="00B16E21">
              <w:rPr>
                <w:rFonts w:ascii="標楷體" w:eastAsia="標楷體" w:hAnsi="標楷體" w:hint="eastAsia"/>
              </w:rPr>
              <w:t>此一民主大國最終撤軍，北方政府南下完成統一</w:t>
            </w:r>
          </w:p>
        </w:tc>
      </w:tr>
    </w:tbl>
    <w:p w14:paraId="5D08CDD1" w14:textId="77777777" w:rsidR="00162FAA" w:rsidRPr="00BF7E03" w:rsidRDefault="00162FAA" w:rsidP="00A95C59">
      <w:pPr>
        <w:spacing w:beforeLines="50" w:before="180"/>
        <w:rPr>
          <w:rFonts w:ascii="標楷體" w:eastAsia="標楷體" w:hAnsi="標楷體"/>
        </w:rPr>
      </w:pPr>
      <w:r>
        <w:rPr>
          <w:rFonts w:ascii="標楷體" w:eastAsia="標楷體" w:hAnsi="標楷體" w:hint="eastAsia"/>
        </w:rPr>
        <w:t>【公民】</w:t>
      </w:r>
    </w:p>
    <w:p w14:paraId="7B0EF81B" w14:textId="77777777" w:rsidR="00C100A7" w:rsidRPr="00163A19"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28、</w:t>
      </w:r>
      <w:r w:rsidRPr="00163A19">
        <w:rPr>
          <w:rFonts w:ascii="標楷體" w:eastAsia="標楷體" w:hAnsi="標楷體" w:hint="eastAsia"/>
          <w:shd w:val="clear" w:color="auto" w:fill="FFFFFF"/>
        </w:rPr>
        <w:t>下列是同學們在公民課時做的有關於「行政法」的筆記</w:t>
      </w:r>
      <w:r w:rsidRPr="00163A19">
        <w:rPr>
          <w:rFonts w:ascii="標楷體" w:eastAsia="標楷體" w:hAnsi="標楷體"/>
          <w:shd w:val="clear" w:color="auto" w:fill="FFFFFF"/>
        </w:rPr>
        <w:t>內容，哪一位同學的筆記內容</w:t>
      </w:r>
      <w:r w:rsidRPr="00163A19">
        <w:rPr>
          <w:rFonts w:ascii="標楷體" w:eastAsia="標楷體" w:hAnsi="標楷體" w:hint="eastAsia"/>
          <w:shd w:val="clear" w:color="auto" w:fill="FFFFFF"/>
        </w:rPr>
        <w:t>有</w:t>
      </w:r>
      <w:r w:rsidRPr="00163A19">
        <w:rPr>
          <w:rFonts w:ascii="標楷體" w:eastAsia="標楷體" w:hAnsi="標楷體"/>
          <w:b/>
          <w:bCs/>
          <w:u w:val="single"/>
          <w:shd w:val="clear" w:color="auto" w:fill="FFFFFF"/>
        </w:rPr>
        <w:t>誤</w:t>
      </w:r>
      <w:r w:rsidRPr="00163A19">
        <w:rPr>
          <w:rFonts w:ascii="標楷體" w:eastAsia="標楷體" w:hAnsi="標楷體"/>
          <w:shd w:val="clear" w:color="auto" w:fill="FFFFFF"/>
        </w:rPr>
        <w:t>？</w:t>
      </w:r>
    </w:p>
    <w:p w14:paraId="08510C0A" w14:textId="52B43228" w:rsidR="00C100A7" w:rsidRPr="00163A19" w:rsidRDefault="00C100A7" w:rsidP="00C100A7">
      <w:pPr>
        <w:tabs>
          <w:tab w:val="left" w:pos="-2410"/>
        </w:tabs>
        <w:spacing w:line="400" w:lineRule="atLeast"/>
        <w:ind w:leftChars="236" w:left="566"/>
        <w:jc w:val="both"/>
        <w:rPr>
          <w:rFonts w:ascii="標楷體" w:eastAsia="標楷體" w:hAnsi="標楷體"/>
          <w:shd w:val="clear" w:color="auto" w:fill="FFFFFF"/>
        </w:rPr>
      </w:pPr>
      <w:r>
        <w:rPr>
          <w:rFonts w:ascii="標楷體" w:eastAsia="標楷體" w:hAnsi="標楷體" w:hint="eastAsia"/>
          <w:shd w:val="clear" w:color="auto" w:fill="FFFFFF"/>
        </w:rPr>
        <w:t>(A)</w:t>
      </w:r>
      <w:r w:rsidRPr="00163A19">
        <w:rPr>
          <w:rFonts w:ascii="標楷體" w:eastAsia="標楷體" w:hAnsi="標楷體" w:hint="eastAsia"/>
          <w:shd w:val="clear" w:color="auto" w:fill="FFFFFF"/>
        </w:rPr>
        <w:t xml:space="preserve">光彥                  (B)步美         </w:t>
      </w:r>
      <w:r w:rsidR="00A95C59">
        <w:rPr>
          <w:rFonts w:ascii="標楷體" w:eastAsia="標楷體" w:hAnsi="標楷體" w:hint="eastAsia"/>
          <w:shd w:val="clear" w:color="auto" w:fill="FFFFFF"/>
        </w:rPr>
        <w:t xml:space="preserve">  </w:t>
      </w:r>
      <w:r w:rsidRPr="00163A19">
        <w:rPr>
          <w:rFonts w:ascii="標楷體" w:eastAsia="標楷體" w:hAnsi="標楷體" w:hint="eastAsia"/>
          <w:shd w:val="clear" w:color="auto" w:fill="FFFFFF"/>
        </w:rPr>
        <w:t xml:space="preserve">     </w:t>
      </w:r>
      <w:r w:rsidR="00A95C59">
        <w:rPr>
          <w:rFonts w:ascii="標楷體" w:eastAsia="標楷體" w:hAnsi="標楷體" w:hint="eastAsia"/>
          <w:shd w:val="clear" w:color="auto" w:fill="FFFFFF"/>
        </w:rPr>
        <w:t xml:space="preserve"> </w:t>
      </w:r>
      <w:r w:rsidRPr="00163A19">
        <w:rPr>
          <w:rFonts w:ascii="標楷體" w:eastAsia="標楷體" w:hAnsi="標楷體" w:hint="eastAsia"/>
          <w:shd w:val="clear" w:color="auto" w:fill="FFFFFF"/>
        </w:rPr>
        <w:t xml:space="preserve">    (C)柯南                  (D)元太</w:t>
      </w:r>
    </w:p>
    <w:p w14:paraId="28478239" w14:textId="77777777" w:rsidR="00C100A7" w:rsidRPr="00216594" w:rsidRDefault="00C100A7" w:rsidP="005C6DF4">
      <w:pPr>
        <w:pStyle w:val="Web"/>
        <w:spacing w:beforeLines="20" w:before="72" w:beforeAutospacing="0" w:afterLines="20" w:after="72" w:afterAutospacing="0"/>
      </w:pPr>
      <w:r w:rsidRPr="00352494">
        <w:rPr>
          <w:noProof/>
        </w:rPr>
        <w:t xml:space="preserve"> </w:t>
      </w:r>
      <w:r w:rsidRPr="00352494">
        <w:rPr>
          <w:noProof/>
          <w:color w:val="auto"/>
        </w:rPr>
        <w:drawing>
          <wp:inline distT="0" distB="0" distL="0" distR="0" wp14:anchorId="36A12A01" wp14:editId="5FD54ABE">
            <wp:extent cx="1837849" cy="1275080"/>
            <wp:effectExtent l="0" t="0" r="0" b="1270"/>
            <wp:docPr id="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58503" cy="1289409"/>
                    </a:xfrm>
                    <a:prstGeom prst="rect">
                      <a:avLst/>
                    </a:prstGeom>
                    <a:noFill/>
                    <a:ln>
                      <a:noFill/>
                    </a:ln>
                  </pic:spPr>
                </pic:pic>
              </a:graphicData>
            </a:graphic>
          </wp:inline>
        </w:drawing>
      </w:r>
      <w:r w:rsidRPr="00216594">
        <w:t xml:space="preserve"> </w:t>
      </w:r>
      <w:r w:rsidRPr="00216594">
        <w:rPr>
          <w:noProof/>
        </w:rPr>
        <w:drawing>
          <wp:inline distT="0" distB="0" distL="0" distR="0" wp14:anchorId="14A147D3" wp14:editId="0A4D133E">
            <wp:extent cx="1993900" cy="1291344"/>
            <wp:effectExtent l="0" t="0" r="6350" b="4445"/>
            <wp:docPr id="60509026"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27747" cy="1313265"/>
                    </a:xfrm>
                    <a:prstGeom prst="rect">
                      <a:avLst/>
                    </a:prstGeom>
                    <a:noFill/>
                    <a:ln>
                      <a:noFill/>
                    </a:ln>
                  </pic:spPr>
                </pic:pic>
              </a:graphicData>
            </a:graphic>
          </wp:inline>
        </w:drawing>
      </w:r>
      <w:r w:rsidRPr="00216594">
        <w:t xml:space="preserve"> </w:t>
      </w:r>
      <w:r w:rsidRPr="00352494">
        <w:rPr>
          <w:noProof/>
        </w:rPr>
        <w:drawing>
          <wp:inline distT="0" distB="0" distL="0" distR="0" wp14:anchorId="49E7DDBB" wp14:editId="5F322F37">
            <wp:extent cx="1934280" cy="1273794"/>
            <wp:effectExtent l="0" t="0" r="3810" b="3175"/>
            <wp:docPr id="129032016"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4280" cy="1273794"/>
                    </a:xfrm>
                    <a:prstGeom prst="rect">
                      <a:avLst/>
                    </a:prstGeom>
                    <a:noFill/>
                    <a:ln>
                      <a:noFill/>
                    </a:ln>
                  </pic:spPr>
                </pic:pic>
              </a:graphicData>
            </a:graphic>
          </wp:inline>
        </w:drawing>
      </w:r>
      <w:r w:rsidRPr="00216594">
        <w:rPr>
          <w:noProof/>
        </w:rPr>
        <w:drawing>
          <wp:inline distT="0" distB="0" distL="0" distR="0" wp14:anchorId="234A3A7B" wp14:editId="71B250EE">
            <wp:extent cx="1929536" cy="1316148"/>
            <wp:effectExtent l="0" t="0" r="0" b="0"/>
            <wp:docPr id="193360403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49547" cy="1329797"/>
                    </a:xfrm>
                    <a:prstGeom prst="rect">
                      <a:avLst/>
                    </a:prstGeom>
                    <a:noFill/>
                    <a:ln>
                      <a:noFill/>
                    </a:ln>
                  </pic:spPr>
                </pic:pic>
              </a:graphicData>
            </a:graphic>
          </wp:inline>
        </w:drawing>
      </w:r>
    </w:p>
    <w:p w14:paraId="5A5B8D16" w14:textId="77777777" w:rsidR="00C100A7" w:rsidRPr="00D06B30" w:rsidRDefault="00C100A7" w:rsidP="00A95C59">
      <w:pPr>
        <w:tabs>
          <w:tab w:val="left" w:pos="-2410"/>
        </w:tabs>
        <w:spacing w:beforeLines="50" w:before="180" w:line="400" w:lineRule="atLeast"/>
        <w:ind w:left="425" w:hangingChars="177" w:hanging="425"/>
        <w:jc w:val="both"/>
        <w:rPr>
          <w:rFonts w:ascii="標楷體" w:eastAsia="標楷體" w:hAnsi="標楷體"/>
          <w:shd w:val="clear" w:color="auto" w:fill="FFFFFF"/>
        </w:rPr>
      </w:pPr>
      <w:r>
        <w:rPr>
          <w:rFonts w:ascii="標楷體" w:eastAsia="標楷體" w:hAnsi="標楷體" w:hint="eastAsia"/>
          <w:shd w:val="clear" w:color="auto" w:fill="FFFFFF"/>
        </w:rPr>
        <w:t>29、</w:t>
      </w:r>
      <w:r w:rsidRPr="00D06B30">
        <w:rPr>
          <w:rFonts w:ascii="標楷體" w:eastAsia="標楷體" w:hAnsi="標楷體" w:hint="eastAsia"/>
          <w:shd w:val="clear" w:color="auto" w:fill="FFFFFF"/>
        </w:rPr>
        <w:t>花蓮秀林鄉崇德的得吉利部落，這幾年有廠商在部落範圍內蓋預拌砂石場，族人憂心工廠一旦正式運作，粉塵、廢水恐衝擊在地生態，預拌車頻繁進出，也將影響交通安全與居住品質。</w:t>
      </w:r>
      <w:r w:rsidRPr="00D06B30">
        <w:rPr>
          <w:rFonts w:ascii="標楷體" w:eastAsia="標楷體" w:hAnsi="標楷體"/>
          <w:shd w:val="clear" w:color="auto" w:fill="FFFFFF"/>
        </w:rPr>
        <w:t>經多次向花蓮縣政府陳情與提起行政救濟未果，2026年2月3日</w:t>
      </w:r>
      <w:r w:rsidRPr="00D06B30">
        <w:rPr>
          <w:rFonts w:ascii="標楷體" w:eastAsia="標楷體" w:hAnsi="標楷體" w:hint="eastAsia"/>
          <w:shd w:val="clear" w:color="auto" w:fill="FFFFFF"/>
        </w:rPr>
        <w:t>，</w:t>
      </w:r>
      <w:r w:rsidRPr="00D06B30">
        <w:rPr>
          <w:rFonts w:ascii="標楷體" w:eastAsia="標楷體" w:hAnsi="標楷體"/>
          <w:shd w:val="clear" w:color="auto" w:fill="FFFFFF"/>
        </w:rPr>
        <w:t>部落代表北上至台北高等行政法院，尋求司法保障</w:t>
      </w:r>
      <w:r w:rsidRPr="00D06B30">
        <w:rPr>
          <w:rFonts w:ascii="標楷體" w:eastAsia="標楷體" w:hAnsi="標楷體" w:hint="eastAsia"/>
          <w:shd w:val="clear" w:color="auto" w:fill="FFFFFF"/>
        </w:rPr>
        <w:t>，</w:t>
      </w:r>
      <w:r w:rsidRPr="00D06B30">
        <w:rPr>
          <w:rFonts w:ascii="標楷體" w:eastAsia="標楷體" w:hAnsi="標楷體"/>
          <w:shd w:val="clear" w:color="auto" w:fill="FFFFFF"/>
        </w:rPr>
        <w:t>要求撤銷該廠商之使用執照並補辦部落諮商同意程序。</w:t>
      </w:r>
      <w:r w:rsidRPr="00D06B30">
        <w:rPr>
          <w:rFonts w:ascii="標楷體" w:eastAsia="標楷體" w:hAnsi="標楷體" w:hint="eastAsia"/>
          <w:shd w:val="clear" w:color="auto" w:fill="FFFFFF"/>
        </w:rPr>
        <w:t>上述權利救濟的方式最可能是下列何者？</w:t>
      </w:r>
    </w:p>
    <w:p w14:paraId="387A5A3E" w14:textId="77777777" w:rsidR="00A95C59"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211C2">
        <w:rPr>
          <w:rFonts w:ascii="標楷體" w:eastAsia="標楷體" w:hAnsi="標楷體" w:hint="eastAsia"/>
          <w:shd w:val="clear" w:color="auto" w:fill="FFFFFF"/>
        </w:rPr>
        <w:t>（A）申請調解與民事訴訟</w:t>
      </w:r>
      <w:r w:rsidR="00057A10">
        <w:rPr>
          <w:rFonts w:ascii="標楷體" w:eastAsia="標楷體" w:hAnsi="標楷體" w:hint="eastAsia"/>
          <w:shd w:val="clear" w:color="auto" w:fill="FFFFFF"/>
        </w:rPr>
        <w:t xml:space="preserve">    </w:t>
      </w:r>
      <w:r w:rsidRPr="00F211C2">
        <w:rPr>
          <w:rFonts w:ascii="標楷體" w:eastAsia="標楷體" w:hAnsi="標楷體" w:hint="eastAsia"/>
          <w:shd w:val="clear" w:color="auto" w:fill="FFFFFF"/>
        </w:rPr>
        <w:t>（B）申請調解與行政訴訟</w:t>
      </w:r>
      <w:r w:rsidR="00057A10">
        <w:rPr>
          <w:rFonts w:ascii="標楷體" w:eastAsia="標楷體" w:hAnsi="標楷體" w:hint="eastAsia"/>
          <w:shd w:val="clear" w:color="auto" w:fill="FFFFFF"/>
        </w:rPr>
        <w:t xml:space="preserve">    </w:t>
      </w:r>
    </w:p>
    <w:p w14:paraId="71070E04" w14:textId="6357C055" w:rsidR="00C100A7"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211C2">
        <w:rPr>
          <w:rFonts w:ascii="標楷體" w:eastAsia="標楷體" w:hAnsi="標楷體" w:hint="eastAsia"/>
          <w:shd w:val="clear" w:color="auto" w:fill="FFFFFF"/>
        </w:rPr>
        <w:t>（C）提起訴願與民事訴訟</w:t>
      </w:r>
      <w:r w:rsidR="00057A10">
        <w:rPr>
          <w:rFonts w:ascii="標楷體" w:eastAsia="標楷體" w:hAnsi="標楷體" w:hint="eastAsia"/>
          <w:shd w:val="clear" w:color="auto" w:fill="FFFFFF"/>
        </w:rPr>
        <w:t xml:space="preserve">    </w:t>
      </w:r>
      <w:r w:rsidRPr="00F211C2">
        <w:rPr>
          <w:rFonts w:ascii="標楷體" w:eastAsia="標楷體" w:hAnsi="標楷體" w:hint="eastAsia"/>
          <w:shd w:val="clear" w:color="auto" w:fill="FFFFFF"/>
        </w:rPr>
        <w:t>（</w:t>
      </w:r>
      <w:r>
        <w:rPr>
          <w:rFonts w:ascii="標楷體" w:eastAsia="標楷體" w:hAnsi="標楷體" w:hint="eastAsia"/>
          <w:shd w:val="clear" w:color="auto" w:fill="FFFFFF"/>
        </w:rPr>
        <w:t>D</w:t>
      </w:r>
      <w:r w:rsidRPr="00F211C2">
        <w:rPr>
          <w:rFonts w:ascii="標楷體" w:eastAsia="標楷體" w:hAnsi="標楷體" w:hint="eastAsia"/>
          <w:shd w:val="clear" w:color="auto" w:fill="FFFFFF"/>
        </w:rPr>
        <w:t>）提起訴願與行政訴訟</w:t>
      </w:r>
    </w:p>
    <w:p w14:paraId="36B1A76A" w14:textId="77777777" w:rsidR="00C100A7" w:rsidRPr="00D06B30" w:rsidRDefault="00C100A7" w:rsidP="00C100A7">
      <w:pPr>
        <w:tabs>
          <w:tab w:val="left" w:pos="-2410"/>
        </w:tabs>
        <w:spacing w:line="400" w:lineRule="atLeast"/>
        <w:ind w:left="425" w:hangingChars="177" w:hanging="425"/>
        <w:jc w:val="both"/>
        <w:rPr>
          <w:rFonts w:ascii="標楷體" w:eastAsia="標楷體" w:hAnsi="標楷體"/>
          <w:shd w:val="clear" w:color="auto" w:fill="FFFFFF"/>
        </w:rPr>
      </w:pPr>
      <w:r>
        <w:rPr>
          <w:rFonts w:ascii="標楷體" w:eastAsia="標楷體" w:hAnsi="標楷體" w:hint="eastAsia"/>
          <w:shd w:val="clear" w:color="auto" w:fill="FFFFFF"/>
        </w:rPr>
        <w:t>30、</w:t>
      </w:r>
      <w:r w:rsidRPr="00D06B30">
        <w:rPr>
          <w:rFonts w:ascii="標楷體" w:eastAsia="標楷體" w:hAnsi="標楷體" w:hint="eastAsia"/>
          <w:shd w:val="clear" w:color="auto" w:fill="FFFFFF"/>
        </w:rPr>
        <w:t>不少民眾出國旅遊會帶眼藥水、止痛藥、隱眼和OK繃等產品回國。北市衛生局提醒，依照關務署及衛福部食藥署規定，旅客攜帶藥品入境僅限合理自用範圍，且有明確數量限制，</w:t>
      </w:r>
      <w:r w:rsidRPr="00D06B30">
        <w:rPr>
          <w:rFonts w:ascii="標楷體" w:eastAsia="標楷體" w:hAnsi="標楷體"/>
          <w:shd w:val="clear" w:color="auto" w:fill="FFFFFF"/>
        </w:rPr>
        <w:t>嚴禁透過蝦皮、</w:t>
      </w:r>
      <w:r w:rsidRPr="00D06B30">
        <w:rPr>
          <w:rFonts w:ascii="標楷體" w:eastAsia="標楷體" w:hAnsi="標楷體" w:hint="eastAsia"/>
          <w:shd w:val="clear" w:color="auto" w:fill="FFFFFF"/>
        </w:rPr>
        <w:t>臉書</w:t>
      </w:r>
      <w:r w:rsidRPr="00D06B30">
        <w:rPr>
          <w:rFonts w:ascii="標楷體" w:eastAsia="標楷體" w:hAnsi="標楷體"/>
          <w:shd w:val="clear" w:color="auto" w:fill="FFFFFF"/>
        </w:rPr>
        <w:t>社團或LINE群組等平台販售。若未具藥商資格擅自販售，涉違反「藥事法」處以3萬以上、200萬以下罰鍰，</w:t>
      </w:r>
      <w:r w:rsidRPr="00D06B30">
        <w:rPr>
          <w:rFonts w:ascii="標楷體" w:eastAsia="標楷體" w:hAnsi="標楷體" w:hint="eastAsia"/>
          <w:shd w:val="clear" w:color="auto" w:fill="FFFFFF"/>
        </w:rPr>
        <w:t>若以「二手」、「代友出售」或「分攤運費」等用字企圖規避法規，仍會被開罰最高200萬罰鍰。根據上述內容，以下何者</w:t>
      </w:r>
      <w:r w:rsidRPr="00D06B30">
        <w:rPr>
          <w:rFonts w:ascii="標楷體" w:eastAsia="標楷體" w:hAnsi="標楷體" w:hint="eastAsia"/>
          <w:b/>
          <w:bCs/>
          <w:u w:val="single"/>
          <w:shd w:val="clear" w:color="auto" w:fill="FFFFFF"/>
        </w:rPr>
        <w:t>正確</w:t>
      </w:r>
      <w:r w:rsidRPr="00D06B30">
        <w:rPr>
          <w:rFonts w:ascii="標楷體" w:eastAsia="標楷體" w:hAnsi="標楷體" w:hint="eastAsia"/>
          <w:shd w:val="clear" w:color="auto" w:fill="FFFFFF"/>
        </w:rPr>
        <w:t>？</w:t>
      </w:r>
    </w:p>
    <w:p w14:paraId="58706001" w14:textId="77777777" w:rsidR="00C100A7" w:rsidRPr="00FE4B38"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E4B38">
        <w:rPr>
          <w:rFonts w:ascii="標楷體" w:eastAsia="標楷體" w:hAnsi="標楷體" w:hint="eastAsia"/>
          <w:shd w:val="clear" w:color="auto" w:fill="FFFFFF"/>
        </w:rPr>
        <w:t xml:space="preserve">(A) </w:t>
      </w:r>
      <w:r>
        <w:rPr>
          <w:rFonts w:ascii="標楷體" w:eastAsia="標楷體" w:hAnsi="標楷體" w:hint="eastAsia"/>
          <w:shd w:val="clear" w:color="auto" w:fill="FFFFFF"/>
        </w:rPr>
        <w:t>民眾若違法受罰而</w:t>
      </w:r>
      <w:r w:rsidRPr="00FE4B38">
        <w:rPr>
          <w:rFonts w:ascii="標楷體" w:eastAsia="標楷體" w:hAnsi="標楷體" w:hint="eastAsia"/>
          <w:shd w:val="clear" w:color="auto" w:fill="FFFFFF"/>
        </w:rPr>
        <w:t>不服處分，</w:t>
      </w:r>
      <w:r>
        <w:rPr>
          <w:rFonts w:ascii="標楷體" w:eastAsia="標楷體" w:hAnsi="標楷體" w:hint="eastAsia"/>
          <w:shd w:val="clear" w:color="auto" w:fill="FFFFFF"/>
        </w:rPr>
        <w:t>可</w:t>
      </w:r>
      <w:r w:rsidRPr="00FE4B38">
        <w:rPr>
          <w:rFonts w:ascii="標楷體" w:eastAsia="標楷體" w:hAnsi="標楷體" w:hint="eastAsia"/>
          <w:shd w:val="clear" w:color="auto" w:fill="FFFFFF"/>
        </w:rPr>
        <w:t>向調解委員會聲請調解</w:t>
      </w:r>
    </w:p>
    <w:p w14:paraId="6A1FDFAD" w14:textId="77777777" w:rsidR="00C100A7" w:rsidRPr="00FE4B38"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E4B38">
        <w:rPr>
          <w:rFonts w:ascii="標楷體" w:eastAsia="標楷體" w:hAnsi="標楷體" w:hint="eastAsia"/>
          <w:shd w:val="clear" w:color="auto" w:fill="FFFFFF"/>
        </w:rPr>
        <w:t>(B) 衛生局</w:t>
      </w:r>
      <w:r>
        <w:rPr>
          <w:rFonts w:ascii="標楷體" w:eastAsia="標楷體" w:hAnsi="標楷體" w:hint="eastAsia"/>
          <w:shd w:val="clear" w:color="auto" w:fill="FFFFFF"/>
        </w:rPr>
        <w:t>依法</w:t>
      </w:r>
      <w:r w:rsidRPr="00FE4B38">
        <w:rPr>
          <w:rFonts w:ascii="標楷體" w:eastAsia="標楷體" w:hAnsi="標楷體" w:hint="eastAsia"/>
          <w:shd w:val="clear" w:color="auto" w:fill="FFFFFF"/>
        </w:rPr>
        <w:t>開罰是為了增加政府稅收，</w:t>
      </w:r>
      <w:r>
        <w:rPr>
          <w:rFonts w:ascii="標楷體" w:eastAsia="標楷體" w:hAnsi="標楷體" w:hint="eastAsia"/>
          <w:shd w:val="clear" w:color="auto" w:fill="FFFFFF"/>
        </w:rPr>
        <w:t>並</w:t>
      </w:r>
      <w:r w:rsidRPr="00FE4B38">
        <w:rPr>
          <w:rFonts w:ascii="標楷體" w:eastAsia="標楷體" w:hAnsi="標楷體" w:hint="eastAsia"/>
          <w:shd w:val="clear" w:color="auto" w:fill="FFFFFF"/>
        </w:rPr>
        <w:t>維護</w:t>
      </w:r>
      <w:r>
        <w:rPr>
          <w:rFonts w:ascii="標楷體" w:eastAsia="標楷體" w:hAnsi="標楷體" w:hint="eastAsia"/>
          <w:shd w:val="clear" w:color="auto" w:fill="FFFFFF"/>
        </w:rPr>
        <w:t>社會秩序</w:t>
      </w:r>
    </w:p>
    <w:p w14:paraId="63D4DD77" w14:textId="77777777" w:rsidR="00C100A7"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E4B38">
        <w:rPr>
          <w:rFonts w:ascii="標楷體" w:eastAsia="標楷體" w:hAnsi="標楷體" w:hint="eastAsia"/>
          <w:shd w:val="clear" w:color="auto" w:fill="FFFFFF"/>
        </w:rPr>
        <w:t>(C) 這</w:t>
      </w:r>
      <w:r>
        <w:rPr>
          <w:rFonts w:ascii="標楷體" w:eastAsia="標楷體" w:hAnsi="標楷體" w:hint="eastAsia"/>
          <w:shd w:val="clear" w:color="auto" w:fill="FFFFFF"/>
        </w:rPr>
        <w:t>些規定是政府為了保障人民權利</w:t>
      </w:r>
      <w:r w:rsidRPr="00FE4B38">
        <w:rPr>
          <w:rFonts w:ascii="標楷體" w:eastAsia="標楷體" w:hAnsi="標楷體" w:hint="eastAsia"/>
          <w:shd w:val="clear" w:color="auto" w:fill="FFFFFF"/>
        </w:rPr>
        <w:t>所做的「行政</w:t>
      </w:r>
      <w:r>
        <w:rPr>
          <w:rFonts w:ascii="標楷體" w:eastAsia="標楷體" w:hAnsi="標楷體" w:hint="eastAsia"/>
          <w:shd w:val="clear" w:color="auto" w:fill="FFFFFF"/>
        </w:rPr>
        <w:t>管制</w:t>
      </w:r>
      <w:r w:rsidRPr="00FE4B38">
        <w:rPr>
          <w:rFonts w:ascii="標楷體" w:eastAsia="標楷體" w:hAnsi="標楷體" w:hint="eastAsia"/>
          <w:shd w:val="clear" w:color="auto" w:fill="FFFFFF"/>
        </w:rPr>
        <w:t>」</w:t>
      </w:r>
    </w:p>
    <w:p w14:paraId="78411477" w14:textId="77777777" w:rsidR="00C100A7" w:rsidRPr="00E45523"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FE4B38">
        <w:rPr>
          <w:rFonts w:ascii="標楷體" w:eastAsia="標楷體" w:hAnsi="標楷體" w:hint="eastAsia"/>
          <w:shd w:val="clear" w:color="auto" w:fill="FFFFFF"/>
        </w:rPr>
        <w:t>(D) 罰鍰屬於剝奪個人</w:t>
      </w:r>
      <w:r>
        <w:rPr>
          <w:rFonts w:ascii="標楷體" w:eastAsia="標楷體" w:hAnsi="標楷體" w:hint="eastAsia"/>
          <w:shd w:val="clear" w:color="auto" w:fill="FFFFFF"/>
        </w:rPr>
        <w:t>財產</w:t>
      </w:r>
      <w:r w:rsidRPr="00FE4B38">
        <w:rPr>
          <w:rFonts w:ascii="標楷體" w:eastAsia="標楷體" w:hAnsi="標楷體" w:hint="eastAsia"/>
          <w:shd w:val="clear" w:color="auto" w:fill="FFFFFF"/>
        </w:rPr>
        <w:t>的刑罰，必須由法院判決執行</w:t>
      </w:r>
    </w:p>
    <w:p w14:paraId="73BB0B32" w14:textId="481BD126" w:rsidR="00C100A7" w:rsidRPr="00D06B30" w:rsidRDefault="00C100A7" w:rsidP="00C100A7">
      <w:pPr>
        <w:tabs>
          <w:tab w:val="left" w:pos="-2410"/>
        </w:tabs>
        <w:spacing w:line="400" w:lineRule="atLeast"/>
        <w:ind w:left="425" w:hangingChars="177" w:hanging="425"/>
        <w:jc w:val="both"/>
        <w:rPr>
          <w:rFonts w:ascii="標楷體" w:eastAsia="標楷體" w:hAnsi="標楷體"/>
          <w:shd w:val="clear" w:color="auto" w:fill="FFFFFF"/>
        </w:rPr>
      </w:pPr>
      <w:r>
        <w:rPr>
          <w:rFonts w:ascii="標楷體" w:eastAsia="標楷體" w:hAnsi="標楷體" w:hint="eastAsia"/>
          <w:shd w:val="clear" w:color="auto" w:fill="FFFFFF"/>
        </w:rPr>
        <w:t>31、</w:t>
      </w:r>
      <w:r w:rsidRPr="00D06B30">
        <w:rPr>
          <w:rFonts w:ascii="標楷體" w:eastAsia="標楷體" w:hAnsi="標楷體" w:hint="eastAsia"/>
          <w:shd w:val="clear" w:color="auto" w:fill="FFFFFF"/>
        </w:rPr>
        <w:t>17 歲的大偉個性衝動，喜歡和朋友四處惹事生非。某日他夥同一群人</w:t>
      </w:r>
      <w:r w:rsidRPr="00D06B30">
        <w:rPr>
          <w:rFonts w:ascii="標楷體" w:eastAsia="標楷體" w:hAnsi="標楷體"/>
          <w:shd w:val="clear" w:color="auto" w:fill="FFFFFF"/>
        </w:rPr>
        <w:t>攜帶</w:t>
      </w:r>
      <w:r w:rsidRPr="00D06B30">
        <w:rPr>
          <w:rFonts w:ascii="標楷體" w:eastAsia="標楷體" w:hAnsi="標楷體" w:hint="eastAsia"/>
          <w:shd w:val="clear" w:color="auto" w:fill="FFFFFF"/>
        </w:rPr>
        <w:t>刀械</w:t>
      </w:r>
      <w:r w:rsidRPr="00D06B30">
        <w:rPr>
          <w:rFonts w:ascii="標楷體" w:eastAsia="標楷體" w:hAnsi="標楷體"/>
          <w:shd w:val="clear" w:color="auto" w:fill="FFFFFF"/>
        </w:rPr>
        <w:t>、侵入</w:t>
      </w:r>
      <w:r w:rsidRPr="00D06B30">
        <w:rPr>
          <w:rFonts w:ascii="標楷體" w:eastAsia="標楷體" w:hAnsi="標楷體" w:hint="eastAsia"/>
          <w:shd w:val="clear" w:color="auto" w:fill="FFFFFF"/>
        </w:rPr>
        <w:t>鄰居屋內強取財物，屋主在抵抗時重傷。依據刑法328條</w:t>
      </w:r>
      <w:r w:rsidRPr="00D06B30">
        <w:rPr>
          <w:rFonts w:ascii="標楷體" w:eastAsia="標楷體" w:hAnsi="標楷體"/>
          <w:shd w:val="clear" w:color="auto" w:fill="FFFFFF"/>
        </w:rPr>
        <w:t>普通強盜罪</w:t>
      </w:r>
      <w:r w:rsidRPr="00D06B30">
        <w:rPr>
          <w:rFonts w:ascii="標楷體" w:eastAsia="標楷體" w:hAnsi="標楷體" w:hint="eastAsia"/>
          <w:shd w:val="clear" w:color="auto" w:fill="FFFFFF"/>
        </w:rPr>
        <w:t>的規定</w:t>
      </w:r>
      <w:r w:rsidRPr="00D06B30">
        <w:rPr>
          <w:rFonts w:ascii="標楷體" w:eastAsia="標楷體" w:hAnsi="標楷體" w:hint="eastAsia"/>
          <w:b/>
          <w:bCs/>
          <w:shd w:val="clear" w:color="auto" w:fill="FFFFFF"/>
        </w:rPr>
        <w:t>：</w:t>
      </w:r>
      <w:r w:rsidRPr="00D06B30">
        <w:rPr>
          <w:rFonts w:ascii="標楷體" w:eastAsia="標楷體" w:hAnsi="標楷體"/>
          <w:shd w:val="clear" w:color="auto" w:fill="FFFFFF"/>
        </w:rPr>
        <w:t>意圖不法所有，以強暴、脅迫、藥劑、催眠術或他法，致使不能抗拒，而取他人之物或使其交付者</w:t>
      </w:r>
      <w:r w:rsidR="00544756">
        <w:rPr>
          <w:rFonts w:ascii="標楷體" w:eastAsia="標楷體" w:hAnsi="標楷體" w:hint="eastAsia"/>
          <w:shd w:val="clear" w:color="auto" w:fill="FFFFFF"/>
        </w:rPr>
        <w:t>，</w:t>
      </w:r>
      <w:r w:rsidRPr="00D06B30">
        <w:rPr>
          <w:rFonts w:ascii="標楷體" w:eastAsia="標楷體" w:hAnsi="標楷體"/>
          <w:shd w:val="clear" w:color="auto" w:fill="FFFFFF"/>
        </w:rPr>
        <w:t>處5年以上有期徒刑。未遂犯</w:t>
      </w:r>
      <w:r w:rsidRPr="00D06B30">
        <w:rPr>
          <w:rFonts w:ascii="標楷體" w:eastAsia="標楷體" w:hAnsi="標楷體" w:hint="eastAsia"/>
          <w:shd w:val="clear" w:color="auto" w:fill="FFFFFF"/>
        </w:rPr>
        <w:t>亦</w:t>
      </w:r>
      <w:r w:rsidRPr="00D06B30">
        <w:rPr>
          <w:rFonts w:ascii="標楷體" w:eastAsia="標楷體" w:hAnsi="標楷體"/>
          <w:shd w:val="clear" w:color="auto" w:fill="FFFFFF"/>
        </w:rPr>
        <w:t>罰之。刑法第330條</w:t>
      </w:r>
      <w:r w:rsidRPr="00D06B30">
        <w:rPr>
          <w:rFonts w:ascii="標楷體" w:eastAsia="標楷體" w:hAnsi="標楷體" w:hint="eastAsia"/>
          <w:shd w:val="clear" w:color="auto" w:fill="FFFFFF"/>
        </w:rPr>
        <w:t>規定，</w:t>
      </w:r>
      <w:r w:rsidRPr="00D06B30">
        <w:rPr>
          <w:rFonts w:ascii="標楷體" w:eastAsia="標楷體" w:hAnsi="標楷體"/>
          <w:shd w:val="clear" w:color="auto" w:fill="FFFFFF"/>
        </w:rPr>
        <w:t>若犯強盜罪時，符合結夥三人以上、攜帶兇器、侵入住宅等情形</w:t>
      </w:r>
      <w:r w:rsidRPr="00D06B30">
        <w:rPr>
          <w:rFonts w:ascii="標楷體" w:eastAsia="標楷體" w:hAnsi="標楷體" w:hint="eastAsia"/>
          <w:shd w:val="clear" w:color="auto" w:fill="FFFFFF"/>
        </w:rPr>
        <w:t>，</w:t>
      </w:r>
      <w:r w:rsidRPr="00D06B30">
        <w:rPr>
          <w:rFonts w:ascii="標楷體" w:eastAsia="標楷體" w:hAnsi="標楷體"/>
          <w:shd w:val="clear" w:color="auto" w:fill="FFFFFF"/>
        </w:rPr>
        <w:t>則加重處 7年以上有期徒刑。</w:t>
      </w:r>
      <w:r w:rsidRPr="00D06B30">
        <w:rPr>
          <w:rFonts w:ascii="標楷體" w:eastAsia="標楷體" w:hAnsi="標楷體" w:hint="eastAsia"/>
          <w:shd w:val="clear" w:color="auto" w:fill="FFFFFF"/>
        </w:rPr>
        <w:t>有關於大</w:t>
      </w:r>
      <w:r w:rsidRPr="00D06B30">
        <w:rPr>
          <w:rFonts w:ascii="標楷體" w:eastAsia="標楷體" w:hAnsi="標楷體" w:hint="eastAsia"/>
          <w:shd w:val="clear" w:color="auto" w:fill="FFFFFF"/>
          <w:lang w:eastAsia="zh-HK"/>
        </w:rPr>
        <w:t>偉</w:t>
      </w:r>
      <w:r w:rsidRPr="00D06B30">
        <w:rPr>
          <w:rFonts w:ascii="標楷體" w:eastAsia="標楷體" w:hAnsi="標楷體" w:hint="eastAsia"/>
          <w:shd w:val="clear" w:color="auto" w:fill="FFFFFF"/>
        </w:rPr>
        <w:t>觸法後的處理程序，下列敘述何者符合法律規定？</w:t>
      </w:r>
    </w:p>
    <w:p w14:paraId="69A961A4" w14:textId="77777777" w:rsidR="00C100A7" w:rsidRPr="00AD2109" w:rsidRDefault="00C100A7" w:rsidP="00A95C59">
      <w:pPr>
        <w:pStyle w:val="a8"/>
        <w:tabs>
          <w:tab w:val="left" w:pos="-2410"/>
        </w:tabs>
        <w:spacing w:line="420" w:lineRule="atLeast"/>
        <w:jc w:val="both"/>
        <w:rPr>
          <w:rFonts w:ascii="標楷體" w:eastAsia="標楷體" w:hAnsi="標楷體"/>
          <w:shd w:val="clear" w:color="auto" w:fill="FFFFFF"/>
        </w:rPr>
      </w:pPr>
      <w:r w:rsidRPr="00AD2109">
        <w:rPr>
          <w:rFonts w:ascii="標楷體" w:eastAsia="標楷體" w:hAnsi="標楷體" w:hint="eastAsia"/>
          <w:shd w:val="clear" w:color="auto" w:fill="FFFFFF"/>
        </w:rPr>
        <w:t>(A) 此案屬於「少年保護事件」，由法官直接裁定保護處分</w:t>
      </w:r>
    </w:p>
    <w:p w14:paraId="2213C0BF" w14:textId="77777777" w:rsidR="00C100A7" w:rsidRPr="00AD2109" w:rsidRDefault="00C100A7" w:rsidP="00A95C59">
      <w:pPr>
        <w:pStyle w:val="a8"/>
        <w:tabs>
          <w:tab w:val="left" w:pos="-2410"/>
        </w:tabs>
        <w:spacing w:line="420" w:lineRule="atLeast"/>
        <w:jc w:val="both"/>
        <w:rPr>
          <w:rFonts w:ascii="標楷體" w:eastAsia="標楷體" w:hAnsi="標楷體"/>
          <w:shd w:val="clear" w:color="auto" w:fill="FFFFFF"/>
        </w:rPr>
      </w:pPr>
      <w:r w:rsidRPr="00AD2109">
        <w:rPr>
          <w:rFonts w:ascii="標楷體" w:eastAsia="標楷體" w:hAnsi="標楷體" w:hint="eastAsia"/>
          <w:shd w:val="clear" w:color="auto" w:fill="FFFFFF"/>
        </w:rPr>
        <w:t>(B) 此案屬於「少年刑事案件」，應移送檢察官偵查並起訴</w:t>
      </w:r>
    </w:p>
    <w:p w14:paraId="6AD63600" w14:textId="77777777" w:rsidR="00C100A7" w:rsidRPr="00AD2109" w:rsidRDefault="00C100A7" w:rsidP="00A95C59">
      <w:pPr>
        <w:pStyle w:val="a8"/>
        <w:tabs>
          <w:tab w:val="left" w:pos="-2410"/>
        </w:tabs>
        <w:spacing w:line="420" w:lineRule="atLeast"/>
        <w:jc w:val="both"/>
        <w:rPr>
          <w:rFonts w:ascii="標楷體" w:eastAsia="標楷體" w:hAnsi="標楷體"/>
          <w:shd w:val="clear" w:color="auto" w:fill="FFFFFF"/>
        </w:rPr>
      </w:pPr>
      <w:r w:rsidRPr="00AD2109">
        <w:rPr>
          <w:rFonts w:ascii="標楷體" w:eastAsia="標楷體" w:hAnsi="標楷體" w:hint="eastAsia"/>
          <w:shd w:val="clear" w:color="auto" w:fill="FFFFFF"/>
        </w:rPr>
        <w:t>(C) 因為</w:t>
      </w:r>
      <w:r>
        <w:rPr>
          <w:rFonts w:ascii="標楷體" w:eastAsia="標楷體" w:hAnsi="標楷體" w:hint="eastAsia"/>
          <w:shd w:val="clear" w:color="auto" w:fill="FFFFFF"/>
        </w:rPr>
        <w:t>大偉</w:t>
      </w:r>
      <w:r w:rsidRPr="00AD2109">
        <w:rPr>
          <w:rFonts w:ascii="標楷體" w:eastAsia="標楷體" w:hAnsi="標楷體" w:hint="eastAsia"/>
          <w:shd w:val="clear" w:color="auto" w:fill="FFFFFF"/>
        </w:rPr>
        <w:t>尚未成年，不論罪</w:t>
      </w:r>
      <w:r>
        <w:rPr>
          <w:rFonts w:ascii="標楷體" w:eastAsia="標楷體" w:hAnsi="標楷體" w:hint="eastAsia"/>
          <w:shd w:val="clear" w:color="auto" w:fill="FFFFFF"/>
        </w:rPr>
        <w:t>行</w:t>
      </w:r>
      <w:r w:rsidRPr="00AD2109">
        <w:rPr>
          <w:rFonts w:ascii="標楷體" w:eastAsia="標楷體" w:hAnsi="標楷體" w:hint="eastAsia"/>
          <w:shd w:val="clear" w:color="auto" w:fill="FFFFFF"/>
        </w:rPr>
        <w:t>多重，法院均不得對其處以刑罰</w:t>
      </w:r>
    </w:p>
    <w:p w14:paraId="36E29D4E" w14:textId="77777777" w:rsidR="00C100A7" w:rsidRDefault="00C100A7" w:rsidP="00A95C59">
      <w:pPr>
        <w:pStyle w:val="a8"/>
        <w:tabs>
          <w:tab w:val="left" w:pos="-2410"/>
        </w:tabs>
        <w:spacing w:line="420" w:lineRule="atLeast"/>
        <w:ind w:leftChars="0"/>
        <w:jc w:val="both"/>
        <w:rPr>
          <w:rFonts w:ascii="標楷體" w:eastAsia="標楷體" w:hAnsi="標楷體"/>
          <w:shd w:val="clear" w:color="auto" w:fill="FFFFFF"/>
        </w:rPr>
      </w:pPr>
      <w:r w:rsidRPr="00AD2109">
        <w:rPr>
          <w:rFonts w:ascii="標楷體" w:eastAsia="標楷體" w:hAnsi="標楷體" w:hint="eastAsia"/>
          <w:shd w:val="clear" w:color="auto" w:fill="FFFFFF"/>
        </w:rPr>
        <w:t xml:space="preserve">(D) </w:t>
      </w:r>
      <w:r>
        <w:rPr>
          <w:rFonts w:ascii="標楷體" w:eastAsia="標楷體" w:hAnsi="標楷體" w:hint="eastAsia"/>
          <w:shd w:val="clear" w:color="auto" w:fill="FFFFFF"/>
        </w:rPr>
        <w:t>大偉</w:t>
      </w:r>
      <w:r w:rsidRPr="00AD2109">
        <w:rPr>
          <w:rFonts w:ascii="標楷體" w:eastAsia="標楷體" w:hAnsi="標楷體" w:hint="eastAsia"/>
          <w:shd w:val="clear" w:color="auto" w:fill="FFFFFF"/>
        </w:rPr>
        <w:t>屬於限制責任能力人，其行為不構成犯罪，應交由父母管教</w:t>
      </w:r>
    </w:p>
    <w:p w14:paraId="1E1110E3" w14:textId="08CB4442" w:rsidR="00C100A7" w:rsidRDefault="00C100A7" w:rsidP="005C6DF4">
      <w:pPr>
        <w:pStyle w:val="a8"/>
        <w:tabs>
          <w:tab w:val="left" w:pos="-2410"/>
        </w:tabs>
        <w:spacing w:beforeLines="10" w:before="36" w:line="400" w:lineRule="atLeast"/>
        <w:ind w:leftChars="0" w:left="142"/>
        <w:jc w:val="both"/>
        <w:rPr>
          <w:rFonts w:ascii="標楷體" w:eastAsia="標楷體" w:hAnsi="標楷體"/>
          <w:shd w:val="clear" w:color="auto" w:fill="FFFFFF"/>
        </w:rPr>
      </w:pPr>
      <w:r>
        <w:rPr>
          <w:rFonts w:ascii="標楷體" w:eastAsia="標楷體" w:hAnsi="標楷體" w:hint="eastAsia"/>
          <w:shd w:val="clear" w:color="auto" w:fill="FFFFFF"/>
        </w:rPr>
        <w:lastRenderedPageBreak/>
        <w:t>◎請閱讀下文並回答32-33題</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C100A7" w14:paraId="4CEFFC60" w14:textId="77777777" w:rsidTr="00697608">
        <w:tc>
          <w:tcPr>
            <w:tcW w:w="12360" w:type="dxa"/>
          </w:tcPr>
          <w:p w14:paraId="0FC19A14" w14:textId="77777777" w:rsidR="00C100A7" w:rsidRPr="00D206A1" w:rsidRDefault="00C100A7" w:rsidP="005C6DF4">
            <w:pPr>
              <w:tabs>
                <w:tab w:val="left" w:pos="-2410"/>
              </w:tabs>
              <w:spacing w:beforeLines="20" w:before="72" w:afterLines="20" w:after="72" w:line="0" w:lineRule="atLeast"/>
              <w:ind w:firstLineChars="200" w:firstLine="480"/>
              <w:jc w:val="both"/>
              <w:rPr>
                <w:rFonts w:ascii="標楷體" w:eastAsia="標楷體" w:hAnsi="標楷體"/>
                <w:shd w:val="clear" w:color="auto" w:fill="FFFFFF"/>
              </w:rPr>
            </w:pPr>
            <w:r w:rsidRPr="00D206A1">
              <w:rPr>
                <w:rFonts w:ascii="標楷體" w:eastAsia="標楷體" w:hAnsi="標楷體" w:hint="eastAsia"/>
                <w:shd w:val="clear" w:color="auto" w:fill="FFFFFF"/>
              </w:rPr>
              <w:t>為打擊演唱會黃牛</w:t>
            </w:r>
            <w:r>
              <w:rPr>
                <w:rFonts w:ascii="標楷體" w:eastAsia="標楷體" w:hAnsi="標楷體" w:hint="eastAsia"/>
                <w:shd w:val="clear" w:color="auto" w:fill="FFFFFF"/>
              </w:rPr>
              <w:t>猖獗的</w:t>
            </w:r>
            <w:r w:rsidRPr="00D206A1">
              <w:rPr>
                <w:rFonts w:ascii="標楷體" w:eastAsia="標楷體" w:hAnsi="標楷體" w:hint="eastAsia"/>
                <w:shd w:val="clear" w:color="auto" w:fill="FFFFFF"/>
              </w:rPr>
              <w:t>亂象，政府機關強力執法</w:t>
            </w:r>
            <w:r>
              <w:rPr>
                <w:rFonts w:ascii="標楷體" w:eastAsia="標楷體" w:hAnsi="標楷體" w:hint="eastAsia"/>
                <w:shd w:val="clear" w:color="auto" w:fill="FFFFFF"/>
              </w:rPr>
              <w:t>！</w:t>
            </w:r>
            <w:r w:rsidRPr="00D206A1">
              <w:rPr>
                <w:rFonts w:ascii="標楷體" w:eastAsia="標楷體" w:hAnsi="標楷體" w:hint="eastAsia"/>
                <w:shd w:val="clear" w:color="auto" w:fill="FFFFFF"/>
              </w:rPr>
              <w:t>立法院</w:t>
            </w:r>
            <w:r>
              <w:rPr>
                <w:rFonts w:ascii="標楷體" w:eastAsia="標楷體" w:hAnsi="標楷體" w:hint="eastAsia"/>
                <w:shd w:val="clear" w:color="auto" w:fill="FFFFFF"/>
              </w:rPr>
              <w:t>於</w:t>
            </w:r>
            <w:r w:rsidRPr="00D206A1">
              <w:rPr>
                <w:rFonts w:ascii="標楷體" w:eastAsia="標楷體" w:hAnsi="標楷體" w:hint="eastAsia"/>
                <w:shd w:val="clear" w:color="auto" w:fill="FFFFFF"/>
              </w:rPr>
              <w:t>去年5月27日三讀通過《社會秩序維護法》的修正案，</w:t>
            </w:r>
            <w:r>
              <w:rPr>
                <w:rFonts w:ascii="標楷體" w:eastAsia="標楷體" w:hAnsi="標楷體" w:hint="eastAsia"/>
                <w:shd w:val="clear" w:color="auto" w:fill="FFFFFF"/>
              </w:rPr>
              <w:t>將</w:t>
            </w:r>
            <w:r w:rsidRPr="00D206A1">
              <w:rPr>
                <w:rFonts w:ascii="標楷體" w:eastAsia="標楷體" w:hAnsi="標楷體" w:hint="eastAsia"/>
                <w:shd w:val="clear" w:color="auto" w:fill="FFFFFF"/>
              </w:rPr>
              <w:t>罰鍰由現行1萬8千元以下，提高到3萬元。</w:t>
            </w:r>
          </w:p>
          <w:p w14:paraId="11409AEE" w14:textId="77777777" w:rsidR="00C100A7" w:rsidRPr="00D206A1" w:rsidRDefault="00C100A7" w:rsidP="005C6DF4">
            <w:pPr>
              <w:tabs>
                <w:tab w:val="left" w:pos="-2410"/>
              </w:tabs>
              <w:spacing w:beforeLines="20" w:before="72" w:afterLines="20" w:after="72" w:line="0" w:lineRule="atLeast"/>
              <w:ind w:firstLineChars="200" w:firstLine="480"/>
              <w:jc w:val="both"/>
              <w:rPr>
                <w:rFonts w:ascii="標楷體" w:eastAsia="標楷體" w:hAnsi="標楷體"/>
                <w:shd w:val="clear" w:color="auto" w:fill="FFFFFF"/>
              </w:rPr>
            </w:pPr>
            <w:r w:rsidRPr="00D206A1">
              <w:rPr>
                <w:rFonts w:ascii="標楷體" w:eastAsia="標楷體" w:hAnsi="標楷體" w:hint="eastAsia"/>
                <w:shd w:val="clear" w:color="auto" w:fill="FFFFFF"/>
              </w:rPr>
              <w:t>台北地檢署今年2月偵結一起黃牛集團案，該集團組織嚴密，利用工程師開發的自動化程式搶購韓國男星G-DRAGON門票。被稱作「全台最大黃牛」的劉姓夫妻檔，過去才因為高價轉售藝人周杰倫等人的演唱會門票，在</w:t>
            </w:r>
            <w:r>
              <w:rPr>
                <w:rFonts w:ascii="標楷體" w:eastAsia="標楷體" w:hAnsi="標楷體" w:hint="eastAsia"/>
                <w:shd w:val="clear" w:color="auto" w:fill="FFFFFF"/>
              </w:rPr>
              <w:t>2025</w:t>
            </w:r>
            <w:r w:rsidRPr="00D206A1">
              <w:rPr>
                <w:rFonts w:ascii="標楷體" w:eastAsia="標楷體" w:hAnsi="標楷體" w:hint="eastAsia"/>
                <w:shd w:val="clear" w:color="auto" w:fill="FFFFFF"/>
              </w:rPr>
              <w:t>年遭起訴、求刑7年以上，</w:t>
            </w:r>
            <w:r>
              <w:rPr>
                <w:rFonts w:ascii="標楷體" w:eastAsia="標楷體" w:hAnsi="標楷體" w:hint="eastAsia"/>
                <w:shd w:val="clear" w:color="auto" w:fill="FFFFFF"/>
              </w:rPr>
              <w:t>今年又</w:t>
            </w:r>
            <w:r w:rsidRPr="00D206A1">
              <w:rPr>
                <w:rFonts w:ascii="標楷體" w:eastAsia="標楷體" w:hAnsi="標楷體" w:hint="eastAsia"/>
                <w:shd w:val="clear" w:color="auto" w:fill="FFFFFF"/>
              </w:rPr>
              <w:t>涉嫌以機器人程式搶票，再度做起非法生意，甚至每張票最高加價10萬元兜售。台北地檢署依照偽造文書罪以及違反</w:t>
            </w:r>
            <w:r>
              <w:rPr>
                <w:rFonts w:ascii="標楷體" w:eastAsia="標楷體" w:hAnsi="標楷體" w:hint="eastAsia"/>
                <w:shd w:val="clear" w:color="auto" w:fill="FFFFFF"/>
              </w:rPr>
              <w:t>《</w:t>
            </w:r>
            <w:r w:rsidRPr="00D206A1">
              <w:rPr>
                <w:rFonts w:ascii="標楷體" w:eastAsia="標楷體" w:hAnsi="標楷體" w:hint="eastAsia"/>
                <w:shd w:val="clear" w:color="auto" w:fill="FFFFFF"/>
              </w:rPr>
              <w:t>文化創意產業發展法</w:t>
            </w:r>
            <w:r>
              <w:rPr>
                <w:rFonts w:ascii="標楷體" w:eastAsia="標楷體" w:hAnsi="標楷體" w:hint="eastAsia"/>
                <w:shd w:val="clear" w:color="auto" w:fill="FFFFFF"/>
              </w:rPr>
              <w:t>》</w:t>
            </w:r>
            <w:r w:rsidRPr="00D206A1">
              <w:rPr>
                <w:rFonts w:ascii="標楷體" w:eastAsia="標楷體" w:hAnsi="標楷體" w:hint="eastAsia"/>
                <w:shd w:val="clear" w:color="auto" w:fill="FFFFFF"/>
              </w:rPr>
              <w:t>之以虛偽資料或其他不正當方式利用電腦設備購買票券罪嫌起訴相關人等，並建請法官依法沒收本案所扣得的演唱會票券、手機及犯罪所得。</w:t>
            </w:r>
          </w:p>
          <w:p w14:paraId="76844FA2" w14:textId="77777777" w:rsidR="00C100A7" w:rsidRDefault="00C100A7" w:rsidP="005C6DF4">
            <w:pPr>
              <w:pStyle w:val="a8"/>
              <w:tabs>
                <w:tab w:val="left" w:pos="-2410"/>
              </w:tabs>
              <w:spacing w:beforeLines="20" w:before="72" w:afterLines="20" w:after="72" w:line="0" w:lineRule="atLeast"/>
              <w:ind w:leftChars="0" w:left="0" w:firstLineChars="200" w:firstLine="480"/>
              <w:jc w:val="both"/>
              <w:rPr>
                <w:rFonts w:ascii="標楷體" w:eastAsia="標楷體" w:hAnsi="標楷體"/>
                <w:shd w:val="clear" w:color="auto" w:fill="FFFFFF"/>
              </w:rPr>
            </w:pPr>
            <w:r>
              <w:rPr>
                <w:rFonts w:ascii="標楷體" w:eastAsia="標楷體" w:hAnsi="標楷體" w:hint="eastAsia"/>
                <w:shd w:val="clear" w:color="auto" w:fill="FFFFFF"/>
              </w:rPr>
              <w:t>此外，</w:t>
            </w:r>
            <w:r w:rsidRPr="00D206A1">
              <w:rPr>
                <w:rFonts w:ascii="標楷體" w:eastAsia="標楷體" w:hAnsi="標楷體" w:hint="eastAsia"/>
                <w:shd w:val="clear" w:color="auto" w:fill="FFFFFF"/>
              </w:rPr>
              <w:t>台北市文化局</w:t>
            </w:r>
            <w:r>
              <w:rPr>
                <w:rFonts w:ascii="標楷體" w:eastAsia="標楷體" w:hAnsi="標楷體" w:hint="eastAsia"/>
                <w:shd w:val="clear" w:color="auto" w:fill="FFFFFF"/>
              </w:rPr>
              <w:t>依法</w:t>
            </w:r>
            <w:r w:rsidRPr="00D206A1">
              <w:rPr>
                <w:rFonts w:ascii="標楷體" w:eastAsia="標楷體" w:hAnsi="標楷體" w:hint="eastAsia"/>
                <w:shd w:val="clear" w:color="auto" w:fill="FFFFFF"/>
              </w:rPr>
              <w:t>稽查</w:t>
            </w:r>
            <w:r>
              <w:rPr>
                <w:rFonts w:ascii="標楷體" w:eastAsia="標楷體" w:hAnsi="標楷體" w:hint="eastAsia"/>
                <w:shd w:val="clear" w:color="auto" w:fill="FFFFFF"/>
              </w:rPr>
              <w:t>，</w:t>
            </w:r>
            <w:r w:rsidRPr="00D206A1">
              <w:rPr>
                <w:rFonts w:ascii="標楷體" w:eastAsia="標楷體" w:hAnsi="標楷體" w:hint="eastAsia"/>
                <w:shd w:val="clear" w:color="auto" w:fill="FFFFFF"/>
              </w:rPr>
              <w:t>自112年迄今已裁罰逾190件，總金額破3,900萬元，其中曾有案例因「買娃送票」高價轉售周杰倫門票遭重罰264萬元。</w:t>
            </w:r>
            <w:r>
              <w:rPr>
                <w:rFonts w:ascii="標楷體" w:eastAsia="標楷體" w:hAnsi="標楷體" w:hint="eastAsia"/>
                <w:shd w:val="clear" w:color="auto" w:fill="FFFFFF"/>
              </w:rPr>
              <w:t>文化局</w:t>
            </w:r>
            <w:r w:rsidRPr="00D206A1">
              <w:rPr>
                <w:rFonts w:ascii="標楷體" w:eastAsia="標楷體" w:hAnsi="標楷體" w:hint="eastAsia"/>
                <w:shd w:val="clear" w:color="auto" w:fill="FFFFFF"/>
              </w:rPr>
              <w:t>提醒，不論是將會員費與票券合售，或是以贈品名義加價，只要實質金額高於原票價即屬違法。文化局</w:t>
            </w:r>
            <w:r>
              <w:rPr>
                <w:rFonts w:ascii="標楷體" w:eastAsia="標楷體" w:hAnsi="標楷體" w:hint="eastAsia"/>
                <w:shd w:val="clear" w:color="auto" w:fill="FFFFFF"/>
              </w:rPr>
              <w:t>也</w:t>
            </w:r>
            <w:r w:rsidRPr="00D206A1">
              <w:rPr>
                <w:rFonts w:ascii="標楷體" w:eastAsia="標楷體" w:hAnsi="標楷體" w:hint="eastAsia"/>
                <w:shd w:val="clear" w:color="auto" w:fill="FFFFFF"/>
              </w:rPr>
              <w:t>呼籲民眾透過檢舉專區舉報黃牛，查證屬實者最高可獲10萬元獎金，共同維護市場秩序。</w:t>
            </w:r>
          </w:p>
        </w:tc>
      </w:tr>
    </w:tbl>
    <w:p w14:paraId="2DB1D8E6"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32、</w:t>
      </w:r>
      <w:r w:rsidRPr="00D06B30">
        <w:rPr>
          <w:rFonts w:ascii="標楷體" w:eastAsia="標楷體" w:hAnsi="標楷體" w:hint="eastAsia"/>
          <w:shd w:val="clear" w:color="auto" w:fill="FFFFFF"/>
        </w:rPr>
        <w:t>文中第二段敘述所提到的法律責任，與下列何者相同？</w:t>
      </w:r>
    </w:p>
    <w:p w14:paraId="568C97F1" w14:textId="58E5B129" w:rsidR="00C100A7" w:rsidRPr="00D206A1"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（A）小明騎機車出門買東西時沒有戴安全帽</w:t>
      </w:r>
      <w:r w:rsidR="00057A10">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（B）強哥為了要購買手機，向同學勒索取財</w:t>
      </w:r>
    </w:p>
    <w:p w14:paraId="285084CE" w14:textId="18037D2C" w:rsidR="00C100A7" w:rsidRPr="00163A19"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（C）珊珊擅自使用翔翔手機，不慎摔破螢幕</w:t>
      </w:r>
      <w:r w:rsidR="00057A10">
        <w:rPr>
          <w:rFonts w:ascii="標楷體" w:eastAsia="標楷體" w:hAnsi="標楷體" w:hint="eastAsia"/>
          <w:shd w:val="clear" w:color="auto" w:fill="FFFFFF"/>
        </w:rPr>
        <w:t xml:space="preserve">     </w:t>
      </w:r>
      <w:r w:rsidRPr="00F211C2">
        <w:rPr>
          <w:rFonts w:ascii="標楷體" w:eastAsia="標楷體" w:hAnsi="標楷體" w:hint="eastAsia"/>
          <w:shd w:val="clear" w:color="auto" w:fill="FFFFFF"/>
        </w:rPr>
        <w:t>（</w:t>
      </w:r>
      <w:r>
        <w:rPr>
          <w:rFonts w:ascii="標楷體" w:eastAsia="標楷體" w:hAnsi="標楷體" w:hint="eastAsia"/>
          <w:shd w:val="clear" w:color="auto" w:fill="FFFFFF"/>
        </w:rPr>
        <w:t>D</w:t>
      </w:r>
      <w:r w:rsidRPr="00F211C2">
        <w:rPr>
          <w:rFonts w:ascii="標楷體" w:eastAsia="標楷體" w:hAnsi="標楷體" w:hint="eastAsia"/>
          <w:shd w:val="clear" w:color="auto" w:fill="FFFFFF"/>
        </w:rPr>
        <w:t>）</w:t>
      </w:r>
      <w:r w:rsidRPr="00163A19">
        <w:rPr>
          <w:rFonts w:ascii="標楷體" w:eastAsia="標楷體" w:hAnsi="標楷體" w:hint="eastAsia"/>
          <w:shd w:val="clear" w:color="auto" w:fill="FFFFFF"/>
        </w:rPr>
        <w:t>花媽怕兒子學壞，不讓他接受國民教育</w:t>
      </w:r>
    </w:p>
    <w:p w14:paraId="34039E37" w14:textId="73301E33"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33、</w:t>
      </w:r>
      <w:r w:rsidRPr="00D06B30">
        <w:rPr>
          <w:rFonts w:ascii="標楷體" w:eastAsia="標楷體" w:hAnsi="標楷體" w:hint="eastAsia"/>
          <w:shd w:val="clear" w:color="auto" w:fill="FFFFFF"/>
        </w:rPr>
        <w:t>根據上文判斷，下列敘述何者最能說明本文主旨？</w:t>
      </w:r>
    </w:p>
    <w:p w14:paraId="763004CE" w14:textId="15B2ECE1" w:rsidR="00C100A7" w:rsidRPr="00A56B08"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（A</w:t>
      </w:r>
      <w:r>
        <w:rPr>
          <w:rFonts w:ascii="標楷體" w:eastAsia="標楷體" w:hAnsi="標楷體"/>
          <w:shd w:val="clear" w:color="auto" w:fill="FFFFFF"/>
        </w:rPr>
        <w:t>）</w:t>
      </w:r>
      <w:r w:rsidRPr="00D206A1">
        <w:rPr>
          <w:rFonts w:ascii="標楷體" w:eastAsia="標楷體" w:hAnsi="標楷體" w:hint="eastAsia"/>
          <w:shd w:val="clear" w:color="auto" w:fill="FFFFFF"/>
        </w:rPr>
        <w:t>以刑罰來嚇阻與懲罰販賣黃牛票</w:t>
      </w:r>
      <w:r w:rsidR="00057A10">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w:t>
      </w:r>
      <w:r>
        <w:rPr>
          <w:rFonts w:ascii="標楷體" w:eastAsia="標楷體" w:hAnsi="標楷體" w:hint="eastAsia"/>
          <w:shd w:val="clear" w:color="auto" w:fill="FFFFFF"/>
        </w:rPr>
        <w:t>B</w:t>
      </w:r>
      <w:r w:rsidRPr="00D206A1">
        <w:rPr>
          <w:rFonts w:ascii="標楷體" w:eastAsia="標楷體" w:hAnsi="標楷體" w:hint="eastAsia"/>
          <w:shd w:val="clear" w:color="auto" w:fill="FFFFFF"/>
        </w:rPr>
        <w:t>)</w:t>
      </w:r>
      <w:r>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販賣黃牛票的行為皆是犯罪行為</w:t>
      </w:r>
    </w:p>
    <w:p w14:paraId="36AB84CC" w14:textId="6AB3FB0C" w:rsidR="00C100A7" w:rsidRPr="00D206A1"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w:t>
      </w:r>
      <w:r>
        <w:rPr>
          <w:rFonts w:ascii="標楷體" w:eastAsia="標楷體" w:hAnsi="標楷體" w:hint="eastAsia"/>
          <w:shd w:val="clear" w:color="auto" w:fill="FFFFFF"/>
        </w:rPr>
        <w:t>C</w:t>
      </w:r>
      <w:r>
        <w:rPr>
          <w:rFonts w:ascii="標楷體" w:eastAsia="標楷體" w:hAnsi="標楷體"/>
          <w:shd w:val="clear" w:color="auto" w:fill="FFFFFF"/>
        </w:rPr>
        <w:t>）</w:t>
      </w:r>
      <w:r w:rsidRPr="00D206A1">
        <w:rPr>
          <w:rFonts w:ascii="標楷體" w:eastAsia="標楷體" w:hAnsi="標楷體" w:hint="eastAsia"/>
          <w:shd w:val="clear" w:color="auto" w:fill="FFFFFF"/>
        </w:rPr>
        <w:t>以法界定販賣黃牛票的法律責任</w:t>
      </w:r>
      <w:r w:rsidR="00057A10">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（D)</w:t>
      </w:r>
      <w:r>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行政機關對販票黃牛票執法不力</w:t>
      </w:r>
    </w:p>
    <w:p w14:paraId="71FE0138" w14:textId="77777777" w:rsidR="00C100A7" w:rsidRDefault="00C100A7" w:rsidP="005C6DF4">
      <w:pPr>
        <w:pStyle w:val="a8"/>
        <w:tabs>
          <w:tab w:val="left" w:pos="-2410"/>
        </w:tabs>
        <w:spacing w:beforeLines="10" w:before="36" w:line="400" w:lineRule="atLeast"/>
        <w:ind w:leftChars="0" w:left="142"/>
        <w:jc w:val="both"/>
        <w:rPr>
          <w:rFonts w:ascii="標楷體" w:eastAsia="標楷體" w:hAnsi="標楷體"/>
          <w:shd w:val="clear" w:color="auto" w:fill="FFFFFF"/>
        </w:rPr>
      </w:pPr>
      <w:r>
        <w:rPr>
          <w:rFonts w:ascii="標楷體" w:eastAsia="標楷體" w:hAnsi="標楷體" w:hint="eastAsia"/>
          <w:shd w:val="clear" w:color="auto" w:fill="FFFFFF"/>
        </w:rPr>
        <w:t>◎請閱讀下文並回答34-35題</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C100A7" w14:paraId="3FB6B4DB" w14:textId="77777777" w:rsidTr="00697608">
        <w:tc>
          <w:tcPr>
            <w:tcW w:w="12860" w:type="dxa"/>
          </w:tcPr>
          <w:p w14:paraId="3881ACB7" w14:textId="77777777" w:rsidR="00C100A7" w:rsidRPr="00440AFD" w:rsidRDefault="00C100A7" w:rsidP="005C6DF4">
            <w:pPr>
              <w:tabs>
                <w:tab w:val="left" w:pos="-2410"/>
              </w:tabs>
              <w:spacing w:beforeLines="20" w:before="72" w:afterLines="20" w:after="72" w:line="0" w:lineRule="atLeast"/>
              <w:ind w:firstLineChars="200" w:firstLine="480"/>
              <w:jc w:val="both"/>
              <w:rPr>
                <w:rFonts w:ascii="標楷體" w:eastAsia="標楷體" w:hAnsi="標楷體"/>
                <w:shd w:val="clear" w:color="auto" w:fill="FFFFFF"/>
              </w:rPr>
            </w:pPr>
            <w:r w:rsidRPr="00440AFD">
              <w:rPr>
                <w:rFonts w:ascii="標楷體" w:eastAsia="標楷體" w:hAnsi="標楷體" w:hint="eastAsia"/>
                <w:shd w:val="clear" w:color="auto" w:fill="FFFFFF"/>
              </w:rPr>
              <w:t>攸關全國兒少權益的《兒童及少年福利與權益保障法》，已經15年未大幅修正，衛福部</w:t>
            </w:r>
            <w:r>
              <w:rPr>
                <w:rFonts w:ascii="標楷體" w:eastAsia="標楷體" w:hAnsi="標楷體" w:hint="eastAsia"/>
                <w:shd w:val="clear" w:color="auto" w:fill="FFFFFF"/>
              </w:rPr>
              <w:t>於4月</w:t>
            </w:r>
            <w:r w:rsidRPr="00440AFD">
              <w:rPr>
                <w:rFonts w:ascii="標楷體" w:eastAsia="標楷體" w:hAnsi="標楷體" w:hint="eastAsia"/>
                <w:shd w:val="clear" w:color="auto" w:fill="FFFFFF"/>
              </w:rPr>
              <w:t>21日預告修正草案，修法內容反映最近社會狀況，例如剴剴案後，針對兒童收出養程序立法，明文規定地方主管角色。在兒少保護部分，也納入民間團體倡議的兒少工作證概念。</w:t>
            </w:r>
          </w:p>
          <w:p w14:paraId="61CBCD8F" w14:textId="77777777" w:rsidR="00C100A7" w:rsidRPr="00440AFD" w:rsidRDefault="00C100A7" w:rsidP="005C6DF4">
            <w:pPr>
              <w:tabs>
                <w:tab w:val="left" w:pos="-2410"/>
              </w:tabs>
              <w:spacing w:beforeLines="20" w:before="72" w:afterLines="20" w:after="72" w:line="0" w:lineRule="atLeast"/>
              <w:ind w:firstLineChars="200" w:firstLine="480"/>
              <w:jc w:val="both"/>
              <w:rPr>
                <w:rFonts w:ascii="標楷體" w:eastAsia="標楷體" w:hAnsi="標楷體"/>
                <w:shd w:val="clear" w:color="auto" w:fill="FFFFFF"/>
              </w:rPr>
            </w:pPr>
            <w:r w:rsidRPr="00440AFD">
              <w:rPr>
                <w:rFonts w:ascii="標楷體" w:eastAsia="標楷體" w:hAnsi="標楷體" w:hint="eastAsia"/>
                <w:shd w:val="clear" w:color="auto" w:fill="FFFFFF"/>
              </w:rPr>
              <w:t>衛福部社家署表示，現行兒少權法規定，不得對兒少進行身心虐待，新法更明確定義身心虐待的樣態，包括身體及精神暴力、疏忽照顧等，若違法且經調查成立，可處行為人新台幣6000元以上、6萬元以下罰鍰，並公布其姓名，情節重大者最重可處60萬元罰鍰。</w:t>
            </w:r>
          </w:p>
          <w:p w14:paraId="6299C20F" w14:textId="77777777" w:rsidR="00C100A7" w:rsidRDefault="00C100A7" w:rsidP="005C6DF4">
            <w:pPr>
              <w:pStyle w:val="a8"/>
              <w:tabs>
                <w:tab w:val="left" w:pos="-2410"/>
              </w:tabs>
              <w:spacing w:beforeLines="20" w:before="72" w:afterLines="20" w:after="72" w:line="0" w:lineRule="atLeast"/>
              <w:ind w:leftChars="0" w:left="0" w:firstLineChars="200" w:firstLine="480"/>
              <w:jc w:val="both"/>
              <w:rPr>
                <w:rFonts w:ascii="標楷體" w:eastAsia="標楷體" w:hAnsi="標楷體"/>
                <w:shd w:val="clear" w:color="auto" w:fill="FFFFFF"/>
              </w:rPr>
            </w:pPr>
            <w:r w:rsidRPr="00440AFD">
              <w:rPr>
                <w:rFonts w:ascii="標楷體" w:eastAsia="標楷體" w:hAnsi="標楷體" w:hint="eastAsia"/>
                <w:shd w:val="clear" w:color="auto" w:fill="FFFFFF"/>
              </w:rPr>
              <w:t>社家署強調，這次修法參照了兒童權利公約（CRC）的架構，整個條文重新整理，從100多條增加到165條，涵蓋兒少各項基本權益，預告期縮短為30日，</w:t>
            </w:r>
            <w:r>
              <w:rPr>
                <w:rFonts w:ascii="標楷體" w:eastAsia="標楷體" w:hAnsi="標楷體" w:hint="eastAsia"/>
                <w:shd w:val="clear" w:color="auto" w:fill="FFFFFF"/>
              </w:rPr>
              <w:t>於</w:t>
            </w:r>
            <w:r w:rsidRPr="00440AFD">
              <w:rPr>
                <w:rFonts w:ascii="標楷體" w:eastAsia="標楷體" w:hAnsi="標楷體" w:hint="eastAsia"/>
                <w:shd w:val="clear" w:color="auto" w:fill="FFFFFF"/>
              </w:rPr>
              <w:t>5月中旬召開公聽會、蒐集各界意見。</w:t>
            </w:r>
          </w:p>
        </w:tc>
      </w:tr>
    </w:tbl>
    <w:p w14:paraId="5F45159D"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34、</w:t>
      </w:r>
      <w:r w:rsidRPr="00D06B30">
        <w:rPr>
          <w:rFonts w:ascii="標楷體" w:eastAsia="標楷體" w:hAnsi="標楷體" w:hint="eastAsia"/>
          <w:shd w:val="clear" w:color="auto" w:fill="FFFFFF"/>
        </w:rPr>
        <w:t>請問：我國修訂兒少相關法律的核心理念，下列敘述何者正確？</w:t>
      </w:r>
    </w:p>
    <w:p w14:paraId="785B22FD" w14:textId="77777777"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440AFD">
        <w:rPr>
          <w:rFonts w:ascii="標楷體" w:eastAsia="標楷體" w:hAnsi="標楷體" w:hint="eastAsia"/>
          <w:shd w:val="clear" w:color="auto" w:fill="FFFFFF"/>
        </w:rPr>
        <w:t>（</w:t>
      </w:r>
      <w:r w:rsidRPr="00440AFD">
        <w:rPr>
          <w:rFonts w:ascii="標楷體" w:eastAsia="標楷體" w:hAnsi="標楷體"/>
          <w:shd w:val="clear" w:color="auto" w:fill="FFFFFF"/>
        </w:rPr>
        <w:t>A</w:t>
      </w:r>
      <w:r w:rsidRPr="00440AFD">
        <w:rPr>
          <w:rFonts w:ascii="標楷體" w:eastAsia="標楷體" w:hAnsi="標楷體" w:hint="eastAsia"/>
          <w:shd w:val="clear" w:color="auto" w:fill="FFFFFF"/>
        </w:rPr>
        <w:t>）法律旨在限制兒少權益，以確保其不逾越社會規範</w:t>
      </w:r>
    </w:p>
    <w:p w14:paraId="5B5A46E2" w14:textId="77777777"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440AFD">
        <w:rPr>
          <w:rFonts w:ascii="標楷體" w:eastAsia="標楷體" w:hAnsi="標楷體" w:hint="eastAsia"/>
          <w:shd w:val="clear" w:color="auto" w:fill="FFFFFF"/>
        </w:rPr>
        <w:t>（</w:t>
      </w:r>
      <w:r w:rsidRPr="00440AFD">
        <w:rPr>
          <w:rFonts w:ascii="標楷體" w:eastAsia="標楷體" w:hAnsi="標楷體"/>
          <w:shd w:val="clear" w:color="auto" w:fill="FFFFFF"/>
        </w:rPr>
        <w:t>B</w:t>
      </w:r>
      <w:r w:rsidRPr="00440AFD">
        <w:rPr>
          <w:rFonts w:ascii="標楷體" w:eastAsia="標楷體" w:hAnsi="標楷體" w:hint="eastAsia"/>
          <w:shd w:val="clear" w:color="auto" w:fill="FFFFFF"/>
        </w:rPr>
        <w:t>）法律主要目標是提升父母的親權與懲戒權，强化家庭管教功能</w:t>
      </w:r>
    </w:p>
    <w:p w14:paraId="315E396C" w14:textId="77777777"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440AFD">
        <w:rPr>
          <w:rFonts w:ascii="標楷體" w:eastAsia="標楷體" w:hAnsi="標楷體" w:hint="eastAsia"/>
          <w:shd w:val="clear" w:color="auto" w:fill="FFFFFF"/>
        </w:rPr>
        <w:t>（</w:t>
      </w:r>
      <w:r w:rsidRPr="00440AFD">
        <w:rPr>
          <w:rFonts w:ascii="標楷體" w:eastAsia="標楷體" w:hAnsi="標楷體"/>
          <w:shd w:val="clear" w:color="auto" w:fill="FFFFFF"/>
        </w:rPr>
        <w:t>C</w:t>
      </w:r>
      <w:r w:rsidRPr="00440AFD">
        <w:rPr>
          <w:rFonts w:ascii="標楷體" w:eastAsia="標楷體" w:hAnsi="標楷體" w:hint="eastAsia"/>
          <w:shd w:val="clear" w:color="auto" w:fill="FFFFFF"/>
        </w:rPr>
        <w:t>）法律僅適用於未滿</w:t>
      </w:r>
      <w:r>
        <w:rPr>
          <w:rFonts w:ascii="標楷體" w:eastAsia="標楷體" w:hAnsi="標楷體" w:hint="eastAsia"/>
          <w:shd w:val="clear" w:color="auto" w:fill="FFFFFF"/>
        </w:rPr>
        <w:t>12</w:t>
      </w:r>
      <w:r w:rsidRPr="00440AFD">
        <w:rPr>
          <w:rFonts w:ascii="標楷體" w:eastAsia="標楷體" w:hAnsi="標楷體" w:hint="eastAsia"/>
          <w:shd w:val="clear" w:color="auto" w:fill="FFFFFF"/>
        </w:rPr>
        <w:t>歲的兒童，對於少年則以成年人的規範對待</w:t>
      </w:r>
    </w:p>
    <w:p w14:paraId="06CDBE9A" w14:textId="77777777" w:rsidR="00C100A7" w:rsidRPr="00163A19"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F211C2">
        <w:rPr>
          <w:rFonts w:ascii="標楷體" w:eastAsia="標楷體" w:hAnsi="標楷體" w:hint="eastAsia"/>
          <w:shd w:val="clear" w:color="auto" w:fill="FFFFFF"/>
        </w:rPr>
        <w:t>（</w:t>
      </w:r>
      <w:r>
        <w:rPr>
          <w:rFonts w:ascii="標楷體" w:eastAsia="標楷體" w:hAnsi="標楷體" w:hint="eastAsia"/>
          <w:shd w:val="clear" w:color="auto" w:fill="FFFFFF"/>
        </w:rPr>
        <w:t>D</w:t>
      </w:r>
      <w:r w:rsidRPr="00F211C2">
        <w:rPr>
          <w:rFonts w:ascii="標楷體" w:eastAsia="標楷體" w:hAnsi="標楷體" w:hint="eastAsia"/>
          <w:shd w:val="clear" w:color="auto" w:fill="FFFFFF"/>
        </w:rPr>
        <w:t>）</w:t>
      </w:r>
      <w:r w:rsidRPr="00163A19">
        <w:rPr>
          <w:rFonts w:ascii="標楷體" w:eastAsia="標楷體" w:hAnsi="標楷體" w:hint="eastAsia"/>
          <w:shd w:val="clear" w:color="auto" w:fill="FFFFFF"/>
        </w:rPr>
        <w:t>法律希望能在國際社會的共識下，避免兒少在法律上處於弱勢地位</w:t>
      </w:r>
    </w:p>
    <w:p w14:paraId="1E15CFAC"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35、</w:t>
      </w:r>
      <w:r w:rsidRPr="00D06B30">
        <w:rPr>
          <w:rFonts w:ascii="標楷體" w:eastAsia="標楷體" w:hAnsi="標楷體" w:hint="eastAsia"/>
          <w:shd w:val="clear" w:color="auto" w:fill="FFFFFF"/>
        </w:rPr>
        <w:t>上文所提到的法律責任，與下列何者的類型相同？</w:t>
      </w:r>
    </w:p>
    <w:p w14:paraId="596FFB64" w14:textId="3D3FE6CA"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440AFD">
        <w:rPr>
          <w:rFonts w:ascii="標楷體" w:eastAsia="標楷體" w:hAnsi="標楷體" w:hint="eastAsia"/>
          <w:shd w:val="clear" w:color="auto" w:fill="FFFFFF"/>
        </w:rPr>
        <w:t>（A）小美於凌晨3點在家大聲唱歌吵到鄰居</w:t>
      </w:r>
      <w:r w:rsidR="00057A10">
        <w:rPr>
          <w:rFonts w:ascii="標楷體" w:eastAsia="標楷體" w:hAnsi="標楷體" w:hint="eastAsia"/>
          <w:shd w:val="clear" w:color="auto" w:fill="FFFFFF"/>
        </w:rPr>
        <w:t xml:space="preserve">      </w:t>
      </w:r>
      <w:r w:rsidRPr="00440AFD">
        <w:rPr>
          <w:rFonts w:ascii="標楷體" w:eastAsia="標楷體" w:hAnsi="標楷體" w:hint="eastAsia"/>
          <w:shd w:val="clear" w:color="auto" w:fill="FFFFFF"/>
        </w:rPr>
        <w:t>（B）小花</w:t>
      </w:r>
      <w:r>
        <w:rPr>
          <w:rFonts w:ascii="標楷體" w:eastAsia="標楷體" w:hAnsi="標楷體" w:hint="eastAsia"/>
          <w:shd w:val="clear" w:color="auto" w:fill="FFFFFF"/>
        </w:rPr>
        <w:t>逛街時在路上揀到錢包卻據為己有</w:t>
      </w:r>
    </w:p>
    <w:p w14:paraId="4020B4F1" w14:textId="5304C636"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440AFD">
        <w:rPr>
          <w:rFonts w:ascii="標楷體" w:eastAsia="標楷體" w:hAnsi="標楷體" w:hint="eastAsia"/>
          <w:shd w:val="clear" w:color="auto" w:fill="FFFFFF"/>
        </w:rPr>
        <w:t>（C）小華在社群網站上辱罵小明像豬一樣笨</w:t>
      </w:r>
      <w:r w:rsidR="00057A10">
        <w:rPr>
          <w:rFonts w:ascii="標楷體" w:eastAsia="標楷體" w:hAnsi="標楷體" w:hint="eastAsia"/>
          <w:shd w:val="clear" w:color="auto" w:fill="FFFFFF"/>
        </w:rPr>
        <w:t xml:space="preserve">      </w:t>
      </w:r>
      <w:r w:rsidRPr="00440AFD">
        <w:rPr>
          <w:rFonts w:ascii="標楷體" w:eastAsia="標楷體" w:hAnsi="標楷體" w:hint="eastAsia"/>
          <w:shd w:val="clear" w:color="auto" w:fill="FFFFFF"/>
        </w:rPr>
        <w:t>（D）小建</w:t>
      </w:r>
      <w:r>
        <w:rPr>
          <w:rFonts w:ascii="標楷體" w:eastAsia="標楷體" w:hAnsi="標楷體" w:hint="eastAsia"/>
          <w:shd w:val="clear" w:color="auto" w:fill="FFFFFF"/>
        </w:rPr>
        <w:t>在中庭打棒球不小心打破鄰居窗戶</w:t>
      </w:r>
    </w:p>
    <w:p w14:paraId="08665C6E" w14:textId="77777777" w:rsidR="00C100A7" w:rsidRDefault="00C100A7" w:rsidP="005C6DF4">
      <w:pPr>
        <w:pStyle w:val="a8"/>
        <w:tabs>
          <w:tab w:val="left" w:pos="-2410"/>
        </w:tabs>
        <w:spacing w:beforeLines="10" w:before="36" w:line="400" w:lineRule="atLeast"/>
        <w:ind w:leftChars="0" w:left="142"/>
        <w:jc w:val="both"/>
        <w:rPr>
          <w:rFonts w:ascii="標楷體" w:eastAsia="標楷體" w:hAnsi="標楷體"/>
          <w:shd w:val="clear" w:color="auto" w:fill="FFFFFF"/>
        </w:rPr>
      </w:pPr>
      <w:r>
        <w:rPr>
          <w:rFonts w:ascii="標楷體" w:eastAsia="標楷體" w:hAnsi="標楷體" w:hint="eastAsia"/>
          <w:shd w:val="clear" w:color="auto" w:fill="FFFFFF"/>
        </w:rPr>
        <w:t>◎請閱答下文後回答36</w:t>
      </w:r>
      <w:r>
        <w:rPr>
          <w:rFonts w:ascii="標楷體" w:eastAsia="標楷體" w:hAnsi="標楷體" w:hint="eastAsia"/>
          <w:shd w:val="clear" w:color="auto" w:fill="FFFFFF"/>
          <w:lang w:eastAsia="zh-HK"/>
        </w:rPr>
        <w:t>-</w:t>
      </w:r>
      <w:r>
        <w:rPr>
          <w:rFonts w:ascii="標楷體" w:eastAsia="標楷體" w:hAnsi="標楷體" w:hint="eastAsia"/>
          <w:shd w:val="clear" w:color="auto" w:fill="FFFFFF"/>
        </w:rPr>
        <w:t>37題</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C100A7" w14:paraId="7521B8AB" w14:textId="77777777" w:rsidTr="00697608">
        <w:tc>
          <w:tcPr>
            <w:tcW w:w="12360" w:type="dxa"/>
          </w:tcPr>
          <w:p w14:paraId="59F49EF5" w14:textId="77777777" w:rsidR="00C100A7" w:rsidRDefault="00C100A7" w:rsidP="00F52E8B">
            <w:pPr>
              <w:tabs>
                <w:tab w:val="left" w:pos="-2410"/>
              </w:tabs>
              <w:spacing w:beforeLines="20" w:before="72" w:afterLines="20" w:after="72"/>
              <w:ind w:firstLineChars="200" w:firstLine="480"/>
              <w:jc w:val="both"/>
              <w:rPr>
                <w:rFonts w:ascii="標楷體" w:eastAsia="標楷體" w:hAnsi="標楷體"/>
                <w:shd w:val="clear" w:color="auto" w:fill="FFFFFF"/>
              </w:rPr>
            </w:pPr>
            <w:r w:rsidRPr="00912B86">
              <w:rPr>
                <w:rFonts w:ascii="標楷體" w:eastAsia="標楷體" w:hAnsi="標楷體"/>
                <w:shd w:val="clear" w:color="auto" w:fill="FFFFFF"/>
              </w:rPr>
              <w:t>隨著生成式AI技術快速發展，AI換臉、一鍵脫衣及圖片生成工具日益普及，也衍生兒少性剝削風險。台灣展翅協會指出，目前已有58個平台提供相關功能，使用者只需上傳照片，即可生成高度逼真的性影像，恐遭不法人士利用製作兒少性影像。根據協會「Web547網路檢舉熱線」2024年觀察報告，在4692件檢舉案件中，涉及兒少性虐待及性剝削內容達2447件，占比超過五成，顯示問題日益嚴重。</w:t>
            </w:r>
          </w:p>
          <w:p w14:paraId="18830349" w14:textId="77777777" w:rsidR="00C100A7" w:rsidRPr="00912B86" w:rsidRDefault="00C100A7" w:rsidP="00F52E8B">
            <w:pPr>
              <w:tabs>
                <w:tab w:val="left" w:pos="-2410"/>
              </w:tabs>
              <w:spacing w:beforeLines="20" w:before="72" w:afterLines="20" w:after="72"/>
              <w:ind w:firstLineChars="200" w:firstLine="480"/>
              <w:jc w:val="both"/>
              <w:rPr>
                <w:rFonts w:ascii="標楷體" w:eastAsia="標楷體" w:hAnsi="標楷體"/>
                <w:shd w:val="clear" w:color="auto" w:fill="FFFFFF"/>
              </w:rPr>
            </w:pPr>
            <w:r w:rsidRPr="00912B86">
              <w:rPr>
                <w:rFonts w:ascii="標楷體" w:eastAsia="標楷體" w:hAnsi="標楷體"/>
                <w:shd w:val="clear" w:color="auto" w:fill="FFFFFF"/>
              </w:rPr>
              <w:t>協會呼籲政府加強管理，並透過國際連署要求相關平台下架違法服務。對此，衛福部表示，雖尚未接獲AI生成兒少性影像的檢舉案件，但已提高警覺，並與相關部會研議管理措施及未來修法需求。衛福部也強調，利用AI製作兒少性影像仍適用《兒童及少年性剝削防制條例》，最高可處7年有期徒刑，</w:t>
            </w:r>
            <w:r w:rsidRPr="00912B86">
              <w:rPr>
                <w:rFonts w:ascii="標楷體" w:eastAsia="標楷體" w:hAnsi="標楷體" w:hint="eastAsia"/>
                <w:shd w:val="clear" w:color="auto" w:fill="FFFFFF"/>
              </w:rPr>
              <w:t>得併科新台幣十萬元以上、一百萬元以下罰金</w:t>
            </w:r>
            <w:r w:rsidRPr="00912B86">
              <w:rPr>
                <w:rFonts w:ascii="標楷體" w:eastAsia="標楷體" w:hAnsi="標楷體"/>
                <w:shd w:val="clear" w:color="auto" w:fill="FFFFFF"/>
              </w:rPr>
              <w:t>；若涉及營利、脅迫或招募等情節，刑責將進一步加重。</w:t>
            </w:r>
          </w:p>
        </w:tc>
      </w:tr>
    </w:tbl>
    <w:p w14:paraId="29B67E52" w14:textId="638FDFF6"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36、</w:t>
      </w:r>
      <w:r w:rsidRPr="00D06B30">
        <w:rPr>
          <w:rFonts w:ascii="標楷體" w:eastAsia="標楷體" w:hAnsi="標楷體" w:hint="eastAsia"/>
          <w:shd w:val="clear" w:color="auto" w:fill="FFFFFF"/>
        </w:rPr>
        <w:t>下列何種行為適用文中提及的法律來處理？</w:t>
      </w:r>
    </w:p>
    <w:p w14:paraId="27DF442B" w14:textId="02707177" w:rsidR="00C100A7" w:rsidRPr="00D206A1"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（A）國中女生自行拍攝性感的泳裝照</w:t>
      </w:r>
      <w:r w:rsidR="005C6DF4">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（B）攝影師誘騙17歲女模拍攝裸照及影片</w:t>
      </w:r>
    </w:p>
    <w:p w14:paraId="2A258D2F" w14:textId="3D6F4BAC" w:rsidR="00C100A7" w:rsidRPr="00163A19"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（C）業者開放國中生進入限制級電子遊戲場</w:t>
      </w:r>
      <w:r w:rsidR="005C6DF4">
        <w:rPr>
          <w:rFonts w:ascii="標楷體" w:eastAsia="標楷體" w:hAnsi="標楷體" w:hint="eastAsia"/>
          <w:shd w:val="clear" w:color="auto" w:fill="FFFFFF"/>
        </w:rPr>
        <w:t xml:space="preserve">      </w:t>
      </w:r>
      <w:r w:rsidRPr="00F211C2">
        <w:rPr>
          <w:rFonts w:ascii="標楷體" w:eastAsia="標楷體" w:hAnsi="標楷體" w:hint="eastAsia"/>
          <w:shd w:val="clear" w:color="auto" w:fill="FFFFFF"/>
        </w:rPr>
        <w:t>（</w:t>
      </w:r>
      <w:r>
        <w:rPr>
          <w:rFonts w:ascii="標楷體" w:eastAsia="標楷體" w:hAnsi="標楷體" w:hint="eastAsia"/>
          <w:shd w:val="clear" w:color="auto" w:fill="FFFFFF"/>
        </w:rPr>
        <w:t>D</w:t>
      </w:r>
      <w:r w:rsidRPr="00F211C2">
        <w:rPr>
          <w:rFonts w:ascii="標楷體" w:eastAsia="標楷體" w:hAnsi="標楷體" w:hint="eastAsia"/>
          <w:shd w:val="clear" w:color="auto" w:fill="FFFFFF"/>
        </w:rPr>
        <w:t>）</w:t>
      </w:r>
      <w:r w:rsidRPr="00163A19">
        <w:rPr>
          <w:rFonts w:ascii="標楷體" w:eastAsia="標楷體" w:hAnsi="標楷體" w:hint="eastAsia"/>
          <w:shd w:val="clear" w:color="auto" w:fill="FFFFFF"/>
        </w:rPr>
        <w:t>傳播公司仲介18歲學生到娛樂場所陪酒</w:t>
      </w:r>
    </w:p>
    <w:p w14:paraId="7DA60DBA"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37、</w:t>
      </w:r>
      <w:r w:rsidRPr="00D06B30">
        <w:rPr>
          <w:rFonts w:ascii="標楷體" w:eastAsia="標楷體" w:hAnsi="標楷體" w:hint="eastAsia"/>
          <w:shd w:val="clear" w:color="auto" w:fill="FFFFFF"/>
        </w:rPr>
        <w:t>根據我國法規，針對無故持有或付費觀覽兒少性影像的人，最重可能會面臨什麼處罰？</w:t>
      </w:r>
    </w:p>
    <w:p w14:paraId="7984735D" w14:textId="71DBC162" w:rsidR="00C100A7" w:rsidRPr="00D206A1"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（A）7年以下有期徒刑，並得併科罰金</w:t>
      </w:r>
      <w:r w:rsidR="005C6DF4">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（B）罰鍰新臺幣1千元以下</w:t>
      </w:r>
    </w:p>
    <w:p w14:paraId="7212FCF6" w14:textId="1365F3C7" w:rsidR="00C100A7" w:rsidRDefault="00C100A7" w:rsidP="00A95C59">
      <w:pPr>
        <w:pStyle w:val="a8"/>
        <w:tabs>
          <w:tab w:val="left" w:pos="-2410"/>
        </w:tabs>
        <w:spacing w:line="360" w:lineRule="atLeast"/>
        <w:ind w:leftChars="0" w:left="482"/>
        <w:jc w:val="both"/>
        <w:rPr>
          <w:rFonts w:ascii="標楷體" w:eastAsia="標楷體" w:hAnsi="標楷體"/>
          <w:shd w:val="clear" w:color="auto" w:fill="FFFFFF"/>
        </w:rPr>
      </w:pPr>
      <w:r w:rsidRPr="00D206A1">
        <w:rPr>
          <w:rFonts w:ascii="標楷體" w:eastAsia="標楷體" w:hAnsi="標楷體" w:hint="eastAsia"/>
          <w:shd w:val="clear" w:color="auto" w:fill="FFFFFF"/>
        </w:rPr>
        <w:t>（C）取消使用網路權利</w:t>
      </w:r>
      <w:r w:rsidR="005C6DF4">
        <w:rPr>
          <w:rFonts w:ascii="標楷體" w:eastAsia="標楷體" w:hAnsi="標楷體" w:hint="eastAsia"/>
          <w:shd w:val="clear" w:color="auto" w:fill="FFFFFF"/>
        </w:rPr>
        <w:t xml:space="preserve">                 </w:t>
      </w:r>
      <w:r w:rsidR="00A95C59">
        <w:rPr>
          <w:rFonts w:ascii="標楷體" w:eastAsia="標楷體" w:hAnsi="標楷體" w:hint="eastAsia"/>
          <w:shd w:val="clear" w:color="auto" w:fill="FFFFFF"/>
        </w:rPr>
        <w:t xml:space="preserve"> </w:t>
      </w:r>
      <w:r w:rsidR="005C6DF4">
        <w:rPr>
          <w:rFonts w:ascii="標楷體" w:eastAsia="標楷體" w:hAnsi="標楷體" w:hint="eastAsia"/>
          <w:shd w:val="clear" w:color="auto" w:fill="FFFFFF"/>
        </w:rPr>
        <w:t xml:space="preserve"> </w:t>
      </w:r>
      <w:r w:rsidRPr="00D206A1">
        <w:rPr>
          <w:rFonts w:ascii="標楷體" w:eastAsia="標楷體" w:hAnsi="標楷體" w:hint="eastAsia"/>
          <w:shd w:val="clear" w:color="auto" w:fill="FFFFFF"/>
        </w:rPr>
        <w:t>（D）終身監禁</w:t>
      </w:r>
    </w:p>
    <w:p w14:paraId="7C387566" w14:textId="6B07E143" w:rsidR="00C100A7" w:rsidRDefault="00C100A7" w:rsidP="005C6DF4">
      <w:pPr>
        <w:pStyle w:val="a8"/>
        <w:tabs>
          <w:tab w:val="left" w:pos="-2410"/>
        </w:tabs>
        <w:spacing w:beforeLines="20" w:before="72" w:line="400" w:lineRule="atLeast"/>
        <w:ind w:leftChars="0" w:left="142"/>
        <w:jc w:val="both"/>
        <w:rPr>
          <w:rFonts w:ascii="標楷體" w:eastAsia="標楷體" w:hAnsi="標楷體"/>
          <w:shd w:val="clear" w:color="auto" w:fill="FFFFFF"/>
        </w:rPr>
      </w:pPr>
      <w:r>
        <w:rPr>
          <w:rFonts w:ascii="標楷體" w:eastAsia="標楷體" w:hAnsi="標楷體" w:hint="eastAsia"/>
          <w:shd w:val="clear" w:color="auto" w:fill="FFFFFF"/>
        </w:rPr>
        <w:lastRenderedPageBreak/>
        <w:t>◎請閱讀下文並回答3</w:t>
      </w:r>
      <w:r w:rsidR="00544756">
        <w:rPr>
          <w:rFonts w:ascii="標楷體" w:eastAsia="標楷體" w:hAnsi="標楷體" w:hint="eastAsia"/>
          <w:shd w:val="clear" w:color="auto" w:fill="FFFFFF"/>
        </w:rPr>
        <w:t>8</w:t>
      </w:r>
      <w:r>
        <w:rPr>
          <w:rFonts w:ascii="標楷體" w:eastAsia="標楷體" w:hAnsi="標楷體" w:hint="eastAsia"/>
          <w:shd w:val="clear" w:color="auto" w:fill="FFFFFF"/>
        </w:rPr>
        <w:t>-40題</w:t>
      </w:r>
    </w:p>
    <w:tbl>
      <w:tblPr>
        <w:tblStyle w:val="a7"/>
        <w:tblW w:w="0" w:type="auto"/>
        <w:tblInd w:w="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2360"/>
      </w:tblGrid>
      <w:tr w:rsidR="00C100A7" w14:paraId="1A7962EA" w14:textId="77777777" w:rsidTr="00697608">
        <w:tc>
          <w:tcPr>
            <w:tcW w:w="12360" w:type="dxa"/>
          </w:tcPr>
          <w:p w14:paraId="1CFCD62C" w14:textId="77777777" w:rsidR="00C100A7" w:rsidRDefault="00C100A7" w:rsidP="00F52E8B">
            <w:pPr>
              <w:tabs>
                <w:tab w:val="left" w:pos="-2410"/>
              </w:tabs>
              <w:ind w:firstLineChars="200" w:firstLine="480"/>
              <w:jc w:val="both"/>
              <w:rPr>
                <w:rFonts w:ascii="標楷體" w:eastAsia="標楷體" w:hAnsi="標楷體"/>
                <w:shd w:val="clear" w:color="auto" w:fill="FFFFFF"/>
              </w:rPr>
            </w:pPr>
            <w:r w:rsidRPr="00184CCC">
              <w:rPr>
                <w:rFonts w:ascii="標楷體" w:eastAsia="標楷體" w:hAnsi="標楷體"/>
                <w:shd w:val="clear" w:color="auto" w:fill="FFFFFF"/>
              </w:rPr>
              <w:t>2023年新北校園割頸案</w:t>
            </w:r>
            <w:r w:rsidRPr="00E94647">
              <w:rPr>
                <w:rFonts w:ascii="標楷體" w:eastAsia="標楷體" w:hAnsi="標楷體" w:cs="標楷體" w:hint="eastAsia"/>
                <w:shd w:val="clear" w:color="auto" w:fill="FFFFFF"/>
              </w:rPr>
              <w:t>引發各界</w:t>
            </w:r>
            <w:r w:rsidRPr="00184CCC">
              <w:rPr>
                <w:rFonts w:ascii="標楷體" w:eastAsia="標楷體" w:hAnsi="標楷體"/>
                <w:shd w:val="clear" w:color="auto" w:fill="FFFFFF"/>
              </w:rPr>
              <w:t>對少年司法制度的關注</w:t>
            </w:r>
            <w:r w:rsidRPr="00E94647">
              <w:rPr>
                <w:rFonts w:ascii="標楷體" w:eastAsia="標楷體" w:hAnsi="標楷體" w:cs="標楷體" w:hint="eastAsia"/>
                <w:shd w:val="clear" w:color="auto" w:fill="FFFFFF"/>
              </w:rPr>
              <w:t>，促使相關機關推動修法。</w:t>
            </w:r>
            <w:r w:rsidRPr="008563F3">
              <w:rPr>
                <w:rFonts w:ascii="標楷體" w:eastAsia="標楷體" w:hAnsi="標楷體"/>
                <w:shd w:val="clear" w:color="auto" w:fill="FFFFFF"/>
              </w:rPr>
              <w:t>司法院</w:t>
            </w:r>
            <w:r>
              <w:rPr>
                <w:rFonts w:ascii="標楷體" w:eastAsia="標楷體" w:hAnsi="標楷體" w:hint="eastAsia"/>
                <w:shd w:val="clear" w:color="auto" w:fill="FFFFFF"/>
              </w:rPr>
              <w:t>於今年5月</w:t>
            </w:r>
            <w:r w:rsidRPr="00184CCC">
              <w:rPr>
                <w:rFonts w:ascii="標楷體" w:eastAsia="標楷體" w:hAnsi="標楷體"/>
                <w:shd w:val="clear" w:color="auto" w:fill="FFFFFF"/>
              </w:rPr>
              <w:t>22日召開第220次院會</w:t>
            </w:r>
            <w:r w:rsidRPr="008563F3">
              <w:rPr>
                <w:rFonts w:ascii="標楷體" w:eastAsia="標楷體" w:hAnsi="標楷體"/>
                <w:shd w:val="clear" w:color="auto" w:fill="FFFFFF"/>
              </w:rPr>
              <w:t>通過</w:t>
            </w:r>
            <w:r>
              <w:rPr>
                <w:rFonts w:ascii="標楷體" w:eastAsia="標楷體" w:hAnsi="標楷體" w:hint="eastAsia"/>
                <w:shd w:val="clear" w:color="auto" w:fill="FFFFFF"/>
              </w:rPr>
              <w:t>了</w:t>
            </w:r>
            <w:r w:rsidRPr="008563F3">
              <w:rPr>
                <w:rFonts w:ascii="標楷體" w:eastAsia="標楷體" w:hAnsi="標楷體"/>
                <w:shd w:val="clear" w:color="auto" w:fill="FFFFFF"/>
              </w:rPr>
              <w:t>《少年事件處理法》部分條文修正草案，此次修法</w:t>
            </w:r>
            <w:r w:rsidRPr="00184CCC">
              <w:rPr>
                <w:rFonts w:ascii="標楷體" w:eastAsia="標楷體" w:hAnsi="標楷體"/>
                <w:shd w:val="clear" w:color="auto" w:fill="FFFFFF"/>
              </w:rPr>
              <w:t>聚焦程序保障、處遇制度及前案紀錄三大面向，後續</w:t>
            </w:r>
            <w:r w:rsidRPr="008563F3">
              <w:rPr>
                <w:rFonts w:ascii="標楷體" w:eastAsia="標楷體" w:hAnsi="標楷體"/>
                <w:shd w:val="clear" w:color="auto" w:fill="FFFFFF"/>
              </w:rPr>
              <w:t>將函請行政院會銜後送立法院審議。</w:t>
            </w:r>
          </w:p>
          <w:p w14:paraId="2AB1233D" w14:textId="77777777" w:rsidR="00C100A7" w:rsidRDefault="00C100A7" w:rsidP="00F52E8B">
            <w:pPr>
              <w:tabs>
                <w:tab w:val="left" w:pos="-2410"/>
              </w:tabs>
              <w:ind w:firstLineChars="200" w:firstLine="480"/>
              <w:jc w:val="both"/>
              <w:rPr>
                <w:rFonts w:ascii="標楷體" w:eastAsia="標楷體" w:hAnsi="標楷體"/>
                <w:shd w:val="clear" w:color="auto" w:fill="FFFFFF"/>
              </w:rPr>
            </w:pPr>
            <w:r w:rsidRPr="008563F3">
              <w:rPr>
                <w:rFonts w:ascii="標楷體" w:eastAsia="標楷體" w:hAnsi="標楷體"/>
                <w:shd w:val="clear" w:color="auto" w:fill="FFFFFF"/>
              </w:rPr>
              <w:t>首先，建立少年刑事案件被害人訴訟參與制度，對於故意犯罪致人死亡或重傷案件，被害人及其家屬得向法院聲請參與訴訟程序，並表達意見及行使相關權利。其次，調整少年假釋制度，依犯罪情節及刑度設置不同假釋門檻，以強化分級管理。</w:t>
            </w:r>
          </w:p>
          <w:p w14:paraId="68A1990C" w14:textId="77777777" w:rsidR="00C100A7" w:rsidRPr="00184CCC" w:rsidRDefault="00C100A7" w:rsidP="00F52E8B">
            <w:pPr>
              <w:tabs>
                <w:tab w:val="left" w:pos="-2410"/>
              </w:tabs>
              <w:ind w:firstLineChars="200" w:firstLine="480"/>
              <w:jc w:val="both"/>
              <w:rPr>
                <w:rFonts w:ascii="標楷體" w:eastAsia="標楷體" w:hAnsi="標楷體"/>
                <w:shd w:val="clear" w:color="auto" w:fill="FFFFFF"/>
              </w:rPr>
            </w:pPr>
            <w:r w:rsidRPr="008563F3">
              <w:rPr>
                <w:rFonts w:ascii="標楷體" w:eastAsia="標楷體" w:hAnsi="標楷體"/>
                <w:shd w:val="clear" w:color="auto" w:fill="FFFFFF"/>
              </w:rPr>
              <w:t>另</w:t>
            </w:r>
            <w:r>
              <w:rPr>
                <w:rFonts w:ascii="標楷體" w:eastAsia="標楷體" w:hAnsi="標楷體" w:hint="eastAsia"/>
                <w:shd w:val="clear" w:color="auto" w:fill="FFFFFF"/>
              </w:rPr>
              <w:t>外，</w:t>
            </w:r>
            <w:r w:rsidRPr="008563F3">
              <w:rPr>
                <w:rFonts w:ascii="標楷體" w:eastAsia="標楷體" w:hAnsi="標楷體"/>
                <w:shd w:val="clear" w:color="auto" w:fill="FFFFFF"/>
              </w:rPr>
              <w:t>在少年前案紀錄方面，修法建立分級塗銷制度，區分保護處分、刑事處罰及不付審理等不同情形，適用不同觀察期間及法律效果。其中，少年刑事案件前案紀錄未來須向法院聲請並經裁定准許後，始得視為未曾受宣告，以兼顧少年復歸社會需求與維護社會安全。整體而言，本次修法展現少年保護、被害人保障及公共安全並重的政策方向。</w:t>
            </w:r>
          </w:p>
        </w:tc>
      </w:tr>
    </w:tbl>
    <w:p w14:paraId="3DD460A8" w14:textId="77777777" w:rsidR="00C100A7" w:rsidRPr="00D06B30" w:rsidRDefault="00C100A7" w:rsidP="00C100A7">
      <w:pPr>
        <w:tabs>
          <w:tab w:val="left" w:pos="-2410"/>
        </w:tabs>
        <w:spacing w:line="400" w:lineRule="atLeast"/>
        <w:ind w:left="425" w:hangingChars="177" w:hanging="425"/>
        <w:jc w:val="both"/>
        <w:rPr>
          <w:rFonts w:ascii="標楷體" w:eastAsia="標楷體" w:hAnsi="標楷體"/>
          <w:shd w:val="clear" w:color="auto" w:fill="FFFFFF"/>
        </w:rPr>
      </w:pPr>
      <w:r>
        <w:rPr>
          <w:rFonts w:ascii="標楷體" w:eastAsia="標楷體" w:hAnsi="標楷體" w:hint="eastAsia"/>
          <w:shd w:val="clear" w:color="auto" w:fill="FFFFFF"/>
        </w:rPr>
        <w:t>38、</w:t>
      </w:r>
      <w:r w:rsidRPr="00D06B30">
        <w:rPr>
          <w:rFonts w:ascii="標楷體" w:eastAsia="標楷體" w:hAnsi="標楷體" w:hint="eastAsia"/>
          <w:shd w:val="clear" w:color="auto" w:fill="FFFFFF"/>
        </w:rPr>
        <w:t xml:space="preserve">某國中生在校園內因細故與同學發生爭執，並故意攻擊同學致其重傷。若依據本次修正草案中「強化被害人程序參與權」的重點，受害同學及其家屬在訴訟中擁有下列哪項權利？ </w:t>
      </w:r>
    </w:p>
    <w:p w14:paraId="178CE8F9" w14:textId="77777777" w:rsidR="00C100A7" w:rsidRPr="001D4A59"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(A)可向法院聲請參與訴訟程序並於審判中表達意見</w:t>
      </w:r>
    </w:p>
    <w:p w14:paraId="13D24711"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(B)可以要求少年犯的紀錄終身不得塗銷</w:t>
      </w:r>
    </w:p>
    <w:p w14:paraId="04FD09E8"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(C)有權直接決定少年犯的刑期長短</w:t>
      </w:r>
    </w:p>
    <w:p w14:paraId="7A71BBA1"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(D)具有代理法官進行裁定的職權</w:t>
      </w:r>
    </w:p>
    <w:p w14:paraId="78381216"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39、</w:t>
      </w:r>
      <w:r w:rsidRPr="00D06B30">
        <w:rPr>
          <w:rFonts w:ascii="標楷體" w:eastAsia="標楷體" w:hAnsi="標楷體" w:hint="eastAsia"/>
          <w:shd w:val="clear" w:color="auto" w:fill="FFFFFF"/>
        </w:rPr>
        <w:t xml:space="preserve">關於本次修法中針對「少年前案紀錄塗銷制度」的重大改革，下列敘述何者最為符合？ </w:t>
      </w:r>
    </w:p>
    <w:p w14:paraId="1A1AC6E9"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(A)只要少年表現良好，其刑事紀錄由學校直接負責移除</w:t>
      </w:r>
    </w:p>
    <w:p w14:paraId="104DA84C"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(B)所有的少年不付審理裁定，皆視為未曾受宣告，不需分級</w:t>
      </w:r>
    </w:p>
    <w:p w14:paraId="0E3E224F"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(C)為了落實人權保障，所有少年前案紀錄在結案後立即自動塗銷</w:t>
      </w:r>
    </w:p>
    <w:p w14:paraId="00B6FB1B" w14:textId="77777777" w:rsidR="00C100A7" w:rsidRPr="001D4A59"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(D)為兼顧公共安全，少年刑事案件紀錄須向法院聲請並經裁定准許後才可塗銷</w:t>
      </w:r>
    </w:p>
    <w:p w14:paraId="06CBFC73" w14:textId="77777777" w:rsidR="00C100A7" w:rsidRPr="00D06B30" w:rsidRDefault="00C100A7" w:rsidP="00C100A7">
      <w:pPr>
        <w:tabs>
          <w:tab w:val="left" w:pos="-2410"/>
        </w:tabs>
        <w:spacing w:line="400" w:lineRule="atLeast"/>
        <w:jc w:val="both"/>
        <w:rPr>
          <w:rFonts w:ascii="標楷體" w:eastAsia="標楷體" w:hAnsi="標楷體"/>
          <w:shd w:val="clear" w:color="auto" w:fill="FFFFFF"/>
        </w:rPr>
      </w:pPr>
      <w:r>
        <w:rPr>
          <w:rFonts w:ascii="標楷體" w:eastAsia="標楷體" w:hAnsi="標楷體" w:hint="eastAsia"/>
          <w:shd w:val="clear" w:color="auto" w:fill="FFFFFF"/>
        </w:rPr>
        <w:t>40、</w:t>
      </w:r>
      <w:r w:rsidRPr="00D06B30">
        <w:rPr>
          <w:rFonts w:ascii="標楷體" w:eastAsia="標楷體" w:hAnsi="標楷體" w:hint="eastAsia"/>
          <w:shd w:val="clear" w:color="auto" w:fill="FFFFFF"/>
        </w:rPr>
        <w:t xml:space="preserve">以下敘述，哪一句話最能說明本次《少年事件處理法》修正的核心理念？ </w:t>
      </w:r>
    </w:p>
    <w:p w14:paraId="5AA07FC0"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(A)保障少年最佳利益之餘，兼顧</w:t>
      </w:r>
      <w:r>
        <w:rPr>
          <w:rFonts w:ascii="標楷體" w:eastAsia="標楷體" w:hAnsi="標楷體" w:hint="eastAsia"/>
          <w:shd w:val="clear" w:color="auto" w:fill="FFFFFF"/>
        </w:rPr>
        <w:t>社會</w:t>
      </w:r>
      <w:r w:rsidRPr="001D4A59">
        <w:rPr>
          <w:rFonts w:ascii="標楷體" w:eastAsia="標楷體" w:hAnsi="標楷體" w:hint="eastAsia"/>
          <w:shd w:val="clear" w:color="auto" w:fill="FFFFFF"/>
        </w:rPr>
        <w:t>安全</w:t>
      </w:r>
      <w:r>
        <w:rPr>
          <w:rFonts w:ascii="標楷體" w:eastAsia="標楷體" w:hAnsi="標楷體" w:hint="eastAsia"/>
          <w:shd w:val="clear" w:color="auto" w:fill="FFFFFF"/>
        </w:rPr>
        <w:t>需求</w:t>
      </w:r>
      <w:r w:rsidRPr="001D4A59">
        <w:rPr>
          <w:rFonts w:ascii="標楷體" w:eastAsia="標楷體" w:hAnsi="標楷體" w:hint="eastAsia"/>
          <w:shd w:val="clear" w:color="auto" w:fill="FFFFFF"/>
        </w:rPr>
        <w:t xml:space="preserve">與被害人權益 </w:t>
      </w:r>
    </w:p>
    <w:p w14:paraId="5A51C207"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 xml:space="preserve">(B)以被害人權益為唯一考量，忽視少年復歸社會權 </w:t>
      </w:r>
    </w:p>
    <w:p w14:paraId="0D8D5D77" w14:textId="77777777" w:rsidR="00C100A7" w:rsidRPr="001D4A59"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(C)簡化所有法律程序，提升法院結案的行政效率</w:t>
      </w:r>
      <w:r w:rsidRPr="005D4B39">
        <w:rPr>
          <w:rFonts w:ascii="標楷體" w:eastAsia="標楷體" w:hAnsi="標楷體" w:hint="eastAsia"/>
          <w:shd w:val="clear" w:color="auto" w:fill="FFFFFF"/>
        </w:rPr>
        <w:t xml:space="preserve"> </w:t>
      </w:r>
    </w:p>
    <w:p w14:paraId="03474652" w14:textId="77777777" w:rsidR="00C100A7" w:rsidRDefault="00C100A7" w:rsidP="00C100A7">
      <w:pPr>
        <w:pStyle w:val="a8"/>
        <w:tabs>
          <w:tab w:val="left" w:pos="-2410"/>
        </w:tabs>
        <w:spacing w:line="400" w:lineRule="atLeast"/>
        <w:ind w:leftChars="0"/>
        <w:jc w:val="both"/>
        <w:rPr>
          <w:rFonts w:ascii="標楷體" w:eastAsia="標楷體" w:hAnsi="標楷體"/>
          <w:shd w:val="clear" w:color="auto" w:fill="FFFFFF"/>
        </w:rPr>
      </w:pPr>
      <w:r w:rsidRPr="001D4A59">
        <w:rPr>
          <w:rFonts w:ascii="標楷體" w:eastAsia="標楷體" w:hAnsi="標楷體" w:hint="eastAsia"/>
          <w:shd w:val="clear" w:color="auto" w:fill="FFFFFF"/>
        </w:rPr>
        <w:t>(D)採納嚴刑峻法，廢除所有對少年的保護措施</w:t>
      </w:r>
    </w:p>
    <w:p w14:paraId="7CEFA0F6" w14:textId="77777777" w:rsidR="00402C7F" w:rsidRPr="00402C7F" w:rsidRDefault="00402C7F" w:rsidP="005C6DF4">
      <w:pPr>
        <w:spacing w:line="400" w:lineRule="atLeast"/>
        <w:rPr>
          <w:rFonts w:ascii="標楷體" w:eastAsia="標楷體" w:hAnsi="標楷體"/>
        </w:rPr>
      </w:pPr>
    </w:p>
    <w:p w14:paraId="56E858D8" w14:textId="77777777" w:rsidR="00162FAA" w:rsidRPr="00ED7801" w:rsidRDefault="00162FAA" w:rsidP="005C6DF4">
      <w:pPr>
        <w:spacing w:line="400" w:lineRule="atLeast"/>
        <w:rPr>
          <w:rFonts w:ascii="標楷體" w:eastAsia="標楷體" w:hAnsi="標楷體"/>
        </w:rPr>
      </w:pPr>
    </w:p>
    <w:p w14:paraId="2AA52897" w14:textId="77777777" w:rsidR="00162FAA" w:rsidRDefault="00162FAA" w:rsidP="00162FAA">
      <w:pPr>
        <w:jc w:val="center"/>
        <w:rPr>
          <w:rFonts w:ascii="標楷體" w:eastAsia="標楷體" w:hAnsi="標楷體"/>
          <w:sz w:val="28"/>
        </w:rPr>
      </w:pPr>
      <w:r>
        <w:rPr>
          <w:rFonts w:ascii="標楷體" w:eastAsia="標楷體" w:hAnsi="標楷體" w:hint="eastAsia"/>
          <w:sz w:val="28"/>
        </w:rPr>
        <w:t>〜  試題結束  〜</w:t>
      </w:r>
    </w:p>
    <w:p w14:paraId="1D1305B2" w14:textId="77777777"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w:t>
      </w:r>
      <w:r w:rsidR="000264FB">
        <w:rPr>
          <w:rFonts w:ascii="標楷體" w:eastAsia="標楷體" w:hAnsi="標楷體" w:cs="Times New Roman" w:hint="eastAsia"/>
          <w:sz w:val="32"/>
          <w:szCs w:val="28"/>
        </w:rPr>
        <w:t>2</w:t>
      </w:r>
      <w:r w:rsidRPr="00CA2112">
        <w:rPr>
          <w:rFonts w:ascii="標楷體" w:eastAsia="標楷體" w:hAnsi="標楷體" w:cs="Times New Roman"/>
          <w:sz w:val="32"/>
          <w:szCs w:val="28"/>
        </w:rPr>
        <w:t>-</w:t>
      </w:r>
      <w:r w:rsidR="000264FB">
        <w:rPr>
          <w:rFonts w:ascii="標楷體" w:eastAsia="標楷體" w:hAnsi="標楷體" w:cs="Times New Roman" w:hint="eastAsia"/>
          <w:sz w:val="32"/>
          <w:szCs w:val="28"/>
        </w:rPr>
        <w:t>3</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8D7453">
        <w:rPr>
          <w:rFonts w:ascii="標楷體" w:eastAsia="標楷體" w:hAnsi="標楷體" w:cs="Times New Roman" w:hint="eastAsia"/>
          <w:sz w:val="32"/>
          <w:szCs w:val="28"/>
        </w:rPr>
        <w:t>八</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7DCE3329" w14:textId="77777777" w:rsidR="00162FAA" w:rsidRDefault="00162FAA" w:rsidP="00162FAA">
      <w:pPr>
        <w:rPr>
          <w:rFonts w:ascii="標楷體" w:eastAsia="標楷體" w:hAnsi="標楷體"/>
        </w:rPr>
      </w:pPr>
      <w:r>
        <w:rPr>
          <w:rFonts w:ascii="標楷體" w:eastAsia="標楷體" w:hAnsi="標楷體" w:hint="eastAsia"/>
        </w:rPr>
        <w:t>每題2.5分共40題</w:t>
      </w:r>
    </w:p>
    <w:p w14:paraId="6A8DA042" w14:textId="46D6A532" w:rsidR="00162FAA" w:rsidRPr="00C100A7" w:rsidRDefault="00162FAA" w:rsidP="00162FAA">
      <w:pPr>
        <w:rPr>
          <w:rFonts w:ascii="Times New Roman" w:eastAsia="標楷體" w:hAnsi="Times New Roman" w:cs="Times New Roman"/>
          <w:spacing w:val="100"/>
          <w:sz w:val="40"/>
          <w:szCs w:val="28"/>
        </w:rPr>
      </w:pPr>
      <w:r w:rsidRPr="00C100A7">
        <w:rPr>
          <w:rFonts w:ascii="Times New Roman" w:eastAsia="標楷體" w:hAnsi="Times New Roman" w:cs="Times New Roman"/>
          <w:spacing w:val="100"/>
          <w:sz w:val="40"/>
          <w:szCs w:val="28"/>
        </w:rPr>
        <w:t xml:space="preserve">01-10  </w:t>
      </w:r>
      <w:r w:rsidR="00C100A7" w:rsidRPr="00C100A7">
        <w:rPr>
          <w:rFonts w:ascii="Times New Roman" w:eastAsia="標楷體" w:hAnsi="Times New Roman" w:cs="Times New Roman"/>
          <w:spacing w:val="100"/>
          <w:sz w:val="40"/>
          <w:szCs w:val="28"/>
        </w:rPr>
        <w:t>DACBA  DCABB</w:t>
      </w:r>
    </w:p>
    <w:p w14:paraId="5649E143" w14:textId="5467C4EB" w:rsidR="00162FAA" w:rsidRPr="00C100A7" w:rsidRDefault="00162FAA" w:rsidP="00162FAA">
      <w:pPr>
        <w:rPr>
          <w:rFonts w:ascii="Times New Roman" w:eastAsia="標楷體" w:hAnsi="Times New Roman" w:cs="Times New Roman"/>
          <w:spacing w:val="100"/>
          <w:sz w:val="40"/>
          <w:szCs w:val="28"/>
        </w:rPr>
      </w:pPr>
      <w:r w:rsidRPr="00C100A7">
        <w:rPr>
          <w:rFonts w:ascii="Times New Roman" w:eastAsia="標楷體" w:hAnsi="Times New Roman" w:cs="Times New Roman"/>
          <w:spacing w:val="100"/>
          <w:sz w:val="40"/>
          <w:szCs w:val="28"/>
        </w:rPr>
        <w:t xml:space="preserve">11-20  </w:t>
      </w:r>
      <w:r w:rsidR="00C100A7" w:rsidRPr="00C100A7">
        <w:rPr>
          <w:rFonts w:ascii="Times New Roman" w:eastAsia="標楷體" w:hAnsi="Times New Roman" w:cs="Times New Roman"/>
          <w:spacing w:val="100"/>
          <w:sz w:val="40"/>
          <w:szCs w:val="28"/>
        </w:rPr>
        <w:t>DACDC  ADCBD</w:t>
      </w:r>
    </w:p>
    <w:p w14:paraId="6B53A6A5" w14:textId="7838A024" w:rsidR="00162FAA" w:rsidRPr="00C100A7" w:rsidRDefault="00162FAA" w:rsidP="00162FAA">
      <w:pPr>
        <w:rPr>
          <w:rFonts w:ascii="Times New Roman" w:eastAsia="標楷體" w:hAnsi="Times New Roman" w:cs="Times New Roman"/>
          <w:spacing w:val="100"/>
          <w:sz w:val="40"/>
          <w:szCs w:val="28"/>
        </w:rPr>
      </w:pPr>
      <w:r w:rsidRPr="00C100A7">
        <w:rPr>
          <w:rFonts w:ascii="Times New Roman" w:eastAsia="標楷體" w:hAnsi="Times New Roman" w:cs="Times New Roman"/>
          <w:spacing w:val="100"/>
          <w:sz w:val="40"/>
          <w:szCs w:val="28"/>
        </w:rPr>
        <w:t xml:space="preserve">21-30  </w:t>
      </w:r>
      <w:r w:rsidR="00C100A7" w:rsidRPr="00C100A7">
        <w:rPr>
          <w:rFonts w:ascii="Times New Roman" w:eastAsia="標楷體" w:hAnsi="Times New Roman" w:cs="Times New Roman"/>
          <w:spacing w:val="100"/>
          <w:sz w:val="40"/>
          <w:szCs w:val="28"/>
        </w:rPr>
        <w:t>DABBC  DA</w:t>
      </w:r>
      <w:r w:rsidR="00C100A7">
        <w:rPr>
          <w:rFonts w:ascii="Times New Roman" w:eastAsia="標楷體" w:hAnsi="Times New Roman" w:cs="Times New Roman" w:hint="eastAsia"/>
          <w:spacing w:val="100"/>
          <w:sz w:val="40"/>
          <w:szCs w:val="28"/>
        </w:rPr>
        <w:t>CDC</w:t>
      </w:r>
    </w:p>
    <w:p w14:paraId="032D09F2" w14:textId="686634CA" w:rsidR="00162FAA" w:rsidRPr="00C100A7" w:rsidRDefault="00162FAA" w:rsidP="00162FAA">
      <w:pPr>
        <w:rPr>
          <w:rFonts w:ascii="Times New Roman" w:eastAsia="標楷體" w:hAnsi="Times New Roman" w:cs="Times New Roman"/>
          <w:spacing w:val="100"/>
          <w:sz w:val="40"/>
          <w:szCs w:val="28"/>
        </w:rPr>
      </w:pPr>
      <w:r w:rsidRPr="00C100A7">
        <w:rPr>
          <w:rFonts w:ascii="Times New Roman" w:eastAsia="標楷體" w:hAnsi="Times New Roman" w:cs="Times New Roman"/>
          <w:spacing w:val="100"/>
          <w:sz w:val="40"/>
          <w:szCs w:val="28"/>
        </w:rPr>
        <w:t xml:space="preserve">31-40  </w:t>
      </w:r>
      <w:r w:rsidR="00C100A7">
        <w:rPr>
          <w:rFonts w:ascii="Times New Roman" w:eastAsia="標楷體" w:hAnsi="Times New Roman" w:cs="Times New Roman" w:hint="eastAsia"/>
          <w:spacing w:val="100"/>
          <w:sz w:val="40"/>
          <w:szCs w:val="28"/>
        </w:rPr>
        <w:t>BBCDA  BAADA</w:t>
      </w:r>
    </w:p>
    <w:p w14:paraId="4B1C2EB5" w14:textId="77777777" w:rsidR="00162FAA" w:rsidRPr="004A4130" w:rsidRDefault="00162FAA" w:rsidP="00162FAA">
      <w:pPr>
        <w:rPr>
          <w:rFonts w:ascii="標楷體" w:eastAsia="標楷體" w:hAnsi="標楷體"/>
          <w:sz w:val="28"/>
          <w:szCs w:val="28"/>
        </w:rPr>
      </w:pPr>
    </w:p>
    <w:sectPr w:rsidR="00162FAA" w:rsidRPr="004A4130" w:rsidSect="00162FAA">
      <w:footerReference w:type="default" r:id="rId39"/>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C99EF" w14:textId="77777777" w:rsidR="00ED18EC" w:rsidRDefault="00ED18EC" w:rsidP="00A735DC">
      <w:r>
        <w:separator/>
      </w:r>
    </w:p>
  </w:endnote>
  <w:endnote w:type="continuationSeparator" w:id="0">
    <w:p w14:paraId="4DF1CE0B" w14:textId="77777777" w:rsidR="00ED18EC" w:rsidRDefault="00ED18EC" w:rsidP="00A73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BiaoKaiShu-B5">
    <w:charset w:val="88"/>
    <w:family w:val="script"/>
    <w:pitch w:val="fixed"/>
    <w:sig w:usb0="F1002BFF" w:usb1="29DFFFFF" w:usb2="00000037" w:usb3="00000000" w:csb0="003F00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121A1" w14:textId="720ECC35" w:rsidR="00A735DC" w:rsidRDefault="00A735DC" w:rsidP="00A735DC">
    <w:pPr>
      <w:pStyle w:val="a5"/>
      <w:jc w:val="center"/>
    </w:pPr>
    <w:r>
      <w:rPr>
        <w:rFonts w:ascii="標楷體" w:eastAsia="標楷體" w:hAnsi="標楷體" w:hint="eastAsia"/>
        <w:kern w:val="0"/>
        <w:szCs w:val="28"/>
      </w:rPr>
      <w:t>第</w:t>
    </w:r>
    <w:sdt>
      <w:sdtPr>
        <w:id w:val="1486129055"/>
        <w:docPartObj>
          <w:docPartGallery w:val="Page Numbers (Bottom of Page)"/>
          <w:docPartUnique/>
        </w:docPartObj>
      </w:sdtPr>
      <w:sdtContent>
        <w:r>
          <w:fldChar w:fldCharType="begin"/>
        </w:r>
        <w:r>
          <w:instrText>PAGE   \* MERGEFORMAT</w:instrText>
        </w:r>
        <w:r>
          <w:fldChar w:fldCharType="separate"/>
        </w:r>
        <w:r w:rsidRPr="00A735DC">
          <w:rPr>
            <w:noProof/>
            <w:lang w:val="zh-TW"/>
          </w:rPr>
          <w:t>1</w:t>
        </w:r>
        <w:r>
          <w:fldChar w:fldCharType="end"/>
        </w:r>
        <w:r>
          <w:rPr>
            <w:rFonts w:ascii="標楷體" w:eastAsia="標楷體" w:hAnsi="標楷體" w:hint="eastAsia"/>
            <w:kern w:val="0"/>
            <w:szCs w:val="28"/>
          </w:rPr>
          <w:t>頁，共</w:t>
        </w:r>
        <w:r w:rsidR="005C6DF4">
          <w:rPr>
            <w:rFonts w:ascii="標楷體" w:eastAsia="標楷體" w:hAnsi="標楷體" w:hint="eastAsia"/>
            <w:kern w:val="0"/>
            <w:szCs w:val="28"/>
          </w:rPr>
          <w:t>7</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79A4C" w14:textId="77777777" w:rsidR="00ED18EC" w:rsidRDefault="00ED18EC" w:rsidP="00A735DC">
      <w:r>
        <w:separator/>
      </w:r>
    </w:p>
  </w:footnote>
  <w:footnote w:type="continuationSeparator" w:id="0">
    <w:p w14:paraId="557F4F10" w14:textId="77777777" w:rsidR="00ED18EC" w:rsidRDefault="00ED18EC" w:rsidP="00A735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0264FB"/>
    <w:rsid w:val="00057A10"/>
    <w:rsid w:val="000B251A"/>
    <w:rsid w:val="00136710"/>
    <w:rsid w:val="00162FAA"/>
    <w:rsid w:val="00325F15"/>
    <w:rsid w:val="00327E5A"/>
    <w:rsid w:val="0038210D"/>
    <w:rsid w:val="00402C7F"/>
    <w:rsid w:val="004D540C"/>
    <w:rsid w:val="00544756"/>
    <w:rsid w:val="005C6DF4"/>
    <w:rsid w:val="00607113"/>
    <w:rsid w:val="0072325F"/>
    <w:rsid w:val="007309AC"/>
    <w:rsid w:val="00776D79"/>
    <w:rsid w:val="007A5A8B"/>
    <w:rsid w:val="00805DBE"/>
    <w:rsid w:val="00855F6A"/>
    <w:rsid w:val="008C1351"/>
    <w:rsid w:val="008D2450"/>
    <w:rsid w:val="008D7453"/>
    <w:rsid w:val="00923C76"/>
    <w:rsid w:val="00A45C4B"/>
    <w:rsid w:val="00A735DC"/>
    <w:rsid w:val="00A95C59"/>
    <w:rsid w:val="00AC3B29"/>
    <w:rsid w:val="00B07C23"/>
    <w:rsid w:val="00B30298"/>
    <w:rsid w:val="00B52F60"/>
    <w:rsid w:val="00B85311"/>
    <w:rsid w:val="00C100A7"/>
    <w:rsid w:val="00E16D38"/>
    <w:rsid w:val="00ED18EC"/>
    <w:rsid w:val="00EF6E99"/>
    <w:rsid w:val="00F52E8B"/>
    <w:rsid w:val="00F66E7F"/>
    <w:rsid w:val="00F90A60"/>
    <w:rsid w:val="00FD11AE"/>
    <w:rsid w:val="00FD55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E1332"/>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35DC"/>
    <w:pPr>
      <w:tabs>
        <w:tab w:val="center" w:pos="4153"/>
        <w:tab w:val="right" w:pos="8306"/>
      </w:tabs>
      <w:snapToGrid w:val="0"/>
    </w:pPr>
    <w:rPr>
      <w:sz w:val="20"/>
      <w:szCs w:val="20"/>
    </w:rPr>
  </w:style>
  <w:style w:type="character" w:customStyle="1" w:styleId="a4">
    <w:name w:val="頁首 字元"/>
    <w:basedOn w:val="a0"/>
    <w:link w:val="a3"/>
    <w:uiPriority w:val="99"/>
    <w:rsid w:val="00A735DC"/>
    <w:rPr>
      <w:sz w:val="20"/>
      <w:szCs w:val="20"/>
    </w:rPr>
  </w:style>
  <w:style w:type="paragraph" w:styleId="a5">
    <w:name w:val="footer"/>
    <w:basedOn w:val="a"/>
    <w:link w:val="a6"/>
    <w:uiPriority w:val="99"/>
    <w:unhideWhenUsed/>
    <w:rsid w:val="00A735DC"/>
    <w:pPr>
      <w:tabs>
        <w:tab w:val="center" w:pos="4153"/>
        <w:tab w:val="right" w:pos="8306"/>
      </w:tabs>
      <w:snapToGrid w:val="0"/>
    </w:pPr>
    <w:rPr>
      <w:sz w:val="20"/>
      <w:szCs w:val="20"/>
    </w:rPr>
  </w:style>
  <w:style w:type="character" w:customStyle="1" w:styleId="a6">
    <w:name w:val="頁尾 字元"/>
    <w:basedOn w:val="a0"/>
    <w:link w:val="a5"/>
    <w:uiPriority w:val="99"/>
    <w:rsid w:val="00A735DC"/>
    <w:rPr>
      <w:sz w:val="20"/>
      <w:szCs w:val="20"/>
    </w:rPr>
  </w:style>
  <w:style w:type="table" w:styleId="a7">
    <w:name w:val="Table Grid"/>
    <w:basedOn w:val="a1"/>
    <w:rsid w:val="00C10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7399be8-e235-4f05-af02-32ceec629dd6">
    <w:name w:val="Normal_b7399be8-e235-4f05-af02-32ceec629dd6"/>
    <w:qFormat/>
    <w:rsid w:val="00C100A7"/>
    <w:pPr>
      <w:widowControl w:val="0"/>
      <w:spacing w:line="240" w:lineRule="atLeast"/>
    </w:pPr>
    <w:rPr>
      <w:rFonts w:ascii="Times New Roman" w:eastAsia="標楷體" w:hAnsi="Times New Roman" w:cs="Times New Roman"/>
      <w:szCs w:val="24"/>
    </w:rPr>
  </w:style>
  <w:style w:type="table" w:customStyle="1" w:styleId="TableGrid55271a34-14bc-45cf-aaa2-7b46e37e177d">
    <w:name w:val="Table Grid_55271a34-14bc-45cf-aaa2-7b46e37e177d"/>
    <w:basedOn w:val="a1"/>
    <w:rsid w:val="00C100A7"/>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C100A7"/>
    <w:pPr>
      <w:widowControl/>
      <w:spacing w:before="100" w:beforeAutospacing="1" w:after="100" w:afterAutospacing="1"/>
    </w:pPr>
    <w:rPr>
      <w:rFonts w:ascii="新細明體" w:eastAsia="新細明體" w:hAnsi="新細明體" w:cs="新細明體"/>
      <w:color w:val="000000"/>
      <w:kern w:val="0"/>
      <w:szCs w:val="24"/>
    </w:rPr>
  </w:style>
  <w:style w:type="paragraph" w:styleId="a8">
    <w:name w:val="List Paragraph"/>
    <w:basedOn w:val="a"/>
    <w:uiPriority w:val="34"/>
    <w:qFormat/>
    <w:rsid w:val="00C100A7"/>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microsoft.com/office/2007/relationships/hdphoto" Target="media/hdphoto3.wdp"/><Relationship Id="rId26" Type="http://schemas.openxmlformats.org/officeDocument/2006/relationships/image" Target="media/image14.png"/><Relationship Id="rId39" Type="http://schemas.openxmlformats.org/officeDocument/2006/relationships/footer" Target="footer1.xml"/><Relationship Id="rId21" Type="http://schemas.openxmlformats.org/officeDocument/2006/relationships/image" Target="media/image11.png"/><Relationship Id="rId34" Type="http://schemas.microsoft.com/office/2007/relationships/hdphoto" Target="media/hdphoto10.wdp"/><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microsoft.com/office/2007/relationships/hdphoto" Target="media/hdphoto4.wdp"/><Relationship Id="rId29" Type="http://schemas.microsoft.com/office/2007/relationships/hdphoto" Target="media/hdphoto8.wdp"/><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20.png"/><Relationship Id="rId10" Type="http://schemas.microsoft.com/office/2007/relationships/hdphoto" Target="media/hdphoto1.wdp"/><Relationship Id="rId19" Type="http://schemas.openxmlformats.org/officeDocument/2006/relationships/image" Target="media/image10.png"/><Relationship Id="rId31" Type="http://schemas.microsoft.com/office/2007/relationships/hdphoto" Target="media/hdphoto9.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microsoft.com/office/2007/relationships/hdphoto" Target="media/hdphoto5.wdp"/><Relationship Id="rId27" Type="http://schemas.microsoft.com/office/2007/relationships/hdphoto" Target="media/hdphoto7.wdp"/><Relationship Id="rId30" Type="http://schemas.openxmlformats.org/officeDocument/2006/relationships/image" Target="media/image16.png"/><Relationship Id="rId35" Type="http://schemas.openxmlformats.org/officeDocument/2006/relationships/image" Target="media/image1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9.png"/><Relationship Id="rId25" Type="http://schemas.microsoft.com/office/2007/relationships/hdphoto" Target="media/hdphoto6.wdp"/><Relationship Id="rId33" Type="http://schemas.openxmlformats.org/officeDocument/2006/relationships/image" Target="media/image18.png"/><Relationship Id="rId38" Type="http://schemas.openxmlformats.org/officeDocument/2006/relationships/image" Target="media/image2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ED47D-246E-4AAE-B672-D965F5FC4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1654</Words>
  <Characters>9430</Characters>
  <Application>Microsoft Office Word</Application>
  <DocSecurity>0</DocSecurity>
  <Lines>78</Lines>
  <Paragraphs>22</Paragraphs>
  <ScaleCrop>false</ScaleCrop>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18</cp:revision>
  <cp:lastPrinted>2026-06-08T08:24:00Z</cp:lastPrinted>
  <dcterms:created xsi:type="dcterms:W3CDTF">2025-06-09T06:24:00Z</dcterms:created>
  <dcterms:modified xsi:type="dcterms:W3CDTF">2026-06-15T02:45:00Z</dcterms:modified>
</cp:coreProperties>
</file>