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4302F5" w:rsidRDefault="0043354B" w:rsidP="0043354B">
      <w:pPr>
        <w:spacing w:line="600" w:lineRule="exact"/>
        <w:jc w:val="distribute"/>
        <w:rPr>
          <w:rFonts w:ascii="Times New Roman" w:eastAsia="標楷體" w:hAnsi="Times New Roman" w:cs="Times New Roman"/>
          <w:sz w:val="28"/>
        </w:rPr>
      </w:pPr>
      <w:r w:rsidRPr="004302F5">
        <w:rPr>
          <w:rFonts w:ascii="Times New Roman" w:eastAsia="標楷體" w:hAnsi="Times New Roman" w:cs="Times New Roman"/>
          <w:sz w:val="28"/>
        </w:rPr>
        <w:t>新北市立溪崑國民中學</w:t>
      </w:r>
      <w:r w:rsidRPr="004302F5">
        <w:rPr>
          <w:rFonts w:ascii="Times New Roman" w:eastAsia="標楷體" w:hAnsi="Times New Roman" w:cs="Times New Roman"/>
          <w:sz w:val="28"/>
        </w:rPr>
        <w:t>10</w:t>
      </w:r>
      <w:r w:rsidR="00FE265B" w:rsidRPr="004302F5">
        <w:rPr>
          <w:rFonts w:ascii="Times New Roman" w:eastAsia="標楷體" w:hAnsi="Times New Roman" w:cs="Times New Roman"/>
          <w:sz w:val="28"/>
        </w:rPr>
        <w:t>8</w:t>
      </w:r>
      <w:r w:rsidRPr="004302F5">
        <w:rPr>
          <w:rFonts w:ascii="Times New Roman" w:eastAsia="標楷體" w:hAnsi="Times New Roman" w:cs="Times New Roman"/>
          <w:sz w:val="28"/>
        </w:rPr>
        <w:t>學年度第</w:t>
      </w:r>
      <w:r w:rsidR="00993D08" w:rsidRPr="004302F5">
        <w:rPr>
          <w:rFonts w:ascii="Times New Roman" w:eastAsia="標楷體" w:hAnsi="Times New Roman" w:cs="Times New Roman"/>
          <w:sz w:val="28"/>
        </w:rPr>
        <w:t>二</w:t>
      </w:r>
      <w:r w:rsidRPr="004302F5">
        <w:rPr>
          <w:rFonts w:ascii="Times New Roman" w:eastAsia="標楷體" w:hAnsi="Times New Roman" w:cs="Times New Roman"/>
          <w:sz w:val="28"/>
        </w:rPr>
        <w:t>學期第</w:t>
      </w:r>
      <w:r w:rsidR="0069129B" w:rsidRPr="004302F5">
        <w:rPr>
          <w:rFonts w:ascii="Times New Roman" w:eastAsia="標楷體" w:hAnsi="Times New Roman" w:cs="Times New Roman"/>
          <w:sz w:val="28"/>
        </w:rPr>
        <w:t>二</w:t>
      </w:r>
      <w:r w:rsidRPr="004302F5">
        <w:rPr>
          <w:rFonts w:ascii="Times New Roman" w:eastAsia="標楷體" w:hAnsi="Times New Roman" w:cs="Times New Roman"/>
          <w:sz w:val="28"/>
        </w:rPr>
        <w:t>次定期評量</w:t>
      </w:r>
      <w:r w:rsidR="00164A7C" w:rsidRPr="004302F5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4302F5">
        <w:rPr>
          <w:rFonts w:ascii="Times New Roman" w:eastAsia="標楷體" w:hAnsi="Times New Roman" w:cs="Times New Roman"/>
          <w:sz w:val="28"/>
        </w:rPr>
        <w:t>自然</w:t>
      </w:r>
      <w:r w:rsidRPr="004302F5">
        <w:rPr>
          <w:rFonts w:ascii="Times New Roman" w:eastAsia="標楷體" w:hAnsi="Times New Roman" w:cs="Times New Roman"/>
          <w:sz w:val="28"/>
        </w:rPr>
        <w:t>科</w:t>
      </w:r>
      <w:r w:rsidRPr="004302F5">
        <w:rPr>
          <w:rFonts w:ascii="Times New Roman" w:eastAsia="標楷體" w:hAnsi="Times New Roman" w:cs="Times New Roman"/>
          <w:sz w:val="28"/>
        </w:rPr>
        <w:t xml:space="preserve"> </w:t>
      </w:r>
      <w:r w:rsidRPr="004302F5">
        <w:rPr>
          <w:rFonts w:ascii="Times New Roman" w:eastAsia="標楷體" w:hAnsi="Times New Roman" w:cs="Times New Roman"/>
          <w:sz w:val="28"/>
        </w:rPr>
        <w:t>試題卷</w:t>
      </w:r>
    </w:p>
    <w:p w:rsidR="0043354B" w:rsidRPr="004302F5" w:rsidRDefault="000443F9" w:rsidP="0043354B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</w:rPr>
      </w:pPr>
      <w:r w:rsidRPr="004302F5">
        <w:rPr>
          <w:rFonts w:ascii="Times New Roman" w:eastAsia="標楷體" w:hAnsi="Times New Roman" w:cs="Times New Roman"/>
          <w:sz w:val="28"/>
        </w:rPr>
        <w:t>八</w:t>
      </w:r>
      <w:r w:rsidR="0043354B" w:rsidRPr="004302F5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2684D7" id="直線接點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4302F5">
        <w:rPr>
          <w:rFonts w:ascii="Times New Roman" w:eastAsia="標楷體" w:hAnsi="Times New Roman" w:cs="Times New Roman"/>
          <w:sz w:val="28"/>
        </w:rPr>
        <w:t>年級</w:t>
      </w:r>
      <w:r w:rsidR="0043354B" w:rsidRPr="004302F5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4302F5">
        <w:rPr>
          <w:rFonts w:ascii="Times New Roman" w:eastAsia="標楷體" w:hAnsi="Times New Roman" w:cs="Times New Roman"/>
          <w:sz w:val="28"/>
        </w:rPr>
        <w:t>班</w:t>
      </w:r>
      <w:r w:rsidR="0043354B" w:rsidRPr="004302F5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4302F5">
        <w:rPr>
          <w:rFonts w:ascii="Times New Roman" w:eastAsia="標楷體" w:hAnsi="Times New Roman" w:cs="Times New Roman"/>
          <w:sz w:val="28"/>
        </w:rPr>
        <w:t>座號</w:t>
      </w:r>
      <w:r w:rsidR="0043354B" w:rsidRPr="004302F5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4302F5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4302F5">
        <w:rPr>
          <w:rFonts w:ascii="Times New Roman" w:eastAsia="標楷體" w:hAnsi="Times New Roman" w:cs="Times New Roman"/>
          <w:sz w:val="28"/>
        </w:rPr>
        <w:t>姓名</w:t>
      </w:r>
      <w:r w:rsidR="0043354B" w:rsidRPr="004302F5">
        <w:rPr>
          <w:rFonts w:ascii="Times New Roman" w:eastAsia="標楷體" w:hAnsi="Times New Roman" w:cs="Times New Roman"/>
          <w:sz w:val="28"/>
          <w:u w:val="single"/>
        </w:rPr>
        <w:t xml:space="preserve">　　　　　　　　</w:t>
      </w:r>
      <w:r w:rsidR="0043354B" w:rsidRPr="004302F5">
        <w:rPr>
          <w:rFonts w:ascii="Times New Roman" w:eastAsia="標楷體" w:hAnsi="Times New Roman" w:cs="Times New Roman"/>
          <w:sz w:val="28"/>
        </w:rPr>
        <w:t xml:space="preserve"> </w:t>
      </w:r>
    </w:p>
    <w:p w:rsidR="004302F5" w:rsidRPr="004302F5" w:rsidRDefault="004302F5" w:rsidP="004302F5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302F5">
        <w:rPr>
          <w:rFonts w:ascii="Times New Roman" w:eastAsia="標楷體" w:hAnsi="Times New Roman" w:cs="Times New Roman"/>
          <w:snapToGrid w:val="0"/>
          <w:color w:val="000000" w:themeColor="text1"/>
          <w:kern w:val="0"/>
          <w:szCs w:val="24"/>
        </w:rPr>
        <w:t>單選題</w:t>
      </w:r>
      <w:r w:rsidRPr="004302F5">
        <w:rPr>
          <w:rFonts w:ascii="Times New Roman" w:eastAsia="標楷體" w:hAnsi="Times New Roman" w:cs="Times New Roman"/>
          <w:snapToGrid w:val="0"/>
          <w:color w:val="000000" w:themeColor="text1"/>
          <w:kern w:val="0"/>
          <w:szCs w:val="24"/>
        </w:rPr>
        <w:t xml:space="preserve"> </w:t>
      </w:r>
      <w:r w:rsidRPr="004302F5">
        <w:rPr>
          <w:rFonts w:ascii="Times New Roman" w:eastAsia="標楷體" w:hAnsi="Times New Roman" w:cs="Times New Roman"/>
          <w:snapToGrid w:val="0"/>
          <w:color w:val="000000" w:themeColor="text1"/>
          <w:kern w:val="0"/>
          <w:szCs w:val="24"/>
        </w:rPr>
        <w:t>請選出最適合的答案</w:t>
      </w:r>
      <w:r w:rsidRPr="004302F5">
        <w:rPr>
          <w:rFonts w:ascii="Times New Roman" w:eastAsia="標楷體" w:hAnsi="Times New Roman" w:cs="Times New Roman"/>
          <w:snapToGrid w:val="0"/>
          <w:color w:val="000000" w:themeColor="text1"/>
          <w:kern w:val="0"/>
          <w:szCs w:val="24"/>
        </w:rPr>
        <w:t xml:space="preserve"> </w:t>
      </w:r>
      <w:r w:rsidRPr="004302F5">
        <w:rPr>
          <w:rFonts w:ascii="Times New Roman" w:eastAsia="標楷體" w:hAnsi="Times New Roman" w:cs="Times New Roman"/>
          <w:snapToGrid w:val="0"/>
          <w:color w:val="000000" w:themeColor="text1"/>
          <w:kern w:val="0"/>
          <w:szCs w:val="24"/>
        </w:rPr>
        <w:t>每題</w:t>
      </w:r>
      <w:r w:rsidRPr="004302F5">
        <w:rPr>
          <w:rFonts w:ascii="Times New Roman" w:eastAsia="標楷體" w:hAnsi="Times New Roman" w:cs="Times New Roman"/>
          <w:snapToGrid w:val="0"/>
          <w:color w:val="000000" w:themeColor="text1"/>
          <w:kern w:val="0"/>
          <w:szCs w:val="24"/>
        </w:rPr>
        <w:t>2.5</w:t>
      </w:r>
      <w:r w:rsidRPr="004302F5">
        <w:rPr>
          <w:rFonts w:ascii="Times New Roman" w:eastAsia="標楷體" w:hAnsi="Times New Roman" w:cs="Times New Roman"/>
          <w:snapToGrid w:val="0"/>
          <w:color w:val="000000" w:themeColor="text1"/>
          <w:kern w:val="0"/>
          <w:szCs w:val="24"/>
        </w:rPr>
        <w:t>分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下列何者為硫酸銨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((NH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4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SO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4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水溶液中正離子總電量與負離子總電量的比？　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 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 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 2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 3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</w:p>
    <w:p w:rsidR="004302F5" w:rsidRPr="004302F5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</w:rPr>
      </w:pPr>
      <w:r w:rsidRPr="004302F5">
        <w:rPr>
          <w:rFonts w:ascii="Times New Roman" w:eastAsia="標楷體" w:hAnsi="Times New Roman" w:cs="Times New Roman"/>
        </w:rPr>
        <w:t>2.(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某一未知氣體的性質如下：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無色；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比空氣重；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可溶於水；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丁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可使潤溼的廣用試紙呈</w:t>
      </w:r>
      <w:r w:rsidR="009D1C9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紅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色。則該氣體可能是什麼？　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(A)</w:t>
      </w:r>
      <w:r w:rsidR="009D1C9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H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 xml:space="preserve">(B) </w:t>
      </w:r>
      <w:r w:rsidR="009D1C9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HCl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 w:rsidR="009D1C9D" w:rsidRPr="009D1C9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9D1C9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CO</w:t>
      </w:r>
      <w:r w:rsidR="009D1C9D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 NH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3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3.(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下列哪一種物質加入水中，可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提高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水溶液的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pH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值？　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食鹽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食醋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鹽酸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小蘇打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4.(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下列有關「以鹽酸滴定氫氧化鈉溶液」的敘述，何者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正確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？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EE655E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須將氫氧化鈉溶液裝入滴定管中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指示劑及鹽酸溶液置於錐形瓶　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滴定過程錐形瓶中氫離子的濃度逐漸減少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滴定完成得到透明無色的氯化鈉溶液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5.(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在歷史博物館的文物中，青銅器經歷了數千年，至今仍然完整。這與青銅的哪項性質有關？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活性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延展性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軟硬度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導熱性、導電性</w:t>
      </w:r>
    </w:p>
    <w:p w:rsidR="00E24159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spacing w:val="-3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6.(  )</w:t>
      </w:r>
      <w:r w:rsidR="00EE655E">
        <w:rPr>
          <w:rFonts w:ascii="Times New Roman" w:eastAsia="標楷體" w:hAnsi="Times New Roman" w:cs="Times New Roman" w:hint="eastAsia"/>
          <w:snapToGrid w:val="0"/>
          <w:color w:val="000000" w:themeColor="text1"/>
          <w:kern w:val="0"/>
          <w:szCs w:val="24"/>
        </w:rPr>
        <w:t>溫度升高對於</w:t>
      </w:r>
      <w:r w:rsidR="00EE655E">
        <w:rPr>
          <w:rFonts w:ascii="Times New Roman" w:eastAsia="標楷體" w:hAnsi="Times New Roman" w:cs="Times New Roman" w:hint="eastAsia"/>
          <w:kern w:val="0"/>
        </w:rPr>
        <w:t>鹽酸和硫代硫酸鈉的反應速率，下列敘述何者</w:t>
      </w:r>
      <w:r w:rsidR="00EE655E">
        <w:rPr>
          <w:rFonts w:ascii="Times New Roman" w:eastAsia="標楷體" w:hAnsi="Times New Roman" w:cs="Times New Roman" w:hint="eastAsia"/>
          <w:kern w:val="0"/>
          <w:u w:val="double"/>
        </w:rPr>
        <w:t>錯誤</w:t>
      </w:r>
      <w:r w:rsidR="00EE655E">
        <w:rPr>
          <w:rFonts w:ascii="Times New Roman" w:eastAsia="標楷體" w:hAnsi="Times New Roman" w:cs="Times New Roman" w:hint="eastAsia"/>
          <w:kern w:val="0"/>
        </w:rPr>
        <w:t>？</w:t>
      </w:r>
      <w:r w:rsidR="00EE655E">
        <w:rPr>
          <w:rFonts w:ascii="Times New Roman" w:eastAsia="標楷體" w:hAnsi="Times New Roman" w:cs="Times New Roman"/>
          <w:color w:val="000000" w:themeColor="text1"/>
          <w:spacing w:val="-31"/>
          <w:kern w:val="0"/>
          <w:szCs w:val="24"/>
        </w:rPr>
        <w:t xml:space="preserve"> </w:t>
      </w:r>
    </w:p>
    <w:p w:rsidR="00EE655E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10" w:hangingChars="118" w:hanging="21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pacing w:val="-31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(A)</w:t>
      </w:r>
      <w:r w:rsidR="00E2415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碰撞次數增加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粒子能量增加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 w:rsidR="00E2415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粒子的顆粒變小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粒子的運動速率增加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302F5">
        <w:rPr>
          <w:rFonts w:ascii="Times New Roman" w:eastAsia="標楷體" w:hAnsi="Times New Roman" w:cs="Times New Roman"/>
        </w:rPr>
        <w:t>7.(  )</w:t>
      </w:r>
      <w:r w:rsidR="00EE655E" w:rsidRPr="00EE655E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E655E">
        <w:rPr>
          <w:rFonts w:ascii="Times New Roman" w:eastAsia="標楷體" w:hAnsi="Times New Roman" w:cs="Times New Roman"/>
          <w:color w:val="000000" w:themeColor="text1"/>
          <w:szCs w:val="24"/>
        </w:rPr>
        <w:t>X</w:t>
      </w:r>
      <w:r w:rsidR="00EE655E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EE655E">
        <w:rPr>
          <w:rFonts w:ascii="Times New Roman" w:eastAsia="標楷體" w:hAnsi="Times New Roman" w:cs="Times New Roman"/>
          <w:color w:val="000000" w:themeColor="text1"/>
          <w:szCs w:val="24"/>
        </w:rPr>
        <w:t>Y</w:t>
      </w:r>
      <w:r w:rsidR="00EE655E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EE655E">
        <w:rPr>
          <w:rFonts w:ascii="Times New Roman" w:eastAsia="標楷體" w:hAnsi="Times New Roman" w:cs="Times New Roman"/>
          <w:color w:val="000000" w:themeColor="text1"/>
          <w:szCs w:val="24"/>
        </w:rPr>
        <w:t>Z</w:t>
      </w:r>
      <w:r w:rsidR="00EE655E">
        <w:rPr>
          <w:rFonts w:ascii="Times New Roman" w:eastAsia="標楷體" w:hAnsi="Times New Roman" w:cs="Times New Roman" w:hint="eastAsia"/>
          <w:color w:val="000000" w:themeColor="text1"/>
          <w:szCs w:val="24"/>
        </w:rPr>
        <w:t>與氧為三種相異物質，混合後產生下列步驟反應：</w:t>
      </w:r>
    </w:p>
    <w:p w:rsidR="00EE655E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ab/>
        <w:t>(1)</w:t>
      </w:r>
      <w:r w:rsidR="009D1C9D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X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＋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O</w:t>
      </w:r>
      <w:r>
        <w:rPr>
          <w:rFonts w:ascii="Times New Roman" w:eastAsia="標楷體" w:hAnsi="Times New Roman" w:cs="Times New Roman"/>
          <w:color w:val="000000" w:themeColor="text1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→ 2XO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；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  <w:t>(2)XO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＋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Y → YO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＋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X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；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  <w:t>(3)Z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＋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XO → ZO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＋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X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則可推論此反應之催化劑為何？　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(A)X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(B)Y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 Z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(D)O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8.(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對一個已達到平衡的化學反應而言，下列敘述何者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正確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？</w:t>
      </w:r>
    </w:p>
    <w:p w:rsidR="00EE655E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反應物與生成物的總莫耳數相等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正反應與逆反應均已經停止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反應物與生成物的數量恰與係數比相符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反應已達到動態平衡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9.(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氫氧化鈣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(Ca(OH)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）在水溶液中完全解離成鈣離子（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Ca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perscript"/>
        </w:rPr>
        <w:t>2+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）和氫氧根離子（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OH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vertAlign w:val="superscript"/>
        </w:rPr>
        <w:t>－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），若氫氧化鈣溶液中含有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0.5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莫耳的鈣離子，則應含有多少莫耳的氫氧根離子？　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 0.25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莫耳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 0.5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莫耳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 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莫耳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 2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莫耳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10.(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下列何者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是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鹼的共通性質？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鹼溶於水時會吸收熱量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與油脂不會互溶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會使酚酞指示劑呈紅色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含有氫氧根結構的物質就是鹼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 w:rsidRPr="004302F5">
        <w:rPr>
          <w:rFonts w:ascii="Times New Roman" w:eastAsia="標楷體" w:hAnsi="Times New Roman" w:cs="Times New Roman"/>
        </w:rPr>
        <w:t>11.(  )</w:t>
      </w:r>
      <w:r w:rsidR="00EE655E">
        <w:rPr>
          <w:rFonts w:ascii="Times New Roman" w:eastAsia="標楷體" w:hAnsi="Times New Roman" w:cs="Times New Roman" w:hint="eastAsia"/>
          <w:kern w:val="0"/>
        </w:rPr>
        <w:t>下列四種化學反應：</w:t>
      </w:r>
      <w:r w:rsidR="00EE655E">
        <w:rPr>
          <w:rFonts w:ascii="Times New Roman" w:eastAsia="標楷體" w:hAnsi="Times New Roman" w:cs="Times New Roman"/>
          <w:kern w:val="0"/>
        </w:rPr>
        <w:t>(</w:t>
      </w:r>
      <w:r w:rsidR="00EE655E">
        <w:rPr>
          <w:rFonts w:ascii="Times New Roman" w:eastAsia="標楷體" w:hAnsi="Times New Roman" w:cs="Times New Roman" w:hint="eastAsia"/>
          <w:kern w:val="0"/>
        </w:rPr>
        <w:t>甲</w:t>
      </w:r>
      <w:r w:rsidR="00EE655E">
        <w:rPr>
          <w:rFonts w:ascii="Times New Roman" w:eastAsia="標楷體" w:hAnsi="Times New Roman" w:cs="Times New Roman"/>
          <w:kern w:val="0"/>
        </w:rPr>
        <w:t>)</w:t>
      </w:r>
      <w:r w:rsidR="00EE655E">
        <w:rPr>
          <w:rFonts w:ascii="Times New Roman" w:eastAsia="標楷體" w:hAnsi="Times New Roman" w:cs="Times New Roman" w:hint="eastAsia"/>
          <w:kern w:val="0"/>
        </w:rPr>
        <w:t>碳酸氫鈉＋稀硫酸；</w:t>
      </w:r>
      <w:r w:rsidR="00EE655E">
        <w:rPr>
          <w:rFonts w:ascii="Times New Roman" w:eastAsia="標楷體" w:hAnsi="Times New Roman" w:cs="Times New Roman"/>
          <w:kern w:val="0"/>
        </w:rPr>
        <w:t>(</w:t>
      </w:r>
      <w:r w:rsidR="00EE655E">
        <w:rPr>
          <w:rFonts w:ascii="Times New Roman" w:eastAsia="標楷體" w:hAnsi="Times New Roman" w:cs="Times New Roman" w:hint="eastAsia"/>
          <w:kern w:val="0"/>
        </w:rPr>
        <w:t>乙</w:t>
      </w:r>
      <w:r w:rsidR="00EE655E">
        <w:rPr>
          <w:rFonts w:ascii="Times New Roman" w:eastAsia="標楷體" w:hAnsi="Times New Roman" w:cs="Times New Roman"/>
          <w:kern w:val="0"/>
        </w:rPr>
        <w:t>)</w:t>
      </w:r>
      <w:r w:rsidR="00EE655E">
        <w:rPr>
          <w:rFonts w:ascii="Times New Roman" w:eastAsia="標楷體" w:hAnsi="Times New Roman" w:cs="Times New Roman" w:hint="eastAsia"/>
          <w:kern w:val="0"/>
        </w:rPr>
        <w:t>銅片＋濃硝酸；</w:t>
      </w:r>
      <w:r w:rsidR="00EE655E">
        <w:rPr>
          <w:rFonts w:ascii="Times New Roman" w:eastAsia="標楷體" w:hAnsi="Times New Roman" w:cs="Times New Roman"/>
          <w:kern w:val="0"/>
        </w:rPr>
        <w:t>(</w:t>
      </w:r>
      <w:r w:rsidR="00EE655E">
        <w:rPr>
          <w:rFonts w:ascii="Times New Roman" w:eastAsia="標楷體" w:hAnsi="Times New Roman" w:cs="Times New Roman" w:hint="eastAsia"/>
          <w:kern w:val="0"/>
        </w:rPr>
        <w:t>丙</w:t>
      </w:r>
      <w:r w:rsidR="00EE655E">
        <w:rPr>
          <w:rFonts w:ascii="Times New Roman" w:eastAsia="標楷體" w:hAnsi="Times New Roman" w:cs="Times New Roman"/>
          <w:kern w:val="0"/>
        </w:rPr>
        <w:t>)</w:t>
      </w:r>
      <w:r w:rsidR="00EE655E">
        <w:rPr>
          <w:rFonts w:ascii="Times New Roman" w:eastAsia="標楷體" w:hAnsi="Times New Roman" w:cs="Times New Roman" w:hint="eastAsia"/>
          <w:kern w:val="0"/>
        </w:rPr>
        <w:t>鎂帶＋稀鹽酸；</w:t>
      </w:r>
      <w:r w:rsidR="00EE655E">
        <w:rPr>
          <w:rFonts w:ascii="Times New Roman" w:eastAsia="標楷體" w:hAnsi="Times New Roman" w:cs="Times New Roman"/>
          <w:kern w:val="0"/>
        </w:rPr>
        <w:t>(</w:t>
      </w:r>
      <w:r w:rsidR="00EE655E">
        <w:rPr>
          <w:rFonts w:ascii="Times New Roman" w:eastAsia="標楷體" w:hAnsi="Times New Roman" w:cs="Times New Roman" w:hint="eastAsia"/>
          <w:kern w:val="0"/>
        </w:rPr>
        <w:t>丁</w:t>
      </w:r>
      <w:r w:rsidR="00EE655E">
        <w:rPr>
          <w:rFonts w:ascii="Times New Roman" w:eastAsia="標楷體" w:hAnsi="Times New Roman" w:cs="Times New Roman"/>
          <w:kern w:val="0"/>
        </w:rPr>
        <w:t>)</w:t>
      </w:r>
      <w:r w:rsidR="00EE655E">
        <w:rPr>
          <w:rFonts w:ascii="Times New Roman" w:eastAsia="標楷體" w:hAnsi="Times New Roman" w:cs="Times New Roman" w:hint="eastAsia"/>
          <w:kern w:val="0"/>
        </w:rPr>
        <w:t xml:space="preserve">雙氧水＋二氧化錳。哪兩種反應所產生的氣體混合後點火，會有爆鳴聲和火花產生？　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kern w:val="0"/>
        </w:rPr>
        <w:t xml:space="preserve">甲丁　</w:t>
      </w:r>
      <w:r>
        <w:rPr>
          <w:rFonts w:ascii="Times New Roman" w:eastAsia="標楷體" w:hAnsi="Times New Roman" w:cs="Times New Roman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kern w:val="0"/>
        </w:rPr>
        <w:t xml:space="preserve">甲丙　</w:t>
      </w:r>
      <w:r>
        <w:rPr>
          <w:rFonts w:ascii="Times New Roman" w:eastAsia="標楷體" w:hAnsi="Times New Roman" w:cs="Times New Roman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kern w:val="0"/>
        </w:rPr>
        <w:t xml:space="preserve">乙丙　</w:t>
      </w:r>
      <w:r>
        <w:rPr>
          <w:rFonts w:ascii="Times New Roman" w:eastAsia="標楷體" w:hAnsi="Times New Roman" w:cs="Times New Roman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kern w:val="0"/>
        </w:rPr>
        <w:t>丙丁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12.(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甲溶液是由蒸餾水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99 mL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 mL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濃度為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 M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的鹽酸混合而成，乙溶液是由蒸餾水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99 mL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 mL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甲溶液混合而成，在常溫下，下列有關甲、乙兩溶液的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pH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值關係，何者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正確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？　</w:t>
      </w:r>
    </w:p>
    <w:p w:rsidR="004302F5" w:rsidRPr="004302F5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甲＞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，乙＜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乙＞甲＞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甲＜乙＜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甲＞乙＞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EE655E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13.(  )</w:t>
      </w:r>
      <w:r w:rsidR="00EE655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下列何者為酸鹼中和反應</w:t>
      </w:r>
      <w:r w:rsid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EE655E" w:rsidRPr="00EE655E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 xml:space="preserve">(A) 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HCl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＋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NaOH→ NaCl 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＋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H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 w:rsidRPr="00EE655E">
        <w:rPr>
          <w:rStyle w:val="M99"/>
          <w:color w:val="000000" w:themeColor="text1"/>
          <w:kern w:val="0"/>
          <w:sz w:val="24"/>
          <w:szCs w:val="24"/>
          <w:u w:val="none"/>
        </w:rPr>
        <w:t xml:space="preserve"> MgCl</w:t>
      </w:r>
      <w:r w:rsidRPr="00EE655E">
        <w:rPr>
          <w:rStyle w:val="M99"/>
          <w:color w:val="000000" w:themeColor="text1"/>
          <w:kern w:val="0"/>
          <w:sz w:val="24"/>
          <w:szCs w:val="24"/>
          <w:u w:val="none"/>
          <w:vertAlign w:val="subscript"/>
        </w:rPr>
        <w:t>2</w:t>
      </w:r>
      <w:r w:rsidRPr="00EE655E">
        <w:rPr>
          <w:rStyle w:val="M99"/>
          <w:color w:val="000000" w:themeColor="text1"/>
          <w:kern w:val="0"/>
          <w:sz w:val="24"/>
          <w:szCs w:val="24"/>
          <w:u w:val="none"/>
        </w:rPr>
        <w:t xml:space="preserve"> → Mg</w:t>
      </w:r>
      <w:r w:rsidRPr="00EE655E">
        <w:rPr>
          <w:rStyle w:val="M99"/>
          <w:rFonts w:hint="eastAsia"/>
          <w:color w:val="000000" w:themeColor="text1"/>
          <w:kern w:val="0"/>
          <w:sz w:val="24"/>
          <w:szCs w:val="24"/>
          <w:u w:val="none"/>
          <w:vertAlign w:val="superscript"/>
        </w:rPr>
        <w:t>＋</w:t>
      </w:r>
      <w:r w:rsidRPr="00EE655E">
        <w:rPr>
          <w:rStyle w:val="M99"/>
          <w:rFonts w:hint="eastAsia"/>
          <w:color w:val="000000" w:themeColor="text1"/>
          <w:kern w:val="0"/>
          <w:sz w:val="24"/>
          <w:szCs w:val="24"/>
          <w:u w:val="none"/>
        </w:rPr>
        <w:t>＋</w:t>
      </w:r>
      <w:r w:rsidRPr="00EE655E">
        <w:rPr>
          <w:rStyle w:val="M99"/>
          <w:color w:val="000000" w:themeColor="text1"/>
          <w:kern w:val="0"/>
          <w:sz w:val="24"/>
          <w:szCs w:val="24"/>
          <w:u w:val="none"/>
        </w:rPr>
        <w:t>2 Cl</w:t>
      </w:r>
      <w:r w:rsidRPr="00EE655E">
        <w:rPr>
          <w:rStyle w:val="M99"/>
          <w:rFonts w:hint="eastAsia"/>
          <w:color w:val="000000" w:themeColor="text1"/>
          <w:kern w:val="0"/>
          <w:sz w:val="24"/>
          <w:szCs w:val="24"/>
          <w:u w:val="none"/>
          <w:vertAlign w:val="superscript"/>
        </w:rPr>
        <w:t>－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EE655E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 xml:space="preserve">(C) 2 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NaHCO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3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→ NaCO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3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+ CO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 xml:space="preserve">2 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+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H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(D) 2 H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 xml:space="preserve">2 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＋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Pr="00EE655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→ 2 H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Pr="00EE655E"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</w:p>
    <w:p w:rsidR="001B1901" w:rsidRP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 w:rsidRPr="001B1901">
        <w:rPr>
          <w:rFonts w:ascii="Times New Roman" w:eastAsia="標楷體" w:hAnsi="Times New Roman" w:cs="Times New Roman"/>
        </w:rPr>
        <w:t>14.(  )</w:t>
      </w:r>
      <w:r w:rsidR="001B1901" w:rsidRPr="001B1901">
        <w:rPr>
          <w:rFonts w:ascii="Times New Roman" w:eastAsia="標楷體" w:hAnsi="Times New Roman" w:cs="Times New Roman"/>
        </w:rPr>
        <w:t>取</w:t>
      </w:r>
      <w:r w:rsidR="001B1901" w:rsidRPr="001B1901">
        <w:rPr>
          <w:rFonts w:ascii="Times New Roman" w:eastAsia="標楷體" w:hAnsi="Times New Roman" w:cs="Times New Roman"/>
        </w:rPr>
        <w:t xml:space="preserve"> 8 </w:t>
      </w:r>
      <w:r w:rsidR="001B1901" w:rsidRPr="001B1901">
        <w:rPr>
          <w:rFonts w:ascii="Times New Roman" w:eastAsia="標楷體" w:hAnsi="Times New Roman" w:cs="Times New Roman"/>
        </w:rPr>
        <w:t>公克的氫氧化鈉（</w:t>
      </w:r>
      <w:r w:rsidR="001B1901" w:rsidRPr="001B1901">
        <w:rPr>
          <w:rFonts w:ascii="Times New Roman" w:eastAsia="標楷體" w:hAnsi="Times New Roman" w:cs="Times New Roman"/>
        </w:rPr>
        <w:t>NaOH</w:t>
      </w:r>
      <w:r w:rsidR="001B1901" w:rsidRPr="001B1901">
        <w:rPr>
          <w:rFonts w:ascii="Times New Roman" w:eastAsia="標楷體" w:hAnsi="Times New Roman" w:cs="Times New Roman"/>
        </w:rPr>
        <w:t>）加水至</w:t>
      </w:r>
      <w:r w:rsidR="001B1901" w:rsidRPr="001B1901">
        <w:rPr>
          <w:rFonts w:ascii="Times New Roman" w:eastAsia="標楷體" w:hAnsi="Times New Roman" w:cs="Times New Roman"/>
        </w:rPr>
        <w:t>500</w:t>
      </w:r>
      <w:r w:rsidR="001B1901" w:rsidRPr="001B1901">
        <w:rPr>
          <w:rFonts w:ascii="Times New Roman" w:eastAsia="標楷體" w:hAnsi="Times New Roman" w:cs="Times New Roman"/>
        </w:rPr>
        <w:t>毫升，則此溶液的莫耳濃度為多少</w:t>
      </w:r>
      <w:r w:rsidR="001B1901" w:rsidRPr="001B1901">
        <w:rPr>
          <w:rFonts w:ascii="Times New Roman" w:eastAsia="標楷體" w:hAnsi="Times New Roman" w:cs="Times New Roman"/>
        </w:rPr>
        <w:t>M</w:t>
      </w:r>
      <w:r w:rsidR="001B1901" w:rsidRPr="001B1901">
        <w:rPr>
          <w:rFonts w:ascii="Times New Roman" w:eastAsia="標楷體" w:hAnsi="Times New Roman" w:cs="Times New Roman"/>
        </w:rPr>
        <w:t>？（</w:t>
      </w:r>
      <w:r w:rsidR="001B1901" w:rsidRPr="001B1901">
        <w:rPr>
          <w:rFonts w:ascii="Times New Roman" w:eastAsia="標楷體" w:hAnsi="Times New Roman" w:cs="Times New Roman"/>
        </w:rPr>
        <w:t>Na=23</w:t>
      </w:r>
      <w:r w:rsidR="001B1901" w:rsidRPr="001B1901">
        <w:rPr>
          <w:rFonts w:ascii="Times New Roman" w:eastAsia="標楷體" w:hAnsi="Times New Roman" w:cs="Times New Roman"/>
        </w:rPr>
        <w:t>，</w:t>
      </w:r>
      <w:r w:rsidR="001B1901" w:rsidRPr="001B1901">
        <w:rPr>
          <w:rFonts w:ascii="Times New Roman" w:eastAsia="標楷體" w:hAnsi="Times New Roman" w:cs="Times New Roman"/>
        </w:rPr>
        <w:t>O=16</w:t>
      </w:r>
      <w:r w:rsidR="001B1901" w:rsidRPr="001B1901">
        <w:rPr>
          <w:rFonts w:ascii="Times New Roman" w:eastAsia="標楷體" w:hAnsi="Times New Roman" w:cs="Times New Roman"/>
        </w:rPr>
        <w:t>，</w:t>
      </w:r>
      <w:r w:rsidR="001B1901" w:rsidRPr="001B1901">
        <w:rPr>
          <w:rFonts w:ascii="Times New Roman" w:eastAsia="標楷體" w:hAnsi="Times New Roman" w:cs="Times New Roman"/>
        </w:rPr>
        <w:t>H=1</w:t>
      </w:r>
      <w:r w:rsidR="001B1901" w:rsidRPr="001B1901">
        <w:rPr>
          <w:rFonts w:ascii="Times New Roman" w:eastAsia="標楷體" w:hAnsi="Times New Roman" w:cs="Times New Roman"/>
        </w:rPr>
        <w:t>）</w:t>
      </w:r>
    </w:p>
    <w:p w:rsidR="004302F5" w:rsidRP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 w:rsidRP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 xml:space="preserve">(A) 0.2 </w:t>
      </w:r>
      <w:r w:rsidRP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 xml:space="preserve">(B) 0.4 </w:t>
      </w:r>
      <w:r w:rsidRP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 xml:space="preserve">(C) 0.8 </w:t>
      </w:r>
      <w:r w:rsidRP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 1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15.(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甲、乙、丙三試管中分別放入加入相同濃度的鹽酸溶液、硫酸溶液與醋酸溶液，當三個試管中加入顆粒大小相同</w:t>
      </w:r>
      <w:r w:rsidR="00E2415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、質量相等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的貝殼碎片</w:t>
      </w:r>
      <w:r w:rsidR="001B1901">
        <w:rPr>
          <w:rFonts w:ascii="Times New Roman" w:eastAsia="標楷體" w:hAnsi="Times New Roman" w:cs="Times New Roman" w:hint="eastAsia"/>
          <w:color w:val="000000" w:themeColor="text1"/>
          <w:spacing w:val="-26"/>
          <w:kern w:val="0"/>
          <w:szCs w:val="24"/>
        </w:rPr>
        <w:t>，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則三支試管中的反應速率關係為何？　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甲＞丙＞乙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乙＞甲＞丙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丙＞甲＞乙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乙＞丙＞甲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16.(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暴露在空氣中的氫氣，並不會發生燃燒；但是以火源靠近時，卻馬上燃燒。造成此一現象的原因為下列何者？　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空氣中的氧氣和氫氣分子雖然有接觸，但溫度太低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氫氣的含量太少　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空氣中的氧氣和氫氣分子沒有接觸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空氣中氧氣的含量太少</w:t>
      </w:r>
    </w:p>
    <w:p w:rsidR="00563E06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lastRenderedPageBreak/>
        <w:t>17.(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當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 K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CrO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4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＋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H</w:t>
      </w:r>
      <w:r w:rsidR="009D1C9D" w:rsidRPr="008A0F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vertAlign w:val="subscript"/>
        </w:rPr>
        <w:t>2</w:t>
      </w:r>
      <w:r w:rsidR="009D1C9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SO</w:t>
      </w:r>
      <w:r w:rsidR="008A0F64" w:rsidRPr="008A0F64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4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/>
          <w:noProof/>
          <w:color w:val="000000" w:themeColor="text1"/>
          <w:kern w:val="0"/>
          <w:szCs w:val="24"/>
        </w:rPr>
        <w:drawing>
          <wp:inline distT="0" distB="0" distL="0" distR="0" wp14:anchorId="57A6A47C" wp14:editId="2F010F2D">
            <wp:extent cx="163830" cy="95250"/>
            <wp:effectExtent l="0" t="0" r="762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K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Cr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7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＋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H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＋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K</w:t>
      </w:r>
      <w:r w:rsidR="008A0F64" w:rsidRPr="008A0F64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 w:rsidR="008A0F64" w:rsidRPr="008A0F6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SO</w:t>
      </w:r>
      <w:r w:rsidR="008A0F64" w:rsidRPr="008A0F64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4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的反應達到平衡時，再加入氫氧化鈉溶液，關於溶液改變的敘述，何者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正確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？　</w:t>
      </w:r>
    </w:p>
    <w:p w:rsidR="001B1901" w:rsidRDefault="00563E06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A)</w:t>
      </w:r>
      <w:r w:rsidR="001B1901">
        <w:rPr>
          <w:rFonts w:ascii="Times New Roman" w:eastAsia="標楷體" w:hAnsi="Times New Roman" w:cs="Times New Roman" w:hint="eastAsia"/>
          <w:kern w:val="0"/>
        </w:rPr>
        <w:t>達平衡前，正反應速率</w:t>
      </w:r>
      <w:r w:rsidR="008A0F64">
        <w:rPr>
          <w:rFonts w:ascii="Times New Roman" w:eastAsia="標楷體" w:hAnsi="Times New Roman" w:cs="Times New Roman" w:hint="eastAsia"/>
          <w:kern w:val="0"/>
        </w:rPr>
        <w:t>大</w:t>
      </w:r>
      <w:r w:rsidR="001B1901">
        <w:rPr>
          <w:rFonts w:ascii="Times New Roman" w:eastAsia="標楷體" w:hAnsi="Times New Roman" w:cs="Times New Roman" w:hint="eastAsia"/>
          <w:kern w:val="0"/>
        </w:rPr>
        <w:t>於逆反應速率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溶液顏色漸漸變成黃色　</w:t>
      </w:r>
    </w:p>
    <w:p w:rsid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溶液顏色漸漸變成橙色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 w:rsidR="008A0F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最後達平衡時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K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CrO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4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的濃度與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K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Cr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的濃度相同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18.(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下列關於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single"/>
        </w:rPr>
        <w:t>電離說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的內容何者敘述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有誤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？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Style w:val="a8"/>
          <w:rFonts w:eastAsia="標楷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電解質溶於水時，會產生帶電的粒子，此過程稱為</w:t>
      </w:r>
      <w:r w:rsidR="00E2415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解離</w:t>
      </w:r>
      <w:r>
        <w:rPr>
          <w:rStyle w:val="a8"/>
          <w:rFonts w:eastAsia="標楷體" w:hint="eastAsia"/>
          <w:color w:val="000000" w:themeColor="text1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電解質溶液中正負離子的總數目必定一樣多</w:t>
      </w:r>
      <w:r>
        <w:rPr>
          <w:rStyle w:val="a8"/>
          <w:rFonts w:eastAsia="標楷體"/>
          <w:color w:val="000000" w:themeColor="text1"/>
          <w:kern w:val="0"/>
          <w:szCs w:val="24"/>
        </w:rPr>
        <w:t xml:space="preserve">  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318" w:hangingChars="177" w:hanging="460"/>
        <w:rPr>
          <w:rFonts w:ascii="Times New Roman" w:eastAsia="標楷體" w:hAnsi="Times New Roman" w:cs="Times New Roman"/>
        </w:rPr>
      </w:pPr>
      <w:r>
        <w:rPr>
          <w:rStyle w:val="a8"/>
          <w:rFonts w:eastAsia="標楷體"/>
          <w:color w:val="000000" w:themeColor="text1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電解質溶液可以導電是因為水溶液中有可以移動的離子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電解質水溶液會保持電中性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19.(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若欲檢驗白色的岩石是否含碳酸鈣的成分，可加入下列哪一種試劑檢驗？　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稀氨水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稀硝酸鉀溶液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稀氫氧化鈉溶液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稀醋酸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 w:rsidRPr="004302F5">
        <w:rPr>
          <w:rFonts w:ascii="Times New Roman" w:eastAsia="標楷體" w:hAnsi="Times New Roman" w:cs="Times New Roman"/>
        </w:rPr>
        <w:t>20.(  )</w:t>
      </w:r>
      <w:r w:rsidR="001B1901">
        <w:rPr>
          <w:rFonts w:ascii="Times New Roman" w:eastAsia="標楷體" w:hAnsi="Times New Roman" w:cs="Times New Roman" w:hint="eastAsia"/>
          <w:color w:val="000000"/>
          <w:kern w:val="0"/>
          <w:u w:val="single"/>
        </w:rPr>
        <w:t>阿木</w:t>
      </w:r>
      <w:r w:rsidR="001B1901">
        <w:rPr>
          <w:rFonts w:ascii="Times New Roman" w:eastAsia="標楷體" w:hAnsi="Times New Roman" w:cs="Times New Roman" w:hint="eastAsia"/>
          <w:color w:val="000000"/>
          <w:kern w:val="0"/>
        </w:rPr>
        <w:t>在做實驗時，手不小心碰觸到濃硫酸，則</w:t>
      </w:r>
      <w:r w:rsidR="001B1901">
        <w:rPr>
          <w:rFonts w:ascii="Times New Roman" w:eastAsia="標楷體" w:hAnsi="Times New Roman" w:cs="Times New Roman" w:hint="eastAsia"/>
          <w:color w:val="000000"/>
          <w:kern w:val="0"/>
          <w:u w:val="single"/>
        </w:rPr>
        <w:t>阿木</w:t>
      </w:r>
      <w:r w:rsidR="001B1901">
        <w:rPr>
          <w:rFonts w:ascii="Times New Roman" w:eastAsia="標楷體" w:hAnsi="Times New Roman" w:cs="Times New Roman" w:hint="eastAsia"/>
          <w:color w:val="000000"/>
          <w:kern w:val="0"/>
        </w:rPr>
        <w:t>的手應如何處置？</w:t>
      </w:r>
      <w:r w:rsidR="001B1901">
        <w:rPr>
          <w:rFonts w:ascii="Times New Roman" w:eastAsia="標楷體" w:hAnsi="Times New Roman" w:cs="Times New Roman" w:hint="eastAsia"/>
          <w:kern w:val="0"/>
        </w:rPr>
        <w:t xml:space="preserve">　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忍耐，並切記以後不可再犯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迅速以</w:t>
      </w:r>
      <w:r>
        <w:rPr>
          <w:rFonts w:ascii="Times New Roman" w:eastAsia="標楷體" w:hAnsi="Times New Roman" w:cs="Times New Roman"/>
          <w:color w:val="000000"/>
          <w:kern w:val="0"/>
        </w:rPr>
        <w:t>NaOH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溶液中和處理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</w:p>
    <w:p w:rsidR="007A4EE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  <w:t>(C)</w:t>
      </w:r>
      <w:r w:rsidR="00E24159">
        <w:rPr>
          <w:rFonts w:ascii="Times New Roman" w:eastAsia="標楷體" w:hAnsi="Times New Roman" w:cs="Times New Roman" w:hint="eastAsia"/>
          <w:color w:val="000000"/>
          <w:kern w:val="0"/>
        </w:rPr>
        <w:t>迅速以大量清水沖洗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ab/>
        <w:t>(D)</w:t>
      </w:r>
      <w:r w:rsidR="00E24159">
        <w:rPr>
          <w:rFonts w:ascii="Times New Roman" w:eastAsia="標楷體" w:hAnsi="Times New Roman" w:cs="Times New Roman" w:hint="eastAsia"/>
          <w:kern w:val="0"/>
        </w:rPr>
        <w:t>迅速覆蓋濕抹布</w:t>
      </w:r>
      <w:r w:rsidR="00E24159" w:rsidRPr="004302F5">
        <w:rPr>
          <w:rFonts w:ascii="Times New Roman" w:eastAsia="標楷體" w:hAnsi="Times New Roman" w:cs="Times New Roman"/>
        </w:rPr>
        <w:t xml:space="preserve"> </w:t>
      </w:r>
    </w:p>
    <w:p w:rsidR="007A4EE5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afterLines="50" w:after="180"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302F5">
        <w:rPr>
          <w:rFonts w:ascii="Times New Roman" w:eastAsia="標楷體" w:hAnsi="Times New Roman" w:cs="Times New Roman"/>
        </w:rPr>
        <w:t>21.(  )</w:t>
      </w:r>
      <w:r w:rsidR="007A4EE5" w:rsidRPr="007A4EE5">
        <w:rPr>
          <w:rFonts w:ascii="Times New Roman" w:eastAsia="標楷體" w:hAnsi="Times New Roman" w:cs="Times New Roman"/>
          <w:color w:val="000000" w:themeColor="text1"/>
          <w:szCs w:val="24"/>
        </w:rPr>
        <w:t>根據</w:t>
      </w:r>
      <w:r w:rsidR="00E95CDD">
        <w:rPr>
          <w:rFonts w:ascii="Times New Roman" w:eastAsia="標楷體" w:hAnsi="Times New Roman" w:cs="Times New Roman" w:hint="eastAsia"/>
          <w:color w:val="000000" w:themeColor="text1"/>
          <w:szCs w:val="24"/>
        </w:rPr>
        <w:t>下</w:t>
      </w:r>
      <w:r w:rsidR="007A4EE5" w:rsidRPr="007A4EE5">
        <w:rPr>
          <w:rFonts w:ascii="Times New Roman" w:eastAsia="標楷體" w:hAnsi="Times New Roman" w:cs="Times New Roman"/>
          <w:color w:val="000000" w:themeColor="text1"/>
          <w:szCs w:val="24"/>
        </w:rPr>
        <w:t>表，下列物質在水中解離的方程式何者</w:t>
      </w:r>
      <w:r w:rsidR="007A4EE5" w:rsidRPr="007A4EE5">
        <w:rPr>
          <w:rFonts w:ascii="Times New Roman" w:eastAsia="標楷體" w:hAnsi="Times New Roman" w:cs="Times New Roman"/>
          <w:color w:val="000000" w:themeColor="text1"/>
          <w:szCs w:val="24"/>
          <w:u w:val="double"/>
        </w:rPr>
        <w:t>錯誤</w:t>
      </w:r>
      <w:r w:rsidR="007A4EE5" w:rsidRPr="007A4EE5">
        <w:rPr>
          <w:rFonts w:ascii="Times New Roman" w:eastAsia="標楷體" w:hAnsi="Times New Roman" w:cs="Times New Roman"/>
          <w:color w:val="000000" w:themeColor="text1"/>
          <w:szCs w:val="24"/>
        </w:rPr>
        <w:t>？</w:t>
      </w:r>
    </w:p>
    <w:tbl>
      <w:tblPr>
        <w:tblW w:w="0" w:type="auto"/>
        <w:tblInd w:w="1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2309"/>
      </w:tblGrid>
      <w:tr w:rsidR="007A4EE5" w:rsidRPr="007A4EE5" w:rsidTr="007A4EE5">
        <w:trPr>
          <w:trHeight w:val="6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28" w:type="dxa"/>
              <w:bottom w:w="85" w:type="dxa"/>
              <w:right w:w="128" w:type="dxa"/>
            </w:tcMar>
            <w:vAlign w:val="center"/>
          </w:tcPr>
          <w:p w:rsidR="007A4EE5" w:rsidRPr="007A4EE5" w:rsidRDefault="007A4EE5" w:rsidP="00E3234A">
            <w:pPr>
              <w:pStyle w:val="a7"/>
              <w:snapToGrid w:val="0"/>
              <w:rPr>
                <w:rFonts w:eastAsia="標楷體"/>
              </w:rPr>
            </w:pPr>
            <w:r w:rsidRPr="007A4EE5">
              <w:rPr>
                <w:rFonts w:eastAsia="標楷體"/>
              </w:rPr>
              <w:t>正離子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5" w:type="dxa"/>
              <w:left w:w="128" w:type="dxa"/>
              <w:bottom w:w="85" w:type="dxa"/>
              <w:right w:w="128" w:type="dxa"/>
            </w:tcMar>
            <w:vAlign w:val="center"/>
          </w:tcPr>
          <w:p w:rsidR="007A4EE5" w:rsidRPr="007A4EE5" w:rsidRDefault="007A4EE5" w:rsidP="00E3234A">
            <w:pPr>
              <w:pStyle w:val="a7"/>
              <w:snapToGrid w:val="0"/>
              <w:rPr>
                <w:rFonts w:eastAsia="標楷體"/>
              </w:rPr>
            </w:pPr>
            <w:r w:rsidRPr="007A4EE5">
              <w:rPr>
                <w:rFonts w:eastAsia="標楷體"/>
              </w:rPr>
              <w:t>K</w:t>
            </w:r>
            <w:r w:rsidRPr="007A4EE5">
              <w:rPr>
                <w:rFonts w:eastAsia="標楷體"/>
                <w:vertAlign w:val="superscript"/>
              </w:rPr>
              <w:t>＋</w:t>
            </w:r>
            <w:r w:rsidRPr="007A4EE5">
              <w:rPr>
                <w:rFonts w:eastAsia="標楷體"/>
              </w:rPr>
              <w:t>，</w:t>
            </w:r>
            <w:r w:rsidRPr="007A4EE5">
              <w:rPr>
                <w:rFonts w:eastAsia="標楷體"/>
              </w:rPr>
              <w:t>Ba</w:t>
            </w:r>
            <w:r w:rsidRPr="007A4EE5">
              <w:rPr>
                <w:rFonts w:eastAsia="標楷體"/>
                <w:vertAlign w:val="superscript"/>
              </w:rPr>
              <w:t>2</w:t>
            </w:r>
            <w:r w:rsidRPr="007A4EE5">
              <w:rPr>
                <w:rFonts w:eastAsia="標楷體"/>
                <w:vertAlign w:val="superscript"/>
              </w:rPr>
              <w:t>＋</w:t>
            </w:r>
            <w:r w:rsidRPr="007A4EE5">
              <w:rPr>
                <w:rFonts w:eastAsia="標楷體"/>
              </w:rPr>
              <w:t>，</w:t>
            </w:r>
            <w:r w:rsidRPr="007A4EE5">
              <w:rPr>
                <w:rFonts w:eastAsia="標楷體"/>
              </w:rPr>
              <w:t>NH</w:t>
            </w:r>
            <w:r w:rsidRPr="007A4EE5">
              <w:rPr>
                <w:rFonts w:eastAsia="標楷體"/>
                <w:vertAlign w:val="subscript"/>
              </w:rPr>
              <w:t>4</w:t>
            </w:r>
            <w:r w:rsidRPr="007A4EE5">
              <w:rPr>
                <w:rFonts w:eastAsia="標楷體"/>
                <w:vertAlign w:val="superscript"/>
              </w:rPr>
              <w:t>＋</w:t>
            </w:r>
          </w:p>
        </w:tc>
      </w:tr>
      <w:tr w:rsidR="007A4EE5" w:rsidRPr="007A4EE5" w:rsidTr="007A4EE5">
        <w:trPr>
          <w:trHeight w:val="60"/>
        </w:trPr>
        <w:tc>
          <w:tcPr>
            <w:tcW w:w="10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85" w:type="dxa"/>
              <w:left w:w="128" w:type="dxa"/>
              <w:bottom w:w="85" w:type="dxa"/>
              <w:right w:w="128" w:type="dxa"/>
            </w:tcMar>
            <w:vAlign w:val="center"/>
          </w:tcPr>
          <w:p w:rsidR="007A4EE5" w:rsidRPr="007A4EE5" w:rsidRDefault="007A4EE5" w:rsidP="00E3234A">
            <w:pPr>
              <w:pStyle w:val="a7"/>
              <w:snapToGrid w:val="0"/>
              <w:rPr>
                <w:rFonts w:eastAsia="標楷體"/>
              </w:rPr>
            </w:pPr>
            <w:r w:rsidRPr="007A4EE5">
              <w:rPr>
                <w:rFonts w:eastAsia="標楷體"/>
              </w:rPr>
              <w:t>負離子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28" w:type="dxa"/>
              <w:bottom w:w="85" w:type="dxa"/>
              <w:right w:w="128" w:type="dxa"/>
            </w:tcMar>
            <w:vAlign w:val="center"/>
          </w:tcPr>
          <w:p w:rsidR="007A4EE5" w:rsidRPr="007A4EE5" w:rsidRDefault="007A4EE5" w:rsidP="00E3234A">
            <w:pPr>
              <w:pStyle w:val="a7"/>
              <w:snapToGrid w:val="0"/>
              <w:rPr>
                <w:rFonts w:eastAsia="標楷體"/>
              </w:rPr>
            </w:pPr>
            <w:r w:rsidRPr="007A4EE5">
              <w:rPr>
                <w:rFonts w:eastAsia="標楷體"/>
              </w:rPr>
              <w:t>Cl</w:t>
            </w:r>
            <w:r w:rsidRPr="007A4EE5">
              <w:rPr>
                <w:rFonts w:eastAsia="標楷體"/>
                <w:vertAlign w:val="superscript"/>
              </w:rPr>
              <w:t>－</w:t>
            </w:r>
            <w:r w:rsidRPr="007A4EE5">
              <w:rPr>
                <w:rFonts w:eastAsia="標楷體"/>
              </w:rPr>
              <w:t>，</w:t>
            </w:r>
            <w:r w:rsidRPr="007A4EE5">
              <w:rPr>
                <w:rFonts w:eastAsia="標楷體"/>
              </w:rPr>
              <w:t>NO</w:t>
            </w:r>
            <w:r w:rsidRPr="007A4EE5">
              <w:rPr>
                <w:rFonts w:eastAsia="標楷體"/>
                <w:vertAlign w:val="subscript"/>
              </w:rPr>
              <w:t>3</w:t>
            </w:r>
            <w:r w:rsidRPr="007A4EE5">
              <w:rPr>
                <w:rFonts w:eastAsia="標楷體"/>
                <w:vertAlign w:val="superscript"/>
              </w:rPr>
              <w:t>－</w:t>
            </w:r>
            <w:r w:rsidRPr="007A4EE5">
              <w:rPr>
                <w:rFonts w:eastAsia="標楷體"/>
              </w:rPr>
              <w:t>，</w:t>
            </w:r>
            <w:r w:rsidRPr="007A4EE5">
              <w:rPr>
                <w:rFonts w:eastAsia="標楷體"/>
              </w:rPr>
              <w:t>SO</w:t>
            </w:r>
            <w:r w:rsidRPr="007A4EE5">
              <w:rPr>
                <w:rFonts w:eastAsia="標楷體"/>
                <w:vertAlign w:val="subscript"/>
              </w:rPr>
              <w:t>4</w:t>
            </w:r>
            <w:r w:rsidRPr="007A4EE5">
              <w:rPr>
                <w:rFonts w:eastAsia="標楷體"/>
                <w:vertAlign w:val="superscript"/>
              </w:rPr>
              <w:t>2</w:t>
            </w:r>
            <w:r w:rsidRPr="007A4EE5">
              <w:rPr>
                <w:rFonts w:eastAsia="標楷體"/>
                <w:vertAlign w:val="superscript"/>
              </w:rPr>
              <w:t>－</w:t>
            </w:r>
          </w:p>
        </w:tc>
      </w:tr>
    </w:tbl>
    <w:p w:rsidR="007A4EE5" w:rsidRPr="007A4EE5" w:rsidRDefault="007A4EE5" w:rsidP="00563E06">
      <w:pPr>
        <w:tabs>
          <w:tab w:val="left" w:pos="284"/>
          <w:tab w:val="left" w:pos="3444"/>
          <w:tab w:val="left" w:pos="6439"/>
          <w:tab w:val="left" w:pos="9407"/>
        </w:tabs>
        <w:spacing w:beforeLines="30" w:before="108"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</w:rPr>
        <w:t>(A)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 xml:space="preserve"> KNO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3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 xml:space="preserve"> → K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NO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3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－</w:t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</w:rPr>
        <w:t>(B)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 xml:space="preserve"> </w:t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</w:rPr>
        <w:t>K</w:t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  <w:vertAlign w:val="subscript"/>
        </w:rPr>
        <w:t>2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SO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4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→ 2 K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SO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4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2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－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</w:rPr>
        <w:t>(C)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 xml:space="preserve"> (NH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4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)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2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SO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4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 xml:space="preserve"> → 2 NH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4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SO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bscript"/>
        </w:rPr>
        <w:t>4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2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－</w:t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A4EE5">
        <w:rPr>
          <w:rFonts w:ascii="Times New Roman" w:eastAsia="標楷體" w:hAnsi="Times New Roman" w:cs="Times New Roman"/>
          <w:color w:val="000000" w:themeColor="text1"/>
          <w:szCs w:val="24"/>
        </w:rPr>
        <w:t>(D)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Ba</w:t>
      </w:r>
      <w:r w:rsidRPr="007A4EE5">
        <w:rPr>
          <w:rFonts w:ascii="Times New Roman" w:eastAsia="標楷體" w:hAnsi="Times New Roman" w:cs="Times New Roman"/>
          <w:szCs w:val="24"/>
        </w:rPr>
        <w:t>NO</w:t>
      </w:r>
      <w:r w:rsidRPr="007A4EE5">
        <w:rPr>
          <w:rFonts w:ascii="Times New Roman" w:eastAsia="標楷體" w:hAnsi="Times New Roman" w:cs="Times New Roman"/>
          <w:szCs w:val="24"/>
          <w:vertAlign w:val="subscript"/>
        </w:rPr>
        <w:t>3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 xml:space="preserve"> → Ba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2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  <w:vertAlign w:val="superscript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>＋</w:t>
      </w:r>
      <w:r w:rsidRPr="007A4EE5">
        <w:rPr>
          <w:rStyle w:val="M99"/>
          <w:rFonts w:cs="Times New Roman"/>
          <w:color w:val="000000" w:themeColor="text1"/>
          <w:sz w:val="24"/>
          <w:szCs w:val="24"/>
          <w:u w:val="none"/>
        </w:rPr>
        <w:t xml:space="preserve"> </w:t>
      </w:r>
      <w:r w:rsidRPr="007A4EE5">
        <w:rPr>
          <w:rFonts w:ascii="Times New Roman" w:eastAsia="標楷體" w:hAnsi="Times New Roman" w:cs="Times New Roman"/>
          <w:szCs w:val="24"/>
        </w:rPr>
        <w:t>NO</w:t>
      </w:r>
      <w:r w:rsidRPr="007A4EE5">
        <w:rPr>
          <w:rFonts w:ascii="Times New Roman" w:eastAsia="標楷體" w:hAnsi="Times New Roman" w:cs="Times New Roman"/>
          <w:szCs w:val="24"/>
          <w:vertAlign w:val="subscript"/>
        </w:rPr>
        <w:t>3</w:t>
      </w:r>
      <w:r w:rsidRPr="007A4EE5">
        <w:rPr>
          <w:rFonts w:ascii="Times New Roman" w:eastAsia="標楷體" w:hAnsi="Times New Roman" w:cs="Times New Roman"/>
          <w:szCs w:val="24"/>
          <w:vertAlign w:val="superscript"/>
        </w:rPr>
        <w:t>－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22.(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已知將碳酸鈣置入鹽酸中時會產生氣泡，下列方法何者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不能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增加反應速率？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以小塊碳酸鈣碎片取代大塊碳酸鈣顆粒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增加鹽酸的濃度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 w:rsidR="00E2415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將鹽酸換成相同濃度的醋酸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 w:rsidR="00E2415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將碳酸鈣顆粒磨成粉末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 w:rsidRPr="004302F5">
        <w:rPr>
          <w:rFonts w:ascii="Times New Roman" w:eastAsia="標楷體" w:hAnsi="Times New Roman" w:cs="Times New Roman"/>
        </w:rPr>
        <w:t>23.(  )</w:t>
      </w:r>
      <w:r w:rsidR="001B1901">
        <w:rPr>
          <w:rFonts w:ascii="Times New Roman" w:eastAsia="標楷體" w:hAnsi="Times New Roman" w:cs="Times New Roman" w:hint="eastAsia"/>
        </w:rPr>
        <w:t>在實驗室發現有三瓶黑色的藥品，標籤都已脫落，它們可能是二氧化錳、氧化銅和碳粉，於是將三瓶標示為甲、乙、丙。應該如何做實驗才能辨別出二氧化錳來？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kern w:val="0"/>
        </w:rPr>
        <w:t xml:space="preserve">各取一小匙在燃燒匙中，在酒精燈上加熱，看是否燃燒　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kern w:val="0"/>
        </w:rPr>
        <w:t>取</w:t>
      </w:r>
      <w:r>
        <w:rPr>
          <w:rFonts w:ascii="Times New Roman" w:eastAsia="標楷體" w:hAnsi="Times New Roman" w:cs="Times New Roman"/>
          <w:kern w:val="0"/>
        </w:rPr>
        <w:t>100</w:t>
      </w:r>
      <w:r>
        <w:rPr>
          <w:rFonts w:ascii="Times New Roman" w:eastAsia="標楷體" w:hAnsi="Times New Roman" w:cs="Times New Roman" w:hint="eastAsia"/>
          <w:kern w:val="0"/>
        </w:rPr>
        <w:t>毫升</w:t>
      </w:r>
      <w:r>
        <w:rPr>
          <w:rFonts w:ascii="Times New Roman" w:eastAsia="標楷體" w:hAnsi="Times New Roman" w:cs="Times New Roman"/>
          <w:kern w:val="0"/>
        </w:rPr>
        <w:t>1M</w:t>
      </w:r>
      <w:r>
        <w:rPr>
          <w:rFonts w:ascii="Times New Roman" w:eastAsia="標楷體" w:hAnsi="Times New Roman" w:cs="Times New Roman" w:hint="eastAsia"/>
          <w:kern w:val="0"/>
        </w:rPr>
        <w:t xml:space="preserve">氫氧化鈉溶液放入燒杯中，分別各取一小匙加入溶液中，看是否有氣泡發生　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kern w:val="0"/>
        </w:rPr>
        <w:t>取</w:t>
      </w:r>
      <w:r>
        <w:rPr>
          <w:rFonts w:ascii="Times New Roman" w:eastAsia="標楷體" w:hAnsi="Times New Roman" w:cs="Times New Roman"/>
          <w:kern w:val="0"/>
        </w:rPr>
        <w:t>100</w:t>
      </w:r>
      <w:r>
        <w:rPr>
          <w:rFonts w:ascii="Times New Roman" w:eastAsia="標楷體" w:hAnsi="Times New Roman" w:cs="Times New Roman" w:hint="eastAsia"/>
          <w:kern w:val="0"/>
        </w:rPr>
        <w:t>毫升</w:t>
      </w:r>
      <w:r>
        <w:rPr>
          <w:rFonts w:ascii="Times New Roman" w:eastAsia="標楷體" w:hAnsi="Times New Roman" w:cs="Times New Roman"/>
          <w:kern w:val="0"/>
        </w:rPr>
        <w:t>1M</w:t>
      </w:r>
      <w:r>
        <w:rPr>
          <w:rFonts w:ascii="Times New Roman" w:eastAsia="標楷體" w:hAnsi="Times New Roman" w:cs="Times New Roman" w:hint="eastAsia"/>
          <w:kern w:val="0"/>
        </w:rPr>
        <w:t xml:space="preserve">稀鹽酸和酚酞指示劑數滴放入燒杯中，分別各取一小匙加入溶液中，看是否有顏色變化　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kern w:val="0"/>
        </w:rPr>
        <w:t>取</w:t>
      </w:r>
      <w:r>
        <w:rPr>
          <w:rFonts w:ascii="Times New Roman" w:eastAsia="標楷體" w:hAnsi="Times New Roman" w:cs="Times New Roman"/>
          <w:kern w:val="0"/>
        </w:rPr>
        <w:t>100</w:t>
      </w:r>
      <w:r>
        <w:rPr>
          <w:rFonts w:ascii="Times New Roman" w:eastAsia="標楷體" w:hAnsi="Times New Roman" w:cs="Times New Roman" w:hint="eastAsia"/>
          <w:kern w:val="0"/>
        </w:rPr>
        <w:t>毫升</w:t>
      </w:r>
      <w:r>
        <w:rPr>
          <w:rFonts w:ascii="Times New Roman" w:eastAsia="標楷體" w:hAnsi="Times New Roman" w:cs="Times New Roman"/>
          <w:kern w:val="0"/>
        </w:rPr>
        <w:t>30%</w:t>
      </w:r>
      <w:r>
        <w:rPr>
          <w:rFonts w:ascii="Times New Roman" w:eastAsia="標楷體" w:hAnsi="Times New Roman" w:cs="Times New Roman" w:hint="eastAsia"/>
          <w:kern w:val="0"/>
        </w:rPr>
        <w:t>雙氧水放入燒杯中，分別各取一小匙加入雙氧水中，看是否冒出大量氣泡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eastAsia="標楷體"/>
          <w:color w:val="000000" w:themeColor="text1"/>
          <w:szCs w:val="24"/>
        </w:rPr>
      </w:pPr>
      <w:r w:rsidRPr="004302F5">
        <w:rPr>
          <w:rFonts w:ascii="Times New Roman" w:eastAsia="標楷體" w:hAnsi="Times New Roman" w:cs="Times New Roman"/>
        </w:rPr>
        <w:t>24.(  )</w:t>
      </w:r>
      <w:r w:rsidR="001B1901">
        <w:rPr>
          <w:rFonts w:eastAsia="標楷體" w:hint="eastAsia"/>
          <w:color w:val="000000" w:themeColor="text1"/>
          <w:szCs w:val="24"/>
        </w:rPr>
        <w:t>已知四氧化二氮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</w:rPr>
        <w:t>N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  <w:vertAlign w:val="subscript"/>
        </w:rPr>
        <w:t>2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</w:rPr>
        <w:t>O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  <w:vertAlign w:val="subscript"/>
        </w:rPr>
        <w:t>4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</w:rPr>
        <w:t>）為無色氣體，經由加熱可分解產生紅棕色的二氧化氮氣體（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</w:rPr>
        <w:t>NO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  <w:vertAlign w:val="subscript"/>
        </w:rPr>
        <w:t>2</w:t>
      </w:r>
      <w:r w:rsidR="001B1901" w:rsidRPr="00E24159">
        <w:rPr>
          <w:rFonts w:ascii="Times New Roman" w:eastAsia="標楷體" w:hAnsi="Times New Roman" w:cs="Times New Roman"/>
          <w:color w:val="000000" w:themeColor="text1"/>
          <w:szCs w:val="24"/>
        </w:rPr>
        <w:t>），</w:t>
      </w:r>
      <w:r w:rsidR="001B1901">
        <w:rPr>
          <w:rFonts w:eastAsia="標楷體" w:hint="eastAsia"/>
          <w:color w:val="000000" w:themeColor="text1"/>
          <w:szCs w:val="24"/>
        </w:rPr>
        <w:t>此反應是一種可逆反應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　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N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O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4(</w:t>
      </w:r>
      <w:r>
        <w:rPr>
          <w:rStyle w:val="ad"/>
          <w:rFonts w:ascii="Times New Roman" w:eastAsia="標楷體" w:hAnsi="Times New Roman" w:cs="Times New Roman"/>
          <w:i/>
          <w:iCs/>
          <w:color w:val="000000" w:themeColor="text1"/>
          <w:kern w:val="0"/>
          <w:szCs w:val="24"/>
          <w:vertAlign w:val="subscript"/>
        </w:rPr>
        <w:t>g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)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＋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熱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noProof/>
          <w:color w:val="000000" w:themeColor="text1"/>
          <w:kern w:val="0"/>
          <w:szCs w:val="24"/>
        </w:rPr>
        <w:drawing>
          <wp:inline distT="0" distB="0" distL="0" distR="0" wp14:anchorId="502EC415" wp14:editId="2D252BD4">
            <wp:extent cx="163830" cy="95250"/>
            <wp:effectExtent l="0" t="0" r="762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2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perscript"/>
        </w:rPr>
        <w:t xml:space="preserve"> 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</w:rPr>
        <w:t>NO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2(</w:t>
      </w:r>
      <w:r>
        <w:rPr>
          <w:rStyle w:val="ad"/>
          <w:rFonts w:ascii="Times New Roman" w:eastAsia="標楷體" w:hAnsi="Times New Roman" w:cs="Times New Roman"/>
          <w:i/>
          <w:iCs/>
          <w:color w:val="000000" w:themeColor="text1"/>
          <w:kern w:val="0"/>
          <w:szCs w:val="24"/>
          <w:vertAlign w:val="subscript"/>
        </w:rPr>
        <w:t>g</w:t>
      </w:r>
      <w:r>
        <w:rPr>
          <w:rStyle w:val="ad"/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)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，若將裝有四氧化二氮和二氧化氮混合氣體的密閉容器浸入冰水中，</w:t>
      </w:r>
      <w:r w:rsidR="008A0F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會發生何種現象？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可逆反應的平衡不會改變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平衡會趨向右，變成紅棕色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平衡會趨向左，變成無色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 w:rsidR="008A0F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正反應與逆反應同時加速，顏色不變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25.(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常見鹼性物質的敘述，何者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正確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？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spacing w:val="19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Style w:val="a8"/>
          <w:rFonts w:eastAsia="標楷體" w:hint="eastAsia"/>
          <w:color w:val="000000" w:themeColor="text1"/>
          <w:kern w:val="0"/>
          <w:szCs w:val="24"/>
        </w:rPr>
        <w:t>氫氧化鈣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溶於水會放出熱量，俗稱</w:t>
      </w:r>
      <w:r>
        <w:rPr>
          <w:rFonts w:ascii="Times New Roman" w:eastAsia="標楷體" w:hAnsi="Times New Roman" w:cs="Times New Roman" w:hint="eastAsia"/>
          <w:color w:val="000000" w:themeColor="text1"/>
          <w:spacing w:val="19"/>
          <w:kern w:val="0"/>
          <w:szCs w:val="24"/>
        </w:rPr>
        <w:t>燒鹼</w:t>
      </w:r>
      <w:r>
        <w:rPr>
          <w:rFonts w:ascii="Times New Roman" w:eastAsia="標楷體" w:hAnsi="Times New Roman" w:cs="Times New Roman"/>
          <w:color w:val="000000" w:themeColor="text1"/>
          <w:spacing w:val="19"/>
          <w:kern w:val="0"/>
          <w:szCs w:val="24"/>
        </w:rPr>
        <w:tab/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350" w:hangingChars="177" w:hanging="492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pacing w:val="19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氨會和氯化氫氣體反應，形成白色的氯化銨微粒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氫氧化鈣容易吸收空氣中的水氣，可作為乾燥劑原料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氫氧化鈉</w:t>
      </w:r>
      <w:r>
        <w:rPr>
          <w:rFonts w:ascii="Times New Roman" w:eastAsia="標楷體" w:hAnsi="Times New Roman" w:cs="Times New Roman" w:hint="eastAsia"/>
          <w:kern w:val="0"/>
        </w:rPr>
        <w:t>與二氧化碳反應產生白色碳酸鈉沉澱，故常使用氫氧化鈉水溶液來檢驗二氧化碳是否存在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26.(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甲：</w:t>
      </w:r>
      <w:r w:rsidR="00B947C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Cu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乙：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CH</w:t>
      </w:r>
      <w:r w:rsidR="001B1901">
        <w:rPr>
          <w:rFonts w:ascii="Times New Roman" w:eastAsia="標楷體" w:hAnsi="Times New Roman" w:cs="Times New Roman"/>
          <w:color w:val="000000"/>
          <w:kern w:val="0"/>
          <w:vertAlign w:val="subscript"/>
          <w:lang w:val="pt-BR"/>
        </w:rPr>
        <w:t>3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COOH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丙：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C</w:t>
      </w:r>
      <w:r w:rsidR="001B1901">
        <w:rPr>
          <w:rFonts w:ascii="Times New Roman" w:eastAsia="標楷體" w:hAnsi="Times New Roman" w:cs="Times New Roman"/>
          <w:color w:val="000000"/>
          <w:kern w:val="0"/>
          <w:vertAlign w:val="subscript"/>
          <w:lang w:val="pt-BR"/>
        </w:rPr>
        <w:t>2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H</w:t>
      </w:r>
      <w:r w:rsidR="001B1901">
        <w:rPr>
          <w:rFonts w:ascii="Times New Roman" w:eastAsia="標楷體" w:hAnsi="Times New Roman" w:cs="Times New Roman"/>
          <w:color w:val="000000"/>
          <w:kern w:val="0"/>
          <w:vertAlign w:val="subscript"/>
          <w:lang w:val="pt-BR"/>
        </w:rPr>
        <w:t>5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OH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丁：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NaHCO</w:t>
      </w:r>
      <w:r w:rsidR="001B1901">
        <w:rPr>
          <w:rFonts w:ascii="Times New Roman" w:eastAsia="標楷體" w:hAnsi="Times New Roman" w:cs="Times New Roman"/>
          <w:color w:val="000000"/>
          <w:kern w:val="0"/>
          <w:vertAlign w:val="subscript"/>
          <w:lang w:val="pt-BR"/>
        </w:rPr>
        <w:t>3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戊：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KNO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  <w:vertAlign w:val="subscript"/>
        </w:rPr>
        <w:t>3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己：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HCl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庚：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NaOH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辛：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C</w:t>
      </w:r>
      <w:r w:rsidR="001B1901">
        <w:rPr>
          <w:rFonts w:ascii="Times New Roman" w:eastAsia="標楷體" w:hAnsi="Times New Roman" w:cs="Times New Roman"/>
          <w:color w:val="000000"/>
          <w:kern w:val="0"/>
          <w:vertAlign w:val="subscript"/>
          <w:lang w:val="pt-BR"/>
        </w:rPr>
        <w:t>6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H</w:t>
      </w:r>
      <w:r w:rsidR="001B1901">
        <w:rPr>
          <w:rFonts w:ascii="Times New Roman" w:eastAsia="標楷體" w:hAnsi="Times New Roman" w:cs="Times New Roman"/>
          <w:color w:val="000000"/>
          <w:kern w:val="0"/>
          <w:vertAlign w:val="subscript"/>
          <w:lang w:val="pt-BR"/>
        </w:rPr>
        <w:t>12</w:t>
      </w:r>
      <w:r w:rsidR="001B1901">
        <w:rPr>
          <w:rFonts w:ascii="Times New Roman" w:eastAsia="標楷體" w:hAnsi="Times New Roman" w:cs="Times New Roman"/>
          <w:color w:val="000000"/>
          <w:kern w:val="0"/>
          <w:lang w:val="pt-BR"/>
        </w:rPr>
        <w:t>O</w:t>
      </w:r>
      <w:r w:rsidR="001B1901">
        <w:rPr>
          <w:rFonts w:ascii="Times New Roman" w:eastAsia="標楷體" w:hAnsi="Times New Roman" w:cs="Times New Roman"/>
          <w:color w:val="000000"/>
          <w:kern w:val="0"/>
          <w:vertAlign w:val="subscript"/>
          <w:lang w:val="pt-BR"/>
        </w:rPr>
        <w:t>6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上述物質那些屬於電解質？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乙丙己庚辛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甲乙丁戊己庚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乙丁戊己庚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甲丙丁戊辛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27.(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實驗室中常使用的鹽酸為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12 M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，下列哪些方法可以稀釋成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0.1 M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的鹽酸溶液？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取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12M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鹽酸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加入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120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的蒸餾水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取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12M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鹽酸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稀釋成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119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的水溶液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取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12M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鹽酸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稀釋成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240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的水溶液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丁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取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12M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鹽酸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稀釋成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600 ml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的水溶液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甲丙丁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乙丙丁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甲乙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丙丁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28.(  )</w:t>
      </w:r>
      <w:r w:rsidR="001B1901">
        <w:rPr>
          <w:rFonts w:ascii="Times New Roman" w:eastAsia="標楷體" w:hAnsi="Times New Roman" w:cs="Times New Roman" w:hint="eastAsia"/>
          <w:kern w:val="0"/>
        </w:rPr>
        <w:t>當大量的煤灰瀰漫在乾燥空氣的場所中，常會有爆炸的危險性，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其理由與下列何種現象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類似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？　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將竹筷削成火媒棒後，較容易點燃　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鋅片在濃度大的鹽酸中產生氣泡的現象較劇烈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提高溫度可以使硝酸鉀的溶解度上升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增加壓力可以縮短食物烹飪的時間</w:t>
      </w:r>
    </w:p>
    <w:p w:rsidR="00563E06" w:rsidRPr="004302F5" w:rsidRDefault="00563E06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 w:rsidRPr="004302F5">
        <w:rPr>
          <w:rFonts w:ascii="Times New Roman" w:eastAsia="標楷體" w:hAnsi="Times New Roman" w:cs="Times New Roman"/>
        </w:rPr>
        <w:t>29.(  )</w:t>
      </w:r>
      <w:r w:rsidR="001B1901">
        <w:rPr>
          <w:rFonts w:ascii="Times New Roman" w:eastAsia="標楷體" w:hAnsi="Times New Roman" w:cs="Times New Roman" w:hint="eastAsia"/>
          <w:kern w:val="0"/>
        </w:rPr>
        <w:t>石灰岩地形，形成石穴、石筍的反應式為</w:t>
      </w:r>
      <w:r w:rsidR="001B1901">
        <w:rPr>
          <w:rFonts w:ascii="Times New Roman" w:eastAsia="標楷體" w:hAnsi="Times New Roman" w:cs="Times New Roman"/>
          <w:kern w:val="0"/>
        </w:rPr>
        <w:t>Ca(HCO</w:t>
      </w:r>
      <w:r w:rsidR="001B1901">
        <w:rPr>
          <w:rFonts w:ascii="Times New Roman" w:eastAsia="標楷體" w:hAnsi="Times New Roman" w:cs="Times New Roman"/>
          <w:kern w:val="0"/>
          <w:vertAlign w:val="subscript"/>
        </w:rPr>
        <w:t>3</w:t>
      </w:r>
      <w:r w:rsidR="001B1901">
        <w:rPr>
          <w:rFonts w:ascii="Times New Roman" w:eastAsia="標楷體" w:hAnsi="Times New Roman" w:cs="Times New Roman"/>
          <w:kern w:val="0"/>
        </w:rPr>
        <w:t>)</w:t>
      </w:r>
      <w:r w:rsidR="001B1901">
        <w:rPr>
          <w:rFonts w:ascii="Times New Roman" w:eastAsia="標楷體" w:hAnsi="Times New Roman" w:cs="Times New Roman"/>
          <w:kern w:val="0"/>
          <w:vertAlign w:val="subscript"/>
        </w:rPr>
        <w:t>2</w:t>
      </w:r>
      <w:r w:rsidR="001B1901">
        <w:rPr>
          <w:rFonts w:ascii="Times New Roman" w:eastAsia="標楷體" w:hAnsi="Times New Roman" w:cs="Times New Roman"/>
          <w:noProof/>
          <w:color w:val="000000" w:themeColor="text1"/>
          <w:kern w:val="0"/>
          <w:szCs w:val="24"/>
        </w:rPr>
        <w:drawing>
          <wp:inline distT="0" distB="0" distL="0" distR="0" wp14:anchorId="060F2176" wp14:editId="0D835D40">
            <wp:extent cx="163830" cy="95250"/>
            <wp:effectExtent l="0" t="0" r="762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901">
        <w:rPr>
          <w:rFonts w:ascii="Times New Roman" w:eastAsia="標楷體" w:hAnsi="Times New Roman" w:cs="Times New Roman"/>
          <w:kern w:val="0"/>
        </w:rPr>
        <w:t>CaCO</w:t>
      </w:r>
      <w:r w:rsidR="001B1901">
        <w:rPr>
          <w:rFonts w:ascii="Times New Roman" w:eastAsia="標楷體" w:hAnsi="Times New Roman" w:cs="Times New Roman"/>
          <w:kern w:val="0"/>
          <w:vertAlign w:val="subscript"/>
        </w:rPr>
        <w:t>3</w:t>
      </w:r>
      <w:r w:rsidR="001B1901">
        <w:rPr>
          <w:rFonts w:ascii="Times New Roman" w:eastAsia="標楷體" w:hAnsi="Times New Roman" w:cs="Times New Roman"/>
          <w:kern w:val="0"/>
        </w:rPr>
        <w:t>+CO</w:t>
      </w:r>
      <w:r w:rsidR="001B1901">
        <w:rPr>
          <w:rFonts w:ascii="Times New Roman" w:eastAsia="標楷體" w:hAnsi="Times New Roman" w:cs="Times New Roman"/>
          <w:kern w:val="0"/>
          <w:vertAlign w:val="subscript"/>
        </w:rPr>
        <w:t>2</w:t>
      </w:r>
      <w:r w:rsidR="001B1901">
        <w:rPr>
          <w:rFonts w:ascii="Times New Roman" w:eastAsia="標楷體" w:hAnsi="Times New Roman" w:cs="Times New Roman"/>
          <w:kern w:val="0"/>
        </w:rPr>
        <w:t>+H</w:t>
      </w:r>
      <w:r w:rsidR="001B1901">
        <w:rPr>
          <w:rFonts w:ascii="Times New Roman" w:eastAsia="標楷體" w:hAnsi="Times New Roman" w:cs="Times New Roman"/>
          <w:kern w:val="0"/>
          <w:vertAlign w:val="subscript"/>
        </w:rPr>
        <w:t>2</w:t>
      </w:r>
      <w:r w:rsidR="001B1901">
        <w:rPr>
          <w:rFonts w:ascii="Times New Roman" w:eastAsia="標楷體" w:hAnsi="Times New Roman" w:cs="Times New Roman"/>
          <w:kern w:val="0"/>
        </w:rPr>
        <w:t>O</w:t>
      </w:r>
      <w:r w:rsidR="001B1901">
        <w:rPr>
          <w:rFonts w:ascii="Times New Roman" w:eastAsia="標楷體" w:hAnsi="Times New Roman" w:cs="Times New Roman" w:hint="eastAsia"/>
          <w:kern w:val="0"/>
        </w:rPr>
        <w:t>，則</w:t>
      </w:r>
      <w:r w:rsidR="001B1901">
        <w:rPr>
          <w:rFonts w:ascii="Times New Roman" w:eastAsia="標楷體" w:hAnsi="Times New Roman" w:cs="Times New Roman" w:hint="eastAsia"/>
          <w:kern w:val="0"/>
          <w:u w:val="double"/>
        </w:rPr>
        <w:t>正確</w:t>
      </w:r>
      <w:r w:rsidR="001B1901">
        <w:rPr>
          <w:rFonts w:ascii="Times New Roman" w:eastAsia="標楷體" w:hAnsi="Times New Roman" w:cs="Times New Roman" w:hint="eastAsia"/>
          <w:kern w:val="0"/>
        </w:rPr>
        <w:t>的敘述有哪些？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</w:t>
      </w:r>
      <w:r>
        <w:rPr>
          <w:rFonts w:ascii="Times New Roman" w:eastAsia="標楷體" w:hAnsi="Times New Roman" w:cs="Times New Roman" w:hint="eastAsia"/>
          <w:kern w:val="0"/>
        </w:rPr>
        <w:t>甲</w:t>
      </w:r>
      <w:r>
        <w:rPr>
          <w:rFonts w:ascii="Times New Roman" w:eastAsia="標楷體" w:hAnsi="Times New Roman" w:cs="Times New Roman"/>
          <w:kern w:val="0"/>
        </w:rPr>
        <w:t>)</w:t>
      </w:r>
      <w:r>
        <w:rPr>
          <w:rFonts w:ascii="Times New Roman" w:eastAsia="標楷體" w:hAnsi="Times New Roman" w:cs="Times New Roman" w:hint="eastAsia"/>
          <w:kern w:val="0"/>
        </w:rPr>
        <w:t>石灰岩的成分是</w:t>
      </w:r>
      <w:r>
        <w:rPr>
          <w:rFonts w:ascii="Times New Roman" w:eastAsia="標楷體" w:hAnsi="Times New Roman" w:cs="Times New Roman"/>
          <w:kern w:val="0"/>
        </w:rPr>
        <w:t>Ca(HCO</w:t>
      </w:r>
      <w:r>
        <w:rPr>
          <w:rFonts w:ascii="Times New Roman" w:eastAsia="標楷體" w:hAnsi="Times New Roman" w:cs="Times New Roman"/>
          <w:kern w:val="0"/>
          <w:vertAlign w:val="subscript"/>
        </w:rPr>
        <w:t>3</w:t>
      </w:r>
      <w:r>
        <w:rPr>
          <w:rFonts w:ascii="Times New Roman" w:eastAsia="標楷體" w:hAnsi="Times New Roman" w:cs="Times New Roman"/>
          <w:kern w:val="0"/>
        </w:rPr>
        <w:t>)</w:t>
      </w:r>
      <w:r>
        <w:rPr>
          <w:rFonts w:ascii="Times New Roman" w:eastAsia="標楷體" w:hAnsi="Times New Roman" w:cs="Times New Roman"/>
          <w:kern w:val="0"/>
          <w:vertAlign w:val="subscript"/>
        </w:rPr>
        <w:t xml:space="preserve">2 </w:t>
      </w:r>
      <w:r>
        <w:rPr>
          <w:rFonts w:ascii="Times New Roman" w:eastAsia="標楷體" w:hAnsi="Times New Roman" w:cs="Times New Roman"/>
          <w:kern w:val="0"/>
          <w:vertAlign w:val="subscript"/>
        </w:rPr>
        <w:tab/>
      </w:r>
      <w:r>
        <w:rPr>
          <w:rFonts w:ascii="Times New Roman" w:eastAsia="標楷體" w:hAnsi="Times New Roman" w:cs="Times New Roman"/>
          <w:kern w:val="0"/>
        </w:rPr>
        <w:t>(</w:t>
      </w:r>
      <w:r>
        <w:rPr>
          <w:rFonts w:ascii="Times New Roman" w:eastAsia="標楷體" w:hAnsi="Times New Roman" w:cs="Times New Roman" w:hint="eastAsia"/>
          <w:kern w:val="0"/>
        </w:rPr>
        <w:t>乙</w:t>
      </w:r>
      <w:r>
        <w:rPr>
          <w:rFonts w:ascii="Times New Roman" w:eastAsia="標楷體" w:hAnsi="Times New Roman" w:cs="Times New Roman"/>
          <w:kern w:val="0"/>
        </w:rPr>
        <w:t>)</w:t>
      </w:r>
      <w:r>
        <w:rPr>
          <w:rFonts w:ascii="Times New Roman" w:eastAsia="標楷體" w:hAnsi="Times New Roman" w:cs="Times New Roman" w:hint="eastAsia"/>
          <w:kern w:val="0"/>
        </w:rPr>
        <w:t>石穴形成的原因是因地下水含有鹼性物質</w:t>
      </w:r>
      <w:r>
        <w:rPr>
          <w:rFonts w:ascii="Times New Roman" w:eastAsia="標楷體" w:hAnsi="Times New Roman" w:cs="Times New Roman"/>
          <w:kern w:val="0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</w:t>
      </w:r>
      <w:r>
        <w:rPr>
          <w:rFonts w:ascii="Times New Roman" w:eastAsia="標楷體" w:hAnsi="Times New Roman" w:cs="Times New Roman" w:hint="eastAsia"/>
          <w:kern w:val="0"/>
        </w:rPr>
        <w:t>丙</w:t>
      </w:r>
      <w:r>
        <w:rPr>
          <w:rFonts w:ascii="Times New Roman" w:eastAsia="標楷體" w:hAnsi="Times New Roman" w:cs="Times New Roman"/>
          <w:kern w:val="0"/>
        </w:rPr>
        <w:t>)</w:t>
      </w:r>
      <w:r w:rsidR="00850676">
        <w:rPr>
          <w:rFonts w:ascii="Times New Roman" w:eastAsia="標楷體" w:hAnsi="Times New Roman" w:cs="Times New Roman" w:hint="eastAsia"/>
          <w:kern w:val="0"/>
        </w:rPr>
        <w:t>含有二氧化碳的</w:t>
      </w:r>
      <w:r w:rsidR="00B947C3">
        <w:rPr>
          <w:rFonts w:ascii="Times New Roman" w:eastAsia="標楷體" w:hAnsi="Times New Roman" w:cs="Times New Roman" w:hint="eastAsia"/>
          <w:kern w:val="0"/>
        </w:rPr>
        <w:t>地</w:t>
      </w:r>
      <w:r w:rsidR="00850676">
        <w:rPr>
          <w:rFonts w:ascii="Times New Roman" w:eastAsia="標楷體" w:hAnsi="Times New Roman" w:cs="Times New Roman" w:hint="eastAsia"/>
          <w:kern w:val="0"/>
        </w:rPr>
        <w:t>下水會溶解碳酸鈣</w:t>
      </w:r>
      <w:r>
        <w:rPr>
          <w:rFonts w:ascii="Times New Roman" w:eastAsia="標楷體" w:hAnsi="Times New Roman" w:cs="Times New Roman"/>
          <w:kern w:val="0"/>
        </w:rPr>
        <w:t xml:space="preserve"> </w:t>
      </w:r>
      <w:r>
        <w:rPr>
          <w:rFonts w:ascii="Times New Roman" w:eastAsia="標楷體" w:hAnsi="Times New Roman" w:cs="Times New Roman"/>
          <w:kern w:val="0"/>
        </w:rPr>
        <w:tab/>
        <w:t>(</w:t>
      </w:r>
      <w:r>
        <w:rPr>
          <w:rFonts w:ascii="Times New Roman" w:eastAsia="標楷體" w:hAnsi="Times New Roman" w:cs="Times New Roman" w:hint="eastAsia"/>
          <w:kern w:val="0"/>
        </w:rPr>
        <w:t>丁</w:t>
      </w:r>
      <w:r>
        <w:rPr>
          <w:rFonts w:ascii="Times New Roman" w:eastAsia="標楷體" w:hAnsi="Times New Roman" w:cs="Times New Roman"/>
          <w:kern w:val="0"/>
        </w:rPr>
        <w:t>)</w:t>
      </w:r>
      <w:r>
        <w:rPr>
          <w:rFonts w:ascii="Times New Roman" w:eastAsia="標楷體" w:hAnsi="Times New Roman" w:cs="Times New Roman" w:hint="eastAsia"/>
          <w:kern w:val="0"/>
        </w:rPr>
        <w:t xml:space="preserve">石筍形成時，反應向右方進行　</w:t>
      </w:r>
    </w:p>
    <w:p w:rsidR="004302F5" w:rsidRPr="004302F5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kern w:val="0"/>
        </w:rPr>
        <w:t xml:space="preserve">甲乙　</w:t>
      </w:r>
      <w:r>
        <w:rPr>
          <w:rFonts w:ascii="Times New Roman" w:eastAsia="標楷體" w:hAnsi="Times New Roman" w:cs="Times New Roman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kern w:val="0"/>
        </w:rPr>
        <w:t xml:space="preserve">丙丁　</w:t>
      </w:r>
      <w:r>
        <w:rPr>
          <w:rFonts w:ascii="Times New Roman" w:eastAsia="標楷體" w:hAnsi="Times New Roman" w:cs="Times New Roman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kern w:val="0"/>
        </w:rPr>
        <w:t xml:space="preserve">甲丙　</w:t>
      </w:r>
      <w:r>
        <w:rPr>
          <w:rFonts w:ascii="Times New Roman" w:eastAsia="標楷體" w:hAnsi="Times New Roman" w:cs="Times New Roman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kern w:val="0"/>
        </w:rPr>
        <w:t>乙丁</w:t>
      </w:r>
    </w:p>
    <w:p w:rsidR="001B190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30.(  )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有關酸性物質的敘述，下列何者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double"/>
        </w:rPr>
        <w:t>錯誤</w:t>
      </w:r>
      <w:r w:rsidR="001B190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？</w:t>
      </w:r>
      <w:r w:rsidR="001B190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1B190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會和活潑的金屬反應，產生的氣體具有可燃性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與大理石反應後所產生的氣體具有助燃性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763A71" w:rsidRDefault="001B1901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Style w:val="ab"/>
          <w:rFonts w:eastAsia="標楷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spacing w:val="-6"/>
          <w:kern w:val="0"/>
          <w:szCs w:val="24"/>
        </w:rPr>
        <w:t>可使藍色石</w:t>
      </w:r>
      <w:r>
        <w:rPr>
          <w:rFonts w:ascii="Times New Roman" w:eastAsia="標楷體" w:hAnsi="Times New Roman" w:cs="Times New Roman" w:hint="eastAsia"/>
          <w:color w:val="000000" w:themeColor="text1"/>
          <w:spacing w:val="-13"/>
          <w:kern w:val="0"/>
          <w:szCs w:val="24"/>
        </w:rPr>
        <w:t>蕊試紙呈紅色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 w:rsidR="00647FF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醋</w:t>
      </w:r>
      <w:r w:rsidRPr="00E24159">
        <w:rPr>
          <w:rStyle w:val="aa"/>
          <w:rFonts w:eastAsia="標楷體" w:hint="eastAsia"/>
          <w:color w:val="000000" w:themeColor="text1"/>
          <w:kern w:val="0"/>
          <w:sz w:val="24"/>
          <w:szCs w:val="24"/>
        </w:rPr>
        <w:t>適合清洗</w:t>
      </w:r>
      <w:r w:rsidRPr="00E24159">
        <w:rPr>
          <w:rStyle w:val="ab"/>
          <w:rFonts w:eastAsia="標楷體" w:hint="eastAsia"/>
          <w:color w:val="000000" w:themeColor="text1"/>
          <w:kern w:val="0"/>
          <w:sz w:val="24"/>
          <w:szCs w:val="24"/>
        </w:rPr>
        <w:t>電熱水瓶內壁白色的瓶垢</w:t>
      </w:r>
    </w:p>
    <w:p w:rsidR="00763A7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eastAsia="標楷體"/>
        </w:rPr>
      </w:pPr>
      <w:r w:rsidRPr="004302F5">
        <w:rPr>
          <w:rFonts w:ascii="Times New Roman" w:eastAsia="標楷體" w:hAnsi="Times New Roman" w:cs="Times New Roman"/>
        </w:rPr>
        <w:t>31.(  )</w:t>
      </w:r>
      <w:r w:rsidR="00763A71">
        <w:rPr>
          <w:rFonts w:eastAsia="標楷體" w:hint="eastAsia"/>
        </w:rPr>
        <w:t>在室溫下，將一杯濃度為</w:t>
      </w:r>
      <w:r w:rsidR="00763A71">
        <w:rPr>
          <w:rFonts w:eastAsia="標楷體"/>
        </w:rPr>
        <w:t>1 M</w:t>
      </w:r>
      <w:r w:rsidR="00763A71">
        <w:rPr>
          <w:rFonts w:eastAsia="標楷體" w:hint="eastAsia"/>
        </w:rPr>
        <w:t>的氫氧化鈉水溶液加水稀釋，下列哪一個圖形可以表示其</w:t>
      </w:r>
      <w:r w:rsidR="00763A71">
        <w:rPr>
          <w:rFonts w:eastAsia="標楷體"/>
        </w:rPr>
        <w:t>pH</w:t>
      </w:r>
      <w:r w:rsidR="00763A71">
        <w:rPr>
          <w:rFonts w:eastAsia="標楷體" w:hint="eastAsia"/>
        </w:rPr>
        <w:t>值與溶液體積（</w:t>
      </w:r>
      <w:r w:rsidR="00763A71">
        <w:rPr>
          <w:rFonts w:eastAsia="標楷體"/>
        </w:rPr>
        <w:t>V</w:t>
      </w:r>
      <w:r w:rsidR="00763A71">
        <w:rPr>
          <w:rFonts w:eastAsia="標楷體" w:hint="eastAsia"/>
        </w:rPr>
        <w:t>）的關係圖？</w:t>
      </w:r>
    </w:p>
    <w:p w:rsidR="00763A71" w:rsidRPr="00763A71" w:rsidRDefault="009A56CA" w:rsidP="00763A71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4656" behindDoc="0" locked="0" layoutInCell="1" allowOverlap="1" wp14:anchorId="49052958" wp14:editId="660FE657">
            <wp:simplePos x="0" y="0"/>
            <wp:positionH relativeFrom="column">
              <wp:posOffset>3662680</wp:posOffset>
            </wp:positionH>
            <wp:positionV relativeFrom="paragraph">
              <wp:posOffset>76200</wp:posOffset>
            </wp:positionV>
            <wp:extent cx="955040" cy="907415"/>
            <wp:effectExtent l="0" t="0" r="0" b="6985"/>
            <wp:wrapSquare wrapText="bothSides"/>
            <wp:docPr id="22" name="圖片 22" descr="Y8A022D-3-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Y8A022D-3-26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63E06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5680" behindDoc="0" locked="0" layoutInCell="1" allowOverlap="1" wp14:anchorId="1C4A3A2E" wp14:editId="66A6BCFE">
            <wp:simplePos x="0" y="0"/>
            <wp:positionH relativeFrom="column">
              <wp:posOffset>5283200</wp:posOffset>
            </wp:positionH>
            <wp:positionV relativeFrom="paragraph">
              <wp:posOffset>71755</wp:posOffset>
            </wp:positionV>
            <wp:extent cx="955040" cy="907415"/>
            <wp:effectExtent l="0" t="0" r="0" b="6985"/>
            <wp:wrapSquare wrapText="bothSides"/>
            <wp:docPr id="21" name="圖片 21" descr="Y8A022D-3-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Y8A022D-3-26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3E06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3632" behindDoc="0" locked="0" layoutInCell="1" allowOverlap="1" wp14:anchorId="2FE939DC" wp14:editId="215D7B86">
            <wp:simplePos x="0" y="0"/>
            <wp:positionH relativeFrom="column">
              <wp:posOffset>2239645</wp:posOffset>
            </wp:positionH>
            <wp:positionV relativeFrom="paragraph">
              <wp:posOffset>69850</wp:posOffset>
            </wp:positionV>
            <wp:extent cx="955040" cy="907415"/>
            <wp:effectExtent l="0" t="0" r="0" b="6985"/>
            <wp:wrapSquare wrapText="bothSides"/>
            <wp:docPr id="23" name="圖片 23" descr="Y8A022D-3-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Y8A022D-3-26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3E06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2608" behindDoc="0" locked="0" layoutInCell="1" allowOverlap="1" wp14:anchorId="1A588BEA" wp14:editId="51FC4761">
            <wp:simplePos x="0" y="0"/>
            <wp:positionH relativeFrom="column">
              <wp:posOffset>719455</wp:posOffset>
            </wp:positionH>
            <wp:positionV relativeFrom="paragraph">
              <wp:posOffset>143510</wp:posOffset>
            </wp:positionV>
            <wp:extent cx="955040" cy="907415"/>
            <wp:effectExtent l="0" t="0" r="0" b="6985"/>
            <wp:wrapSquare wrapText="bothSides"/>
            <wp:docPr id="24" name="圖片 24" descr="Y8A022D-3-2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Y8A022D-3-26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3A71">
        <w:rPr>
          <w:rFonts w:ascii="Times New Roman" w:eastAsia="標楷體" w:hAnsi="Times New Roman" w:cs="Times New Roman"/>
        </w:rPr>
        <w:tab/>
      </w:r>
      <w:r w:rsidR="00763A71" w:rsidRPr="00763A71">
        <w:rPr>
          <w:rFonts w:ascii="Times New Roman" w:eastAsia="標楷體" w:hAnsi="Times New Roman" w:cs="Times New Roman"/>
        </w:rPr>
        <w:t xml:space="preserve">(A) </w:t>
      </w:r>
      <w:r w:rsidR="00763A71" w:rsidRPr="00763A71">
        <w:rPr>
          <w:rFonts w:ascii="Times New Roman" w:eastAsia="標楷體" w:hAnsi="Times New Roman" w:cs="Times New Roman"/>
        </w:rPr>
        <w:t xml:space="preserve">　　　　　</w:t>
      </w:r>
      <w:r w:rsidR="00763A71">
        <w:rPr>
          <w:rFonts w:ascii="Times New Roman" w:eastAsia="標楷體" w:hAnsi="Times New Roman" w:cs="Times New Roman" w:hint="eastAsia"/>
        </w:rPr>
        <w:t xml:space="preserve">     </w:t>
      </w:r>
      <w:r w:rsidR="00763A71" w:rsidRPr="00763A71">
        <w:rPr>
          <w:rFonts w:ascii="Times New Roman" w:eastAsia="標楷體" w:hAnsi="Times New Roman" w:cs="Times New Roman"/>
        </w:rPr>
        <w:t xml:space="preserve">(B) </w:t>
      </w:r>
      <w:r w:rsidR="00763A71" w:rsidRPr="00763A71">
        <w:rPr>
          <w:rFonts w:ascii="Times New Roman" w:eastAsia="標楷體" w:hAnsi="Times New Roman" w:cs="Times New Roman"/>
        </w:rPr>
        <w:t xml:space="preserve">　　　　　</w:t>
      </w:r>
      <w:r w:rsidR="00763A71">
        <w:rPr>
          <w:rFonts w:ascii="Times New Roman" w:eastAsia="標楷體" w:hAnsi="Times New Roman" w:cs="Times New Roman" w:hint="eastAsia"/>
        </w:rPr>
        <w:t xml:space="preserve">  </w:t>
      </w:r>
      <w:r w:rsidR="00763A71" w:rsidRPr="00763A71">
        <w:rPr>
          <w:rFonts w:ascii="Times New Roman" w:eastAsia="標楷體" w:hAnsi="Times New Roman" w:cs="Times New Roman"/>
        </w:rPr>
        <w:t xml:space="preserve">(C) </w:t>
      </w:r>
      <w:r w:rsidR="00763A71" w:rsidRPr="00763A71">
        <w:rPr>
          <w:rFonts w:ascii="Times New Roman" w:eastAsia="標楷體" w:hAnsi="Times New Roman" w:cs="Times New Roman"/>
        </w:rPr>
        <w:t xml:space="preserve">　　　　　</w:t>
      </w:r>
      <w:r w:rsidR="00763A71">
        <w:rPr>
          <w:rFonts w:ascii="Times New Roman" w:eastAsia="標楷體" w:hAnsi="Times New Roman" w:cs="Times New Roman" w:hint="eastAsia"/>
        </w:rPr>
        <w:t xml:space="preserve">    </w:t>
      </w:r>
      <w:r w:rsidR="00763A71" w:rsidRPr="00763A71">
        <w:rPr>
          <w:rFonts w:ascii="Times New Roman" w:eastAsia="標楷體" w:hAnsi="Times New Roman" w:cs="Times New Roman"/>
        </w:rPr>
        <w:t xml:space="preserve">(D) </w:t>
      </w:r>
      <w:r w:rsidR="00563E06" w:rsidRPr="00763A71">
        <w:rPr>
          <w:rFonts w:ascii="Times New Roman" w:eastAsia="標楷體" w:hAnsi="Times New Roman" w:cs="Times New Roman"/>
        </w:rPr>
        <w:t xml:space="preserve">　　</w:t>
      </w:r>
    </w:p>
    <w:p w:rsidR="00763A71" w:rsidRDefault="00763A71" w:rsidP="00763A71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</w:rPr>
        <w:t xml:space="preserve">                </w:t>
      </w:r>
    </w:p>
    <w:p w:rsidR="004302F5" w:rsidRDefault="004302F5" w:rsidP="00EE655E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</w:p>
    <w:p w:rsidR="007A4EE5" w:rsidRDefault="007A4EE5" w:rsidP="00EE655E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</w:p>
    <w:p w:rsidR="00763A71" w:rsidRPr="004302F5" w:rsidRDefault="00763A71" w:rsidP="00EE655E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</w:p>
    <w:p w:rsidR="00763A7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afterLines="50" w:after="180"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302F5">
        <w:rPr>
          <w:rFonts w:ascii="Times New Roman" w:eastAsia="標楷體" w:hAnsi="Times New Roman" w:cs="Times New Roman"/>
        </w:rPr>
        <w:t>32.(  )</w:t>
      </w:r>
      <w:r w:rsidR="00763A7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四個白色粉末的藥品罐，其標籤不小心脫落，已知是硫酸鈣、碳酸鈣、碳酸氫鈉、碳酸鈉四種藥品，在瓶上分別標示甲、乙、丙、丁進行附表的實驗，則下列何者為正確的藥品標示</w:t>
      </w:r>
      <w:r w:rsidR="00763A7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954"/>
        <w:gridCol w:w="3214"/>
        <w:gridCol w:w="3482"/>
      </w:tblGrid>
      <w:tr w:rsidR="00763A71" w:rsidTr="00763A71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名稱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加水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加酸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普通加熱</w:t>
            </w:r>
          </w:p>
        </w:tc>
      </w:tr>
      <w:tr w:rsidR="00763A71" w:rsidTr="00763A71"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甲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難溶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產生</w:t>
            </w:r>
            <w:r w:rsidRPr="00763A71">
              <w:rPr>
                <w:rFonts w:eastAsia="標楷體"/>
                <w:kern w:val="2"/>
                <w:szCs w:val="24"/>
              </w:rPr>
              <w:t>CO</w:t>
            </w:r>
            <w:r w:rsidRPr="00763A71">
              <w:rPr>
                <w:rFonts w:eastAsia="標楷體"/>
                <w:kern w:val="2"/>
                <w:szCs w:val="24"/>
                <w:vertAlign w:val="subscript"/>
              </w:rPr>
              <w:t>2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產生</w:t>
            </w:r>
            <w:r w:rsidRPr="00763A71">
              <w:rPr>
                <w:rFonts w:eastAsia="標楷體"/>
                <w:kern w:val="2"/>
                <w:szCs w:val="24"/>
              </w:rPr>
              <w:t>CO</w:t>
            </w:r>
            <w:r w:rsidRPr="00763A71">
              <w:rPr>
                <w:rFonts w:eastAsia="標楷體"/>
                <w:kern w:val="2"/>
                <w:szCs w:val="24"/>
                <w:vertAlign w:val="subscript"/>
              </w:rPr>
              <w:t>2</w:t>
            </w:r>
          </w:p>
        </w:tc>
      </w:tr>
      <w:tr w:rsidR="00763A71" w:rsidTr="00763A71"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乙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難溶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不反應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不反應</w:t>
            </w:r>
          </w:p>
        </w:tc>
      </w:tr>
      <w:tr w:rsidR="00763A71" w:rsidTr="00763A71"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丙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可溶</w:t>
            </w:r>
            <w:r w:rsidRPr="00763A71">
              <w:rPr>
                <w:rFonts w:eastAsia="標楷體"/>
                <w:kern w:val="2"/>
                <w:szCs w:val="24"/>
              </w:rPr>
              <w:t>(</w:t>
            </w:r>
            <w:r w:rsidRPr="00763A71">
              <w:rPr>
                <w:rFonts w:eastAsia="標楷體"/>
                <w:kern w:val="2"/>
                <w:szCs w:val="24"/>
              </w:rPr>
              <w:t>弱鹼性</w:t>
            </w:r>
            <w:r w:rsidRPr="00763A71">
              <w:rPr>
                <w:rFonts w:eastAsia="標楷體"/>
                <w:kern w:val="2"/>
                <w:szCs w:val="24"/>
              </w:rPr>
              <w:t>)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產生</w:t>
            </w:r>
            <w:r w:rsidRPr="00763A71">
              <w:rPr>
                <w:rFonts w:eastAsia="標楷體"/>
                <w:kern w:val="2"/>
                <w:szCs w:val="24"/>
              </w:rPr>
              <w:t>CO</w:t>
            </w:r>
            <w:r w:rsidRPr="00763A71">
              <w:rPr>
                <w:rFonts w:eastAsia="標楷體"/>
                <w:kern w:val="2"/>
                <w:szCs w:val="24"/>
                <w:vertAlign w:val="subscript"/>
              </w:rPr>
              <w:t>2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不反應</w:t>
            </w:r>
          </w:p>
        </w:tc>
      </w:tr>
      <w:tr w:rsidR="00763A71" w:rsidTr="00763A71"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丁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可溶</w:t>
            </w:r>
            <w:r w:rsidRPr="00763A71">
              <w:rPr>
                <w:rFonts w:eastAsia="標楷體"/>
                <w:kern w:val="2"/>
                <w:szCs w:val="24"/>
              </w:rPr>
              <w:t>(</w:t>
            </w:r>
            <w:r w:rsidRPr="00763A71">
              <w:rPr>
                <w:rFonts w:eastAsia="標楷體"/>
                <w:kern w:val="2"/>
                <w:szCs w:val="24"/>
              </w:rPr>
              <w:t>弱鹼性</w:t>
            </w:r>
            <w:r w:rsidRPr="00763A71">
              <w:rPr>
                <w:rFonts w:eastAsia="標楷體"/>
                <w:kern w:val="2"/>
                <w:szCs w:val="24"/>
              </w:rPr>
              <w:t>)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產生</w:t>
            </w:r>
            <w:r w:rsidRPr="00763A71">
              <w:rPr>
                <w:rFonts w:eastAsia="標楷體"/>
                <w:kern w:val="2"/>
                <w:szCs w:val="24"/>
              </w:rPr>
              <w:t>CO</w:t>
            </w:r>
            <w:r w:rsidRPr="00763A71">
              <w:rPr>
                <w:rFonts w:eastAsia="標楷體"/>
                <w:kern w:val="2"/>
                <w:szCs w:val="24"/>
                <w:vertAlign w:val="subscript"/>
              </w:rPr>
              <w:t>2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Pr="00763A71" w:rsidRDefault="00763A71" w:rsidP="00563E06">
            <w:pPr>
              <w:pStyle w:val="a7"/>
              <w:tabs>
                <w:tab w:val="left" w:pos="319"/>
              </w:tabs>
              <w:spacing w:line="400" w:lineRule="atLeast"/>
              <w:jc w:val="center"/>
              <w:rPr>
                <w:rFonts w:eastAsia="標楷體"/>
                <w:kern w:val="2"/>
                <w:szCs w:val="24"/>
              </w:rPr>
            </w:pPr>
            <w:r w:rsidRPr="00763A71">
              <w:rPr>
                <w:rFonts w:eastAsia="標楷體"/>
                <w:kern w:val="2"/>
                <w:szCs w:val="24"/>
              </w:rPr>
              <w:t>產生</w:t>
            </w:r>
            <w:r w:rsidRPr="00763A71">
              <w:rPr>
                <w:rFonts w:eastAsia="標楷體"/>
                <w:kern w:val="2"/>
                <w:szCs w:val="24"/>
              </w:rPr>
              <w:t>CO</w:t>
            </w:r>
            <w:r w:rsidRPr="00763A71">
              <w:rPr>
                <w:rFonts w:eastAsia="標楷體"/>
                <w:kern w:val="2"/>
                <w:szCs w:val="24"/>
                <w:vertAlign w:val="subscript"/>
              </w:rPr>
              <w:t>2</w:t>
            </w:r>
          </w:p>
        </w:tc>
      </w:tr>
    </w:tbl>
    <w:p w:rsidR="00763A71" w:rsidRDefault="00763A71" w:rsidP="00563E06">
      <w:pPr>
        <w:tabs>
          <w:tab w:val="left" w:pos="284"/>
          <w:tab w:val="left" w:pos="3444"/>
          <w:tab w:val="left" w:pos="6439"/>
          <w:tab w:val="left" w:pos="9407"/>
        </w:tabs>
        <w:spacing w:beforeLines="30" w:before="108"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甲：硫酸鈣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乙：碳酸鈉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丙：碳酸鈣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丁：碳酸氫鈉</w:t>
      </w:r>
    </w:p>
    <w:p w:rsidR="00763A71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afterLines="50" w:after="180" w:line="400" w:lineRule="atLeast"/>
        <w:ind w:leftChars="-59" w:left="283" w:hangingChars="177" w:hanging="425"/>
        <w:rPr>
          <w:rFonts w:eastAsia="標楷體"/>
          <w:color w:val="000000" w:themeColor="text1"/>
          <w:szCs w:val="24"/>
        </w:rPr>
      </w:pPr>
      <w:r w:rsidRPr="004302F5">
        <w:rPr>
          <w:rFonts w:ascii="Times New Roman" w:eastAsia="標楷體" w:hAnsi="Times New Roman" w:cs="Times New Roman"/>
        </w:rPr>
        <w:t>33.(  )</w:t>
      </w:r>
      <w:r w:rsidR="00763A71">
        <w:rPr>
          <w:rFonts w:eastAsia="標楷體" w:hint="eastAsia"/>
          <w:color w:val="000000" w:themeColor="text1"/>
          <w:szCs w:val="24"/>
        </w:rPr>
        <w:t xml:space="preserve">若要探討濃度高低對反應速率的影響，必須選擇下表哪些組的實驗？　</w:t>
      </w:r>
    </w:p>
    <w:tbl>
      <w:tblPr>
        <w:tblW w:w="0" w:type="auto"/>
        <w:tblInd w:w="15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276"/>
        <w:gridCol w:w="1275"/>
        <w:gridCol w:w="1477"/>
      </w:tblGrid>
      <w:tr w:rsidR="00763A71" w:rsidTr="00763A71">
        <w:trPr>
          <w:trHeight w:val="6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3A71" w:rsidRDefault="00763A71" w:rsidP="00563E06">
            <w:pPr>
              <w:pStyle w:val="ac"/>
              <w:snapToGrid w:val="0"/>
              <w:spacing w:line="400" w:lineRule="atLeast"/>
              <w:jc w:val="left"/>
              <w:rPr>
                <w:rFonts w:ascii="Times New Roman" w:eastAsia="標楷體"/>
                <w:color w:val="000000" w:themeColor="text1"/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溫度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濃度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顆粒大小</w:t>
            </w:r>
          </w:p>
        </w:tc>
      </w:tr>
      <w:tr w:rsidR="00763A71" w:rsidTr="00763A71">
        <w:trPr>
          <w:trHeight w:val="60"/>
        </w:trPr>
        <w:tc>
          <w:tcPr>
            <w:tcW w:w="8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</w:rPr>
              <w:t>25℃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</w:rPr>
              <w:t>10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％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粉狀</w:t>
            </w:r>
          </w:p>
        </w:tc>
      </w:tr>
      <w:tr w:rsidR="00763A71" w:rsidTr="00763A71">
        <w:trPr>
          <w:trHeight w:val="60"/>
        </w:trPr>
        <w:tc>
          <w:tcPr>
            <w:tcW w:w="8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乙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</w:rPr>
              <w:t>25℃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</w:rPr>
              <w:t>10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％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粒狀</w:t>
            </w:r>
          </w:p>
        </w:tc>
      </w:tr>
      <w:tr w:rsidR="00763A71" w:rsidTr="00763A71">
        <w:trPr>
          <w:trHeight w:val="60"/>
        </w:trPr>
        <w:tc>
          <w:tcPr>
            <w:tcW w:w="8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  <w:lang w:val="en-US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丙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  <w:lang w:val="en-US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  <w:lang w:val="en-US"/>
              </w:rPr>
              <w:t>25℃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  <w:lang w:val="en-US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  <w:lang w:val="en-US"/>
              </w:rPr>
              <w:t>5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  <w:lang w:val="en-US"/>
              </w:rPr>
              <w:t>％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粉狀</w:t>
            </w:r>
          </w:p>
        </w:tc>
      </w:tr>
      <w:tr w:rsidR="00763A71" w:rsidTr="00763A71">
        <w:trPr>
          <w:trHeight w:val="60"/>
        </w:trPr>
        <w:tc>
          <w:tcPr>
            <w:tcW w:w="86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</w:rPr>
              <w:t>20℃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/>
                <w:color w:val="000000" w:themeColor="text1"/>
                <w:kern w:val="2"/>
                <w:szCs w:val="24"/>
              </w:rPr>
              <w:t>5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％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3A71" w:rsidRDefault="00763A71" w:rsidP="00563E06">
            <w:pPr>
              <w:pStyle w:val="a7"/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粉狀</w:t>
            </w:r>
          </w:p>
        </w:tc>
      </w:tr>
    </w:tbl>
    <w:p w:rsidR="00763A71" w:rsidRDefault="00763A71" w:rsidP="00563E06">
      <w:pPr>
        <w:tabs>
          <w:tab w:val="left" w:pos="284"/>
          <w:tab w:val="left" w:pos="3444"/>
          <w:tab w:val="left" w:pos="6439"/>
          <w:tab w:val="left" w:pos="9407"/>
        </w:tabs>
        <w:spacing w:beforeLines="30" w:before="108"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>(A)</w:t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 xml:space="preserve">甲乙　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>(B)</w:t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 xml:space="preserve">甲丙　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>(C)</w:t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 xml:space="preserve">乙丁　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>(D)</w:t>
      </w:r>
      <w:r w:rsidRPr="00763A71">
        <w:rPr>
          <w:rFonts w:ascii="Times New Roman" w:eastAsia="標楷體" w:hAnsi="Times New Roman" w:cs="Times New Roman"/>
          <w:color w:val="000000" w:themeColor="text1"/>
          <w:szCs w:val="24"/>
        </w:rPr>
        <w:t>丙丁</w:t>
      </w:r>
    </w:p>
    <w:p w:rsidR="00763A71" w:rsidRDefault="00563E06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110AA0B" wp14:editId="17581C4D">
                <wp:simplePos x="0" y="0"/>
                <wp:positionH relativeFrom="column">
                  <wp:posOffset>7033260</wp:posOffset>
                </wp:positionH>
                <wp:positionV relativeFrom="paragraph">
                  <wp:posOffset>94615</wp:posOffset>
                </wp:positionV>
                <wp:extent cx="1086485" cy="1517650"/>
                <wp:effectExtent l="0" t="0" r="0" b="6350"/>
                <wp:wrapSquare wrapText="bothSides"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1517650"/>
                          <a:chOff x="0" y="0"/>
                          <a:chExt cx="1086929" cy="1518249"/>
                        </a:xfrm>
                      </wpg:grpSpPr>
                      <pic:pic xmlns:pic="http://schemas.openxmlformats.org/drawingml/2006/picture">
                        <pic:nvPicPr>
                          <pic:cNvPr id="32" name="圖片 32" descr="Y8A052D-4-1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29" cy="102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287" y="1190445"/>
                            <a:ext cx="793630" cy="327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A71" w:rsidRPr="00763A71" w:rsidRDefault="00763A7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63A71">
                                <w:rPr>
                                  <w:rFonts w:ascii="標楷體" w:eastAsia="標楷體" w:hAnsi="標楷體" w:hint="eastAsia"/>
                                </w:rPr>
                                <w:t>附圖一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" o:spid="_x0000_s1026" style="position:absolute;left:0;text-align:left;margin-left:553.8pt;margin-top:7.45pt;width:85.55pt;height:119.5pt;z-index:251662848" coordsize="10869,15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gssnsAwAAvQgAAA4AAABkcnMvZTJvRG9jLnhtbKRWy27jNhTdF+g/&#10;ENw7eljyQ4gyyNhJMMC0E3TaRZc0RVnESKJK0pE9RXcDDNoPSDfdFOi2yy666d9k8hu9l5JfSYAG&#10;UwOWL19X55z7oE9frKuS3AhtpKpTGpz4lIiaq0zWy5R+9+3lYEKJsazOWKlqkdKNMPTF2ZdfnLZN&#10;IkJVqDITmoCT2iRtk9LC2ibxPMMLUTFzohpRw2KudMUsDPXSyzRrwXtVeqHvj7xW6azRigtjYHbe&#10;LdIz5z/PBbdv8twIS8qUAjbrnto9F/j0zk5ZstSsKSTvYbDPQFExWcNLd67mzDKy0vKRq0pyrYzK&#10;7QlXlafyXHLhOACbwH/A5kqrVeO4LJN22exkAmkf6PTZbvnXN9eayCylISU1qyBE9//8cf/XBxKi&#10;Nm2zTGDLlW7eNte6n1h2I6S7znWFv0CErJ2qm52qYm0Jh8nAn4yiSUwJh7UgDsajuNedFxCcR+d4&#10;cXFwchpOdycnYTRFVN72xR7i28FpJE/g28sE1iOZ/jud4JRdaUF7J9WzfFRMv1s1A4how6xcyFLa&#10;jctOiB2Cqm+uJb/W3WCv+HAn+d1vt/c/fyQ4kQnDIT+/n5z7cTgfRINgjJTRDZ7s/DDk+Vrxd4bU&#10;alaweinOTQPJDgI7gY63ezg8ArEoZXMpyxJjh3ZPF178ILGeUKxL2rniq0rUtqtCLUpgrmpTyMZQ&#10;ohNRLQQklX6VBdu62BheAhOWQGK8Nra3uir5MQS+/jR8OZjF/mwQ+eOLwfk0Gg/G/sU48qNJMAtm&#10;P6GnIEpWRgB3Vs4b2eOG2UfInyyJvnl0xeaKltww1xq6tAJoLr22ECHTUB7EajT/BhR2DIzVwvIC&#10;p3NQsZ+HzbsFJ/leZQyAgQoii/YrlUGRsZVVTpjnVtC+DvxwFEfDozqAfNDGXglVETRAd0Dq3LMb&#10;kLrjtt2CqGuF0XdcyvpoAkjgjMOPiHsTCGA3gCZttskCo+eJji36qfb2tmCNAJTodl8VISR834k+&#10;3X68+/PXT7d/3/3+y7Yfua3YjIhdv1TYXhxP0zwoB61VWwiWAcauJPq34NHulc+KRxhG4QQAYesK&#10;pn4UxSi8y2HX3MbT4WgIFwv2tmE4nvjR/wuMUaXMtpVp9HIxK3WXopfu03s/2lbWpE3pNA5jJ8VB&#10;bCtp4XYtZZXSiY+fDjzqclFnjohlsuzsbeRRqC7yaNn1Yg0b0VyobAO6awUJBpTh1gejUPo9JS3c&#10;oCk1P6wY9s7yVQ2yT4MowivXDaJ4HMJAH64sDldYzcFVSi0lnTmzMPL74J5DuVxKl8h7JJCaOICM&#10;dJa7I8E6uoQPx27X/l/H2b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cbccYuIA&#10;AAAMAQAADwAAAGRycy9kb3ducmV2LnhtbEyPwW6CQBCG7036Dptp0ltdwCpKWYwxbU+mSbWJ8bbC&#10;CER2lrAr4Nt3PLW3+TNf/vkmXY2mET12rrakIJwEIJByW9RUKvjZf7wsQDivqdCNJVRwQwer7PEh&#10;1UlhB/rGfudLwSXkEq2g8r5NpHR5hUa7iW2ReHe2ndGeY1fKotMDl5tGRkEwl0bXxBcq3eKmwvyy&#10;uxoFn4Me1tPwvd9ezpvbcT/7OmxDVOr5aVy/gfA4+j8Y7vqsDhk7neyVCicazmEQz5nl6XUJ4k5E&#10;8SIGcVIQzaZLkFkq/z+R/QIAAP//AwBQSwMECgAAAAAAAAAhAAwxz32gHQAAoB0AABUAAABkcnMv&#10;bWVkaWEvaW1hZ2UxLmpwZWf/2P/gABBKRklGAAEBAQCWAJYAAP/bAEMACAYGBwYFCAcHBwkJCAoM&#10;FA0MCwsMGRITDxQdGh8eHRocHCAkLicgIiwjHBwoNyksMDE0NDQfJzk9ODI8LjM0Mv/bAEMBCQkJ&#10;DAsMGA0NGDIhHCEyMjIyMjIyMjIyMjIyMjIyMjIyMjIyMjIyMjIyMjIyMjIyMjIyMjIyMjIyMjIy&#10;MjIyMv/AABEIANUA4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G9/rRgZz6Up5FUtTuzZ2TugzIflRfVj0ppNtJESaSuzHvGj1DUZC&#10;6K0MP7tAwBBb+I/hwPzpv2O1/wCfW3/79r/hSwxCGFY85wvLepPU/iamrtSsrHGoqWrIPsNp/wA+&#10;kX/fsf4U/wCw2n/PpD/37H+FS06jUORdiL7Daf8APnD/AN+1/wAKPsNp/wA+kH/fv/61T013ZoN0&#10;AWVj90eZgH8eam7FaHYT+zbH/n2hH/AQKF02x/59Y/8AvgVWlijGH1S8iK9fK3hIx+B+9+P5VFJ4&#10;p0C3OH1S1+XtG28/kM07Te12T7SlH47I0P7NsP8An1i/Knf2XY/8+qfnWSnjTQ24jnml/wCudtIf&#10;/Zad/wAJdpx6W+okeos5P8KOSr2YRr4b+ZM1v7K0/wD59V/KlGkWBH/Hsg/P/GsN/HWkJC7qLpip&#10;2kfZ3XB9M4496rxeJ9F1B9t5q6Ip/wCWCho1/FmAJ/Sj2Vbd3JlisNeyktTXkTTvMaG1shczDgrG&#10;flU+7E4H86dFplvbQtLqC26g9lYqqD6k8/pUdrrVrd/6Po72pQfLvLLtH0UHJ/StC302PzlmuHNz&#10;OOjSdF+gHA/nUSlKO7aNIcs9Y2M8Wcd62LKxEcf/AD2nLY/4Cucn8cVoQaHZxRBZQZHHVyxGT9Aa&#10;1QAOgxQfpWTqz2T0OlUYrV7mc2jWC/8ALJv+/jf41A2l2idEP4SuP61rt06VUlNEZyfUcoQ7Gc1h&#10;bf3Jf+/z/wCNV2tIh90SL/22f/GtCSq8lbxbOZwXYoPEv9+b/v6/+NQlCP8AlrN/39f/ABq49V3r&#10;RIjliQMW/wCe1x/3+f8AxqFjMxWOKe48yQhE/et1P49utStV7Qrbz797hv8AVwDav+8Rz+Q4/E1U&#10;moxcmhKN3ZIt/wDCPH/n/vf+/porex70Vxe1kdX1aHYWiiisjpENc7qE32rU/LH3LcZ+rkcfkP51&#10;sX10tnaSTv0UE47n0rnoI2jj/ecyOS7n3PX/AArahHXmOatK75SfvUlRrUMl4m8xwI1xKOCE6Kfd&#10;jwP510O72MW0ty2tZmpeIbDTELyyozDjg5Gfr/QZNUNWu71pfsULLLdPtzGhPlRA9N3dmOOBkDue&#10;K09E8F21k63uoE3d913Pyqeyjp+n0xVe5CPNU+4wlVq1ZclJer6f8ExkvNe17JsdMbyD92S6Jjix&#10;67B8z/jx7VrxeE9TuIwNR1248v8A54WaiBFHpxya68KAOMYpCDnnkVhLEt/AkjWOBjvUk5fl+Bz1&#10;t4H0CB9/2BJpD1adjIT/AN9ZrXt9Ns7QZhtYY8dNqAfyqG51WKKTyIg08/8Azyj5I+vYfjVZobq6&#10;QyahcrbQDkxRNjj/AGn6/lis3KpJ3kzVU6NPSnFE8+owJIYIIvtFwP8AlnGMkfU9B+NQPazTJ52p&#10;XCwQjnyoW2jH+03BP4YoguD5Zh0i0BjHWYrtj+o7t+H51Yj0pZHE17K1zKORvGEU+y9Pzyad1EOX&#10;m6X/ACDT57eYeVa2pWBRxIEwp9h6/XFIdJtZbhprhDMxPyrJgqn0HT+tagAHAoNZ87u2jf2MWlcw&#10;rrwl4fvf9dplvk90TYfzGDWe/go2ozpGr39jj7qCQyRj/gLZ/nXWYpecdaqNeola5lLB0ZO7jbzW&#10;hxZufF2jjM9vb6vbj+OH91Jj6dD+FaOleLtL1SX7OWe2u88wTrsfPp710RrmNfsNI1XNu9uZ7sdB&#10;Co3L9T0A+tbRnCppONvNf5GE6VWjrTnfyf8An/w50pK7Mg8VT8xJA2xlOGwcNnafQ1w8d1f6LcLY&#10;atcyy2OMsI3JeJD3ZupQdDk5HuK7SNIIolWBEWLGQEUDg9xUzo+zd73uaUcQq2jVrdP66EclQSVP&#10;JUElaRHIqvUD1O9QPWiIK0rFFJA3N0VfUnp+tdXplmLGxjizlgMu3qepP51g6Xbfa9UXI/d243n3&#10;Y9PyGT+VdX/SscTO75TShDXmFooorlOsKKKimlSCF5HOFRSxPoByaAMXV5vPvY7UfdixLJz36KPz&#10;5/Cq9Qw7pd9w4xJMd7BuwP3R+Aqau2MbRSOC95Ng8SzIYn3FT1AYjNOAS3gYoiqkYJCqMDAGaKft&#10;B4PQ8H8aq+omupn+E7QO8dzMVaZ4RdMcdXlJyfwCqo9q7A45rzTw1rBtYoIWV3vLMNA0SjJnhDEB&#10;lHqpGMf4iuwia41WAXD3K29mRkCB8sw927fh+dZ4inJTfMRga0HSSS1LtzqkFvJ5I3SznkRRDcf/&#10;AK344qstvfah811L9nhP/LKJvmI92/w/OoYJ4kzDo9sJefmkxtjz7t/Efpmr1razxuZ7m6d5CMbV&#10;G1F+g/qTWLtFaHUnKpLXYreYbZmtNLsiMfedxtQH69WP0/Onx6V5rCW/kNw+chSMIv0X+pzWt07V&#10;Qu9SgtmEWTJOekUY3Mfw/qalSk9EinCKd5MvjAHQCs+51OCCTyRmac8iKJdzfX2/HFQeRqF8f9Ik&#10;NpD2iiOXI927fh+dXrSyt7OPZBGEXqcDqfXNL3VvuO8p7KyILM30khkuVSOMjiFfmI9y39BWhwBR&#10;VC61OC3bygWlmPSKMbm/+t9TRrJ6FaQWrL/as+51SGGTyYwZ5/8AnlEMn8ewH1rOu7qZyBeTGBW+&#10;5bW2Wlf6sOn4fnUltYXMkflogsLf+7HgyN7lug/DP1qlBJXkZOs27RQx5Jbq5SC9uRB5n3beEksR&#10;/tMOcfTH1q6+mYRIbeX7NbjO5IlAZ/8AgXb+fvU9pZQWaFYogpPLHqzH3J5P41bbp1xSc+w4U9Hz&#10;GBqunW1rYI8USqI5UIXGdwYhWBz1yCRVfw3uis7mxyzLZXDwRknnYMFRn2Bx+FJq+rQSfvmJNnau&#10;GJXkzS/won945/XA9ag8INcS6TcXNyoSaa7ld1z90hsY/DGK6VGXs7yOPmg8SlHzNmSoJKnkqrNK&#10;kZVXdVdzhAW5JoRuyF6qzOsaM7fdUEn8KtPUdtB9s1CKDqifvJPoD8o/E8/hWraSuQ77I19Hs2tr&#10;JDIMSyEySfU/4DitTHWjGBilrz2222zthBRVkFFFFIsSsPW5vMMdiMfO2+XH9wHp+JwPzrbY4XNc&#10;qJTdTy3bdJThPZB0/Pr+NbUY3lcwryslHuSUtNWmzJJLhUnaOP8Aj2gbz+Pb8q6upg35BLcxQEKx&#10;YyN92NV3Mfw/rSbbq4++fs0f91GBcj3PQfh+dSQQRW6kRJtz1bqzH3PU02W1WeRjPLJJH/DF0X8f&#10;X8aWiIab3MC0tIbpL6zt43MsF67xXEbY8rOCDv5z1PHOadKt9YSvLqQ3RlgxmhjLQOcdZIxyp/2h&#10;kVo2Ci38S6pCANkkcEyqOB0ZD/IVpzXUVsQHf52+7GoLO30FXOVntc5adFSjzJ2abQtl4itngV5I&#10;ljixxNCfMhP4r0/ECtaC+tbgjyriKQ43YRwcjpXKSaIt1dfahEdPfP3rdtsr/wC9tO38CDUQ0G8t&#10;Tm2uLa4OchrhDHLzz/rI8E/iKwlSpvqdMK1aG8bnT3EF7dyFTN5Ft2ER+dvqx6fh+dWrWxgtEKwx&#10;quRlj1JPuTyfxrklutftcqbW8Cj+KGeO4H5MFag+LLm3Ply70kC7tkthKCR/wEsKl0JvRDji6V+a&#10;V/mdvVC71OC1cR7jJMekUYyx/AfzNcbN42W4UCS7gt0VSXjVpFkJHuU4/Dn3p1n4otkSN7d9Ot42&#10;O6QPc5kbnucfz5prCVI6yQPMaMtIyN+8urhsC7mNqr/ct4Pmlf8AEf0/Olt7K5dCsEQsLc8nb80r&#10;fU8gfqazW8a2W/dv09nxjIuGY4/BKYniySVv3G0+0VpPIf8A0FRR7Kpa3LYn6xQbvzXOotbCCzDe&#10;SnzNyztksx9Sepqy7qi5LAAda47+0tcuw3k22ov6Dyo4F/NyxpBoutXpXzltIO2Z5HumX8DtXNS6&#10;N9ZSNFibK1OLN+XXrUErb77qTusAyB9W+6PxNc7dazPqkrW0Ia6cdbWzb5B7STdAPYc/WtKLwrAw&#10;H9pXU9+oHCOwSIY/2FwPzzWuz2Ol2qgmKCIcKqgD8AB/IU06cX7urJca9Ve++VGPYaE6ut5qbRyT&#10;RD93FGMRQDH8I9fc/pUHh2eG08L2TTyqhl3SDPUlnLYx361c1W+vpNMu54Yfs9ukLNvmHztgHovb&#10;8fypuhafBaaXaOqZl8hFLMSSPl6c9B7Cq5rw94mMVCsuTs9X5li7SeQKsMyx5+++zc2Pbt+dVUtI&#10;rcl1DNIesjtuY/j/AErQkqvJTjsbOKv5lSQgAknAC5J9q0dDgMdu1y4w9wd5z1C/wj8qzZIzczxW&#10;naQ5f/cHX8+B+NdSBhcelTWlZKJVKN5X7DqKKK5TrCiiigDH12fFutqhw9wduR1Cj7x/Lj8azQAC&#10;oC4A4ApJZWvL6W46oP3cf+6DyfxP8qdg+ld1OHLE4HLnlzAtOoVT/dp2G/u0wugpJriK2x5j4Zvu&#10;IFJZvoOtP2tSJAiyvIsYDv8Aefbyce9DBvsY0huJPEtqTutUuLWRAeCxCsrfQH5vetq3torbPlpg&#10;t1c5LN9T1NZupoyano9x/duGjY+zoR/MCtKa5itseY+C33UCks30HU0T2VjGnZSld9Sx2qGa6its&#10;CR/mb7kagszfRetQ/wCl3P8A06Q++GkP9F/U0ospIW22rRxB/wDWTPl5D+f9fyrNrU3c21oMnuJy&#10;gaeX7FC3CqMNM/064/DJpba3mbIt4vscbcs8nzzP7nrj8c/SrVvZw25LqrNM3WV23Ofx/oOKtpSc&#10;rLQhR5n7xDa2MNuCUUl26vISzP8AjU21T95E/wC+Kcpoqbt6nQlBKyRKqqOgBpcf7v5UypVqGFog&#10;BUdxdwWkfmXEgRT/AHmxz6CpAcU14IZJFkZVLJnYxGSM9aWl9S38Om5RM9/ffLbIbeLp5sw+Y/Rf&#10;8cfSp7bS4IX81szT9DLI24//AFh7DFX1I9qOD0IqXJ7II01u9WYfjFinhS+CfedPLH1b5f61d2Ks&#10;SAdFTA/Dis/xYd1ha256TXkCH6bwf6VpvwQPato/AjDT28n5IryVXkqeSqF2WkCQIcPcNsBHUDqx&#10;/AVrHa4pOyuW9Di8xpL5ukh2xZ/uD/E5NbfFRQxpDEsaDCqAAB2FS1yTlzO51U48sbC0UUVJoFFF&#10;FAGYNA00DAtVHsDS/wBg6b/z7L+ZrR/Gj8arnn3M/ZQ7Gb/YOmf8+w/76P8AjR/YOmf8+w/76P8A&#10;jWlg+tGD60c8u4ezj2M3+wdN/wCeH/kRv8aP7B03/nh/5Eb/ABrSwfWjHvRzy7h7OPY5PxRpdlZ6&#10;Qt0kbAQ3ELn943TeM9/QmtcaDpwPm+SdxXk72z/OmeJoPtXhvUIu5gb88HH61c065+2adbTH/lpG&#10;rfmAa1dSXs07nOqcfbyVui/Ui/sWxx9yX/v8/wDjSDRbIHlJf+/z/wCNaJz+FUL/AFrT9LXdd3cU&#10;Q/23A/Id6zUqknZNms1Sgry0EGj2Z/glH/bw/wDjS/2PZj+GY/8Abd/8ayW8Y28mTYWF7dDsyxbF&#10;P4viof8AhIddn/1elW0A9ZrrJ/JVP862VKs/+HMPb0Ftr8jdGkWn/Tcf9t3/AMaX+x7X1n/8CH/x&#10;rBF74if/AJedNj/7ZyH+opQfEb/8xSwH1tm/+Lo9nPrITrRW1Nv7v8zc/si27SXI/wC3h/8AGk/s&#10;mD/nrdf9/wB/8ayVXxKDxqOnv7fZnH/s9SCXxQnPl6bMPTdIh/kankkvtIpVI7uDX9eRpf2TB/z1&#10;uv8AwIb/ABpP7Hi/5+bv/v8At/jWcNb1i35u9Bl292t51l/Q4P6U6PxdpZkEd1M9nKeAl1GYzn6n&#10;j8jS5KnTUaq0OunroX/7Ii/5+bv/AL/t/jR/ZCf8/d5/3+NXY5o5UDxyKynkENkEVJuHrWfNI6FC&#10;mclrOnr/AGrott9ouW33TOS0hOAqOf54rZ/scYx9svP+/wAapX587xlpKD/llBNKfxKKP5muh75r&#10;SpNpROajTjKc35/ojM/sVf8An7vP+/xp1vpUNvOJvMmkfBUGRy2B14rRorPnlsdPs472FoooqTQK&#10;KKKACiiigAooooAKKKKACiiigCCdBJBJG/KspGPUVz/h6+isfBlpcXkqxpbxlHY/7B2/0rpWGQR7&#10;V5jes6zwWDr/AKMupzkg9N2N6D/x4n8K6cPD2i5GcGLqOjONRen3tGndazqer8xSPp9megAHnSD3&#10;7J9Ov0qC20+1tZGkjhBlP3pXy8h/4EcmnipVrtVoq0VoYKmm+aWr8ywnNTp0qstWU6VLNSZKsx1W&#10;SrMdYs0Rbiq1FVWKrUVc0jeI+4/1Vc9egSApIodD1DDIP4V0Nx/qqwbzrWmH3IrpHNNaNYymXTbi&#10;Sxl6kR8xsfdDx+WK3NF8UfartbDVI1hvGH7t0J8ub/dPY+oP61mz1ga03l2EkynbJERJGw6qwIwR&#10;Xf7KNX3XuebUk6CdSHTp0Z3kf7zxxKw6RWSj/vpz/wDE10ArnNCLS+I9ZkYYKiCPHoQm7/2euk71&#10;5lZcskvI9HCvmi5d2xaKKKyOoKKKKACiiigAooooAKKKKACiiigAooooASvPNesUutW1S3kLqhub&#10;a4VkOCpYFNy+4KivQ+1cT4kiK63NjpNp7OPcxSBv/Zq6MLK0jgx8U4Jva/56GW0tzpi7dSUmMcC8&#10;jQ7GH+2P4D+lXoZEmjEkTpIh6MhBBrTRwwDDowz+BqlLoGnzTedHG9tOwyZbZjESfcDg/iK7faJ7&#10;nOoVIr3dRy1YSqA0rVIW/wBH1SOdB0W6txn/AL6TH8qfjXITzp1tP7xXW39GFJ8r2ZSqtfFFr8fy&#10;NJKtR1ii+v4z+80HUB/1zaKT/wBmqZNYmH3tE1T8YU/+KrKUbbjWIi+/3M3o+tWohXOrrdwfu6Jq&#10;ZP8A1zQfzapl1bWif3Xh2X/trcRr/LNYyhJ7G0a9NPW/3M3p/wDVVg3fWh28TXQI8vTrRT6s8pX9&#10;FFVJNCnm4v8AVbqcHrHDtgT/AMd5/WqpJQ3ZNWq5/BH79P8AgmRqF9b20ojd90zfdhjUs7f8BHNZ&#10;z6bcXrwzXo8lfNQQ2wOTksPmc9M+wrpIbC002Ix2dtHCvcqPmb6k8n8arsvmX1jH/euA35ZP9K7F&#10;UsvdOSdKUl+8+5Gz4Z+abVZT/HeuM/7oVf8A2WujrnvCHz6GtwfvTzzSH8XauhrzK3xvyPSwitSX&#10;mFFFFZnSFFFFABRRRQAUUUUAFFFFABRRRQAUUUUAJXMeJYBJqukSE4Vnlgb6PG39VFdP3rnvFgEe&#10;n2110EF3C5+hcKf/AEI1rRfvqxy4xfuW301+4oabIZdOtm/6ZgH8Biri1RsBsSeIf8sp5EH03ZH6&#10;Gry11y8jnp25UTLUy1CtTLWcjVki1IlRrUiVEi4lhAPSpUqJKlSsGb2CT7lZlz1rTk/1dZlz1rSm&#10;Z1TLmqgJTFqcEp6Qxyyn8Fx/Wr81Yt9J5UepSD/lnpzj8WOP6V2rY4a0uWNzqvCsPk+GdPT0hQ/i&#10;QCa2qq2EAtrCCEfwRhfyFWq86o7ybPQoR5acYi0UUVJqFFFFABRRRQAUUUUAFFFFABRRRQAUUUUA&#10;JWJ4ttzc+GNQjHUQsw+oGR/KtuoLuFbi0lib7siEfhiqg7TT7GVaHPTlHujk7aVZb67ZRhZRHOv/&#10;AAJP/rVfWsPRJWeLTZGH37ERn/ejbB/nW4teg1Y4cPLmgmTLUy1CtTLWMjZki1IlRrUiVnIuJYSp&#10;UqJKlSsWbhJ/q6zLnrWnJ/q6zLnrWlIiqZc1Yt4vm2uox/xTSWtuPxcZ/nW1NWUg81rcDrJqy/ki&#10;Z/8AZa7E+VXPPxGq5Tvk/wBWv0FOpF+6PpS15p6q2CiiigYUUUUAFFFFABRRRQAUUUUAFFFFABRR&#10;RQAUj8ow9qWigT1RwFoPJeFP4be/uYAPZ8sK2lrHvF8nVNZXosF3bXQ+jAKf/QTW0PvV6D1V/wCu&#10;55VB6Ndv+GJFqZahWplrOR0skWpEqNakSs5FxLCVKlRJUqVizcJP9XWZc9a05P8AV1mXPWtKRFUy&#10;5qz9NXfqWgjtJLdXB/D5R/6FV65bZHI5/hBb9Kg0NMa1pif88dN3/i7D/wCJrqbUY/12OCr700vQ&#10;7SiiivPPVCiiigAooooAKKKKACiiigAooooAKKKKACiiigAooooA4zW4idbvk/5+NOJ+pRiR/wCh&#10;VcgYSwRSjo6qw/EUuuoE8RaO5+5IZoG/4Em7/wBkqtpLE6ZAD95FMZ+qkj+ld8dYJnlR0qSiaC1M&#10;tQrUy1EjoZItSJUa1IlZyLiWEqVKiSpUrFm4Sf6usy561py/6usy561pSIqmHqzFNPuWH/PMgfUj&#10;/wCvVvRIgvia/Ha2tbeEf+PMf5iqepjdbiL/AJ6Son5sK0fD+JdV1qf+9ciMfREUfzzXTUa5P68j&#10;h3rR/rudHRRRXAeoFFFFABRRRQAUUUUAFFFFABRRRQAUUUUAFFFFABRRRQBz3ildlvY3WeIb2Isf&#10;Ytt/9mqlYgpJeRHql0+B7Nhh/Ot3V9PTVdMms3JUSDhl6qc5BHuDg1yM9xdadc+Zfbba4YBHnZCb&#10;a4x0JI+431/WuqhJONlueZiL06vO9jfWp1rIi1VAge4hkiU8+Yn72Mj13LV2C+tJ/wDVXMEnsrgn&#10;8qpplxnF6p6l4VIlMANPSs5GsWiwlSpUK59R+dSoy/3h+dYs3uhZPuVmXHWp7nVbC2GJruFPYyc1&#10;i3WspIhe2hllQLnzH/dxgf7zf0rSlCRjWqQtZsgulMl3Yxj+K4DfkC39Kv8AhVN1jdXOeJryZh9A&#10;5H9KwYJ7rULkyWAFxcAFFnVCtvb56lSfvt9P0rr9I0+PS9OgtIyWCLyx6se5PuTzWteSUbdTmw6d&#10;SrzdDRooorkPTCiiigAooooAKKKKACiiigAooooAKKKKACiiigAooooAKY0aSIQ6ggjBBFFFANJm&#10;HP4U0syNNbxyWcx6vayGMn6gcH8RWZceG7lpMpqnmAdru0jl/UbT+tFFdFOpLueZiqNNbK3pocxq&#10;l62jsN1tay5OP3Qki/k5rP8A+E2C/wDLhMP92+kH+NFFezGlBxu0eBicRUp1XGL0D/hNt/Sxm/4F&#10;fSH/AArQ0u+fWGO23to8HH73zJf5uKKKJUoKN0hYbEVKlVQk9Dp4PDdykmW1Tywe1paxxfrhj+ta&#10;cPhXS1kWa4ikvJlGQ91IZSPoDwPwFFFePOpLufQYWjTd+ZXt31NxI0VAFVQAMAAU+iiuY9JJIKKK&#10;KBhRRRQAUUUUAFFFFABRRRQB/9lQSwECLQAUAAYACAAAACEAihU/mAwBAAAVAgAAEwAAAAAAAAAA&#10;AAAAAAAAAAAAW0NvbnRlbnRfVHlwZXNdLnhtbFBLAQItABQABgAIAAAAIQA4/SH/1gAAAJQBAAAL&#10;AAAAAAAAAAAAAAAAAD0BAABfcmVscy8ucmVsc1BLAQItABQABgAIAAAAIQB+4LLJ7AMAAL0IAAAO&#10;AAAAAAAAAAAAAAAAADwCAABkcnMvZTJvRG9jLnhtbFBLAQItABQABgAIAAAAIQBYYLMbugAAACIB&#10;AAAZAAAAAAAAAAAAAAAAAFQGAABkcnMvX3JlbHMvZTJvRG9jLnhtbC5yZWxzUEsBAi0AFAAGAAgA&#10;AAAhAHG3HGLiAAAADAEAAA8AAAAAAAAAAAAAAAAARQcAAGRycy9kb3ducmV2LnhtbFBLAQItAAoA&#10;AAAAAAAAIQAMMc99oB0AAKAdAAAVAAAAAAAAAAAAAAAAAFQIAABkcnMvbWVkaWEvaW1hZ2UxLmpw&#10;ZWdQSwUGAAAAAAYABgB9AQAAJ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2" o:spid="_x0000_s1027" type="#_x0000_t75" alt="Y8A052D-4-17" style="position:absolute;width:10869;height:10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+MLDDAAAA2wAAAA8AAABkcnMvZG93bnJldi54bWxEj9FqAjEURN8L/kO4gm81UUHK1igiCj4s&#10;BW0/4JJcN4ubm3UT17Vf3xQKfRxm5gyz2gy+ET11sQ6sYTZVIIhNsDVXGr4+D69vIGJCttgEJg1P&#10;irBZj15WWNjw4BP151SJDOFYoAaXUltIGY0jj3EaWuLsXULnMWXZVdJ2+Mhw38i5Ukvpsea84LCl&#10;nSNzPd+9hv5yu7nh+2A+yn5ryp3cl6pUWk/Gw/YdRKIh/Yf/2kerYTGH3y/5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/4wsMMAAADbAAAADwAAAAAAAAAAAAAAAACf&#10;AgAAZHJzL2Rvd25yZXYueG1sUEsFBgAAAAAEAAQA9wAAAI8DAAAAAA==&#10;">
                  <v:imagedata r:id="rId18" o:title="Y8A052D-4-17" grayscale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242;top:11904;width:7937;height:3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:rsidR="00763A71" w:rsidRPr="00763A71" w:rsidRDefault="00763A7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763A71">
                          <w:rPr>
                            <w:rFonts w:ascii="標楷體" w:eastAsia="標楷體" w:hAnsi="標楷體" w:hint="eastAsia"/>
                          </w:rPr>
                          <w:t>附圖一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302F5" w:rsidRPr="004302F5">
        <w:rPr>
          <w:rFonts w:ascii="Times New Roman" w:eastAsia="標楷體" w:hAnsi="Times New Roman" w:cs="Times New Roman"/>
        </w:rPr>
        <w:t>34.(  )</w:t>
      </w:r>
      <w:r w:rsidR="00763A71">
        <w:rPr>
          <w:rFonts w:ascii="Times New Roman" w:eastAsia="標楷體" w:hAnsi="Times New Roman" w:cs="Times New Roman" w:hint="eastAsia"/>
        </w:rPr>
        <w:t>如附圖一，在定溫下，將水倒入玻璃杯內，並以玻璃片蓋住。靜置一段時間後，發現玻璃杯底部的水量減少，但到一定程度就不再變化，</w:t>
      </w:r>
      <w:r w:rsidR="00763A71">
        <w:rPr>
          <w:rFonts w:ascii="Times New Roman" w:eastAsia="標楷體" w:hAnsi="Times New Roman" w:cs="Times New Roman" w:hint="eastAsia"/>
          <w:color w:val="000000"/>
        </w:rPr>
        <w:t>請問下列哪一個圖形，可以用來描述燒杯內裝水，加蓋後水分子在燒杯內部所進行的蒸發速率（</w:t>
      </w:r>
      <w:r w:rsidR="00763A71">
        <w:rPr>
          <w:rFonts w:ascii="Times New Roman" w:eastAsia="標楷體" w:hAnsi="Times New Roman" w:cs="Times New Roman"/>
          <w:color w:val="000000"/>
        </w:rPr>
        <w:t>R</w:t>
      </w:r>
      <w:r w:rsidR="00763A71">
        <w:rPr>
          <w:rFonts w:ascii="Times New Roman" w:eastAsia="標楷體" w:hAnsi="Times New Roman" w:cs="Times New Roman"/>
          <w:color w:val="000000"/>
          <w:vertAlign w:val="subscript"/>
        </w:rPr>
        <w:t>1</w:t>
      </w:r>
      <w:r w:rsidR="00763A71">
        <w:rPr>
          <w:rFonts w:ascii="Times New Roman" w:eastAsia="標楷體" w:hAnsi="Times New Roman" w:cs="Times New Roman" w:hint="eastAsia"/>
          <w:color w:val="000000"/>
        </w:rPr>
        <w:t>）與凝結速率（</w:t>
      </w:r>
      <w:r w:rsidR="00763A71">
        <w:rPr>
          <w:rFonts w:ascii="Times New Roman" w:eastAsia="標楷體" w:hAnsi="Times New Roman" w:cs="Times New Roman"/>
          <w:color w:val="000000"/>
        </w:rPr>
        <w:t>R</w:t>
      </w:r>
      <w:r w:rsidR="00763A71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="00763A71">
        <w:rPr>
          <w:rFonts w:ascii="Times New Roman" w:eastAsia="標楷體" w:hAnsi="Times New Roman" w:cs="Times New Roman" w:hint="eastAsia"/>
          <w:color w:val="000000"/>
        </w:rPr>
        <w:t>）關係圖？</w:t>
      </w:r>
    </w:p>
    <w:p w:rsidR="00763A71" w:rsidRPr="00763A71" w:rsidRDefault="00763A71" w:rsidP="00563E06">
      <w:pPr>
        <w:tabs>
          <w:tab w:val="left" w:pos="284"/>
          <w:tab w:val="left" w:pos="3444"/>
          <w:tab w:val="left" w:pos="6439"/>
          <w:tab w:val="left" w:pos="9285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Pr="00763A71">
        <w:rPr>
          <w:rFonts w:ascii="Times New Roman" w:eastAsia="標楷體" w:hAnsi="Times New Roman" w:cs="Times New Roman"/>
        </w:rPr>
        <w:t>(A)</w:t>
      </w:r>
      <w:r>
        <w:rPr>
          <w:rFonts w:ascii="Times New Roman" w:eastAsia="標楷體" w:hAnsi="Times New Roman" w:cs="Times New Roman"/>
        </w:rPr>
        <w:tab/>
      </w:r>
      <w:r w:rsidRPr="00763A71">
        <w:rPr>
          <w:rFonts w:ascii="Times New Roman" w:eastAsia="標楷體" w:hAnsi="Times New Roman" w:cs="Times New Roman"/>
        </w:rPr>
        <w:t>(B)</w:t>
      </w:r>
      <w:r>
        <w:rPr>
          <w:rFonts w:ascii="Times New Roman" w:eastAsia="標楷體" w:hAnsi="Times New Roman" w:cs="Times New Roman"/>
        </w:rPr>
        <w:tab/>
      </w:r>
      <w:r w:rsidRPr="00763A71">
        <w:rPr>
          <w:rFonts w:ascii="Times New Roman" w:eastAsia="標楷體" w:hAnsi="Times New Roman" w:cs="Times New Roman"/>
        </w:rPr>
        <w:t xml:space="preserve">(C) </w:t>
      </w:r>
      <w:r>
        <w:rPr>
          <w:rFonts w:ascii="Times New Roman" w:eastAsia="標楷體" w:hAnsi="Times New Roman" w:cs="Times New Roman"/>
        </w:rPr>
        <w:tab/>
      </w:r>
      <w:r w:rsidRPr="00763A71">
        <w:rPr>
          <w:rFonts w:ascii="Times New Roman" w:eastAsia="標楷體" w:hAnsi="Times New Roman" w:cs="Times New Roman"/>
        </w:rPr>
        <w:t xml:space="preserve">(D) </w:t>
      </w:r>
    </w:p>
    <w:p w:rsidR="00763A71" w:rsidRDefault="00563E06" w:rsidP="00763A71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9776" behindDoc="0" locked="0" layoutInCell="1" allowOverlap="1" wp14:anchorId="1EC3F5EB" wp14:editId="5EBDF908">
            <wp:simplePos x="0" y="0"/>
            <wp:positionH relativeFrom="column">
              <wp:posOffset>6215380</wp:posOffset>
            </wp:positionH>
            <wp:positionV relativeFrom="paragraph">
              <wp:posOffset>33020</wp:posOffset>
            </wp:positionV>
            <wp:extent cx="716280" cy="655320"/>
            <wp:effectExtent l="0" t="0" r="7620" b="0"/>
            <wp:wrapSquare wrapText="bothSides"/>
            <wp:docPr id="26" name="圖片 26" descr="YM8H4-1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YM8H4-1-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7728" behindDoc="0" locked="0" layoutInCell="1" allowOverlap="1" wp14:anchorId="4AB49CBB" wp14:editId="0DED85A2">
            <wp:simplePos x="0" y="0"/>
            <wp:positionH relativeFrom="column">
              <wp:posOffset>504825</wp:posOffset>
            </wp:positionH>
            <wp:positionV relativeFrom="paragraph">
              <wp:posOffset>20955</wp:posOffset>
            </wp:positionV>
            <wp:extent cx="716280" cy="655320"/>
            <wp:effectExtent l="0" t="0" r="7620" b="0"/>
            <wp:wrapSquare wrapText="bothSides"/>
            <wp:docPr id="31" name="圖片 31" descr="YM8H4-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 descr="YM8H4-1-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8752" behindDoc="0" locked="0" layoutInCell="1" allowOverlap="1" wp14:anchorId="6C2C4734" wp14:editId="79B48E4C">
            <wp:simplePos x="0" y="0"/>
            <wp:positionH relativeFrom="column">
              <wp:posOffset>2534920</wp:posOffset>
            </wp:positionH>
            <wp:positionV relativeFrom="paragraph">
              <wp:posOffset>59055</wp:posOffset>
            </wp:positionV>
            <wp:extent cx="716280" cy="655320"/>
            <wp:effectExtent l="0" t="0" r="7620" b="0"/>
            <wp:wrapSquare wrapText="bothSides"/>
            <wp:docPr id="27" name="圖片 27" descr="YM8H4-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YM8H4-1-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159">
        <w:rPr>
          <w:rFonts w:ascii="Times New Roman" w:eastAsia="標楷體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61824" behindDoc="0" locked="0" layoutInCell="1" allowOverlap="1" wp14:anchorId="4732013A" wp14:editId="6465ECA1">
            <wp:simplePos x="0" y="0"/>
            <wp:positionH relativeFrom="column">
              <wp:posOffset>4441825</wp:posOffset>
            </wp:positionH>
            <wp:positionV relativeFrom="paragraph">
              <wp:posOffset>33020</wp:posOffset>
            </wp:positionV>
            <wp:extent cx="716280" cy="655320"/>
            <wp:effectExtent l="0" t="0" r="7620" b="0"/>
            <wp:wrapSquare wrapText="bothSides"/>
            <wp:docPr id="25" name="圖片 25" descr="YM8H4-1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 descr="YM8H4-1-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3A71" w:rsidRDefault="00763A71" w:rsidP="00763A71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</w:rPr>
      </w:pPr>
    </w:p>
    <w:p w:rsidR="00763A71" w:rsidRDefault="00763A71" w:rsidP="00763A71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</w:p>
    <w:p w:rsidR="00763A71" w:rsidRDefault="00763A71" w:rsidP="00763A71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</w:rPr>
      </w:pPr>
    </w:p>
    <w:p w:rsidR="006B5F6B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 w:rsidRPr="004302F5">
        <w:rPr>
          <w:rFonts w:ascii="Times New Roman" w:eastAsia="標楷體" w:hAnsi="Times New Roman" w:cs="Times New Roman"/>
        </w:rPr>
        <w:t>35.(  )</w:t>
      </w:r>
      <w:r w:rsidR="006B5F6B">
        <w:rPr>
          <w:rFonts w:ascii="Times New Roman" w:eastAsia="標楷體" w:hAnsi="Times New Roman" w:cs="Times New Roman" w:hint="eastAsia"/>
          <w:kern w:val="0"/>
        </w:rPr>
        <w:t>在實驗室中，有標籤脫落的濃硫酸、濃鹽酸、濃硝酸、純醋酸各一瓶，各酌取適量溶液做檢驗，以辨識標籤脫落的酸，下列敘述何者</w:t>
      </w:r>
      <w:r w:rsidR="006B5F6B">
        <w:rPr>
          <w:rFonts w:ascii="Times New Roman" w:eastAsia="標楷體" w:hAnsi="Times New Roman" w:cs="Times New Roman" w:hint="eastAsia"/>
          <w:kern w:val="0"/>
          <w:u w:val="double"/>
        </w:rPr>
        <w:t>正確</w:t>
      </w:r>
      <w:r w:rsidR="006B5F6B">
        <w:rPr>
          <w:rFonts w:ascii="Times New Roman" w:eastAsia="標楷體" w:hAnsi="Times New Roman" w:cs="Times New Roman" w:hint="eastAsia"/>
          <w:kern w:val="0"/>
        </w:rPr>
        <w:t xml:space="preserve">？　</w:t>
      </w:r>
    </w:p>
    <w:p w:rsidR="006B5F6B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kern w:val="0"/>
        </w:rPr>
        <w:t>從各瓶中取</w:t>
      </w:r>
      <w:r>
        <w:rPr>
          <w:rFonts w:ascii="Times New Roman" w:eastAsia="標楷體" w:hAnsi="Times New Roman" w:cs="Times New Roman"/>
          <w:kern w:val="0"/>
        </w:rPr>
        <w:t>20</w:t>
      </w:r>
      <w:r>
        <w:rPr>
          <w:rFonts w:ascii="Times New Roman" w:eastAsia="標楷體" w:hAnsi="Times New Roman" w:cs="Times New Roman" w:hint="eastAsia"/>
          <w:kern w:val="0"/>
        </w:rPr>
        <w:t>毫升，分別滴入裝有</w:t>
      </w:r>
      <w:r w:rsidR="00E24159">
        <w:rPr>
          <w:rFonts w:ascii="Times New Roman" w:eastAsia="標楷體" w:hAnsi="Times New Roman" w:cs="Times New Roman"/>
          <w:kern w:val="0"/>
        </w:rPr>
        <w:t>2</w:t>
      </w:r>
      <w:r w:rsidR="00E24159">
        <w:rPr>
          <w:rFonts w:ascii="Times New Roman" w:eastAsia="標楷體" w:hAnsi="Times New Roman" w:cs="Times New Roman" w:hint="eastAsia"/>
          <w:kern w:val="0"/>
        </w:rPr>
        <w:t>公克白糖的燒瓶中，則使白糖變黑碳的為濃硫酸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</w:p>
    <w:p w:rsidR="006B5F6B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kern w:val="0"/>
        </w:rPr>
        <w:t>從各瓶中取</w:t>
      </w:r>
      <w:r>
        <w:rPr>
          <w:rFonts w:ascii="Times New Roman" w:eastAsia="標楷體" w:hAnsi="Times New Roman" w:cs="Times New Roman"/>
          <w:kern w:val="0"/>
        </w:rPr>
        <w:t>20</w:t>
      </w:r>
      <w:r>
        <w:rPr>
          <w:rFonts w:ascii="Times New Roman" w:eastAsia="標楷體" w:hAnsi="Times New Roman" w:cs="Times New Roman" w:hint="eastAsia"/>
          <w:kern w:val="0"/>
        </w:rPr>
        <w:t>毫升，分別滴入裝有</w:t>
      </w:r>
      <w:r w:rsidR="00E24159">
        <w:rPr>
          <w:rFonts w:ascii="Times New Roman" w:eastAsia="標楷體" w:hAnsi="Times New Roman" w:cs="Times New Roman"/>
          <w:kern w:val="0"/>
        </w:rPr>
        <w:t>100</w:t>
      </w:r>
      <w:r w:rsidR="00E24159">
        <w:rPr>
          <w:rFonts w:ascii="Times New Roman" w:eastAsia="標楷體" w:hAnsi="Times New Roman" w:cs="Times New Roman" w:hint="eastAsia"/>
          <w:kern w:val="0"/>
        </w:rPr>
        <w:t>毫升、</w:t>
      </w:r>
      <w:r w:rsidR="00E24159">
        <w:rPr>
          <w:rFonts w:ascii="Times New Roman" w:eastAsia="標楷體" w:hAnsi="Times New Roman" w:cs="Times New Roman"/>
          <w:kern w:val="0"/>
        </w:rPr>
        <w:t>25</w:t>
      </w:r>
      <w:r w:rsidR="00E24159">
        <w:rPr>
          <w:rFonts w:ascii="Times New Roman" w:eastAsia="標楷體" w:hAnsi="Times New Roman" w:cs="Times New Roman" w:hint="eastAsia"/>
          <w:w w:val="25"/>
          <w:kern w:val="0"/>
        </w:rPr>
        <w:t xml:space="preserve">　</w:t>
      </w:r>
      <w:r w:rsidR="00E24159">
        <w:rPr>
          <w:rFonts w:ascii="Times New Roman" w:eastAsia="標楷體" w:hAnsi="Times New Roman" w:cs="Times New Roman"/>
          <w:kern w:val="0"/>
        </w:rPr>
        <w:t>℃</w:t>
      </w:r>
      <w:r w:rsidR="00E24159">
        <w:rPr>
          <w:rFonts w:ascii="Times New Roman" w:eastAsia="標楷體" w:hAnsi="Times New Roman" w:cs="Times New Roman" w:hint="eastAsia"/>
          <w:kern w:val="0"/>
        </w:rPr>
        <w:t>的水中，則溫度最高的為純醋酸</w:t>
      </w:r>
      <w:r>
        <w:rPr>
          <w:rFonts w:ascii="Times New Roman" w:eastAsia="標楷體" w:hAnsi="Times New Roman" w:cs="Times New Roman" w:hint="eastAsia"/>
          <w:kern w:val="0"/>
        </w:rPr>
        <w:t xml:space="preserve">　</w:t>
      </w:r>
    </w:p>
    <w:p w:rsidR="006B5F6B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kern w:val="0"/>
        </w:rPr>
        <w:t xml:space="preserve">若以氯化鈣溶液滴入，發現其中一瓶產生白色沉澱，則此瓶為濃硝酸　</w:t>
      </w:r>
    </w:p>
    <w:p w:rsidR="004302F5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kern w:val="0"/>
        </w:rPr>
        <w:t>若投入銅片，發現其中一瓶有紅棕色的</w:t>
      </w:r>
      <w:r>
        <w:rPr>
          <w:rFonts w:ascii="Times New Roman" w:eastAsia="標楷體" w:hAnsi="Times New Roman" w:cs="Times New Roman"/>
          <w:kern w:val="0"/>
        </w:rPr>
        <w:t>NO</w:t>
      </w:r>
      <w:r>
        <w:rPr>
          <w:rFonts w:ascii="Times New Roman" w:eastAsia="標楷體" w:hAnsi="Times New Roman" w:cs="Times New Roman"/>
          <w:kern w:val="0"/>
          <w:vertAlign w:val="subscript"/>
        </w:rPr>
        <w:t>2</w:t>
      </w:r>
      <w:r>
        <w:rPr>
          <w:rFonts w:ascii="Times New Roman" w:eastAsia="標楷體" w:hAnsi="Times New Roman" w:cs="Times New Roman" w:hint="eastAsia"/>
          <w:kern w:val="0"/>
        </w:rPr>
        <w:t>產生，則此瓶為濃鹽酸</w:t>
      </w:r>
    </w:p>
    <w:p w:rsidR="00563E06" w:rsidRDefault="00563E06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 w:hint="eastAsia"/>
          <w:kern w:val="0"/>
        </w:rPr>
      </w:pPr>
    </w:p>
    <w:p w:rsidR="006B5F6B" w:rsidRPr="00563E06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="281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563E06">
        <w:rPr>
          <w:rFonts w:ascii="Times New Roman" w:eastAsia="標楷體" w:hAnsi="Times New Roman" w:cs="Times New Roman" w:hint="eastAsia"/>
          <w:kern w:val="0"/>
          <w:szCs w:val="24"/>
        </w:rPr>
        <w:t>題組</w:t>
      </w:r>
      <w:r w:rsidR="007A4EE5" w:rsidRPr="00563E06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563E06" w:rsidRPr="00563E06">
        <w:rPr>
          <w:rFonts w:ascii="Times New Roman" w:eastAsia="標楷體" w:hAnsi="Times New Roman" w:cs="Times New Roman" w:hint="eastAsia"/>
          <w:szCs w:val="24"/>
        </w:rPr>
        <w:t>：</w:t>
      </w:r>
    </w:p>
    <w:p w:rsidR="006B5F6B" w:rsidRPr="00563E06" w:rsidRDefault="006B5F6B" w:rsidP="0021475C">
      <w:pPr>
        <w:tabs>
          <w:tab w:val="left" w:pos="196"/>
          <w:tab w:val="left" w:pos="3119"/>
          <w:tab w:val="left" w:pos="6379"/>
          <w:tab w:val="left" w:pos="9214"/>
        </w:tabs>
        <w:spacing w:afterLines="50" w:after="180" w:line="400" w:lineRule="atLeast"/>
        <w:ind w:rightChars="165" w:right="396" w:firstLineChars="193" w:firstLine="46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63E06">
        <w:rPr>
          <w:rFonts w:ascii="Times New Roman" w:eastAsia="標楷體" w:hAnsi="Times New Roman" w:cs="Times New Roman" w:hint="eastAsia"/>
          <w:szCs w:val="24"/>
        </w:rPr>
        <w:t>在畫有「十」記號的白紙上置一錐形瓶，將</w:t>
      </w:r>
      <w:r w:rsidRPr="00563E06">
        <w:rPr>
          <w:rFonts w:ascii="Times New Roman" w:eastAsia="標楷體" w:hAnsi="Times New Roman" w:cs="Times New Roman"/>
          <w:szCs w:val="24"/>
        </w:rPr>
        <w:t xml:space="preserve">5ml </w:t>
      </w:r>
      <w:r w:rsidRPr="00563E06">
        <w:rPr>
          <w:rFonts w:ascii="Times New Roman" w:eastAsia="標楷體" w:hAnsi="Times New Roman" w:cs="Times New Roman" w:hint="eastAsia"/>
          <w:szCs w:val="24"/>
        </w:rPr>
        <w:t>硫代硫酸鈉溶液及</w:t>
      </w:r>
      <w:r w:rsidRPr="00563E06">
        <w:rPr>
          <w:rFonts w:ascii="Times New Roman" w:eastAsia="標楷體" w:hAnsi="Times New Roman" w:cs="Times New Roman"/>
          <w:szCs w:val="24"/>
        </w:rPr>
        <w:t xml:space="preserve">10ml </w:t>
      </w:r>
      <w:r w:rsidRPr="00563E06">
        <w:rPr>
          <w:rFonts w:ascii="Times New Roman" w:eastAsia="標楷體" w:hAnsi="Times New Roman" w:cs="Times New Roman" w:hint="eastAsia"/>
          <w:szCs w:val="24"/>
        </w:rPr>
        <w:t>鹽酸溶液倒入錐形瓶中，然後開始計時，直到溶液顏色恰可遮住白紙上的「十」為止。實驗數據如下表所示，請回答</w:t>
      </w:r>
      <w:r w:rsidRPr="00563E06">
        <w:rPr>
          <w:rFonts w:ascii="Times New Roman" w:eastAsia="標楷體" w:hAnsi="Times New Roman" w:cs="Times New Roman" w:hint="eastAsia"/>
          <w:szCs w:val="24"/>
        </w:rPr>
        <w:t>36</w:t>
      </w:r>
      <w:r w:rsidRPr="00563E06">
        <w:rPr>
          <w:rFonts w:ascii="Times New Roman" w:eastAsia="標楷體" w:hAnsi="Times New Roman" w:cs="Times New Roman" w:hint="eastAsia"/>
          <w:szCs w:val="24"/>
        </w:rPr>
        <w:t>～</w:t>
      </w:r>
      <w:r w:rsidRPr="00563E06">
        <w:rPr>
          <w:rFonts w:ascii="Times New Roman" w:eastAsia="標楷體" w:hAnsi="Times New Roman" w:cs="Times New Roman" w:hint="eastAsia"/>
          <w:szCs w:val="24"/>
        </w:rPr>
        <w:t>37</w:t>
      </w:r>
      <w:r w:rsidRPr="00563E06">
        <w:rPr>
          <w:rFonts w:ascii="Times New Roman" w:eastAsia="標楷體" w:hAnsi="Times New Roman" w:cs="Times New Roman" w:hint="eastAsia"/>
          <w:szCs w:val="24"/>
        </w:rPr>
        <w:t>題</w:t>
      </w: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296"/>
        <w:gridCol w:w="1985"/>
        <w:gridCol w:w="1276"/>
        <w:gridCol w:w="2409"/>
      </w:tblGrid>
      <w:tr w:rsidR="006B5F6B" w:rsidRPr="0021475C" w:rsidTr="0021475C">
        <w:trPr>
          <w:cantSplit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(A)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(B)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(C)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(D)</w:t>
            </w:r>
          </w:p>
        </w:tc>
      </w:tr>
      <w:tr w:rsidR="006B5F6B" w:rsidRPr="0021475C" w:rsidTr="0021475C">
        <w:trPr>
          <w:cantSplit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5F6B" w:rsidRPr="0021475C" w:rsidRDefault="006B5F6B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  <w:lang w:val="zh-TW"/>
              </w:rPr>
            </w:pP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Na</w:t>
            </w:r>
            <w:r w:rsidRPr="0021475C">
              <w:rPr>
                <w:rFonts w:eastAsia="標楷體"/>
                <w:kern w:val="2"/>
                <w:sz w:val="24"/>
                <w:szCs w:val="24"/>
                <w:vertAlign w:val="subscript"/>
              </w:rPr>
              <w:t>2</w:t>
            </w:r>
            <w:r w:rsidRPr="0021475C">
              <w:rPr>
                <w:rFonts w:eastAsia="標楷體"/>
                <w:kern w:val="2"/>
                <w:sz w:val="24"/>
                <w:szCs w:val="24"/>
              </w:rPr>
              <w:t>S</w:t>
            </w:r>
            <w:r w:rsidRPr="0021475C">
              <w:rPr>
                <w:rFonts w:eastAsia="標楷體"/>
                <w:kern w:val="2"/>
                <w:sz w:val="24"/>
                <w:szCs w:val="24"/>
                <w:vertAlign w:val="subscript"/>
              </w:rPr>
              <w:t>2</w:t>
            </w:r>
            <w:r w:rsidRPr="0021475C">
              <w:rPr>
                <w:rFonts w:eastAsia="標楷體"/>
                <w:kern w:val="2"/>
                <w:sz w:val="24"/>
                <w:szCs w:val="24"/>
              </w:rPr>
              <w:t>O</w:t>
            </w:r>
            <w:r w:rsidRPr="0021475C">
              <w:rPr>
                <w:rFonts w:eastAsia="標楷體"/>
                <w:kern w:val="2"/>
                <w:sz w:val="24"/>
                <w:szCs w:val="24"/>
                <w:vertAlign w:val="subscript"/>
              </w:rPr>
              <w:t>3</w:t>
            </w: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的濃度</w:t>
            </w:r>
            <w:r w:rsidRPr="0021475C">
              <w:rPr>
                <w:rFonts w:eastAsia="標楷體"/>
                <w:kern w:val="2"/>
                <w:sz w:val="24"/>
                <w:szCs w:val="24"/>
              </w:rPr>
              <w:t>(M)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HCl</w:t>
            </w: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的濃度</w:t>
            </w:r>
            <w:r w:rsidRPr="0021475C">
              <w:rPr>
                <w:rFonts w:eastAsia="標楷體"/>
                <w:kern w:val="2"/>
                <w:sz w:val="24"/>
                <w:szCs w:val="24"/>
              </w:rPr>
              <w:t>(M)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B947C3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溫</w:t>
            </w:r>
            <w:r w:rsidR="006B5F6B" w:rsidRPr="0021475C">
              <w:rPr>
                <w:rFonts w:eastAsia="標楷體" w:hint="eastAsia"/>
                <w:kern w:val="2"/>
                <w:sz w:val="24"/>
                <w:szCs w:val="24"/>
              </w:rPr>
              <w:t>度</w:t>
            </w:r>
            <w:r w:rsidR="006B5F6B" w:rsidRPr="0021475C">
              <w:rPr>
                <w:rFonts w:eastAsia="標楷體"/>
                <w:kern w:val="2"/>
                <w:sz w:val="24"/>
                <w:szCs w:val="24"/>
              </w:rPr>
              <w:t>(℃)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遮住圖案的時間</w:t>
            </w:r>
            <w:r w:rsidRPr="0021475C">
              <w:rPr>
                <w:rFonts w:eastAsia="標楷體"/>
                <w:kern w:val="2"/>
                <w:sz w:val="24"/>
                <w:szCs w:val="24"/>
              </w:rPr>
              <w:t>(s)</w:t>
            </w:r>
          </w:p>
        </w:tc>
      </w:tr>
      <w:tr w:rsidR="006B5F6B" w:rsidRPr="0021475C" w:rsidTr="0021475C"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甲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40</w:t>
            </w:r>
          </w:p>
        </w:tc>
      </w:tr>
      <w:tr w:rsidR="006B5F6B" w:rsidRPr="0021475C" w:rsidTr="0021475C"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乙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26</w:t>
            </w:r>
          </w:p>
        </w:tc>
      </w:tr>
      <w:tr w:rsidR="006B5F6B" w:rsidRPr="0021475C" w:rsidTr="0021475C"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丙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15</w:t>
            </w:r>
          </w:p>
        </w:tc>
      </w:tr>
      <w:tr w:rsidR="006B5F6B" w:rsidRPr="0021475C" w:rsidTr="0021475C"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 w:hint="eastAsia"/>
                <w:kern w:val="2"/>
                <w:sz w:val="24"/>
                <w:szCs w:val="24"/>
              </w:rPr>
              <w:t>丁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F6B" w:rsidRPr="0021475C" w:rsidRDefault="006B5F6B">
            <w:pPr>
              <w:pStyle w:val="a9"/>
              <w:spacing w:after="0" w:line="340" w:lineRule="exact"/>
              <w:ind w:left="0" w:right="0" w:firstLine="0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1475C">
              <w:rPr>
                <w:rFonts w:eastAsia="標楷體"/>
                <w:kern w:val="2"/>
                <w:sz w:val="24"/>
                <w:szCs w:val="24"/>
              </w:rPr>
              <w:t>8</w:t>
            </w:r>
          </w:p>
        </w:tc>
      </w:tr>
    </w:tbl>
    <w:p w:rsidR="006B5F6B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 w:rsidRPr="004302F5">
        <w:rPr>
          <w:rFonts w:ascii="Times New Roman" w:eastAsia="標楷體" w:hAnsi="Times New Roman" w:cs="Times New Roman"/>
        </w:rPr>
        <w:t>36.(  )</w:t>
      </w:r>
      <w:r w:rsidR="006B5F6B">
        <w:rPr>
          <w:rFonts w:ascii="Times New Roman" w:eastAsia="標楷體" w:hAnsi="Times New Roman" w:cs="Times New Roman" w:hint="eastAsia"/>
        </w:rPr>
        <w:t xml:space="preserve">有關本實驗的四個變因，其中哪一些是控制變因？　</w:t>
      </w:r>
    </w:p>
    <w:p w:rsidR="004302F5" w:rsidRPr="004302F5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(A)AB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  <w:t>(B)BD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  <w:t>(C)CD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  <w:t>(D)ABD</w:t>
      </w:r>
    </w:p>
    <w:p w:rsidR="006B5F6B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 w:rsidRPr="004302F5">
        <w:rPr>
          <w:rFonts w:ascii="Times New Roman" w:eastAsia="標楷體" w:hAnsi="Times New Roman" w:cs="Times New Roman"/>
        </w:rPr>
        <w:t>37.(  )</w:t>
      </w:r>
      <w:r w:rsidR="006B5F6B">
        <w:rPr>
          <w:rFonts w:ascii="Times New Roman" w:eastAsia="標楷體" w:hAnsi="Times New Roman" w:cs="Times New Roman" w:hint="eastAsia"/>
          <w:kern w:val="0"/>
        </w:rPr>
        <w:t>在第</w:t>
      </w:r>
      <w:r w:rsidR="006B5F6B">
        <w:rPr>
          <w:rFonts w:ascii="Times New Roman" w:eastAsia="標楷體" w:hAnsi="Times New Roman" w:cs="Times New Roman"/>
          <w:kern w:val="0"/>
        </w:rPr>
        <w:t>5</w:t>
      </w:r>
      <w:r w:rsidR="006B5F6B">
        <w:rPr>
          <w:rFonts w:ascii="Times New Roman" w:eastAsia="標楷體" w:hAnsi="Times New Roman" w:cs="Times New Roman" w:hint="eastAsia"/>
          <w:kern w:val="0"/>
        </w:rPr>
        <w:t xml:space="preserve">秒時，在甲、乙、丙、丁這三個錐形瓶中，何者產生的沉澱量最大？　</w:t>
      </w:r>
    </w:p>
    <w:p w:rsidR="004302F5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kern w:val="0"/>
        </w:rPr>
        <w:t xml:space="preserve">甲　</w:t>
      </w:r>
      <w:r>
        <w:rPr>
          <w:rFonts w:ascii="Times New Roman" w:eastAsia="標楷體" w:hAnsi="Times New Roman" w:cs="Times New Roman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kern w:val="0"/>
        </w:rPr>
        <w:t xml:space="preserve">乙　</w:t>
      </w:r>
      <w:r>
        <w:rPr>
          <w:rFonts w:ascii="Times New Roman" w:eastAsia="標楷體" w:hAnsi="Times New Roman" w:cs="Times New Roman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kern w:val="0"/>
        </w:rPr>
        <w:t xml:space="preserve">丙　</w:t>
      </w:r>
      <w:r>
        <w:rPr>
          <w:rFonts w:ascii="Times New Roman" w:eastAsia="標楷體" w:hAnsi="Times New Roman" w:cs="Times New Roman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kern w:val="0"/>
        </w:rPr>
        <w:t>丁</w:t>
      </w:r>
    </w:p>
    <w:p w:rsidR="006B5F6B" w:rsidRDefault="006B5F6B" w:rsidP="00563E06">
      <w:pPr>
        <w:tabs>
          <w:tab w:val="left" w:pos="196"/>
          <w:tab w:val="left" w:pos="3119"/>
          <w:tab w:val="left" w:pos="6379"/>
          <w:tab w:val="left" w:pos="9214"/>
        </w:tabs>
        <w:spacing w:line="400" w:lineRule="atLeast"/>
        <w:rPr>
          <w:rFonts w:ascii="Times New Roman" w:eastAsia="標楷體" w:hAnsi="Times New Roman" w:cs="Times New Roman" w:hint="eastAsia"/>
        </w:rPr>
      </w:pPr>
    </w:p>
    <w:p w:rsidR="00563E06" w:rsidRDefault="00563E06" w:rsidP="00563E06">
      <w:pPr>
        <w:tabs>
          <w:tab w:val="left" w:pos="196"/>
          <w:tab w:val="left" w:pos="3119"/>
          <w:tab w:val="left" w:pos="6379"/>
          <w:tab w:val="left" w:pos="9214"/>
        </w:tabs>
        <w:spacing w:line="400" w:lineRule="atLeast"/>
        <w:rPr>
          <w:rFonts w:ascii="Times New Roman" w:eastAsia="標楷體" w:hAnsi="Times New Roman" w:cs="Times New Roman"/>
        </w:rPr>
      </w:pPr>
    </w:p>
    <w:p w:rsidR="00563E06" w:rsidRDefault="007A4EE5" w:rsidP="00563E06">
      <w:pPr>
        <w:tabs>
          <w:tab w:val="left" w:pos="196"/>
          <w:tab w:val="left" w:pos="3119"/>
          <w:tab w:val="left" w:pos="6379"/>
          <w:tab w:val="left" w:pos="9214"/>
        </w:tabs>
        <w:spacing w:line="400" w:lineRule="atLeast"/>
        <w:ind w:rightChars="932" w:right="2237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題組二：</w:t>
      </w:r>
    </w:p>
    <w:p w:rsidR="006B5F6B" w:rsidRPr="0021475C" w:rsidRDefault="006B5F6B" w:rsidP="0021475C">
      <w:pPr>
        <w:tabs>
          <w:tab w:val="left" w:pos="196"/>
          <w:tab w:val="left" w:pos="3119"/>
          <w:tab w:val="left" w:pos="6379"/>
          <w:tab w:val="left" w:pos="9214"/>
        </w:tabs>
        <w:spacing w:afterLines="50" w:after="180" w:line="400" w:lineRule="atLeast"/>
        <w:ind w:rightChars="460" w:right="1104" w:firstLineChars="177" w:firstLine="425"/>
        <w:rPr>
          <w:rFonts w:ascii="Times New Roman" w:eastAsia="標楷體" w:hAnsi="Times New Roman" w:cs="Times New Roman"/>
          <w:szCs w:val="24"/>
        </w:rPr>
      </w:pPr>
      <w:r w:rsidRPr="0021475C">
        <w:rPr>
          <w:rFonts w:ascii="Times New Roman" w:eastAsia="標楷體" w:hAnsi="Times New Roman" w:cs="Times New Roman" w:hint="eastAsia"/>
          <w:szCs w:val="24"/>
        </w:rPr>
        <w:t>小如以</w:t>
      </w:r>
      <w:r w:rsidRPr="0021475C">
        <w:rPr>
          <w:rFonts w:ascii="Times New Roman" w:eastAsia="標楷體" w:hAnsi="Times New Roman" w:cs="Times New Roman"/>
          <w:szCs w:val="24"/>
        </w:rPr>
        <w:t>1 M</w:t>
      </w:r>
      <w:r w:rsidRPr="0021475C">
        <w:rPr>
          <w:rFonts w:ascii="Times New Roman" w:eastAsia="標楷體" w:hAnsi="Times New Roman" w:cs="Times New Roman" w:hint="eastAsia"/>
          <w:szCs w:val="24"/>
        </w:rPr>
        <w:t>的鹽酸，滴定未知濃度的氫氧化鉀</w:t>
      </w:r>
      <w:r w:rsidRPr="0021475C">
        <w:rPr>
          <w:rFonts w:ascii="Times New Roman" w:eastAsia="標楷體" w:hAnsi="Times New Roman" w:cs="Times New Roman"/>
          <w:szCs w:val="24"/>
        </w:rPr>
        <w:t>10 mL</w:t>
      </w:r>
      <w:r w:rsidRPr="0021475C">
        <w:rPr>
          <w:rFonts w:ascii="Times New Roman" w:eastAsia="標楷體" w:hAnsi="Times New Roman" w:cs="Times New Roman" w:hint="eastAsia"/>
          <w:szCs w:val="24"/>
        </w:rPr>
        <w:t>，並以酚酞作為反應指示劑，實驗裝置如附圖二所示，試回答下列</w:t>
      </w:r>
      <w:r w:rsidRPr="0021475C">
        <w:rPr>
          <w:rFonts w:ascii="Times New Roman" w:eastAsia="標楷體" w:hAnsi="Times New Roman" w:cs="Times New Roman" w:hint="eastAsia"/>
          <w:szCs w:val="24"/>
        </w:rPr>
        <w:t>38</w:t>
      </w:r>
      <w:r w:rsidRPr="0021475C">
        <w:rPr>
          <w:rFonts w:ascii="Times New Roman" w:eastAsia="標楷體" w:hAnsi="Times New Roman" w:cs="Times New Roman" w:hint="eastAsia"/>
          <w:szCs w:val="24"/>
        </w:rPr>
        <w:t>～</w:t>
      </w:r>
      <w:r w:rsidRPr="0021475C">
        <w:rPr>
          <w:rFonts w:ascii="Times New Roman" w:eastAsia="標楷體" w:hAnsi="Times New Roman" w:cs="Times New Roman" w:hint="eastAsia"/>
          <w:szCs w:val="24"/>
        </w:rPr>
        <w:t>40</w:t>
      </w:r>
      <w:r w:rsidRPr="0021475C">
        <w:rPr>
          <w:rFonts w:ascii="Times New Roman" w:eastAsia="標楷體" w:hAnsi="Times New Roman" w:cs="Times New Roman" w:hint="eastAsia"/>
          <w:szCs w:val="24"/>
        </w:rPr>
        <w:t>題：</w:t>
      </w:r>
    </w:p>
    <w:p w:rsidR="006B5F6B" w:rsidRDefault="0021475C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6EBC2B87" wp14:editId="43DEC62A">
            <wp:simplePos x="0" y="0"/>
            <wp:positionH relativeFrom="column">
              <wp:posOffset>7018655</wp:posOffset>
            </wp:positionH>
            <wp:positionV relativeFrom="paragraph">
              <wp:posOffset>48895</wp:posOffset>
            </wp:positionV>
            <wp:extent cx="1105535" cy="1637665"/>
            <wp:effectExtent l="0" t="0" r="0" b="635"/>
            <wp:wrapSquare wrapText="bothSides"/>
            <wp:docPr id="39" name="圖片 39" descr="YW824C-3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YW824C-3-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2F5" w:rsidRPr="004302F5">
        <w:rPr>
          <w:rFonts w:ascii="Times New Roman" w:eastAsia="標楷體" w:hAnsi="Times New Roman" w:cs="Times New Roman"/>
        </w:rPr>
        <w:t>38.(  )</w:t>
      </w:r>
      <w:r w:rsidR="006B5F6B">
        <w:rPr>
          <w:rFonts w:ascii="Times New Roman" w:eastAsia="標楷體" w:hAnsi="Times New Roman" w:cs="Times New Roman" w:hint="eastAsia"/>
        </w:rPr>
        <w:t xml:space="preserve">在滴定過程中，如何知道氫氧化鉀與鹽酸已完全中和？　</w:t>
      </w:r>
    </w:p>
    <w:p w:rsidR="006B5F6B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(A)</w:t>
      </w:r>
      <w:r w:rsidR="00E24159">
        <w:rPr>
          <w:rFonts w:ascii="Times New Roman" w:eastAsia="標楷體" w:hAnsi="Times New Roman" w:cs="Times New Roman" w:hint="eastAsia"/>
        </w:rPr>
        <w:t>指示劑</w:t>
      </w:r>
      <w:r w:rsidR="00B947C3">
        <w:rPr>
          <w:rFonts w:ascii="Times New Roman" w:eastAsia="標楷體" w:hAnsi="Times New Roman" w:cs="Times New Roman" w:hint="eastAsia"/>
        </w:rPr>
        <w:t>顏色改變且不再消失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  <w:t>(B)</w:t>
      </w:r>
      <w:r>
        <w:rPr>
          <w:rFonts w:ascii="Times New Roman" w:eastAsia="標楷體" w:hAnsi="Times New Roman" w:cs="Times New Roman" w:hint="eastAsia"/>
        </w:rPr>
        <w:t xml:space="preserve">有鹽類固體析出　</w:t>
      </w:r>
      <w:r>
        <w:rPr>
          <w:rFonts w:ascii="Times New Roman" w:eastAsia="標楷體" w:hAnsi="Times New Roman" w:cs="Times New Roman"/>
        </w:rPr>
        <w:tab/>
      </w:r>
    </w:p>
    <w:p w:rsidR="004302F5" w:rsidRPr="004302F5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(C)</w:t>
      </w:r>
      <w:r w:rsidR="00E24159">
        <w:rPr>
          <w:rFonts w:ascii="Times New Roman" w:eastAsia="標楷體" w:hAnsi="Times New Roman" w:cs="Times New Roman" w:hint="eastAsia"/>
        </w:rPr>
        <w:t>溫度有明顯下降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</w:r>
      <w:r w:rsidR="00B947C3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(D)</w:t>
      </w:r>
      <w:r>
        <w:rPr>
          <w:rFonts w:ascii="Times New Roman" w:eastAsia="標楷體" w:hAnsi="Times New Roman" w:cs="Times New Roman" w:hint="eastAsia"/>
        </w:rPr>
        <w:t>鹽酸全部用完</w:t>
      </w:r>
    </w:p>
    <w:p w:rsidR="006B5F6B" w:rsidRDefault="004302F5" w:rsidP="0021475C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rightChars="814" w:right="1954" w:hangingChars="177" w:hanging="425"/>
        <w:rPr>
          <w:rFonts w:ascii="Times New Roman" w:eastAsia="標楷體" w:hAnsi="Times New Roman" w:cs="Times New Roman"/>
        </w:rPr>
      </w:pPr>
      <w:r w:rsidRPr="004302F5">
        <w:rPr>
          <w:rFonts w:ascii="Times New Roman" w:eastAsia="標楷體" w:hAnsi="Times New Roman" w:cs="Times New Roman"/>
        </w:rPr>
        <w:t>39.(  )</w:t>
      </w:r>
      <w:r w:rsidR="006B5F6B">
        <w:rPr>
          <w:rFonts w:ascii="Times New Roman" w:eastAsia="標楷體" w:hAnsi="Times New Roman" w:cs="Times New Roman" w:hint="eastAsia"/>
        </w:rPr>
        <w:t>若滴定管內液面讀數在滴定前為</w:t>
      </w:r>
      <w:r w:rsidR="006B5F6B">
        <w:rPr>
          <w:rFonts w:ascii="Times New Roman" w:eastAsia="標楷體" w:hAnsi="Times New Roman" w:cs="Times New Roman"/>
        </w:rPr>
        <w:t>15 mL</w:t>
      </w:r>
      <w:r w:rsidR="006B5F6B">
        <w:rPr>
          <w:rFonts w:ascii="Times New Roman" w:eastAsia="標楷體" w:hAnsi="Times New Roman" w:cs="Times New Roman" w:hint="eastAsia"/>
        </w:rPr>
        <w:t>，滴定到指示劑開始變色時，滴定管內液面讀數為</w:t>
      </w:r>
      <w:r w:rsidR="006B5F6B">
        <w:rPr>
          <w:rFonts w:ascii="Times New Roman" w:eastAsia="標楷體" w:hAnsi="Times New Roman" w:cs="Times New Roman"/>
        </w:rPr>
        <w:t>35 mL</w:t>
      </w:r>
      <w:r w:rsidR="006B5F6B">
        <w:rPr>
          <w:rFonts w:ascii="Times New Roman" w:eastAsia="標楷體" w:hAnsi="Times New Roman" w:cs="Times New Roman" w:hint="eastAsia"/>
        </w:rPr>
        <w:t>，則滴定液中消耗的</w:t>
      </w:r>
      <w:r w:rsidR="006B5F6B">
        <w:rPr>
          <w:rFonts w:ascii="Times New Roman" w:eastAsia="標楷體" w:hAnsi="Times New Roman" w:cs="Times New Roman"/>
        </w:rPr>
        <w:t>H</w:t>
      </w:r>
      <w:r w:rsidR="006B5F6B">
        <w:rPr>
          <w:rFonts w:ascii="Times New Roman" w:eastAsia="標楷體" w:hAnsi="Times New Roman" w:cs="Times New Roman" w:hint="eastAsia"/>
          <w:vertAlign w:val="superscript"/>
        </w:rPr>
        <w:t>＋</w:t>
      </w:r>
      <w:r w:rsidR="006B5F6B">
        <w:rPr>
          <w:rFonts w:ascii="Times New Roman" w:eastAsia="標楷體" w:hAnsi="Times New Roman" w:cs="Times New Roman" w:hint="eastAsia"/>
        </w:rPr>
        <w:t xml:space="preserve">為多少莫耳？　</w:t>
      </w:r>
    </w:p>
    <w:p w:rsidR="004302F5" w:rsidRPr="004302F5" w:rsidRDefault="006B5F6B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rightChars="46" w:right="110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(A) 2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  <w:t>(B) 0.2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  <w:t>(C) 0.02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ab/>
        <w:t>(D) 0.002</w:t>
      </w:r>
    </w:p>
    <w:p w:rsidR="006B5F6B" w:rsidRDefault="004302F5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 w:rsidRPr="004302F5">
        <w:rPr>
          <w:rFonts w:ascii="Times New Roman" w:eastAsia="標楷體" w:hAnsi="Times New Roman" w:cs="Times New Roman"/>
        </w:rPr>
        <w:t>40.(  )</w:t>
      </w:r>
      <w:r w:rsidR="006B5F6B">
        <w:rPr>
          <w:rFonts w:ascii="Times New Roman" w:eastAsia="標楷體" w:hAnsi="Times New Roman" w:cs="Times New Roman" w:hint="eastAsia"/>
          <w:kern w:val="0"/>
        </w:rPr>
        <w:t>承第</w:t>
      </w:r>
      <w:r w:rsidR="006B5F6B">
        <w:rPr>
          <w:rFonts w:ascii="Times New Roman" w:eastAsia="標楷體" w:hAnsi="Times New Roman" w:cs="Times New Roman" w:hint="eastAsia"/>
          <w:kern w:val="0"/>
        </w:rPr>
        <w:t>3</w:t>
      </w:r>
      <w:r w:rsidR="006B5F6B">
        <w:rPr>
          <w:rFonts w:ascii="Times New Roman" w:eastAsia="標楷體" w:hAnsi="Times New Roman" w:cs="Times New Roman"/>
          <w:kern w:val="0"/>
        </w:rPr>
        <w:t>9</w:t>
      </w:r>
      <w:r w:rsidR="006B5F6B">
        <w:rPr>
          <w:rFonts w:ascii="Times New Roman" w:eastAsia="標楷體" w:hAnsi="Times New Roman" w:cs="Times New Roman" w:hint="eastAsia"/>
          <w:kern w:val="0"/>
        </w:rPr>
        <w:t>題，氫氧化鉀在滴定前的濃度為多少</w:t>
      </w:r>
      <w:r w:rsidR="006B5F6B">
        <w:rPr>
          <w:rFonts w:ascii="Times New Roman" w:eastAsia="標楷體" w:hAnsi="Times New Roman" w:cs="Times New Roman"/>
          <w:kern w:val="0"/>
        </w:rPr>
        <w:t>M</w:t>
      </w:r>
      <w:r w:rsidR="006B5F6B">
        <w:rPr>
          <w:rFonts w:ascii="Times New Roman" w:eastAsia="標楷體" w:hAnsi="Times New Roman" w:cs="Times New Roman" w:hint="eastAsia"/>
          <w:kern w:val="0"/>
        </w:rPr>
        <w:t xml:space="preserve">？　</w:t>
      </w:r>
    </w:p>
    <w:p w:rsidR="004302F5" w:rsidRPr="004302F5" w:rsidRDefault="0021475C" w:rsidP="00563E06">
      <w:pPr>
        <w:tabs>
          <w:tab w:val="left" w:pos="284"/>
          <w:tab w:val="left" w:pos="3444"/>
          <w:tab w:val="left" w:pos="6439"/>
          <w:tab w:val="left" w:pos="9407"/>
        </w:tabs>
        <w:spacing w:line="400" w:lineRule="atLeast"/>
        <w:ind w:leftChars="-59" w:left="283" w:hangingChars="177" w:hanging="425"/>
        <w:rPr>
          <w:rFonts w:ascii="Times New Roman" w:eastAsia="標楷體" w:hAnsi="Times New Roman" w:cs="Times New Roman"/>
        </w:rPr>
      </w:pPr>
      <w:r w:rsidRPr="00763A7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60E82E" wp14:editId="37B7E98E">
                <wp:simplePos x="0" y="0"/>
                <wp:positionH relativeFrom="column">
                  <wp:posOffset>7158355</wp:posOffset>
                </wp:positionH>
                <wp:positionV relativeFrom="paragraph">
                  <wp:posOffset>111125</wp:posOffset>
                </wp:positionV>
                <wp:extent cx="791210" cy="1404620"/>
                <wp:effectExtent l="0" t="0" r="8890" b="0"/>
                <wp:wrapSquare wrapText="bothSides"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F6B" w:rsidRPr="00763A71" w:rsidRDefault="006B5F6B" w:rsidP="006B5F6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63A71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left:0;text-align:left;margin-left:563.65pt;margin-top:8.75pt;width:62.3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HjNwIAACcEAAAOAAAAZHJzL2Uyb0RvYy54bWysk11uEzEQx9+RuIPld7IfStpmlU1VUoKQ&#10;yodUOIDX681aeD3GdrJbLoDEAcozB+AAHKg9B2NvmkblDeEHy/aM/575zXhxPnSK7IR1EnRJs0lK&#10;idAcaqk3Jf30cf3ijBLnma6ZAi1KeiMcPV8+f7boTSFyaEHVwhIU0a7oTUlb702RJI63omNuAkZo&#10;NDZgO+ZxazdJbVmP6p1K8jQ9SXqwtbHAhXN4ejka6TLqN43g/n3TOOGJKinG5uNs41yFOVkuWLGx&#10;zLSS78Ng/xBFx6TGRw9Sl8wzsrXyL6lOcgsOGj/h0CXQNJKLmANmk6VPsrlumRExF4TjzAGT+3+y&#10;/N3ugyWyLukU8WjWYY3ub7/d/fpxf/v77ud3kgdEvXEFel4b9PXDSxiw1DFdZ66Af3ZEw6pleiMu&#10;rIW+FazGELNwMzm6Ouq4IFL1b6HGp9jWQxQaGtsFfkiEoDrGcnMojxg84Xh4Os/yDC0cTdk0nZ7k&#10;sX4JKx5uG+v8awEdCYuSWix/VGe7K+dDNKx4cAmPOVCyXkul4sZuqpWyZMewVdZxxASeuClN+pLO&#10;Z/ksKmsI92MXddJjKyvZlfQsDWNsrkDjla6ji2dSjWuMROk9nkBkZOOHaojFiOwCugrqG+RlYexc&#10;/Gm4aMF+paTHri2p+7JlVlCi3mhkPs+moY4+bqazUyRE7LGlOrYwzVGqpJ6Scbny8WtEHOYCa7OW&#10;EdtjJPuQsRsjzf3PCe1+vI9ej/97+QcAAP//AwBQSwMEFAAGAAgAAAAhALfwGqLgAAAADAEAAA8A&#10;AABkcnMvZG93bnJldi54bWxMj01Pg0AQhu8m/ofNmHizCzSUFlkaY+LF9GCrB49bmLIIO4vs0uK/&#10;d3rS27yZJ+9HsZ1tL844+taRgngRgUCqXN1So+Dj/eVhDcIHTbXuHaGCH/SwLW9vCp3X7kJ7PB9C&#10;I9iEfK4VmBCGXEpfGbTaL9yAxL+TG60OLMdG1qO+sLntZRJFK2l1S5xg9IDPBqvuMFkO2flq2rvv&#10;r3jXyU/TrXT6Zl6Vur+bnx5BBJzDHwzX+lwdSu50dBPVXvSs4yRbMstXloK4Ekkab0AcFSTLdQay&#10;LOT/EeUvAAAA//8DAFBLAQItABQABgAIAAAAIQC2gziS/gAAAOEBAAATAAAAAAAAAAAAAAAAAAAA&#10;AABbQ29udGVudF9UeXBlc10ueG1sUEsBAi0AFAAGAAgAAAAhADj9If/WAAAAlAEAAAsAAAAAAAAA&#10;AAAAAAAALwEAAF9yZWxzLy5yZWxzUEsBAi0AFAAGAAgAAAAhAISOseM3AgAAJwQAAA4AAAAAAAAA&#10;AAAAAAAALgIAAGRycy9lMm9Eb2MueG1sUEsBAi0AFAAGAAgAAAAhALfwGqLgAAAADAEAAA8AAAAA&#10;AAAAAAAAAAAAkQQAAGRycy9kb3ducmV2LnhtbFBLBQYAAAAABAAEAPMAAACeBQAAAAA=&#10;" stroked="f">
                <v:textbox style="mso-fit-shape-to-text:t">
                  <w:txbxContent>
                    <w:p w:rsidR="006B5F6B" w:rsidRPr="00763A71" w:rsidRDefault="006B5F6B" w:rsidP="006B5F6B">
                      <w:pPr>
                        <w:rPr>
                          <w:rFonts w:ascii="標楷體" w:eastAsia="標楷體" w:hAnsi="標楷體"/>
                        </w:rPr>
                      </w:pPr>
                      <w:r w:rsidRPr="00763A71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F6B">
        <w:rPr>
          <w:rFonts w:ascii="Times New Roman" w:eastAsia="標楷體" w:hAnsi="Times New Roman" w:cs="Times New Roman"/>
          <w:kern w:val="0"/>
        </w:rPr>
        <w:tab/>
        <w:t>(A) 2</w:t>
      </w:r>
      <w:r w:rsidR="006B5F6B">
        <w:rPr>
          <w:rFonts w:ascii="Times New Roman" w:eastAsia="標楷體" w:hAnsi="Times New Roman" w:cs="Times New Roman" w:hint="eastAsia"/>
          <w:kern w:val="0"/>
        </w:rPr>
        <w:t xml:space="preserve">　</w:t>
      </w:r>
      <w:r w:rsidR="006B5F6B">
        <w:rPr>
          <w:rFonts w:ascii="Times New Roman" w:eastAsia="標楷體" w:hAnsi="Times New Roman" w:cs="Times New Roman"/>
          <w:kern w:val="0"/>
        </w:rPr>
        <w:tab/>
        <w:t>(B) 0.2</w:t>
      </w:r>
      <w:r w:rsidR="006B5F6B">
        <w:rPr>
          <w:rFonts w:ascii="Times New Roman" w:eastAsia="標楷體" w:hAnsi="Times New Roman" w:cs="Times New Roman" w:hint="eastAsia"/>
          <w:kern w:val="0"/>
        </w:rPr>
        <w:t xml:space="preserve">　</w:t>
      </w:r>
      <w:r w:rsidR="006B5F6B">
        <w:rPr>
          <w:rFonts w:ascii="Times New Roman" w:eastAsia="標楷體" w:hAnsi="Times New Roman" w:cs="Times New Roman"/>
          <w:kern w:val="0"/>
        </w:rPr>
        <w:tab/>
        <w:t>(C) 0.02</w:t>
      </w:r>
      <w:r w:rsidR="006B5F6B">
        <w:rPr>
          <w:rFonts w:ascii="Times New Roman" w:eastAsia="標楷體" w:hAnsi="Times New Roman" w:cs="Times New Roman" w:hint="eastAsia"/>
          <w:kern w:val="0"/>
        </w:rPr>
        <w:t xml:space="preserve">　</w:t>
      </w:r>
      <w:r w:rsidR="006B5F6B">
        <w:rPr>
          <w:rFonts w:ascii="Times New Roman" w:eastAsia="標楷體" w:hAnsi="Times New Roman" w:cs="Times New Roman"/>
          <w:kern w:val="0"/>
        </w:rPr>
        <w:tab/>
        <w:t>(D) 0.002</w:t>
      </w:r>
    </w:p>
    <w:p w:rsidR="0043354B" w:rsidRPr="004302F5" w:rsidRDefault="0043354B" w:rsidP="0043354B">
      <w:pPr>
        <w:rPr>
          <w:rFonts w:ascii="Times New Roman" w:eastAsia="標楷體" w:hAnsi="Times New Roman" w:cs="Times New Roman"/>
        </w:rPr>
      </w:pPr>
    </w:p>
    <w:p w:rsidR="0043354B" w:rsidRPr="004302F5" w:rsidRDefault="0043354B" w:rsidP="0043354B">
      <w:pPr>
        <w:rPr>
          <w:rFonts w:ascii="Times New Roman" w:eastAsia="標楷體" w:hAnsi="Times New Roman" w:cs="Times New Roman"/>
        </w:rPr>
      </w:pPr>
    </w:p>
    <w:p w:rsidR="00563E06" w:rsidRDefault="00563E06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:rsidR="009A5D1D" w:rsidRPr="004302F5" w:rsidRDefault="00DD4A59">
      <w:pPr>
        <w:rPr>
          <w:rFonts w:ascii="Times New Roman" w:eastAsia="標楷體" w:hAnsi="Times New Roman" w:cs="Times New Roman"/>
          <w:sz w:val="28"/>
        </w:rPr>
      </w:pPr>
      <w:r w:rsidRPr="004302F5">
        <w:rPr>
          <w:rFonts w:ascii="Times New Roman" w:eastAsia="標楷體" w:hAnsi="Times New Roman" w:cs="Times New Roman"/>
          <w:sz w:val="28"/>
        </w:rPr>
        <w:t>10</w:t>
      </w:r>
      <w:r w:rsidR="00FE265B" w:rsidRPr="004302F5">
        <w:rPr>
          <w:rFonts w:ascii="Times New Roman" w:eastAsia="標楷體" w:hAnsi="Times New Roman" w:cs="Times New Roman"/>
          <w:sz w:val="28"/>
        </w:rPr>
        <w:t>8</w:t>
      </w:r>
      <w:r w:rsidRPr="004302F5">
        <w:rPr>
          <w:rFonts w:ascii="Times New Roman" w:eastAsia="標楷體" w:hAnsi="Times New Roman" w:cs="Times New Roman"/>
          <w:sz w:val="28"/>
        </w:rPr>
        <w:t>-</w:t>
      </w:r>
      <w:r w:rsidR="00993D08" w:rsidRPr="004302F5">
        <w:rPr>
          <w:rFonts w:ascii="Times New Roman" w:eastAsia="標楷體" w:hAnsi="Times New Roman" w:cs="Times New Roman"/>
          <w:sz w:val="28"/>
        </w:rPr>
        <w:t>2</w:t>
      </w:r>
      <w:r w:rsidRPr="004302F5">
        <w:rPr>
          <w:rFonts w:ascii="Times New Roman" w:eastAsia="標楷體" w:hAnsi="Times New Roman" w:cs="Times New Roman"/>
          <w:sz w:val="28"/>
        </w:rPr>
        <w:t>-</w:t>
      </w:r>
      <w:r w:rsidR="0069129B" w:rsidRPr="004302F5">
        <w:rPr>
          <w:rFonts w:ascii="Times New Roman" w:eastAsia="標楷體" w:hAnsi="Times New Roman" w:cs="Times New Roman"/>
          <w:sz w:val="28"/>
        </w:rPr>
        <w:t>2</w:t>
      </w:r>
      <w:r w:rsidR="00164A7C" w:rsidRPr="004302F5">
        <w:rPr>
          <w:rFonts w:ascii="Times New Roman" w:eastAsia="標楷體" w:hAnsi="Times New Roman" w:cs="Times New Roman"/>
          <w:sz w:val="28"/>
        </w:rPr>
        <w:t xml:space="preserve"> </w:t>
      </w:r>
      <w:r w:rsidR="000443F9" w:rsidRPr="004302F5">
        <w:rPr>
          <w:rFonts w:ascii="Times New Roman" w:eastAsia="標楷體" w:hAnsi="Times New Roman" w:cs="Times New Roman"/>
          <w:sz w:val="28"/>
        </w:rPr>
        <w:t>八</w:t>
      </w:r>
      <w:r w:rsidR="00164A7C" w:rsidRPr="004302F5">
        <w:rPr>
          <w:rFonts w:ascii="Times New Roman" w:eastAsia="標楷體" w:hAnsi="Times New Roman" w:cs="Times New Roman"/>
          <w:sz w:val="28"/>
        </w:rPr>
        <w:t>年級</w:t>
      </w:r>
      <w:r w:rsidR="00164A7C" w:rsidRPr="004302F5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4302F5">
        <w:rPr>
          <w:rFonts w:ascii="Times New Roman" w:eastAsia="標楷體" w:hAnsi="Times New Roman" w:cs="Times New Roman"/>
          <w:sz w:val="28"/>
        </w:rPr>
        <w:t>自然</w:t>
      </w:r>
      <w:r w:rsidRPr="004302F5">
        <w:rPr>
          <w:rFonts w:ascii="Times New Roman" w:eastAsia="標楷體" w:hAnsi="Times New Roman" w:cs="Times New Roman"/>
          <w:sz w:val="28"/>
        </w:rPr>
        <w:t>科－解答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05"/>
        <w:gridCol w:w="1305"/>
        <w:gridCol w:w="1306"/>
        <w:gridCol w:w="1306"/>
        <w:gridCol w:w="1306"/>
        <w:gridCol w:w="1306"/>
        <w:gridCol w:w="1306"/>
        <w:gridCol w:w="1306"/>
        <w:gridCol w:w="1306"/>
      </w:tblGrid>
      <w:tr w:rsidR="004302F5" w:rsidRPr="004302F5" w:rsidTr="00E703AA">
        <w:trPr>
          <w:jc w:val="center"/>
        </w:trPr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4302F5" w:rsidRPr="000134C7" w:rsidTr="00E703AA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</w:tr>
      <w:tr w:rsidR="004302F5" w:rsidRPr="004302F5" w:rsidTr="00E703AA">
        <w:trPr>
          <w:jc w:val="center"/>
        </w:trPr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</w:tr>
      <w:tr w:rsidR="004302F5" w:rsidRPr="000134C7" w:rsidTr="00E703AA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</w:tr>
      <w:tr w:rsidR="004302F5" w:rsidRPr="004302F5" w:rsidTr="00E703AA">
        <w:trPr>
          <w:jc w:val="center"/>
        </w:trPr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4302F5" w:rsidRPr="000134C7" w:rsidTr="00E703AA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</w:tr>
      <w:tr w:rsidR="004302F5" w:rsidRPr="004302F5" w:rsidTr="00E703AA">
        <w:trPr>
          <w:jc w:val="center"/>
        </w:trPr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305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1306" w:type="dxa"/>
            <w:shd w:val="clear" w:color="auto" w:fill="auto"/>
          </w:tcPr>
          <w:p w:rsidR="004302F5" w:rsidRPr="004302F5" w:rsidRDefault="004302F5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</w:tr>
      <w:tr w:rsidR="004302F5" w:rsidRPr="000134C7" w:rsidTr="00E703AA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02F5" w:rsidRPr="000134C7" w:rsidRDefault="000134C7" w:rsidP="00E703A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</w:tr>
    </w:tbl>
    <w:p w:rsidR="00DD4A59" w:rsidRPr="004302F5" w:rsidRDefault="00DD4A59">
      <w:pPr>
        <w:rPr>
          <w:rFonts w:ascii="Times New Roman" w:eastAsia="標楷體" w:hAnsi="Times New Roman" w:cs="Times New Roman"/>
          <w:sz w:val="28"/>
        </w:rPr>
      </w:pPr>
    </w:p>
    <w:sectPr w:rsidR="00DD4A59" w:rsidRPr="004302F5" w:rsidSect="0043354B">
      <w:footerReference w:type="default" r:id="rId2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6D" w:rsidRDefault="00EB196D" w:rsidP="0064042D">
      <w:r>
        <w:separator/>
      </w:r>
    </w:p>
  </w:endnote>
  <w:endnote w:type="continuationSeparator" w:id="0">
    <w:p w:rsidR="00EB196D" w:rsidRDefault="00EB196D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TC-4e2d5713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中黑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:rsidR="0064042D" w:rsidRDefault="0064042D" w:rsidP="0064042D">
        <w:pPr>
          <w:pStyle w:val="a5"/>
          <w:jc w:val="center"/>
        </w:pPr>
        <w:r w:rsidRPr="001B1901">
          <w:rPr>
            <w:rFonts w:ascii="Times New Roman" w:eastAsia="標楷體" w:hAnsi="Times New Roman" w:cs="Times New Roman"/>
          </w:rPr>
          <w:t>第</w:t>
        </w:r>
        <w:r w:rsidRPr="001B1901">
          <w:rPr>
            <w:rFonts w:ascii="Times New Roman" w:eastAsia="標楷體" w:hAnsi="Times New Roman" w:cs="Times New Roman"/>
          </w:rPr>
          <w:fldChar w:fldCharType="begin"/>
        </w:r>
        <w:r w:rsidRPr="001B1901">
          <w:rPr>
            <w:rFonts w:ascii="Times New Roman" w:eastAsia="標楷體" w:hAnsi="Times New Roman" w:cs="Times New Roman"/>
          </w:rPr>
          <w:instrText>PAGE   \* MERGEFORMAT</w:instrText>
        </w:r>
        <w:r w:rsidRPr="001B1901">
          <w:rPr>
            <w:rFonts w:ascii="Times New Roman" w:eastAsia="標楷體" w:hAnsi="Times New Roman" w:cs="Times New Roman"/>
          </w:rPr>
          <w:fldChar w:fldCharType="separate"/>
        </w:r>
        <w:r w:rsidR="00EB196D" w:rsidRPr="00EB196D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Pr="001B1901">
          <w:rPr>
            <w:rFonts w:ascii="Times New Roman" w:eastAsia="標楷體" w:hAnsi="Times New Roman" w:cs="Times New Roman"/>
          </w:rPr>
          <w:fldChar w:fldCharType="end"/>
        </w:r>
        <w:r w:rsidRPr="001B1901">
          <w:rPr>
            <w:rFonts w:ascii="Times New Roman" w:eastAsia="標楷體" w:hAnsi="Times New Roman" w:cs="Times New Roman"/>
          </w:rPr>
          <w:t>頁共</w:t>
        </w:r>
        <w:r w:rsidR="001B1901" w:rsidRPr="001B1901">
          <w:rPr>
            <w:rFonts w:ascii="Times New Roman" w:eastAsia="標楷體" w:hAnsi="Times New Roman" w:cs="Times New Roman"/>
          </w:rPr>
          <w:t>4</w:t>
        </w:r>
        <w:r w:rsidRPr="001B1901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6D" w:rsidRDefault="00EB196D" w:rsidP="0064042D">
      <w:r>
        <w:separator/>
      </w:r>
    </w:p>
  </w:footnote>
  <w:footnote w:type="continuationSeparator" w:id="0">
    <w:p w:rsidR="00EB196D" w:rsidRDefault="00EB196D" w:rsidP="00640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34C7"/>
    <w:rsid w:val="00022537"/>
    <w:rsid w:val="000443F9"/>
    <w:rsid w:val="0005029C"/>
    <w:rsid w:val="000B6CF1"/>
    <w:rsid w:val="00125A43"/>
    <w:rsid w:val="00164A7C"/>
    <w:rsid w:val="001B1901"/>
    <w:rsid w:val="0021475C"/>
    <w:rsid w:val="002B76E9"/>
    <w:rsid w:val="003B4022"/>
    <w:rsid w:val="004302F5"/>
    <w:rsid w:val="0043354B"/>
    <w:rsid w:val="005638EE"/>
    <w:rsid w:val="00563E06"/>
    <w:rsid w:val="0058256D"/>
    <w:rsid w:val="0064042D"/>
    <w:rsid w:val="00647FF9"/>
    <w:rsid w:val="00690C90"/>
    <w:rsid w:val="0069129B"/>
    <w:rsid w:val="006A7C71"/>
    <w:rsid w:val="006B5F6B"/>
    <w:rsid w:val="006F57E6"/>
    <w:rsid w:val="0072407A"/>
    <w:rsid w:val="00763A71"/>
    <w:rsid w:val="007A4EE5"/>
    <w:rsid w:val="008035D6"/>
    <w:rsid w:val="00847AB1"/>
    <w:rsid w:val="00850676"/>
    <w:rsid w:val="00852BDB"/>
    <w:rsid w:val="008A0F64"/>
    <w:rsid w:val="00993D08"/>
    <w:rsid w:val="009A56CA"/>
    <w:rsid w:val="009C55BD"/>
    <w:rsid w:val="009D1C9D"/>
    <w:rsid w:val="00AC631C"/>
    <w:rsid w:val="00B947C3"/>
    <w:rsid w:val="00D15EAE"/>
    <w:rsid w:val="00DD4A59"/>
    <w:rsid w:val="00E24159"/>
    <w:rsid w:val="00E95CDD"/>
    <w:rsid w:val="00EA58BF"/>
    <w:rsid w:val="00EB196D"/>
    <w:rsid w:val="00EE655E"/>
    <w:rsid w:val="00FA0486"/>
    <w:rsid w:val="00FC429C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a7">
    <w:name w:val="[基本段落]"/>
    <w:basedOn w:val="a"/>
    <w:rsid w:val="004302F5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character" w:customStyle="1" w:styleId="a8">
    <w:name w:val="內文重點字"/>
    <w:rsid w:val="004302F5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9">
    <w:name w:val="例題"/>
    <w:basedOn w:val="a"/>
    <w:rsid w:val="004302F5"/>
    <w:pPr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rFonts w:ascii="Times New Roman" w:eastAsia="新細明體" w:hAnsi="Times New Roman" w:cs="Times New Roman"/>
      <w:color w:val="000000"/>
      <w:kern w:val="0"/>
      <w:sz w:val="23"/>
      <w:szCs w:val="23"/>
      <w:lang w:val="zh-TW"/>
    </w:rPr>
  </w:style>
  <w:style w:type="character" w:customStyle="1" w:styleId="aa">
    <w:name w:val="圖說"/>
    <w:uiPriority w:val="99"/>
    <w:rsid w:val="004302F5"/>
    <w:rPr>
      <w:rFonts w:ascii="Times New Roman" w:eastAsia="新細明體" w:hAnsi="Times New Roman"/>
      <w:spacing w:val="0"/>
      <w:w w:val="100"/>
      <w:position w:val="0"/>
      <w:sz w:val="21"/>
      <w:szCs w:val="21"/>
    </w:rPr>
  </w:style>
  <w:style w:type="character" w:customStyle="1" w:styleId="ab">
    <w:name w:val="頭腦體操"/>
    <w:rsid w:val="004302F5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character" w:customStyle="1" w:styleId="M99">
    <w:name w:val="答案M99"/>
    <w:rsid w:val="004302F5"/>
    <w:rPr>
      <w:rFonts w:ascii="Times New Roman" w:eastAsia="標楷體" w:hAnsi="Times New Roman"/>
      <w:color w:val="E4007F"/>
      <w:sz w:val="22"/>
      <w:szCs w:val="23"/>
      <w:u w:val="single" w:color="000000"/>
    </w:rPr>
  </w:style>
  <w:style w:type="paragraph" w:customStyle="1" w:styleId="ac">
    <w:name w:val="[無段落樣式]"/>
    <w:rsid w:val="004302F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 w:hAnsi="Times New Roman" w:cs="Times New Roman"/>
      <w:color w:val="000000"/>
      <w:kern w:val="0"/>
      <w:szCs w:val="24"/>
      <w:lang w:val="zh-TW"/>
    </w:rPr>
  </w:style>
  <w:style w:type="character" w:customStyle="1" w:styleId="ad">
    <w:name w:val="反應式"/>
    <w:rsid w:val="004302F5"/>
    <w:rPr>
      <w:rFonts w:ascii="中黑+Times" w:eastAsia="中黑+Times"/>
      <w:color w:val="B71253"/>
    </w:rPr>
  </w:style>
  <w:style w:type="paragraph" w:styleId="ae">
    <w:name w:val="Balloon Text"/>
    <w:basedOn w:val="a"/>
    <w:link w:val="af"/>
    <w:uiPriority w:val="99"/>
    <w:semiHidden/>
    <w:unhideWhenUsed/>
    <w:rsid w:val="00563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63E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a7">
    <w:name w:val="[基本段落]"/>
    <w:basedOn w:val="a"/>
    <w:rsid w:val="004302F5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character" w:customStyle="1" w:styleId="a8">
    <w:name w:val="內文重點字"/>
    <w:rsid w:val="004302F5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9">
    <w:name w:val="例題"/>
    <w:basedOn w:val="a"/>
    <w:rsid w:val="004302F5"/>
    <w:pPr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rFonts w:ascii="Times New Roman" w:eastAsia="新細明體" w:hAnsi="Times New Roman" w:cs="Times New Roman"/>
      <w:color w:val="000000"/>
      <w:kern w:val="0"/>
      <w:sz w:val="23"/>
      <w:szCs w:val="23"/>
      <w:lang w:val="zh-TW"/>
    </w:rPr>
  </w:style>
  <w:style w:type="character" w:customStyle="1" w:styleId="aa">
    <w:name w:val="圖說"/>
    <w:uiPriority w:val="99"/>
    <w:rsid w:val="004302F5"/>
    <w:rPr>
      <w:rFonts w:ascii="Times New Roman" w:eastAsia="新細明體" w:hAnsi="Times New Roman"/>
      <w:spacing w:val="0"/>
      <w:w w:val="100"/>
      <w:position w:val="0"/>
      <w:sz w:val="21"/>
      <w:szCs w:val="21"/>
    </w:rPr>
  </w:style>
  <w:style w:type="character" w:customStyle="1" w:styleId="ab">
    <w:name w:val="頭腦體操"/>
    <w:rsid w:val="004302F5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character" w:customStyle="1" w:styleId="M99">
    <w:name w:val="答案M99"/>
    <w:rsid w:val="004302F5"/>
    <w:rPr>
      <w:rFonts w:ascii="Times New Roman" w:eastAsia="標楷體" w:hAnsi="Times New Roman"/>
      <w:color w:val="E4007F"/>
      <w:sz w:val="22"/>
      <w:szCs w:val="23"/>
      <w:u w:val="single" w:color="000000"/>
    </w:rPr>
  </w:style>
  <w:style w:type="paragraph" w:customStyle="1" w:styleId="ac">
    <w:name w:val="[無段落樣式]"/>
    <w:rsid w:val="004302F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 w:hAnsi="Times New Roman" w:cs="Times New Roman"/>
      <w:color w:val="000000"/>
      <w:kern w:val="0"/>
      <w:szCs w:val="24"/>
      <w:lang w:val="zh-TW"/>
    </w:rPr>
  </w:style>
  <w:style w:type="character" w:customStyle="1" w:styleId="ad">
    <w:name w:val="反應式"/>
    <w:rsid w:val="004302F5"/>
    <w:rPr>
      <w:rFonts w:ascii="中黑+Times" w:eastAsia="中黑+Times"/>
      <w:color w:val="B71253"/>
    </w:rPr>
  </w:style>
  <w:style w:type="paragraph" w:styleId="ae">
    <w:name w:val="Balloon Text"/>
    <w:basedOn w:val="a"/>
    <w:link w:val="af"/>
    <w:uiPriority w:val="99"/>
    <w:semiHidden/>
    <w:unhideWhenUsed/>
    <w:rsid w:val="00563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63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3.wdp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microsoft.com/office/2007/relationships/hdphoto" Target="media/hdphoto5.wdp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microsoft.com/office/2007/relationships/hdphoto" Target="media/hdphoto6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32</cp:revision>
  <dcterms:created xsi:type="dcterms:W3CDTF">2018-06-22T07:53:00Z</dcterms:created>
  <dcterms:modified xsi:type="dcterms:W3CDTF">2020-05-07T01:06:00Z</dcterms:modified>
</cp:coreProperties>
</file>