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jpeg" ContentType="image/jpeg"/>
  <Default Extension="emf" ContentType="image/x-emf"/>
  <Default Extension="wmf" ContentType="image/x-wmf"/>
  <Default Extension="rels" ContentType="application/vnd.openxmlformats-package.relationships+xml"/>
  <Default Extension="xml" ContentType="application/xml"/>
  <Default Extension="wdp" ContentType="image/vnd.ms-photo"/>
  <Default Extension="doc" ContentType="application/msword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3354B" w:rsidRPr="00BF7E03" w:rsidRDefault="0043354B" w:rsidP="0043354B">
      <w:pPr>
        <w:spacing w:line="600" w:lineRule="exact"/>
        <w:jc w:val="distribute"/>
        <w:rPr>
          <w:rFonts w:ascii="標楷體" w:eastAsia="標楷體" w:hAnsi="標楷體"/>
          <w:sz w:val="28"/>
        </w:rPr>
      </w:pPr>
      <w:r w:rsidRPr="00BF7E03">
        <w:rPr>
          <w:rFonts w:ascii="標楷體" w:eastAsia="標楷體" w:hAnsi="標楷體" w:hint="eastAsia"/>
          <w:sz w:val="28"/>
        </w:rPr>
        <w:t>新北市立溪崑國民中學10</w:t>
      </w:r>
      <w:r w:rsidR="00FE265B">
        <w:rPr>
          <w:rFonts w:ascii="標楷體" w:eastAsia="標楷體" w:hAnsi="標楷體" w:hint="eastAsia"/>
          <w:sz w:val="28"/>
        </w:rPr>
        <w:t>8</w:t>
      </w:r>
      <w:r w:rsidRPr="00BF7E03">
        <w:rPr>
          <w:rFonts w:ascii="標楷體" w:eastAsia="標楷體" w:hAnsi="標楷體" w:hint="eastAsia"/>
          <w:sz w:val="28"/>
        </w:rPr>
        <w:t>學年度第一學期第</w:t>
      </w:r>
      <w:r w:rsidR="00624F55">
        <w:rPr>
          <w:rFonts w:ascii="標楷體" w:eastAsia="標楷體" w:hAnsi="標楷體" w:hint="eastAsia"/>
          <w:sz w:val="28"/>
        </w:rPr>
        <w:t>三</w:t>
      </w:r>
      <w:r w:rsidRPr="00BF7E03">
        <w:rPr>
          <w:rFonts w:ascii="標楷體" w:eastAsia="標楷體" w:hAnsi="標楷體" w:hint="eastAsia"/>
          <w:sz w:val="28"/>
        </w:rPr>
        <w:t>次定期評量</w:t>
      </w:r>
      <w:r w:rsidR="00164A7C">
        <w:rPr>
          <w:rFonts w:ascii="標楷體" w:eastAsia="標楷體" w:hAnsi="標楷體" w:hint="eastAsia"/>
          <w:sz w:val="28"/>
        </w:rPr>
        <w:t xml:space="preserve"> 自然</w:t>
      </w:r>
      <w:r w:rsidRPr="00BF7E03">
        <w:rPr>
          <w:rFonts w:ascii="標楷體" w:eastAsia="標楷體" w:hAnsi="標楷體" w:hint="eastAsia"/>
          <w:sz w:val="28"/>
        </w:rPr>
        <w:t>科</w:t>
      </w:r>
      <w:r>
        <w:rPr>
          <w:rFonts w:ascii="標楷體" w:eastAsia="標楷體" w:hAnsi="標楷體" w:hint="eastAsia"/>
          <w:sz w:val="28"/>
        </w:rPr>
        <w:t xml:space="preserve"> </w:t>
      </w:r>
      <w:r w:rsidRPr="00BF7E03">
        <w:rPr>
          <w:rFonts w:ascii="標楷體" w:eastAsia="標楷體" w:hAnsi="標楷體" w:hint="eastAsia"/>
          <w:sz w:val="28"/>
        </w:rPr>
        <w:t>試</w:t>
      </w:r>
      <w:r>
        <w:rPr>
          <w:rFonts w:ascii="標楷體" w:eastAsia="標楷體" w:hAnsi="標楷體" w:hint="eastAsia"/>
          <w:sz w:val="28"/>
        </w:rPr>
        <w:t>題卷</w:t>
      </w:r>
    </w:p>
    <w:p w:rsidR="0043354B" w:rsidRPr="00861FAB" w:rsidRDefault="00AB488B" w:rsidP="00861FAB">
      <w:pPr>
        <w:spacing w:afterLines="50" w:after="180" w:line="600" w:lineRule="exact"/>
        <w:ind w:leftChars="2598" w:left="6235"/>
        <w:rPr>
          <w:rFonts w:ascii="標楷體" w:eastAsia="標楷體" w:hAnsi="標楷體"/>
          <w:sz w:val="28"/>
        </w:rPr>
      </w:pPr>
      <w:r>
        <w:rPr>
          <w:rFonts w:ascii="標楷體" w:eastAsia="標楷體" w:hAnsi="標楷體" w:hint="eastAsia"/>
          <w:sz w:val="28"/>
        </w:rPr>
        <w:t>八</w:t>
      </w:r>
      <w:r w:rsidR="0043354B">
        <w:rPr>
          <w:rFonts w:ascii="標楷體" w:eastAsia="標楷體" w:hAnsi="標楷體" w:hint="eastAsia"/>
          <w:noProof/>
          <w:sz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11A167E" wp14:editId="50DDA9F4">
                <wp:simplePos x="0" y="0"/>
                <wp:positionH relativeFrom="column">
                  <wp:posOffset>50165</wp:posOffset>
                </wp:positionH>
                <wp:positionV relativeFrom="paragraph">
                  <wp:posOffset>383540</wp:posOffset>
                </wp:positionV>
                <wp:extent cx="8115300" cy="0"/>
                <wp:effectExtent l="0" t="0" r="19050" b="19050"/>
                <wp:wrapNone/>
                <wp:docPr id="1" name="直線接點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8115300" cy="0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line w14:anchorId="2A2A05AA" id="直線接點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.95pt,30.2pt" to="642.95pt,30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" strokecolor="black [3213]" strokeweight="1pt"/>
            </w:pict>
          </mc:Fallback>
        </mc:AlternateContent>
      </w:r>
      <w:r w:rsidR="0043354B" w:rsidRPr="00BF7E03">
        <w:rPr>
          <w:rFonts w:ascii="標楷體" w:eastAsia="標楷體" w:hAnsi="標楷體" w:hint="eastAsia"/>
          <w:sz w:val="28"/>
        </w:rPr>
        <w:t>年級</w:t>
      </w:r>
      <w:r w:rsidR="0043354B" w:rsidRPr="00BF7E03">
        <w:rPr>
          <w:rFonts w:ascii="標楷體" w:eastAsia="標楷體" w:hAnsi="標楷體" w:hint="eastAsia"/>
          <w:sz w:val="28"/>
          <w:u w:val="single"/>
        </w:rPr>
        <w:t xml:space="preserve">　　　</w:t>
      </w:r>
      <w:r w:rsidR="0043354B" w:rsidRPr="00BF7E03">
        <w:rPr>
          <w:rFonts w:ascii="標楷體" w:eastAsia="標楷體" w:hAnsi="標楷體" w:hint="eastAsia"/>
          <w:sz w:val="28"/>
        </w:rPr>
        <w:t>班 座號</w:t>
      </w:r>
      <w:r w:rsidR="0043354B" w:rsidRPr="00BF7E03">
        <w:rPr>
          <w:rFonts w:ascii="標楷體" w:eastAsia="標楷體" w:hAnsi="標楷體" w:hint="eastAsia"/>
          <w:sz w:val="28"/>
          <w:u w:val="single"/>
        </w:rPr>
        <w:t xml:space="preserve">　　　</w:t>
      </w:r>
      <w:r w:rsidR="0043354B" w:rsidRPr="00BF7E03">
        <w:rPr>
          <w:rFonts w:ascii="標楷體" w:eastAsia="標楷體" w:hAnsi="標楷體" w:hint="eastAsia"/>
          <w:sz w:val="28"/>
        </w:rPr>
        <w:t xml:space="preserve"> 姓名</w:t>
      </w:r>
      <w:r w:rsidR="0043354B" w:rsidRPr="00BF7E03">
        <w:rPr>
          <w:rFonts w:ascii="標楷體" w:eastAsia="標楷體" w:hAnsi="標楷體" w:hint="eastAsia"/>
          <w:sz w:val="28"/>
          <w:u w:val="single"/>
        </w:rPr>
        <w:t xml:space="preserve">　　　　　　　　</w:t>
      </w:r>
      <w:r w:rsidR="0043354B" w:rsidRPr="00BF7E03">
        <w:rPr>
          <w:rFonts w:ascii="標楷體" w:eastAsia="標楷體" w:hAnsi="標楷體" w:hint="eastAsia"/>
          <w:sz w:val="28"/>
        </w:rPr>
        <w:t xml:space="preserve"> </w:t>
      </w:r>
    </w:p>
    <w:p w:rsidR="00861FAB" w:rsidRPr="00CD295B" w:rsidRDefault="00861FAB" w:rsidP="00861FAB">
      <w:pPr>
        <w:snapToGrid w:val="0"/>
        <w:ind w:left="1020" w:hanging="1020"/>
        <w:rPr>
          <w:rFonts w:ascii="標楷體" w:eastAsia="標楷體" w:hAnsi="標楷體" w:cs="Times New Roman"/>
          <w:color w:val="000000" w:themeColor="text1"/>
          <w:szCs w:val="24"/>
        </w:rPr>
      </w:pPr>
      <w:r w:rsidRPr="00CD295B">
        <w:rPr>
          <w:rFonts w:ascii="標楷體" w:eastAsia="標楷體" w:hAnsi="標楷體" w:cs="Times New Roman"/>
          <w:b/>
          <w:color w:val="000000" w:themeColor="text1"/>
          <w:szCs w:val="24"/>
        </w:rPr>
        <w:t>一、單選題</w:t>
      </w:r>
      <w:r w:rsidRPr="00CD295B">
        <w:rPr>
          <w:rFonts w:ascii="標楷體" w:eastAsia="標楷體" w:hAnsi="標楷體" w:cs="Times New Roman"/>
          <w:color w:val="000000" w:themeColor="text1"/>
          <w:szCs w:val="24"/>
        </w:rPr>
        <w:t>：</w:t>
      </w:r>
      <w:r w:rsidRPr="00CD295B">
        <w:rPr>
          <w:rFonts w:ascii="標楷體" w:eastAsia="標楷體" w:hAnsi="標楷體" w:cs="Times New Roman" w:hint="eastAsia"/>
          <w:color w:val="000000" w:themeColor="text1"/>
          <w:szCs w:val="24"/>
        </w:rPr>
        <w:t>(每題2.5分)</w:t>
      </w:r>
    </w:p>
    <w:p w:rsidR="00861FAB" w:rsidRPr="00CD295B" w:rsidRDefault="00861FAB" w:rsidP="00861FAB">
      <w:pPr>
        <w:pStyle w:val="a7"/>
        <w:numPr>
          <w:ilvl w:val="0"/>
          <w:numId w:val="1"/>
        </w:numPr>
        <w:tabs>
          <w:tab w:val="left" w:pos="1020"/>
        </w:tabs>
        <w:snapToGrid w:val="0"/>
        <w:ind w:leftChars="0" w:left="1020" w:hanging="1020"/>
        <w:rPr>
          <w:rFonts w:ascii="標楷體" w:eastAsia="標楷體" w:hAnsi="標楷體" w:cs="Times New Roman"/>
          <w:color w:val="000000" w:themeColor="text1"/>
          <w:szCs w:val="24"/>
        </w:rPr>
      </w:pPr>
      <w:r w:rsidRPr="00CD295B">
        <w:rPr>
          <w:rFonts w:ascii="標楷體" w:eastAsia="標楷體" w:hAnsi="標楷體"/>
          <w:color w:val="000000" w:themeColor="text1"/>
          <w:szCs w:val="24"/>
        </w:rPr>
        <w:t>甲地氣溫為20</w:t>
      </w:r>
      <w:r w:rsidRPr="00CD295B">
        <w:rPr>
          <w:rFonts w:ascii="標楷體" w:eastAsia="標楷體" w:hAnsi="標楷體" w:cs="新細明體" w:hint="eastAsia"/>
          <w:color w:val="000000" w:themeColor="text1"/>
          <w:szCs w:val="24"/>
        </w:rPr>
        <w:t>℃</w:t>
      </w:r>
      <w:r w:rsidRPr="00CD295B">
        <w:rPr>
          <w:rFonts w:ascii="標楷體" w:eastAsia="標楷體" w:hAnsi="標楷體"/>
          <w:color w:val="000000" w:themeColor="text1"/>
          <w:szCs w:val="24"/>
        </w:rPr>
        <w:t>，在同一時間乙地氣溫為81°F，則甲、乙兩地何者溫度較高？</w:t>
      </w:r>
      <w:r w:rsidRPr="00CD295B">
        <w:rPr>
          <w:rFonts w:ascii="標楷體" w:eastAsia="標楷體" w:hAnsi="標楷體" w:hint="eastAsia"/>
          <w:color w:val="000000" w:themeColor="text1"/>
          <w:szCs w:val="24"/>
        </w:rPr>
        <w:t xml:space="preserve">　</w:t>
      </w:r>
      <w:r w:rsidRPr="00CD295B">
        <w:rPr>
          <w:rFonts w:ascii="標楷體" w:eastAsia="標楷體" w:hAnsi="標楷體"/>
          <w:color w:val="000000" w:themeColor="text1"/>
          <w:szCs w:val="24"/>
        </w:rPr>
        <w:br/>
        <w:t>(A)甲地溫度較高</w:t>
      </w:r>
      <w:r w:rsidRPr="00CD295B">
        <w:rPr>
          <w:rFonts w:ascii="標楷體" w:eastAsia="標楷體" w:hAnsi="標楷體" w:hint="eastAsia"/>
          <w:color w:val="000000" w:themeColor="text1"/>
          <w:szCs w:val="24"/>
        </w:rPr>
        <w:t xml:space="preserve">　</w:t>
      </w:r>
      <w:r w:rsidRPr="00CD295B">
        <w:rPr>
          <w:rFonts w:ascii="標楷體" w:eastAsia="標楷體" w:hAnsi="標楷體"/>
          <w:color w:val="000000" w:themeColor="text1"/>
          <w:szCs w:val="24"/>
        </w:rPr>
        <w:t>(B)乙地溫度較高</w:t>
      </w:r>
      <w:r w:rsidRPr="00CD295B">
        <w:rPr>
          <w:rFonts w:ascii="標楷體" w:eastAsia="標楷體" w:hAnsi="標楷體" w:hint="eastAsia"/>
          <w:color w:val="000000" w:themeColor="text1"/>
          <w:szCs w:val="24"/>
        </w:rPr>
        <w:t xml:space="preserve">　</w:t>
      </w:r>
      <w:r w:rsidRPr="00CD295B">
        <w:rPr>
          <w:rFonts w:ascii="標楷體" w:eastAsia="標楷體" w:hAnsi="標楷體"/>
          <w:color w:val="000000" w:themeColor="text1"/>
          <w:szCs w:val="24"/>
        </w:rPr>
        <w:t>(C)甲、乙兩地溫度相等</w:t>
      </w:r>
      <w:r w:rsidRPr="00CD295B">
        <w:rPr>
          <w:rFonts w:ascii="標楷體" w:eastAsia="標楷體" w:hAnsi="標楷體" w:hint="eastAsia"/>
          <w:color w:val="000000" w:themeColor="text1"/>
          <w:szCs w:val="24"/>
        </w:rPr>
        <w:t xml:space="preserve">　</w:t>
      </w:r>
      <w:r w:rsidRPr="00CD295B">
        <w:rPr>
          <w:rFonts w:ascii="標楷體" w:eastAsia="標楷體" w:hAnsi="標楷體"/>
          <w:color w:val="000000" w:themeColor="text1"/>
          <w:szCs w:val="24"/>
        </w:rPr>
        <w:t>(D)溫標不同無法比較</w:t>
      </w:r>
    </w:p>
    <w:p w:rsidR="00861FAB" w:rsidRPr="00CD295B" w:rsidRDefault="00861FAB" w:rsidP="00861FAB">
      <w:pPr>
        <w:pStyle w:val="a7"/>
        <w:numPr>
          <w:ilvl w:val="0"/>
          <w:numId w:val="1"/>
        </w:numPr>
        <w:tabs>
          <w:tab w:val="left" w:pos="1020"/>
        </w:tabs>
        <w:snapToGrid w:val="0"/>
        <w:ind w:leftChars="0" w:left="1020" w:hanging="1020"/>
        <w:rPr>
          <w:rFonts w:ascii="標楷體" w:eastAsia="標楷體" w:hAnsi="標楷體" w:cs="Times New Roman"/>
          <w:color w:val="000000" w:themeColor="text1"/>
          <w:szCs w:val="24"/>
        </w:rPr>
      </w:pPr>
      <w:r w:rsidRPr="00CD295B">
        <w:rPr>
          <w:rFonts w:ascii="標楷體" w:eastAsia="標楷體" w:hAnsi="標楷體" w:hint="eastAsia"/>
          <w:color w:val="000000" w:themeColor="text1"/>
          <w:szCs w:val="24"/>
        </w:rPr>
        <w:t>如附圖所示，甲、乙兩相同的錐形瓶裝水，上插玻璃管，甲瓶玻璃管較細，</w:t>
      </w:r>
      <w:r w:rsidRPr="00CD295B">
        <w:rPr>
          <w:rFonts w:ascii="標楷體" w:eastAsia="標楷體" w:hAnsi="標楷體"/>
          <w:color w:val="000000" w:themeColor="text1"/>
          <w:szCs w:val="24"/>
        </w:rPr>
        <w:t>25</w:t>
      </w:r>
      <w:r w:rsidRPr="00CD295B">
        <w:rPr>
          <w:rFonts w:ascii="標楷體" w:eastAsia="標楷體" w:hAnsi="標楷體" w:hint="eastAsia"/>
          <w:color w:val="000000" w:themeColor="text1"/>
          <w:szCs w:val="24"/>
        </w:rPr>
        <w:t>℃時液面均高於瓶塞</w:t>
      </w:r>
      <w:r w:rsidRPr="00CD295B">
        <w:rPr>
          <w:rFonts w:ascii="標楷體" w:eastAsia="標楷體" w:hAnsi="標楷體"/>
          <w:color w:val="000000" w:themeColor="text1"/>
          <w:szCs w:val="24"/>
        </w:rPr>
        <w:t>1cm</w:t>
      </w:r>
      <w:r w:rsidRPr="00CD295B">
        <w:rPr>
          <w:rFonts w:ascii="標楷體" w:eastAsia="標楷體" w:hAnsi="標楷體" w:hint="eastAsia"/>
          <w:color w:val="000000" w:themeColor="text1"/>
          <w:szCs w:val="24"/>
        </w:rPr>
        <w:t>。下列敘述何者</w:t>
      </w:r>
      <w:r w:rsidRPr="00D52417">
        <w:rPr>
          <w:rFonts w:ascii="標楷體" w:eastAsia="標楷體" w:hAnsi="標楷體" w:hint="eastAsia"/>
          <w:color w:val="000000" w:themeColor="text1"/>
          <w:szCs w:val="24"/>
          <w:u w:val="single"/>
        </w:rPr>
        <w:t>正確</w:t>
      </w:r>
      <w:r w:rsidRPr="00CD295B">
        <w:rPr>
          <w:rFonts w:ascii="標楷體" w:eastAsia="標楷體" w:hAnsi="標楷體" w:hint="eastAsia"/>
          <w:color w:val="000000" w:themeColor="text1"/>
          <w:szCs w:val="24"/>
        </w:rPr>
        <w:t>？</w:t>
      </w:r>
      <w:r w:rsidRPr="00CD295B">
        <w:rPr>
          <w:rFonts w:ascii="標楷體" w:eastAsia="標楷體" w:hAnsi="標楷體"/>
          <w:color w:val="000000" w:themeColor="text1"/>
          <w:szCs w:val="24"/>
        </w:rPr>
        <w:br/>
      </w:r>
      <w:r>
        <w:rPr>
          <w:rFonts w:ascii="標楷體" w:eastAsia="標楷體" w:hAnsi="標楷體"/>
          <w:noProof/>
          <w:color w:val="000000" w:themeColor="text1"/>
          <w:szCs w:val="24"/>
        </w:rPr>
        <w:drawing>
          <wp:inline distT="0" distB="0" distL="0" distR="0">
            <wp:extent cx="1767840" cy="914400"/>
            <wp:effectExtent l="0" t="0" r="3810" b="0"/>
            <wp:docPr id="7" name="圖片 7" descr="y8a022u-5-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3" descr="y8a022u-5-24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grayscl/>
                      <a:extLst>
                        <a:ext uri="{BEBA8EAE-BF5A-486C-A8C5-ECC9F3942E4B}">
                          <a14:imgProps xmlns:a14="http://schemas.microsoft.com/office/drawing/2010/main">
                            <a14:imgLayer r:embed="rId10">
                              <a14:imgEffect>
                                <a14:sharpenSoften amount="50000"/>
                              </a14:imgEffect>
                              <a14:imgEffect>
                                <a14:saturation sat="40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-133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67840" cy="91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D295B">
        <w:rPr>
          <w:rFonts w:ascii="標楷體" w:eastAsia="標楷體" w:hAnsi="標楷體" w:hint="eastAsia"/>
          <w:color w:val="000000" w:themeColor="text1"/>
          <w:szCs w:val="24"/>
        </w:rPr>
        <w:t xml:space="preserve">　</w:t>
      </w:r>
      <w:r w:rsidRPr="00CD295B">
        <w:rPr>
          <w:rFonts w:ascii="標楷體" w:eastAsia="標楷體" w:hAnsi="標楷體"/>
          <w:color w:val="000000" w:themeColor="text1"/>
          <w:szCs w:val="24"/>
        </w:rPr>
        <w:br/>
        <w:t>(A)</w:t>
      </w:r>
      <w:r w:rsidRPr="00CD295B">
        <w:rPr>
          <w:rFonts w:ascii="標楷體" w:eastAsia="標楷體" w:hAnsi="標楷體" w:hint="eastAsia"/>
          <w:color w:val="000000" w:themeColor="text1"/>
          <w:szCs w:val="24"/>
        </w:rPr>
        <w:t>置入</w:t>
      </w:r>
      <w:r w:rsidR="00D52417">
        <w:rPr>
          <w:rFonts w:ascii="標楷體" w:eastAsia="標楷體" w:hAnsi="標楷體" w:hint="eastAsia"/>
          <w:color w:val="000000" w:themeColor="text1"/>
          <w:szCs w:val="24"/>
        </w:rPr>
        <w:t>裝有</w:t>
      </w:r>
      <w:r w:rsidRPr="00CD295B">
        <w:rPr>
          <w:rFonts w:ascii="標楷體" w:eastAsia="標楷體" w:hAnsi="標楷體" w:hint="eastAsia"/>
          <w:color w:val="000000" w:themeColor="text1"/>
          <w:szCs w:val="24"/>
        </w:rPr>
        <w:t>4</w:t>
      </w:r>
      <w:r w:rsidRPr="00CD295B">
        <w:rPr>
          <w:rFonts w:ascii="標楷體" w:eastAsia="標楷體" w:hAnsi="標楷體"/>
          <w:color w:val="000000" w:themeColor="text1"/>
          <w:szCs w:val="24"/>
        </w:rPr>
        <w:t>0</w:t>
      </w:r>
      <w:r w:rsidRPr="00CD295B">
        <w:rPr>
          <w:rFonts w:ascii="標楷體" w:eastAsia="標楷體" w:hAnsi="標楷體" w:hint="eastAsia"/>
          <w:color w:val="000000" w:themeColor="text1"/>
          <w:szCs w:val="24"/>
        </w:rPr>
        <w:t>℃液體</w:t>
      </w:r>
      <w:r w:rsidR="00D52417">
        <w:rPr>
          <w:rFonts w:ascii="標楷體" w:eastAsia="標楷體" w:hAnsi="標楷體" w:hint="eastAsia"/>
          <w:color w:val="000000" w:themeColor="text1"/>
          <w:szCs w:val="24"/>
        </w:rPr>
        <w:t>的水槽</w:t>
      </w:r>
      <w:r w:rsidRPr="00CD295B">
        <w:rPr>
          <w:rFonts w:ascii="標楷體" w:eastAsia="標楷體" w:hAnsi="標楷體" w:hint="eastAsia"/>
          <w:color w:val="000000" w:themeColor="text1"/>
          <w:szCs w:val="24"/>
        </w:rPr>
        <w:t xml:space="preserve">時，甲管液面較高　</w:t>
      </w:r>
      <w:r w:rsidRPr="00CD295B">
        <w:rPr>
          <w:rFonts w:ascii="標楷體" w:eastAsia="標楷體" w:hAnsi="標楷體"/>
          <w:color w:val="000000" w:themeColor="text1"/>
          <w:szCs w:val="24"/>
        </w:rPr>
        <w:t>(B)</w:t>
      </w:r>
      <w:r w:rsidRPr="00CD295B">
        <w:rPr>
          <w:rFonts w:ascii="標楷體" w:eastAsia="標楷體" w:hAnsi="標楷體" w:hint="eastAsia"/>
          <w:color w:val="000000" w:themeColor="text1"/>
          <w:szCs w:val="24"/>
        </w:rPr>
        <w:t xml:space="preserve">此裝置是利用溫度變化時，物體質量發生改變的原理　</w:t>
      </w:r>
      <w:r w:rsidR="00D52417">
        <w:rPr>
          <w:rFonts w:ascii="標楷體" w:eastAsia="標楷體" w:hAnsi="標楷體" w:hint="eastAsia"/>
          <w:color w:val="000000" w:themeColor="text1"/>
          <w:szCs w:val="24"/>
        </w:rPr>
        <w:t xml:space="preserve">      </w:t>
      </w:r>
      <w:r w:rsidRPr="00CD295B">
        <w:rPr>
          <w:rFonts w:ascii="標楷體" w:eastAsia="標楷體" w:hAnsi="標楷體"/>
          <w:color w:val="000000" w:themeColor="text1"/>
          <w:szCs w:val="24"/>
        </w:rPr>
        <w:t>(C)</w:t>
      </w:r>
      <w:r w:rsidRPr="00CD295B">
        <w:rPr>
          <w:rFonts w:ascii="標楷體" w:eastAsia="標楷體" w:hAnsi="標楷體" w:hint="eastAsia"/>
          <w:color w:val="000000" w:themeColor="text1"/>
          <w:szCs w:val="24"/>
        </w:rPr>
        <w:t xml:space="preserve">此裝置可準確測出水的冰點　</w:t>
      </w:r>
      <w:r w:rsidRPr="00CD295B">
        <w:rPr>
          <w:rFonts w:ascii="標楷體" w:eastAsia="標楷體" w:hAnsi="標楷體"/>
          <w:color w:val="000000" w:themeColor="text1"/>
          <w:szCs w:val="24"/>
        </w:rPr>
        <w:t>(D)</w:t>
      </w:r>
      <w:r w:rsidRPr="00CD295B">
        <w:rPr>
          <w:rFonts w:ascii="標楷體" w:eastAsia="標楷體" w:hAnsi="標楷體" w:hint="eastAsia"/>
          <w:color w:val="000000" w:themeColor="text1"/>
          <w:szCs w:val="24"/>
        </w:rPr>
        <w:t>乙測量的結果較準確</w:t>
      </w:r>
    </w:p>
    <w:p w:rsidR="00861FAB" w:rsidRPr="00CD295B" w:rsidRDefault="00861FAB" w:rsidP="00861FAB">
      <w:pPr>
        <w:pStyle w:val="a7"/>
        <w:numPr>
          <w:ilvl w:val="0"/>
          <w:numId w:val="1"/>
        </w:numPr>
        <w:tabs>
          <w:tab w:val="left" w:pos="1020"/>
        </w:tabs>
        <w:snapToGrid w:val="0"/>
        <w:ind w:leftChars="0" w:left="1020" w:hanging="1020"/>
        <w:rPr>
          <w:rFonts w:ascii="標楷體" w:eastAsia="標楷體" w:hAnsi="標楷體" w:cs="Times New Roman"/>
          <w:color w:val="000000" w:themeColor="text1"/>
          <w:szCs w:val="24"/>
        </w:rPr>
      </w:pPr>
      <w:r w:rsidRPr="00CD295B">
        <w:rPr>
          <w:rFonts w:ascii="標楷體" w:eastAsia="標楷體" w:hAnsi="標楷體" w:hint="eastAsia"/>
          <w:color w:val="000000" w:themeColor="text1"/>
          <w:szCs w:val="24"/>
        </w:rPr>
        <w:t>關於質量</w:t>
      </w:r>
      <w:r w:rsidRPr="00CD295B">
        <w:rPr>
          <w:rFonts w:ascii="標楷體" w:eastAsia="標楷體" w:hAnsi="標楷體"/>
          <w:color w:val="000000" w:themeColor="text1"/>
          <w:szCs w:val="24"/>
        </w:rPr>
        <w:t>10</w:t>
      </w:r>
      <w:r w:rsidRPr="00CD295B">
        <w:rPr>
          <w:rFonts w:ascii="標楷體" w:eastAsia="標楷體" w:hAnsi="標楷體" w:hint="eastAsia"/>
          <w:color w:val="000000" w:themeColor="text1"/>
          <w:szCs w:val="24"/>
        </w:rPr>
        <w:t>公克，溫度</w:t>
      </w:r>
      <w:r w:rsidRPr="00CD295B">
        <w:rPr>
          <w:rFonts w:ascii="標楷體" w:eastAsia="標楷體" w:hAnsi="標楷體"/>
          <w:color w:val="000000" w:themeColor="text1"/>
          <w:szCs w:val="24"/>
        </w:rPr>
        <w:t>2</w:t>
      </w:r>
      <w:r w:rsidRPr="00CD295B">
        <w:rPr>
          <w:rFonts w:ascii="標楷體" w:eastAsia="標楷體" w:hAnsi="標楷體" w:hint="eastAsia"/>
          <w:color w:val="000000" w:themeColor="text1"/>
          <w:szCs w:val="24"/>
        </w:rPr>
        <w:t>0℃的水，下列敘述何者</w:t>
      </w:r>
      <w:r w:rsidR="00D52417" w:rsidRPr="00D52417">
        <w:rPr>
          <w:rFonts w:ascii="標楷體" w:eastAsia="標楷體" w:hAnsi="標楷體" w:hint="eastAsia"/>
          <w:color w:val="000000" w:themeColor="text1"/>
          <w:szCs w:val="24"/>
          <w:u w:val="single"/>
        </w:rPr>
        <w:t>正確</w:t>
      </w:r>
      <w:r w:rsidRPr="00CD295B">
        <w:rPr>
          <w:rFonts w:ascii="標楷體" w:eastAsia="標楷體" w:hAnsi="標楷體" w:hint="eastAsia"/>
          <w:color w:val="000000" w:themeColor="text1"/>
          <w:szCs w:val="24"/>
        </w:rPr>
        <w:t xml:space="preserve">？　</w:t>
      </w:r>
      <w:r w:rsidRPr="00CD295B">
        <w:rPr>
          <w:rFonts w:ascii="標楷體" w:eastAsia="標楷體" w:hAnsi="標楷體"/>
          <w:color w:val="000000" w:themeColor="text1"/>
          <w:szCs w:val="24"/>
        </w:rPr>
        <w:br/>
        <w:t>(A)</w:t>
      </w:r>
      <w:r w:rsidRPr="00CD295B">
        <w:rPr>
          <w:rFonts w:ascii="標楷體" w:eastAsia="標楷體" w:hAnsi="標楷體" w:hint="eastAsia"/>
          <w:color w:val="000000" w:themeColor="text1"/>
          <w:szCs w:val="24"/>
        </w:rPr>
        <w:t>具有</w:t>
      </w:r>
      <w:r w:rsidRPr="00CD295B">
        <w:rPr>
          <w:rFonts w:ascii="標楷體" w:eastAsia="標楷體" w:hAnsi="標楷體"/>
          <w:color w:val="000000" w:themeColor="text1"/>
          <w:szCs w:val="24"/>
        </w:rPr>
        <w:t>2</w:t>
      </w:r>
      <w:r w:rsidRPr="00CD295B">
        <w:rPr>
          <w:rFonts w:ascii="標楷體" w:eastAsia="標楷體" w:hAnsi="標楷體" w:hint="eastAsia"/>
          <w:color w:val="000000" w:themeColor="text1"/>
          <w:szCs w:val="24"/>
        </w:rPr>
        <w:t>0</w:t>
      </w:r>
      <w:r w:rsidRPr="00CD295B">
        <w:rPr>
          <w:rFonts w:ascii="標楷體" w:eastAsia="標楷體" w:hAnsi="標楷體"/>
          <w:color w:val="000000" w:themeColor="text1"/>
          <w:szCs w:val="24"/>
        </w:rPr>
        <w:t>0</w:t>
      </w:r>
      <w:r w:rsidRPr="00CD295B">
        <w:rPr>
          <w:rFonts w:ascii="標楷體" w:eastAsia="標楷體" w:hAnsi="標楷體" w:hint="eastAsia"/>
          <w:color w:val="000000" w:themeColor="text1"/>
          <w:szCs w:val="24"/>
        </w:rPr>
        <w:t xml:space="preserve">卡的熱能　</w:t>
      </w:r>
      <w:r w:rsidRPr="00CD295B">
        <w:rPr>
          <w:rFonts w:ascii="標楷體" w:eastAsia="標楷體" w:hAnsi="標楷體"/>
          <w:color w:val="000000" w:themeColor="text1"/>
          <w:szCs w:val="24"/>
        </w:rPr>
        <w:t>(B)</w:t>
      </w:r>
      <w:r w:rsidRPr="00CD295B">
        <w:rPr>
          <w:rFonts w:ascii="標楷體" w:eastAsia="標楷體" w:hAnsi="標楷體" w:hint="eastAsia"/>
          <w:color w:val="000000" w:themeColor="text1"/>
          <w:szCs w:val="24"/>
        </w:rPr>
        <w:t>溫度上升到</w:t>
      </w:r>
      <w:r w:rsidRPr="00CD295B">
        <w:rPr>
          <w:rFonts w:ascii="標楷體" w:eastAsia="標楷體" w:hAnsi="標楷體"/>
          <w:color w:val="000000" w:themeColor="text1"/>
          <w:szCs w:val="24"/>
        </w:rPr>
        <w:t>30</w:t>
      </w:r>
      <w:r w:rsidRPr="00CD295B">
        <w:rPr>
          <w:rFonts w:ascii="標楷體" w:eastAsia="標楷體" w:hAnsi="標楷體" w:hint="eastAsia"/>
          <w:color w:val="000000" w:themeColor="text1"/>
          <w:szCs w:val="24"/>
        </w:rPr>
        <w:t>℃，需要吸收</w:t>
      </w:r>
      <w:r w:rsidRPr="00CD295B">
        <w:rPr>
          <w:rFonts w:ascii="標楷體" w:eastAsia="標楷體" w:hAnsi="標楷體"/>
          <w:color w:val="000000" w:themeColor="text1"/>
          <w:szCs w:val="24"/>
        </w:rPr>
        <w:t>300</w:t>
      </w:r>
      <w:r w:rsidRPr="00CD295B">
        <w:rPr>
          <w:rFonts w:ascii="標楷體" w:eastAsia="標楷體" w:hAnsi="標楷體" w:hint="eastAsia"/>
          <w:color w:val="000000" w:themeColor="text1"/>
          <w:szCs w:val="24"/>
        </w:rPr>
        <w:t xml:space="preserve">卡熱量　</w:t>
      </w:r>
      <w:r w:rsidRPr="00CD295B">
        <w:rPr>
          <w:rFonts w:ascii="標楷體" w:eastAsia="標楷體" w:hAnsi="標楷體"/>
          <w:color w:val="000000" w:themeColor="text1"/>
          <w:szCs w:val="24"/>
        </w:rPr>
        <w:t>(C)</w:t>
      </w:r>
      <w:r w:rsidRPr="00CD295B">
        <w:rPr>
          <w:rFonts w:ascii="標楷體" w:eastAsia="標楷體" w:hAnsi="標楷體" w:hint="eastAsia"/>
          <w:color w:val="000000" w:themeColor="text1"/>
          <w:szCs w:val="24"/>
        </w:rPr>
        <w:t>將其加熱到沸騰，需要吸收8</w:t>
      </w:r>
      <w:r w:rsidRPr="00CD295B">
        <w:rPr>
          <w:rFonts w:ascii="標楷體" w:eastAsia="標楷體" w:hAnsi="標楷體"/>
          <w:color w:val="000000" w:themeColor="text1"/>
          <w:szCs w:val="24"/>
        </w:rPr>
        <w:t>00</w:t>
      </w:r>
      <w:r w:rsidRPr="00CD295B">
        <w:rPr>
          <w:rFonts w:ascii="標楷體" w:eastAsia="標楷體" w:hAnsi="標楷體" w:hint="eastAsia"/>
          <w:color w:val="000000" w:themeColor="text1"/>
          <w:szCs w:val="24"/>
        </w:rPr>
        <w:t xml:space="preserve">卡熱量　</w:t>
      </w:r>
      <w:r w:rsidR="00D52417">
        <w:rPr>
          <w:rFonts w:ascii="標楷體" w:eastAsia="標楷體" w:hAnsi="標楷體" w:hint="eastAsia"/>
          <w:color w:val="000000" w:themeColor="text1"/>
          <w:szCs w:val="24"/>
        </w:rPr>
        <w:t xml:space="preserve">    </w:t>
      </w:r>
      <w:r w:rsidRPr="00CD295B">
        <w:rPr>
          <w:rFonts w:ascii="標楷體" w:eastAsia="標楷體" w:hAnsi="標楷體"/>
          <w:color w:val="000000" w:themeColor="text1"/>
          <w:szCs w:val="24"/>
        </w:rPr>
        <w:t>(D)</w:t>
      </w:r>
      <w:r w:rsidRPr="00CD295B">
        <w:rPr>
          <w:rFonts w:ascii="標楷體" w:eastAsia="標楷體" w:hAnsi="標楷體" w:hint="eastAsia"/>
          <w:color w:val="000000" w:themeColor="text1"/>
          <w:szCs w:val="24"/>
        </w:rPr>
        <w:t>若溫度下降至</w:t>
      </w:r>
      <w:r w:rsidRPr="00CD295B">
        <w:rPr>
          <w:rFonts w:ascii="標楷體" w:eastAsia="標楷體" w:hAnsi="標楷體"/>
          <w:color w:val="000000" w:themeColor="text1"/>
          <w:szCs w:val="24"/>
        </w:rPr>
        <w:t>0</w:t>
      </w:r>
      <w:r w:rsidRPr="00CD295B">
        <w:rPr>
          <w:rFonts w:ascii="標楷體" w:eastAsia="標楷體" w:hAnsi="標楷體" w:hint="eastAsia"/>
          <w:color w:val="000000" w:themeColor="text1"/>
          <w:szCs w:val="24"/>
        </w:rPr>
        <w:t>度，將會放出</w:t>
      </w:r>
      <w:r w:rsidRPr="00CD295B">
        <w:rPr>
          <w:rFonts w:ascii="標楷體" w:eastAsia="標楷體" w:hAnsi="標楷體"/>
          <w:color w:val="000000" w:themeColor="text1"/>
          <w:szCs w:val="24"/>
        </w:rPr>
        <w:t>250</w:t>
      </w:r>
      <w:r w:rsidRPr="00CD295B">
        <w:rPr>
          <w:rFonts w:ascii="標楷體" w:eastAsia="標楷體" w:hAnsi="標楷體" w:hint="eastAsia"/>
          <w:color w:val="000000" w:themeColor="text1"/>
          <w:szCs w:val="24"/>
        </w:rPr>
        <w:t>卡熱量</w:t>
      </w:r>
    </w:p>
    <w:p w:rsidR="00861FAB" w:rsidRPr="00CD295B" w:rsidRDefault="00861FAB" w:rsidP="00861FAB">
      <w:pPr>
        <w:pStyle w:val="a7"/>
        <w:numPr>
          <w:ilvl w:val="0"/>
          <w:numId w:val="1"/>
        </w:numPr>
        <w:tabs>
          <w:tab w:val="left" w:pos="1020"/>
        </w:tabs>
        <w:snapToGrid w:val="0"/>
        <w:ind w:leftChars="0" w:left="1020" w:hanging="1020"/>
        <w:rPr>
          <w:rFonts w:ascii="標楷體" w:eastAsia="標楷體" w:hAnsi="標楷體" w:cs="Times New Roman"/>
          <w:color w:val="000000" w:themeColor="text1"/>
          <w:szCs w:val="24"/>
        </w:rPr>
      </w:pPr>
      <w:r w:rsidRPr="00CD295B">
        <w:rPr>
          <w:rFonts w:ascii="標楷體" w:eastAsia="標楷體" w:hAnsi="標楷體" w:hint="eastAsia"/>
          <w:color w:val="000000" w:themeColor="text1"/>
          <w:szCs w:val="24"/>
        </w:rPr>
        <w:t>將2</w:t>
      </w:r>
      <w:r w:rsidRPr="00CD295B">
        <w:rPr>
          <w:rFonts w:ascii="標楷體" w:eastAsia="標楷體" w:hAnsi="標楷體"/>
          <w:color w:val="000000" w:themeColor="text1"/>
          <w:szCs w:val="24"/>
        </w:rPr>
        <w:t>00</w:t>
      </w:r>
      <w:r w:rsidRPr="00CD295B">
        <w:rPr>
          <w:rFonts w:ascii="標楷體" w:eastAsia="標楷體" w:hAnsi="標楷體" w:hint="eastAsia"/>
          <w:color w:val="000000" w:themeColor="text1"/>
          <w:szCs w:val="24"/>
        </w:rPr>
        <w:t>公克、比熱</w:t>
      </w:r>
      <w:r w:rsidRPr="00CD295B">
        <w:rPr>
          <w:rFonts w:ascii="標楷體" w:eastAsia="標楷體" w:hAnsi="標楷體"/>
          <w:color w:val="000000" w:themeColor="text1"/>
          <w:szCs w:val="24"/>
        </w:rPr>
        <w:t>0.2</w:t>
      </w:r>
      <w:r w:rsidRPr="00CD295B">
        <w:rPr>
          <w:rFonts w:ascii="標楷體" w:eastAsia="標楷體" w:hAnsi="標楷體" w:hint="eastAsia"/>
          <w:color w:val="000000" w:themeColor="text1"/>
          <w:szCs w:val="24"/>
        </w:rPr>
        <w:t>卡</w:t>
      </w:r>
      <w:r w:rsidRPr="00CD295B">
        <w:rPr>
          <w:rFonts w:ascii="標楷體" w:eastAsia="標楷體" w:hAnsi="標楷體" w:hint="eastAsia"/>
          <w:color w:val="000000" w:themeColor="text1"/>
          <w:w w:val="50"/>
          <w:szCs w:val="24"/>
        </w:rPr>
        <w:t>／</w:t>
      </w:r>
      <w:r w:rsidRPr="00CD295B">
        <w:rPr>
          <w:rFonts w:ascii="標楷體" w:eastAsia="標楷體" w:hAnsi="標楷體" w:hint="eastAsia"/>
          <w:color w:val="000000" w:themeColor="text1"/>
          <w:szCs w:val="24"/>
        </w:rPr>
        <w:t>公克‧℃的鋁塊加熱到56</w:t>
      </w:r>
      <w:r w:rsidRPr="00CD295B">
        <w:rPr>
          <w:rFonts w:ascii="標楷體" w:eastAsia="標楷體" w:hAnsi="標楷體"/>
          <w:color w:val="000000" w:themeColor="text1"/>
          <w:szCs w:val="24"/>
        </w:rPr>
        <w:t>0</w:t>
      </w:r>
      <w:r w:rsidRPr="00CD295B">
        <w:rPr>
          <w:rFonts w:ascii="標楷體" w:eastAsia="標楷體" w:hAnsi="標楷體" w:hint="eastAsia"/>
          <w:color w:val="000000" w:themeColor="text1"/>
          <w:szCs w:val="24"/>
        </w:rPr>
        <w:t>℃後(鋁塊未融化)，投入裝有</w:t>
      </w:r>
      <w:r w:rsidRPr="00CD295B">
        <w:rPr>
          <w:rFonts w:ascii="標楷體" w:eastAsia="標楷體" w:hAnsi="標楷體"/>
          <w:color w:val="000000" w:themeColor="text1"/>
          <w:szCs w:val="24"/>
        </w:rPr>
        <w:t>500</w:t>
      </w:r>
      <w:r w:rsidRPr="00CD295B">
        <w:rPr>
          <w:rFonts w:ascii="標楷體" w:eastAsia="標楷體" w:hAnsi="標楷體" w:hint="eastAsia"/>
          <w:color w:val="000000" w:themeColor="text1"/>
          <w:szCs w:val="24"/>
        </w:rPr>
        <w:t>公克、</w:t>
      </w:r>
      <w:r w:rsidRPr="00CD295B">
        <w:rPr>
          <w:rFonts w:ascii="標楷體" w:eastAsia="標楷體" w:hAnsi="標楷體"/>
          <w:color w:val="000000" w:themeColor="text1"/>
          <w:szCs w:val="24"/>
        </w:rPr>
        <w:t>20</w:t>
      </w:r>
      <w:r w:rsidRPr="00CD295B">
        <w:rPr>
          <w:rFonts w:ascii="標楷體" w:eastAsia="標楷體" w:hAnsi="標楷體" w:hint="eastAsia"/>
          <w:color w:val="000000" w:themeColor="text1"/>
          <w:szCs w:val="24"/>
        </w:rPr>
        <w:t xml:space="preserve">℃水的杯中。設無熱量散失，則達熱平衡時水溫為多少？　</w:t>
      </w:r>
      <w:r w:rsidRPr="00CD295B">
        <w:rPr>
          <w:rFonts w:ascii="標楷體" w:eastAsia="標楷體" w:hAnsi="標楷體"/>
          <w:color w:val="000000" w:themeColor="text1"/>
          <w:szCs w:val="24"/>
        </w:rPr>
        <w:br/>
        <w:t>(A)50</w:t>
      </w:r>
      <w:r w:rsidRPr="00CD295B">
        <w:rPr>
          <w:rFonts w:ascii="標楷體" w:eastAsia="標楷體" w:hAnsi="標楷體" w:hint="eastAsia"/>
          <w:color w:val="000000" w:themeColor="text1"/>
          <w:szCs w:val="24"/>
        </w:rPr>
        <w:t xml:space="preserve">℃　</w:t>
      </w:r>
      <w:r w:rsidRPr="00CD295B">
        <w:rPr>
          <w:rFonts w:ascii="標楷體" w:eastAsia="標楷體" w:hAnsi="標楷體"/>
          <w:color w:val="000000" w:themeColor="text1"/>
          <w:szCs w:val="24"/>
        </w:rPr>
        <w:t>(B)55</w:t>
      </w:r>
      <w:r w:rsidRPr="00CD295B">
        <w:rPr>
          <w:rFonts w:ascii="標楷體" w:eastAsia="標楷體" w:hAnsi="標楷體" w:hint="eastAsia"/>
          <w:color w:val="000000" w:themeColor="text1"/>
          <w:szCs w:val="24"/>
        </w:rPr>
        <w:t xml:space="preserve">℃　</w:t>
      </w:r>
      <w:r w:rsidRPr="00CD295B">
        <w:rPr>
          <w:rFonts w:ascii="標楷體" w:eastAsia="標楷體" w:hAnsi="標楷體"/>
          <w:color w:val="000000" w:themeColor="text1"/>
          <w:szCs w:val="24"/>
        </w:rPr>
        <w:t>(C)60</w:t>
      </w:r>
      <w:r w:rsidRPr="00CD295B">
        <w:rPr>
          <w:rFonts w:ascii="標楷體" w:eastAsia="標楷體" w:hAnsi="標楷體" w:hint="eastAsia"/>
          <w:color w:val="000000" w:themeColor="text1"/>
          <w:szCs w:val="24"/>
        </w:rPr>
        <w:t xml:space="preserve">℃　</w:t>
      </w:r>
      <w:r w:rsidRPr="00CD295B">
        <w:rPr>
          <w:rFonts w:ascii="標楷體" w:eastAsia="標楷體" w:hAnsi="標楷體"/>
          <w:color w:val="000000" w:themeColor="text1"/>
          <w:szCs w:val="24"/>
        </w:rPr>
        <w:t>(D)80</w:t>
      </w:r>
      <w:r w:rsidRPr="00CD295B">
        <w:rPr>
          <w:rFonts w:ascii="標楷體" w:eastAsia="標楷體" w:hAnsi="標楷體" w:hint="eastAsia"/>
          <w:color w:val="000000" w:themeColor="text1"/>
          <w:szCs w:val="24"/>
        </w:rPr>
        <w:t>℃</w:t>
      </w:r>
    </w:p>
    <w:p w:rsidR="00861FAB" w:rsidRPr="00CD295B" w:rsidRDefault="00861FAB" w:rsidP="00861FAB">
      <w:pPr>
        <w:pStyle w:val="a7"/>
        <w:numPr>
          <w:ilvl w:val="0"/>
          <w:numId w:val="1"/>
        </w:numPr>
        <w:tabs>
          <w:tab w:val="left" w:pos="1020"/>
        </w:tabs>
        <w:snapToGrid w:val="0"/>
        <w:ind w:leftChars="0" w:left="1020" w:hanging="1020"/>
        <w:rPr>
          <w:rFonts w:ascii="標楷體" w:eastAsia="標楷體" w:hAnsi="標楷體" w:cs="Times New Roman"/>
          <w:color w:val="000000" w:themeColor="text1"/>
          <w:szCs w:val="24"/>
        </w:rPr>
      </w:pPr>
      <w:r w:rsidRPr="00CD295B">
        <w:rPr>
          <w:rFonts w:ascii="標楷體" w:eastAsia="標楷體" w:hAnsi="標楷體" w:hint="eastAsia"/>
          <w:color w:val="000000" w:themeColor="text1"/>
          <w:szCs w:val="24"/>
        </w:rPr>
        <w:t>設燃燒</w:t>
      </w:r>
      <w:r w:rsidRPr="00CD295B">
        <w:rPr>
          <w:rFonts w:ascii="標楷體" w:eastAsia="標楷體" w:hAnsi="標楷體"/>
          <w:color w:val="000000" w:themeColor="text1"/>
          <w:szCs w:val="24"/>
        </w:rPr>
        <w:t>1</w:t>
      </w:r>
      <w:r w:rsidRPr="00CD295B">
        <w:rPr>
          <w:rFonts w:ascii="標楷體" w:eastAsia="標楷體" w:hAnsi="標楷體" w:hint="eastAsia"/>
          <w:color w:val="000000" w:themeColor="text1"/>
          <w:szCs w:val="24"/>
        </w:rPr>
        <w:t>公克的醣類可放出4大卡的熱量，如果燃燒3公克的醣類，所放出的熱量全被</w:t>
      </w:r>
      <w:r w:rsidRPr="00CD295B">
        <w:rPr>
          <w:rFonts w:ascii="標楷體" w:eastAsia="標楷體" w:hAnsi="標楷體"/>
          <w:color w:val="000000" w:themeColor="text1"/>
          <w:szCs w:val="24"/>
        </w:rPr>
        <w:t>600</w:t>
      </w:r>
      <w:r w:rsidRPr="00CD295B">
        <w:rPr>
          <w:rFonts w:ascii="標楷體" w:eastAsia="標楷體" w:hAnsi="標楷體" w:hint="eastAsia"/>
          <w:color w:val="000000" w:themeColor="text1"/>
          <w:szCs w:val="24"/>
        </w:rPr>
        <w:t>毫升、</w:t>
      </w:r>
      <w:r w:rsidRPr="00CD295B">
        <w:rPr>
          <w:rFonts w:ascii="標楷體" w:eastAsia="標楷體" w:hAnsi="標楷體"/>
          <w:color w:val="000000" w:themeColor="text1"/>
          <w:szCs w:val="24"/>
        </w:rPr>
        <w:t>25</w:t>
      </w:r>
      <w:r w:rsidRPr="00CD295B">
        <w:rPr>
          <w:rFonts w:ascii="標楷體" w:eastAsia="標楷體" w:hAnsi="標楷體" w:hint="eastAsia"/>
          <w:color w:val="000000" w:themeColor="text1"/>
          <w:szCs w:val="24"/>
        </w:rPr>
        <w:t xml:space="preserve">℃的水吸收，則水溫變為多少℃？　</w:t>
      </w:r>
      <w:r w:rsidRPr="00CD295B">
        <w:rPr>
          <w:rFonts w:ascii="標楷體" w:eastAsia="標楷體" w:hAnsi="標楷體"/>
          <w:color w:val="000000" w:themeColor="text1"/>
          <w:szCs w:val="24"/>
        </w:rPr>
        <w:br/>
        <w:t>(A)40</w:t>
      </w:r>
      <w:r w:rsidRPr="00CD295B">
        <w:rPr>
          <w:rFonts w:ascii="標楷體" w:eastAsia="標楷體" w:hAnsi="標楷體" w:hint="eastAsia"/>
          <w:color w:val="000000" w:themeColor="text1"/>
          <w:szCs w:val="24"/>
        </w:rPr>
        <w:t xml:space="preserve">℃　</w:t>
      </w:r>
      <w:r w:rsidRPr="00CD295B">
        <w:rPr>
          <w:rFonts w:ascii="標楷體" w:eastAsia="標楷體" w:hAnsi="標楷體"/>
          <w:color w:val="000000" w:themeColor="text1"/>
          <w:szCs w:val="24"/>
        </w:rPr>
        <w:t>(B)45</w:t>
      </w:r>
      <w:r w:rsidRPr="00CD295B">
        <w:rPr>
          <w:rFonts w:ascii="標楷體" w:eastAsia="標楷體" w:hAnsi="標楷體" w:hint="eastAsia"/>
          <w:color w:val="000000" w:themeColor="text1"/>
          <w:szCs w:val="24"/>
        </w:rPr>
        <w:t xml:space="preserve">℃　</w:t>
      </w:r>
      <w:r w:rsidRPr="00CD295B">
        <w:rPr>
          <w:rFonts w:ascii="標楷體" w:eastAsia="標楷體" w:hAnsi="標楷體"/>
          <w:color w:val="000000" w:themeColor="text1"/>
          <w:szCs w:val="24"/>
        </w:rPr>
        <w:t>(C)50</w:t>
      </w:r>
      <w:r w:rsidRPr="00CD295B">
        <w:rPr>
          <w:rFonts w:ascii="標楷體" w:eastAsia="標楷體" w:hAnsi="標楷體" w:hint="eastAsia"/>
          <w:color w:val="000000" w:themeColor="text1"/>
          <w:szCs w:val="24"/>
        </w:rPr>
        <w:t xml:space="preserve">℃　</w:t>
      </w:r>
      <w:r w:rsidRPr="00CD295B">
        <w:rPr>
          <w:rFonts w:ascii="標楷體" w:eastAsia="標楷體" w:hAnsi="標楷體"/>
          <w:color w:val="000000" w:themeColor="text1"/>
          <w:szCs w:val="24"/>
        </w:rPr>
        <w:t>(D)55</w:t>
      </w:r>
      <w:r w:rsidRPr="00CD295B">
        <w:rPr>
          <w:rFonts w:ascii="標楷體" w:eastAsia="標楷體" w:hAnsi="標楷體" w:hint="eastAsia"/>
          <w:color w:val="000000" w:themeColor="text1"/>
          <w:szCs w:val="24"/>
        </w:rPr>
        <w:t>℃</w:t>
      </w:r>
    </w:p>
    <w:p w:rsidR="00861FAB" w:rsidRPr="00CD295B" w:rsidRDefault="00861FAB" w:rsidP="00861FAB">
      <w:pPr>
        <w:pStyle w:val="a7"/>
        <w:numPr>
          <w:ilvl w:val="0"/>
          <w:numId w:val="1"/>
        </w:numPr>
        <w:tabs>
          <w:tab w:val="left" w:pos="1020"/>
        </w:tabs>
        <w:snapToGrid w:val="0"/>
        <w:ind w:leftChars="0" w:left="1020" w:hanging="1020"/>
        <w:rPr>
          <w:rFonts w:ascii="標楷體" w:eastAsia="標楷體" w:hAnsi="標楷體" w:cs="Times New Roman"/>
          <w:color w:val="000000" w:themeColor="text1"/>
          <w:szCs w:val="24"/>
        </w:rPr>
      </w:pPr>
      <w:r w:rsidRPr="00CD295B">
        <w:rPr>
          <w:rFonts w:ascii="標楷體" w:eastAsia="標楷體" w:hAnsi="標楷體" w:hint="eastAsia"/>
          <w:color w:val="000000" w:themeColor="text1"/>
          <w:szCs w:val="24"/>
        </w:rPr>
        <w:t>關於熱的傳播現象，下列敘述何者</w:t>
      </w:r>
      <w:r w:rsidRPr="00D52417">
        <w:rPr>
          <w:rFonts w:ascii="標楷體" w:eastAsia="標楷體" w:hAnsi="標楷體" w:hint="eastAsia"/>
          <w:color w:val="000000" w:themeColor="text1"/>
          <w:szCs w:val="24"/>
          <w:u w:val="single"/>
        </w:rPr>
        <w:t>錯誤</w:t>
      </w:r>
      <w:r w:rsidRPr="00CD295B">
        <w:rPr>
          <w:rFonts w:ascii="標楷體" w:eastAsia="標楷體" w:hAnsi="標楷體" w:hint="eastAsia"/>
          <w:color w:val="000000" w:themeColor="text1"/>
          <w:szCs w:val="24"/>
        </w:rPr>
        <w:t xml:space="preserve">？　</w:t>
      </w:r>
      <w:r w:rsidRPr="00CD295B">
        <w:rPr>
          <w:rFonts w:ascii="標楷體" w:eastAsia="標楷體" w:hAnsi="標楷體"/>
          <w:color w:val="000000" w:themeColor="text1"/>
          <w:szCs w:val="24"/>
        </w:rPr>
        <w:br/>
        <w:t>(A)</w:t>
      </w:r>
      <w:r w:rsidRPr="00CD295B">
        <w:rPr>
          <w:rFonts w:ascii="標楷體" w:eastAsia="標楷體" w:hAnsi="標楷體" w:hint="eastAsia"/>
          <w:color w:val="000000" w:themeColor="text1"/>
          <w:szCs w:val="24"/>
        </w:rPr>
        <w:t xml:space="preserve">加高煙囪可讓燃燒效果較佳，這是熱的對流作用　</w:t>
      </w:r>
      <w:r w:rsidRPr="00CD295B">
        <w:rPr>
          <w:rFonts w:ascii="標楷體" w:eastAsia="標楷體" w:hAnsi="標楷體"/>
          <w:color w:val="000000" w:themeColor="text1"/>
          <w:szCs w:val="24"/>
        </w:rPr>
        <w:t>(B)</w:t>
      </w:r>
      <w:r w:rsidRPr="00CD295B">
        <w:rPr>
          <w:rFonts w:ascii="標楷體" w:eastAsia="標楷體" w:hAnsi="標楷體" w:hint="eastAsia"/>
          <w:color w:val="000000" w:themeColor="text1"/>
          <w:szCs w:val="24"/>
        </w:rPr>
        <w:t xml:space="preserve">膨鬆的棉被縫隙中充滿空氣，利用空氣為熱的不良導體，防止體溫下降　</w:t>
      </w:r>
      <w:r w:rsidRPr="00CD295B">
        <w:rPr>
          <w:rFonts w:ascii="標楷體" w:eastAsia="標楷體" w:hAnsi="標楷體"/>
          <w:color w:val="000000" w:themeColor="text1"/>
          <w:szCs w:val="24"/>
        </w:rPr>
        <w:t>(C)</w:t>
      </w:r>
      <w:r w:rsidRPr="00CD295B">
        <w:rPr>
          <w:rFonts w:ascii="標楷體" w:eastAsia="標楷體" w:hAnsi="標楷體" w:hint="eastAsia"/>
          <w:color w:val="000000" w:themeColor="text1"/>
          <w:szCs w:val="24"/>
        </w:rPr>
        <w:t xml:space="preserve">以手接觸50℃的銅棒和木棒，感覺銅棒比較熱，是因為銅的比熱較小　</w:t>
      </w:r>
      <w:r w:rsidRPr="00CD295B">
        <w:rPr>
          <w:rFonts w:ascii="標楷體" w:eastAsia="標楷體" w:hAnsi="標楷體"/>
          <w:color w:val="000000" w:themeColor="text1"/>
          <w:szCs w:val="24"/>
        </w:rPr>
        <w:t>(D)</w:t>
      </w:r>
      <w:r w:rsidRPr="00CD295B">
        <w:rPr>
          <w:rFonts w:ascii="標楷體" w:eastAsia="標楷體" w:hAnsi="標楷體" w:hint="eastAsia"/>
          <w:color w:val="000000" w:themeColor="text1"/>
          <w:szCs w:val="24"/>
        </w:rPr>
        <w:t>使用電暖器時置於地面，利用熱對流使身體溫暖，可以防寒</w:t>
      </w:r>
    </w:p>
    <w:p w:rsidR="00861FAB" w:rsidRPr="00CD295B" w:rsidRDefault="00861FAB" w:rsidP="00861FAB">
      <w:pPr>
        <w:pStyle w:val="a7"/>
        <w:numPr>
          <w:ilvl w:val="0"/>
          <w:numId w:val="1"/>
        </w:numPr>
        <w:tabs>
          <w:tab w:val="left" w:pos="1020"/>
        </w:tabs>
        <w:snapToGrid w:val="0"/>
        <w:ind w:leftChars="0" w:left="1020" w:hanging="1020"/>
        <w:rPr>
          <w:rFonts w:ascii="標楷體" w:eastAsia="標楷體" w:hAnsi="標楷體" w:cs="Times New Roman"/>
          <w:color w:val="000000" w:themeColor="text1"/>
          <w:szCs w:val="24"/>
        </w:rPr>
      </w:pPr>
      <w:r w:rsidRPr="00CD295B">
        <w:rPr>
          <w:rFonts w:ascii="標楷體" w:eastAsia="標楷體" w:hAnsi="標楷體" w:hint="eastAsia"/>
          <w:color w:val="000000" w:themeColor="text1"/>
          <w:szCs w:val="24"/>
        </w:rPr>
        <w:t>關於燜燒鍋的設計原理，下列敘述何者</w:t>
      </w:r>
      <w:r w:rsidRPr="00D52417">
        <w:rPr>
          <w:rFonts w:ascii="標楷體" w:eastAsia="標楷體" w:hAnsi="標楷體" w:hint="eastAsia"/>
          <w:color w:val="000000" w:themeColor="text1"/>
          <w:szCs w:val="24"/>
          <w:u w:val="single"/>
        </w:rPr>
        <w:t>錯誤</w:t>
      </w:r>
      <w:r w:rsidRPr="00CD295B">
        <w:rPr>
          <w:rFonts w:ascii="標楷體" w:eastAsia="標楷體" w:hAnsi="標楷體" w:hint="eastAsia"/>
          <w:color w:val="000000" w:themeColor="text1"/>
          <w:szCs w:val="24"/>
        </w:rPr>
        <w:t xml:space="preserve">？　</w:t>
      </w:r>
      <w:r w:rsidRPr="00CD295B">
        <w:rPr>
          <w:rFonts w:ascii="標楷體" w:eastAsia="標楷體" w:hAnsi="標楷體"/>
          <w:color w:val="000000" w:themeColor="text1"/>
          <w:szCs w:val="24"/>
        </w:rPr>
        <w:br/>
        <w:t>(A)</w:t>
      </w:r>
      <w:r w:rsidRPr="00CD295B">
        <w:rPr>
          <w:rFonts w:ascii="標楷體" w:eastAsia="標楷體" w:hAnsi="標楷體" w:hint="eastAsia"/>
          <w:color w:val="000000" w:themeColor="text1"/>
          <w:szCs w:val="24"/>
        </w:rPr>
        <w:t xml:space="preserve">內壁為光滑鏡面是為了防止輻射造成的熱量散失　</w:t>
      </w:r>
      <w:r w:rsidRPr="00CD295B">
        <w:rPr>
          <w:rFonts w:ascii="標楷體" w:eastAsia="標楷體" w:hAnsi="標楷體"/>
          <w:color w:val="000000" w:themeColor="text1"/>
          <w:szCs w:val="24"/>
        </w:rPr>
        <w:t>(B)</w:t>
      </w:r>
      <w:r w:rsidRPr="00CD295B">
        <w:rPr>
          <w:rFonts w:ascii="標楷體" w:eastAsia="標楷體" w:hAnsi="標楷體" w:hint="eastAsia"/>
          <w:color w:val="000000" w:themeColor="text1"/>
          <w:szCs w:val="24"/>
        </w:rPr>
        <w:t xml:space="preserve">外鍋蓋用塑膠是為了防止熱的傳導　</w:t>
      </w:r>
      <w:r w:rsidRPr="00CD295B">
        <w:rPr>
          <w:rFonts w:ascii="標楷體" w:eastAsia="標楷體" w:hAnsi="標楷體"/>
          <w:color w:val="000000" w:themeColor="text1"/>
          <w:szCs w:val="24"/>
        </w:rPr>
        <w:t>(C)</w:t>
      </w:r>
      <w:r w:rsidRPr="00CD295B">
        <w:rPr>
          <w:rFonts w:ascii="標楷體" w:eastAsia="標楷體" w:hAnsi="標楷體" w:hint="eastAsia"/>
          <w:color w:val="000000" w:themeColor="text1"/>
          <w:szCs w:val="24"/>
        </w:rPr>
        <w:t xml:space="preserve">真空夾層是為了防止輻射造成的熱量散失　</w:t>
      </w:r>
      <w:r w:rsidRPr="00CD295B">
        <w:rPr>
          <w:rFonts w:ascii="標楷體" w:eastAsia="標楷體" w:hAnsi="標楷體"/>
          <w:color w:val="000000" w:themeColor="text1"/>
          <w:szCs w:val="24"/>
        </w:rPr>
        <w:t>(D)</w:t>
      </w:r>
      <w:r w:rsidRPr="00CD295B">
        <w:rPr>
          <w:rFonts w:ascii="標楷體" w:eastAsia="標楷體" w:hAnsi="標楷體" w:hint="eastAsia"/>
          <w:color w:val="000000" w:themeColor="text1"/>
          <w:szCs w:val="24"/>
        </w:rPr>
        <w:t>所有的設計都是為了防止熱量的傳播造成的熱量散失</w:t>
      </w:r>
    </w:p>
    <w:p w:rsidR="00861FAB" w:rsidRPr="00CD295B" w:rsidRDefault="00861FAB" w:rsidP="00861FAB">
      <w:pPr>
        <w:pStyle w:val="a7"/>
        <w:numPr>
          <w:ilvl w:val="0"/>
          <w:numId w:val="1"/>
        </w:numPr>
        <w:tabs>
          <w:tab w:val="left" w:pos="1134"/>
        </w:tabs>
        <w:snapToGrid w:val="0"/>
        <w:ind w:leftChars="0" w:left="1134" w:hanging="1134"/>
        <w:rPr>
          <w:rFonts w:ascii="標楷體" w:eastAsia="標楷體" w:hAnsi="標楷體" w:cs="Times New Roman"/>
          <w:color w:val="000000" w:themeColor="text1"/>
          <w:szCs w:val="24"/>
        </w:rPr>
      </w:pPr>
      <w:r w:rsidRPr="00CD295B">
        <w:rPr>
          <w:rFonts w:ascii="標楷體" w:eastAsia="標楷體" w:hAnsi="標楷體" w:hint="eastAsia"/>
          <w:color w:val="000000" w:themeColor="text1"/>
          <w:szCs w:val="24"/>
        </w:rPr>
        <w:t xml:space="preserve">下列何者是吸熱反應？　</w:t>
      </w:r>
      <w:r w:rsidRPr="00CD295B">
        <w:rPr>
          <w:rFonts w:ascii="標楷體" w:eastAsia="標楷體" w:hAnsi="標楷體"/>
          <w:color w:val="000000" w:themeColor="text1"/>
          <w:szCs w:val="24"/>
        </w:rPr>
        <w:br/>
        <w:t>(A)</w:t>
      </w:r>
      <w:r w:rsidRPr="00CD295B">
        <w:rPr>
          <w:rFonts w:ascii="標楷體" w:eastAsia="標楷體" w:hAnsi="標楷體" w:hint="eastAsia"/>
          <w:color w:val="000000" w:themeColor="text1"/>
          <w:szCs w:val="24"/>
        </w:rPr>
        <w:t xml:space="preserve">碘氣體凝華　</w:t>
      </w:r>
      <w:r w:rsidRPr="00CD295B">
        <w:rPr>
          <w:rFonts w:ascii="標楷體" w:eastAsia="標楷體" w:hAnsi="標楷體"/>
          <w:color w:val="000000" w:themeColor="text1"/>
          <w:szCs w:val="24"/>
        </w:rPr>
        <w:t>(B)</w:t>
      </w:r>
      <w:r w:rsidRPr="00CD295B">
        <w:rPr>
          <w:rFonts w:ascii="標楷體" w:eastAsia="標楷體" w:hAnsi="標楷體" w:hint="eastAsia"/>
          <w:color w:val="000000" w:themeColor="text1"/>
          <w:szCs w:val="24"/>
        </w:rPr>
        <w:t xml:space="preserve">加熱含水硫酸銅晶體　</w:t>
      </w:r>
      <w:r w:rsidRPr="00FA0E87">
        <w:rPr>
          <w:rFonts w:ascii="標楷體" w:eastAsia="標楷體" w:hAnsi="標楷體"/>
          <w:szCs w:val="24"/>
        </w:rPr>
        <w:t>(C)</w:t>
      </w:r>
      <w:r w:rsidR="00FA0E87">
        <w:rPr>
          <w:rFonts w:ascii="標楷體" w:eastAsia="標楷體" w:hAnsi="標楷體" w:hint="eastAsia"/>
          <w:szCs w:val="24"/>
        </w:rPr>
        <w:t>水凝固成冰塊</w:t>
      </w:r>
      <w:r w:rsidRPr="00CD295B">
        <w:rPr>
          <w:rFonts w:ascii="標楷體" w:eastAsia="標楷體" w:hAnsi="標楷體" w:hint="eastAsia"/>
          <w:color w:val="000000" w:themeColor="text1"/>
          <w:szCs w:val="24"/>
        </w:rPr>
        <w:t xml:space="preserve">　</w:t>
      </w:r>
      <w:r w:rsidRPr="00CD295B">
        <w:rPr>
          <w:rFonts w:ascii="標楷體" w:eastAsia="標楷體" w:hAnsi="標楷體"/>
          <w:color w:val="000000" w:themeColor="text1"/>
          <w:szCs w:val="24"/>
        </w:rPr>
        <w:t>(D)</w:t>
      </w:r>
      <w:r w:rsidRPr="00CD295B">
        <w:rPr>
          <w:rFonts w:ascii="標楷體" w:eastAsia="標楷體" w:hAnsi="標楷體" w:hint="eastAsia"/>
          <w:color w:val="000000" w:themeColor="text1"/>
          <w:szCs w:val="24"/>
        </w:rPr>
        <w:t>藍色氯化亞鈷試紙遇水</w:t>
      </w:r>
    </w:p>
    <w:p w:rsidR="00861FAB" w:rsidRPr="00CD295B" w:rsidRDefault="00861FAB" w:rsidP="00861FAB">
      <w:pPr>
        <w:pStyle w:val="a7"/>
        <w:numPr>
          <w:ilvl w:val="0"/>
          <w:numId w:val="1"/>
        </w:numPr>
        <w:tabs>
          <w:tab w:val="left" w:pos="1134"/>
        </w:tabs>
        <w:snapToGrid w:val="0"/>
        <w:ind w:leftChars="0" w:left="1134" w:hanging="1134"/>
        <w:rPr>
          <w:rFonts w:ascii="標楷體" w:eastAsia="標楷體" w:hAnsi="標楷體" w:cs="Times New Roman"/>
          <w:color w:val="000000" w:themeColor="text1"/>
          <w:szCs w:val="24"/>
        </w:rPr>
      </w:pPr>
      <w:r w:rsidRPr="00CD295B">
        <w:rPr>
          <w:rFonts w:ascii="標楷體" w:eastAsia="標楷體" w:hAnsi="標楷體" w:hint="eastAsia"/>
          <w:color w:val="000000" w:themeColor="text1"/>
          <w:szCs w:val="24"/>
        </w:rPr>
        <w:t>某物質在溫度為－5</w:t>
      </w:r>
      <w:r w:rsidRPr="00CD295B">
        <w:rPr>
          <w:rFonts w:ascii="標楷體" w:eastAsia="標楷體" w:hAnsi="標楷體"/>
          <w:color w:val="000000" w:themeColor="text1"/>
          <w:szCs w:val="24"/>
        </w:rPr>
        <w:t>0</w:t>
      </w:r>
      <w:r w:rsidRPr="00CD295B">
        <w:rPr>
          <w:rFonts w:ascii="標楷體" w:eastAsia="標楷體" w:hAnsi="標楷體" w:hint="eastAsia"/>
          <w:color w:val="000000" w:themeColor="text1"/>
          <w:szCs w:val="24"/>
        </w:rPr>
        <w:t>℃時為固體，</w:t>
      </w:r>
      <w:r w:rsidRPr="00CD295B">
        <w:rPr>
          <w:rFonts w:ascii="標楷體" w:eastAsia="標楷體" w:hAnsi="標楷體"/>
          <w:color w:val="000000" w:themeColor="text1"/>
          <w:szCs w:val="24"/>
        </w:rPr>
        <w:t>60</w:t>
      </w:r>
      <w:r w:rsidRPr="00CD295B">
        <w:rPr>
          <w:rFonts w:ascii="標楷體" w:eastAsia="標楷體" w:hAnsi="標楷體" w:hint="eastAsia"/>
          <w:color w:val="000000" w:themeColor="text1"/>
          <w:szCs w:val="24"/>
        </w:rPr>
        <w:t>℃時為液體，4</w:t>
      </w:r>
      <w:r w:rsidRPr="00CD295B">
        <w:rPr>
          <w:rFonts w:ascii="標楷體" w:eastAsia="標楷體" w:hAnsi="標楷體"/>
          <w:color w:val="000000" w:themeColor="text1"/>
          <w:szCs w:val="24"/>
        </w:rPr>
        <w:t>80</w:t>
      </w:r>
      <w:r w:rsidRPr="00CD295B">
        <w:rPr>
          <w:rFonts w:ascii="標楷體" w:eastAsia="標楷體" w:hAnsi="標楷體" w:hint="eastAsia"/>
          <w:color w:val="000000" w:themeColor="text1"/>
          <w:szCs w:val="24"/>
        </w:rPr>
        <w:t>℃</w:t>
      </w:r>
      <w:r w:rsidRPr="00CD295B">
        <w:rPr>
          <w:rFonts w:ascii="標楷體" w:eastAsia="標楷體" w:hAnsi="標楷體"/>
          <w:color w:val="000000" w:themeColor="text1"/>
          <w:szCs w:val="24"/>
        </w:rPr>
        <w:t xml:space="preserve"> </w:t>
      </w:r>
      <w:r w:rsidRPr="00CD295B">
        <w:rPr>
          <w:rFonts w:ascii="標楷體" w:eastAsia="標楷體" w:hAnsi="標楷體" w:hint="eastAsia"/>
          <w:color w:val="000000" w:themeColor="text1"/>
          <w:szCs w:val="24"/>
        </w:rPr>
        <w:t>時為氣體，根據附表，此物質可能為下列何者？</w:t>
      </w:r>
      <w:r w:rsidRPr="00CD295B">
        <w:rPr>
          <w:rFonts w:ascii="標楷體" w:eastAsia="標楷體" w:hAnsi="標楷體"/>
          <w:color w:val="000000" w:themeColor="text1"/>
          <w:szCs w:val="24"/>
        </w:rPr>
        <w:br/>
      </w:r>
      <w:bookmarkStart w:id="0" w:name="_MON_1340716251"/>
      <w:bookmarkStart w:id="1" w:name="_MON_1340716325"/>
      <w:bookmarkStart w:id="2" w:name="_MON_1340716370"/>
      <w:bookmarkStart w:id="3" w:name="_MON_1402295092"/>
      <w:bookmarkEnd w:id="0"/>
      <w:bookmarkEnd w:id="1"/>
      <w:bookmarkEnd w:id="2"/>
      <w:bookmarkEnd w:id="3"/>
      <w:bookmarkStart w:id="4" w:name="_MON_1436075500"/>
      <w:bookmarkEnd w:id="4"/>
      <w:r w:rsidRPr="00CD295B">
        <w:rPr>
          <w:rFonts w:ascii="標楷體" w:eastAsia="標楷體" w:hAnsi="標楷體"/>
          <w:color w:val="000000" w:themeColor="text1"/>
          <w:szCs w:val="24"/>
        </w:rPr>
        <w:object w:dxaOrig="2943" w:dyaOrig="1779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39.5pt;height:88.5pt" o:ole="">
            <v:imagedata r:id="rId11" o:title=""/>
          </v:shape>
          <o:OLEObject Type="Embed" ProgID="Word.Picture.8" ShapeID="_x0000_i1025" DrawAspect="Content" ObjectID="_1639994438" r:id="rId12"/>
        </w:object>
      </w:r>
      <w:r w:rsidRPr="00CD295B">
        <w:rPr>
          <w:rFonts w:ascii="標楷體" w:eastAsia="標楷體" w:hAnsi="標楷體" w:hint="eastAsia"/>
          <w:color w:val="000000" w:themeColor="text1"/>
          <w:szCs w:val="24"/>
        </w:rPr>
        <w:t xml:space="preserve">　</w:t>
      </w:r>
      <w:r w:rsidRPr="00CD295B">
        <w:rPr>
          <w:rFonts w:ascii="標楷體" w:eastAsia="標楷體" w:hAnsi="標楷體"/>
          <w:color w:val="000000" w:themeColor="text1"/>
          <w:szCs w:val="24"/>
        </w:rPr>
        <w:br/>
        <w:t>(A)</w:t>
      </w:r>
      <w:r w:rsidRPr="00CD295B">
        <w:rPr>
          <w:rFonts w:ascii="標楷體" w:eastAsia="標楷體" w:hAnsi="標楷體" w:hint="eastAsia"/>
          <w:color w:val="000000" w:themeColor="text1"/>
          <w:szCs w:val="24"/>
        </w:rPr>
        <w:t xml:space="preserve">甲　</w:t>
      </w:r>
      <w:r w:rsidRPr="00CD295B">
        <w:rPr>
          <w:rFonts w:ascii="標楷體" w:eastAsia="標楷體" w:hAnsi="標楷體"/>
          <w:color w:val="000000" w:themeColor="text1"/>
          <w:szCs w:val="24"/>
        </w:rPr>
        <w:t>(B)</w:t>
      </w:r>
      <w:r w:rsidRPr="00CD295B">
        <w:rPr>
          <w:rFonts w:ascii="標楷體" w:eastAsia="標楷體" w:hAnsi="標楷體" w:hint="eastAsia"/>
          <w:color w:val="000000" w:themeColor="text1"/>
          <w:szCs w:val="24"/>
        </w:rPr>
        <w:t xml:space="preserve">乙　</w:t>
      </w:r>
      <w:r w:rsidRPr="00CD295B">
        <w:rPr>
          <w:rFonts w:ascii="標楷體" w:eastAsia="標楷體" w:hAnsi="標楷體"/>
          <w:color w:val="000000" w:themeColor="text1"/>
          <w:szCs w:val="24"/>
        </w:rPr>
        <w:t>(C)</w:t>
      </w:r>
      <w:r w:rsidRPr="00CD295B">
        <w:rPr>
          <w:rFonts w:ascii="標楷體" w:eastAsia="標楷體" w:hAnsi="標楷體" w:hint="eastAsia"/>
          <w:color w:val="000000" w:themeColor="text1"/>
          <w:szCs w:val="24"/>
        </w:rPr>
        <w:t xml:space="preserve">丙　</w:t>
      </w:r>
      <w:r w:rsidRPr="00CD295B">
        <w:rPr>
          <w:rFonts w:ascii="標楷體" w:eastAsia="標楷體" w:hAnsi="標楷體"/>
          <w:color w:val="000000" w:themeColor="text1"/>
          <w:szCs w:val="24"/>
        </w:rPr>
        <w:t>(D)</w:t>
      </w:r>
      <w:r w:rsidRPr="00CD295B">
        <w:rPr>
          <w:rFonts w:ascii="標楷體" w:eastAsia="標楷體" w:hAnsi="標楷體" w:hint="eastAsia"/>
          <w:color w:val="000000" w:themeColor="text1"/>
          <w:szCs w:val="24"/>
        </w:rPr>
        <w:t>丁</w:t>
      </w:r>
    </w:p>
    <w:p w:rsidR="00861FAB" w:rsidRPr="00CD295B" w:rsidRDefault="00861FAB" w:rsidP="00861FAB">
      <w:pPr>
        <w:pStyle w:val="a7"/>
        <w:numPr>
          <w:ilvl w:val="0"/>
          <w:numId w:val="1"/>
        </w:numPr>
        <w:tabs>
          <w:tab w:val="left" w:pos="1134"/>
        </w:tabs>
        <w:snapToGrid w:val="0"/>
        <w:ind w:leftChars="0" w:left="1134" w:hanging="1134"/>
        <w:rPr>
          <w:rFonts w:ascii="標楷體" w:eastAsia="標楷體" w:hAnsi="標楷體" w:cs="Times New Roman"/>
          <w:color w:val="000000" w:themeColor="text1"/>
          <w:szCs w:val="24"/>
        </w:rPr>
      </w:pPr>
      <w:r w:rsidRPr="00CD295B">
        <w:rPr>
          <w:rFonts w:ascii="標楷體" w:eastAsia="標楷體" w:hAnsi="標楷體" w:hint="eastAsia"/>
          <w:color w:val="000000" w:themeColor="text1"/>
          <w:szCs w:val="24"/>
        </w:rPr>
        <w:t>將2</w:t>
      </w:r>
      <w:r w:rsidRPr="00CD295B">
        <w:rPr>
          <w:rFonts w:ascii="標楷體" w:eastAsia="標楷體" w:hAnsi="標楷體"/>
          <w:color w:val="000000" w:themeColor="text1"/>
          <w:szCs w:val="24"/>
        </w:rPr>
        <w:t>00g</w:t>
      </w:r>
      <w:r w:rsidRPr="00CD295B">
        <w:rPr>
          <w:rFonts w:ascii="標楷體" w:eastAsia="標楷體" w:hAnsi="標楷體" w:hint="eastAsia"/>
          <w:color w:val="000000" w:themeColor="text1"/>
          <w:szCs w:val="24"/>
        </w:rPr>
        <w:t>、</w:t>
      </w:r>
      <w:r w:rsidRPr="00CD295B">
        <w:rPr>
          <w:rFonts w:ascii="標楷體" w:eastAsia="標楷體" w:hAnsi="標楷體"/>
          <w:color w:val="000000" w:themeColor="text1"/>
          <w:szCs w:val="24"/>
        </w:rPr>
        <w:t>10</w:t>
      </w:r>
      <w:r w:rsidRPr="00CD295B">
        <w:rPr>
          <w:rFonts w:ascii="標楷體" w:eastAsia="標楷體" w:hAnsi="標楷體" w:hint="eastAsia"/>
          <w:color w:val="000000" w:themeColor="text1"/>
          <w:szCs w:val="24"/>
        </w:rPr>
        <w:t>℃的某固體，置於每分鐘提供</w:t>
      </w:r>
      <w:r w:rsidRPr="00CD295B">
        <w:rPr>
          <w:rFonts w:ascii="標楷體" w:eastAsia="標楷體" w:hAnsi="標楷體"/>
          <w:color w:val="000000" w:themeColor="text1"/>
          <w:szCs w:val="24"/>
        </w:rPr>
        <w:t>80</w:t>
      </w:r>
      <w:r w:rsidRPr="00CD295B">
        <w:rPr>
          <w:rFonts w:ascii="標楷體" w:eastAsia="標楷體" w:hAnsi="標楷體" w:hint="eastAsia"/>
          <w:color w:val="000000" w:themeColor="text1"/>
          <w:szCs w:val="24"/>
        </w:rPr>
        <w:t>卡的熱源上加熱，其溫度與加熱時間的關係如圖所示，則下列敘述何者</w:t>
      </w:r>
      <w:r w:rsidRPr="00D52417">
        <w:rPr>
          <w:rFonts w:ascii="標楷體" w:eastAsia="標楷體" w:hAnsi="標楷體" w:hint="eastAsia"/>
          <w:color w:val="000000" w:themeColor="text1"/>
          <w:szCs w:val="24"/>
          <w:u w:val="single"/>
        </w:rPr>
        <w:t>正確</w:t>
      </w:r>
      <w:r w:rsidRPr="00CD295B">
        <w:rPr>
          <w:rFonts w:ascii="標楷體" w:eastAsia="標楷體" w:hAnsi="標楷體" w:hint="eastAsia"/>
          <w:color w:val="000000" w:themeColor="text1"/>
          <w:szCs w:val="24"/>
        </w:rPr>
        <w:t>？</w:t>
      </w:r>
      <w:r w:rsidRPr="00CD295B">
        <w:rPr>
          <w:rFonts w:ascii="標楷體" w:eastAsia="標楷體" w:hAnsi="標楷體"/>
          <w:color w:val="000000" w:themeColor="text1"/>
          <w:szCs w:val="24"/>
        </w:rPr>
        <w:br/>
      </w:r>
      <w:bookmarkStart w:id="5" w:name="_GoBack"/>
      <w:r>
        <w:rPr>
          <w:rFonts w:ascii="標楷體" w:eastAsia="標楷體" w:hAnsi="標楷體"/>
          <w:noProof/>
          <w:color w:val="000000" w:themeColor="text1"/>
          <w:szCs w:val="24"/>
        </w:rPr>
        <w:drawing>
          <wp:inline distT="0" distB="0" distL="0" distR="0">
            <wp:extent cx="2141220" cy="899160"/>
            <wp:effectExtent l="0" t="0" r="0" b="0"/>
            <wp:docPr id="6" name="圖片 6" descr="y8a022u-5-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5" descr="y8a022u-5-30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grayscl/>
                      <a:extLst>
                        <a:ext uri="{BEBA8EAE-BF5A-486C-A8C5-ECC9F3942E4B}">
                          <a14:imgProps xmlns:a14="http://schemas.microsoft.com/office/drawing/2010/main">
                            <a14:imgLayer r:embed="rId14">
                              <a14:imgEffect>
                                <a14:sharpenSoften amount="50000"/>
                              </a14:imgEffect>
                              <a14:imgEffect>
                                <a14:saturation sat="40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1220" cy="899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5"/>
      <w:r w:rsidRPr="00CD295B">
        <w:rPr>
          <w:rFonts w:ascii="標楷體" w:eastAsia="標楷體" w:hAnsi="標楷體" w:hint="eastAsia"/>
          <w:color w:val="000000" w:themeColor="text1"/>
          <w:szCs w:val="24"/>
        </w:rPr>
        <w:t xml:space="preserve">　</w:t>
      </w:r>
      <w:r w:rsidRPr="00CD295B">
        <w:rPr>
          <w:rFonts w:ascii="標楷體" w:eastAsia="標楷體" w:hAnsi="標楷體"/>
          <w:color w:val="000000" w:themeColor="text1"/>
          <w:szCs w:val="24"/>
        </w:rPr>
        <w:br/>
        <w:t>(A)</w:t>
      </w:r>
      <w:r w:rsidRPr="00CD295B">
        <w:rPr>
          <w:rFonts w:ascii="標楷體" w:eastAsia="標楷體" w:hAnsi="標楷體" w:hint="eastAsia"/>
          <w:color w:val="000000" w:themeColor="text1"/>
          <w:szCs w:val="24"/>
        </w:rPr>
        <w:t>此物體固態時的比熱為</w:t>
      </w:r>
      <w:r w:rsidRPr="00CD295B">
        <w:rPr>
          <w:rFonts w:ascii="標楷體" w:eastAsia="標楷體" w:hAnsi="標楷體"/>
          <w:color w:val="000000" w:themeColor="text1"/>
          <w:szCs w:val="24"/>
        </w:rPr>
        <w:t>0.</w:t>
      </w:r>
      <w:r w:rsidRPr="00CD295B">
        <w:rPr>
          <w:rFonts w:ascii="標楷體" w:eastAsia="標楷體" w:hAnsi="標楷體" w:hint="eastAsia"/>
          <w:color w:val="000000" w:themeColor="text1"/>
          <w:szCs w:val="24"/>
        </w:rPr>
        <w:t>2</w:t>
      </w:r>
      <w:r w:rsidRPr="00CD295B">
        <w:rPr>
          <w:rFonts w:ascii="標楷體" w:eastAsia="標楷體" w:hAnsi="標楷體"/>
          <w:color w:val="000000" w:themeColor="text1"/>
          <w:szCs w:val="24"/>
        </w:rPr>
        <w:t xml:space="preserve"> cal</w:t>
      </w:r>
      <w:r w:rsidRPr="00CD295B">
        <w:rPr>
          <w:rFonts w:ascii="標楷體" w:eastAsia="標楷體" w:hAnsi="標楷體" w:hint="eastAsia"/>
          <w:color w:val="000000" w:themeColor="text1"/>
          <w:w w:val="50"/>
          <w:szCs w:val="24"/>
        </w:rPr>
        <w:t>／</w:t>
      </w:r>
      <w:r w:rsidRPr="00CD295B">
        <w:rPr>
          <w:rFonts w:ascii="標楷體" w:eastAsia="標楷體" w:hAnsi="標楷體"/>
          <w:color w:val="000000" w:themeColor="text1"/>
          <w:szCs w:val="24"/>
        </w:rPr>
        <w:t>g</w:t>
      </w:r>
      <w:r w:rsidRPr="00CD295B">
        <w:rPr>
          <w:rFonts w:ascii="標楷體" w:eastAsia="標楷體" w:hAnsi="標楷體" w:hint="eastAsia"/>
          <w:color w:val="000000" w:themeColor="text1"/>
          <w:szCs w:val="24"/>
        </w:rPr>
        <w:t xml:space="preserve">‧℃　</w:t>
      </w:r>
      <w:r w:rsidRPr="00CD295B">
        <w:rPr>
          <w:rFonts w:ascii="標楷體" w:eastAsia="標楷體" w:hAnsi="標楷體"/>
          <w:color w:val="000000" w:themeColor="text1"/>
          <w:szCs w:val="24"/>
        </w:rPr>
        <w:t>(B)</w:t>
      </w:r>
      <w:r w:rsidRPr="00CD295B">
        <w:rPr>
          <w:rFonts w:ascii="標楷體" w:eastAsia="標楷體" w:hAnsi="標楷體" w:hint="eastAsia"/>
          <w:color w:val="000000" w:themeColor="text1"/>
          <w:szCs w:val="24"/>
        </w:rPr>
        <w:t>此物體熔化時未吸收熱量，故溫度維持在</w:t>
      </w:r>
      <w:r w:rsidRPr="00CD295B">
        <w:rPr>
          <w:rFonts w:ascii="標楷體" w:eastAsia="標楷體" w:hAnsi="標楷體"/>
          <w:color w:val="000000" w:themeColor="text1"/>
          <w:szCs w:val="24"/>
        </w:rPr>
        <w:t>30</w:t>
      </w:r>
      <w:r w:rsidRPr="00CD295B">
        <w:rPr>
          <w:rFonts w:ascii="標楷體" w:eastAsia="標楷體" w:hAnsi="標楷體" w:hint="eastAsia"/>
          <w:color w:val="000000" w:themeColor="text1"/>
          <w:szCs w:val="24"/>
        </w:rPr>
        <w:t xml:space="preserve">℃　</w:t>
      </w:r>
      <w:r w:rsidRPr="00CD295B">
        <w:rPr>
          <w:rFonts w:ascii="標楷體" w:eastAsia="標楷體" w:hAnsi="標楷體"/>
          <w:color w:val="000000" w:themeColor="text1"/>
          <w:szCs w:val="24"/>
        </w:rPr>
        <w:t>(C)</w:t>
      </w:r>
      <w:r w:rsidRPr="00CD295B">
        <w:rPr>
          <w:rFonts w:ascii="標楷體" w:eastAsia="標楷體" w:hAnsi="標楷體" w:hint="eastAsia"/>
          <w:color w:val="000000" w:themeColor="text1"/>
          <w:szCs w:val="24"/>
        </w:rPr>
        <w:t>從開始加熱到完全熔化需48</w:t>
      </w:r>
      <w:r w:rsidRPr="00CD295B">
        <w:rPr>
          <w:rFonts w:ascii="標楷體" w:eastAsia="標楷體" w:hAnsi="標楷體"/>
          <w:color w:val="000000" w:themeColor="text1"/>
          <w:szCs w:val="24"/>
        </w:rPr>
        <w:t>00</w:t>
      </w:r>
      <w:r w:rsidRPr="00CD295B">
        <w:rPr>
          <w:rFonts w:ascii="標楷體" w:eastAsia="標楷體" w:hAnsi="標楷體" w:hint="eastAsia"/>
          <w:color w:val="000000" w:themeColor="text1"/>
          <w:szCs w:val="24"/>
        </w:rPr>
        <w:t xml:space="preserve">卡熱量　</w:t>
      </w:r>
      <w:r w:rsidRPr="00CD295B">
        <w:rPr>
          <w:rFonts w:ascii="標楷體" w:eastAsia="標楷體" w:hAnsi="標楷體"/>
          <w:color w:val="000000" w:themeColor="text1"/>
          <w:szCs w:val="24"/>
        </w:rPr>
        <w:t>(D)</w:t>
      </w:r>
      <w:r w:rsidRPr="00CD295B">
        <w:rPr>
          <w:rFonts w:ascii="標楷體" w:eastAsia="標楷體" w:hAnsi="標楷體" w:hint="eastAsia"/>
          <w:color w:val="000000" w:themeColor="text1"/>
          <w:szCs w:val="24"/>
        </w:rPr>
        <w:t>此物體液態時的比熱為</w:t>
      </w:r>
      <w:r w:rsidRPr="00CD295B">
        <w:rPr>
          <w:rFonts w:ascii="標楷體" w:eastAsia="標楷體" w:hAnsi="標楷體"/>
          <w:color w:val="000000" w:themeColor="text1"/>
          <w:szCs w:val="24"/>
        </w:rPr>
        <w:t>0.8 cal</w:t>
      </w:r>
      <w:r w:rsidRPr="00CD295B">
        <w:rPr>
          <w:rFonts w:ascii="標楷體" w:eastAsia="標楷體" w:hAnsi="標楷體" w:hint="eastAsia"/>
          <w:color w:val="000000" w:themeColor="text1"/>
          <w:w w:val="50"/>
          <w:szCs w:val="24"/>
        </w:rPr>
        <w:t>／</w:t>
      </w:r>
      <w:r w:rsidRPr="00CD295B">
        <w:rPr>
          <w:rFonts w:ascii="標楷體" w:eastAsia="標楷體" w:hAnsi="標楷體"/>
          <w:color w:val="000000" w:themeColor="text1"/>
          <w:szCs w:val="24"/>
        </w:rPr>
        <w:t>g</w:t>
      </w:r>
      <w:r w:rsidRPr="00CD295B">
        <w:rPr>
          <w:rFonts w:ascii="標楷體" w:eastAsia="標楷體" w:hAnsi="標楷體" w:hint="eastAsia"/>
          <w:color w:val="000000" w:themeColor="text1"/>
          <w:szCs w:val="24"/>
        </w:rPr>
        <w:t>‧℃</w:t>
      </w:r>
    </w:p>
    <w:p w:rsidR="00861FAB" w:rsidRPr="00CD295B" w:rsidRDefault="00861FAB" w:rsidP="00861FAB">
      <w:pPr>
        <w:pStyle w:val="a7"/>
        <w:numPr>
          <w:ilvl w:val="0"/>
          <w:numId w:val="1"/>
        </w:numPr>
        <w:tabs>
          <w:tab w:val="left" w:pos="1134"/>
        </w:tabs>
        <w:snapToGrid w:val="0"/>
        <w:ind w:leftChars="0" w:left="1134" w:hanging="1134"/>
        <w:rPr>
          <w:rFonts w:ascii="標楷體" w:eastAsia="標楷體" w:hAnsi="標楷體" w:cs="Times New Roman"/>
          <w:color w:val="000000" w:themeColor="text1"/>
          <w:szCs w:val="24"/>
        </w:rPr>
      </w:pPr>
      <w:r w:rsidRPr="00CD295B">
        <w:rPr>
          <w:rFonts w:ascii="標楷體" w:eastAsia="標楷體" w:hAnsi="標楷體" w:hint="eastAsia"/>
          <w:color w:val="000000" w:themeColor="text1"/>
          <w:szCs w:val="24"/>
        </w:rPr>
        <w:t>下列有關非金屬元素在常溫常壓下的顏色與狀態，何者是</w:t>
      </w:r>
      <w:r w:rsidRPr="00D52417">
        <w:rPr>
          <w:rFonts w:ascii="標楷體" w:eastAsia="標楷體" w:hAnsi="標楷體" w:hint="eastAsia"/>
          <w:color w:val="000000" w:themeColor="text1"/>
          <w:szCs w:val="24"/>
          <w:u w:val="single"/>
        </w:rPr>
        <w:t>正確</w:t>
      </w:r>
      <w:r w:rsidRPr="00CD295B">
        <w:rPr>
          <w:rFonts w:ascii="標楷體" w:eastAsia="標楷體" w:hAnsi="標楷體" w:hint="eastAsia"/>
          <w:color w:val="000000" w:themeColor="text1"/>
          <w:szCs w:val="24"/>
        </w:rPr>
        <w:t xml:space="preserve">的敘述？　</w:t>
      </w:r>
      <w:r w:rsidRPr="00CD295B">
        <w:rPr>
          <w:rFonts w:ascii="標楷體" w:eastAsia="標楷體" w:hAnsi="標楷體"/>
          <w:color w:val="000000" w:themeColor="text1"/>
          <w:szCs w:val="24"/>
        </w:rPr>
        <w:br/>
        <w:t>(A)</w:t>
      </w:r>
      <w:r w:rsidRPr="00CD295B">
        <w:rPr>
          <w:rFonts w:ascii="標楷體" w:eastAsia="標楷體" w:hAnsi="標楷體" w:hint="eastAsia"/>
          <w:color w:val="000000" w:themeColor="text1"/>
          <w:szCs w:val="24"/>
        </w:rPr>
        <w:t xml:space="preserve">溴是暗紅色液體　</w:t>
      </w:r>
      <w:r w:rsidRPr="00CD295B">
        <w:rPr>
          <w:rFonts w:ascii="標楷體" w:eastAsia="標楷體" w:hAnsi="標楷體"/>
          <w:color w:val="000000" w:themeColor="text1"/>
          <w:szCs w:val="24"/>
        </w:rPr>
        <w:t>(B)</w:t>
      </w:r>
      <w:r w:rsidRPr="00CD295B">
        <w:rPr>
          <w:rFonts w:ascii="標楷體" w:eastAsia="標楷體" w:hAnsi="標楷體" w:hint="eastAsia"/>
          <w:color w:val="000000" w:themeColor="text1"/>
          <w:szCs w:val="24"/>
        </w:rPr>
        <w:t xml:space="preserve">硫是藍色固體　</w:t>
      </w:r>
      <w:r w:rsidRPr="00CD295B">
        <w:rPr>
          <w:rFonts w:ascii="標楷體" w:eastAsia="標楷體" w:hAnsi="標楷體"/>
          <w:color w:val="000000" w:themeColor="text1"/>
          <w:szCs w:val="24"/>
        </w:rPr>
        <w:t>(C)</w:t>
      </w:r>
      <w:r w:rsidRPr="00CD295B">
        <w:rPr>
          <w:rFonts w:ascii="標楷體" w:eastAsia="標楷體" w:hAnsi="標楷體" w:hint="eastAsia"/>
          <w:color w:val="000000" w:themeColor="text1"/>
          <w:szCs w:val="24"/>
        </w:rPr>
        <w:t xml:space="preserve">氮是黃綠色氣體　</w:t>
      </w:r>
      <w:r w:rsidRPr="00CD295B">
        <w:rPr>
          <w:rFonts w:ascii="標楷體" w:eastAsia="標楷體" w:hAnsi="標楷體"/>
          <w:color w:val="000000" w:themeColor="text1"/>
          <w:szCs w:val="24"/>
        </w:rPr>
        <w:t>(D)</w:t>
      </w:r>
      <w:r w:rsidRPr="00CD295B">
        <w:rPr>
          <w:rFonts w:ascii="標楷體" w:eastAsia="標楷體" w:hAnsi="標楷體" w:hint="eastAsia"/>
          <w:color w:val="000000" w:themeColor="text1"/>
          <w:szCs w:val="24"/>
        </w:rPr>
        <w:t>碘是紫黑色液體</w:t>
      </w:r>
    </w:p>
    <w:p w:rsidR="00861FAB" w:rsidRPr="00CD295B" w:rsidRDefault="00861FAB" w:rsidP="00861FAB">
      <w:pPr>
        <w:pStyle w:val="a7"/>
        <w:numPr>
          <w:ilvl w:val="0"/>
          <w:numId w:val="1"/>
        </w:numPr>
        <w:tabs>
          <w:tab w:val="left" w:pos="1134"/>
        </w:tabs>
        <w:snapToGrid w:val="0"/>
        <w:ind w:leftChars="0" w:left="1134" w:hanging="1134"/>
        <w:rPr>
          <w:rFonts w:ascii="標楷體" w:eastAsia="標楷體" w:hAnsi="標楷體" w:cs="Times New Roman"/>
          <w:color w:val="000000" w:themeColor="text1"/>
          <w:szCs w:val="24"/>
        </w:rPr>
      </w:pPr>
      <w:r w:rsidRPr="00CD295B">
        <w:rPr>
          <w:rFonts w:ascii="標楷體" w:eastAsia="標楷體" w:hAnsi="標楷體" w:hint="eastAsia"/>
          <w:color w:val="000000" w:themeColor="text1"/>
          <w:szCs w:val="24"/>
        </w:rPr>
        <w:t>關於現行元素週期表的敘述，下列何者</w:t>
      </w:r>
      <w:r w:rsidRPr="00D52417">
        <w:rPr>
          <w:rFonts w:ascii="標楷體" w:eastAsia="標楷體" w:hAnsi="標楷體" w:hint="eastAsia"/>
          <w:color w:val="000000" w:themeColor="text1"/>
          <w:szCs w:val="24"/>
          <w:u w:val="single"/>
        </w:rPr>
        <w:t>正確</w:t>
      </w:r>
      <w:r w:rsidRPr="00CD295B">
        <w:rPr>
          <w:rFonts w:ascii="標楷體" w:eastAsia="標楷體" w:hAnsi="標楷體" w:hint="eastAsia"/>
          <w:color w:val="000000" w:themeColor="text1"/>
          <w:szCs w:val="24"/>
        </w:rPr>
        <w:t xml:space="preserve">？　</w:t>
      </w:r>
      <w:r w:rsidRPr="00CD295B">
        <w:rPr>
          <w:rFonts w:ascii="標楷體" w:eastAsia="標楷體" w:hAnsi="標楷體"/>
          <w:color w:val="000000" w:themeColor="text1"/>
          <w:szCs w:val="24"/>
        </w:rPr>
        <w:br/>
        <w:t>(A)</w:t>
      </w:r>
      <w:r w:rsidRPr="00CD295B">
        <w:rPr>
          <w:rFonts w:ascii="標楷體" w:eastAsia="標楷體" w:hAnsi="標楷體" w:hint="eastAsia"/>
          <w:color w:val="000000" w:themeColor="text1"/>
          <w:szCs w:val="24"/>
        </w:rPr>
        <w:t xml:space="preserve">元素排列按原子質量排列　</w:t>
      </w:r>
      <w:r w:rsidRPr="00CD295B">
        <w:rPr>
          <w:rFonts w:ascii="標楷體" w:eastAsia="標楷體" w:hAnsi="標楷體"/>
          <w:color w:val="000000" w:themeColor="text1"/>
          <w:szCs w:val="24"/>
        </w:rPr>
        <w:t>(B)</w:t>
      </w:r>
      <w:r w:rsidRPr="00CD295B">
        <w:rPr>
          <w:rFonts w:ascii="標楷體" w:eastAsia="標楷體" w:hAnsi="標楷體" w:hint="eastAsia"/>
          <w:color w:val="000000" w:themeColor="text1"/>
          <w:szCs w:val="24"/>
        </w:rPr>
        <w:t>週期表共有</w:t>
      </w:r>
      <w:r w:rsidRPr="00CD295B">
        <w:rPr>
          <w:rFonts w:ascii="標楷體" w:eastAsia="標楷體" w:hAnsi="標楷體"/>
          <w:color w:val="000000" w:themeColor="text1"/>
          <w:szCs w:val="24"/>
        </w:rPr>
        <w:t>7</w:t>
      </w:r>
      <w:r w:rsidRPr="00CD295B">
        <w:rPr>
          <w:rFonts w:ascii="標楷體" w:eastAsia="標楷體" w:hAnsi="標楷體" w:hint="eastAsia"/>
          <w:color w:val="000000" w:themeColor="text1"/>
          <w:szCs w:val="24"/>
        </w:rPr>
        <w:t>個族、</w:t>
      </w:r>
      <w:r w:rsidRPr="00CD295B">
        <w:rPr>
          <w:rFonts w:ascii="標楷體" w:eastAsia="標楷體" w:hAnsi="標楷體"/>
          <w:color w:val="000000" w:themeColor="text1"/>
          <w:szCs w:val="24"/>
        </w:rPr>
        <w:t>18</w:t>
      </w:r>
      <w:r w:rsidRPr="00CD295B">
        <w:rPr>
          <w:rFonts w:ascii="標楷體" w:eastAsia="標楷體" w:hAnsi="標楷體" w:hint="eastAsia"/>
          <w:color w:val="000000" w:themeColor="text1"/>
          <w:szCs w:val="24"/>
        </w:rPr>
        <w:t xml:space="preserve">個週期　</w:t>
      </w:r>
      <w:r w:rsidRPr="00CD295B">
        <w:rPr>
          <w:rFonts w:ascii="標楷體" w:eastAsia="標楷體" w:hAnsi="標楷體"/>
          <w:color w:val="000000" w:themeColor="text1"/>
          <w:szCs w:val="24"/>
        </w:rPr>
        <w:t>(C)</w:t>
      </w:r>
      <w:r w:rsidRPr="00CD295B">
        <w:rPr>
          <w:rFonts w:ascii="標楷體" w:eastAsia="標楷體" w:hAnsi="標楷體" w:hint="eastAsia"/>
          <w:color w:val="000000" w:themeColor="text1"/>
          <w:szCs w:val="24"/>
        </w:rPr>
        <w:t xml:space="preserve">同一週期元素其化學性質相似　</w:t>
      </w:r>
      <w:r w:rsidRPr="00CD295B">
        <w:rPr>
          <w:rFonts w:ascii="標楷體" w:eastAsia="標楷體" w:hAnsi="標楷體"/>
          <w:color w:val="000000" w:themeColor="text1"/>
          <w:szCs w:val="24"/>
        </w:rPr>
        <w:t>(D)</w:t>
      </w:r>
      <w:r w:rsidRPr="00CD295B">
        <w:rPr>
          <w:rFonts w:ascii="標楷體" w:eastAsia="標楷體" w:hAnsi="標楷體" w:hint="eastAsia"/>
          <w:color w:val="000000" w:themeColor="text1"/>
          <w:szCs w:val="24"/>
        </w:rPr>
        <w:t>週期表中的元素，未來可能繼續增加</w:t>
      </w:r>
    </w:p>
    <w:p w:rsidR="00861FAB" w:rsidRPr="00CD295B" w:rsidRDefault="00861FAB" w:rsidP="00861FAB">
      <w:pPr>
        <w:pStyle w:val="a7"/>
        <w:numPr>
          <w:ilvl w:val="0"/>
          <w:numId w:val="1"/>
        </w:numPr>
        <w:tabs>
          <w:tab w:val="left" w:pos="1134"/>
        </w:tabs>
        <w:snapToGrid w:val="0"/>
        <w:ind w:leftChars="0" w:left="1134" w:hanging="1134"/>
        <w:rPr>
          <w:rFonts w:ascii="標楷體" w:eastAsia="標楷體" w:hAnsi="標楷體" w:cs="Times New Roman"/>
          <w:color w:val="000000" w:themeColor="text1"/>
          <w:szCs w:val="24"/>
        </w:rPr>
      </w:pPr>
      <w:r w:rsidRPr="00CD295B">
        <w:rPr>
          <w:rFonts w:ascii="標楷體" w:eastAsia="標楷體" w:hAnsi="標楷體" w:hint="eastAsia"/>
          <w:color w:val="000000" w:themeColor="text1"/>
          <w:szCs w:val="24"/>
        </w:rPr>
        <w:t>下列關於「物質發生化學變化」的敘述，何者</w:t>
      </w:r>
      <w:r w:rsidRPr="00D52417">
        <w:rPr>
          <w:rFonts w:ascii="標楷體" w:eastAsia="標楷體" w:hAnsi="標楷體" w:hint="eastAsia"/>
          <w:color w:val="000000" w:themeColor="text1"/>
          <w:szCs w:val="24"/>
          <w:u w:val="single"/>
        </w:rPr>
        <w:t>正確</w:t>
      </w:r>
      <w:r w:rsidRPr="00CD295B">
        <w:rPr>
          <w:rFonts w:ascii="標楷體" w:eastAsia="標楷體" w:hAnsi="標楷體" w:hint="eastAsia"/>
          <w:color w:val="000000" w:themeColor="text1"/>
          <w:szCs w:val="24"/>
        </w:rPr>
        <w:t xml:space="preserve">？　</w:t>
      </w:r>
      <w:r w:rsidRPr="00CD295B">
        <w:rPr>
          <w:rFonts w:ascii="標楷體" w:eastAsia="標楷體" w:hAnsi="標楷體"/>
          <w:color w:val="000000" w:themeColor="text1"/>
          <w:szCs w:val="24"/>
        </w:rPr>
        <w:br/>
        <w:t>(A)</w:t>
      </w:r>
      <w:r w:rsidRPr="00CD295B">
        <w:rPr>
          <w:rFonts w:ascii="標楷體" w:eastAsia="標楷體" w:hAnsi="標楷體" w:hint="eastAsia"/>
          <w:color w:val="000000" w:themeColor="text1"/>
          <w:szCs w:val="24"/>
        </w:rPr>
        <w:t xml:space="preserve">原子發生變化，新的原子產生　</w:t>
      </w:r>
      <w:r w:rsidRPr="00CD295B">
        <w:rPr>
          <w:rFonts w:ascii="標楷體" w:eastAsia="標楷體" w:hAnsi="標楷體"/>
          <w:color w:val="000000" w:themeColor="text1"/>
          <w:szCs w:val="24"/>
        </w:rPr>
        <w:t>(B)</w:t>
      </w:r>
      <w:r w:rsidRPr="00CD295B">
        <w:rPr>
          <w:rFonts w:ascii="標楷體" w:eastAsia="標楷體" w:hAnsi="標楷體" w:hint="eastAsia"/>
          <w:color w:val="000000" w:themeColor="text1"/>
          <w:szCs w:val="24"/>
        </w:rPr>
        <w:t xml:space="preserve">原子總數目會改變　</w:t>
      </w:r>
      <w:r w:rsidRPr="00CD295B">
        <w:rPr>
          <w:rFonts w:ascii="標楷體" w:eastAsia="標楷體" w:hAnsi="標楷體"/>
          <w:color w:val="000000" w:themeColor="text1"/>
          <w:szCs w:val="24"/>
        </w:rPr>
        <w:t>(C)</w:t>
      </w:r>
      <w:r w:rsidRPr="00CD295B">
        <w:rPr>
          <w:rFonts w:ascii="標楷體" w:eastAsia="標楷體" w:hAnsi="標楷體" w:hint="eastAsia"/>
          <w:color w:val="000000" w:themeColor="text1"/>
          <w:szCs w:val="24"/>
        </w:rPr>
        <w:t xml:space="preserve">會產生新的分子　</w:t>
      </w:r>
      <w:r w:rsidRPr="00CD295B">
        <w:rPr>
          <w:rFonts w:ascii="標楷體" w:eastAsia="標楷體" w:hAnsi="標楷體"/>
          <w:color w:val="000000" w:themeColor="text1"/>
          <w:szCs w:val="24"/>
        </w:rPr>
        <w:t>(D)</w:t>
      </w:r>
      <w:r w:rsidRPr="00CD295B">
        <w:rPr>
          <w:rFonts w:ascii="標楷體" w:eastAsia="標楷體" w:hAnsi="標楷體" w:hint="eastAsia"/>
          <w:color w:val="000000" w:themeColor="text1"/>
          <w:szCs w:val="24"/>
        </w:rPr>
        <w:t>分子數量不會改變</w:t>
      </w:r>
    </w:p>
    <w:p w:rsidR="00861FAB" w:rsidRPr="00CD295B" w:rsidRDefault="00861FAB" w:rsidP="00861FAB">
      <w:pPr>
        <w:pStyle w:val="a7"/>
        <w:numPr>
          <w:ilvl w:val="0"/>
          <w:numId w:val="1"/>
        </w:numPr>
        <w:tabs>
          <w:tab w:val="left" w:pos="1134"/>
        </w:tabs>
        <w:snapToGrid w:val="0"/>
        <w:ind w:leftChars="0" w:left="1134" w:hanging="1134"/>
        <w:rPr>
          <w:rFonts w:ascii="標楷體" w:eastAsia="標楷體" w:hAnsi="標楷體" w:cs="Times New Roman"/>
          <w:color w:val="000000" w:themeColor="text1"/>
          <w:szCs w:val="24"/>
        </w:rPr>
      </w:pPr>
      <w:r w:rsidRPr="00CD295B">
        <w:rPr>
          <w:rFonts w:ascii="標楷體" w:eastAsia="標楷體" w:hAnsi="標楷體" w:hint="eastAsia"/>
          <w:color w:val="000000" w:themeColor="text1"/>
          <w:szCs w:val="24"/>
          <w:u w:val="single"/>
        </w:rPr>
        <w:t>昱祥</w:t>
      </w:r>
      <w:r w:rsidRPr="00CD295B">
        <w:rPr>
          <w:rFonts w:ascii="標楷體" w:eastAsia="標楷體" w:hAnsi="標楷體" w:hint="eastAsia"/>
          <w:color w:val="000000" w:themeColor="text1"/>
          <w:szCs w:val="24"/>
        </w:rPr>
        <w:t>將</w:t>
      </w:r>
      <w:r w:rsidRPr="00CD295B">
        <w:rPr>
          <w:rFonts w:ascii="標楷體" w:eastAsia="標楷體" w:hAnsi="標楷體"/>
          <w:color w:val="000000" w:themeColor="text1"/>
          <w:szCs w:val="24"/>
        </w:rPr>
        <w:t>NaHCO</w:t>
      </w:r>
      <w:r w:rsidRPr="00CD295B">
        <w:rPr>
          <w:rFonts w:ascii="標楷體" w:eastAsia="標楷體" w:hAnsi="標楷體"/>
          <w:color w:val="000000" w:themeColor="text1"/>
          <w:szCs w:val="24"/>
          <w:vertAlign w:val="subscript"/>
        </w:rPr>
        <w:t>3</w:t>
      </w:r>
      <w:r w:rsidRPr="00CD295B">
        <w:rPr>
          <w:rFonts w:ascii="標楷體" w:eastAsia="標楷體" w:hAnsi="標楷體" w:hint="eastAsia"/>
          <w:color w:val="000000" w:themeColor="text1"/>
          <w:szCs w:val="24"/>
        </w:rPr>
        <w:t>加熱分解，依據道耳頓的原子說，其生成物</w:t>
      </w:r>
      <w:r w:rsidRPr="00D52417">
        <w:rPr>
          <w:rFonts w:ascii="標楷體" w:eastAsia="標楷體" w:hAnsi="標楷體" w:hint="eastAsia"/>
          <w:color w:val="000000" w:themeColor="text1"/>
          <w:szCs w:val="24"/>
          <w:u w:val="single"/>
        </w:rPr>
        <w:t>不可能</w:t>
      </w:r>
      <w:r w:rsidRPr="00CD295B">
        <w:rPr>
          <w:rFonts w:ascii="標楷體" w:eastAsia="標楷體" w:hAnsi="標楷體" w:hint="eastAsia"/>
          <w:color w:val="000000" w:themeColor="text1"/>
          <w:szCs w:val="24"/>
        </w:rPr>
        <w:t xml:space="preserve">是下列哪一種？　</w:t>
      </w:r>
      <w:r w:rsidRPr="00CD295B">
        <w:rPr>
          <w:rFonts w:ascii="標楷體" w:eastAsia="標楷體" w:hAnsi="標楷體"/>
          <w:color w:val="000000" w:themeColor="text1"/>
          <w:szCs w:val="24"/>
        </w:rPr>
        <w:br/>
        <w:t>(A)</w:t>
      </w:r>
      <w:r w:rsidR="00931CD7">
        <w:rPr>
          <w:rFonts w:ascii="標楷體" w:eastAsia="標楷體" w:hAnsi="標楷體" w:hint="eastAsia"/>
          <w:color w:val="000000" w:themeColor="text1"/>
          <w:szCs w:val="24"/>
        </w:rPr>
        <w:t xml:space="preserve"> </w:t>
      </w:r>
      <w:r w:rsidRPr="00CD295B">
        <w:rPr>
          <w:rFonts w:ascii="標楷體" w:eastAsia="標楷體" w:hAnsi="標楷體"/>
          <w:color w:val="000000" w:themeColor="text1"/>
          <w:szCs w:val="24"/>
        </w:rPr>
        <w:t>Na</w:t>
      </w:r>
      <w:r w:rsidRPr="00CD295B">
        <w:rPr>
          <w:rFonts w:ascii="標楷體" w:eastAsia="標楷體" w:hAnsi="標楷體"/>
          <w:color w:val="000000" w:themeColor="text1"/>
          <w:szCs w:val="24"/>
          <w:vertAlign w:val="subscript"/>
        </w:rPr>
        <w:t>2</w:t>
      </w:r>
      <w:r w:rsidRPr="00CD295B">
        <w:rPr>
          <w:rFonts w:ascii="標楷體" w:eastAsia="標楷體" w:hAnsi="標楷體"/>
          <w:color w:val="000000" w:themeColor="text1"/>
          <w:szCs w:val="24"/>
        </w:rPr>
        <w:t>CO</w:t>
      </w:r>
      <w:r w:rsidRPr="00CD295B">
        <w:rPr>
          <w:rFonts w:ascii="標楷體" w:eastAsia="標楷體" w:hAnsi="標楷體"/>
          <w:color w:val="000000" w:themeColor="text1"/>
          <w:szCs w:val="24"/>
          <w:vertAlign w:val="subscript"/>
        </w:rPr>
        <w:t>3</w:t>
      </w:r>
      <w:r w:rsidRPr="00CD295B">
        <w:rPr>
          <w:rFonts w:ascii="標楷體" w:eastAsia="標楷體" w:hAnsi="標楷體" w:hint="eastAsia"/>
          <w:color w:val="000000" w:themeColor="text1"/>
          <w:szCs w:val="24"/>
        </w:rPr>
        <w:t xml:space="preserve">　</w:t>
      </w:r>
      <w:r w:rsidR="00931CD7">
        <w:rPr>
          <w:rFonts w:ascii="標楷體" w:eastAsia="標楷體" w:hAnsi="標楷體" w:hint="eastAsia"/>
          <w:color w:val="000000" w:themeColor="text1"/>
          <w:szCs w:val="24"/>
        </w:rPr>
        <w:t xml:space="preserve"> </w:t>
      </w:r>
      <w:r w:rsidRPr="00CD295B">
        <w:rPr>
          <w:rFonts w:ascii="標楷體" w:eastAsia="標楷體" w:hAnsi="標楷體"/>
          <w:color w:val="000000" w:themeColor="text1"/>
          <w:szCs w:val="24"/>
        </w:rPr>
        <w:t>(B)</w:t>
      </w:r>
      <w:r w:rsidR="00931CD7">
        <w:rPr>
          <w:rFonts w:ascii="標楷體" w:eastAsia="標楷體" w:hAnsi="標楷體" w:hint="eastAsia"/>
          <w:color w:val="000000" w:themeColor="text1"/>
          <w:szCs w:val="24"/>
        </w:rPr>
        <w:t xml:space="preserve"> </w:t>
      </w:r>
      <w:r w:rsidRPr="00CD295B">
        <w:rPr>
          <w:rFonts w:ascii="標楷體" w:eastAsia="標楷體" w:hAnsi="標楷體"/>
          <w:color w:val="000000" w:themeColor="text1"/>
          <w:szCs w:val="24"/>
        </w:rPr>
        <w:t>H</w:t>
      </w:r>
      <w:r w:rsidRPr="00CD295B">
        <w:rPr>
          <w:rFonts w:ascii="標楷體" w:eastAsia="標楷體" w:hAnsi="標楷體"/>
          <w:color w:val="000000" w:themeColor="text1"/>
          <w:szCs w:val="24"/>
          <w:vertAlign w:val="subscript"/>
        </w:rPr>
        <w:t>2</w:t>
      </w:r>
      <w:r w:rsidRPr="00CD295B">
        <w:rPr>
          <w:rFonts w:ascii="標楷體" w:eastAsia="標楷體" w:hAnsi="標楷體"/>
          <w:color w:val="000000" w:themeColor="text1"/>
          <w:szCs w:val="24"/>
        </w:rPr>
        <w:t>O</w:t>
      </w:r>
      <w:r w:rsidRPr="00CD295B">
        <w:rPr>
          <w:rFonts w:ascii="標楷體" w:eastAsia="標楷體" w:hAnsi="標楷體" w:hint="eastAsia"/>
          <w:color w:val="000000" w:themeColor="text1"/>
          <w:szCs w:val="24"/>
        </w:rPr>
        <w:t xml:space="preserve">　</w:t>
      </w:r>
      <w:r w:rsidR="00931CD7">
        <w:rPr>
          <w:rFonts w:ascii="標楷體" w:eastAsia="標楷體" w:hAnsi="標楷體" w:hint="eastAsia"/>
          <w:color w:val="000000" w:themeColor="text1"/>
          <w:szCs w:val="24"/>
        </w:rPr>
        <w:t xml:space="preserve"> </w:t>
      </w:r>
      <w:r w:rsidRPr="00CD295B">
        <w:rPr>
          <w:rFonts w:ascii="標楷體" w:eastAsia="標楷體" w:hAnsi="標楷體" w:hint="eastAsia"/>
          <w:color w:val="000000" w:themeColor="text1"/>
          <w:szCs w:val="24"/>
        </w:rPr>
        <w:t xml:space="preserve">(C) </w:t>
      </w:r>
      <w:r w:rsidRPr="00CD295B">
        <w:rPr>
          <w:rFonts w:ascii="標楷體" w:eastAsia="標楷體" w:hAnsi="標楷體"/>
          <w:color w:val="000000" w:themeColor="text1"/>
          <w:szCs w:val="24"/>
        </w:rPr>
        <w:t>CO</w:t>
      </w:r>
      <w:r w:rsidRPr="00CD295B">
        <w:rPr>
          <w:rFonts w:ascii="標楷體" w:eastAsia="標楷體" w:hAnsi="標楷體"/>
          <w:color w:val="000000" w:themeColor="text1"/>
          <w:szCs w:val="24"/>
          <w:vertAlign w:val="subscript"/>
        </w:rPr>
        <w:t>2</w:t>
      </w:r>
      <w:r w:rsidRPr="00CD295B">
        <w:rPr>
          <w:rFonts w:ascii="標楷體" w:eastAsia="標楷體" w:hAnsi="標楷體" w:hint="eastAsia"/>
          <w:color w:val="000000" w:themeColor="text1"/>
          <w:szCs w:val="24"/>
        </w:rPr>
        <w:t xml:space="preserve"> </w:t>
      </w:r>
      <w:r w:rsidR="00931CD7">
        <w:rPr>
          <w:rFonts w:ascii="標楷體" w:eastAsia="標楷體" w:hAnsi="標楷體" w:hint="eastAsia"/>
          <w:color w:val="000000" w:themeColor="text1"/>
          <w:szCs w:val="24"/>
        </w:rPr>
        <w:t xml:space="preserve"> </w:t>
      </w:r>
      <w:r w:rsidRPr="00CD295B">
        <w:rPr>
          <w:rFonts w:ascii="標楷體" w:eastAsia="標楷體" w:hAnsi="標楷體" w:hint="eastAsia"/>
          <w:color w:val="000000" w:themeColor="text1"/>
          <w:szCs w:val="24"/>
        </w:rPr>
        <w:t xml:space="preserve"> </w:t>
      </w:r>
      <w:r w:rsidRPr="00CD295B">
        <w:rPr>
          <w:rFonts w:ascii="標楷體" w:eastAsia="標楷體" w:hAnsi="標楷體"/>
          <w:color w:val="000000" w:themeColor="text1"/>
          <w:szCs w:val="24"/>
        </w:rPr>
        <w:t>(D)</w:t>
      </w:r>
      <w:r w:rsidR="00931CD7">
        <w:rPr>
          <w:rFonts w:ascii="標楷體" w:eastAsia="標楷體" w:hAnsi="標楷體" w:hint="eastAsia"/>
          <w:color w:val="000000" w:themeColor="text1"/>
          <w:szCs w:val="24"/>
        </w:rPr>
        <w:t xml:space="preserve"> </w:t>
      </w:r>
      <w:r w:rsidRPr="00CD295B">
        <w:rPr>
          <w:rFonts w:ascii="標楷體" w:eastAsia="標楷體" w:hAnsi="標楷體" w:hint="eastAsia"/>
          <w:color w:val="000000" w:themeColor="text1"/>
          <w:szCs w:val="24"/>
        </w:rPr>
        <w:t>MgO</w:t>
      </w:r>
      <w:r w:rsidRPr="00CD295B">
        <w:rPr>
          <w:rFonts w:ascii="標楷體" w:eastAsia="標楷體" w:hAnsi="標楷體"/>
          <w:color w:val="000000" w:themeColor="text1"/>
          <w:szCs w:val="24"/>
          <w:vertAlign w:val="subscript"/>
        </w:rPr>
        <w:t xml:space="preserve">  </w:t>
      </w:r>
    </w:p>
    <w:p w:rsidR="00861FAB" w:rsidRPr="00CD295B" w:rsidRDefault="00861FAB" w:rsidP="00861FAB">
      <w:pPr>
        <w:tabs>
          <w:tab w:val="left" w:pos="482"/>
        </w:tabs>
        <w:snapToGrid w:val="0"/>
        <w:rPr>
          <w:rFonts w:ascii="標楷體" w:eastAsia="標楷體" w:hAnsi="標楷體" w:cs="Times New Roman"/>
          <w:color w:val="000000" w:themeColor="text1"/>
          <w:szCs w:val="24"/>
        </w:rPr>
      </w:pPr>
      <w:r w:rsidRPr="00CD295B">
        <w:rPr>
          <w:rFonts w:ascii="標楷體" w:eastAsia="標楷體" w:hAnsi="標楷體" w:hint="eastAsia"/>
          <w:color w:val="000000" w:themeColor="text1"/>
          <w:szCs w:val="24"/>
        </w:rPr>
        <w:lastRenderedPageBreak/>
        <w:t>(    )15.下列化學式的書寫方式,何者</w:t>
      </w:r>
      <w:r w:rsidRPr="00D52417">
        <w:rPr>
          <w:rFonts w:ascii="標楷體" w:eastAsia="標楷體" w:hAnsi="標楷體" w:hint="eastAsia"/>
          <w:color w:val="000000" w:themeColor="text1"/>
          <w:szCs w:val="24"/>
          <w:u w:val="single"/>
        </w:rPr>
        <w:t>正確</w:t>
      </w:r>
      <w:r w:rsidRPr="00CD295B">
        <w:rPr>
          <w:rFonts w:ascii="標楷體" w:eastAsia="標楷體" w:hAnsi="標楷體" w:hint="eastAsia"/>
          <w:color w:val="000000" w:themeColor="text1"/>
          <w:szCs w:val="24"/>
        </w:rPr>
        <w:t>?</w:t>
      </w:r>
    </w:p>
    <w:p w:rsidR="00861FAB" w:rsidRPr="00CD295B" w:rsidRDefault="00861FAB" w:rsidP="00861FAB">
      <w:pPr>
        <w:tabs>
          <w:tab w:val="left" w:pos="482"/>
        </w:tabs>
        <w:snapToGrid w:val="0"/>
        <w:ind w:firstLineChars="450" w:firstLine="1080"/>
        <w:rPr>
          <w:rFonts w:ascii="標楷體" w:eastAsia="標楷體" w:hAnsi="標楷體"/>
          <w:color w:val="000000" w:themeColor="text1"/>
          <w:szCs w:val="24"/>
          <w:vertAlign w:val="subscript"/>
        </w:rPr>
      </w:pPr>
      <w:r w:rsidRPr="00CD295B">
        <w:rPr>
          <w:rFonts w:ascii="標楷體" w:eastAsia="標楷體" w:hAnsi="標楷體" w:hint="eastAsia"/>
          <w:color w:val="000000" w:themeColor="text1"/>
          <w:szCs w:val="24"/>
        </w:rPr>
        <w:t>(A)</w:t>
      </w:r>
      <w:r w:rsidR="00931CD7">
        <w:rPr>
          <w:rFonts w:ascii="標楷體" w:eastAsia="標楷體" w:hAnsi="標楷體" w:hint="eastAsia"/>
          <w:color w:val="000000" w:themeColor="text1"/>
          <w:szCs w:val="24"/>
        </w:rPr>
        <w:t xml:space="preserve"> </w:t>
      </w:r>
      <w:r w:rsidRPr="00CD295B">
        <w:rPr>
          <w:rFonts w:ascii="標楷體" w:eastAsia="標楷體" w:hAnsi="標楷體" w:hint="eastAsia"/>
          <w:color w:val="000000" w:themeColor="text1"/>
          <w:szCs w:val="24"/>
        </w:rPr>
        <w:t>硫酸</w:t>
      </w:r>
      <w:r w:rsidRPr="00CD295B">
        <w:rPr>
          <w:rFonts w:ascii="標楷體" w:eastAsia="標楷體" w:hAnsi="標楷體"/>
          <w:color w:val="000000" w:themeColor="text1"/>
          <w:szCs w:val="24"/>
        </w:rPr>
        <w:t>H</w:t>
      </w:r>
      <w:r w:rsidRPr="00CD295B">
        <w:rPr>
          <w:rFonts w:ascii="標楷體" w:eastAsia="標楷體" w:hAnsi="標楷體" w:hint="eastAsia"/>
          <w:color w:val="000000" w:themeColor="text1"/>
          <w:szCs w:val="24"/>
          <w:vertAlign w:val="subscript"/>
        </w:rPr>
        <w:t>2</w:t>
      </w:r>
      <w:r w:rsidRPr="00CD295B">
        <w:rPr>
          <w:rFonts w:ascii="標楷體" w:eastAsia="標楷體" w:hAnsi="標楷體"/>
          <w:color w:val="000000" w:themeColor="text1"/>
          <w:szCs w:val="24"/>
        </w:rPr>
        <w:t>CO</w:t>
      </w:r>
      <w:r w:rsidRPr="00CD295B">
        <w:rPr>
          <w:rFonts w:ascii="標楷體" w:eastAsia="標楷體" w:hAnsi="標楷體"/>
          <w:color w:val="000000" w:themeColor="text1"/>
          <w:szCs w:val="24"/>
          <w:vertAlign w:val="subscript"/>
        </w:rPr>
        <w:t>3</w:t>
      </w:r>
      <w:r w:rsidRPr="00CD295B">
        <w:rPr>
          <w:rFonts w:ascii="標楷體" w:eastAsia="標楷體" w:hAnsi="標楷體" w:hint="eastAsia"/>
          <w:color w:val="000000" w:themeColor="text1"/>
          <w:szCs w:val="24"/>
          <w:vertAlign w:val="subscript"/>
        </w:rPr>
        <w:t xml:space="preserve"> </w:t>
      </w:r>
      <w:r w:rsidRPr="00CD295B">
        <w:rPr>
          <w:rFonts w:ascii="標楷體" w:eastAsia="標楷體" w:hAnsi="標楷體" w:hint="eastAsia"/>
          <w:color w:val="000000" w:themeColor="text1"/>
          <w:szCs w:val="24"/>
        </w:rPr>
        <w:t xml:space="preserve"> </w:t>
      </w:r>
      <w:r w:rsidR="00931CD7">
        <w:rPr>
          <w:rFonts w:ascii="標楷體" w:eastAsia="標楷體" w:hAnsi="標楷體" w:hint="eastAsia"/>
          <w:color w:val="000000" w:themeColor="text1"/>
          <w:szCs w:val="24"/>
        </w:rPr>
        <w:t xml:space="preserve"> </w:t>
      </w:r>
      <w:r w:rsidRPr="00CD295B">
        <w:rPr>
          <w:rFonts w:ascii="標楷體" w:eastAsia="標楷體" w:hAnsi="標楷體" w:hint="eastAsia"/>
          <w:color w:val="000000" w:themeColor="text1"/>
          <w:szCs w:val="24"/>
        </w:rPr>
        <w:t>(B)</w:t>
      </w:r>
      <w:r w:rsidR="00931CD7">
        <w:rPr>
          <w:rFonts w:ascii="標楷體" w:eastAsia="標楷體" w:hAnsi="標楷體" w:hint="eastAsia"/>
          <w:color w:val="000000" w:themeColor="text1"/>
          <w:szCs w:val="24"/>
        </w:rPr>
        <w:t xml:space="preserve"> </w:t>
      </w:r>
      <w:r w:rsidRPr="00CD295B">
        <w:rPr>
          <w:rFonts w:ascii="標楷體" w:eastAsia="標楷體" w:hAnsi="標楷體" w:hint="eastAsia"/>
          <w:color w:val="000000" w:themeColor="text1"/>
          <w:szCs w:val="24"/>
        </w:rPr>
        <w:t>碳酸氫鈉</w:t>
      </w:r>
      <w:r w:rsidRPr="00CD295B">
        <w:rPr>
          <w:rFonts w:ascii="標楷體" w:eastAsia="標楷體" w:hAnsi="標楷體"/>
          <w:color w:val="000000" w:themeColor="text1"/>
          <w:szCs w:val="24"/>
        </w:rPr>
        <w:t xml:space="preserve"> Na</w:t>
      </w:r>
      <w:r w:rsidRPr="00CD295B">
        <w:rPr>
          <w:rFonts w:ascii="標楷體" w:eastAsia="標楷體" w:hAnsi="標楷體" w:hint="eastAsia"/>
          <w:color w:val="000000" w:themeColor="text1"/>
          <w:szCs w:val="24"/>
          <w:vertAlign w:val="subscript"/>
        </w:rPr>
        <w:t>2</w:t>
      </w:r>
      <w:r w:rsidRPr="00CD295B">
        <w:rPr>
          <w:rFonts w:ascii="標楷體" w:eastAsia="標楷體" w:hAnsi="標楷體"/>
          <w:color w:val="000000" w:themeColor="text1"/>
          <w:szCs w:val="24"/>
        </w:rPr>
        <w:t>CO</w:t>
      </w:r>
      <w:r w:rsidRPr="00CD295B">
        <w:rPr>
          <w:rFonts w:ascii="標楷體" w:eastAsia="標楷體" w:hAnsi="標楷體"/>
          <w:color w:val="000000" w:themeColor="text1"/>
          <w:szCs w:val="24"/>
          <w:vertAlign w:val="subscript"/>
        </w:rPr>
        <w:t>3</w:t>
      </w:r>
      <w:r w:rsidRPr="00CD295B">
        <w:rPr>
          <w:rFonts w:ascii="標楷體" w:eastAsia="標楷體" w:hAnsi="標楷體" w:hint="eastAsia"/>
          <w:color w:val="000000" w:themeColor="text1"/>
          <w:szCs w:val="24"/>
          <w:vertAlign w:val="subscript"/>
        </w:rPr>
        <w:t xml:space="preserve"> </w:t>
      </w:r>
      <w:r w:rsidRPr="00CD295B">
        <w:rPr>
          <w:rFonts w:ascii="標楷體" w:eastAsia="標楷體" w:hAnsi="標楷體" w:hint="eastAsia"/>
          <w:color w:val="000000" w:themeColor="text1"/>
          <w:szCs w:val="24"/>
        </w:rPr>
        <w:t xml:space="preserve"> </w:t>
      </w:r>
      <w:r w:rsidR="00931CD7">
        <w:rPr>
          <w:rFonts w:ascii="標楷體" w:eastAsia="標楷體" w:hAnsi="標楷體" w:hint="eastAsia"/>
          <w:color w:val="000000" w:themeColor="text1"/>
          <w:szCs w:val="24"/>
        </w:rPr>
        <w:t xml:space="preserve"> </w:t>
      </w:r>
      <w:r w:rsidRPr="00CD295B">
        <w:rPr>
          <w:rFonts w:ascii="標楷體" w:eastAsia="標楷體" w:hAnsi="標楷體" w:hint="eastAsia"/>
          <w:color w:val="000000" w:themeColor="text1"/>
          <w:szCs w:val="24"/>
        </w:rPr>
        <w:t>(C)</w:t>
      </w:r>
      <w:r w:rsidRPr="00CD295B">
        <w:rPr>
          <w:rFonts w:ascii="標楷體" w:eastAsia="標楷體" w:hAnsi="標楷體"/>
          <w:color w:val="000000" w:themeColor="text1"/>
          <w:szCs w:val="24"/>
        </w:rPr>
        <w:t xml:space="preserve"> </w:t>
      </w:r>
      <w:r w:rsidRPr="00CD295B">
        <w:rPr>
          <w:rFonts w:ascii="標楷體" w:eastAsia="標楷體" w:hAnsi="標楷體" w:hint="eastAsia"/>
          <w:color w:val="000000" w:themeColor="text1"/>
          <w:szCs w:val="24"/>
        </w:rPr>
        <w:t>碳酸鈣Ca</w:t>
      </w:r>
      <w:r w:rsidRPr="00CD295B">
        <w:rPr>
          <w:rFonts w:ascii="標楷體" w:eastAsia="標楷體" w:hAnsi="標楷體"/>
          <w:color w:val="000000" w:themeColor="text1"/>
          <w:szCs w:val="24"/>
        </w:rPr>
        <w:t>CO</w:t>
      </w:r>
      <w:r w:rsidRPr="00CD295B">
        <w:rPr>
          <w:rFonts w:ascii="標楷體" w:eastAsia="標楷體" w:hAnsi="標楷體"/>
          <w:color w:val="000000" w:themeColor="text1"/>
          <w:szCs w:val="24"/>
          <w:vertAlign w:val="subscript"/>
        </w:rPr>
        <w:t>3</w:t>
      </w:r>
      <w:r w:rsidRPr="00CD295B">
        <w:rPr>
          <w:rFonts w:ascii="標楷體" w:eastAsia="標楷體" w:hAnsi="標楷體" w:hint="eastAsia"/>
          <w:color w:val="000000" w:themeColor="text1"/>
          <w:szCs w:val="24"/>
        </w:rPr>
        <w:t xml:space="preserve">  (D)</w:t>
      </w:r>
      <w:r w:rsidRPr="00CD295B">
        <w:rPr>
          <w:rFonts w:ascii="標楷體" w:eastAsia="標楷體" w:hAnsi="標楷體"/>
          <w:color w:val="000000" w:themeColor="text1"/>
          <w:szCs w:val="24"/>
        </w:rPr>
        <w:t xml:space="preserve"> </w:t>
      </w:r>
      <w:r w:rsidRPr="00CD295B">
        <w:rPr>
          <w:rFonts w:ascii="標楷體" w:eastAsia="標楷體" w:hAnsi="標楷體" w:hint="eastAsia"/>
          <w:color w:val="000000" w:themeColor="text1"/>
          <w:szCs w:val="24"/>
        </w:rPr>
        <w:t>二氧化硫</w:t>
      </w:r>
      <w:r w:rsidRPr="00CD295B">
        <w:rPr>
          <w:rFonts w:ascii="標楷體" w:eastAsia="標楷體" w:hAnsi="標楷體"/>
          <w:color w:val="000000" w:themeColor="text1"/>
          <w:szCs w:val="24"/>
        </w:rPr>
        <w:t>CO</w:t>
      </w:r>
      <w:r w:rsidRPr="00CD295B">
        <w:rPr>
          <w:rFonts w:ascii="標楷體" w:eastAsia="標楷體" w:hAnsi="標楷體" w:hint="eastAsia"/>
          <w:color w:val="000000" w:themeColor="text1"/>
          <w:szCs w:val="24"/>
          <w:vertAlign w:val="subscript"/>
        </w:rPr>
        <w:t xml:space="preserve">2   </w:t>
      </w:r>
    </w:p>
    <w:p w:rsidR="00861FAB" w:rsidRPr="00CD295B" w:rsidRDefault="00861FAB" w:rsidP="007D19B9">
      <w:pPr>
        <w:tabs>
          <w:tab w:val="left" w:pos="482"/>
        </w:tabs>
        <w:snapToGrid w:val="0"/>
        <w:ind w:left="960" w:hangingChars="400" w:hanging="960"/>
        <w:rPr>
          <w:rFonts w:ascii="標楷體" w:eastAsia="標楷體" w:hAnsi="標楷體" w:cs="Times New Roman"/>
          <w:color w:val="000000" w:themeColor="text1"/>
          <w:szCs w:val="24"/>
        </w:rPr>
      </w:pPr>
      <w:r w:rsidRPr="00CD295B">
        <w:rPr>
          <w:rFonts w:ascii="標楷體" w:eastAsia="標楷體" w:hAnsi="標楷體" w:cs="Times New Roman" w:hint="eastAsia"/>
          <w:color w:val="000000" w:themeColor="text1"/>
          <w:szCs w:val="24"/>
        </w:rPr>
        <w:t>(    )16.</w:t>
      </w:r>
      <w:bookmarkStart w:id="6" w:name="Z_B0FEA8DFC2DF486B82F7FCBF9CD8E1CF"/>
      <w:bookmarkStart w:id="7" w:name="Q_B0FEA8DFC2DF486B82F7FCBF9CD8E1CF"/>
      <w:r w:rsidRPr="00CD295B">
        <w:rPr>
          <w:rFonts w:ascii="標楷體" w:eastAsia="標楷體" w:hAnsi="標楷體" w:cs="Times New Roman" w:hint="eastAsia"/>
          <w:color w:val="000000" w:themeColor="text1"/>
          <w:szCs w:val="24"/>
        </w:rPr>
        <w:t>如圖是</w:t>
      </w:r>
      <w:r w:rsidRPr="00CD295B">
        <w:rPr>
          <w:rFonts w:ascii="標楷體" w:eastAsia="標楷體" w:hAnsi="標楷體" w:cs="Times New Roman" w:hint="eastAsia"/>
          <w:color w:val="000000" w:themeColor="text1"/>
          <w:szCs w:val="24"/>
          <w:u w:val="single"/>
        </w:rPr>
        <w:t>詠德</w:t>
      </w:r>
      <w:r w:rsidR="00D2354D">
        <w:rPr>
          <w:rFonts w:ascii="標楷體" w:eastAsia="標楷體" w:hAnsi="標楷體" w:cs="Times New Roman" w:hint="eastAsia"/>
          <w:color w:val="000000" w:themeColor="text1"/>
          <w:szCs w:val="24"/>
        </w:rPr>
        <w:t>在書本</w:t>
      </w:r>
      <w:r w:rsidRPr="00CD295B">
        <w:rPr>
          <w:rFonts w:ascii="標楷體" w:eastAsia="標楷體" w:hAnsi="標楷體" w:cs="Times New Roman" w:hint="eastAsia"/>
          <w:color w:val="000000" w:themeColor="text1"/>
          <w:szCs w:val="24"/>
        </w:rPr>
        <w:t>上看到水的「加熱時間與溫度變化」關係圖。若他想要以自製的溫度計來重做實驗，附表是四種不同液體的熔點與沸點的資料，則他選擇哪一種液體來做為溫度計的材料，可以測得</w:t>
      </w:r>
      <w:r w:rsidR="00D52417">
        <w:rPr>
          <w:rFonts w:ascii="標楷體" w:eastAsia="標楷體" w:hAnsi="標楷體" w:cs="Times New Roman" w:hint="eastAsia"/>
          <w:color w:val="000000" w:themeColor="text1"/>
          <w:szCs w:val="24"/>
        </w:rPr>
        <w:t>如下圖最完整的</w:t>
      </w:r>
      <w:r w:rsidRPr="00CD295B">
        <w:rPr>
          <w:rFonts w:ascii="標楷體" w:eastAsia="標楷體" w:hAnsi="標楷體" w:cs="Times New Roman" w:hint="eastAsia"/>
          <w:color w:val="000000" w:themeColor="text1"/>
          <w:szCs w:val="24"/>
        </w:rPr>
        <w:t xml:space="preserve">實驗數據？                                              </w:t>
      </w:r>
    </w:p>
    <w:p w:rsidR="00861FAB" w:rsidRPr="00CD295B" w:rsidRDefault="00861FAB" w:rsidP="00861FAB">
      <w:pPr>
        <w:tabs>
          <w:tab w:val="left" w:pos="482"/>
        </w:tabs>
        <w:snapToGrid w:val="0"/>
        <w:ind w:left="960" w:hangingChars="400" w:hanging="960"/>
        <w:rPr>
          <w:rFonts w:ascii="標楷體" w:eastAsia="標楷體" w:hAnsi="標楷體" w:cs="Times New Roman"/>
          <w:color w:val="000000" w:themeColor="text1"/>
          <w:szCs w:val="24"/>
        </w:rPr>
      </w:pPr>
      <w:r w:rsidRPr="00CD295B">
        <w:rPr>
          <w:rFonts w:ascii="標楷體" w:eastAsia="標楷體" w:hAnsi="標楷體" w:cs="Times New Roman" w:hint="eastAsia"/>
          <w:color w:val="000000" w:themeColor="text1"/>
          <w:szCs w:val="24"/>
        </w:rPr>
        <w:t xml:space="preserve">         (Ａ)甲　(Ｂ)乙　(Ｃ)丙　(Ｄ)丁。</w:t>
      </w:r>
    </w:p>
    <w:p w:rsidR="00861FAB" w:rsidRPr="00CD295B" w:rsidRDefault="00861FAB" w:rsidP="00861FAB">
      <w:pPr>
        <w:kinsoku w:val="0"/>
        <w:overflowPunct w:val="0"/>
        <w:autoSpaceDE w:val="0"/>
        <w:autoSpaceDN w:val="0"/>
        <w:snapToGrid w:val="0"/>
        <w:spacing w:line="360" w:lineRule="atLeast"/>
        <w:rPr>
          <w:rFonts w:ascii="標楷體" w:eastAsia="標楷體" w:hAnsi="標楷體" w:cs="Times New Roman"/>
          <w:color w:val="000000" w:themeColor="text1"/>
          <w:szCs w:val="24"/>
        </w:rPr>
      </w:pPr>
      <w:r>
        <w:rPr>
          <w:rFonts w:ascii="標楷體" w:eastAsia="標楷體" w:hAnsi="標楷體" w:cs="Times New Roman" w:hint="eastAsia"/>
          <w:color w:val="000000" w:themeColor="text1"/>
          <w:szCs w:val="24"/>
        </w:rPr>
        <w:t xml:space="preserve">                          </w:t>
      </w:r>
      <w:r w:rsidRPr="00CD295B">
        <w:rPr>
          <w:rFonts w:ascii="標楷體" w:eastAsia="標楷體" w:hAnsi="標楷體" w:cs="Times New Roman" w:hint="eastAsia"/>
          <w:noProof/>
          <w:color w:val="000000" w:themeColor="text1"/>
          <w:szCs w:val="24"/>
        </w:rPr>
        <w:drawing>
          <wp:inline distT="0" distB="0" distL="0" distR="0" wp14:anchorId="3D645E3A" wp14:editId="4E7FA392">
            <wp:extent cx="2263140" cy="822960"/>
            <wp:effectExtent l="0" t="0" r="3810" b="0"/>
            <wp:docPr id="24" name="圖片 24" descr="103-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0" descr="103-3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6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63140" cy="8229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W w:w="4536" w:type="dxa"/>
        <w:tblInd w:w="30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A0" w:firstRow="1" w:lastRow="0" w:firstColumn="1" w:lastColumn="0" w:noHBand="0" w:noVBand="0"/>
      </w:tblPr>
      <w:tblGrid>
        <w:gridCol w:w="908"/>
        <w:gridCol w:w="907"/>
        <w:gridCol w:w="907"/>
        <w:gridCol w:w="907"/>
        <w:gridCol w:w="907"/>
      </w:tblGrid>
      <w:tr w:rsidR="00861FAB" w:rsidRPr="00CD295B" w:rsidTr="00861FAB">
        <w:tc>
          <w:tcPr>
            <w:tcW w:w="908" w:type="dxa"/>
            <w:tcBorders>
              <w:tl2br w:val="single" w:sz="4" w:space="0" w:color="auto"/>
            </w:tcBorders>
            <w:vAlign w:val="center"/>
          </w:tcPr>
          <w:p w:rsidR="00861FAB" w:rsidRPr="00CD295B" w:rsidRDefault="00861FAB" w:rsidP="00432FDF">
            <w:pPr>
              <w:kinsoku w:val="0"/>
              <w:overflowPunct w:val="0"/>
              <w:autoSpaceDE w:val="0"/>
              <w:autoSpaceDN w:val="0"/>
              <w:snapToGrid w:val="0"/>
              <w:spacing w:line="360" w:lineRule="atLeast"/>
              <w:jc w:val="center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</w:p>
        </w:tc>
        <w:tc>
          <w:tcPr>
            <w:tcW w:w="907" w:type="dxa"/>
            <w:vAlign w:val="center"/>
          </w:tcPr>
          <w:p w:rsidR="00861FAB" w:rsidRPr="00CD295B" w:rsidRDefault="00861FAB" w:rsidP="00432FDF">
            <w:pPr>
              <w:kinsoku w:val="0"/>
              <w:overflowPunct w:val="0"/>
              <w:autoSpaceDE w:val="0"/>
              <w:autoSpaceDN w:val="0"/>
              <w:snapToGrid w:val="0"/>
              <w:spacing w:line="360" w:lineRule="atLeast"/>
              <w:jc w:val="center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  <w:r w:rsidRPr="00CD295B"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甲</w:t>
            </w:r>
          </w:p>
        </w:tc>
        <w:tc>
          <w:tcPr>
            <w:tcW w:w="907" w:type="dxa"/>
            <w:vAlign w:val="center"/>
          </w:tcPr>
          <w:p w:rsidR="00861FAB" w:rsidRPr="00CD295B" w:rsidRDefault="00861FAB" w:rsidP="00432FDF">
            <w:pPr>
              <w:kinsoku w:val="0"/>
              <w:overflowPunct w:val="0"/>
              <w:autoSpaceDE w:val="0"/>
              <w:autoSpaceDN w:val="0"/>
              <w:snapToGrid w:val="0"/>
              <w:spacing w:line="360" w:lineRule="atLeast"/>
              <w:jc w:val="center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  <w:r w:rsidRPr="00CD295B"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乙</w:t>
            </w:r>
          </w:p>
        </w:tc>
        <w:tc>
          <w:tcPr>
            <w:tcW w:w="907" w:type="dxa"/>
            <w:vAlign w:val="center"/>
          </w:tcPr>
          <w:p w:rsidR="00861FAB" w:rsidRPr="00CD295B" w:rsidRDefault="00861FAB" w:rsidP="00432FDF">
            <w:pPr>
              <w:kinsoku w:val="0"/>
              <w:overflowPunct w:val="0"/>
              <w:autoSpaceDE w:val="0"/>
              <w:autoSpaceDN w:val="0"/>
              <w:snapToGrid w:val="0"/>
              <w:spacing w:line="360" w:lineRule="atLeast"/>
              <w:jc w:val="center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  <w:r w:rsidRPr="00CD295B"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丙</w:t>
            </w:r>
          </w:p>
        </w:tc>
        <w:tc>
          <w:tcPr>
            <w:tcW w:w="907" w:type="dxa"/>
            <w:vAlign w:val="center"/>
          </w:tcPr>
          <w:p w:rsidR="00861FAB" w:rsidRPr="00CD295B" w:rsidRDefault="00861FAB" w:rsidP="00432FDF">
            <w:pPr>
              <w:kinsoku w:val="0"/>
              <w:overflowPunct w:val="0"/>
              <w:autoSpaceDE w:val="0"/>
              <w:autoSpaceDN w:val="0"/>
              <w:snapToGrid w:val="0"/>
              <w:spacing w:line="360" w:lineRule="atLeast"/>
              <w:jc w:val="center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  <w:r w:rsidRPr="00CD295B"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丁</w:t>
            </w:r>
          </w:p>
        </w:tc>
      </w:tr>
      <w:tr w:rsidR="00861FAB" w:rsidRPr="00CD295B" w:rsidTr="00861FAB">
        <w:tc>
          <w:tcPr>
            <w:tcW w:w="908" w:type="dxa"/>
            <w:vAlign w:val="center"/>
          </w:tcPr>
          <w:p w:rsidR="00861FAB" w:rsidRPr="00CD295B" w:rsidRDefault="00861FAB" w:rsidP="00432FDF">
            <w:pPr>
              <w:kinsoku w:val="0"/>
              <w:overflowPunct w:val="0"/>
              <w:autoSpaceDE w:val="0"/>
              <w:autoSpaceDN w:val="0"/>
              <w:snapToGrid w:val="0"/>
              <w:spacing w:line="360" w:lineRule="atLeast"/>
              <w:jc w:val="center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  <w:r w:rsidRPr="00CD295B"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熔點</w:t>
            </w:r>
          </w:p>
        </w:tc>
        <w:tc>
          <w:tcPr>
            <w:tcW w:w="907" w:type="dxa"/>
            <w:vAlign w:val="center"/>
          </w:tcPr>
          <w:p w:rsidR="00861FAB" w:rsidRPr="00CD295B" w:rsidRDefault="00861FAB" w:rsidP="00432FDF">
            <w:pPr>
              <w:kinsoku w:val="0"/>
              <w:overflowPunct w:val="0"/>
              <w:autoSpaceDE w:val="0"/>
              <w:autoSpaceDN w:val="0"/>
              <w:snapToGrid w:val="0"/>
              <w:spacing w:line="360" w:lineRule="atLeast"/>
              <w:jc w:val="center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  <w:smartTag w:uri="urn:schemas-microsoft-com:office:smarttags" w:element="chmetcnv">
              <w:smartTagPr>
                <w:attr w:name="UnitName" w:val="℃"/>
                <w:attr w:name="SourceValue" w:val="0"/>
                <w:attr w:name="HasSpace" w:val="False"/>
                <w:attr w:name="Negative" w:val="False"/>
                <w:attr w:name="NumberType" w:val="1"/>
                <w:attr w:name="TCSC" w:val="0"/>
              </w:smartTagPr>
              <w:r w:rsidRPr="00CD295B">
                <w:rPr>
                  <w:rFonts w:ascii="標楷體" w:eastAsia="標楷體" w:hAnsi="標楷體" w:cs="Times New Roman" w:hint="eastAsia"/>
                  <w:color w:val="000000" w:themeColor="text1"/>
                  <w:szCs w:val="24"/>
                </w:rPr>
                <w:t>0℃</w:t>
              </w:r>
            </w:smartTag>
          </w:p>
        </w:tc>
        <w:tc>
          <w:tcPr>
            <w:tcW w:w="907" w:type="dxa"/>
            <w:vAlign w:val="center"/>
          </w:tcPr>
          <w:p w:rsidR="00861FAB" w:rsidRPr="00CD295B" w:rsidRDefault="00861FAB" w:rsidP="00432FDF">
            <w:pPr>
              <w:kinsoku w:val="0"/>
              <w:overflowPunct w:val="0"/>
              <w:autoSpaceDE w:val="0"/>
              <w:autoSpaceDN w:val="0"/>
              <w:snapToGrid w:val="0"/>
              <w:spacing w:line="360" w:lineRule="atLeast"/>
              <w:jc w:val="center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  <w:r w:rsidRPr="00CD295B"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－25℃</w:t>
            </w:r>
          </w:p>
        </w:tc>
        <w:tc>
          <w:tcPr>
            <w:tcW w:w="907" w:type="dxa"/>
            <w:vAlign w:val="center"/>
          </w:tcPr>
          <w:p w:rsidR="00861FAB" w:rsidRPr="00CD295B" w:rsidRDefault="00861FAB" w:rsidP="00432FDF">
            <w:pPr>
              <w:kinsoku w:val="0"/>
              <w:overflowPunct w:val="0"/>
              <w:autoSpaceDE w:val="0"/>
              <w:autoSpaceDN w:val="0"/>
              <w:snapToGrid w:val="0"/>
              <w:spacing w:line="360" w:lineRule="atLeast"/>
              <w:jc w:val="center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  <w:r w:rsidRPr="00CD295B"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－30℃</w:t>
            </w:r>
          </w:p>
        </w:tc>
        <w:tc>
          <w:tcPr>
            <w:tcW w:w="907" w:type="dxa"/>
            <w:vAlign w:val="center"/>
          </w:tcPr>
          <w:p w:rsidR="00861FAB" w:rsidRPr="00CD295B" w:rsidRDefault="00861FAB" w:rsidP="00432FDF">
            <w:pPr>
              <w:kinsoku w:val="0"/>
              <w:overflowPunct w:val="0"/>
              <w:autoSpaceDE w:val="0"/>
              <w:autoSpaceDN w:val="0"/>
              <w:snapToGrid w:val="0"/>
              <w:spacing w:line="360" w:lineRule="atLeast"/>
              <w:jc w:val="center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  <w:r w:rsidRPr="00CD295B"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－10℃</w:t>
            </w:r>
          </w:p>
        </w:tc>
      </w:tr>
      <w:tr w:rsidR="00861FAB" w:rsidRPr="00CD295B" w:rsidTr="00861FAB">
        <w:tc>
          <w:tcPr>
            <w:tcW w:w="908" w:type="dxa"/>
            <w:vAlign w:val="center"/>
          </w:tcPr>
          <w:p w:rsidR="00861FAB" w:rsidRPr="00CD295B" w:rsidRDefault="00861FAB" w:rsidP="00432FDF">
            <w:pPr>
              <w:kinsoku w:val="0"/>
              <w:overflowPunct w:val="0"/>
              <w:autoSpaceDE w:val="0"/>
              <w:autoSpaceDN w:val="0"/>
              <w:snapToGrid w:val="0"/>
              <w:spacing w:line="360" w:lineRule="atLeast"/>
              <w:jc w:val="center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  <w:r w:rsidRPr="00CD295B"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沸點</w:t>
            </w:r>
          </w:p>
        </w:tc>
        <w:tc>
          <w:tcPr>
            <w:tcW w:w="907" w:type="dxa"/>
            <w:vAlign w:val="center"/>
          </w:tcPr>
          <w:p w:rsidR="00861FAB" w:rsidRPr="00CD295B" w:rsidRDefault="00861FAB" w:rsidP="00432FDF">
            <w:pPr>
              <w:kinsoku w:val="0"/>
              <w:overflowPunct w:val="0"/>
              <w:autoSpaceDE w:val="0"/>
              <w:autoSpaceDN w:val="0"/>
              <w:snapToGrid w:val="0"/>
              <w:spacing w:line="360" w:lineRule="atLeast"/>
              <w:jc w:val="center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  <w:smartTag w:uri="urn:schemas-microsoft-com:office:smarttags" w:element="chmetcnv">
              <w:smartTagPr>
                <w:attr w:name="UnitName" w:val="℃"/>
                <w:attr w:name="SourceValue" w:val="200"/>
                <w:attr w:name="HasSpace" w:val="False"/>
                <w:attr w:name="Negative" w:val="False"/>
                <w:attr w:name="NumberType" w:val="1"/>
                <w:attr w:name="TCSC" w:val="0"/>
              </w:smartTagPr>
              <w:r w:rsidRPr="00CD295B">
                <w:rPr>
                  <w:rFonts w:ascii="標楷體" w:eastAsia="標楷體" w:hAnsi="標楷體" w:cs="Times New Roman" w:hint="eastAsia"/>
                  <w:color w:val="000000" w:themeColor="text1"/>
                  <w:szCs w:val="24"/>
                </w:rPr>
                <w:t>200℃</w:t>
              </w:r>
            </w:smartTag>
          </w:p>
        </w:tc>
        <w:tc>
          <w:tcPr>
            <w:tcW w:w="907" w:type="dxa"/>
            <w:vAlign w:val="center"/>
          </w:tcPr>
          <w:p w:rsidR="00861FAB" w:rsidRPr="00CD295B" w:rsidRDefault="00861FAB" w:rsidP="00432FDF">
            <w:pPr>
              <w:kinsoku w:val="0"/>
              <w:overflowPunct w:val="0"/>
              <w:autoSpaceDE w:val="0"/>
              <w:autoSpaceDN w:val="0"/>
              <w:snapToGrid w:val="0"/>
              <w:spacing w:line="360" w:lineRule="atLeast"/>
              <w:jc w:val="center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  <w:smartTag w:uri="urn:schemas-microsoft-com:office:smarttags" w:element="chmetcnv">
              <w:smartTagPr>
                <w:attr w:name="UnitName" w:val="℃"/>
                <w:attr w:name="SourceValue" w:val="150"/>
                <w:attr w:name="HasSpace" w:val="False"/>
                <w:attr w:name="Negative" w:val="False"/>
                <w:attr w:name="NumberType" w:val="1"/>
                <w:attr w:name="TCSC" w:val="0"/>
              </w:smartTagPr>
              <w:r w:rsidRPr="00CD295B">
                <w:rPr>
                  <w:rFonts w:ascii="標楷體" w:eastAsia="標楷體" w:hAnsi="標楷體" w:cs="Times New Roman" w:hint="eastAsia"/>
                  <w:color w:val="000000" w:themeColor="text1"/>
                  <w:szCs w:val="24"/>
                </w:rPr>
                <w:t>150℃</w:t>
              </w:r>
            </w:smartTag>
          </w:p>
        </w:tc>
        <w:tc>
          <w:tcPr>
            <w:tcW w:w="907" w:type="dxa"/>
            <w:vAlign w:val="center"/>
          </w:tcPr>
          <w:p w:rsidR="00861FAB" w:rsidRPr="00CD295B" w:rsidRDefault="00861FAB" w:rsidP="00432FDF">
            <w:pPr>
              <w:kinsoku w:val="0"/>
              <w:overflowPunct w:val="0"/>
              <w:autoSpaceDE w:val="0"/>
              <w:autoSpaceDN w:val="0"/>
              <w:snapToGrid w:val="0"/>
              <w:spacing w:line="360" w:lineRule="atLeast"/>
              <w:jc w:val="center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  <w:smartTag w:uri="urn:schemas-microsoft-com:office:smarttags" w:element="chmetcnv">
              <w:smartTagPr>
                <w:attr w:name="UnitName" w:val="℃"/>
                <w:attr w:name="SourceValue" w:val="100"/>
                <w:attr w:name="HasSpace" w:val="False"/>
                <w:attr w:name="Negative" w:val="False"/>
                <w:attr w:name="NumberType" w:val="1"/>
                <w:attr w:name="TCSC" w:val="0"/>
              </w:smartTagPr>
              <w:r w:rsidRPr="00CD295B">
                <w:rPr>
                  <w:rFonts w:ascii="標楷體" w:eastAsia="標楷體" w:hAnsi="標楷體" w:cs="Times New Roman" w:hint="eastAsia"/>
                  <w:color w:val="000000" w:themeColor="text1"/>
                  <w:szCs w:val="24"/>
                </w:rPr>
                <w:t>100℃</w:t>
              </w:r>
            </w:smartTag>
          </w:p>
        </w:tc>
        <w:tc>
          <w:tcPr>
            <w:tcW w:w="907" w:type="dxa"/>
            <w:vAlign w:val="center"/>
          </w:tcPr>
          <w:p w:rsidR="00861FAB" w:rsidRPr="00CD295B" w:rsidRDefault="00861FAB" w:rsidP="00432FDF">
            <w:pPr>
              <w:kinsoku w:val="0"/>
              <w:overflowPunct w:val="0"/>
              <w:autoSpaceDE w:val="0"/>
              <w:autoSpaceDN w:val="0"/>
              <w:snapToGrid w:val="0"/>
              <w:spacing w:line="360" w:lineRule="atLeast"/>
              <w:jc w:val="center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  <w:smartTag w:uri="urn:schemas-microsoft-com:office:smarttags" w:element="chmetcnv">
              <w:smartTagPr>
                <w:attr w:name="UnitName" w:val="℃"/>
                <w:attr w:name="SourceValue" w:val="120"/>
                <w:attr w:name="HasSpace" w:val="False"/>
                <w:attr w:name="Negative" w:val="False"/>
                <w:attr w:name="NumberType" w:val="1"/>
                <w:attr w:name="TCSC" w:val="0"/>
              </w:smartTagPr>
              <w:r w:rsidRPr="00CD295B">
                <w:rPr>
                  <w:rFonts w:ascii="標楷體" w:eastAsia="標楷體" w:hAnsi="標楷體" w:cs="Times New Roman" w:hint="eastAsia"/>
                  <w:color w:val="000000" w:themeColor="text1"/>
                  <w:szCs w:val="24"/>
                </w:rPr>
                <w:t>120℃</w:t>
              </w:r>
            </w:smartTag>
          </w:p>
        </w:tc>
      </w:tr>
    </w:tbl>
    <w:p w:rsidR="00861FAB" w:rsidRPr="00CD295B" w:rsidRDefault="00861FAB" w:rsidP="00861FAB">
      <w:pPr>
        <w:kinsoku w:val="0"/>
        <w:overflowPunct w:val="0"/>
        <w:autoSpaceDE w:val="0"/>
        <w:autoSpaceDN w:val="0"/>
        <w:adjustRightInd w:val="0"/>
        <w:snapToGrid w:val="0"/>
        <w:spacing w:line="360" w:lineRule="atLeast"/>
        <w:rPr>
          <w:rFonts w:ascii="標楷體" w:eastAsia="標楷體" w:hAnsi="標楷體" w:cs="Times New Roman"/>
          <w:color w:val="000000" w:themeColor="text1"/>
          <w:szCs w:val="24"/>
        </w:rPr>
      </w:pPr>
      <w:bookmarkStart w:id="8" w:name="Z_E9E24B6614394B6392A1593AC96CA706"/>
      <w:bookmarkStart w:id="9" w:name="Q_E9E24B6614394B6392A1593AC96CA706"/>
      <w:bookmarkEnd w:id="6"/>
      <w:bookmarkEnd w:id="7"/>
      <w:r w:rsidRPr="00CD295B">
        <w:rPr>
          <w:rFonts w:ascii="標楷體" w:eastAsia="標楷體" w:hAnsi="標楷體" w:cs="Times New Roman" w:hint="eastAsia"/>
          <w:color w:val="000000" w:themeColor="text1"/>
          <w:szCs w:val="24"/>
        </w:rPr>
        <w:t>(     )17.</w:t>
      </w:r>
      <w:r w:rsidRPr="00CD295B">
        <w:rPr>
          <w:rFonts w:ascii="標楷體" w:eastAsia="標楷體" w:hAnsi="標楷體" w:cs="Times New Roman" w:hint="eastAsia"/>
          <w:color w:val="000000" w:themeColor="text1"/>
          <w:szCs w:val="24"/>
          <w:u w:val="single"/>
        </w:rPr>
        <w:t>瑋廷</w:t>
      </w:r>
      <w:r w:rsidRPr="00CD295B">
        <w:rPr>
          <w:rFonts w:ascii="標楷體" w:eastAsia="標楷體" w:hAnsi="標楷體" w:cs="Times New Roman" w:hint="eastAsia"/>
          <w:color w:val="000000" w:themeColor="text1"/>
          <w:szCs w:val="24"/>
        </w:rPr>
        <w:t xml:space="preserve">取四杯質量和初溫都不同的水，同樣加熱到沸點，則哪一杯水吸收的熱量最多？　</w:t>
      </w:r>
      <w:bookmarkStart w:id="10" w:name="OP1_E9E24B6614394B6392A1593AC96CA706"/>
      <w:r w:rsidRPr="00CD295B">
        <w:rPr>
          <w:rFonts w:ascii="標楷體" w:eastAsia="標楷體" w:hAnsi="標楷體" w:cs="Times New Roman" w:hint="eastAsia"/>
          <w:color w:val="000000" w:themeColor="text1"/>
          <w:szCs w:val="24"/>
        </w:rPr>
        <w:t xml:space="preserve"> </w:t>
      </w:r>
    </w:p>
    <w:p w:rsidR="00861FAB" w:rsidRPr="00CD295B" w:rsidRDefault="00861FAB" w:rsidP="00861FAB">
      <w:pPr>
        <w:kinsoku w:val="0"/>
        <w:overflowPunct w:val="0"/>
        <w:autoSpaceDE w:val="0"/>
        <w:autoSpaceDN w:val="0"/>
        <w:adjustRightInd w:val="0"/>
        <w:snapToGrid w:val="0"/>
        <w:spacing w:line="360" w:lineRule="atLeast"/>
        <w:rPr>
          <w:rFonts w:ascii="標楷體" w:eastAsia="標楷體" w:hAnsi="標楷體" w:cs="Times New Roman"/>
          <w:color w:val="000000" w:themeColor="text1"/>
          <w:szCs w:val="24"/>
        </w:rPr>
      </w:pPr>
      <w:r w:rsidRPr="00CD295B">
        <w:rPr>
          <w:rFonts w:ascii="標楷體" w:eastAsia="標楷體" w:hAnsi="標楷體" w:cs="Times New Roman" w:hint="eastAsia"/>
          <w:color w:val="000000" w:themeColor="text1"/>
          <w:szCs w:val="24"/>
        </w:rPr>
        <w:t xml:space="preserve">         (Ａ)</w:t>
      </w:r>
      <w:bookmarkStart w:id="11" w:name="OPTG1_E9E24B6614394B6392A1593AC96CA706"/>
      <w:r w:rsidRPr="00CD295B">
        <w:rPr>
          <w:rFonts w:ascii="標楷體" w:eastAsia="標楷體" w:hAnsi="標楷體" w:cs="Times New Roman" w:hint="eastAsia"/>
          <w:color w:val="000000" w:themeColor="text1"/>
          <w:w w:val="25"/>
          <w:szCs w:val="24"/>
        </w:rPr>
        <w:t xml:space="preserve">　</w:t>
      </w:r>
      <w:r w:rsidRPr="00CD295B">
        <w:rPr>
          <w:rFonts w:ascii="標楷體" w:eastAsia="標楷體" w:hAnsi="標楷體" w:cs="Times New Roman" w:hint="eastAsia"/>
          <w:noProof/>
          <w:color w:val="000000" w:themeColor="text1"/>
          <w:position w:val="-94"/>
          <w:szCs w:val="24"/>
        </w:rPr>
        <w:drawing>
          <wp:inline distT="0" distB="0" distL="0" distR="0" wp14:anchorId="11B30357" wp14:editId="1B93D848">
            <wp:extent cx="746760" cy="701040"/>
            <wp:effectExtent l="0" t="0" r="0" b="3810"/>
            <wp:docPr id="23" name="圖片 23" descr="5-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1" descr="5-02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6760" cy="7010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D295B">
        <w:rPr>
          <w:rFonts w:ascii="標楷體" w:eastAsia="標楷體" w:hAnsi="標楷體" w:cs="Times New Roman" w:hint="eastAsia"/>
          <w:color w:val="000000" w:themeColor="text1"/>
          <w:szCs w:val="24"/>
        </w:rPr>
        <w:t xml:space="preserve">　</w:t>
      </w:r>
      <w:bookmarkStart w:id="12" w:name="OP2_E9E24B6614394B6392A1593AC96CA706"/>
      <w:bookmarkEnd w:id="10"/>
      <w:bookmarkEnd w:id="11"/>
      <w:r w:rsidRPr="00CD295B">
        <w:rPr>
          <w:rFonts w:ascii="標楷體" w:eastAsia="標楷體" w:hAnsi="標楷體" w:cs="Times New Roman" w:hint="eastAsia"/>
          <w:color w:val="000000" w:themeColor="text1"/>
          <w:szCs w:val="24"/>
        </w:rPr>
        <w:t>(Ｂ)</w:t>
      </w:r>
      <w:bookmarkStart w:id="13" w:name="OPTG2_E9E24B6614394B6392A1593AC96CA706"/>
      <w:r w:rsidRPr="00CD295B">
        <w:rPr>
          <w:rFonts w:ascii="標楷體" w:eastAsia="標楷體" w:hAnsi="標楷體" w:cs="Times New Roman" w:hint="eastAsia"/>
          <w:color w:val="000000" w:themeColor="text1"/>
          <w:w w:val="25"/>
          <w:szCs w:val="24"/>
        </w:rPr>
        <w:t xml:space="preserve">　</w:t>
      </w:r>
      <w:r w:rsidRPr="00CD295B">
        <w:rPr>
          <w:rFonts w:ascii="標楷體" w:eastAsia="標楷體" w:hAnsi="標楷體" w:cs="Times New Roman" w:hint="eastAsia"/>
          <w:noProof/>
          <w:color w:val="000000" w:themeColor="text1"/>
          <w:position w:val="-94"/>
          <w:szCs w:val="24"/>
        </w:rPr>
        <w:drawing>
          <wp:inline distT="0" distB="0" distL="0" distR="0" wp14:anchorId="11DCF410" wp14:editId="648BBC3D">
            <wp:extent cx="746760" cy="701040"/>
            <wp:effectExtent l="0" t="0" r="0" b="3810"/>
            <wp:docPr id="22" name="圖片 22" descr="5-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2" descr="5-03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6760" cy="7010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D295B">
        <w:rPr>
          <w:rFonts w:ascii="標楷體" w:eastAsia="標楷體" w:hAnsi="標楷體" w:cs="Times New Roman" w:hint="eastAsia"/>
          <w:color w:val="000000" w:themeColor="text1"/>
          <w:szCs w:val="24"/>
        </w:rPr>
        <w:t xml:space="preserve">　</w:t>
      </w:r>
      <w:bookmarkStart w:id="14" w:name="OP3_E9E24B6614394B6392A1593AC96CA706"/>
      <w:bookmarkEnd w:id="12"/>
      <w:bookmarkEnd w:id="13"/>
      <w:r w:rsidRPr="00CD295B">
        <w:rPr>
          <w:rFonts w:ascii="標楷體" w:eastAsia="標楷體" w:hAnsi="標楷體" w:cs="Times New Roman" w:hint="eastAsia"/>
          <w:color w:val="000000" w:themeColor="text1"/>
          <w:szCs w:val="24"/>
        </w:rPr>
        <w:t>(Ｃ)</w:t>
      </w:r>
      <w:bookmarkStart w:id="15" w:name="OPTG3_E9E24B6614394B6392A1593AC96CA706"/>
      <w:r w:rsidRPr="00CD295B">
        <w:rPr>
          <w:rFonts w:ascii="標楷體" w:eastAsia="標楷體" w:hAnsi="標楷體" w:cs="Times New Roman" w:hint="eastAsia"/>
          <w:color w:val="000000" w:themeColor="text1"/>
          <w:w w:val="25"/>
          <w:szCs w:val="24"/>
        </w:rPr>
        <w:t xml:space="preserve">　</w:t>
      </w:r>
      <w:r w:rsidRPr="00CD295B">
        <w:rPr>
          <w:rFonts w:ascii="標楷體" w:eastAsia="標楷體" w:hAnsi="標楷體" w:cs="Times New Roman" w:hint="eastAsia"/>
          <w:noProof/>
          <w:color w:val="000000" w:themeColor="text1"/>
          <w:position w:val="-94"/>
          <w:szCs w:val="24"/>
        </w:rPr>
        <w:drawing>
          <wp:inline distT="0" distB="0" distL="0" distR="0" wp14:anchorId="5FC1535D" wp14:editId="16A80382">
            <wp:extent cx="746760" cy="701040"/>
            <wp:effectExtent l="0" t="0" r="0" b="3810"/>
            <wp:docPr id="21" name="圖片 21" descr="5-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3" descr="5-04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6760" cy="7010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D295B">
        <w:rPr>
          <w:rFonts w:ascii="標楷體" w:eastAsia="標楷體" w:hAnsi="標楷體" w:cs="Times New Roman" w:hint="eastAsia"/>
          <w:color w:val="000000" w:themeColor="text1"/>
          <w:szCs w:val="24"/>
        </w:rPr>
        <w:t xml:space="preserve">　</w:t>
      </w:r>
      <w:bookmarkStart w:id="16" w:name="OP4_E9E24B6614394B6392A1593AC96CA706"/>
      <w:bookmarkEnd w:id="14"/>
      <w:bookmarkEnd w:id="15"/>
      <w:r w:rsidRPr="00CD295B">
        <w:rPr>
          <w:rFonts w:ascii="標楷體" w:eastAsia="標楷體" w:hAnsi="標楷體" w:cs="Times New Roman" w:hint="eastAsia"/>
          <w:color w:val="000000" w:themeColor="text1"/>
          <w:szCs w:val="24"/>
        </w:rPr>
        <w:t>(Ｄ)</w:t>
      </w:r>
      <w:bookmarkStart w:id="17" w:name="OPTG4_E9E24B6614394B6392A1593AC96CA706"/>
      <w:r w:rsidRPr="00CD295B">
        <w:rPr>
          <w:rFonts w:ascii="標楷體" w:eastAsia="標楷體" w:hAnsi="標楷體" w:cs="Times New Roman" w:hint="eastAsia"/>
          <w:color w:val="000000" w:themeColor="text1"/>
          <w:w w:val="25"/>
          <w:szCs w:val="24"/>
        </w:rPr>
        <w:t xml:space="preserve">　</w:t>
      </w:r>
      <w:r w:rsidRPr="00CD295B">
        <w:rPr>
          <w:rFonts w:ascii="標楷體" w:eastAsia="標楷體" w:hAnsi="標楷體" w:cs="Times New Roman" w:hint="eastAsia"/>
          <w:noProof/>
          <w:color w:val="000000" w:themeColor="text1"/>
          <w:position w:val="-94"/>
          <w:szCs w:val="24"/>
        </w:rPr>
        <w:drawing>
          <wp:inline distT="0" distB="0" distL="0" distR="0" wp14:anchorId="469B5B35" wp14:editId="5106D6F2">
            <wp:extent cx="746760" cy="731520"/>
            <wp:effectExtent l="0" t="0" r="0" b="0"/>
            <wp:docPr id="20" name="圖片 20" descr="5-0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4" descr="5-05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6760" cy="7315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16"/>
      <w:bookmarkEnd w:id="17"/>
    </w:p>
    <w:p w:rsidR="00861FAB" w:rsidRPr="007D19B9" w:rsidRDefault="00861FAB" w:rsidP="00861FAB">
      <w:pPr>
        <w:kinsoku w:val="0"/>
        <w:overflowPunct w:val="0"/>
        <w:autoSpaceDE w:val="0"/>
        <w:autoSpaceDN w:val="0"/>
        <w:adjustRightInd w:val="0"/>
        <w:snapToGrid w:val="0"/>
        <w:spacing w:line="360" w:lineRule="atLeast"/>
        <w:rPr>
          <w:rFonts w:ascii="標楷體" w:eastAsia="標楷體" w:hAnsi="標楷體" w:cs="Times New Roman"/>
          <w:color w:val="000000" w:themeColor="text1"/>
          <w:w w:val="25"/>
          <w:szCs w:val="24"/>
        </w:rPr>
      </w:pPr>
      <w:bookmarkStart w:id="18" w:name="Z_6092F0A6B3554DE28E8B610A523AE300"/>
      <w:bookmarkStart w:id="19" w:name="Q_6092F0A6B3554DE28E8B610A523AE300"/>
      <w:bookmarkEnd w:id="8"/>
      <w:bookmarkEnd w:id="9"/>
      <w:r w:rsidRPr="00CD295B">
        <w:rPr>
          <w:rFonts w:ascii="標楷體" w:eastAsia="標楷體" w:hAnsi="標楷體" w:cs="Times New Roman" w:hint="eastAsia"/>
          <w:color w:val="000000" w:themeColor="text1"/>
          <w:szCs w:val="24"/>
        </w:rPr>
        <w:t>(     )18.以同一熱源分別加熱不同質量</w:t>
      </w:r>
      <w:r w:rsidRPr="00CD295B">
        <w:rPr>
          <w:rFonts w:ascii="標楷體" w:eastAsia="標楷體" w:hAnsi="標楷體" w:cs="Times New Roman" w:hint="eastAsia"/>
          <w:color w:val="000000" w:themeColor="text1"/>
          <w:w w:val="25"/>
          <w:szCs w:val="24"/>
        </w:rPr>
        <w:t xml:space="preserve">　</w:t>
      </w:r>
      <w:r w:rsidRPr="00CD295B">
        <w:rPr>
          <w:rFonts w:ascii="標楷體" w:eastAsia="標楷體" w:hAnsi="標楷體" w:cs="Times New Roman" w:hint="eastAsia"/>
          <w:color w:val="000000" w:themeColor="text1"/>
          <w:szCs w:val="24"/>
        </w:rPr>
        <w:t>M</w:t>
      </w:r>
      <w:r w:rsidRPr="00CD295B">
        <w:rPr>
          <w:rFonts w:ascii="標楷體" w:eastAsia="標楷體" w:hAnsi="標楷體" w:cs="Times New Roman" w:hint="eastAsia"/>
          <w:color w:val="000000" w:themeColor="text1"/>
          <w:szCs w:val="24"/>
          <w:vertAlign w:val="subscript"/>
        </w:rPr>
        <w:t>1</w:t>
      </w:r>
      <w:r w:rsidRPr="00CD295B">
        <w:rPr>
          <w:rFonts w:ascii="標楷體" w:eastAsia="標楷體" w:hAnsi="標楷體" w:cs="Times New Roman" w:hint="eastAsia"/>
          <w:color w:val="000000" w:themeColor="text1"/>
          <w:w w:val="25"/>
          <w:szCs w:val="24"/>
        </w:rPr>
        <w:t xml:space="preserve">　</w:t>
      </w:r>
      <w:r w:rsidRPr="00CD295B">
        <w:rPr>
          <w:rFonts w:ascii="標楷體" w:eastAsia="標楷體" w:hAnsi="標楷體" w:cs="Times New Roman" w:hint="eastAsia"/>
          <w:color w:val="000000" w:themeColor="text1"/>
          <w:szCs w:val="24"/>
        </w:rPr>
        <w:t>與</w:t>
      </w:r>
      <w:r w:rsidRPr="00CD295B">
        <w:rPr>
          <w:rFonts w:ascii="標楷體" w:eastAsia="標楷體" w:hAnsi="標楷體" w:cs="Times New Roman" w:hint="eastAsia"/>
          <w:color w:val="000000" w:themeColor="text1"/>
          <w:w w:val="25"/>
          <w:szCs w:val="24"/>
        </w:rPr>
        <w:t xml:space="preserve">　</w:t>
      </w:r>
      <w:r w:rsidRPr="00CD295B">
        <w:rPr>
          <w:rFonts w:ascii="標楷體" w:eastAsia="標楷體" w:hAnsi="標楷體" w:cs="Times New Roman" w:hint="eastAsia"/>
          <w:color w:val="000000" w:themeColor="text1"/>
          <w:szCs w:val="24"/>
        </w:rPr>
        <w:t>M</w:t>
      </w:r>
      <w:r w:rsidRPr="00CD295B">
        <w:rPr>
          <w:rFonts w:ascii="標楷體" w:eastAsia="標楷體" w:hAnsi="標楷體" w:cs="Times New Roman" w:hint="eastAsia"/>
          <w:color w:val="000000" w:themeColor="text1"/>
          <w:szCs w:val="24"/>
          <w:vertAlign w:val="subscript"/>
        </w:rPr>
        <w:t>2</w:t>
      </w:r>
      <w:r w:rsidRPr="00CD295B">
        <w:rPr>
          <w:rFonts w:ascii="標楷體" w:eastAsia="標楷體" w:hAnsi="標楷體" w:cs="Times New Roman" w:hint="eastAsia"/>
          <w:color w:val="000000" w:themeColor="text1"/>
          <w:w w:val="25"/>
          <w:szCs w:val="24"/>
        </w:rPr>
        <w:t xml:space="preserve">　</w:t>
      </w:r>
      <w:r w:rsidRPr="00CD295B">
        <w:rPr>
          <w:rFonts w:ascii="標楷體" w:eastAsia="標楷體" w:hAnsi="標楷體" w:cs="Times New Roman" w:hint="eastAsia"/>
          <w:color w:val="000000" w:themeColor="text1"/>
          <w:szCs w:val="24"/>
        </w:rPr>
        <w:t>的水，其加熱時間與溫度變化關係如圖，則</w:t>
      </w:r>
      <w:r w:rsidRPr="00CD295B">
        <w:rPr>
          <w:rFonts w:ascii="標楷體" w:eastAsia="標楷體" w:hAnsi="標楷體" w:cs="Times New Roman" w:hint="eastAsia"/>
          <w:color w:val="000000" w:themeColor="text1"/>
          <w:w w:val="25"/>
          <w:szCs w:val="24"/>
        </w:rPr>
        <w:t xml:space="preserve"> </w:t>
      </w:r>
      <w:r w:rsidRPr="00CD295B">
        <w:rPr>
          <w:rFonts w:ascii="標楷體" w:eastAsia="標楷體" w:hAnsi="標楷體" w:cs="Times New Roman" w:hint="eastAsia"/>
          <w:color w:val="000000" w:themeColor="text1"/>
          <w:szCs w:val="24"/>
        </w:rPr>
        <w:t>M</w:t>
      </w:r>
      <w:r w:rsidRPr="00CD295B">
        <w:rPr>
          <w:rFonts w:ascii="標楷體" w:eastAsia="標楷體" w:hAnsi="標楷體" w:cs="Times New Roman" w:hint="eastAsia"/>
          <w:color w:val="000000" w:themeColor="text1"/>
          <w:szCs w:val="24"/>
          <w:vertAlign w:val="subscript"/>
        </w:rPr>
        <w:t>1</w:t>
      </w:r>
      <w:r w:rsidRPr="00CD295B">
        <w:rPr>
          <w:rFonts w:ascii="標楷體" w:eastAsia="標楷體" w:hAnsi="標楷體" w:cs="Times New Roman" w:hint="eastAsia"/>
          <w:color w:val="000000" w:themeColor="text1"/>
          <w:w w:val="25"/>
          <w:szCs w:val="24"/>
        </w:rPr>
        <w:t xml:space="preserve">　</w:t>
      </w:r>
      <w:r w:rsidRPr="00CD295B">
        <w:rPr>
          <w:rFonts w:ascii="標楷體" w:eastAsia="標楷體" w:hAnsi="標楷體" w:cs="Times New Roman" w:hint="eastAsia"/>
          <w:color w:val="000000" w:themeColor="text1"/>
          <w:szCs w:val="24"/>
        </w:rPr>
        <w:t>與</w:t>
      </w:r>
      <w:r w:rsidRPr="00CD295B">
        <w:rPr>
          <w:rFonts w:ascii="標楷體" w:eastAsia="標楷體" w:hAnsi="標楷體" w:cs="Times New Roman" w:hint="eastAsia"/>
          <w:color w:val="000000" w:themeColor="text1"/>
          <w:w w:val="25"/>
          <w:szCs w:val="24"/>
        </w:rPr>
        <w:t xml:space="preserve">　</w:t>
      </w:r>
      <w:r w:rsidRPr="00CD295B">
        <w:rPr>
          <w:rFonts w:ascii="標楷體" w:eastAsia="標楷體" w:hAnsi="標楷體" w:cs="Times New Roman" w:hint="eastAsia"/>
          <w:color w:val="000000" w:themeColor="text1"/>
          <w:szCs w:val="24"/>
        </w:rPr>
        <w:t>M</w:t>
      </w:r>
      <w:r w:rsidRPr="00CD295B">
        <w:rPr>
          <w:rFonts w:ascii="標楷體" w:eastAsia="標楷體" w:hAnsi="標楷體" w:cs="Times New Roman" w:hint="eastAsia"/>
          <w:color w:val="000000" w:themeColor="text1"/>
          <w:szCs w:val="24"/>
          <w:vertAlign w:val="subscript"/>
        </w:rPr>
        <w:t>2</w:t>
      </w:r>
      <w:r w:rsidRPr="00CD295B">
        <w:rPr>
          <w:rFonts w:ascii="標楷體" w:eastAsia="標楷體" w:hAnsi="標楷體" w:cs="Times New Roman" w:hint="eastAsia"/>
          <w:color w:val="000000" w:themeColor="text1"/>
          <w:w w:val="25"/>
          <w:szCs w:val="24"/>
        </w:rPr>
        <w:t xml:space="preserve">　</w:t>
      </w:r>
      <w:r w:rsidRPr="00CD295B">
        <w:rPr>
          <w:rFonts w:ascii="標楷體" w:eastAsia="標楷體" w:hAnsi="標楷體" w:cs="Times New Roman" w:hint="eastAsia"/>
          <w:color w:val="000000" w:themeColor="text1"/>
          <w:szCs w:val="24"/>
        </w:rPr>
        <w:t xml:space="preserve">的大小關係為何？                                                              　</w:t>
      </w:r>
      <w:bookmarkStart w:id="20" w:name="OP1_6092F0A6B3554DE28E8B610A523AE300"/>
    </w:p>
    <w:p w:rsidR="00861FAB" w:rsidRPr="00CD295B" w:rsidRDefault="00861FAB" w:rsidP="00861FAB">
      <w:pPr>
        <w:kinsoku w:val="0"/>
        <w:overflowPunct w:val="0"/>
        <w:autoSpaceDE w:val="0"/>
        <w:autoSpaceDN w:val="0"/>
        <w:adjustRightInd w:val="0"/>
        <w:snapToGrid w:val="0"/>
        <w:spacing w:line="360" w:lineRule="atLeast"/>
        <w:rPr>
          <w:rFonts w:ascii="標楷體" w:eastAsia="標楷體" w:hAnsi="標楷體" w:cs="Times New Roman"/>
          <w:color w:val="000000" w:themeColor="text1"/>
          <w:szCs w:val="24"/>
        </w:rPr>
      </w:pPr>
      <w:r w:rsidRPr="00CD295B">
        <w:rPr>
          <w:rFonts w:ascii="標楷體" w:eastAsia="標楷體" w:hAnsi="標楷體" w:cs="Times New Roman" w:hint="eastAsia"/>
          <w:color w:val="000000" w:themeColor="text1"/>
          <w:szCs w:val="24"/>
        </w:rPr>
        <w:t xml:space="preserve">          (Ａ)</w:t>
      </w:r>
      <w:bookmarkStart w:id="21" w:name="OPTG1_6092F0A6B3554DE28E8B610A523AE300"/>
      <w:r w:rsidRPr="00CD295B">
        <w:rPr>
          <w:rFonts w:ascii="標楷體" w:eastAsia="標楷體" w:hAnsi="標楷體" w:cs="Times New Roman" w:hint="eastAsia"/>
          <w:color w:val="000000" w:themeColor="text1"/>
          <w:w w:val="25"/>
          <w:szCs w:val="24"/>
        </w:rPr>
        <w:t xml:space="preserve">　</w:t>
      </w:r>
      <w:r w:rsidRPr="00CD295B">
        <w:rPr>
          <w:rFonts w:ascii="標楷體" w:eastAsia="標楷體" w:hAnsi="標楷體" w:cs="Times New Roman" w:hint="eastAsia"/>
          <w:color w:val="000000" w:themeColor="text1"/>
          <w:szCs w:val="24"/>
        </w:rPr>
        <w:t>M</w:t>
      </w:r>
      <w:r w:rsidRPr="00CD295B">
        <w:rPr>
          <w:rFonts w:ascii="標楷體" w:eastAsia="標楷體" w:hAnsi="標楷體" w:cs="Times New Roman" w:hint="eastAsia"/>
          <w:color w:val="000000" w:themeColor="text1"/>
          <w:szCs w:val="24"/>
          <w:vertAlign w:val="subscript"/>
        </w:rPr>
        <w:t>1</w:t>
      </w:r>
      <w:r w:rsidRPr="00CD295B">
        <w:rPr>
          <w:rFonts w:ascii="標楷體" w:eastAsia="標楷體" w:hAnsi="標楷體" w:cs="Times New Roman" w:hint="eastAsia"/>
          <w:color w:val="000000" w:themeColor="text1"/>
          <w:szCs w:val="24"/>
        </w:rPr>
        <w:t>＝M</w:t>
      </w:r>
      <w:r w:rsidRPr="00CD295B">
        <w:rPr>
          <w:rFonts w:ascii="標楷體" w:eastAsia="標楷體" w:hAnsi="標楷體" w:cs="Times New Roman" w:hint="eastAsia"/>
          <w:color w:val="000000" w:themeColor="text1"/>
          <w:szCs w:val="24"/>
          <w:vertAlign w:val="subscript"/>
        </w:rPr>
        <w:t>2</w:t>
      </w:r>
      <w:r w:rsidRPr="00CD295B">
        <w:rPr>
          <w:rFonts w:ascii="標楷體" w:eastAsia="標楷體" w:hAnsi="標楷體" w:cs="Times New Roman" w:hint="eastAsia"/>
          <w:color w:val="000000" w:themeColor="text1"/>
          <w:szCs w:val="24"/>
        </w:rPr>
        <w:t xml:space="preserve">　</w:t>
      </w:r>
      <w:bookmarkStart w:id="22" w:name="OP2_6092F0A6B3554DE28E8B610A523AE300"/>
      <w:bookmarkEnd w:id="20"/>
      <w:bookmarkEnd w:id="21"/>
      <w:r w:rsidRPr="00CD295B">
        <w:rPr>
          <w:rFonts w:ascii="標楷體" w:eastAsia="標楷體" w:hAnsi="標楷體" w:cs="Times New Roman" w:hint="eastAsia"/>
          <w:color w:val="000000" w:themeColor="text1"/>
          <w:szCs w:val="24"/>
        </w:rPr>
        <w:t>(Ｂ)</w:t>
      </w:r>
      <w:bookmarkStart w:id="23" w:name="OPTG2_6092F0A6B3554DE28E8B610A523AE300"/>
      <w:r w:rsidRPr="00CD295B">
        <w:rPr>
          <w:rFonts w:ascii="標楷體" w:eastAsia="標楷體" w:hAnsi="標楷體" w:cs="Times New Roman" w:hint="eastAsia"/>
          <w:color w:val="000000" w:themeColor="text1"/>
          <w:w w:val="25"/>
          <w:szCs w:val="24"/>
        </w:rPr>
        <w:t xml:space="preserve">　</w:t>
      </w:r>
      <w:r w:rsidRPr="00CD295B">
        <w:rPr>
          <w:rFonts w:ascii="標楷體" w:eastAsia="標楷體" w:hAnsi="標楷體" w:cs="Times New Roman" w:hint="eastAsia"/>
          <w:color w:val="000000" w:themeColor="text1"/>
          <w:szCs w:val="24"/>
        </w:rPr>
        <w:t>M</w:t>
      </w:r>
      <w:r w:rsidRPr="00CD295B">
        <w:rPr>
          <w:rFonts w:ascii="標楷體" w:eastAsia="標楷體" w:hAnsi="標楷體" w:cs="Times New Roman" w:hint="eastAsia"/>
          <w:color w:val="000000" w:themeColor="text1"/>
          <w:szCs w:val="24"/>
          <w:vertAlign w:val="subscript"/>
        </w:rPr>
        <w:t>1</w:t>
      </w:r>
      <w:r w:rsidRPr="00CD295B">
        <w:rPr>
          <w:rFonts w:ascii="標楷體" w:eastAsia="標楷體" w:hAnsi="標楷體" w:cs="Times New Roman" w:hint="eastAsia"/>
          <w:color w:val="000000" w:themeColor="text1"/>
          <w:szCs w:val="24"/>
        </w:rPr>
        <w:t>＞M</w:t>
      </w:r>
      <w:r w:rsidRPr="00CD295B">
        <w:rPr>
          <w:rFonts w:ascii="標楷體" w:eastAsia="標楷體" w:hAnsi="標楷體" w:cs="Times New Roman" w:hint="eastAsia"/>
          <w:color w:val="000000" w:themeColor="text1"/>
          <w:szCs w:val="24"/>
          <w:vertAlign w:val="subscript"/>
        </w:rPr>
        <w:t>2</w:t>
      </w:r>
      <w:r w:rsidRPr="00CD295B">
        <w:rPr>
          <w:rFonts w:ascii="標楷體" w:eastAsia="標楷體" w:hAnsi="標楷體" w:cs="Times New Roman" w:hint="eastAsia"/>
          <w:color w:val="000000" w:themeColor="text1"/>
          <w:szCs w:val="24"/>
        </w:rPr>
        <w:t xml:space="preserve">　</w:t>
      </w:r>
      <w:bookmarkStart w:id="24" w:name="OP3_6092F0A6B3554DE28E8B610A523AE300"/>
      <w:bookmarkEnd w:id="22"/>
      <w:bookmarkEnd w:id="23"/>
      <w:r w:rsidRPr="00CD295B">
        <w:rPr>
          <w:rFonts w:ascii="標楷體" w:eastAsia="標楷體" w:hAnsi="標楷體" w:cs="Times New Roman" w:hint="eastAsia"/>
          <w:color w:val="000000" w:themeColor="text1"/>
          <w:szCs w:val="24"/>
        </w:rPr>
        <w:t>(Ｃ)</w:t>
      </w:r>
      <w:bookmarkStart w:id="25" w:name="OPTG3_6092F0A6B3554DE28E8B610A523AE300"/>
      <w:r w:rsidRPr="00CD295B">
        <w:rPr>
          <w:rFonts w:ascii="標楷體" w:eastAsia="標楷體" w:hAnsi="標楷體" w:cs="Times New Roman" w:hint="eastAsia"/>
          <w:color w:val="000000" w:themeColor="text1"/>
          <w:w w:val="25"/>
          <w:szCs w:val="24"/>
        </w:rPr>
        <w:t xml:space="preserve">　</w:t>
      </w:r>
      <w:r w:rsidRPr="00CD295B">
        <w:rPr>
          <w:rFonts w:ascii="標楷體" w:eastAsia="標楷體" w:hAnsi="標楷體" w:cs="Times New Roman" w:hint="eastAsia"/>
          <w:color w:val="000000" w:themeColor="text1"/>
          <w:szCs w:val="24"/>
        </w:rPr>
        <w:t>M</w:t>
      </w:r>
      <w:r w:rsidRPr="00CD295B">
        <w:rPr>
          <w:rFonts w:ascii="標楷體" w:eastAsia="標楷體" w:hAnsi="標楷體" w:cs="Times New Roman" w:hint="eastAsia"/>
          <w:color w:val="000000" w:themeColor="text1"/>
          <w:szCs w:val="24"/>
          <w:vertAlign w:val="subscript"/>
        </w:rPr>
        <w:t>1</w:t>
      </w:r>
      <w:r w:rsidRPr="00CD295B">
        <w:rPr>
          <w:rFonts w:ascii="標楷體" w:eastAsia="標楷體" w:hAnsi="標楷體" w:cs="Times New Roman" w:hint="eastAsia"/>
          <w:color w:val="000000" w:themeColor="text1"/>
          <w:szCs w:val="24"/>
        </w:rPr>
        <w:t>＜M</w:t>
      </w:r>
      <w:r w:rsidRPr="00CD295B">
        <w:rPr>
          <w:rFonts w:ascii="標楷體" w:eastAsia="標楷體" w:hAnsi="標楷體" w:cs="Times New Roman" w:hint="eastAsia"/>
          <w:color w:val="000000" w:themeColor="text1"/>
          <w:szCs w:val="24"/>
          <w:vertAlign w:val="subscript"/>
        </w:rPr>
        <w:t>2</w:t>
      </w:r>
      <w:r w:rsidRPr="00CD295B">
        <w:rPr>
          <w:rFonts w:ascii="標楷體" w:eastAsia="標楷體" w:hAnsi="標楷體" w:cs="Times New Roman" w:hint="eastAsia"/>
          <w:color w:val="000000" w:themeColor="text1"/>
          <w:szCs w:val="24"/>
        </w:rPr>
        <w:t xml:space="preserve">　</w:t>
      </w:r>
      <w:bookmarkStart w:id="26" w:name="OP4_6092F0A6B3554DE28E8B610A523AE300"/>
      <w:bookmarkEnd w:id="24"/>
      <w:bookmarkEnd w:id="25"/>
      <w:r w:rsidRPr="00CD295B">
        <w:rPr>
          <w:rFonts w:ascii="標楷體" w:eastAsia="標楷體" w:hAnsi="標楷體" w:cs="Times New Roman" w:hint="eastAsia"/>
          <w:color w:val="000000" w:themeColor="text1"/>
          <w:szCs w:val="24"/>
        </w:rPr>
        <w:t>(Ｄ)</w:t>
      </w:r>
      <w:bookmarkStart w:id="27" w:name="OPTG4_6092F0A6B3554DE28E8B610A523AE300"/>
      <w:r w:rsidRPr="00CD295B">
        <w:rPr>
          <w:rFonts w:ascii="標楷體" w:eastAsia="標楷體" w:hAnsi="標楷體" w:cs="Times New Roman" w:hint="eastAsia"/>
          <w:color w:val="000000" w:themeColor="text1"/>
          <w:szCs w:val="24"/>
        </w:rPr>
        <w:t>無法判斷</w:t>
      </w:r>
      <w:bookmarkEnd w:id="26"/>
      <w:bookmarkEnd w:id="27"/>
      <w:r w:rsidRPr="00CD295B">
        <w:rPr>
          <w:rFonts w:ascii="標楷體" w:eastAsia="標楷體" w:hAnsi="標楷體" w:cs="Times New Roman" w:hint="eastAsia"/>
          <w:color w:val="000000" w:themeColor="text1"/>
          <w:szCs w:val="24"/>
        </w:rPr>
        <w:t>。</w:t>
      </w:r>
    </w:p>
    <w:p w:rsidR="00861FAB" w:rsidRPr="00CD295B" w:rsidRDefault="00861FAB" w:rsidP="00861FAB">
      <w:pPr>
        <w:kinsoku w:val="0"/>
        <w:overflowPunct w:val="0"/>
        <w:autoSpaceDE w:val="0"/>
        <w:autoSpaceDN w:val="0"/>
        <w:snapToGrid w:val="0"/>
        <w:spacing w:line="360" w:lineRule="atLeast"/>
        <w:rPr>
          <w:rFonts w:ascii="標楷體" w:eastAsia="標楷體" w:hAnsi="標楷體" w:cs="Times New Roman"/>
          <w:color w:val="000000" w:themeColor="text1"/>
          <w:szCs w:val="24"/>
        </w:rPr>
      </w:pPr>
      <w:r>
        <w:rPr>
          <w:rFonts w:ascii="標楷體" w:eastAsia="標楷體" w:hAnsi="標楷體" w:cs="Times New Roman" w:hint="eastAsia"/>
          <w:color w:val="000000" w:themeColor="text1"/>
          <w:szCs w:val="24"/>
        </w:rPr>
        <w:t xml:space="preserve">                                 </w:t>
      </w:r>
      <w:r w:rsidRPr="00CD295B">
        <w:rPr>
          <w:rFonts w:ascii="標楷體" w:eastAsia="標楷體" w:hAnsi="標楷體" w:cs="Times New Roman" w:hint="eastAsia"/>
          <w:noProof/>
          <w:color w:val="000000" w:themeColor="text1"/>
          <w:szCs w:val="24"/>
        </w:rPr>
        <w:drawing>
          <wp:inline distT="0" distB="0" distL="0" distR="0" wp14:anchorId="0E70E1D3" wp14:editId="1B942250">
            <wp:extent cx="1600200" cy="845820"/>
            <wp:effectExtent l="0" t="0" r="0" b="0"/>
            <wp:docPr id="19" name="圖片 19" descr="5-0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5" descr="5-06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0200" cy="8458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D19B9" w:rsidRDefault="00861FAB" w:rsidP="00861FAB">
      <w:pPr>
        <w:kinsoku w:val="0"/>
        <w:overflowPunct w:val="0"/>
        <w:autoSpaceDE w:val="0"/>
        <w:autoSpaceDN w:val="0"/>
        <w:adjustRightInd w:val="0"/>
        <w:snapToGrid w:val="0"/>
        <w:spacing w:line="360" w:lineRule="atLeast"/>
        <w:rPr>
          <w:rFonts w:ascii="標楷體" w:eastAsia="標楷體" w:hAnsi="標楷體" w:cs="Times New Roman"/>
          <w:color w:val="000000" w:themeColor="text1"/>
          <w:szCs w:val="24"/>
        </w:rPr>
      </w:pPr>
      <w:bookmarkStart w:id="28" w:name="Z_02300DD7D3804608B5B4C1F3110DBF7E"/>
      <w:bookmarkEnd w:id="18"/>
      <w:bookmarkEnd w:id="19"/>
      <w:r w:rsidRPr="00CD295B">
        <w:rPr>
          <w:rFonts w:ascii="標楷體" w:eastAsia="標楷體" w:hAnsi="標楷體" w:cs="Times New Roman"/>
          <w:color w:val="000000" w:themeColor="text1"/>
          <w:szCs w:val="24"/>
        </w:rPr>
        <w:t xml:space="preserve">(  </w:t>
      </w:r>
      <w:r w:rsidRPr="00CD295B">
        <w:rPr>
          <w:rFonts w:ascii="標楷體" w:eastAsia="標楷體" w:hAnsi="標楷體" w:cs="Times New Roman" w:hint="eastAsia"/>
          <w:color w:val="000000" w:themeColor="text1"/>
          <w:szCs w:val="24"/>
        </w:rPr>
        <w:t xml:space="preserve">  </w:t>
      </w:r>
      <w:r w:rsidRPr="00CD295B">
        <w:rPr>
          <w:rFonts w:ascii="標楷體" w:eastAsia="標楷體" w:hAnsi="標楷體" w:cs="Times New Roman"/>
          <w:color w:val="000000" w:themeColor="text1"/>
          <w:szCs w:val="24"/>
        </w:rPr>
        <w:t xml:space="preserve"> )</w:t>
      </w:r>
      <w:bookmarkStart w:id="29" w:name="Q_02300DD7D3804608B5B4C1F3110DBF7E"/>
      <w:r w:rsidRPr="00CD295B">
        <w:rPr>
          <w:rFonts w:ascii="標楷體" w:eastAsia="標楷體" w:hAnsi="標楷體" w:cs="Times New Roman" w:hint="eastAsia"/>
          <w:color w:val="000000" w:themeColor="text1"/>
          <w:szCs w:val="24"/>
        </w:rPr>
        <w:t>19. 如圖所示，</w:t>
      </w:r>
      <w:r w:rsidRPr="00CD295B">
        <w:rPr>
          <w:rFonts w:ascii="標楷體" w:eastAsia="標楷體" w:hAnsi="標楷體" w:cs="Times New Roman" w:hint="eastAsia"/>
          <w:color w:val="000000" w:themeColor="text1"/>
          <w:szCs w:val="24"/>
          <w:u w:val="single"/>
        </w:rPr>
        <w:t>政偉</w:t>
      </w:r>
      <w:r w:rsidRPr="00CD295B">
        <w:rPr>
          <w:rFonts w:ascii="標楷體" w:eastAsia="標楷體" w:hAnsi="標楷體" w:cs="Times New Roman" w:hint="eastAsia"/>
          <w:color w:val="000000" w:themeColor="text1"/>
          <w:szCs w:val="24"/>
        </w:rPr>
        <w:t>取三根粗細相同的銀棒、銅棒和玻璃棒，並將其中一端靠在一起以酒精燈加熱，另一端則以蠟</w:t>
      </w:r>
      <w:r w:rsidR="007D19B9">
        <w:rPr>
          <w:rFonts w:ascii="標楷體" w:eastAsia="標楷體" w:hAnsi="標楷體" w:cs="Times New Roman" w:hint="eastAsia"/>
          <w:color w:val="000000" w:themeColor="text1"/>
          <w:szCs w:val="24"/>
        </w:rPr>
        <w:t xml:space="preserve">        </w:t>
      </w:r>
    </w:p>
    <w:p w:rsidR="00861FAB" w:rsidRPr="00CD295B" w:rsidRDefault="00696512" w:rsidP="00861FAB">
      <w:pPr>
        <w:kinsoku w:val="0"/>
        <w:overflowPunct w:val="0"/>
        <w:autoSpaceDE w:val="0"/>
        <w:autoSpaceDN w:val="0"/>
        <w:adjustRightInd w:val="0"/>
        <w:snapToGrid w:val="0"/>
        <w:spacing w:line="360" w:lineRule="atLeast"/>
        <w:rPr>
          <w:rFonts w:ascii="標楷體" w:eastAsia="標楷體" w:hAnsi="標楷體" w:cs="Times New Roman"/>
          <w:color w:val="000000" w:themeColor="text1"/>
          <w:szCs w:val="24"/>
        </w:rPr>
      </w:pPr>
      <w:r w:rsidRPr="00CD295B">
        <w:rPr>
          <w:rFonts w:ascii="標楷體" w:eastAsia="標楷體" w:hAnsi="標楷體" w:cs="Times New Roman" w:hint="eastAsia"/>
          <w:noProof/>
          <w:color w:val="000000" w:themeColor="text1"/>
          <w:szCs w:val="24"/>
        </w:rPr>
        <w:drawing>
          <wp:anchor distT="0" distB="0" distL="114300" distR="114300" simplePos="0" relativeHeight="251660288" behindDoc="1" locked="0" layoutInCell="1" allowOverlap="1" wp14:anchorId="2D922527" wp14:editId="5AA826FA">
            <wp:simplePos x="0" y="0"/>
            <wp:positionH relativeFrom="column">
              <wp:posOffset>5841365</wp:posOffset>
            </wp:positionH>
            <wp:positionV relativeFrom="paragraph">
              <wp:posOffset>128270</wp:posOffset>
            </wp:positionV>
            <wp:extent cx="1684020" cy="922020"/>
            <wp:effectExtent l="0" t="0" r="0" b="0"/>
            <wp:wrapNone/>
            <wp:docPr id="18" name="圖片 18" descr="102-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6" descr="102-01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84020" cy="9220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D19B9">
        <w:rPr>
          <w:rFonts w:ascii="標楷體" w:eastAsia="標楷體" w:hAnsi="標楷體" w:cs="Times New Roman" w:hint="eastAsia"/>
          <w:color w:val="000000" w:themeColor="text1"/>
          <w:szCs w:val="24"/>
        </w:rPr>
        <w:t xml:space="preserve">           </w:t>
      </w:r>
      <w:r w:rsidR="00861FAB" w:rsidRPr="00CD295B">
        <w:rPr>
          <w:rFonts w:ascii="標楷體" w:eastAsia="標楷體" w:hAnsi="標楷體" w:cs="Times New Roman" w:hint="eastAsia"/>
          <w:color w:val="000000" w:themeColor="text1"/>
          <w:szCs w:val="24"/>
        </w:rPr>
        <w:t xml:space="preserve">油黏住火柴棒。請問三根火柴掉下的先後順序為何？　</w:t>
      </w:r>
      <w:bookmarkStart w:id="30" w:name="OP1_02300DD7D3804608B5B4C1F3110DBF7E"/>
      <w:r w:rsidR="00861FAB" w:rsidRPr="00CD295B">
        <w:rPr>
          <w:rFonts w:ascii="標楷體" w:eastAsia="標楷體" w:hAnsi="標楷體" w:cs="Times New Roman" w:hint="eastAsia"/>
          <w:color w:val="000000" w:themeColor="text1"/>
          <w:szCs w:val="24"/>
        </w:rPr>
        <w:t xml:space="preserve">        </w:t>
      </w:r>
    </w:p>
    <w:p w:rsidR="00696512" w:rsidRDefault="00861FAB" w:rsidP="00861FAB">
      <w:pPr>
        <w:kinsoku w:val="0"/>
        <w:overflowPunct w:val="0"/>
        <w:autoSpaceDE w:val="0"/>
        <w:autoSpaceDN w:val="0"/>
        <w:adjustRightInd w:val="0"/>
        <w:snapToGrid w:val="0"/>
        <w:spacing w:line="360" w:lineRule="atLeast"/>
        <w:rPr>
          <w:rFonts w:ascii="標楷體" w:eastAsia="標楷體" w:hAnsi="標楷體" w:cs="Times New Roman" w:hint="eastAsia"/>
          <w:color w:val="000000" w:themeColor="text1"/>
          <w:szCs w:val="24"/>
        </w:rPr>
      </w:pPr>
      <w:r w:rsidRPr="00CD295B">
        <w:rPr>
          <w:rFonts w:ascii="標楷體" w:eastAsia="標楷體" w:hAnsi="標楷體" w:cs="Times New Roman" w:hint="eastAsia"/>
          <w:color w:val="000000" w:themeColor="text1"/>
          <w:szCs w:val="24"/>
        </w:rPr>
        <w:t xml:space="preserve">          (Ａ)</w:t>
      </w:r>
      <w:bookmarkStart w:id="31" w:name="OPTG1_02300DD7D3804608B5B4C1F3110DBF7E"/>
      <w:r w:rsidRPr="00CD295B">
        <w:rPr>
          <w:rFonts w:ascii="標楷體" w:eastAsia="標楷體" w:hAnsi="標楷體" w:cs="Times New Roman" w:hint="eastAsia"/>
          <w:color w:val="000000" w:themeColor="text1"/>
          <w:szCs w:val="24"/>
        </w:rPr>
        <w:t xml:space="preserve">玻璃棒→銀棒→銅棒　</w:t>
      </w:r>
      <w:bookmarkStart w:id="32" w:name="OP2_02300DD7D3804608B5B4C1F3110DBF7E"/>
      <w:bookmarkEnd w:id="30"/>
      <w:bookmarkEnd w:id="31"/>
      <w:r w:rsidRPr="00CD295B">
        <w:rPr>
          <w:rFonts w:ascii="標楷體" w:eastAsia="標楷體" w:hAnsi="標楷體" w:cs="Times New Roman" w:hint="eastAsia"/>
          <w:color w:val="000000" w:themeColor="text1"/>
          <w:szCs w:val="24"/>
        </w:rPr>
        <w:t>(Ｂ)</w:t>
      </w:r>
      <w:bookmarkStart w:id="33" w:name="OPTG2_02300DD7D3804608B5B4C1F3110DBF7E"/>
      <w:r w:rsidRPr="00CD295B">
        <w:rPr>
          <w:rFonts w:ascii="標楷體" w:eastAsia="標楷體" w:hAnsi="標楷體" w:cs="Times New Roman" w:hint="eastAsia"/>
          <w:color w:val="000000" w:themeColor="text1"/>
          <w:szCs w:val="24"/>
        </w:rPr>
        <w:t xml:space="preserve">銀棒→玻璃棒→銅棒　</w:t>
      </w:r>
      <w:bookmarkStart w:id="34" w:name="OP3_02300DD7D3804608B5B4C1F3110DBF7E"/>
      <w:bookmarkEnd w:id="32"/>
      <w:bookmarkEnd w:id="33"/>
    </w:p>
    <w:p w:rsidR="00861FAB" w:rsidRPr="00CD295B" w:rsidRDefault="00861FAB" w:rsidP="00696512">
      <w:pPr>
        <w:kinsoku w:val="0"/>
        <w:overflowPunct w:val="0"/>
        <w:autoSpaceDE w:val="0"/>
        <w:autoSpaceDN w:val="0"/>
        <w:adjustRightInd w:val="0"/>
        <w:snapToGrid w:val="0"/>
        <w:spacing w:line="360" w:lineRule="atLeast"/>
        <w:ind w:firstLineChars="500" w:firstLine="1200"/>
        <w:rPr>
          <w:rFonts w:ascii="標楷體" w:eastAsia="標楷體" w:hAnsi="標楷體" w:cs="Times New Roman"/>
          <w:color w:val="000000" w:themeColor="text1"/>
          <w:szCs w:val="24"/>
        </w:rPr>
      </w:pPr>
      <w:r w:rsidRPr="00CD295B">
        <w:rPr>
          <w:rFonts w:ascii="標楷體" w:eastAsia="標楷體" w:hAnsi="標楷體" w:cs="Times New Roman" w:hint="eastAsia"/>
          <w:color w:val="000000" w:themeColor="text1"/>
          <w:szCs w:val="24"/>
        </w:rPr>
        <w:t>(Ｃ)</w:t>
      </w:r>
      <w:bookmarkStart w:id="35" w:name="OPTG3_02300DD7D3804608B5B4C1F3110DBF7E"/>
      <w:r w:rsidRPr="00CD295B">
        <w:rPr>
          <w:rFonts w:ascii="標楷體" w:eastAsia="標楷體" w:hAnsi="標楷體" w:cs="Times New Roman" w:hint="eastAsia"/>
          <w:color w:val="000000" w:themeColor="text1"/>
          <w:szCs w:val="24"/>
        </w:rPr>
        <w:t xml:space="preserve">銅棒→玻璃棒→銀棒　</w:t>
      </w:r>
      <w:bookmarkStart w:id="36" w:name="OP4_02300DD7D3804608B5B4C1F3110DBF7E"/>
      <w:bookmarkEnd w:id="34"/>
      <w:bookmarkEnd w:id="35"/>
      <w:r w:rsidRPr="00CD295B">
        <w:rPr>
          <w:rFonts w:ascii="標楷體" w:eastAsia="標楷體" w:hAnsi="標楷體" w:cs="Times New Roman" w:hint="eastAsia"/>
          <w:color w:val="000000" w:themeColor="text1"/>
          <w:szCs w:val="24"/>
        </w:rPr>
        <w:t>(Ｄ)</w:t>
      </w:r>
      <w:bookmarkStart w:id="37" w:name="OPTG4_02300DD7D3804608B5B4C1F3110DBF7E"/>
      <w:r w:rsidRPr="00CD295B">
        <w:rPr>
          <w:rFonts w:ascii="標楷體" w:eastAsia="標楷體" w:hAnsi="標楷體" w:cs="Times New Roman" w:hint="eastAsia"/>
          <w:color w:val="000000" w:themeColor="text1"/>
          <w:szCs w:val="24"/>
        </w:rPr>
        <w:t>銀棒→銅棒→玻璃棒</w:t>
      </w:r>
      <w:bookmarkEnd w:id="36"/>
      <w:bookmarkEnd w:id="37"/>
      <w:r w:rsidRPr="00CD295B">
        <w:rPr>
          <w:rFonts w:ascii="標楷體" w:eastAsia="標楷體" w:hAnsi="標楷體" w:cs="Times New Roman" w:hint="eastAsia"/>
          <w:color w:val="000000" w:themeColor="text1"/>
          <w:szCs w:val="24"/>
        </w:rPr>
        <w:t>。</w:t>
      </w:r>
    </w:p>
    <w:p w:rsidR="00861FAB" w:rsidRPr="00CD295B" w:rsidRDefault="00861FAB" w:rsidP="00861FAB">
      <w:pPr>
        <w:kinsoku w:val="0"/>
        <w:overflowPunct w:val="0"/>
        <w:autoSpaceDE w:val="0"/>
        <w:autoSpaceDN w:val="0"/>
        <w:adjustRightInd w:val="0"/>
        <w:snapToGrid w:val="0"/>
        <w:spacing w:line="360" w:lineRule="atLeast"/>
        <w:rPr>
          <w:rFonts w:ascii="標楷體" w:eastAsia="標楷體" w:hAnsi="標楷體" w:cs="Times New Roman"/>
          <w:color w:val="000000" w:themeColor="text1"/>
          <w:szCs w:val="24"/>
        </w:rPr>
      </w:pPr>
      <w:bookmarkStart w:id="38" w:name="Z_810A6A71E8A4479DB65AEA068FC4E664"/>
      <w:bookmarkEnd w:id="28"/>
      <w:bookmarkEnd w:id="29"/>
      <w:r w:rsidRPr="00CD295B">
        <w:rPr>
          <w:rFonts w:ascii="標楷體" w:eastAsia="標楷體" w:hAnsi="標楷體" w:cs="Times New Roman"/>
          <w:color w:val="000000" w:themeColor="text1"/>
          <w:szCs w:val="24"/>
        </w:rPr>
        <w:t xml:space="preserve">(  </w:t>
      </w:r>
      <w:r w:rsidRPr="00CD295B">
        <w:rPr>
          <w:rFonts w:ascii="標楷體" w:eastAsia="標楷體" w:hAnsi="標楷體" w:cs="Times New Roman" w:hint="eastAsia"/>
          <w:color w:val="000000" w:themeColor="text1"/>
          <w:szCs w:val="24"/>
        </w:rPr>
        <w:t xml:space="preserve">  </w:t>
      </w:r>
      <w:r w:rsidRPr="00CD295B">
        <w:rPr>
          <w:rFonts w:ascii="標楷體" w:eastAsia="標楷體" w:hAnsi="標楷體" w:cs="Times New Roman"/>
          <w:color w:val="000000" w:themeColor="text1"/>
          <w:szCs w:val="24"/>
        </w:rPr>
        <w:t xml:space="preserve"> )</w:t>
      </w:r>
      <w:bookmarkStart w:id="39" w:name="Q_810A6A71E8A4479DB65AEA068FC4E664"/>
      <w:r w:rsidRPr="00CD295B">
        <w:rPr>
          <w:rFonts w:ascii="標楷體" w:eastAsia="標楷體" w:hAnsi="標楷體" w:cs="Times New Roman" w:hint="eastAsia"/>
          <w:color w:val="000000" w:themeColor="text1"/>
          <w:szCs w:val="24"/>
        </w:rPr>
        <w:t>20.下列關於熱的敘述，何者</w:t>
      </w:r>
      <w:r w:rsidRPr="00D52417">
        <w:rPr>
          <w:rFonts w:ascii="標楷體" w:eastAsia="標楷體" w:hAnsi="標楷體" w:cs="Times New Roman" w:hint="eastAsia"/>
          <w:color w:val="000000" w:themeColor="text1"/>
          <w:szCs w:val="24"/>
          <w:u w:val="single"/>
        </w:rPr>
        <w:t>正確</w:t>
      </w:r>
      <w:r w:rsidRPr="00CD295B">
        <w:rPr>
          <w:rFonts w:ascii="標楷體" w:eastAsia="標楷體" w:hAnsi="標楷體" w:cs="Times New Roman" w:hint="eastAsia"/>
          <w:color w:val="000000" w:themeColor="text1"/>
          <w:szCs w:val="24"/>
        </w:rPr>
        <w:t xml:space="preserve">？　</w:t>
      </w:r>
      <w:bookmarkStart w:id="40" w:name="OP1_810A6A71E8A4479DB65AEA068FC4E664"/>
      <w:r w:rsidRPr="00CD295B">
        <w:rPr>
          <w:rFonts w:ascii="標楷體" w:eastAsia="標楷體" w:hAnsi="標楷體" w:cs="Times New Roman" w:hint="eastAsia"/>
          <w:color w:val="000000" w:themeColor="text1"/>
          <w:szCs w:val="24"/>
        </w:rPr>
        <w:t xml:space="preserve">                                                            </w:t>
      </w:r>
    </w:p>
    <w:p w:rsidR="00696512" w:rsidRDefault="00861FAB" w:rsidP="00861FAB">
      <w:pPr>
        <w:kinsoku w:val="0"/>
        <w:overflowPunct w:val="0"/>
        <w:autoSpaceDE w:val="0"/>
        <w:autoSpaceDN w:val="0"/>
        <w:adjustRightInd w:val="0"/>
        <w:snapToGrid w:val="0"/>
        <w:spacing w:line="360" w:lineRule="atLeast"/>
        <w:rPr>
          <w:rFonts w:ascii="標楷體" w:eastAsia="標楷體" w:hAnsi="標楷體" w:cs="Times New Roman" w:hint="eastAsia"/>
          <w:color w:val="000000" w:themeColor="text1"/>
          <w:szCs w:val="24"/>
        </w:rPr>
      </w:pPr>
      <w:r w:rsidRPr="00CD295B">
        <w:rPr>
          <w:rFonts w:ascii="標楷體" w:eastAsia="標楷體" w:hAnsi="標楷體" w:cs="Times New Roman" w:hint="eastAsia"/>
          <w:color w:val="000000" w:themeColor="text1"/>
          <w:szCs w:val="24"/>
        </w:rPr>
        <w:t xml:space="preserve">          (Ａ)</w:t>
      </w:r>
      <w:bookmarkStart w:id="41" w:name="OPTG1_810A6A71E8A4479DB65AEA068FC4E664"/>
      <w:r w:rsidRPr="00CD295B">
        <w:rPr>
          <w:rFonts w:ascii="標楷體" w:eastAsia="標楷體" w:hAnsi="標楷體" w:cs="Times New Roman" w:hint="eastAsia"/>
          <w:color w:val="000000" w:themeColor="text1"/>
          <w:szCs w:val="24"/>
        </w:rPr>
        <w:t xml:space="preserve">熱傳播是由熱量多的物體傳到熱量少的物體　</w:t>
      </w:r>
      <w:bookmarkStart w:id="42" w:name="OP2_810A6A71E8A4479DB65AEA068FC4E664"/>
      <w:bookmarkEnd w:id="40"/>
      <w:bookmarkEnd w:id="41"/>
    </w:p>
    <w:p w:rsidR="00696512" w:rsidRDefault="00861FAB" w:rsidP="00696512">
      <w:pPr>
        <w:kinsoku w:val="0"/>
        <w:overflowPunct w:val="0"/>
        <w:autoSpaceDE w:val="0"/>
        <w:autoSpaceDN w:val="0"/>
        <w:adjustRightInd w:val="0"/>
        <w:snapToGrid w:val="0"/>
        <w:spacing w:line="360" w:lineRule="atLeast"/>
        <w:ind w:firstLineChars="500" w:firstLine="1200"/>
        <w:rPr>
          <w:rFonts w:ascii="標楷體" w:eastAsia="標楷體" w:hAnsi="標楷體" w:cs="Times New Roman" w:hint="eastAsia"/>
          <w:color w:val="000000" w:themeColor="text1"/>
          <w:szCs w:val="24"/>
        </w:rPr>
      </w:pPr>
      <w:r w:rsidRPr="00CD295B">
        <w:rPr>
          <w:rFonts w:ascii="標楷體" w:eastAsia="標楷體" w:hAnsi="標楷體" w:cs="Times New Roman" w:hint="eastAsia"/>
          <w:color w:val="000000" w:themeColor="text1"/>
          <w:szCs w:val="24"/>
        </w:rPr>
        <w:t>(Ｂ)</w:t>
      </w:r>
      <w:bookmarkStart w:id="43" w:name="OPTG2_810A6A71E8A4479DB65AEA068FC4E664"/>
      <w:r w:rsidRPr="00CD295B">
        <w:rPr>
          <w:rFonts w:ascii="標楷體" w:eastAsia="標楷體" w:hAnsi="標楷體" w:cs="Times New Roman" w:hint="eastAsia"/>
          <w:color w:val="000000" w:themeColor="text1"/>
          <w:szCs w:val="24"/>
        </w:rPr>
        <w:t xml:space="preserve">光可以在真空中傳播，但熱須藉由介質才能傳播　</w:t>
      </w:r>
      <w:bookmarkStart w:id="44" w:name="OP3_810A6A71E8A4479DB65AEA068FC4E664"/>
      <w:bookmarkEnd w:id="42"/>
      <w:bookmarkEnd w:id="43"/>
    </w:p>
    <w:p w:rsidR="00696512" w:rsidRDefault="00861FAB" w:rsidP="00696512">
      <w:pPr>
        <w:kinsoku w:val="0"/>
        <w:overflowPunct w:val="0"/>
        <w:autoSpaceDE w:val="0"/>
        <w:autoSpaceDN w:val="0"/>
        <w:adjustRightInd w:val="0"/>
        <w:snapToGrid w:val="0"/>
        <w:spacing w:line="360" w:lineRule="atLeast"/>
        <w:ind w:firstLineChars="500" w:firstLine="1200"/>
        <w:rPr>
          <w:rFonts w:ascii="標楷體" w:eastAsia="標楷體" w:hAnsi="標楷體" w:cs="Times New Roman" w:hint="eastAsia"/>
          <w:color w:val="000000" w:themeColor="text1"/>
          <w:szCs w:val="24"/>
        </w:rPr>
      </w:pPr>
      <w:r w:rsidRPr="00CD295B">
        <w:rPr>
          <w:rFonts w:ascii="標楷體" w:eastAsia="標楷體" w:hAnsi="標楷體" w:cs="Times New Roman" w:hint="eastAsia"/>
          <w:color w:val="000000" w:themeColor="text1"/>
          <w:szCs w:val="24"/>
        </w:rPr>
        <w:t>(Ｃ)</w:t>
      </w:r>
      <w:bookmarkStart w:id="45" w:name="OPTG3_810A6A71E8A4479DB65AEA068FC4E664"/>
      <w:r w:rsidRPr="00CD295B">
        <w:rPr>
          <w:rFonts w:ascii="標楷體" w:eastAsia="標楷體" w:hAnsi="標楷體" w:cs="Times New Roman" w:hint="eastAsia"/>
          <w:color w:val="000000" w:themeColor="text1"/>
          <w:szCs w:val="24"/>
        </w:rPr>
        <w:t>不論兩杯水的質量為何，20℃和</w:t>
      </w:r>
      <w:r w:rsidRPr="00CD295B">
        <w:rPr>
          <w:rFonts w:ascii="標楷體" w:eastAsia="標楷體" w:hAnsi="標楷體" w:cs="Times New Roman" w:hint="eastAsia"/>
          <w:color w:val="000000" w:themeColor="text1"/>
          <w:w w:val="25"/>
          <w:szCs w:val="24"/>
        </w:rPr>
        <w:t xml:space="preserve">　</w:t>
      </w:r>
      <w:r w:rsidRPr="00CD295B">
        <w:rPr>
          <w:rFonts w:ascii="標楷體" w:eastAsia="標楷體" w:hAnsi="標楷體" w:cs="Times New Roman" w:hint="eastAsia"/>
          <w:color w:val="000000" w:themeColor="text1"/>
          <w:szCs w:val="24"/>
        </w:rPr>
        <w:t>80℃的兩杯水混合平衡溫度一定為</w:t>
      </w:r>
      <w:r w:rsidRPr="00CD295B">
        <w:rPr>
          <w:rFonts w:ascii="標楷體" w:eastAsia="標楷體" w:hAnsi="標楷體" w:cs="Times New Roman" w:hint="eastAsia"/>
          <w:color w:val="000000" w:themeColor="text1"/>
          <w:w w:val="25"/>
          <w:szCs w:val="24"/>
        </w:rPr>
        <w:t xml:space="preserve">　</w:t>
      </w:r>
      <w:r w:rsidRPr="00CD295B">
        <w:rPr>
          <w:rFonts w:ascii="標楷體" w:eastAsia="標楷體" w:hAnsi="標楷體" w:cs="Times New Roman" w:hint="eastAsia"/>
          <w:color w:val="000000" w:themeColor="text1"/>
          <w:szCs w:val="24"/>
        </w:rPr>
        <w:t xml:space="preserve">50℃　</w:t>
      </w:r>
      <w:bookmarkStart w:id="46" w:name="OP4_810A6A71E8A4479DB65AEA068FC4E664"/>
      <w:bookmarkEnd w:id="44"/>
      <w:bookmarkEnd w:id="45"/>
    </w:p>
    <w:p w:rsidR="00861FAB" w:rsidRPr="00CD295B" w:rsidRDefault="00861FAB" w:rsidP="00696512">
      <w:pPr>
        <w:kinsoku w:val="0"/>
        <w:overflowPunct w:val="0"/>
        <w:autoSpaceDE w:val="0"/>
        <w:autoSpaceDN w:val="0"/>
        <w:adjustRightInd w:val="0"/>
        <w:snapToGrid w:val="0"/>
        <w:spacing w:line="360" w:lineRule="atLeast"/>
        <w:ind w:firstLineChars="500" w:firstLine="1200"/>
        <w:rPr>
          <w:rFonts w:ascii="標楷體" w:eastAsia="標楷體" w:hAnsi="標楷體" w:cs="Times New Roman"/>
          <w:color w:val="000000" w:themeColor="text1"/>
          <w:szCs w:val="24"/>
        </w:rPr>
      </w:pPr>
      <w:r w:rsidRPr="00CD295B">
        <w:rPr>
          <w:rFonts w:ascii="標楷體" w:eastAsia="標楷體" w:hAnsi="標楷體" w:cs="Times New Roman" w:hint="eastAsia"/>
          <w:color w:val="000000" w:themeColor="text1"/>
          <w:szCs w:val="24"/>
        </w:rPr>
        <w:t>(Ｄ)</w:t>
      </w:r>
      <w:bookmarkStart w:id="47" w:name="OPTG4_810A6A71E8A4479DB65AEA068FC4E664"/>
      <w:r w:rsidRPr="00CD295B">
        <w:rPr>
          <w:rFonts w:ascii="標楷體" w:eastAsia="標楷體" w:hAnsi="標楷體" w:cs="Times New Roman" w:hint="eastAsia"/>
          <w:color w:val="000000" w:themeColor="text1"/>
          <w:szCs w:val="24"/>
        </w:rPr>
        <w:t>質量相同但比熱不同的兩物質，吸收相同的熱量，比熱小者溫度上升較多</w:t>
      </w:r>
      <w:bookmarkEnd w:id="46"/>
      <w:bookmarkEnd w:id="47"/>
      <w:r w:rsidRPr="00CD295B">
        <w:rPr>
          <w:rFonts w:ascii="標楷體" w:eastAsia="標楷體" w:hAnsi="標楷體" w:cs="Times New Roman" w:hint="eastAsia"/>
          <w:color w:val="000000" w:themeColor="text1"/>
          <w:szCs w:val="24"/>
        </w:rPr>
        <w:t>。</w:t>
      </w:r>
    </w:p>
    <w:p w:rsidR="00861FAB" w:rsidRPr="00CD295B" w:rsidRDefault="00861FAB" w:rsidP="00861FAB">
      <w:pPr>
        <w:kinsoku w:val="0"/>
        <w:overflowPunct w:val="0"/>
        <w:autoSpaceDE w:val="0"/>
        <w:autoSpaceDN w:val="0"/>
        <w:adjustRightInd w:val="0"/>
        <w:snapToGrid w:val="0"/>
        <w:spacing w:line="360" w:lineRule="atLeast"/>
        <w:rPr>
          <w:rFonts w:ascii="標楷體" w:eastAsia="標楷體" w:hAnsi="標楷體" w:cs="Times New Roman"/>
          <w:color w:val="000000" w:themeColor="text1"/>
          <w:szCs w:val="24"/>
        </w:rPr>
      </w:pPr>
      <w:bookmarkStart w:id="48" w:name="Z_F5DAF3FAAEB4402893A6E7405036A314"/>
      <w:bookmarkEnd w:id="38"/>
      <w:bookmarkEnd w:id="39"/>
      <w:r w:rsidRPr="00CD295B">
        <w:rPr>
          <w:rFonts w:ascii="標楷體" w:eastAsia="標楷體" w:hAnsi="標楷體" w:cs="Times New Roman"/>
          <w:color w:val="000000" w:themeColor="text1"/>
          <w:szCs w:val="24"/>
        </w:rPr>
        <w:t xml:space="preserve">(  </w:t>
      </w:r>
      <w:r w:rsidRPr="00CD295B">
        <w:rPr>
          <w:rFonts w:ascii="標楷體" w:eastAsia="標楷體" w:hAnsi="標楷體" w:cs="Times New Roman" w:hint="eastAsia"/>
          <w:color w:val="000000" w:themeColor="text1"/>
          <w:szCs w:val="24"/>
        </w:rPr>
        <w:t xml:space="preserve">  </w:t>
      </w:r>
      <w:r w:rsidRPr="00CD295B">
        <w:rPr>
          <w:rFonts w:ascii="標楷體" w:eastAsia="標楷體" w:hAnsi="標楷體" w:cs="Times New Roman"/>
          <w:color w:val="000000" w:themeColor="text1"/>
          <w:szCs w:val="24"/>
        </w:rPr>
        <w:t xml:space="preserve"> )</w:t>
      </w:r>
      <w:bookmarkStart w:id="49" w:name="Q_F5DAF3FAAEB4402893A6E7405036A314"/>
      <w:r w:rsidRPr="00CD295B">
        <w:rPr>
          <w:rFonts w:ascii="標楷體" w:eastAsia="標楷體" w:hAnsi="標楷體" w:cs="Times New Roman" w:hint="eastAsia"/>
          <w:color w:val="000000" w:themeColor="text1"/>
          <w:szCs w:val="24"/>
        </w:rPr>
        <w:t>21.如圖中兩容器中裝有等量的水，若加熱相同的時間後，</w:t>
      </w:r>
      <w:r w:rsidR="00D52417">
        <w:rPr>
          <w:rFonts w:ascii="標楷體" w:eastAsia="標楷體" w:hAnsi="標楷體" w:cs="Times New Roman" w:hint="eastAsia"/>
          <w:color w:val="000000" w:themeColor="text1"/>
          <w:szCs w:val="24"/>
        </w:rPr>
        <w:t>水溫皆未達沸騰，</w:t>
      </w:r>
      <w:r w:rsidRPr="00CD295B">
        <w:rPr>
          <w:rFonts w:ascii="標楷體" w:eastAsia="標楷體" w:hAnsi="標楷體" w:cs="Times New Roman" w:hint="eastAsia"/>
          <w:color w:val="000000" w:themeColor="text1"/>
          <w:szCs w:val="24"/>
        </w:rPr>
        <w:t xml:space="preserve">請問何處的溫度最高？    　</w:t>
      </w:r>
      <w:bookmarkStart w:id="50" w:name="OP1_F5DAF3FAAEB4402893A6E7405036A314"/>
      <w:r w:rsidRPr="00CD295B">
        <w:rPr>
          <w:rFonts w:ascii="標楷體" w:eastAsia="標楷體" w:hAnsi="標楷體" w:cs="Times New Roman" w:hint="eastAsia"/>
          <w:color w:val="000000" w:themeColor="text1"/>
          <w:szCs w:val="24"/>
        </w:rPr>
        <w:t xml:space="preserve">   </w:t>
      </w:r>
    </w:p>
    <w:p w:rsidR="00861FAB" w:rsidRPr="00CD295B" w:rsidRDefault="00861FAB" w:rsidP="00861FAB">
      <w:pPr>
        <w:kinsoku w:val="0"/>
        <w:overflowPunct w:val="0"/>
        <w:autoSpaceDE w:val="0"/>
        <w:autoSpaceDN w:val="0"/>
        <w:adjustRightInd w:val="0"/>
        <w:snapToGrid w:val="0"/>
        <w:spacing w:line="360" w:lineRule="atLeast"/>
        <w:rPr>
          <w:rFonts w:ascii="標楷體" w:eastAsia="標楷體" w:hAnsi="標楷體" w:cs="Times New Roman"/>
          <w:color w:val="000000" w:themeColor="text1"/>
          <w:szCs w:val="24"/>
        </w:rPr>
      </w:pPr>
      <w:r w:rsidRPr="00CD295B">
        <w:rPr>
          <w:rFonts w:ascii="標楷體" w:eastAsia="標楷體" w:hAnsi="標楷體" w:cs="Times New Roman" w:hint="eastAsia"/>
          <w:color w:val="000000" w:themeColor="text1"/>
          <w:szCs w:val="24"/>
        </w:rPr>
        <w:t xml:space="preserve">          (Ａ)</w:t>
      </w:r>
      <w:bookmarkStart w:id="51" w:name="OPTG1_F5DAF3FAAEB4402893A6E7405036A314"/>
      <w:r w:rsidRPr="00CD295B">
        <w:rPr>
          <w:rFonts w:ascii="標楷體" w:eastAsia="標楷體" w:hAnsi="標楷體" w:cs="Times New Roman" w:hint="eastAsia"/>
          <w:color w:val="000000" w:themeColor="text1"/>
          <w:szCs w:val="24"/>
        </w:rPr>
        <w:t xml:space="preserve">甲　</w:t>
      </w:r>
      <w:bookmarkStart w:id="52" w:name="OP2_F5DAF3FAAEB4402893A6E7405036A314"/>
      <w:bookmarkEnd w:id="50"/>
      <w:bookmarkEnd w:id="51"/>
      <w:r w:rsidRPr="00CD295B">
        <w:rPr>
          <w:rFonts w:ascii="標楷體" w:eastAsia="標楷體" w:hAnsi="標楷體" w:cs="Times New Roman" w:hint="eastAsia"/>
          <w:color w:val="000000" w:themeColor="text1"/>
          <w:szCs w:val="24"/>
        </w:rPr>
        <w:t>(Ｂ)</w:t>
      </w:r>
      <w:bookmarkStart w:id="53" w:name="OPTG2_F5DAF3FAAEB4402893A6E7405036A314"/>
      <w:r w:rsidRPr="00CD295B">
        <w:rPr>
          <w:rFonts w:ascii="標楷體" w:eastAsia="標楷體" w:hAnsi="標楷體" w:cs="Times New Roman" w:hint="eastAsia"/>
          <w:color w:val="000000" w:themeColor="text1"/>
          <w:szCs w:val="24"/>
        </w:rPr>
        <w:t xml:space="preserve">乙　</w:t>
      </w:r>
      <w:bookmarkStart w:id="54" w:name="OP3_F5DAF3FAAEB4402893A6E7405036A314"/>
      <w:bookmarkEnd w:id="52"/>
      <w:bookmarkEnd w:id="53"/>
      <w:r w:rsidRPr="00CD295B">
        <w:rPr>
          <w:rFonts w:ascii="標楷體" w:eastAsia="標楷體" w:hAnsi="標楷體" w:cs="Times New Roman" w:hint="eastAsia"/>
          <w:color w:val="000000" w:themeColor="text1"/>
          <w:szCs w:val="24"/>
        </w:rPr>
        <w:t>(Ｃ)</w:t>
      </w:r>
      <w:bookmarkStart w:id="55" w:name="OPTG3_F5DAF3FAAEB4402893A6E7405036A314"/>
      <w:r w:rsidRPr="00CD295B">
        <w:rPr>
          <w:rFonts w:ascii="標楷體" w:eastAsia="標楷體" w:hAnsi="標楷體" w:cs="Times New Roman" w:hint="eastAsia"/>
          <w:color w:val="000000" w:themeColor="text1"/>
          <w:szCs w:val="24"/>
        </w:rPr>
        <w:t xml:space="preserve">丙　</w:t>
      </w:r>
      <w:bookmarkStart w:id="56" w:name="OP4_F5DAF3FAAEB4402893A6E7405036A314"/>
      <w:bookmarkEnd w:id="54"/>
      <w:bookmarkEnd w:id="55"/>
      <w:r w:rsidRPr="00CD295B">
        <w:rPr>
          <w:rFonts w:ascii="標楷體" w:eastAsia="標楷體" w:hAnsi="標楷體" w:cs="Times New Roman" w:hint="eastAsia"/>
          <w:color w:val="000000" w:themeColor="text1"/>
          <w:szCs w:val="24"/>
        </w:rPr>
        <w:t>(Ｄ)</w:t>
      </w:r>
      <w:bookmarkStart w:id="57" w:name="OPTG4_F5DAF3FAAEB4402893A6E7405036A314"/>
      <w:r w:rsidRPr="00CD295B">
        <w:rPr>
          <w:rFonts w:ascii="標楷體" w:eastAsia="標楷體" w:hAnsi="標楷體" w:cs="Times New Roman" w:hint="eastAsia"/>
          <w:color w:val="000000" w:themeColor="text1"/>
          <w:szCs w:val="24"/>
        </w:rPr>
        <w:t>丁</w:t>
      </w:r>
      <w:bookmarkEnd w:id="56"/>
      <w:bookmarkEnd w:id="57"/>
      <w:r w:rsidRPr="00CD295B">
        <w:rPr>
          <w:rFonts w:ascii="標楷體" w:eastAsia="標楷體" w:hAnsi="標楷體" w:cs="Times New Roman" w:hint="eastAsia"/>
          <w:color w:val="000000" w:themeColor="text1"/>
          <w:szCs w:val="24"/>
        </w:rPr>
        <w:t>。</w:t>
      </w:r>
    </w:p>
    <w:p w:rsidR="00861FAB" w:rsidRPr="00CD295B" w:rsidRDefault="00861FAB" w:rsidP="00861FAB">
      <w:pPr>
        <w:kinsoku w:val="0"/>
        <w:overflowPunct w:val="0"/>
        <w:autoSpaceDE w:val="0"/>
        <w:autoSpaceDN w:val="0"/>
        <w:snapToGrid w:val="0"/>
        <w:spacing w:line="360" w:lineRule="atLeast"/>
        <w:jc w:val="center"/>
        <w:rPr>
          <w:rFonts w:ascii="標楷體" w:eastAsia="標楷體" w:hAnsi="標楷體" w:cs="Times New Roman"/>
          <w:color w:val="000000" w:themeColor="text1"/>
          <w:szCs w:val="24"/>
        </w:rPr>
      </w:pPr>
      <w:r w:rsidRPr="00CD295B">
        <w:rPr>
          <w:rFonts w:ascii="標楷體" w:eastAsia="標楷體" w:hAnsi="標楷體" w:cs="Times New Roman" w:hint="eastAsia"/>
          <w:noProof/>
          <w:color w:val="000000" w:themeColor="text1"/>
          <w:szCs w:val="24"/>
        </w:rPr>
        <w:drawing>
          <wp:inline distT="0" distB="0" distL="0" distR="0" wp14:anchorId="7FEC2E8A" wp14:editId="22C26FA7">
            <wp:extent cx="1455420" cy="693420"/>
            <wp:effectExtent l="0" t="0" r="0" b="0"/>
            <wp:docPr id="16" name="圖片 16" descr="5-0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5" descr="5-09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55420" cy="6934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D295B">
        <w:rPr>
          <w:rFonts w:ascii="標楷體" w:eastAsia="標楷體" w:hAnsi="標楷體" w:cs="Times New Roman" w:hint="eastAsia"/>
          <w:color w:val="000000" w:themeColor="text1"/>
          <w:szCs w:val="24"/>
        </w:rPr>
        <w:t xml:space="preserve">　</w:t>
      </w:r>
      <w:r w:rsidRPr="00CD295B">
        <w:rPr>
          <w:rFonts w:ascii="標楷體" w:eastAsia="標楷體" w:hAnsi="標楷體" w:cs="Times New Roman" w:hint="eastAsia"/>
          <w:noProof/>
          <w:color w:val="000000" w:themeColor="text1"/>
          <w:szCs w:val="24"/>
        </w:rPr>
        <w:drawing>
          <wp:inline distT="0" distB="0" distL="0" distR="0" wp14:anchorId="18421563" wp14:editId="3A3B47E3">
            <wp:extent cx="1615440" cy="693420"/>
            <wp:effectExtent l="0" t="0" r="3810" b="0"/>
            <wp:docPr id="15" name="圖片 15" descr="102-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6" descr="102-02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5440" cy="6934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61FAB" w:rsidRPr="00D52417" w:rsidRDefault="00861FAB" w:rsidP="00861FAB">
      <w:pPr>
        <w:kinsoku w:val="0"/>
        <w:overflowPunct w:val="0"/>
        <w:autoSpaceDE w:val="0"/>
        <w:autoSpaceDN w:val="0"/>
        <w:adjustRightInd w:val="0"/>
        <w:snapToGrid w:val="0"/>
        <w:spacing w:line="360" w:lineRule="atLeast"/>
        <w:rPr>
          <w:rFonts w:ascii="標楷體" w:eastAsia="標楷體" w:hAnsi="標楷體" w:cs="Times New Roman"/>
          <w:color w:val="FF0000"/>
          <w:szCs w:val="24"/>
        </w:rPr>
      </w:pPr>
      <w:bookmarkStart w:id="58" w:name="Z_D090894AC063450190FADE4F447B4066"/>
      <w:bookmarkEnd w:id="48"/>
      <w:bookmarkEnd w:id="49"/>
      <w:r w:rsidRPr="00CD295B">
        <w:rPr>
          <w:rFonts w:ascii="標楷體" w:eastAsia="標楷體" w:hAnsi="標楷體" w:cs="Times New Roman"/>
          <w:color w:val="000000" w:themeColor="text1"/>
          <w:szCs w:val="24"/>
        </w:rPr>
        <w:t xml:space="preserve">(   </w:t>
      </w:r>
      <w:r w:rsidRPr="00CD295B">
        <w:rPr>
          <w:rFonts w:ascii="標楷體" w:eastAsia="標楷體" w:hAnsi="標楷體" w:cs="Times New Roman" w:hint="eastAsia"/>
          <w:color w:val="000000" w:themeColor="text1"/>
          <w:szCs w:val="24"/>
        </w:rPr>
        <w:t xml:space="preserve">  </w:t>
      </w:r>
      <w:r w:rsidRPr="00CD295B">
        <w:rPr>
          <w:rFonts w:ascii="標楷體" w:eastAsia="標楷體" w:hAnsi="標楷體" w:cs="Times New Roman"/>
          <w:color w:val="000000" w:themeColor="text1"/>
          <w:szCs w:val="24"/>
        </w:rPr>
        <w:t>)</w:t>
      </w:r>
      <w:bookmarkStart w:id="59" w:name="Q_D090894AC063450190FADE4F447B4066"/>
      <w:r w:rsidRPr="00CD295B">
        <w:rPr>
          <w:rFonts w:ascii="標楷體" w:eastAsia="標楷體" w:hAnsi="標楷體" w:cs="Times New Roman" w:hint="eastAsia"/>
          <w:color w:val="000000" w:themeColor="text1"/>
          <w:szCs w:val="24"/>
        </w:rPr>
        <w:t xml:space="preserve">22. </w:t>
      </w:r>
      <w:r w:rsidR="00051891">
        <w:rPr>
          <w:rFonts w:ascii="標楷體" w:eastAsia="標楷體" w:hAnsi="標楷體" w:cs="Times New Roman" w:hint="eastAsia"/>
          <w:color w:val="000000" w:themeColor="text1"/>
          <w:szCs w:val="24"/>
        </w:rPr>
        <w:t>下列有關元素的敘述何者</w:t>
      </w:r>
      <w:r w:rsidR="00051891" w:rsidRPr="00051891">
        <w:rPr>
          <w:rFonts w:ascii="標楷體" w:eastAsia="標楷體" w:hAnsi="標楷體" w:cs="Times New Roman" w:hint="eastAsia"/>
          <w:color w:val="000000" w:themeColor="text1"/>
          <w:szCs w:val="24"/>
          <w:u w:val="single"/>
        </w:rPr>
        <w:t>正確</w:t>
      </w:r>
      <w:r w:rsidRPr="00051891">
        <w:rPr>
          <w:rFonts w:ascii="標楷體" w:eastAsia="標楷體" w:hAnsi="標楷體" w:cs="Times New Roman" w:hint="eastAsia"/>
          <w:szCs w:val="24"/>
        </w:rPr>
        <w:t>？</w:t>
      </w:r>
      <w:r w:rsidRPr="00D52417">
        <w:rPr>
          <w:rFonts w:ascii="標楷體" w:eastAsia="標楷體" w:hAnsi="標楷體" w:cs="Times New Roman" w:hint="eastAsia"/>
          <w:color w:val="FF0000"/>
          <w:szCs w:val="24"/>
        </w:rPr>
        <w:t xml:space="preserve">                </w:t>
      </w:r>
    </w:p>
    <w:p w:rsidR="00931CD7" w:rsidRDefault="00861FAB" w:rsidP="00861FAB">
      <w:pPr>
        <w:kinsoku w:val="0"/>
        <w:overflowPunct w:val="0"/>
        <w:autoSpaceDE w:val="0"/>
        <w:autoSpaceDN w:val="0"/>
        <w:adjustRightInd w:val="0"/>
        <w:snapToGrid w:val="0"/>
        <w:spacing w:line="360" w:lineRule="atLeast"/>
        <w:rPr>
          <w:rFonts w:ascii="標楷體" w:eastAsia="標楷體" w:hAnsi="標楷體" w:cs="Times New Roman" w:hint="eastAsia"/>
          <w:szCs w:val="24"/>
        </w:rPr>
      </w:pPr>
      <w:r w:rsidRPr="00D52417">
        <w:rPr>
          <w:rFonts w:ascii="標楷體" w:eastAsia="標楷體" w:hAnsi="標楷體" w:cs="Times New Roman" w:hint="eastAsia"/>
          <w:color w:val="FF0000"/>
          <w:szCs w:val="24"/>
        </w:rPr>
        <w:t xml:space="preserve">       　</w:t>
      </w:r>
      <w:bookmarkStart w:id="60" w:name="OP1_D090894AC063450190FADE4F447B4066"/>
      <w:r w:rsidRPr="00BE6FEA">
        <w:rPr>
          <w:rFonts w:ascii="標楷體" w:eastAsia="標楷體" w:hAnsi="標楷體" w:cs="Times New Roman" w:hint="eastAsia"/>
          <w:szCs w:val="24"/>
        </w:rPr>
        <w:t>(Ａ)</w:t>
      </w:r>
      <w:bookmarkStart w:id="61" w:name="OPTG1_D090894AC063450190FADE4F447B4066"/>
      <w:r w:rsidRPr="00BE6FEA">
        <w:rPr>
          <w:rFonts w:ascii="標楷體" w:eastAsia="標楷體" w:hAnsi="標楷體" w:cs="Times New Roman" w:hint="eastAsia"/>
          <w:w w:val="25"/>
          <w:szCs w:val="24"/>
        </w:rPr>
        <w:t xml:space="preserve">　</w:t>
      </w:r>
      <w:r w:rsidR="00051891" w:rsidRPr="00BE6FEA">
        <w:rPr>
          <w:rFonts w:ascii="標楷體" w:eastAsia="標楷體" w:hAnsi="標楷體" w:cs="Times New Roman" w:hint="eastAsia"/>
          <w:szCs w:val="24"/>
        </w:rPr>
        <w:t>H</w:t>
      </w:r>
      <w:r w:rsidR="00051891" w:rsidRPr="00BE6FEA">
        <w:rPr>
          <w:rFonts w:ascii="標楷體" w:eastAsia="標楷體" w:hAnsi="標楷體" w:cs="Times New Roman"/>
          <w:szCs w:val="24"/>
        </w:rPr>
        <w:t>g</w:t>
      </w:r>
      <w:r w:rsidR="00051891" w:rsidRPr="00BE6FEA">
        <w:rPr>
          <w:rFonts w:ascii="標楷體" w:eastAsia="標楷體" w:hAnsi="標楷體" w:cs="Times New Roman" w:hint="eastAsia"/>
          <w:szCs w:val="24"/>
        </w:rPr>
        <w:t>常溫常壓下是液態</w:t>
      </w:r>
      <w:r w:rsidRPr="00BE6FEA">
        <w:rPr>
          <w:rFonts w:ascii="標楷體" w:eastAsia="標楷體" w:hAnsi="標楷體" w:cs="Times New Roman" w:hint="eastAsia"/>
          <w:szCs w:val="24"/>
        </w:rPr>
        <w:t xml:space="preserve">　</w:t>
      </w:r>
      <w:bookmarkStart w:id="62" w:name="OP2_D090894AC063450190FADE4F447B4066"/>
      <w:bookmarkEnd w:id="60"/>
      <w:bookmarkEnd w:id="61"/>
      <w:r w:rsidRPr="00BE6FEA">
        <w:rPr>
          <w:rFonts w:ascii="標楷體" w:eastAsia="標楷體" w:hAnsi="標楷體" w:cs="Times New Roman" w:hint="eastAsia"/>
          <w:szCs w:val="24"/>
        </w:rPr>
        <w:t>(Ｂ)</w:t>
      </w:r>
      <w:bookmarkStart w:id="63" w:name="OPTG2_D090894AC063450190FADE4F447B4066"/>
      <w:r w:rsidRPr="00BE6FEA">
        <w:rPr>
          <w:rFonts w:ascii="標楷體" w:eastAsia="標楷體" w:hAnsi="標楷體" w:cs="Times New Roman" w:hint="eastAsia"/>
          <w:w w:val="25"/>
          <w:szCs w:val="24"/>
        </w:rPr>
        <w:t xml:space="preserve">　</w:t>
      </w:r>
      <w:r w:rsidR="00051891" w:rsidRPr="00BE6FEA">
        <w:rPr>
          <w:rFonts w:ascii="標楷體" w:eastAsia="標楷體" w:hAnsi="標楷體" w:cs="Times New Roman" w:hint="eastAsia"/>
          <w:szCs w:val="24"/>
        </w:rPr>
        <w:t>Al不易與氧反應，性質安定</w:t>
      </w:r>
      <w:r w:rsidRPr="00BE6FEA">
        <w:rPr>
          <w:rFonts w:ascii="標楷體" w:eastAsia="標楷體" w:hAnsi="標楷體" w:cs="Times New Roman" w:hint="eastAsia"/>
          <w:szCs w:val="24"/>
        </w:rPr>
        <w:t xml:space="preserve">　</w:t>
      </w:r>
      <w:bookmarkStart w:id="64" w:name="OP3_D090894AC063450190FADE4F447B4066"/>
      <w:bookmarkEnd w:id="62"/>
      <w:bookmarkEnd w:id="63"/>
    </w:p>
    <w:p w:rsidR="00861FAB" w:rsidRPr="00BE6FEA" w:rsidRDefault="00861FAB" w:rsidP="00931CD7">
      <w:pPr>
        <w:kinsoku w:val="0"/>
        <w:overflowPunct w:val="0"/>
        <w:autoSpaceDE w:val="0"/>
        <w:autoSpaceDN w:val="0"/>
        <w:adjustRightInd w:val="0"/>
        <w:snapToGrid w:val="0"/>
        <w:spacing w:line="360" w:lineRule="atLeast"/>
        <w:ind w:firstLineChars="450" w:firstLine="1080"/>
        <w:rPr>
          <w:rFonts w:ascii="標楷體" w:eastAsia="標楷體" w:hAnsi="標楷體" w:cs="Times New Roman"/>
          <w:szCs w:val="24"/>
        </w:rPr>
      </w:pPr>
      <w:r w:rsidRPr="00BE6FEA">
        <w:rPr>
          <w:rFonts w:ascii="標楷體" w:eastAsia="標楷體" w:hAnsi="標楷體" w:cs="Times New Roman" w:hint="eastAsia"/>
          <w:szCs w:val="24"/>
        </w:rPr>
        <w:t>(Ｃ)</w:t>
      </w:r>
      <w:bookmarkStart w:id="65" w:name="OPTG3_D090894AC063450190FADE4F447B4066"/>
      <w:r w:rsidRPr="00BE6FEA">
        <w:rPr>
          <w:rFonts w:ascii="標楷體" w:eastAsia="標楷體" w:hAnsi="標楷體" w:cs="Times New Roman" w:hint="eastAsia"/>
          <w:w w:val="25"/>
          <w:szCs w:val="24"/>
        </w:rPr>
        <w:t xml:space="preserve">　</w:t>
      </w:r>
      <w:r w:rsidR="00BE6FEA" w:rsidRPr="00BE6FEA">
        <w:rPr>
          <w:rFonts w:ascii="標楷體" w:eastAsia="標楷體" w:hAnsi="標楷體" w:cs="Times New Roman"/>
          <w:szCs w:val="24"/>
        </w:rPr>
        <w:t>Fe</w:t>
      </w:r>
      <w:r w:rsidR="00BE6FEA" w:rsidRPr="00BE6FEA">
        <w:rPr>
          <w:rFonts w:ascii="標楷體" w:eastAsia="標楷體" w:hAnsi="標楷體" w:cs="Times New Roman" w:hint="eastAsia"/>
          <w:szCs w:val="24"/>
        </w:rPr>
        <w:t>是熔點最高的金屬</w:t>
      </w:r>
      <w:r w:rsidRPr="00BE6FEA">
        <w:rPr>
          <w:rFonts w:ascii="標楷體" w:eastAsia="標楷體" w:hAnsi="標楷體" w:cs="Times New Roman" w:hint="eastAsia"/>
          <w:szCs w:val="24"/>
        </w:rPr>
        <w:t xml:space="preserve">　</w:t>
      </w:r>
      <w:bookmarkStart w:id="66" w:name="OP4_D090894AC063450190FADE4F447B4066"/>
      <w:bookmarkEnd w:id="64"/>
      <w:bookmarkEnd w:id="65"/>
      <w:r w:rsidRPr="00BE6FEA">
        <w:rPr>
          <w:rFonts w:ascii="標楷體" w:eastAsia="標楷體" w:hAnsi="標楷體" w:cs="Times New Roman" w:hint="eastAsia"/>
          <w:szCs w:val="24"/>
        </w:rPr>
        <w:t>(Ｄ)</w:t>
      </w:r>
      <w:bookmarkEnd w:id="66"/>
      <w:r w:rsidR="00BE6FEA">
        <w:rPr>
          <w:rFonts w:ascii="標楷體" w:eastAsia="標楷體" w:hAnsi="標楷體" w:cs="Times New Roman" w:hint="eastAsia"/>
          <w:szCs w:val="24"/>
        </w:rPr>
        <w:t>鉛筆的筆芯成分是Pb</w:t>
      </w:r>
      <w:r w:rsidRPr="00BE6FEA">
        <w:rPr>
          <w:rFonts w:ascii="標楷體" w:eastAsia="標楷體" w:hAnsi="標楷體" w:cs="Times New Roman" w:hint="eastAsia"/>
          <w:szCs w:val="24"/>
        </w:rPr>
        <w:t>。</w:t>
      </w:r>
    </w:p>
    <w:p w:rsidR="00861FAB" w:rsidRPr="00CD295B" w:rsidRDefault="00861FAB" w:rsidP="00861FAB">
      <w:pPr>
        <w:kinsoku w:val="0"/>
        <w:overflowPunct w:val="0"/>
        <w:autoSpaceDE w:val="0"/>
        <w:autoSpaceDN w:val="0"/>
        <w:adjustRightInd w:val="0"/>
        <w:snapToGrid w:val="0"/>
        <w:spacing w:line="360" w:lineRule="atLeast"/>
        <w:rPr>
          <w:rFonts w:ascii="標楷體" w:eastAsia="標楷體" w:hAnsi="標楷體" w:cs="Times New Roman"/>
          <w:color w:val="000000" w:themeColor="text1"/>
          <w:szCs w:val="24"/>
        </w:rPr>
      </w:pPr>
      <w:bookmarkStart w:id="67" w:name="Z_3CDB3080DA074FC380B927401C7C320E"/>
      <w:bookmarkEnd w:id="58"/>
      <w:bookmarkEnd w:id="59"/>
      <w:r w:rsidRPr="00BE6FEA">
        <w:rPr>
          <w:rFonts w:ascii="標楷體" w:eastAsia="標楷體" w:hAnsi="標楷體" w:cs="Times New Roman"/>
          <w:szCs w:val="24"/>
        </w:rPr>
        <w:t xml:space="preserve">(  </w:t>
      </w:r>
      <w:r w:rsidRPr="00BE6FEA">
        <w:rPr>
          <w:rFonts w:ascii="標楷體" w:eastAsia="標楷體" w:hAnsi="標楷體" w:cs="Times New Roman" w:hint="eastAsia"/>
          <w:szCs w:val="24"/>
        </w:rPr>
        <w:t xml:space="preserve">  </w:t>
      </w:r>
      <w:r w:rsidRPr="00BE6FEA">
        <w:rPr>
          <w:rFonts w:ascii="標楷體" w:eastAsia="標楷體" w:hAnsi="標楷體" w:cs="Times New Roman"/>
          <w:szCs w:val="24"/>
        </w:rPr>
        <w:t xml:space="preserve"> )</w:t>
      </w:r>
      <w:bookmarkStart w:id="68" w:name="Q_3CDB3080DA074FC380B927401C7C320E"/>
      <w:r w:rsidRPr="00BE6FEA">
        <w:rPr>
          <w:rFonts w:ascii="標楷體" w:eastAsia="標楷體" w:hAnsi="標楷體" w:cs="Times New Roman" w:hint="eastAsia"/>
          <w:szCs w:val="24"/>
        </w:rPr>
        <w:t>23.有關原子結構的敘述，下列何者</w:t>
      </w:r>
      <w:r w:rsidRPr="00BE6FEA">
        <w:rPr>
          <w:rFonts w:ascii="標楷體" w:eastAsia="標楷體" w:hAnsi="標楷體" w:cs="Times New Roman" w:hint="eastAsia"/>
          <w:szCs w:val="24"/>
          <w:u w:val="single"/>
        </w:rPr>
        <w:t>錯誤</w:t>
      </w:r>
      <w:bookmarkStart w:id="69" w:name="OP1_3CDB3080DA074FC380B927401C7C320E"/>
      <w:r w:rsidRPr="00BE6FEA">
        <w:rPr>
          <w:rFonts w:ascii="標楷體" w:eastAsia="標楷體" w:hAnsi="標楷體" w:cs="Times New Roman" w:hint="eastAsia"/>
          <w:szCs w:val="24"/>
        </w:rPr>
        <w:t xml:space="preserve">？                                                        </w:t>
      </w:r>
    </w:p>
    <w:p w:rsidR="00931CD7" w:rsidRDefault="00861FAB" w:rsidP="00861FAB">
      <w:pPr>
        <w:kinsoku w:val="0"/>
        <w:overflowPunct w:val="0"/>
        <w:autoSpaceDE w:val="0"/>
        <w:autoSpaceDN w:val="0"/>
        <w:adjustRightInd w:val="0"/>
        <w:snapToGrid w:val="0"/>
        <w:spacing w:line="360" w:lineRule="atLeast"/>
        <w:rPr>
          <w:rFonts w:ascii="標楷體" w:eastAsia="標楷體" w:hAnsi="標楷體" w:cs="Times New Roman" w:hint="eastAsia"/>
          <w:color w:val="000000" w:themeColor="text1"/>
          <w:szCs w:val="24"/>
        </w:rPr>
      </w:pPr>
      <w:r w:rsidRPr="00CD295B">
        <w:rPr>
          <w:rFonts w:ascii="標楷體" w:eastAsia="標楷體" w:hAnsi="標楷體" w:cs="Times New Roman" w:hint="eastAsia"/>
          <w:color w:val="000000" w:themeColor="text1"/>
          <w:szCs w:val="24"/>
        </w:rPr>
        <w:t xml:space="preserve">         (Ａ)</w:t>
      </w:r>
      <w:bookmarkStart w:id="70" w:name="OPTG1_3CDB3080DA074FC380B927401C7C320E"/>
      <w:r w:rsidRPr="00CD295B">
        <w:rPr>
          <w:rFonts w:ascii="標楷體" w:eastAsia="標楷體" w:hAnsi="標楷體" w:cs="Times New Roman" w:hint="eastAsia"/>
          <w:color w:val="000000" w:themeColor="text1"/>
          <w:szCs w:val="24"/>
        </w:rPr>
        <w:t xml:space="preserve">原子是由質子、中子、電子三種主要粒子所構成　</w:t>
      </w:r>
      <w:bookmarkStart w:id="71" w:name="OP2_3CDB3080DA074FC380B927401C7C320E"/>
      <w:bookmarkEnd w:id="69"/>
      <w:bookmarkEnd w:id="70"/>
      <w:r w:rsidRPr="00CD295B">
        <w:rPr>
          <w:rFonts w:ascii="標楷體" w:eastAsia="標楷體" w:hAnsi="標楷體" w:cs="Times New Roman" w:hint="eastAsia"/>
          <w:color w:val="000000" w:themeColor="text1"/>
          <w:szCs w:val="24"/>
        </w:rPr>
        <w:t>(Ｂ)</w:t>
      </w:r>
      <w:bookmarkStart w:id="72" w:name="OPTG2_3CDB3080DA074FC380B927401C7C320E"/>
      <w:r w:rsidRPr="00CD295B">
        <w:rPr>
          <w:rFonts w:ascii="標楷體" w:eastAsia="標楷體" w:hAnsi="標楷體" w:cs="Times New Roman" w:hint="eastAsia"/>
          <w:color w:val="000000" w:themeColor="text1"/>
          <w:szCs w:val="24"/>
        </w:rPr>
        <w:t xml:space="preserve">電子環繞在原子核外　</w:t>
      </w:r>
      <w:bookmarkStart w:id="73" w:name="OP3_3CDB3080DA074FC380B927401C7C320E"/>
      <w:bookmarkEnd w:id="71"/>
      <w:bookmarkEnd w:id="72"/>
    </w:p>
    <w:p w:rsidR="00861FAB" w:rsidRPr="00CD295B" w:rsidRDefault="00861FAB" w:rsidP="00931CD7">
      <w:pPr>
        <w:kinsoku w:val="0"/>
        <w:overflowPunct w:val="0"/>
        <w:autoSpaceDE w:val="0"/>
        <w:autoSpaceDN w:val="0"/>
        <w:adjustRightInd w:val="0"/>
        <w:snapToGrid w:val="0"/>
        <w:spacing w:line="360" w:lineRule="atLeast"/>
        <w:ind w:firstLineChars="450" w:firstLine="1080"/>
        <w:rPr>
          <w:rFonts w:ascii="標楷體" w:eastAsia="標楷體" w:hAnsi="標楷體" w:cs="Times New Roman"/>
          <w:color w:val="000000" w:themeColor="text1"/>
          <w:szCs w:val="24"/>
        </w:rPr>
      </w:pPr>
      <w:r w:rsidRPr="00CD295B">
        <w:rPr>
          <w:rFonts w:ascii="標楷體" w:eastAsia="標楷體" w:hAnsi="標楷體" w:cs="Times New Roman" w:hint="eastAsia"/>
          <w:color w:val="000000" w:themeColor="text1"/>
          <w:szCs w:val="24"/>
        </w:rPr>
        <w:t>(Ｃ)</w:t>
      </w:r>
      <w:bookmarkStart w:id="74" w:name="OPTG3_3CDB3080DA074FC380B927401C7C320E"/>
      <w:r w:rsidRPr="00CD295B">
        <w:rPr>
          <w:rFonts w:ascii="標楷體" w:eastAsia="標楷體" w:hAnsi="標楷體" w:cs="Times New Roman" w:hint="eastAsia"/>
          <w:color w:val="000000" w:themeColor="text1"/>
          <w:szCs w:val="24"/>
        </w:rPr>
        <w:t xml:space="preserve">原子核為電中性　</w:t>
      </w:r>
      <w:bookmarkStart w:id="75" w:name="OP4_3CDB3080DA074FC380B927401C7C320E"/>
      <w:bookmarkEnd w:id="73"/>
      <w:bookmarkEnd w:id="74"/>
      <w:r w:rsidR="00931CD7">
        <w:rPr>
          <w:rFonts w:ascii="標楷體" w:eastAsia="標楷體" w:hAnsi="標楷體" w:cs="Times New Roman" w:hint="eastAsia"/>
          <w:color w:val="000000" w:themeColor="text1"/>
          <w:szCs w:val="24"/>
        </w:rPr>
        <w:t xml:space="preserve">                            </w:t>
      </w:r>
      <w:r w:rsidRPr="00CD295B">
        <w:rPr>
          <w:rFonts w:ascii="標楷體" w:eastAsia="標楷體" w:hAnsi="標楷體" w:cs="Times New Roman" w:hint="eastAsia"/>
          <w:color w:val="000000" w:themeColor="text1"/>
          <w:szCs w:val="24"/>
        </w:rPr>
        <w:t>(Ｄ)</w:t>
      </w:r>
      <w:bookmarkEnd w:id="75"/>
      <w:r w:rsidRPr="00CD295B">
        <w:rPr>
          <w:rFonts w:ascii="標楷體" w:eastAsia="標楷體" w:hAnsi="標楷體" w:cs="Times New Roman" w:hint="eastAsia"/>
          <w:color w:val="000000" w:themeColor="text1"/>
          <w:szCs w:val="24"/>
        </w:rPr>
        <w:t>原子序等於質子數。</w:t>
      </w:r>
    </w:p>
    <w:p w:rsidR="00861FAB" w:rsidRPr="00CD295B" w:rsidRDefault="00861FAB" w:rsidP="00861FAB">
      <w:pPr>
        <w:kinsoku w:val="0"/>
        <w:overflowPunct w:val="0"/>
        <w:autoSpaceDE w:val="0"/>
        <w:autoSpaceDN w:val="0"/>
        <w:adjustRightInd w:val="0"/>
        <w:snapToGrid w:val="0"/>
        <w:spacing w:line="360" w:lineRule="atLeast"/>
        <w:rPr>
          <w:rFonts w:ascii="標楷體" w:eastAsia="標楷體" w:hAnsi="標楷體" w:cs="Times New Roman"/>
          <w:color w:val="000000" w:themeColor="text1"/>
          <w:szCs w:val="24"/>
        </w:rPr>
      </w:pPr>
      <w:bookmarkStart w:id="76" w:name="Z_D710B15CC83E4B31896668C7E71B88E4"/>
      <w:bookmarkEnd w:id="67"/>
      <w:bookmarkEnd w:id="68"/>
      <w:r w:rsidRPr="00CD295B">
        <w:rPr>
          <w:rFonts w:ascii="標楷體" w:eastAsia="標楷體" w:hAnsi="標楷體" w:cs="Times New Roman"/>
          <w:color w:val="000000" w:themeColor="text1"/>
          <w:szCs w:val="24"/>
        </w:rPr>
        <w:t>(</w:t>
      </w:r>
      <w:r w:rsidRPr="00CD295B">
        <w:rPr>
          <w:rFonts w:ascii="標楷體" w:eastAsia="標楷體" w:hAnsi="標楷體" w:cs="Times New Roman" w:hint="eastAsia"/>
          <w:color w:val="000000" w:themeColor="text1"/>
          <w:szCs w:val="24"/>
        </w:rPr>
        <w:t xml:space="preserve">  </w:t>
      </w:r>
      <w:r w:rsidRPr="00CD295B">
        <w:rPr>
          <w:rFonts w:ascii="標楷體" w:eastAsia="標楷體" w:hAnsi="標楷體" w:cs="Times New Roman"/>
          <w:color w:val="000000" w:themeColor="text1"/>
          <w:szCs w:val="24"/>
        </w:rPr>
        <w:t xml:space="preserve">   )</w:t>
      </w:r>
      <w:bookmarkStart w:id="77" w:name="Q_D710B15CC83E4B31896668C7E71B88E4"/>
      <w:r w:rsidRPr="00CD295B">
        <w:rPr>
          <w:rFonts w:ascii="標楷體" w:eastAsia="標楷體" w:hAnsi="標楷體" w:cs="Times New Roman" w:hint="eastAsia"/>
          <w:color w:val="000000" w:themeColor="text1"/>
          <w:szCs w:val="24"/>
        </w:rPr>
        <w:t>24.如圖為某金屬元素的表示方法，有關此元素的敘述，下列何者</w:t>
      </w:r>
      <w:r w:rsidRPr="00CE0EFC">
        <w:rPr>
          <w:rFonts w:ascii="標楷體" w:eastAsia="標楷體" w:hAnsi="標楷體" w:cs="Times New Roman" w:hint="eastAsia"/>
          <w:color w:val="000000" w:themeColor="text1"/>
          <w:szCs w:val="24"/>
          <w:u w:val="single"/>
        </w:rPr>
        <w:t>錯誤</w:t>
      </w:r>
      <w:r w:rsidRPr="00CD295B">
        <w:rPr>
          <w:rFonts w:ascii="標楷體" w:eastAsia="標楷體" w:hAnsi="標楷體" w:cs="Times New Roman" w:hint="eastAsia"/>
          <w:color w:val="000000" w:themeColor="text1"/>
          <w:szCs w:val="24"/>
        </w:rPr>
        <w:t xml:space="preserve">？　</w:t>
      </w:r>
      <w:bookmarkStart w:id="78" w:name="OP1_D710B15CC83E4B31896668C7E71B88E4"/>
      <w:r w:rsidRPr="00CD295B">
        <w:rPr>
          <w:rFonts w:ascii="標楷體" w:eastAsia="標楷體" w:hAnsi="標楷體" w:cs="Times New Roman" w:hint="eastAsia"/>
          <w:color w:val="000000" w:themeColor="text1"/>
          <w:szCs w:val="24"/>
        </w:rPr>
        <w:t xml:space="preserve">                       </w:t>
      </w:r>
    </w:p>
    <w:p w:rsidR="007D19B9" w:rsidRDefault="00861FAB" w:rsidP="00861FAB">
      <w:pPr>
        <w:kinsoku w:val="0"/>
        <w:overflowPunct w:val="0"/>
        <w:autoSpaceDE w:val="0"/>
        <w:autoSpaceDN w:val="0"/>
        <w:adjustRightInd w:val="0"/>
        <w:snapToGrid w:val="0"/>
        <w:spacing w:line="360" w:lineRule="atLeast"/>
        <w:rPr>
          <w:rFonts w:ascii="標楷體" w:eastAsia="標楷體" w:hAnsi="標楷體" w:cs="Times New Roman"/>
          <w:color w:val="000000" w:themeColor="text1"/>
          <w:szCs w:val="24"/>
        </w:rPr>
      </w:pPr>
      <w:r w:rsidRPr="00CD295B">
        <w:rPr>
          <w:rFonts w:ascii="標楷體" w:eastAsia="標楷體" w:hAnsi="標楷體" w:cs="Times New Roman" w:hint="eastAsia"/>
          <w:color w:val="000000" w:themeColor="text1"/>
          <w:szCs w:val="24"/>
        </w:rPr>
        <w:t xml:space="preserve">         (Ａ)</w:t>
      </w:r>
      <w:bookmarkStart w:id="79" w:name="OPTG1_D710B15CC83E4B31896668C7E71B88E4"/>
      <w:r w:rsidRPr="00CD295B">
        <w:rPr>
          <w:rFonts w:ascii="標楷體" w:eastAsia="標楷體" w:hAnsi="標楷體" w:cs="Times New Roman" w:hint="eastAsia"/>
          <w:color w:val="000000" w:themeColor="text1"/>
          <w:szCs w:val="24"/>
        </w:rPr>
        <w:t>元素符號為</w:t>
      </w:r>
      <w:r w:rsidRPr="00CD295B">
        <w:rPr>
          <w:rFonts w:ascii="標楷體" w:eastAsia="標楷體" w:hAnsi="標楷體" w:cs="Times New Roman" w:hint="eastAsia"/>
          <w:color w:val="000000" w:themeColor="text1"/>
          <w:w w:val="25"/>
          <w:szCs w:val="24"/>
        </w:rPr>
        <w:t xml:space="preserve">　</w:t>
      </w:r>
      <w:r w:rsidRPr="00CD295B">
        <w:rPr>
          <w:rFonts w:ascii="標楷體" w:eastAsia="標楷體" w:hAnsi="標楷體" w:cs="Times New Roman" w:hint="eastAsia"/>
          <w:color w:val="000000" w:themeColor="text1"/>
          <w:szCs w:val="24"/>
        </w:rPr>
        <w:t xml:space="preserve">Pt　</w:t>
      </w:r>
      <w:bookmarkStart w:id="80" w:name="OP2_D710B15CC83E4B31896668C7E71B88E4"/>
      <w:bookmarkEnd w:id="78"/>
      <w:bookmarkEnd w:id="79"/>
      <w:r w:rsidRPr="00CD295B">
        <w:rPr>
          <w:rFonts w:ascii="標楷體" w:eastAsia="標楷體" w:hAnsi="標楷體" w:cs="Times New Roman" w:hint="eastAsia"/>
          <w:color w:val="000000" w:themeColor="text1"/>
          <w:szCs w:val="24"/>
        </w:rPr>
        <w:t>(Ｂ)</w:t>
      </w:r>
      <w:bookmarkStart w:id="81" w:name="OPTG2_D710B15CC83E4B31896668C7E71B88E4"/>
      <w:r w:rsidRPr="00CD295B">
        <w:rPr>
          <w:rFonts w:ascii="標楷體" w:eastAsia="標楷體" w:hAnsi="標楷體" w:cs="Times New Roman" w:hint="eastAsia"/>
          <w:color w:val="000000" w:themeColor="text1"/>
          <w:w w:val="25"/>
          <w:szCs w:val="24"/>
        </w:rPr>
        <w:t xml:space="preserve">　</w:t>
      </w:r>
      <w:r w:rsidRPr="00CD295B">
        <w:rPr>
          <w:rFonts w:ascii="標楷體" w:eastAsia="標楷體" w:hAnsi="標楷體" w:cs="Times New Roman" w:hint="eastAsia"/>
          <w:color w:val="000000" w:themeColor="text1"/>
          <w:szCs w:val="24"/>
        </w:rPr>
        <w:t>1</w:t>
      </w:r>
      <w:r w:rsidRPr="00CD295B">
        <w:rPr>
          <w:rFonts w:ascii="標楷體" w:eastAsia="標楷體" w:hAnsi="標楷體" w:cs="Times New Roman" w:hint="eastAsia"/>
          <w:color w:val="000000" w:themeColor="text1"/>
          <w:w w:val="25"/>
          <w:szCs w:val="24"/>
        </w:rPr>
        <w:t xml:space="preserve">　</w:t>
      </w:r>
      <w:r w:rsidRPr="00CD295B">
        <w:rPr>
          <w:rFonts w:ascii="標楷體" w:eastAsia="標楷體" w:hAnsi="標楷體" w:cs="Times New Roman" w:hint="eastAsia"/>
          <w:color w:val="000000" w:themeColor="text1"/>
          <w:szCs w:val="24"/>
        </w:rPr>
        <w:t>個原子中含有</w:t>
      </w:r>
      <w:r w:rsidRPr="00CD295B">
        <w:rPr>
          <w:rFonts w:ascii="標楷體" w:eastAsia="標楷體" w:hAnsi="標楷體" w:cs="Times New Roman" w:hint="eastAsia"/>
          <w:color w:val="000000" w:themeColor="text1"/>
          <w:w w:val="25"/>
          <w:szCs w:val="24"/>
        </w:rPr>
        <w:t xml:space="preserve">　</w:t>
      </w:r>
      <w:r w:rsidRPr="00CD295B">
        <w:rPr>
          <w:rFonts w:ascii="標楷體" w:eastAsia="標楷體" w:hAnsi="標楷體" w:cs="Times New Roman" w:hint="eastAsia"/>
          <w:color w:val="000000" w:themeColor="text1"/>
          <w:szCs w:val="24"/>
        </w:rPr>
        <w:t>78</w:t>
      </w:r>
      <w:r w:rsidRPr="00CD295B">
        <w:rPr>
          <w:rFonts w:ascii="標楷體" w:eastAsia="標楷體" w:hAnsi="標楷體" w:cs="Times New Roman" w:hint="eastAsia"/>
          <w:color w:val="000000" w:themeColor="text1"/>
          <w:w w:val="25"/>
          <w:szCs w:val="24"/>
        </w:rPr>
        <w:t xml:space="preserve">　</w:t>
      </w:r>
      <w:r w:rsidRPr="00CD295B">
        <w:rPr>
          <w:rFonts w:ascii="標楷體" w:eastAsia="標楷體" w:hAnsi="標楷體" w:cs="Times New Roman" w:hint="eastAsia"/>
          <w:color w:val="000000" w:themeColor="text1"/>
          <w:szCs w:val="24"/>
        </w:rPr>
        <w:t xml:space="preserve">個電子　</w:t>
      </w:r>
      <w:bookmarkStart w:id="82" w:name="OP3_D710B15CC83E4B31896668C7E71B88E4"/>
      <w:bookmarkEnd w:id="80"/>
      <w:bookmarkEnd w:id="81"/>
      <w:r w:rsidRPr="00CD295B">
        <w:rPr>
          <w:rFonts w:ascii="標楷體" w:eastAsia="標楷體" w:hAnsi="標楷體" w:cs="Times New Roman" w:hint="eastAsia"/>
          <w:color w:val="000000" w:themeColor="text1"/>
          <w:szCs w:val="24"/>
        </w:rPr>
        <w:t>(Ｃ)</w:t>
      </w:r>
      <w:bookmarkStart w:id="83" w:name="OPTG3_D710B15CC83E4B31896668C7E71B88E4"/>
      <w:r w:rsidRPr="00CD295B">
        <w:rPr>
          <w:rFonts w:ascii="標楷體" w:eastAsia="標楷體" w:hAnsi="標楷體" w:cs="Times New Roman" w:hint="eastAsia"/>
          <w:color w:val="000000" w:themeColor="text1"/>
          <w:w w:val="25"/>
          <w:szCs w:val="24"/>
        </w:rPr>
        <w:t xml:space="preserve">　</w:t>
      </w:r>
      <w:r w:rsidRPr="00CD295B">
        <w:rPr>
          <w:rFonts w:ascii="標楷體" w:eastAsia="標楷體" w:hAnsi="標楷體" w:cs="Times New Roman" w:hint="eastAsia"/>
          <w:color w:val="000000" w:themeColor="text1"/>
          <w:szCs w:val="24"/>
        </w:rPr>
        <w:t>1</w:t>
      </w:r>
      <w:r w:rsidRPr="00CD295B">
        <w:rPr>
          <w:rFonts w:ascii="標楷體" w:eastAsia="標楷體" w:hAnsi="標楷體" w:cs="Times New Roman" w:hint="eastAsia"/>
          <w:color w:val="000000" w:themeColor="text1"/>
          <w:w w:val="25"/>
          <w:szCs w:val="24"/>
        </w:rPr>
        <w:t xml:space="preserve">　</w:t>
      </w:r>
      <w:r w:rsidRPr="00CD295B">
        <w:rPr>
          <w:rFonts w:ascii="標楷體" w:eastAsia="標楷體" w:hAnsi="標楷體" w:cs="Times New Roman" w:hint="eastAsia"/>
          <w:color w:val="000000" w:themeColor="text1"/>
          <w:szCs w:val="24"/>
        </w:rPr>
        <w:t>個原子中含有</w:t>
      </w:r>
      <w:r w:rsidRPr="00CD295B">
        <w:rPr>
          <w:rFonts w:ascii="標楷體" w:eastAsia="標楷體" w:hAnsi="標楷體" w:cs="Times New Roman" w:hint="eastAsia"/>
          <w:color w:val="000000" w:themeColor="text1"/>
          <w:w w:val="25"/>
          <w:szCs w:val="24"/>
        </w:rPr>
        <w:t xml:space="preserve">　</w:t>
      </w:r>
      <w:r w:rsidRPr="00CD295B">
        <w:rPr>
          <w:rFonts w:ascii="標楷體" w:eastAsia="標楷體" w:hAnsi="標楷體" w:cs="Times New Roman" w:hint="eastAsia"/>
          <w:color w:val="000000" w:themeColor="text1"/>
          <w:szCs w:val="24"/>
        </w:rPr>
        <w:t>117</w:t>
      </w:r>
      <w:r w:rsidRPr="00CD295B">
        <w:rPr>
          <w:rFonts w:ascii="標楷體" w:eastAsia="標楷體" w:hAnsi="標楷體" w:cs="Times New Roman" w:hint="eastAsia"/>
          <w:color w:val="000000" w:themeColor="text1"/>
          <w:w w:val="25"/>
          <w:szCs w:val="24"/>
        </w:rPr>
        <w:t xml:space="preserve">　</w:t>
      </w:r>
      <w:r w:rsidRPr="00CD295B">
        <w:rPr>
          <w:rFonts w:ascii="標楷體" w:eastAsia="標楷體" w:hAnsi="標楷體" w:cs="Times New Roman" w:hint="eastAsia"/>
          <w:color w:val="000000" w:themeColor="text1"/>
          <w:szCs w:val="24"/>
        </w:rPr>
        <w:t>個中子</w:t>
      </w:r>
      <w:bookmarkStart w:id="84" w:name="OP4_D710B15CC83E4B31896668C7E71B88E4"/>
      <w:bookmarkEnd w:id="82"/>
      <w:bookmarkEnd w:id="83"/>
      <w:r w:rsidR="007D19B9">
        <w:rPr>
          <w:rFonts w:ascii="標楷體" w:eastAsia="標楷體" w:hAnsi="標楷體" w:cs="Times New Roman" w:hint="eastAsia"/>
          <w:color w:val="000000" w:themeColor="text1"/>
          <w:szCs w:val="24"/>
        </w:rPr>
        <w:t xml:space="preserve">  </w:t>
      </w:r>
      <w:r w:rsidR="007D19B9" w:rsidRPr="00CD295B">
        <w:rPr>
          <w:rFonts w:ascii="標楷體" w:eastAsia="標楷體" w:hAnsi="標楷體" w:cs="Times New Roman" w:hint="eastAsia"/>
          <w:color w:val="000000" w:themeColor="text1"/>
          <w:szCs w:val="24"/>
        </w:rPr>
        <w:t>(Ｄ)</w:t>
      </w:r>
      <w:bookmarkStart w:id="85" w:name="OPTG4_D710B15CC83E4B31896668C7E71B88E4"/>
      <w:r w:rsidR="007D19B9" w:rsidRPr="00CD295B">
        <w:rPr>
          <w:rFonts w:ascii="標楷體" w:eastAsia="標楷體" w:hAnsi="標楷體" w:cs="Times New Roman" w:hint="eastAsia"/>
          <w:color w:val="000000" w:themeColor="text1"/>
          <w:szCs w:val="24"/>
        </w:rPr>
        <w:t>質量數為</w:t>
      </w:r>
      <w:r w:rsidR="007D19B9" w:rsidRPr="00CD295B">
        <w:rPr>
          <w:rFonts w:ascii="標楷體" w:eastAsia="標楷體" w:hAnsi="標楷體" w:cs="Times New Roman" w:hint="eastAsia"/>
          <w:color w:val="000000" w:themeColor="text1"/>
          <w:w w:val="25"/>
          <w:szCs w:val="24"/>
        </w:rPr>
        <w:t xml:space="preserve">　</w:t>
      </w:r>
      <w:r w:rsidR="007D19B9" w:rsidRPr="00CD295B">
        <w:rPr>
          <w:rFonts w:ascii="標楷體" w:eastAsia="標楷體" w:hAnsi="標楷體" w:cs="Times New Roman" w:hint="eastAsia"/>
          <w:color w:val="000000" w:themeColor="text1"/>
          <w:szCs w:val="24"/>
        </w:rPr>
        <w:t>195，是所</w:t>
      </w:r>
    </w:p>
    <w:p w:rsidR="00861FAB" w:rsidRPr="00CD295B" w:rsidRDefault="007D19B9" w:rsidP="00861FAB">
      <w:pPr>
        <w:kinsoku w:val="0"/>
        <w:overflowPunct w:val="0"/>
        <w:autoSpaceDE w:val="0"/>
        <w:autoSpaceDN w:val="0"/>
        <w:adjustRightInd w:val="0"/>
        <w:snapToGrid w:val="0"/>
        <w:spacing w:line="360" w:lineRule="atLeast"/>
        <w:rPr>
          <w:rFonts w:ascii="標楷體" w:eastAsia="標楷體" w:hAnsi="標楷體" w:cs="Times New Roman"/>
          <w:color w:val="000000" w:themeColor="text1"/>
          <w:szCs w:val="24"/>
        </w:rPr>
      </w:pPr>
      <w:r>
        <w:rPr>
          <w:rFonts w:ascii="標楷體" w:eastAsia="標楷體" w:hAnsi="標楷體" w:cs="Times New Roman" w:hint="eastAsia"/>
          <w:color w:val="000000" w:themeColor="text1"/>
          <w:szCs w:val="24"/>
        </w:rPr>
        <w:t xml:space="preserve">         </w:t>
      </w:r>
      <w:r w:rsidRPr="00CD295B">
        <w:rPr>
          <w:rFonts w:ascii="標楷體" w:eastAsia="標楷體" w:hAnsi="標楷體" w:cs="Times New Roman" w:hint="eastAsia"/>
          <w:color w:val="000000" w:themeColor="text1"/>
          <w:szCs w:val="24"/>
        </w:rPr>
        <w:t>有的質子質量與電子質量的總和</w:t>
      </w:r>
      <w:bookmarkEnd w:id="84"/>
      <w:bookmarkEnd w:id="85"/>
      <w:r w:rsidR="00861FAB" w:rsidRPr="00CD295B">
        <w:rPr>
          <w:rFonts w:ascii="標楷體" w:eastAsia="標楷體" w:hAnsi="標楷體" w:cs="Times New Roman" w:hint="eastAsia"/>
          <w:color w:val="000000" w:themeColor="text1"/>
          <w:szCs w:val="24"/>
        </w:rPr>
        <w:t>。</w:t>
      </w:r>
    </w:p>
    <w:p w:rsidR="00861FAB" w:rsidRPr="00CD295B" w:rsidRDefault="00861FAB" w:rsidP="00861FAB">
      <w:pPr>
        <w:kinsoku w:val="0"/>
        <w:overflowPunct w:val="0"/>
        <w:autoSpaceDE w:val="0"/>
        <w:autoSpaceDN w:val="0"/>
        <w:snapToGrid w:val="0"/>
        <w:spacing w:line="360" w:lineRule="atLeast"/>
        <w:rPr>
          <w:rFonts w:ascii="標楷體" w:eastAsia="標楷體" w:hAnsi="標楷體" w:cs="Times New Roman"/>
          <w:color w:val="000000" w:themeColor="text1"/>
          <w:szCs w:val="24"/>
        </w:rPr>
      </w:pPr>
      <w:r>
        <w:rPr>
          <w:rFonts w:ascii="標楷體" w:eastAsia="標楷體" w:hAnsi="標楷體" w:cs="Times New Roman" w:hint="eastAsia"/>
          <w:color w:val="000000" w:themeColor="text1"/>
          <w:szCs w:val="24"/>
        </w:rPr>
        <w:t xml:space="preserve">                                        </w:t>
      </w:r>
      <w:r w:rsidRPr="00CD295B">
        <w:rPr>
          <w:rFonts w:ascii="標楷體" w:eastAsia="標楷體" w:hAnsi="標楷體" w:cs="Times New Roman" w:hint="eastAsia"/>
          <w:noProof/>
          <w:color w:val="000000" w:themeColor="text1"/>
          <w:szCs w:val="24"/>
        </w:rPr>
        <w:drawing>
          <wp:inline distT="0" distB="0" distL="0" distR="0" wp14:anchorId="00934F32" wp14:editId="2E51DFEC">
            <wp:extent cx="830580" cy="449580"/>
            <wp:effectExtent l="0" t="0" r="7620" b="7620"/>
            <wp:docPr id="14" name="圖片 14" descr="6-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7" descr="6-01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0580" cy="4495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61FAB" w:rsidRPr="00CD295B" w:rsidRDefault="00861FAB" w:rsidP="00861FAB">
      <w:pPr>
        <w:kinsoku w:val="0"/>
        <w:overflowPunct w:val="0"/>
        <w:autoSpaceDE w:val="0"/>
        <w:autoSpaceDN w:val="0"/>
        <w:adjustRightInd w:val="0"/>
        <w:snapToGrid w:val="0"/>
        <w:spacing w:line="360" w:lineRule="atLeast"/>
        <w:rPr>
          <w:rFonts w:ascii="標楷體" w:eastAsia="標楷體" w:hAnsi="標楷體" w:cs="Times New Roman"/>
          <w:color w:val="000000" w:themeColor="text1"/>
          <w:szCs w:val="24"/>
        </w:rPr>
      </w:pPr>
      <w:bookmarkStart w:id="86" w:name="Z_B91B06CC09A34835B9AC05522B3F28EC"/>
      <w:bookmarkEnd w:id="76"/>
      <w:bookmarkEnd w:id="77"/>
      <w:r w:rsidRPr="00CD295B">
        <w:rPr>
          <w:rFonts w:ascii="標楷體" w:eastAsia="標楷體" w:hAnsi="標楷體" w:cs="Times New Roman"/>
          <w:color w:val="000000" w:themeColor="text1"/>
          <w:szCs w:val="24"/>
        </w:rPr>
        <w:t xml:space="preserve">(  </w:t>
      </w:r>
      <w:r w:rsidRPr="00CD295B">
        <w:rPr>
          <w:rFonts w:ascii="標楷體" w:eastAsia="標楷體" w:hAnsi="標楷體" w:cs="Times New Roman" w:hint="eastAsia"/>
          <w:color w:val="000000" w:themeColor="text1"/>
          <w:szCs w:val="24"/>
        </w:rPr>
        <w:t xml:space="preserve">  </w:t>
      </w:r>
      <w:r w:rsidRPr="00CD295B">
        <w:rPr>
          <w:rFonts w:ascii="標楷體" w:eastAsia="標楷體" w:hAnsi="標楷體" w:cs="Times New Roman"/>
          <w:color w:val="000000" w:themeColor="text1"/>
          <w:szCs w:val="24"/>
        </w:rPr>
        <w:t xml:space="preserve"> )</w:t>
      </w:r>
      <w:bookmarkStart w:id="87" w:name="Q_B91B06CC09A34835B9AC05522B3F28EC"/>
      <w:r w:rsidRPr="00CD295B">
        <w:rPr>
          <w:rFonts w:ascii="標楷體" w:eastAsia="標楷體" w:hAnsi="標楷體" w:cs="Times New Roman" w:hint="eastAsia"/>
          <w:color w:val="000000" w:themeColor="text1"/>
          <w:szCs w:val="24"/>
        </w:rPr>
        <w:t>25.</w:t>
      </w:r>
      <w:r w:rsidR="007D19B9">
        <w:rPr>
          <w:rFonts w:ascii="標楷體" w:eastAsia="標楷體" w:hAnsi="標楷體" w:cs="Times New Roman" w:hint="eastAsia"/>
          <w:color w:val="000000" w:themeColor="text1"/>
          <w:szCs w:val="24"/>
        </w:rPr>
        <w:t>甲和乙發生化學反應產生丙，結果如圖所示。則</w:t>
      </w:r>
      <w:r w:rsidRPr="00CD295B">
        <w:rPr>
          <w:rFonts w:ascii="標楷體" w:eastAsia="標楷體" w:hAnsi="標楷體" w:cs="Times New Roman" w:hint="eastAsia"/>
          <w:color w:val="000000" w:themeColor="text1"/>
          <w:szCs w:val="24"/>
        </w:rPr>
        <w:t xml:space="preserve">甲、乙、丙中共有幾種化合物（●及○分別代表不同的原子）？　</w:t>
      </w:r>
      <w:bookmarkStart w:id="88" w:name="OP1_B91B06CC09A34835B9AC05522B3F28EC"/>
    </w:p>
    <w:p w:rsidR="00861FAB" w:rsidRPr="00CD295B" w:rsidRDefault="00861FAB" w:rsidP="00861FAB">
      <w:pPr>
        <w:kinsoku w:val="0"/>
        <w:overflowPunct w:val="0"/>
        <w:autoSpaceDE w:val="0"/>
        <w:autoSpaceDN w:val="0"/>
        <w:adjustRightInd w:val="0"/>
        <w:snapToGrid w:val="0"/>
        <w:spacing w:line="360" w:lineRule="atLeast"/>
        <w:rPr>
          <w:rFonts w:ascii="標楷體" w:eastAsia="標楷體" w:hAnsi="標楷體" w:cs="Times New Roman"/>
          <w:color w:val="000000" w:themeColor="text1"/>
          <w:szCs w:val="24"/>
        </w:rPr>
      </w:pPr>
      <w:r w:rsidRPr="00CD295B">
        <w:rPr>
          <w:rFonts w:ascii="標楷體" w:eastAsia="標楷體" w:hAnsi="標楷體" w:cs="Times New Roman" w:hint="eastAsia"/>
          <w:color w:val="000000" w:themeColor="text1"/>
          <w:szCs w:val="24"/>
        </w:rPr>
        <w:t xml:space="preserve">          (Ａ)</w:t>
      </w:r>
      <w:bookmarkStart w:id="89" w:name="OPTG1_B91B06CC09A34835B9AC05522B3F28EC"/>
      <w:r w:rsidRPr="00CD295B">
        <w:rPr>
          <w:rFonts w:ascii="標楷體" w:eastAsia="標楷體" w:hAnsi="標楷體" w:cs="Times New Roman" w:hint="eastAsia"/>
          <w:color w:val="000000" w:themeColor="text1"/>
          <w:w w:val="25"/>
          <w:szCs w:val="24"/>
        </w:rPr>
        <w:t xml:space="preserve">　</w:t>
      </w:r>
      <w:r w:rsidRPr="00CD295B">
        <w:rPr>
          <w:rFonts w:ascii="標楷體" w:eastAsia="標楷體" w:hAnsi="標楷體" w:cs="Times New Roman" w:hint="eastAsia"/>
          <w:color w:val="000000" w:themeColor="text1"/>
          <w:szCs w:val="24"/>
        </w:rPr>
        <w:t xml:space="preserve">1　</w:t>
      </w:r>
      <w:bookmarkStart w:id="90" w:name="OP2_B91B06CC09A34835B9AC05522B3F28EC"/>
      <w:bookmarkEnd w:id="88"/>
      <w:bookmarkEnd w:id="89"/>
      <w:r w:rsidRPr="00CD295B">
        <w:rPr>
          <w:rFonts w:ascii="標楷體" w:eastAsia="標楷體" w:hAnsi="標楷體" w:cs="Times New Roman" w:hint="eastAsia"/>
          <w:color w:val="000000" w:themeColor="text1"/>
          <w:szCs w:val="24"/>
        </w:rPr>
        <w:t>(Ｂ)</w:t>
      </w:r>
      <w:bookmarkStart w:id="91" w:name="OPTG2_B91B06CC09A34835B9AC05522B3F28EC"/>
      <w:r w:rsidRPr="00CD295B">
        <w:rPr>
          <w:rFonts w:ascii="標楷體" w:eastAsia="標楷體" w:hAnsi="標楷體" w:cs="Times New Roman" w:hint="eastAsia"/>
          <w:color w:val="000000" w:themeColor="text1"/>
          <w:w w:val="25"/>
          <w:szCs w:val="24"/>
        </w:rPr>
        <w:t xml:space="preserve">　</w:t>
      </w:r>
      <w:r w:rsidRPr="00CD295B">
        <w:rPr>
          <w:rFonts w:ascii="標楷體" w:eastAsia="標楷體" w:hAnsi="標楷體" w:cs="Times New Roman" w:hint="eastAsia"/>
          <w:color w:val="000000" w:themeColor="text1"/>
          <w:szCs w:val="24"/>
        </w:rPr>
        <w:t xml:space="preserve">2　</w:t>
      </w:r>
      <w:bookmarkStart w:id="92" w:name="OP3_B91B06CC09A34835B9AC05522B3F28EC"/>
      <w:bookmarkEnd w:id="90"/>
      <w:bookmarkEnd w:id="91"/>
      <w:r w:rsidRPr="00CD295B">
        <w:rPr>
          <w:rFonts w:ascii="標楷體" w:eastAsia="標楷體" w:hAnsi="標楷體" w:cs="Times New Roman" w:hint="eastAsia"/>
          <w:color w:val="000000" w:themeColor="text1"/>
          <w:szCs w:val="24"/>
        </w:rPr>
        <w:t>(Ｃ)</w:t>
      </w:r>
      <w:bookmarkStart w:id="93" w:name="OPTG3_B91B06CC09A34835B9AC05522B3F28EC"/>
      <w:r w:rsidRPr="00CD295B">
        <w:rPr>
          <w:rFonts w:ascii="標楷體" w:eastAsia="標楷體" w:hAnsi="標楷體" w:cs="Times New Roman" w:hint="eastAsia"/>
          <w:color w:val="000000" w:themeColor="text1"/>
          <w:w w:val="25"/>
          <w:szCs w:val="24"/>
        </w:rPr>
        <w:t xml:space="preserve">　</w:t>
      </w:r>
      <w:r w:rsidRPr="00CD295B">
        <w:rPr>
          <w:rFonts w:ascii="標楷體" w:eastAsia="標楷體" w:hAnsi="標楷體" w:cs="Times New Roman" w:hint="eastAsia"/>
          <w:color w:val="000000" w:themeColor="text1"/>
          <w:szCs w:val="24"/>
        </w:rPr>
        <w:t xml:space="preserve">3　</w:t>
      </w:r>
      <w:bookmarkStart w:id="94" w:name="OP4_B91B06CC09A34835B9AC05522B3F28EC"/>
      <w:bookmarkEnd w:id="92"/>
      <w:bookmarkEnd w:id="93"/>
      <w:r w:rsidRPr="00CD295B">
        <w:rPr>
          <w:rFonts w:ascii="標楷體" w:eastAsia="標楷體" w:hAnsi="標楷體" w:cs="Times New Roman" w:hint="eastAsia"/>
          <w:color w:val="000000" w:themeColor="text1"/>
          <w:szCs w:val="24"/>
        </w:rPr>
        <w:t>(Ｄ)</w:t>
      </w:r>
      <w:bookmarkStart w:id="95" w:name="OPTG4_B91B06CC09A34835B9AC05522B3F28EC"/>
      <w:r w:rsidRPr="00CD295B">
        <w:rPr>
          <w:rFonts w:ascii="標楷體" w:eastAsia="標楷體" w:hAnsi="標楷體" w:cs="Times New Roman" w:hint="eastAsia"/>
          <w:color w:val="000000" w:themeColor="text1"/>
          <w:w w:val="25"/>
          <w:szCs w:val="24"/>
        </w:rPr>
        <w:t xml:space="preserve">　</w:t>
      </w:r>
      <w:r w:rsidRPr="00CD295B">
        <w:rPr>
          <w:rFonts w:ascii="標楷體" w:eastAsia="標楷體" w:hAnsi="標楷體" w:cs="Times New Roman" w:hint="eastAsia"/>
          <w:color w:val="000000" w:themeColor="text1"/>
          <w:szCs w:val="24"/>
        </w:rPr>
        <w:t>5</w:t>
      </w:r>
      <w:bookmarkEnd w:id="94"/>
      <w:bookmarkEnd w:id="95"/>
      <w:r w:rsidRPr="00CD295B">
        <w:rPr>
          <w:rFonts w:ascii="標楷體" w:eastAsia="標楷體" w:hAnsi="標楷體" w:cs="Times New Roman" w:hint="eastAsia"/>
          <w:color w:val="000000" w:themeColor="text1"/>
          <w:szCs w:val="24"/>
        </w:rPr>
        <w:t>。</w:t>
      </w:r>
    </w:p>
    <w:p w:rsidR="00861FAB" w:rsidRPr="00CD295B" w:rsidRDefault="00861FAB" w:rsidP="00861FAB">
      <w:pPr>
        <w:kinsoku w:val="0"/>
        <w:overflowPunct w:val="0"/>
        <w:autoSpaceDE w:val="0"/>
        <w:autoSpaceDN w:val="0"/>
        <w:snapToGrid w:val="0"/>
        <w:spacing w:line="360" w:lineRule="atLeast"/>
        <w:rPr>
          <w:rFonts w:ascii="標楷體" w:eastAsia="標楷體" w:hAnsi="標楷體" w:cs="Times New Roman"/>
          <w:color w:val="000000" w:themeColor="text1"/>
          <w:szCs w:val="24"/>
        </w:rPr>
      </w:pPr>
      <w:r>
        <w:rPr>
          <w:rFonts w:ascii="標楷體" w:eastAsia="標楷體" w:hAnsi="標楷體" w:cs="Times New Roman" w:hint="eastAsia"/>
          <w:color w:val="000000" w:themeColor="text1"/>
          <w:szCs w:val="24"/>
        </w:rPr>
        <w:t xml:space="preserve">                            </w:t>
      </w:r>
      <w:r w:rsidRPr="00CD295B">
        <w:rPr>
          <w:rFonts w:ascii="標楷體" w:eastAsia="標楷體" w:hAnsi="標楷體" w:cs="Times New Roman" w:hint="eastAsia"/>
          <w:noProof/>
          <w:color w:val="000000" w:themeColor="text1"/>
          <w:szCs w:val="24"/>
        </w:rPr>
        <w:drawing>
          <wp:inline distT="0" distB="0" distL="0" distR="0" wp14:anchorId="16082167" wp14:editId="50F62207">
            <wp:extent cx="2529840" cy="708660"/>
            <wp:effectExtent l="0" t="0" r="3810" b="0"/>
            <wp:docPr id="13" name="圖片 13" descr="6-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8" descr="6-02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29840" cy="7086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61FAB" w:rsidRPr="00CD295B" w:rsidRDefault="00861FAB" w:rsidP="00861FAB">
      <w:pPr>
        <w:snapToGrid w:val="0"/>
        <w:rPr>
          <w:rFonts w:ascii="標楷體" w:eastAsia="標楷體" w:hAnsi="標楷體"/>
          <w:color w:val="000000" w:themeColor="text1"/>
          <w:szCs w:val="24"/>
        </w:rPr>
      </w:pPr>
      <w:bookmarkStart w:id="96" w:name="Z_390AE5FAC6E743D89D6253EF1B45C011"/>
      <w:bookmarkEnd w:id="86"/>
      <w:bookmarkEnd w:id="87"/>
      <w:r w:rsidRPr="00CD295B">
        <w:rPr>
          <w:rFonts w:ascii="標楷體" w:eastAsia="標楷體" w:hAnsi="標楷體" w:cs="Times New Roman"/>
          <w:color w:val="000000" w:themeColor="text1"/>
          <w:szCs w:val="24"/>
        </w:rPr>
        <w:t xml:space="preserve">(  </w:t>
      </w:r>
      <w:r w:rsidRPr="00CD295B">
        <w:rPr>
          <w:rFonts w:ascii="標楷體" w:eastAsia="標楷體" w:hAnsi="標楷體" w:cs="Times New Roman" w:hint="eastAsia"/>
          <w:color w:val="000000" w:themeColor="text1"/>
          <w:szCs w:val="24"/>
        </w:rPr>
        <w:t xml:space="preserve">  </w:t>
      </w:r>
      <w:r w:rsidRPr="00CD295B">
        <w:rPr>
          <w:rFonts w:ascii="標楷體" w:eastAsia="標楷體" w:hAnsi="標楷體" w:cs="Times New Roman"/>
          <w:color w:val="000000" w:themeColor="text1"/>
          <w:szCs w:val="24"/>
        </w:rPr>
        <w:t xml:space="preserve"> )</w:t>
      </w:r>
      <w:bookmarkStart w:id="97" w:name="Q_390AE5FAC6E743D89D6253EF1B45C011"/>
      <w:r w:rsidRPr="00CD295B">
        <w:rPr>
          <w:rFonts w:ascii="標楷體" w:eastAsia="標楷體" w:hAnsi="標楷體" w:cs="Times New Roman" w:hint="eastAsia"/>
          <w:color w:val="000000" w:themeColor="text1"/>
          <w:szCs w:val="24"/>
        </w:rPr>
        <w:t>26.</w:t>
      </w:r>
      <w:bookmarkStart w:id="98" w:name="Z_C11EBC1B2C4D4B5C8701608CB03E2DA8"/>
      <w:bookmarkEnd w:id="96"/>
      <w:bookmarkEnd w:id="97"/>
      <w:r w:rsidRPr="00CD295B">
        <w:rPr>
          <w:rFonts w:ascii="標楷體" w:eastAsia="標楷體" w:hAnsi="標楷體" w:hint="eastAsia"/>
          <w:color w:val="000000" w:themeColor="text1"/>
          <w:szCs w:val="24"/>
        </w:rPr>
        <w:t>有關Na、K兩種元素的敘述何者</w:t>
      </w:r>
      <w:r w:rsidRPr="00CE0EFC">
        <w:rPr>
          <w:rFonts w:ascii="標楷體" w:eastAsia="標楷體" w:hAnsi="標楷體" w:hint="eastAsia"/>
          <w:color w:val="000000" w:themeColor="text1"/>
          <w:szCs w:val="24"/>
          <w:u w:val="single"/>
        </w:rPr>
        <w:t>錯誤</w:t>
      </w:r>
      <w:r w:rsidRPr="00CD295B">
        <w:rPr>
          <w:rFonts w:ascii="標楷體" w:eastAsia="標楷體" w:hAnsi="標楷體" w:hint="eastAsia"/>
          <w:color w:val="000000" w:themeColor="text1"/>
          <w:szCs w:val="24"/>
        </w:rPr>
        <w:t>？</w:t>
      </w:r>
    </w:p>
    <w:p w:rsidR="00931CD7" w:rsidRPr="00931CD7" w:rsidRDefault="00931CD7" w:rsidP="00931CD7">
      <w:pPr>
        <w:snapToGrid w:val="0"/>
        <w:ind w:left="1200"/>
        <w:rPr>
          <w:rFonts w:ascii="標楷體" w:eastAsia="標楷體" w:hAnsi="標楷體" w:hint="eastAsia"/>
          <w:color w:val="000000" w:themeColor="text1"/>
          <w:szCs w:val="24"/>
        </w:rPr>
      </w:pPr>
      <w:r>
        <w:rPr>
          <w:rFonts w:ascii="標楷體" w:eastAsia="標楷體" w:hAnsi="標楷體" w:hint="eastAsia"/>
          <w:color w:val="000000" w:themeColor="text1"/>
          <w:szCs w:val="24"/>
        </w:rPr>
        <w:t>(A)</w:t>
      </w:r>
      <w:r w:rsidR="00861FAB" w:rsidRPr="00931CD7">
        <w:rPr>
          <w:rFonts w:ascii="標楷體" w:eastAsia="標楷體" w:hAnsi="標楷體" w:hint="eastAsia"/>
          <w:color w:val="000000" w:themeColor="text1"/>
          <w:szCs w:val="24"/>
        </w:rPr>
        <w:t xml:space="preserve">能與水反應產生氣體　</w:t>
      </w:r>
      <w:r w:rsidR="00861FAB" w:rsidRPr="00931CD7">
        <w:rPr>
          <w:rFonts w:ascii="標楷體" w:eastAsia="標楷體" w:hAnsi="標楷體"/>
          <w:color w:val="000000" w:themeColor="text1"/>
          <w:szCs w:val="24"/>
        </w:rPr>
        <w:t>(B)</w:t>
      </w:r>
      <w:r w:rsidR="00861FAB" w:rsidRPr="00931CD7">
        <w:rPr>
          <w:rFonts w:ascii="標楷體" w:eastAsia="標楷體" w:hAnsi="標楷體" w:hint="eastAsia"/>
          <w:color w:val="000000" w:themeColor="text1"/>
          <w:szCs w:val="24"/>
        </w:rPr>
        <w:t xml:space="preserve">與水反應後的水溶液使酚酞由紅色變無色　</w:t>
      </w:r>
    </w:p>
    <w:p w:rsidR="00861FAB" w:rsidRPr="007D19B9" w:rsidRDefault="00861FAB" w:rsidP="007D19B9">
      <w:pPr>
        <w:snapToGrid w:val="0"/>
        <w:ind w:left="1200"/>
        <w:rPr>
          <w:rFonts w:ascii="標楷體" w:eastAsia="標楷體" w:hAnsi="標楷體"/>
          <w:color w:val="000000" w:themeColor="text1"/>
          <w:szCs w:val="24"/>
        </w:rPr>
      </w:pPr>
      <w:r w:rsidRPr="00931CD7">
        <w:rPr>
          <w:rFonts w:ascii="標楷體" w:eastAsia="標楷體" w:hAnsi="標楷體"/>
          <w:color w:val="000000" w:themeColor="text1"/>
          <w:szCs w:val="24"/>
        </w:rPr>
        <w:t>(C)</w:t>
      </w:r>
      <w:r w:rsidRPr="00931CD7">
        <w:rPr>
          <w:rFonts w:ascii="標楷體" w:eastAsia="標楷體" w:hAnsi="標楷體" w:hint="eastAsia"/>
          <w:color w:val="000000" w:themeColor="text1"/>
          <w:szCs w:val="24"/>
        </w:rPr>
        <w:t xml:space="preserve">能浮在水面 </w:t>
      </w:r>
      <w:r w:rsidR="00931CD7">
        <w:rPr>
          <w:rFonts w:ascii="標楷體" w:eastAsia="標楷體" w:hAnsi="標楷體" w:hint="eastAsia"/>
          <w:color w:val="000000" w:themeColor="text1"/>
          <w:szCs w:val="24"/>
        </w:rPr>
        <w:t xml:space="preserve">         </w:t>
      </w:r>
      <w:r w:rsidRPr="00931CD7">
        <w:rPr>
          <w:rFonts w:ascii="標楷體" w:eastAsia="標楷體" w:hAnsi="標楷體"/>
          <w:color w:val="000000" w:themeColor="text1"/>
          <w:szCs w:val="24"/>
        </w:rPr>
        <w:t>(D)</w:t>
      </w:r>
      <w:r w:rsidRPr="00931CD7">
        <w:rPr>
          <w:rFonts w:ascii="標楷體" w:eastAsia="標楷體" w:hAnsi="標楷體" w:hint="eastAsia"/>
          <w:color w:val="000000" w:themeColor="text1"/>
          <w:szCs w:val="24"/>
        </w:rPr>
        <w:t>平時存放於礦物油</w:t>
      </w:r>
      <w:r w:rsidRPr="007D19B9">
        <w:rPr>
          <w:rFonts w:ascii="標楷體" w:eastAsia="標楷體" w:hAnsi="標楷體" w:hint="eastAsia"/>
          <w:color w:val="000000" w:themeColor="text1"/>
          <w:szCs w:val="24"/>
        </w:rPr>
        <w:t>中</w:t>
      </w:r>
    </w:p>
    <w:p w:rsidR="00861FAB" w:rsidRPr="00CD295B" w:rsidRDefault="00861FAB" w:rsidP="00861FAB">
      <w:pPr>
        <w:kinsoku w:val="0"/>
        <w:overflowPunct w:val="0"/>
        <w:autoSpaceDE w:val="0"/>
        <w:autoSpaceDN w:val="0"/>
        <w:adjustRightInd w:val="0"/>
        <w:snapToGrid w:val="0"/>
        <w:spacing w:line="360" w:lineRule="atLeast"/>
        <w:rPr>
          <w:rFonts w:ascii="標楷體" w:eastAsia="標楷體" w:hAnsi="標楷體" w:cs="Times New Roman"/>
          <w:color w:val="000000" w:themeColor="text1"/>
          <w:szCs w:val="24"/>
        </w:rPr>
      </w:pPr>
      <w:r w:rsidRPr="00CD295B">
        <w:rPr>
          <w:rFonts w:ascii="標楷體" w:eastAsia="標楷體" w:hAnsi="標楷體" w:cs="Times New Roman"/>
          <w:color w:val="000000" w:themeColor="text1"/>
          <w:szCs w:val="24"/>
        </w:rPr>
        <w:t>(     )</w:t>
      </w:r>
      <w:bookmarkStart w:id="99" w:name="Q_C11EBC1B2C4D4B5C8701608CB03E2DA8"/>
      <w:r w:rsidRPr="00CD295B">
        <w:rPr>
          <w:rFonts w:ascii="標楷體" w:eastAsia="標楷體" w:hAnsi="標楷體" w:cs="Times New Roman"/>
          <w:color w:val="000000" w:themeColor="text1"/>
          <w:szCs w:val="24"/>
        </w:rPr>
        <w:t>27.</w:t>
      </w:r>
      <w:r w:rsidRPr="00CD295B">
        <w:rPr>
          <w:rFonts w:ascii="標楷體" w:eastAsia="標楷體" w:hAnsi="標楷體" w:cs="Times New Roman" w:hint="eastAsia"/>
          <w:color w:val="000000" w:themeColor="text1"/>
          <w:szCs w:val="24"/>
        </w:rPr>
        <w:t>有關分子的敘述，下列何者</w:t>
      </w:r>
      <w:r w:rsidRPr="00CE0EFC">
        <w:rPr>
          <w:rFonts w:ascii="標楷體" w:eastAsia="標楷體" w:hAnsi="標楷體" w:cs="Times New Roman" w:hint="eastAsia"/>
          <w:color w:val="000000" w:themeColor="text1"/>
          <w:szCs w:val="24"/>
          <w:u w:val="single"/>
        </w:rPr>
        <w:t>錯誤</w:t>
      </w:r>
      <w:r w:rsidRPr="00CD295B">
        <w:rPr>
          <w:rFonts w:ascii="標楷體" w:eastAsia="標楷體" w:hAnsi="標楷體" w:cs="Times New Roman" w:hint="eastAsia"/>
          <w:color w:val="000000" w:themeColor="text1"/>
          <w:szCs w:val="24"/>
        </w:rPr>
        <w:t xml:space="preserve">？　</w:t>
      </w:r>
      <w:bookmarkStart w:id="100" w:name="OP1_C11EBC1B2C4D4B5C8701608CB03E2DA8"/>
      <w:r w:rsidRPr="00CD295B">
        <w:rPr>
          <w:rFonts w:ascii="標楷體" w:eastAsia="標楷體" w:hAnsi="標楷體" w:cs="Times New Roman" w:hint="eastAsia"/>
          <w:color w:val="000000" w:themeColor="text1"/>
          <w:szCs w:val="24"/>
        </w:rPr>
        <w:t xml:space="preserve">                                                        </w:t>
      </w:r>
    </w:p>
    <w:p w:rsidR="00861FAB" w:rsidRPr="00CD295B" w:rsidRDefault="00861FAB" w:rsidP="00861FAB">
      <w:pPr>
        <w:kinsoku w:val="0"/>
        <w:overflowPunct w:val="0"/>
        <w:autoSpaceDE w:val="0"/>
        <w:autoSpaceDN w:val="0"/>
        <w:adjustRightInd w:val="0"/>
        <w:snapToGrid w:val="0"/>
        <w:spacing w:line="360" w:lineRule="atLeast"/>
        <w:rPr>
          <w:rFonts w:ascii="標楷體" w:eastAsia="標楷體" w:hAnsi="標楷體" w:cs="Times New Roman"/>
          <w:color w:val="000000" w:themeColor="text1"/>
          <w:szCs w:val="24"/>
        </w:rPr>
      </w:pPr>
      <w:r w:rsidRPr="00CD295B">
        <w:rPr>
          <w:rFonts w:ascii="標楷體" w:eastAsia="標楷體" w:hAnsi="標楷體" w:cs="Times New Roman" w:hint="eastAsia"/>
          <w:color w:val="000000" w:themeColor="text1"/>
          <w:szCs w:val="24"/>
        </w:rPr>
        <w:t xml:space="preserve">          (Ａ)</w:t>
      </w:r>
      <w:bookmarkStart w:id="101" w:name="OPTG1_C11EBC1B2C4D4B5C8701608CB03E2DA8"/>
      <w:r w:rsidRPr="00CD295B">
        <w:rPr>
          <w:rFonts w:ascii="標楷體" w:eastAsia="標楷體" w:hAnsi="標楷體" w:cs="Times New Roman" w:hint="eastAsia"/>
          <w:color w:val="000000" w:themeColor="text1"/>
          <w:szCs w:val="24"/>
        </w:rPr>
        <w:t xml:space="preserve">分子是保有純物質性質的最小粒子　</w:t>
      </w:r>
      <w:bookmarkStart w:id="102" w:name="OP2_C11EBC1B2C4D4B5C8701608CB03E2DA8"/>
      <w:bookmarkEnd w:id="100"/>
      <w:bookmarkEnd w:id="101"/>
      <w:r w:rsidRPr="00CD295B">
        <w:rPr>
          <w:rFonts w:ascii="標楷體" w:eastAsia="標楷體" w:hAnsi="標楷體" w:cs="Times New Roman" w:hint="eastAsia"/>
          <w:color w:val="000000" w:themeColor="text1"/>
          <w:szCs w:val="24"/>
        </w:rPr>
        <w:t>(Ｂ)</w:t>
      </w:r>
      <w:bookmarkStart w:id="103" w:name="OPTG2_C11EBC1B2C4D4B5C8701608CB03E2DA8"/>
      <w:r w:rsidRPr="00CD295B">
        <w:rPr>
          <w:rFonts w:ascii="標楷體" w:eastAsia="標楷體" w:hAnsi="標楷體" w:cs="Times New Roman" w:hint="eastAsia"/>
          <w:color w:val="000000" w:themeColor="text1"/>
          <w:szCs w:val="24"/>
        </w:rPr>
        <w:t xml:space="preserve">分子必是化合物　</w:t>
      </w:r>
      <w:bookmarkStart w:id="104" w:name="OP3_C11EBC1B2C4D4B5C8701608CB03E2DA8"/>
      <w:bookmarkEnd w:id="102"/>
      <w:bookmarkEnd w:id="103"/>
      <w:r w:rsidRPr="00CD295B">
        <w:rPr>
          <w:rFonts w:ascii="標楷體" w:eastAsia="標楷體" w:hAnsi="標楷體" w:cs="Times New Roman" w:hint="eastAsia"/>
          <w:color w:val="000000" w:themeColor="text1"/>
          <w:szCs w:val="24"/>
        </w:rPr>
        <w:t>(Ｃ)</w:t>
      </w:r>
      <w:bookmarkStart w:id="105" w:name="OPTG3_C11EBC1B2C4D4B5C8701608CB03E2DA8"/>
      <w:r w:rsidRPr="00CD295B">
        <w:rPr>
          <w:rFonts w:ascii="標楷體" w:eastAsia="標楷體" w:hAnsi="標楷體" w:cs="Times New Roman" w:hint="eastAsia"/>
          <w:color w:val="000000" w:themeColor="text1"/>
          <w:szCs w:val="24"/>
        </w:rPr>
        <w:t xml:space="preserve">分子必由原子所組成　</w:t>
      </w:r>
      <w:bookmarkStart w:id="106" w:name="OP4_C11EBC1B2C4D4B5C8701608CB03E2DA8"/>
      <w:bookmarkEnd w:id="104"/>
      <w:bookmarkEnd w:id="105"/>
      <w:r w:rsidRPr="00CD295B">
        <w:rPr>
          <w:rFonts w:ascii="標楷體" w:eastAsia="標楷體" w:hAnsi="標楷體" w:cs="Times New Roman" w:hint="eastAsia"/>
          <w:color w:val="000000" w:themeColor="text1"/>
          <w:szCs w:val="24"/>
        </w:rPr>
        <w:t>(Ｄ)</w:t>
      </w:r>
      <w:bookmarkStart w:id="107" w:name="OPTG4_C11EBC1B2C4D4B5C8701608CB03E2DA8"/>
      <w:r w:rsidRPr="00CD295B">
        <w:rPr>
          <w:rFonts w:ascii="標楷體" w:eastAsia="標楷體" w:hAnsi="標楷體" w:cs="Times New Roman" w:hint="eastAsia"/>
          <w:color w:val="000000" w:themeColor="text1"/>
          <w:szCs w:val="24"/>
        </w:rPr>
        <w:t>分子是</w:t>
      </w:r>
      <w:bookmarkEnd w:id="106"/>
      <w:bookmarkEnd w:id="107"/>
      <w:r w:rsidRPr="00CD295B">
        <w:rPr>
          <w:rFonts w:ascii="標楷體" w:eastAsia="標楷體" w:hAnsi="標楷體" w:cs="Times New Roman" w:hint="eastAsia"/>
          <w:color w:val="000000" w:themeColor="text1"/>
          <w:szCs w:val="24"/>
        </w:rPr>
        <w:t>電中性。</w:t>
      </w:r>
      <w:bookmarkEnd w:id="98"/>
      <w:bookmarkEnd w:id="99"/>
    </w:p>
    <w:p w:rsidR="007D19B9" w:rsidRDefault="00861FAB" w:rsidP="00861FAB">
      <w:pPr>
        <w:pStyle w:val="a8"/>
        <w:rPr>
          <w:rFonts w:ascii="標楷體" w:eastAsia="標楷體" w:hAnsi="標楷體"/>
          <w:color w:val="000000" w:themeColor="text1"/>
        </w:rPr>
      </w:pPr>
      <w:bookmarkStart w:id="108" w:name="Q2NA0531640"/>
      <w:r w:rsidRPr="00CD295B">
        <w:rPr>
          <w:rFonts w:ascii="標楷體" w:eastAsia="標楷體" w:hAnsi="標楷體" w:hint="eastAsia"/>
          <w:color w:val="000000" w:themeColor="text1"/>
        </w:rPr>
        <w:t>（    ）28.某水銀溫度計與冰、水混合液接觸時，得一水銀高度</w:t>
      </w:r>
      <w:r w:rsidRPr="00CD295B">
        <w:rPr>
          <w:rFonts w:ascii="標楷體" w:eastAsia="標楷體" w:hAnsi="標楷體"/>
          <w:color w:val="000000" w:themeColor="text1"/>
        </w:rPr>
        <w:t>B</w:t>
      </w:r>
      <w:r w:rsidRPr="00CD295B">
        <w:rPr>
          <w:rFonts w:ascii="標楷體" w:eastAsia="標楷體" w:hAnsi="標楷體" w:hint="eastAsia"/>
          <w:color w:val="000000" w:themeColor="text1"/>
        </w:rPr>
        <w:t>；與</w:t>
      </w:r>
      <w:smartTag w:uri="urn:schemas-microsoft-com:office:smarttags" w:element="chmetcnv">
        <w:smartTagPr>
          <w:attr w:name="TCSC" w:val="0"/>
          <w:attr w:name="NumberType" w:val="1"/>
          <w:attr w:name="Negative" w:val="False"/>
          <w:attr w:name="HasSpace" w:val="False"/>
          <w:attr w:name="SourceValue" w:val="60"/>
          <w:attr w:name="UnitName" w:val="℃"/>
        </w:smartTagPr>
        <w:r w:rsidRPr="00CD295B">
          <w:rPr>
            <w:rFonts w:ascii="標楷體" w:eastAsia="標楷體" w:hAnsi="標楷體"/>
            <w:color w:val="000000" w:themeColor="text1"/>
          </w:rPr>
          <w:t>60</w:t>
        </w:r>
        <w:r w:rsidRPr="00CD295B">
          <w:rPr>
            <w:rFonts w:ascii="標楷體" w:eastAsia="標楷體" w:hAnsi="標楷體" w:cs="新細明體" w:hint="eastAsia"/>
            <w:color w:val="000000" w:themeColor="text1"/>
          </w:rPr>
          <w:t>℃</w:t>
        </w:r>
      </w:smartTag>
      <w:r w:rsidRPr="00CD295B">
        <w:rPr>
          <w:rFonts w:ascii="標楷體" w:eastAsia="標楷體" w:hAnsi="標楷體" w:hint="eastAsia"/>
          <w:color w:val="000000" w:themeColor="text1"/>
        </w:rPr>
        <w:t>熱水接觸時，得一水銀高度</w:t>
      </w:r>
      <w:r w:rsidRPr="00CD295B">
        <w:rPr>
          <w:rFonts w:ascii="標楷體" w:eastAsia="標楷體" w:hAnsi="標楷體"/>
          <w:color w:val="000000" w:themeColor="text1"/>
        </w:rPr>
        <w:t>A</w:t>
      </w:r>
      <w:r w:rsidRPr="00CD295B">
        <w:rPr>
          <w:rFonts w:ascii="標楷體" w:eastAsia="標楷體" w:hAnsi="標楷體" w:hint="eastAsia"/>
          <w:color w:val="000000" w:themeColor="text1"/>
        </w:rPr>
        <w:t>，測得</w:t>
      </w:r>
      <w:r w:rsidRPr="00CD295B">
        <w:rPr>
          <w:rFonts w:ascii="標楷體" w:eastAsia="標楷體" w:hAnsi="標楷體"/>
          <w:color w:val="000000" w:themeColor="text1"/>
        </w:rPr>
        <w:t>A</w:t>
      </w:r>
      <w:r w:rsidRPr="00CD295B">
        <w:rPr>
          <w:rFonts w:ascii="標楷體" w:eastAsia="標楷體" w:hAnsi="標楷體" w:hint="eastAsia"/>
          <w:color w:val="000000" w:themeColor="text1"/>
        </w:rPr>
        <w:t>、</w:t>
      </w:r>
      <w:r w:rsidRPr="00CD295B">
        <w:rPr>
          <w:rFonts w:ascii="標楷體" w:eastAsia="標楷體" w:hAnsi="標楷體"/>
          <w:color w:val="000000" w:themeColor="text1"/>
        </w:rPr>
        <w:t>B</w:t>
      </w:r>
      <w:r w:rsidRPr="00CD295B">
        <w:rPr>
          <w:rFonts w:ascii="標楷體" w:eastAsia="標楷體" w:hAnsi="標楷體" w:hint="eastAsia"/>
          <w:color w:val="000000" w:themeColor="text1"/>
        </w:rPr>
        <w:t>點相</w:t>
      </w:r>
    </w:p>
    <w:p w:rsidR="00861FAB" w:rsidRPr="00CD295B" w:rsidRDefault="007D19B9" w:rsidP="00861FAB">
      <w:pPr>
        <w:pStyle w:val="a8"/>
        <w:rPr>
          <w:rFonts w:ascii="標楷體" w:eastAsia="標楷體" w:hAnsi="標楷體"/>
          <w:color w:val="000000" w:themeColor="text1"/>
        </w:rPr>
      </w:pPr>
      <w:r>
        <w:rPr>
          <w:rFonts w:ascii="標楷體" w:eastAsia="標楷體" w:hAnsi="標楷體" w:hint="eastAsia"/>
          <w:color w:val="000000" w:themeColor="text1"/>
        </w:rPr>
        <w:t xml:space="preserve">           </w:t>
      </w:r>
      <w:r w:rsidR="00861FAB" w:rsidRPr="00CD295B">
        <w:rPr>
          <w:rFonts w:ascii="標楷體" w:eastAsia="標楷體" w:hAnsi="標楷體" w:hint="eastAsia"/>
          <w:color w:val="000000" w:themeColor="text1"/>
        </w:rPr>
        <w:t>距</w:t>
      </w:r>
      <w:smartTag w:uri="urn:schemas-microsoft-com:office:smarttags" w:element="chmetcnv">
        <w:smartTagPr>
          <w:attr w:name="TCSC" w:val="0"/>
          <w:attr w:name="NumberType" w:val="1"/>
          <w:attr w:name="Negative" w:val="False"/>
          <w:attr w:name="HasSpace" w:val="False"/>
          <w:attr w:name="SourceValue" w:val="15"/>
          <w:attr w:name="UnitName" w:val="公分"/>
        </w:smartTagPr>
        <w:r w:rsidR="00861FAB" w:rsidRPr="00CD295B">
          <w:rPr>
            <w:rFonts w:ascii="標楷體" w:eastAsia="標楷體" w:hAnsi="標楷體"/>
            <w:color w:val="000000" w:themeColor="text1"/>
          </w:rPr>
          <w:t>15</w:t>
        </w:r>
        <w:r w:rsidR="00861FAB" w:rsidRPr="00CD295B">
          <w:rPr>
            <w:rFonts w:ascii="標楷體" w:eastAsia="標楷體" w:hAnsi="標楷體" w:hint="eastAsia"/>
            <w:color w:val="000000" w:themeColor="text1"/>
          </w:rPr>
          <w:t>公分</w:t>
        </w:r>
      </w:smartTag>
      <w:r w:rsidR="00861FAB" w:rsidRPr="00CD295B">
        <w:rPr>
          <w:rFonts w:ascii="標楷體" w:eastAsia="標楷體" w:hAnsi="標楷體" w:hint="eastAsia"/>
          <w:color w:val="000000" w:themeColor="text1"/>
        </w:rPr>
        <w:t>；若與某物接觸時，水銀面在</w:t>
      </w:r>
      <w:r w:rsidR="00861FAB" w:rsidRPr="00CD295B">
        <w:rPr>
          <w:rFonts w:ascii="標楷體" w:eastAsia="標楷體" w:hAnsi="標楷體"/>
          <w:color w:val="000000" w:themeColor="text1"/>
        </w:rPr>
        <w:t>A</w:t>
      </w:r>
      <w:r w:rsidR="00861FAB" w:rsidRPr="00CD295B">
        <w:rPr>
          <w:rFonts w:ascii="標楷體" w:eastAsia="標楷體" w:hAnsi="標楷體" w:hint="eastAsia"/>
          <w:color w:val="000000" w:themeColor="text1"/>
        </w:rPr>
        <w:t>、</w:t>
      </w:r>
      <w:r w:rsidR="00861FAB" w:rsidRPr="00CD295B">
        <w:rPr>
          <w:rFonts w:ascii="標楷體" w:eastAsia="標楷體" w:hAnsi="標楷體"/>
          <w:color w:val="000000" w:themeColor="text1"/>
        </w:rPr>
        <w:t>B</w:t>
      </w:r>
      <w:r w:rsidR="00861FAB" w:rsidRPr="00CD295B">
        <w:rPr>
          <w:rFonts w:ascii="標楷體" w:eastAsia="標楷體" w:hAnsi="標楷體" w:hint="eastAsia"/>
          <w:color w:val="000000" w:themeColor="text1"/>
        </w:rPr>
        <w:t>兩點間，且距離</w:t>
      </w:r>
      <w:r w:rsidR="00861FAB" w:rsidRPr="00CD295B">
        <w:rPr>
          <w:rFonts w:ascii="標楷體" w:eastAsia="標楷體" w:hAnsi="標楷體"/>
          <w:color w:val="000000" w:themeColor="text1"/>
        </w:rPr>
        <w:t>B</w:t>
      </w:r>
      <w:r w:rsidR="00861FAB" w:rsidRPr="00CD295B">
        <w:rPr>
          <w:rFonts w:ascii="標楷體" w:eastAsia="標楷體" w:hAnsi="標楷體" w:hint="eastAsia"/>
          <w:color w:val="000000" w:themeColor="text1"/>
        </w:rPr>
        <w:t>點</w:t>
      </w:r>
      <w:smartTag w:uri="urn:schemas-microsoft-com:office:smarttags" w:element="chmetcnv">
        <w:smartTagPr>
          <w:attr w:name="TCSC" w:val="0"/>
          <w:attr w:name="NumberType" w:val="1"/>
          <w:attr w:name="Negative" w:val="False"/>
          <w:attr w:name="HasSpace" w:val="False"/>
          <w:attr w:name="SourceValue" w:val="5"/>
          <w:attr w:name="UnitName" w:val="公分"/>
        </w:smartTagPr>
        <w:r w:rsidR="00861FAB" w:rsidRPr="00CD295B">
          <w:rPr>
            <w:rFonts w:ascii="標楷體" w:eastAsia="標楷體" w:hAnsi="標楷體"/>
            <w:color w:val="000000" w:themeColor="text1"/>
          </w:rPr>
          <w:t>5</w:t>
        </w:r>
        <w:r w:rsidR="00861FAB" w:rsidRPr="00CD295B">
          <w:rPr>
            <w:rFonts w:ascii="標楷體" w:eastAsia="標楷體" w:hAnsi="標楷體" w:hint="eastAsia"/>
            <w:color w:val="000000" w:themeColor="text1"/>
          </w:rPr>
          <w:t>公分</w:t>
        </w:r>
      </w:smartTag>
      <w:r w:rsidR="00861FAB" w:rsidRPr="00CD295B">
        <w:rPr>
          <w:rFonts w:ascii="標楷體" w:eastAsia="標楷體" w:hAnsi="標楷體" w:hint="eastAsia"/>
          <w:color w:val="000000" w:themeColor="text1"/>
        </w:rPr>
        <w:t xml:space="preserve">處，則某物的溫度為何？　                                             </w:t>
      </w:r>
    </w:p>
    <w:p w:rsidR="00861FAB" w:rsidRPr="00CD295B" w:rsidRDefault="00861FAB" w:rsidP="00861FAB">
      <w:pPr>
        <w:pStyle w:val="a8"/>
        <w:rPr>
          <w:rFonts w:ascii="標楷體" w:eastAsia="標楷體" w:hAnsi="標楷體"/>
          <w:color w:val="000000" w:themeColor="text1"/>
        </w:rPr>
      </w:pPr>
      <w:r w:rsidRPr="00CD295B">
        <w:rPr>
          <w:rFonts w:ascii="標楷體" w:eastAsia="標楷體" w:hAnsi="標楷體" w:hint="eastAsia"/>
          <w:color w:val="000000" w:themeColor="text1"/>
        </w:rPr>
        <w:t xml:space="preserve">           </w:t>
      </w:r>
      <w:r w:rsidRPr="00CD295B">
        <w:rPr>
          <w:rFonts w:ascii="標楷體" w:eastAsia="標楷體" w:hAnsi="標楷體"/>
          <w:color w:val="000000" w:themeColor="text1"/>
        </w:rPr>
        <w:t>(A)</w:t>
      </w:r>
      <w:r w:rsidRPr="00CD295B">
        <w:rPr>
          <w:rFonts w:ascii="標楷體" w:eastAsia="標楷體" w:hAnsi="標楷體" w:hint="eastAsia"/>
          <w:color w:val="000000" w:themeColor="text1"/>
        </w:rPr>
        <w:t>－</w:t>
      </w:r>
      <w:smartTag w:uri="urn:schemas-microsoft-com:office:smarttags" w:element="chmetcnv">
        <w:smartTagPr>
          <w:attr w:name="TCSC" w:val="0"/>
          <w:attr w:name="NumberType" w:val="1"/>
          <w:attr w:name="Negative" w:val="False"/>
          <w:attr w:name="HasSpace" w:val="False"/>
          <w:attr w:name="SourceValue" w:val="5"/>
          <w:attr w:name="UnitName" w:val="℃"/>
        </w:smartTagPr>
        <w:r w:rsidRPr="00CD295B">
          <w:rPr>
            <w:rFonts w:ascii="標楷體" w:eastAsia="標楷體" w:hAnsi="標楷體"/>
            <w:color w:val="000000" w:themeColor="text1"/>
          </w:rPr>
          <w:t>5</w:t>
        </w:r>
        <w:r w:rsidRPr="00CD295B">
          <w:rPr>
            <w:rFonts w:ascii="標楷體" w:eastAsia="標楷體" w:hAnsi="標楷體" w:cs="新細明體" w:hint="eastAsia"/>
            <w:color w:val="000000" w:themeColor="text1"/>
          </w:rPr>
          <w:t>℃</w:t>
        </w:r>
      </w:smartTag>
      <w:r w:rsidRPr="00CD295B">
        <w:rPr>
          <w:rFonts w:ascii="標楷體" w:eastAsia="標楷體" w:hAnsi="標楷體" w:hint="eastAsia"/>
          <w:color w:val="000000" w:themeColor="text1"/>
        </w:rPr>
        <w:t xml:space="preserve">　</w:t>
      </w:r>
      <w:r w:rsidRPr="00CD295B">
        <w:rPr>
          <w:rFonts w:ascii="標楷體" w:eastAsia="標楷體" w:hAnsi="標楷體"/>
          <w:color w:val="000000" w:themeColor="text1"/>
        </w:rPr>
        <w:t>(B)</w:t>
      </w:r>
      <w:smartTag w:uri="urn:schemas-microsoft-com:office:smarttags" w:element="chmetcnv">
        <w:smartTagPr>
          <w:attr w:name="TCSC" w:val="0"/>
          <w:attr w:name="NumberType" w:val="1"/>
          <w:attr w:name="Negative" w:val="False"/>
          <w:attr w:name="HasSpace" w:val="False"/>
          <w:attr w:name="SourceValue" w:val="0"/>
          <w:attr w:name="UnitName" w:val="℃"/>
        </w:smartTagPr>
        <w:r w:rsidRPr="00CD295B">
          <w:rPr>
            <w:rFonts w:ascii="標楷體" w:eastAsia="標楷體" w:hAnsi="標楷體"/>
            <w:color w:val="000000" w:themeColor="text1"/>
          </w:rPr>
          <w:t>0</w:t>
        </w:r>
        <w:r w:rsidRPr="00CD295B">
          <w:rPr>
            <w:rFonts w:ascii="標楷體" w:eastAsia="標楷體" w:hAnsi="標楷體" w:cs="新細明體" w:hint="eastAsia"/>
            <w:color w:val="000000" w:themeColor="text1"/>
          </w:rPr>
          <w:t>℃</w:t>
        </w:r>
      </w:smartTag>
      <w:r w:rsidRPr="00CD295B">
        <w:rPr>
          <w:rFonts w:ascii="標楷體" w:eastAsia="標楷體" w:hAnsi="標楷體" w:hint="eastAsia"/>
          <w:color w:val="000000" w:themeColor="text1"/>
        </w:rPr>
        <w:t xml:space="preserve">　</w:t>
      </w:r>
      <w:r w:rsidRPr="00CD295B">
        <w:rPr>
          <w:rFonts w:ascii="標楷體" w:eastAsia="標楷體" w:hAnsi="標楷體"/>
          <w:color w:val="000000" w:themeColor="text1"/>
        </w:rPr>
        <w:t>(C)</w:t>
      </w:r>
      <w:smartTag w:uri="urn:schemas-microsoft-com:office:smarttags" w:element="chmetcnv">
        <w:smartTagPr>
          <w:attr w:name="TCSC" w:val="0"/>
          <w:attr w:name="NumberType" w:val="1"/>
          <w:attr w:name="Negative" w:val="False"/>
          <w:attr w:name="HasSpace" w:val="False"/>
          <w:attr w:name="SourceValue" w:val="5"/>
          <w:attr w:name="UnitName" w:val="℃"/>
        </w:smartTagPr>
        <w:r w:rsidRPr="00CD295B">
          <w:rPr>
            <w:rFonts w:ascii="標楷體" w:eastAsia="標楷體" w:hAnsi="標楷體"/>
            <w:color w:val="000000" w:themeColor="text1"/>
          </w:rPr>
          <w:t>5</w:t>
        </w:r>
        <w:r w:rsidRPr="00CD295B">
          <w:rPr>
            <w:rFonts w:ascii="標楷體" w:eastAsia="標楷體" w:hAnsi="標楷體" w:cs="新細明體" w:hint="eastAsia"/>
            <w:color w:val="000000" w:themeColor="text1"/>
          </w:rPr>
          <w:t>℃</w:t>
        </w:r>
      </w:smartTag>
      <w:r w:rsidRPr="00CD295B">
        <w:rPr>
          <w:rFonts w:ascii="標楷體" w:eastAsia="標楷體" w:hAnsi="標楷體" w:hint="eastAsia"/>
          <w:color w:val="000000" w:themeColor="text1"/>
        </w:rPr>
        <w:t xml:space="preserve">　</w:t>
      </w:r>
      <w:r w:rsidRPr="00CD295B">
        <w:rPr>
          <w:rFonts w:ascii="標楷體" w:eastAsia="標楷體" w:hAnsi="標楷體"/>
          <w:color w:val="000000" w:themeColor="text1"/>
        </w:rPr>
        <w:t>(D)</w:t>
      </w:r>
      <w:smartTag w:uri="urn:schemas-microsoft-com:office:smarttags" w:element="chmetcnv">
        <w:smartTagPr>
          <w:attr w:name="TCSC" w:val="0"/>
          <w:attr w:name="NumberType" w:val="1"/>
          <w:attr w:name="Negative" w:val="False"/>
          <w:attr w:name="HasSpace" w:val="False"/>
          <w:attr w:name="SourceValue" w:val="20"/>
          <w:attr w:name="UnitName" w:val="℃"/>
        </w:smartTagPr>
        <w:r w:rsidRPr="00CD295B">
          <w:rPr>
            <w:rFonts w:ascii="標楷體" w:eastAsia="標楷體" w:hAnsi="標楷體"/>
            <w:color w:val="000000" w:themeColor="text1"/>
          </w:rPr>
          <w:t>20</w:t>
        </w:r>
        <w:r w:rsidRPr="00CD295B">
          <w:rPr>
            <w:rFonts w:ascii="標楷體" w:eastAsia="標楷體" w:hAnsi="標楷體" w:cs="新細明體" w:hint="eastAsia"/>
            <w:color w:val="000000" w:themeColor="text1"/>
          </w:rPr>
          <w:t>℃</w:t>
        </w:r>
      </w:smartTag>
      <w:r w:rsidRPr="00CD295B">
        <w:rPr>
          <w:rFonts w:ascii="標楷體" w:eastAsia="標楷體" w:hAnsi="標楷體" w:hint="eastAsia"/>
          <w:color w:val="000000" w:themeColor="text1"/>
        </w:rPr>
        <w:t>。</w:t>
      </w:r>
    </w:p>
    <w:p w:rsidR="007D19B9" w:rsidRDefault="00861FAB" w:rsidP="00861FAB">
      <w:pPr>
        <w:pStyle w:val="a8"/>
        <w:rPr>
          <w:rFonts w:ascii="標楷體" w:eastAsia="標楷體" w:hAnsi="標楷體"/>
          <w:color w:val="000000" w:themeColor="text1"/>
        </w:rPr>
      </w:pPr>
      <w:bookmarkStart w:id="109" w:name="Q2NA0531645"/>
      <w:bookmarkEnd w:id="108"/>
      <w:r w:rsidRPr="00CD295B">
        <w:rPr>
          <w:rFonts w:ascii="標楷體" w:eastAsia="標楷體" w:hAnsi="標楷體" w:hint="eastAsia"/>
          <w:color w:val="000000" w:themeColor="text1"/>
        </w:rPr>
        <w:t>（    ）29.有甲、乙、丙三個物體，當甲和乙接觸時，熱能由甲流向乙；當乙和丙接觸時，熱能由乙流向丙，則下列敘述</w:t>
      </w:r>
    </w:p>
    <w:p w:rsidR="00861FAB" w:rsidRPr="00CD295B" w:rsidRDefault="007D19B9" w:rsidP="00861FAB">
      <w:pPr>
        <w:pStyle w:val="a8"/>
        <w:rPr>
          <w:rFonts w:ascii="標楷體" w:eastAsia="標楷體" w:hAnsi="標楷體"/>
          <w:color w:val="000000" w:themeColor="text1"/>
        </w:rPr>
      </w:pPr>
      <w:r>
        <w:rPr>
          <w:rFonts w:ascii="標楷體" w:eastAsia="標楷體" w:hAnsi="標楷體" w:hint="eastAsia"/>
          <w:color w:val="000000" w:themeColor="text1"/>
        </w:rPr>
        <w:t xml:space="preserve">           </w:t>
      </w:r>
      <w:r w:rsidR="00861FAB" w:rsidRPr="00CD295B">
        <w:rPr>
          <w:rFonts w:ascii="標楷體" w:eastAsia="標楷體" w:hAnsi="標楷體" w:hint="eastAsia"/>
          <w:color w:val="000000" w:themeColor="text1"/>
        </w:rPr>
        <w:t>何者</w:t>
      </w:r>
      <w:r w:rsidR="00861FAB" w:rsidRPr="00CE0EFC">
        <w:rPr>
          <w:rFonts w:ascii="標楷體" w:eastAsia="標楷體" w:hAnsi="標楷體" w:hint="eastAsia"/>
          <w:color w:val="000000" w:themeColor="text1"/>
          <w:u w:val="single"/>
        </w:rPr>
        <w:t>正確</w:t>
      </w:r>
      <w:r w:rsidR="00861FAB" w:rsidRPr="00CD295B">
        <w:rPr>
          <w:rFonts w:ascii="標楷體" w:eastAsia="標楷體" w:hAnsi="標楷體" w:hint="eastAsia"/>
          <w:color w:val="000000" w:themeColor="text1"/>
        </w:rPr>
        <w:t xml:space="preserve">？                                                     　</w:t>
      </w:r>
    </w:p>
    <w:p w:rsidR="007D19B9" w:rsidRDefault="00861FAB" w:rsidP="007D19B9">
      <w:pPr>
        <w:pStyle w:val="a8"/>
        <w:numPr>
          <w:ilvl w:val="0"/>
          <w:numId w:val="6"/>
        </w:numPr>
        <w:rPr>
          <w:rFonts w:ascii="標楷體" w:eastAsia="標楷體" w:hAnsi="標楷體"/>
          <w:color w:val="000000" w:themeColor="text1"/>
        </w:rPr>
      </w:pPr>
      <w:r w:rsidRPr="00CD295B">
        <w:rPr>
          <w:rFonts w:ascii="標楷體" w:eastAsia="標楷體" w:hAnsi="標楷體" w:hint="eastAsia"/>
          <w:color w:val="000000" w:themeColor="text1"/>
        </w:rPr>
        <w:t xml:space="preserve">甲物體所含熱量一定比丙物體多　</w:t>
      </w:r>
      <w:r w:rsidRPr="00CD295B">
        <w:rPr>
          <w:rFonts w:ascii="標楷體" w:eastAsia="標楷體" w:hAnsi="標楷體"/>
          <w:color w:val="000000" w:themeColor="text1"/>
        </w:rPr>
        <w:t>(B)</w:t>
      </w:r>
      <w:r w:rsidRPr="00CD295B">
        <w:rPr>
          <w:rFonts w:ascii="標楷體" w:eastAsia="標楷體" w:hAnsi="標楷體" w:hint="eastAsia"/>
          <w:color w:val="000000" w:themeColor="text1"/>
        </w:rPr>
        <w:t xml:space="preserve">甲物體的比熱一定比丙物體大　</w:t>
      </w:r>
      <w:r w:rsidRPr="00CD295B">
        <w:rPr>
          <w:rFonts w:ascii="標楷體" w:eastAsia="標楷體" w:hAnsi="標楷體"/>
          <w:color w:val="000000" w:themeColor="text1"/>
        </w:rPr>
        <w:t>(C)</w:t>
      </w:r>
      <w:r w:rsidRPr="00CD295B">
        <w:rPr>
          <w:rFonts w:ascii="標楷體" w:eastAsia="標楷體" w:hAnsi="標楷體" w:hint="eastAsia"/>
          <w:color w:val="000000" w:themeColor="text1"/>
        </w:rPr>
        <w:t>甲物體</w:t>
      </w:r>
      <w:r w:rsidRPr="007D19B9">
        <w:rPr>
          <w:rFonts w:ascii="標楷體" w:eastAsia="標楷體" w:hAnsi="標楷體" w:hint="eastAsia"/>
          <w:color w:val="000000" w:themeColor="text1"/>
        </w:rPr>
        <w:t xml:space="preserve">的溫度一定比丙物體低　</w:t>
      </w:r>
    </w:p>
    <w:p w:rsidR="00861FAB" w:rsidRPr="007D19B9" w:rsidRDefault="00861FAB" w:rsidP="007D19B9">
      <w:pPr>
        <w:pStyle w:val="a8"/>
        <w:ind w:left="1320"/>
        <w:rPr>
          <w:rFonts w:ascii="標楷體" w:eastAsia="標楷體" w:hAnsi="標楷體"/>
          <w:color w:val="000000" w:themeColor="text1"/>
        </w:rPr>
      </w:pPr>
      <w:r w:rsidRPr="007D19B9">
        <w:rPr>
          <w:rFonts w:ascii="標楷體" w:eastAsia="標楷體" w:hAnsi="標楷體"/>
          <w:color w:val="000000" w:themeColor="text1"/>
        </w:rPr>
        <w:t>(D)</w:t>
      </w:r>
      <w:r w:rsidRPr="007D19B9">
        <w:rPr>
          <w:rFonts w:ascii="標楷體" w:eastAsia="標楷體" w:hAnsi="標楷體" w:hint="eastAsia"/>
          <w:color w:val="000000" w:themeColor="text1"/>
        </w:rPr>
        <w:t>若將甲和丙接觸，則熱能必由甲流向丙。</w:t>
      </w:r>
    </w:p>
    <w:p w:rsidR="007D19B9" w:rsidRDefault="00861FAB" w:rsidP="00861FAB">
      <w:pPr>
        <w:pStyle w:val="Default"/>
        <w:rPr>
          <w:rFonts w:ascii="標楷體" w:eastAsia="標楷體" w:hAnsi="標楷體" w:cs="Times New Roman"/>
          <w:color w:val="000000" w:themeColor="text1"/>
        </w:rPr>
      </w:pPr>
      <w:bookmarkStart w:id="110" w:name="Q2NA0531643"/>
      <w:bookmarkEnd w:id="109"/>
      <w:r w:rsidRPr="00CD295B">
        <w:rPr>
          <w:rFonts w:ascii="標楷體" w:eastAsia="標楷體" w:hAnsi="標楷體" w:hint="eastAsia"/>
          <w:color w:val="000000" w:themeColor="text1"/>
        </w:rPr>
        <w:t>（    ）30.</w:t>
      </w:r>
      <w:r w:rsidRPr="00CD295B">
        <w:rPr>
          <w:rFonts w:ascii="標楷體" w:eastAsia="標楷體" w:hAnsi="標楷體" w:cs="Times New Roman"/>
          <w:color w:val="000000" w:themeColor="text1"/>
          <w:w w:val="102"/>
        </w:rPr>
        <w:t>A</w:t>
      </w:r>
      <w:r w:rsidRPr="00CD295B">
        <w:rPr>
          <w:rFonts w:ascii="標楷體" w:eastAsia="標楷體" w:hAnsi="標楷體" w:cs="Times New Roman" w:hint="eastAsia"/>
          <w:color w:val="000000" w:themeColor="text1"/>
          <w:w w:val="102"/>
        </w:rPr>
        <w:t>、</w:t>
      </w:r>
      <w:r w:rsidRPr="00CD295B">
        <w:rPr>
          <w:rFonts w:ascii="標楷體" w:eastAsia="標楷體" w:hAnsi="標楷體" w:cs="Times New Roman"/>
          <w:color w:val="000000" w:themeColor="text1"/>
          <w:w w:val="102"/>
        </w:rPr>
        <w:t>B</w:t>
      </w:r>
      <w:r w:rsidRPr="00CD295B">
        <w:rPr>
          <w:rFonts w:ascii="標楷體" w:eastAsia="標楷體" w:hAnsi="標楷體" w:cs="Times New Roman" w:hint="eastAsia"/>
          <w:color w:val="000000" w:themeColor="text1"/>
          <w:w w:val="102"/>
        </w:rPr>
        <w:t>兩物質質量相等，吸收相同熱量時，升高的溫度比是</w:t>
      </w:r>
      <w:r w:rsidRPr="00CD295B">
        <w:rPr>
          <w:rFonts w:ascii="標楷體" w:eastAsia="標楷體" w:hAnsi="標楷體" w:cs="Times New Roman"/>
          <w:color w:val="000000" w:themeColor="text1"/>
          <w:w w:val="102"/>
        </w:rPr>
        <w:t>4</w:t>
      </w:r>
      <w:r w:rsidRPr="00CD295B">
        <w:rPr>
          <w:rFonts w:ascii="標楷體" w:eastAsia="標楷體" w:hAnsi="標楷體" w:cs="Times New Roman" w:hint="eastAsia"/>
          <w:color w:val="000000" w:themeColor="text1"/>
          <w:w w:val="102"/>
        </w:rPr>
        <w:t>：</w:t>
      </w:r>
      <w:r w:rsidRPr="00CD295B">
        <w:rPr>
          <w:rFonts w:ascii="標楷體" w:eastAsia="標楷體" w:hAnsi="標楷體" w:cs="Times New Roman"/>
          <w:color w:val="000000" w:themeColor="text1"/>
          <w:w w:val="102"/>
        </w:rPr>
        <w:t>3</w:t>
      </w:r>
      <w:r w:rsidRPr="00CD295B">
        <w:rPr>
          <w:rFonts w:ascii="標楷體" w:eastAsia="標楷體" w:hAnsi="標楷體" w:cs="Times New Roman" w:hint="eastAsia"/>
          <w:color w:val="000000" w:themeColor="text1"/>
          <w:w w:val="102"/>
        </w:rPr>
        <w:t>，若</w:t>
      </w:r>
      <w:r w:rsidRPr="00CD295B">
        <w:rPr>
          <w:rFonts w:ascii="標楷體" w:eastAsia="標楷體" w:hAnsi="標楷體" w:cs="Times New Roman"/>
          <w:color w:val="000000" w:themeColor="text1"/>
          <w:w w:val="102"/>
        </w:rPr>
        <w:t>B</w:t>
      </w:r>
      <w:r w:rsidRPr="00CD295B">
        <w:rPr>
          <w:rFonts w:ascii="標楷體" w:eastAsia="標楷體" w:hAnsi="標楷體" w:cs="Times New Roman" w:hint="eastAsia"/>
          <w:color w:val="000000" w:themeColor="text1"/>
          <w:w w:val="102"/>
        </w:rPr>
        <w:t>物質為水，則</w:t>
      </w:r>
      <w:r w:rsidRPr="00CD295B">
        <w:rPr>
          <w:rFonts w:ascii="標楷體" w:eastAsia="標楷體" w:hAnsi="標楷體" w:cs="Times New Roman"/>
          <w:color w:val="000000" w:themeColor="text1"/>
          <w:w w:val="102"/>
        </w:rPr>
        <w:t>A</w:t>
      </w:r>
      <w:r w:rsidRPr="00CD295B">
        <w:rPr>
          <w:rFonts w:ascii="標楷體" w:eastAsia="標楷體" w:hAnsi="標楷體" w:cs="Times New Roman" w:hint="eastAsia"/>
          <w:color w:val="000000" w:themeColor="text1"/>
          <w:w w:val="102"/>
        </w:rPr>
        <w:t>物質的比熱為</w:t>
      </w:r>
      <w:r w:rsidRPr="00CD295B">
        <w:rPr>
          <w:rFonts w:ascii="標楷體" w:eastAsia="標楷體" w:hAnsi="標楷體" w:cs="Times New Roman" w:hint="eastAsia"/>
          <w:color w:val="000000" w:themeColor="text1"/>
        </w:rPr>
        <w:t>多少</w:t>
      </w:r>
      <w:r w:rsidRPr="00CD295B">
        <w:rPr>
          <w:rFonts w:ascii="標楷體" w:eastAsia="標楷體" w:hAnsi="標楷體" w:cs="Times New Roman"/>
          <w:color w:val="000000" w:themeColor="text1"/>
        </w:rPr>
        <w:t>cal/</w:t>
      </w:r>
      <w:r w:rsidRPr="00CD295B">
        <w:rPr>
          <w:rFonts w:ascii="標楷體" w:eastAsia="標楷體" w:hAnsi="標楷體" w:cs="Times New Roman" w:hint="eastAsia"/>
          <w:color w:val="000000" w:themeColor="text1"/>
        </w:rPr>
        <w:t>（</w:t>
      </w:r>
      <w:r w:rsidRPr="00CD295B">
        <w:rPr>
          <w:rFonts w:ascii="標楷體" w:eastAsia="標楷體" w:hAnsi="標楷體" w:cs="Times New Roman"/>
          <w:color w:val="000000" w:themeColor="text1"/>
        </w:rPr>
        <w:t>g</w:t>
      </w:r>
      <w:r w:rsidRPr="00CD295B">
        <w:rPr>
          <w:rFonts w:ascii="標楷體" w:eastAsia="標楷體" w:hAnsi="標楷體" w:cs="Times New Roman" w:hint="eastAsia"/>
          <w:color w:val="000000" w:themeColor="text1"/>
        </w:rPr>
        <w:t>．</w:t>
      </w:r>
    </w:p>
    <w:p w:rsidR="00861FAB" w:rsidRPr="007D19B9" w:rsidRDefault="007D19B9" w:rsidP="00861FAB">
      <w:pPr>
        <w:pStyle w:val="Default"/>
        <w:rPr>
          <w:rFonts w:ascii="標楷體" w:eastAsia="標楷體" w:hAnsi="標楷體" w:cs="Times New Roman"/>
          <w:color w:val="000000" w:themeColor="text1"/>
          <w:w w:val="102"/>
        </w:rPr>
      </w:pPr>
      <w:r>
        <w:rPr>
          <w:rFonts w:ascii="標楷體" w:eastAsia="標楷體" w:hAnsi="標楷體" w:cs="Times New Roman" w:hint="eastAsia"/>
          <w:color w:val="000000" w:themeColor="text1"/>
        </w:rPr>
        <w:t xml:space="preserve">          </w:t>
      </w:r>
      <w:r w:rsidR="00861FAB" w:rsidRPr="00CD295B">
        <w:rPr>
          <w:rFonts w:ascii="標楷體" w:eastAsia="標楷體" w:hAnsi="標楷體" w:cs="新細明體" w:hint="eastAsia"/>
          <w:color w:val="000000" w:themeColor="text1"/>
        </w:rPr>
        <w:t>℃</w:t>
      </w:r>
      <w:r w:rsidR="00861FAB" w:rsidRPr="00CD295B">
        <w:rPr>
          <w:rFonts w:ascii="標楷體" w:eastAsia="標楷體" w:hAnsi="標楷體" w:cs="Times New Roman" w:hint="eastAsia"/>
          <w:color w:val="000000" w:themeColor="text1"/>
        </w:rPr>
        <w:t xml:space="preserve">）？　</w:t>
      </w:r>
    </w:p>
    <w:p w:rsidR="00861FAB" w:rsidRPr="00CD295B" w:rsidRDefault="00861FAB" w:rsidP="00861FAB">
      <w:pPr>
        <w:pStyle w:val="Default"/>
        <w:rPr>
          <w:rFonts w:ascii="標楷體" w:eastAsia="標楷體" w:hAnsi="標楷體" w:cs="Times New Roman"/>
          <w:color w:val="000000" w:themeColor="text1"/>
        </w:rPr>
      </w:pPr>
      <w:r w:rsidRPr="00CD295B">
        <w:rPr>
          <w:rFonts w:ascii="標楷體" w:eastAsia="標楷體" w:hAnsi="標楷體" w:cs="Times New Roman" w:hint="eastAsia"/>
          <w:color w:val="000000" w:themeColor="text1"/>
        </w:rPr>
        <w:t xml:space="preserve">          </w:t>
      </w:r>
      <w:r w:rsidRPr="00CD295B">
        <w:rPr>
          <w:rFonts w:ascii="標楷體" w:eastAsia="標楷體" w:hAnsi="標楷體" w:cs="Times New Roman"/>
          <w:color w:val="000000" w:themeColor="text1"/>
        </w:rPr>
        <w:t>(A)0.5</w:t>
      </w:r>
      <w:r w:rsidRPr="00CD295B">
        <w:rPr>
          <w:rFonts w:ascii="標楷體" w:eastAsia="標楷體" w:hAnsi="標楷體" w:cs="Times New Roman" w:hint="eastAsia"/>
          <w:color w:val="000000" w:themeColor="text1"/>
        </w:rPr>
        <w:t xml:space="preserve">　</w:t>
      </w:r>
      <w:r w:rsidRPr="00CD295B">
        <w:rPr>
          <w:rFonts w:ascii="標楷體" w:eastAsia="標楷體" w:hAnsi="標楷體" w:cs="Times New Roman"/>
          <w:color w:val="000000" w:themeColor="text1"/>
        </w:rPr>
        <w:t>(B)0.75</w:t>
      </w:r>
      <w:r w:rsidRPr="00CD295B">
        <w:rPr>
          <w:rFonts w:ascii="標楷體" w:eastAsia="標楷體" w:hAnsi="標楷體" w:cs="Times New Roman" w:hint="eastAsia"/>
          <w:color w:val="000000" w:themeColor="text1"/>
        </w:rPr>
        <w:t xml:space="preserve">　</w:t>
      </w:r>
      <w:r w:rsidRPr="00CD295B">
        <w:rPr>
          <w:rFonts w:ascii="標楷體" w:eastAsia="標楷體" w:hAnsi="標楷體" w:cs="Times New Roman"/>
          <w:color w:val="000000" w:themeColor="text1"/>
        </w:rPr>
        <w:t>(C)0.85</w:t>
      </w:r>
      <w:r w:rsidRPr="00CD295B">
        <w:rPr>
          <w:rFonts w:ascii="標楷體" w:eastAsia="標楷體" w:hAnsi="標楷體" w:cs="Times New Roman" w:hint="eastAsia"/>
          <w:color w:val="000000" w:themeColor="text1"/>
        </w:rPr>
        <w:t xml:space="preserve">　</w:t>
      </w:r>
      <w:r w:rsidRPr="00CD295B">
        <w:rPr>
          <w:rFonts w:ascii="標楷體" w:eastAsia="標楷體" w:hAnsi="標楷體" w:cs="Times New Roman"/>
          <w:color w:val="000000" w:themeColor="text1"/>
        </w:rPr>
        <w:t>(D)1</w:t>
      </w:r>
      <w:r w:rsidRPr="00CD295B">
        <w:rPr>
          <w:rFonts w:ascii="標楷體" w:eastAsia="標楷體" w:hAnsi="標楷體" w:cs="Times New Roman" w:hint="eastAsia"/>
          <w:color w:val="000000" w:themeColor="text1"/>
        </w:rPr>
        <w:t>。</w:t>
      </w:r>
    </w:p>
    <w:p w:rsidR="00861FAB" w:rsidRPr="00CD295B" w:rsidRDefault="00861FAB" w:rsidP="00861FAB">
      <w:pPr>
        <w:pStyle w:val="a8"/>
        <w:rPr>
          <w:rFonts w:ascii="標楷體" w:eastAsia="標楷體" w:hAnsi="標楷體"/>
          <w:color w:val="000000" w:themeColor="text1"/>
        </w:rPr>
      </w:pPr>
      <w:bookmarkStart w:id="111" w:name="Q2NA0531659"/>
      <w:bookmarkEnd w:id="110"/>
      <w:r w:rsidRPr="00CD295B">
        <w:rPr>
          <w:rFonts w:ascii="標楷體" w:eastAsia="標楷體" w:hAnsi="標楷體" w:hint="eastAsia"/>
          <w:color w:val="000000" w:themeColor="text1"/>
        </w:rPr>
        <w:t xml:space="preserve">（    ）31.甲物質在定壓下有固定的沸點，加熱後會產生固體產物，並釋出氣體，則甲物質屬於下列何者？　</w:t>
      </w:r>
    </w:p>
    <w:p w:rsidR="00861FAB" w:rsidRPr="00CD295B" w:rsidRDefault="00861FAB" w:rsidP="00861FAB">
      <w:pPr>
        <w:pStyle w:val="a8"/>
        <w:rPr>
          <w:rFonts w:ascii="標楷體" w:eastAsia="標楷體" w:hAnsi="標楷體"/>
          <w:color w:val="000000" w:themeColor="text1"/>
        </w:rPr>
      </w:pPr>
      <w:r w:rsidRPr="00CD295B">
        <w:rPr>
          <w:rFonts w:ascii="標楷體" w:eastAsia="標楷體" w:hAnsi="標楷體" w:hint="eastAsia"/>
          <w:color w:val="000000" w:themeColor="text1"/>
        </w:rPr>
        <w:t xml:space="preserve">          </w:t>
      </w:r>
      <w:r w:rsidRPr="00CD295B">
        <w:rPr>
          <w:rFonts w:ascii="標楷體" w:eastAsia="標楷體" w:hAnsi="標楷體"/>
          <w:color w:val="000000" w:themeColor="text1"/>
        </w:rPr>
        <w:t>(A)</w:t>
      </w:r>
      <w:r w:rsidRPr="00CD295B">
        <w:rPr>
          <w:rFonts w:ascii="標楷體" w:eastAsia="標楷體" w:hAnsi="標楷體" w:hint="eastAsia"/>
          <w:color w:val="000000" w:themeColor="text1"/>
        </w:rPr>
        <w:t xml:space="preserve">元素　</w:t>
      </w:r>
      <w:r w:rsidRPr="00CD295B">
        <w:rPr>
          <w:rFonts w:ascii="標楷體" w:eastAsia="標楷體" w:hAnsi="標楷體"/>
          <w:color w:val="000000" w:themeColor="text1"/>
        </w:rPr>
        <w:t>(B)</w:t>
      </w:r>
      <w:r w:rsidRPr="00CD295B">
        <w:rPr>
          <w:rFonts w:ascii="標楷體" w:eastAsia="標楷體" w:hAnsi="標楷體" w:hint="eastAsia"/>
          <w:color w:val="000000" w:themeColor="text1"/>
        </w:rPr>
        <w:t xml:space="preserve">混合物　</w:t>
      </w:r>
      <w:r w:rsidRPr="00CD295B">
        <w:rPr>
          <w:rFonts w:ascii="標楷體" w:eastAsia="標楷體" w:hAnsi="標楷體"/>
          <w:color w:val="000000" w:themeColor="text1"/>
        </w:rPr>
        <w:t>(C)</w:t>
      </w:r>
      <w:r w:rsidRPr="00CD295B">
        <w:rPr>
          <w:rFonts w:ascii="標楷體" w:eastAsia="標楷體" w:hAnsi="標楷體" w:hint="eastAsia"/>
          <w:color w:val="000000" w:themeColor="text1"/>
        </w:rPr>
        <w:t xml:space="preserve">化合物　</w:t>
      </w:r>
      <w:r w:rsidRPr="00CD295B">
        <w:rPr>
          <w:rFonts w:ascii="標楷體" w:eastAsia="標楷體" w:hAnsi="標楷體"/>
          <w:color w:val="000000" w:themeColor="text1"/>
        </w:rPr>
        <w:t>(D)</w:t>
      </w:r>
      <w:r w:rsidRPr="00CD295B">
        <w:rPr>
          <w:rFonts w:ascii="標楷體" w:eastAsia="標楷體" w:hAnsi="標楷體" w:hint="eastAsia"/>
          <w:color w:val="000000" w:themeColor="text1"/>
        </w:rPr>
        <w:t>以上皆有可能。</w:t>
      </w:r>
    </w:p>
    <w:bookmarkEnd w:id="111"/>
    <w:p w:rsidR="00861FAB" w:rsidRPr="00CD295B" w:rsidRDefault="00861FAB" w:rsidP="00861FAB">
      <w:pPr>
        <w:snapToGrid w:val="0"/>
        <w:rPr>
          <w:rFonts w:ascii="標楷體" w:eastAsia="標楷體" w:hAnsi="標楷體"/>
          <w:color w:val="000000" w:themeColor="text1"/>
          <w:szCs w:val="24"/>
        </w:rPr>
      </w:pPr>
      <w:r w:rsidRPr="00CD295B">
        <w:rPr>
          <w:rFonts w:ascii="標楷體" w:eastAsia="標楷體" w:hAnsi="標楷體" w:hint="eastAsia"/>
          <w:color w:val="000000" w:themeColor="text1"/>
          <w:szCs w:val="24"/>
        </w:rPr>
        <w:t xml:space="preserve"> (    ) 32.若將A物質加熱，可得到B、C兩種物質，則A 物質應為下列何者？</w:t>
      </w:r>
    </w:p>
    <w:p w:rsidR="00861FAB" w:rsidRPr="00CD295B" w:rsidRDefault="00861FAB" w:rsidP="00861FAB">
      <w:pPr>
        <w:pStyle w:val="a7"/>
        <w:numPr>
          <w:ilvl w:val="0"/>
          <w:numId w:val="2"/>
        </w:numPr>
        <w:snapToGrid w:val="0"/>
        <w:ind w:leftChars="0"/>
        <w:rPr>
          <w:rFonts w:ascii="標楷體" w:eastAsia="標楷體" w:hAnsi="標楷體"/>
          <w:color w:val="000000" w:themeColor="text1"/>
          <w:szCs w:val="24"/>
        </w:rPr>
      </w:pPr>
      <w:r w:rsidRPr="00CD295B">
        <w:rPr>
          <w:rFonts w:ascii="標楷體" w:eastAsia="標楷體" w:hAnsi="標楷體" w:hint="eastAsia"/>
          <w:color w:val="000000" w:themeColor="text1"/>
          <w:szCs w:val="24"/>
        </w:rPr>
        <w:t xml:space="preserve">混合物　</w:t>
      </w:r>
      <w:r w:rsidRPr="00CD295B">
        <w:rPr>
          <w:rFonts w:ascii="標楷體" w:eastAsia="標楷體" w:hAnsi="標楷體"/>
          <w:color w:val="000000" w:themeColor="text1"/>
          <w:szCs w:val="24"/>
        </w:rPr>
        <w:t>(B)</w:t>
      </w:r>
      <w:r w:rsidRPr="00CD295B">
        <w:rPr>
          <w:rFonts w:ascii="標楷體" w:eastAsia="標楷體" w:hAnsi="標楷體" w:hint="eastAsia"/>
          <w:color w:val="000000" w:themeColor="text1"/>
          <w:szCs w:val="24"/>
        </w:rPr>
        <w:t xml:space="preserve">化合物　</w:t>
      </w:r>
      <w:r w:rsidRPr="00CD295B">
        <w:rPr>
          <w:rFonts w:ascii="標楷體" w:eastAsia="標楷體" w:hAnsi="標楷體"/>
          <w:color w:val="000000" w:themeColor="text1"/>
          <w:szCs w:val="24"/>
        </w:rPr>
        <w:t>(C)</w:t>
      </w:r>
      <w:r w:rsidRPr="00CD295B">
        <w:rPr>
          <w:rFonts w:ascii="標楷體" w:eastAsia="標楷體" w:hAnsi="標楷體" w:hint="eastAsia"/>
          <w:color w:val="000000" w:themeColor="text1"/>
          <w:szCs w:val="24"/>
        </w:rPr>
        <w:t xml:space="preserve">純物質　</w:t>
      </w:r>
      <w:r w:rsidRPr="00CD295B">
        <w:rPr>
          <w:rFonts w:ascii="標楷體" w:eastAsia="標楷體" w:hAnsi="標楷體"/>
          <w:color w:val="000000" w:themeColor="text1"/>
          <w:szCs w:val="24"/>
        </w:rPr>
        <w:t>(D)</w:t>
      </w:r>
      <w:r w:rsidRPr="00CD295B">
        <w:rPr>
          <w:rFonts w:ascii="標楷體" w:eastAsia="標楷體" w:hAnsi="標楷體" w:hint="eastAsia"/>
          <w:color w:val="000000" w:themeColor="text1"/>
          <w:szCs w:val="24"/>
        </w:rPr>
        <w:t>可能是純物質也可能是混合物。</w:t>
      </w:r>
    </w:p>
    <w:p w:rsidR="00861FAB" w:rsidRPr="00CD295B" w:rsidRDefault="00861FAB" w:rsidP="00861FAB">
      <w:pPr>
        <w:snapToGrid w:val="0"/>
        <w:rPr>
          <w:rFonts w:ascii="標楷體" w:eastAsia="標楷體" w:hAnsi="標楷體"/>
          <w:color w:val="000000" w:themeColor="text1"/>
          <w:szCs w:val="24"/>
        </w:rPr>
      </w:pPr>
      <w:r w:rsidRPr="00CD295B">
        <w:rPr>
          <w:rFonts w:ascii="標楷體" w:eastAsia="標楷體" w:hAnsi="標楷體" w:hint="eastAsia"/>
          <w:color w:val="000000" w:themeColor="text1"/>
          <w:szCs w:val="24"/>
        </w:rPr>
        <w:t xml:space="preserve"> (    ) 33.關於化合物的敘述，下列何者</w:t>
      </w:r>
      <w:r w:rsidRPr="00CE0EFC">
        <w:rPr>
          <w:rFonts w:ascii="標楷體" w:eastAsia="標楷體" w:hAnsi="標楷體" w:hint="eastAsia"/>
          <w:color w:val="000000" w:themeColor="text1"/>
          <w:szCs w:val="24"/>
          <w:u w:val="single"/>
        </w:rPr>
        <w:t>錯誤</w:t>
      </w:r>
      <w:r w:rsidRPr="00CD295B">
        <w:rPr>
          <w:rFonts w:ascii="標楷體" w:eastAsia="標楷體" w:hAnsi="標楷體" w:hint="eastAsia"/>
          <w:color w:val="000000" w:themeColor="text1"/>
          <w:szCs w:val="24"/>
        </w:rPr>
        <w:t>?</w:t>
      </w:r>
    </w:p>
    <w:p w:rsidR="007D19B9" w:rsidRDefault="00861FAB" w:rsidP="007D19B9">
      <w:pPr>
        <w:pStyle w:val="a7"/>
        <w:numPr>
          <w:ilvl w:val="0"/>
          <w:numId w:val="3"/>
        </w:numPr>
        <w:snapToGrid w:val="0"/>
        <w:ind w:leftChars="0"/>
        <w:rPr>
          <w:rFonts w:ascii="標楷體" w:eastAsia="標楷體" w:hAnsi="標楷體"/>
          <w:color w:val="000000" w:themeColor="text1"/>
          <w:szCs w:val="24"/>
        </w:rPr>
      </w:pPr>
      <w:r w:rsidRPr="00CD295B">
        <w:rPr>
          <w:rFonts w:ascii="標楷體" w:eastAsia="標楷體" w:hAnsi="標楷體" w:hint="eastAsia"/>
          <w:color w:val="000000" w:themeColor="text1"/>
          <w:szCs w:val="24"/>
        </w:rPr>
        <w:t xml:space="preserve">可以經由一般的化學方法再分離出其他物質　</w:t>
      </w:r>
      <w:r w:rsidRPr="00CD295B">
        <w:rPr>
          <w:rFonts w:ascii="標楷體" w:eastAsia="標楷體" w:hAnsi="標楷體"/>
          <w:color w:val="000000" w:themeColor="text1"/>
          <w:szCs w:val="24"/>
        </w:rPr>
        <w:t>(B)</w:t>
      </w:r>
      <w:r w:rsidRPr="00CD295B">
        <w:rPr>
          <w:rFonts w:ascii="標楷體" w:eastAsia="標楷體" w:hAnsi="標楷體" w:hint="eastAsia"/>
          <w:color w:val="000000" w:themeColor="text1"/>
          <w:szCs w:val="24"/>
        </w:rPr>
        <w:t xml:space="preserve">是一種純物質　</w:t>
      </w:r>
      <w:r w:rsidRPr="00CD295B">
        <w:rPr>
          <w:rFonts w:ascii="標楷體" w:eastAsia="標楷體" w:hAnsi="標楷體"/>
          <w:color w:val="000000" w:themeColor="text1"/>
          <w:szCs w:val="24"/>
        </w:rPr>
        <w:t>(C)</w:t>
      </w:r>
      <w:r w:rsidRPr="00CD295B">
        <w:rPr>
          <w:rFonts w:ascii="標楷體" w:eastAsia="標楷體" w:hAnsi="標楷體" w:hint="eastAsia"/>
          <w:color w:val="000000" w:themeColor="text1"/>
          <w:szCs w:val="24"/>
        </w:rPr>
        <w:t>有固定的熔點</w:t>
      </w:r>
      <w:r w:rsidRPr="007D19B9">
        <w:rPr>
          <w:rFonts w:ascii="標楷體" w:eastAsia="標楷體" w:hAnsi="標楷體" w:hint="eastAsia"/>
          <w:color w:val="000000" w:themeColor="text1"/>
          <w:szCs w:val="24"/>
        </w:rPr>
        <w:t xml:space="preserve">和沸點　</w:t>
      </w:r>
      <w:r w:rsidRPr="007D19B9">
        <w:rPr>
          <w:rFonts w:ascii="標楷體" w:eastAsia="標楷體" w:hAnsi="標楷體"/>
          <w:color w:val="000000" w:themeColor="text1"/>
          <w:szCs w:val="24"/>
        </w:rPr>
        <w:t>(D)</w:t>
      </w:r>
      <w:r w:rsidRPr="007D19B9">
        <w:rPr>
          <w:rFonts w:ascii="標楷體" w:eastAsia="標楷體" w:hAnsi="標楷體" w:hint="eastAsia"/>
          <w:color w:val="000000" w:themeColor="text1"/>
          <w:szCs w:val="24"/>
        </w:rPr>
        <w:t>具有原來組</w:t>
      </w:r>
    </w:p>
    <w:p w:rsidR="00861FAB" w:rsidRPr="007D19B9" w:rsidRDefault="00861FAB" w:rsidP="007D19B9">
      <w:pPr>
        <w:snapToGrid w:val="0"/>
        <w:ind w:left="1200"/>
        <w:rPr>
          <w:rFonts w:ascii="標楷體" w:eastAsia="標楷體" w:hAnsi="標楷體"/>
          <w:color w:val="000000" w:themeColor="text1"/>
          <w:szCs w:val="24"/>
        </w:rPr>
      </w:pPr>
      <w:r w:rsidRPr="007D19B9">
        <w:rPr>
          <w:rFonts w:ascii="標楷體" w:eastAsia="標楷體" w:hAnsi="標楷體" w:hint="eastAsia"/>
          <w:color w:val="000000" w:themeColor="text1"/>
          <w:szCs w:val="24"/>
        </w:rPr>
        <w:t>成元素的特性。</w:t>
      </w:r>
    </w:p>
    <w:p w:rsidR="00861FAB" w:rsidRPr="00CD295B" w:rsidRDefault="00861FAB" w:rsidP="00861FAB">
      <w:pPr>
        <w:snapToGrid w:val="0"/>
        <w:rPr>
          <w:rFonts w:ascii="標楷體" w:eastAsia="標楷體" w:hAnsi="標楷體"/>
          <w:color w:val="000000" w:themeColor="text1"/>
          <w:szCs w:val="24"/>
        </w:rPr>
      </w:pPr>
      <w:r w:rsidRPr="00CD295B">
        <w:rPr>
          <w:rFonts w:ascii="標楷體" w:eastAsia="標楷體" w:hAnsi="標楷體" w:hint="eastAsia"/>
          <w:color w:val="000000" w:themeColor="text1"/>
          <w:szCs w:val="24"/>
        </w:rPr>
        <w:t xml:space="preserve"> (    ) 34.下列哪一組的元素名稱及元素符號配對完全</w:t>
      </w:r>
      <w:r w:rsidRPr="00CE0EFC">
        <w:rPr>
          <w:rFonts w:ascii="標楷體" w:eastAsia="標楷體" w:hAnsi="標楷體" w:hint="eastAsia"/>
          <w:color w:val="000000" w:themeColor="text1"/>
          <w:szCs w:val="24"/>
          <w:u w:val="single"/>
        </w:rPr>
        <w:t>正確</w:t>
      </w:r>
      <w:r w:rsidRPr="00CD295B">
        <w:rPr>
          <w:rFonts w:ascii="標楷體" w:eastAsia="標楷體" w:hAnsi="標楷體" w:hint="eastAsia"/>
          <w:color w:val="000000" w:themeColor="text1"/>
          <w:szCs w:val="24"/>
        </w:rPr>
        <w:t>？</w:t>
      </w:r>
    </w:p>
    <w:p w:rsidR="00861FAB" w:rsidRPr="007D19B9" w:rsidRDefault="00861FAB" w:rsidP="007D19B9">
      <w:pPr>
        <w:pStyle w:val="a7"/>
        <w:numPr>
          <w:ilvl w:val="0"/>
          <w:numId w:val="4"/>
        </w:numPr>
        <w:snapToGrid w:val="0"/>
        <w:ind w:leftChars="0"/>
        <w:rPr>
          <w:rFonts w:ascii="標楷體" w:eastAsia="標楷體" w:hAnsi="標楷體"/>
          <w:color w:val="000000" w:themeColor="text1"/>
          <w:szCs w:val="24"/>
        </w:rPr>
      </w:pPr>
      <w:r w:rsidRPr="00CD295B">
        <w:rPr>
          <w:rFonts w:ascii="標楷體" w:eastAsia="標楷體" w:hAnsi="標楷體" w:hint="eastAsia"/>
          <w:color w:val="000000" w:themeColor="text1"/>
          <w:szCs w:val="24"/>
        </w:rPr>
        <w:t xml:space="preserve">碳C、鎂Mg、錳Mn　</w:t>
      </w:r>
      <w:r w:rsidRPr="00CD295B">
        <w:rPr>
          <w:rFonts w:ascii="標楷體" w:eastAsia="標楷體" w:hAnsi="標楷體"/>
          <w:color w:val="000000" w:themeColor="text1"/>
          <w:szCs w:val="24"/>
        </w:rPr>
        <w:t>(B)</w:t>
      </w:r>
      <w:r w:rsidRPr="00CD295B">
        <w:rPr>
          <w:rFonts w:ascii="標楷體" w:eastAsia="標楷體" w:hAnsi="標楷體" w:hint="eastAsia"/>
          <w:color w:val="000000" w:themeColor="text1"/>
          <w:szCs w:val="24"/>
        </w:rPr>
        <w:t xml:space="preserve">氫H、鋅Zn、鉻Co　</w:t>
      </w:r>
      <w:r w:rsidRPr="00CD295B">
        <w:rPr>
          <w:rFonts w:ascii="標楷體" w:eastAsia="標楷體" w:hAnsi="標楷體"/>
          <w:color w:val="000000" w:themeColor="text1"/>
          <w:szCs w:val="24"/>
        </w:rPr>
        <w:t>(C)</w:t>
      </w:r>
      <w:r w:rsidRPr="00CD295B">
        <w:rPr>
          <w:rFonts w:ascii="標楷體" w:eastAsia="標楷體" w:hAnsi="標楷體" w:hint="eastAsia"/>
          <w:color w:val="000000" w:themeColor="text1"/>
          <w:szCs w:val="24"/>
        </w:rPr>
        <w:t xml:space="preserve">氦He、矽Sn、磷P　</w:t>
      </w:r>
      <w:r w:rsidRPr="00CD295B">
        <w:rPr>
          <w:rFonts w:ascii="標楷體" w:eastAsia="標楷體" w:hAnsi="標楷體"/>
          <w:color w:val="000000" w:themeColor="text1"/>
          <w:szCs w:val="24"/>
        </w:rPr>
        <w:t>(D)</w:t>
      </w:r>
      <w:r w:rsidRPr="00CD295B">
        <w:rPr>
          <w:rFonts w:ascii="標楷體" w:eastAsia="標楷體" w:hAnsi="標楷體" w:hint="eastAsia"/>
          <w:color w:val="000000" w:themeColor="text1"/>
          <w:szCs w:val="24"/>
        </w:rPr>
        <w:t>鉛Pb、</w:t>
      </w:r>
      <w:r w:rsidRPr="007D19B9">
        <w:rPr>
          <w:rFonts w:ascii="標楷體" w:eastAsia="標楷體" w:hAnsi="標楷體" w:hint="eastAsia"/>
          <w:color w:val="000000" w:themeColor="text1"/>
          <w:szCs w:val="24"/>
        </w:rPr>
        <w:t>氬Au、銀Ag</w:t>
      </w:r>
    </w:p>
    <w:p w:rsidR="00861FAB" w:rsidRPr="00CD295B" w:rsidRDefault="00861FAB" w:rsidP="00861FAB">
      <w:pPr>
        <w:tabs>
          <w:tab w:val="left" w:pos="482"/>
        </w:tabs>
        <w:snapToGrid w:val="0"/>
        <w:rPr>
          <w:rFonts w:ascii="標楷體" w:eastAsia="標楷體" w:hAnsi="標楷體"/>
          <w:color w:val="000000" w:themeColor="text1"/>
          <w:szCs w:val="24"/>
        </w:rPr>
      </w:pPr>
      <w:r w:rsidRPr="00CD295B">
        <w:rPr>
          <w:rFonts w:ascii="標楷體" w:eastAsia="標楷體" w:hAnsi="標楷體" w:hint="eastAsia"/>
          <w:color w:val="000000" w:themeColor="text1"/>
          <w:szCs w:val="24"/>
        </w:rPr>
        <w:t>◎有甲、乙、丙、丁四種粒子，其質子數、中子數的關係，如附表所示。試回答第35~36題：</w:t>
      </w:r>
      <w:r w:rsidRPr="00CD295B">
        <w:rPr>
          <w:rFonts w:ascii="標楷體" w:eastAsia="標楷體" w:hAnsi="標楷體"/>
          <w:color w:val="000000" w:themeColor="text1"/>
          <w:szCs w:val="24"/>
        </w:rPr>
        <w:br/>
      </w:r>
      <w:r w:rsidRPr="00CD295B">
        <w:rPr>
          <w:rFonts w:ascii="標楷體" w:eastAsia="標楷體" w:hAnsi="標楷體" w:hint="eastAsia"/>
          <w:color w:val="000000" w:themeColor="text1"/>
          <w:szCs w:val="24"/>
        </w:rPr>
        <w:t xml:space="preserve">                     </w:t>
      </w:r>
      <w:bookmarkStart w:id="112" w:name="_MON_1431416210"/>
      <w:bookmarkEnd w:id="112"/>
      <w:r w:rsidR="003F065B" w:rsidRPr="00CD295B">
        <w:rPr>
          <w:rFonts w:ascii="標楷體" w:eastAsia="標楷體" w:hAnsi="標楷體"/>
          <w:color w:val="000000" w:themeColor="text1"/>
          <w:szCs w:val="24"/>
        </w:rPr>
        <w:object w:dxaOrig="4078" w:dyaOrig="1596">
          <v:shape id="_x0000_i1026" type="#_x0000_t75" style="width:204pt;height:82.5pt" o:ole="">
            <v:imagedata r:id="rId27" o:title=""/>
          </v:shape>
          <o:OLEObject Type="Embed" ProgID="Word.Picture.8" ShapeID="_x0000_i1026" DrawAspect="Content" ObjectID="_1639994439" r:id="rId28"/>
        </w:object>
      </w:r>
      <w:r w:rsidRPr="00CD295B">
        <w:rPr>
          <w:rFonts w:ascii="標楷體" w:eastAsia="標楷體" w:hAnsi="標楷體" w:hint="eastAsia"/>
          <w:color w:val="000000" w:themeColor="text1"/>
          <w:szCs w:val="24"/>
        </w:rPr>
        <w:t xml:space="preserve">                                                         </w:t>
      </w:r>
    </w:p>
    <w:p w:rsidR="00931CD7" w:rsidRDefault="00861FAB" w:rsidP="00861FAB">
      <w:pPr>
        <w:tabs>
          <w:tab w:val="left" w:pos="482"/>
        </w:tabs>
        <w:snapToGrid w:val="0"/>
        <w:rPr>
          <w:rFonts w:ascii="標楷體" w:eastAsia="標楷體" w:hAnsi="標楷體" w:hint="eastAsia"/>
          <w:color w:val="000000" w:themeColor="text1"/>
          <w:szCs w:val="24"/>
        </w:rPr>
      </w:pPr>
      <w:r w:rsidRPr="00CD295B">
        <w:rPr>
          <w:rFonts w:ascii="標楷體" w:eastAsia="標楷體" w:hAnsi="標楷體" w:hint="eastAsia"/>
          <w:color w:val="000000" w:themeColor="text1"/>
          <w:szCs w:val="24"/>
        </w:rPr>
        <w:t xml:space="preserve"> </w:t>
      </w:r>
      <w:r w:rsidRPr="00CD295B">
        <w:rPr>
          <w:rFonts w:ascii="標楷體" w:eastAsia="標楷體" w:hAnsi="標楷體"/>
          <w:color w:val="000000" w:themeColor="text1"/>
          <w:szCs w:val="24"/>
        </w:rPr>
        <w:t xml:space="preserve">(　</w:t>
      </w:r>
      <w:r w:rsidRPr="00CD295B">
        <w:rPr>
          <w:rFonts w:ascii="標楷體" w:eastAsia="標楷體" w:hAnsi="標楷體" w:hint="eastAsia"/>
          <w:color w:val="000000" w:themeColor="text1"/>
          <w:szCs w:val="24"/>
        </w:rPr>
        <w:t xml:space="preserve">  </w:t>
      </w:r>
      <w:r w:rsidRPr="00CD295B">
        <w:rPr>
          <w:rFonts w:ascii="標楷體" w:eastAsia="標楷體" w:hAnsi="標楷體"/>
          <w:color w:val="000000" w:themeColor="text1"/>
          <w:szCs w:val="24"/>
        </w:rPr>
        <w:t>)</w:t>
      </w:r>
      <w:r w:rsidRPr="00CD295B">
        <w:rPr>
          <w:rFonts w:ascii="標楷體" w:eastAsia="標楷體" w:hAnsi="標楷體" w:hint="eastAsia"/>
          <w:color w:val="000000" w:themeColor="text1"/>
          <w:szCs w:val="24"/>
        </w:rPr>
        <w:t xml:space="preserve"> 35.有關甲、乙、丙、丁四種粒子的帶電情形，下列何者</w:t>
      </w:r>
      <w:r w:rsidRPr="00CE0EFC">
        <w:rPr>
          <w:rFonts w:ascii="標楷體" w:eastAsia="標楷體" w:hAnsi="標楷體" w:hint="eastAsia"/>
          <w:color w:val="000000" w:themeColor="text1"/>
          <w:szCs w:val="24"/>
          <w:u w:val="single"/>
        </w:rPr>
        <w:t>正確</w:t>
      </w:r>
      <w:r w:rsidRPr="00CD295B">
        <w:rPr>
          <w:rFonts w:ascii="標楷體" w:eastAsia="標楷體" w:hAnsi="標楷體" w:hint="eastAsia"/>
          <w:color w:val="000000" w:themeColor="text1"/>
          <w:szCs w:val="24"/>
        </w:rPr>
        <w:t xml:space="preserve">？　</w:t>
      </w:r>
    </w:p>
    <w:p w:rsidR="00861FAB" w:rsidRPr="007D19B9" w:rsidRDefault="00861FAB" w:rsidP="00931CD7">
      <w:pPr>
        <w:tabs>
          <w:tab w:val="left" w:pos="482"/>
          <w:tab w:val="left" w:pos="6960"/>
        </w:tabs>
        <w:snapToGrid w:val="0"/>
        <w:ind w:firstLineChars="550" w:firstLine="1320"/>
        <w:rPr>
          <w:rFonts w:ascii="標楷體" w:eastAsia="標楷體" w:hAnsi="標楷體"/>
          <w:color w:val="000000" w:themeColor="text1"/>
          <w:szCs w:val="24"/>
        </w:rPr>
      </w:pPr>
      <w:r w:rsidRPr="00CD295B">
        <w:rPr>
          <w:rFonts w:ascii="標楷體" w:eastAsia="標楷體" w:hAnsi="標楷體" w:hint="eastAsia"/>
          <w:color w:val="000000" w:themeColor="text1"/>
          <w:szCs w:val="24"/>
        </w:rPr>
        <w:t>(A)甲粒子帶負電　(B)乙粒子帶負電　(C)丙粒子帶正電　(D)丁粒子不帶電</w:t>
      </w:r>
      <w:r w:rsidRPr="00CD295B">
        <w:rPr>
          <w:rFonts w:ascii="標楷體" w:eastAsia="標楷體" w:hAnsi="標楷體"/>
          <w:color w:val="000000" w:themeColor="text1"/>
          <w:szCs w:val="24"/>
        </w:rPr>
        <w:br/>
      </w:r>
      <w:r w:rsidRPr="00CD295B">
        <w:rPr>
          <w:rFonts w:ascii="標楷體" w:eastAsia="標楷體" w:hAnsi="標楷體" w:hint="eastAsia"/>
          <w:color w:val="000000" w:themeColor="text1"/>
          <w:szCs w:val="24"/>
        </w:rPr>
        <w:t xml:space="preserve"> </w:t>
      </w:r>
      <w:r w:rsidRPr="00CD295B">
        <w:rPr>
          <w:rFonts w:ascii="標楷體" w:eastAsia="標楷體" w:hAnsi="標楷體"/>
          <w:color w:val="000000" w:themeColor="text1"/>
          <w:szCs w:val="24"/>
        </w:rPr>
        <w:t>(</w:t>
      </w:r>
      <w:r w:rsidRPr="00CD295B">
        <w:rPr>
          <w:rFonts w:ascii="標楷體" w:eastAsia="標楷體" w:hAnsi="標楷體" w:hint="eastAsia"/>
          <w:color w:val="000000" w:themeColor="text1"/>
          <w:szCs w:val="24"/>
        </w:rPr>
        <w:t xml:space="preserve">  </w:t>
      </w:r>
      <w:r w:rsidRPr="00CD295B">
        <w:rPr>
          <w:rFonts w:ascii="標楷體" w:eastAsia="標楷體" w:hAnsi="標楷體"/>
          <w:color w:val="000000" w:themeColor="text1"/>
          <w:szCs w:val="24"/>
        </w:rPr>
        <w:t xml:space="preserve">　)</w:t>
      </w:r>
      <w:r w:rsidRPr="00CD295B">
        <w:rPr>
          <w:rFonts w:ascii="標楷體" w:eastAsia="標楷體" w:hAnsi="標楷體" w:hint="eastAsia"/>
          <w:color w:val="000000" w:themeColor="text1"/>
          <w:szCs w:val="24"/>
        </w:rPr>
        <w:t xml:space="preserve"> 36.哪一組選項的粒子是屬於相同元素？　(A)甲乙　(B)乙丙　(C)丙丁　(D)乙丙丁</w:t>
      </w:r>
    </w:p>
    <w:p w:rsidR="00861FAB" w:rsidRPr="00CD295B" w:rsidRDefault="00861FAB" w:rsidP="00696512">
      <w:pPr>
        <w:tabs>
          <w:tab w:val="left" w:pos="482"/>
        </w:tabs>
        <w:snapToGrid w:val="0"/>
        <w:spacing w:beforeLines="50" w:before="180"/>
        <w:rPr>
          <w:rFonts w:ascii="標楷體" w:eastAsia="標楷體" w:hAnsi="標楷體" w:cs="Times New Roman"/>
          <w:color w:val="000000" w:themeColor="text1"/>
          <w:szCs w:val="24"/>
        </w:rPr>
      </w:pPr>
      <w:r w:rsidRPr="00CD295B">
        <w:rPr>
          <w:rFonts w:ascii="標楷體" w:eastAsia="標楷體" w:hAnsi="標楷體" w:cs="Times New Roman" w:hint="eastAsia"/>
          <w:color w:val="000000" w:themeColor="text1"/>
          <w:szCs w:val="24"/>
        </w:rPr>
        <w:t>◎</w:t>
      </w:r>
      <w:bookmarkStart w:id="113" w:name="Z_31F578C0D3A74B5985A4436624CDD2BB"/>
      <w:bookmarkStart w:id="114" w:name="Q_31F578C0D3A74B5985A4436624CDD2BB"/>
      <w:r w:rsidRPr="00CD295B">
        <w:rPr>
          <w:rFonts w:ascii="標楷體" w:eastAsia="標楷體" w:hAnsi="標楷體" w:cs="Times New Roman" w:hint="eastAsia"/>
          <w:color w:val="000000" w:themeColor="text1"/>
          <w:szCs w:val="24"/>
          <w:u w:val="single"/>
        </w:rPr>
        <w:t>有騏</w:t>
      </w:r>
      <w:r w:rsidRPr="00CD295B">
        <w:rPr>
          <w:rFonts w:ascii="標楷體" w:eastAsia="標楷體" w:hAnsi="標楷體" w:cs="Times New Roman" w:hint="eastAsia"/>
          <w:color w:val="000000" w:themeColor="text1"/>
          <w:szCs w:val="24"/>
        </w:rPr>
        <w:t>取了許多相同質量的物質來做受熱後溫度上升的實驗，他計算各物質的溫度變化與加熱時間關係後，整理出物質比熱表。但是</w:t>
      </w:r>
      <w:r w:rsidRPr="00CD295B">
        <w:rPr>
          <w:rFonts w:ascii="標楷體" w:eastAsia="標楷體" w:hAnsi="標楷體" w:cs="Times New Roman" w:hint="eastAsia"/>
          <w:color w:val="000000" w:themeColor="text1"/>
          <w:szCs w:val="24"/>
          <w:u w:val="single"/>
        </w:rPr>
        <w:t>柏豪</w:t>
      </w:r>
      <w:r w:rsidRPr="00CD295B">
        <w:rPr>
          <w:rFonts w:ascii="標楷體" w:eastAsia="標楷體" w:hAnsi="標楷體" w:cs="Times New Roman" w:hint="eastAsia"/>
          <w:color w:val="000000" w:themeColor="text1"/>
          <w:szCs w:val="24"/>
        </w:rPr>
        <w:t>同學不小心把飲料打翻，汙損了他記錄的表格，使他無法得知部分物質的比熱。請參考附表，回答第37~40題：</w:t>
      </w:r>
    </w:p>
    <w:p w:rsidR="00861FAB" w:rsidRPr="00CD295B" w:rsidRDefault="00861FAB" w:rsidP="00861FAB">
      <w:pPr>
        <w:kinsoku w:val="0"/>
        <w:overflowPunct w:val="0"/>
        <w:autoSpaceDE w:val="0"/>
        <w:autoSpaceDN w:val="0"/>
        <w:snapToGrid w:val="0"/>
        <w:spacing w:line="360" w:lineRule="atLeast"/>
        <w:ind w:left="240" w:hangingChars="100" w:hanging="240"/>
        <w:rPr>
          <w:rFonts w:ascii="標楷體" w:eastAsia="標楷體" w:hAnsi="標楷體" w:cs="Times New Roman"/>
          <w:color w:val="000000" w:themeColor="text1"/>
          <w:szCs w:val="24"/>
        </w:rPr>
      </w:pPr>
      <w:bookmarkStart w:id="115" w:name="_MON_1400510388"/>
      <w:bookmarkStart w:id="116" w:name="_MON_1400510417"/>
      <w:bookmarkStart w:id="117" w:name="_MON_1400510486"/>
      <w:bookmarkStart w:id="118" w:name="_MON_1400510517"/>
      <w:bookmarkStart w:id="119" w:name="_MON_1400510524"/>
      <w:bookmarkStart w:id="120" w:name="_MON_1400510558"/>
      <w:bookmarkStart w:id="121" w:name="_MON_1400510591"/>
      <w:bookmarkStart w:id="122" w:name="_MON_1400510656"/>
      <w:bookmarkStart w:id="123" w:name="_MON_1400510663"/>
      <w:bookmarkStart w:id="124" w:name="_MON_1400510680"/>
      <w:bookmarkStart w:id="125" w:name="_MON_1400510756"/>
      <w:bookmarkStart w:id="126" w:name="_MON_1400510828"/>
      <w:bookmarkStart w:id="127" w:name="_MON_1400510858"/>
      <w:bookmarkStart w:id="128" w:name="_MON_1400510884"/>
      <w:bookmarkStart w:id="129" w:name="_MON_1398773239"/>
      <w:bookmarkStart w:id="130" w:name="_MON_1398773703"/>
      <w:bookmarkStart w:id="131" w:name="_MON_1398773714"/>
      <w:bookmarkStart w:id="132" w:name="_MON_1398773718"/>
      <w:bookmarkEnd w:id="115"/>
      <w:bookmarkEnd w:id="116"/>
      <w:bookmarkEnd w:id="117"/>
      <w:bookmarkEnd w:id="118"/>
      <w:bookmarkEnd w:id="119"/>
      <w:bookmarkEnd w:id="120"/>
      <w:bookmarkEnd w:id="121"/>
      <w:bookmarkEnd w:id="122"/>
      <w:bookmarkEnd w:id="123"/>
      <w:bookmarkEnd w:id="124"/>
      <w:bookmarkEnd w:id="125"/>
      <w:bookmarkEnd w:id="126"/>
      <w:bookmarkEnd w:id="127"/>
      <w:bookmarkEnd w:id="128"/>
      <w:bookmarkEnd w:id="129"/>
      <w:bookmarkEnd w:id="130"/>
      <w:bookmarkEnd w:id="131"/>
      <w:bookmarkEnd w:id="132"/>
      <w:r w:rsidRPr="00CD295B">
        <w:rPr>
          <w:rFonts w:ascii="標楷體" w:eastAsia="標楷體" w:hAnsi="標楷體" w:cs="Times New Roman" w:hint="eastAsia"/>
          <w:color w:val="000000" w:themeColor="text1"/>
          <w:szCs w:val="24"/>
        </w:rPr>
        <w:t xml:space="preserve">                      </w:t>
      </w:r>
      <w:bookmarkStart w:id="133" w:name="_MON_1400510291"/>
      <w:bookmarkEnd w:id="133"/>
      <w:r w:rsidRPr="00CD295B">
        <w:rPr>
          <w:rFonts w:ascii="標楷體" w:eastAsia="標楷體" w:hAnsi="標楷體" w:cs="Times New Roman"/>
          <w:color w:val="000000" w:themeColor="text1"/>
          <w:szCs w:val="24"/>
        </w:rPr>
        <w:object w:dxaOrig="4332" w:dyaOrig="2234">
          <v:shape id="_x0000_i1027" type="#_x0000_t75" style="width:217.5pt;height:111pt" o:ole="">
            <v:imagedata r:id="rId29" o:title=""/>
          </v:shape>
          <o:OLEObject Type="Embed" ProgID="Word.Document.8" ShapeID="_x0000_i1027" DrawAspect="Content" ObjectID="_1639994440" r:id="rId30">
            <o:FieldCodes>\s</o:FieldCodes>
          </o:OLEObject>
        </w:object>
      </w:r>
    </w:p>
    <w:p w:rsidR="007D19B9" w:rsidRDefault="00861FAB" w:rsidP="007D19B9">
      <w:pPr>
        <w:kinsoku w:val="0"/>
        <w:overflowPunct w:val="0"/>
        <w:autoSpaceDE w:val="0"/>
        <w:autoSpaceDN w:val="0"/>
        <w:snapToGrid w:val="0"/>
        <w:spacing w:line="360" w:lineRule="atLeast"/>
        <w:ind w:leftChars="16" w:left="38"/>
        <w:rPr>
          <w:rFonts w:ascii="標楷體" w:eastAsia="標楷體" w:hAnsi="標楷體" w:cs="Times New Roman"/>
          <w:color w:val="000000" w:themeColor="text1"/>
          <w:szCs w:val="24"/>
        </w:rPr>
      </w:pPr>
      <w:r w:rsidRPr="00CD295B">
        <w:rPr>
          <w:rFonts w:ascii="標楷體" w:eastAsia="標楷體" w:hAnsi="標楷體" w:cs="Times New Roman" w:hint="eastAsia"/>
          <w:color w:val="000000" w:themeColor="text1"/>
          <w:szCs w:val="24"/>
        </w:rPr>
        <w:t>（    ）37.</w:t>
      </w:r>
      <w:r w:rsidRPr="00CD295B">
        <w:rPr>
          <w:rFonts w:ascii="標楷體" w:eastAsia="標楷體" w:hAnsi="標楷體" w:cs="Times New Roman" w:hint="eastAsia"/>
          <w:color w:val="000000" w:themeColor="text1"/>
          <w:szCs w:val="24"/>
          <w:u w:val="single"/>
        </w:rPr>
        <w:t>有騏</w:t>
      </w:r>
      <w:r w:rsidRPr="00CD295B">
        <w:rPr>
          <w:rFonts w:ascii="標楷體" w:eastAsia="標楷體" w:hAnsi="標楷體" w:cs="Times New Roman" w:hint="eastAsia"/>
          <w:color w:val="000000" w:themeColor="text1"/>
          <w:szCs w:val="24"/>
        </w:rPr>
        <w:t>記得在實驗時，加熱相同的時間，鐵的上升溫度約為銀的</w:t>
      </w:r>
      <w:r w:rsidRPr="00CD295B">
        <w:rPr>
          <w:rFonts w:ascii="標楷體" w:eastAsia="標楷體" w:hAnsi="標楷體" w:cs="Times New Roman" w:hint="eastAsia"/>
          <w:color w:val="000000" w:themeColor="text1"/>
          <w:w w:val="25"/>
          <w:szCs w:val="24"/>
        </w:rPr>
        <w:t xml:space="preserve">　</w:t>
      </w:r>
      <w:r w:rsidRPr="00CD295B">
        <w:rPr>
          <w:rFonts w:ascii="標楷體" w:eastAsia="標楷體" w:hAnsi="標楷體" w:cs="Times New Roman" w:hint="eastAsia"/>
          <w:color w:val="000000" w:themeColor="text1"/>
          <w:szCs w:val="24"/>
        </w:rPr>
        <w:t>0.5</w:t>
      </w:r>
      <w:r w:rsidRPr="00CD295B">
        <w:rPr>
          <w:rFonts w:ascii="標楷體" w:eastAsia="標楷體" w:hAnsi="標楷體" w:cs="Times New Roman" w:hint="eastAsia"/>
          <w:color w:val="000000" w:themeColor="text1"/>
          <w:w w:val="25"/>
          <w:szCs w:val="24"/>
        </w:rPr>
        <w:t xml:space="preserve">　</w:t>
      </w:r>
      <w:r w:rsidRPr="00CD295B">
        <w:rPr>
          <w:rFonts w:ascii="標楷體" w:eastAsia="標楷體" w:hAnsi="標楷體" w:cs="Times New Roman" w:hint="eastAsia"/>
          <w:color w:val="000000" w:themeColor="text1"/>
          <w:szCs w:val="24"/>
        </w:rPr>
        <w:t>倍，而鐵的上升溫度約為鋁的</w:t>
      </w:r>
      <w:r w:rsidRPr="00CD295B">
        <w:rPr>
          <w:rFonts w:ascii="標楷體" w:eastAsia="標楷體" w:hAnsi="標楷體" w:cs="Times New Roman" w:hint="eastAsia"/>
          <w:color w:val="000000" w:themeColor="text1"/>
          <w:w w:val="25"/>
          <w:szCs w:val="24"/>
        </w:rPr>
        <w:t xml:space="preserve">　</w:t>
      </w:r>
      <w:r w:rsidRPr="00CD295B">
        <w:rPr>
          <w:rFonts w:ascii="標楷體" w:eastAsia="標楷體" w:hAnsi="標楷體" w:cs="Times New Roman" w:hint="eastAsia"/>
          <w:color w:val="000000" w:themeColor="text1"/>
          <w:szCs w:val="24"/>
        </w:rPr>
        <w:t>2</w:t>
      </w:r>
      <w:r w:rsidRPr="00CD295B">
        <w:rPr>
          <w:rFonts w:ascii="標楷體" w:eastAsia="標楷體" w:hAnsi="標楷體" w:cs="Times New Roman" w:hint="eastAsia"/>
          <w:color w:val="000000" w:themeColor="text1"/>
          <w:w w:val="25"/>
          <w:szCs w:val="24"/>
        </w:rPr>
        <w:t xml:space="preserve">　</w:t>
      </w:r>
      <w:r w:rsidRPr="00CD295B">
        <w:rPr>
          <w:rFonts w:ascii="標楷體" w:eastAsia="標楷體" w:hAnsi="標楷體" w:cs="Times New Roman" w:hint="eastAsia"/>
          <w:color w:val="000000" w:themeColor="text1"/>
          <w:szCs w:val="24"/>
        </w:rPr>
        <w:t>倍，請問鐵</w:t>
      </w:r>
    </w:p>
    <w:p w:rsidR="00861FAB" w:rsidRPr="00CD295B" w:rsidRDefault="007D19B9" w:rsidP="007D19B9">
      <w:pPr>
        <w:kinsoku w:val="0"/>
        <w:overflowPunct w:val="0"/>
        <w:autoSpaceDE w:val="0"/>
        <w:autoSpaceDN w:val="0"/>
        <w:snapToGrid w:val="0"/>
        <w:spacing w:line="360" w:lineRule="atLeast"/>
        <w:ind w:leftChars="16" w:left="38"/>
        <w:rPr>
          <w:rFonts w:ascii="標楷體" w:eastAsia="標楷體" w:hAnsi="標楷體" w:cs="Times New Roman"/>
          <w:color w:val="000000" w:themeColor="text1"/>
          <w:szCs w:val="24"/>
        </w:rPr>
      </w:pPr>
      <w:r>
        <w:rPr>
          <w:rFonts w:ascii="標楷體" w:eastAsia="標楷體" w:hAnsi="標楷體" w:cs="Times New Roman" w:hint="eastAsia"/>
          <w:color w:val="000000" w:themeColor="text1"/>
          <w:szCs w:val="24"/>
        </w:rPr>
        <w:t xml:space="preserve">           </w:t>
      </w:r>
      <w:r w:rsidR="00861FAB" w:rsidRPr="00CD295B">
        <w:rPr>
          <w:rFonts w:ascii="標楷體" w:eastAsia="標楷體" w:hAnsi="標楷體" w:cs="Times New Roman" w:hint="eastAsia"/>
          <w:color w:val="000000" w:themeColor="text1"/>
          <w:szCs w:val="24"/>
        </w:rPr>
        <w:t xml:space="preserve">的比熱比較可能是下列哪個數值？　</w:t>
      </w:r>
    </w:p>
    <w:p w:rsidR="00861FAB" w:rsidRPr="003F065B" w:rsidRDefault="00861FAB" w:rsidP="003F065B">
      <w:pPr>
        <w:kinsoku w:val="0"/>
        <w:overflowPunct w:val="0"/>
        <w:autoSpaceDE w:val="0"/>
        <w:autoSpaceDN w:val="0"/>
        <w:snapToGrid w:val="0"/>
        <w:spacing w:line="360" w:lineRule="atLeast"/>
        <w:ind w:leftChars="16" w:left="38"/>
        <w:rPr>
          <w:rFonts w:ascii="標楷體" w:eastAsia="標楷體" w:hAnsi="標楷體" w:cs="Times New Roman"/>
          <w:color w:val="000000" w:themeColor="text1"/>
          <w:w w:val="25"/>
          <w:szCs w:val="24"/>
        </w:rPr>
      </w:pPr>
      <w:r w:rsidRPr="00CD295B">
        <w:rPr>
          <w:rFonts w:ascii="標楷體" w:eastAsia="標楷體" w:hAnsi="標楷體" w:cs="Times New Roman" w:hint="eastAsia"/>
          <w:color w:val="000000" w:themeColor="text1"/>
          <w:szCs w:val="24"/>
        </w:rPr>
        <w:t xml:space="preserve">           (Ａ)</w:t>
      </w:r>
      <w:r w:rsidRPr="00CD295B">
        <w:rPr>
          <w:rFonts w:ascii="標楷體" w:eastAsia="標楷體" w:hAnsi="標楷體" w:cs="Times New Roman" w:hint="eastAsia"/>
          <w:color w:val="000000" w:themeColor="text1"/>
          <w:w w:val="25"/>
          <w:szCs w:val="24"/>
        </w:rPr>
        <w:t xml:space="preserve">　</w:t>
      </w:r>
      <w:r w:rsidRPr="00CD295B">
        <w:rPr>
          <w:rFonts w:ascii="標楷體" w:eastAsia="標楷體" w:hAnsi="標楷體" w:cs="Times New Roman" w:hint="eastAsia"/>
          <w:color w:val="000000" w:themeColor="text1"/>
          <w:szCs w:val="24"/>
        </w:rPr>
        <w:t>0.028</w:t>
      </w:r>
      <w:r w:rsidRPr="00CD295B">
        <w:rPr>
          <w:rFonts w:ascii="標楷體" w:eastAsia="標楷體" w:hAnsi="標楷體" w:cs="Times New Roman" w:hint="eastAsia"/>
          <w:color w:val="000000" w:themeColor="text1"/>
          <w:w w:val="25"/>
          <w:szCs w:val="24"/>
        </w:rPr>
        <w:t xml:space="preserve">　</w:t>
      </w:r>
      <w:r w:rsidRPr="00CD295B">
        <w:rPr>
          <w:rFonts w:ascii="標楷體" w:eastAsia="標楷體" w:hAnsi="標楷體" w:cs="Times New Roman" w:hint="eastAsia"/>
          <w:color w:val="000000" w:themeColor="text1"/>
          <w:szCs w:val="24"/>
        </w:rPr>
        <w:t>卡／克．℃　(Ｂ)</w:t>
      </w:r>
      <w:r w:rsidRPr="00CD295B">
        <w:rPr>
          <w:rFonts w:ascii="標楷體" w:eastAsia="標楷體" w:hAnsi="標楷體" w:cs="Times New Roman" w:hint="eastAsia"/>
          <w:color w:val="000000" w:themeColor="text1"/>
          <w:w w:val="25"/>
          <w:szCs w:val="24"/>
        </w:rPr>
        <w:t xml:space="preserve">　</w:t>
      </w:r>
      <w:r w:rsidRPr="00CD295B">
        <w:rPr>
          <w:rFonts w:ascii="標楷體" w:eastAsia="標楷體" w:hAnsi="標楷體" w:cs="Times New Roman" w:hint="eastAsia"/>
          <w:color w:val="000000" w:themeColor="text1"/>
          <w:szCs w:val="24"/>
        </w:rPr>
        <w:t>0.076</w:t>
      </w:r>
      <w:r w:rsidRPr="00CD295B">
        <w:rPr>
          <w:rFonts w:ascii="標楷體" w:eastAsia="標楷體" w:hAnsi="標楷體" w:cs="Times New Roman" w:hint="eastAsia"/>
          <w:color w:val="000000" w:themeColor="text1"/>
          <w:w w:val="25"/>
          <w:szCs w:val="24"/>
        </w:rPr>
        <w:t xml:space="preserve">　</w:t>
      </w:r>
      <w:r w:rsidRPr="00CD295B">
        <w:rPr>
          <w:rFonts w:ascii="標楷體" w:eastAsia="標楷體" w:hAnsi="標楷體" w:cs="Times New Roman" w:hint="eastAsia"/>
          <w:color w:val="000000" w:themeColor="text1"/>
          <w:szCs w:val="24"/>
        </w:rPr>
        <w:t>卡／克．℃　(Ｃ)</w:t>
      </w:r>
      <w:r w:rsidRPr="00CD295B">
        <w:rPr>
          <w:rFonts w:ascii="標楷體" w:eastAsia="標楷體" w:hAnsi="標楷體" w:cs="Times New Roman" w:hint="eastAsia"/>
          <w:color w:val="000000" w:themeColor="text1"/>
          <w:w w:val="25"/>
          <w:szCs w:val="24"/>
        </w:rPr>
        <w:t xml:space="preserve">　</w:t>
      </w:r>
      <w:r w:rsidRPr="00CD295B">
        <w:rPr>
          <w:rFonts w:ascii="標楷體" w:eastAsia="標楷體" w:hAnsi="標楷體" w:cs="Times New Roman" w:hint="eastAsia"/>
          <w:color w:val="000000" w:themeColor="text1"/>
          <w:szCs w:val="24"/>
        </w:rPr>
        <w:t>0.113</w:t>
      </w:r>
      <w:r w:rsidRPr="00CD295B">
        <w:rPr>
          <w:rFonts w:ascii="標楷體" w:eastAsia="標楷體" w:hAnsi="標楷體" w:cs="Times New Roman" w:hint="eastAsia"/>
          <w:color w:val="000000" w:themeColor="text1"/>
          <w:w w:val="25"/>
          <w:szCs w:val="24"/>
        </w:rPr>
        <w:t xml:space="preserve">　</w:t>
      </w:r>
      <w:r w:rsidRPr="00CD295B">
        <w:rPr>
          <w:rFonts w:ascii="標楷體" w:eastAsia="標楷體" w:hAnsi="標楷體" w:cs="Times New Roman" w:hint="eastAsia"/>
          <w:color w:val="000000" w:themeColor="text1"/>
          <w:szCs w:val="24"/>
        </w:rPr>
        <w:t>卡／克．℃　(Ｄ)</w:t>
      </w:r>
      <w:r w:rsidRPr="00CD295B">
        <w:rPr>
          <w:rFonts w:ascii="標楷體" w:eastAsia="標楷體" w:hAnsi="標楷體" w:cs="Times New Roman" w:hint="eastAsia"/>
          <w:color w:val="000000" w:themeColor="text1"/>
          <w:w w:val="25"/>
          <w:szCs w:val="24"/>
        </w:rPr>
        <w:t xml:space="preserve">  </w:t>
      </w:r>
      <w:r w:rsidRPr="00CD295B">
        <w:rPr>
          <w:rFonts w:ascii="標楷體" w:eastAsia="標楷體" w:hAnsi="標楷體" w:cs="Times New Roman" w:hint="eastAsia"/>
          <w:color w:val="000000" w:themeColor="text1"/>
          <w:szCs w:val="24"/>
        </w:rPr>
        <w:t>0.434</w:t>
      </w:r>
      <w:r w:rsidRPr="00CD295B">
        <w:rPr>
          <w:rFonts w:ascii="標楷體" w:eastAsia="標楷體" w:hAnsi="標楷體" w:cs="Times New Roman" w:hint="eastAsia"/>
          <w:color w:val="000000" w:themeColor="text1"/>
          <w:w w:val="25"/>
          <w:szCs w:val="24"/>
        </w:rPr>
        <w:t xml:space="preserve">　</w:t>
      </w:r>
      <w:r w:rsidRPr="00CD295B">
        <w:rPr>
          <w:rFonts w:ascii="標楷體" w:eastAsia="標楷體" w:hAnsi="標楷體" w:cs="Times New Roman" w:hint="eastAsia"/>
          <w:color w:val="000000" w:themeColor="text1"/>
          <w:szCs w:val="24"/>
        </w:rPr>
        <w:t>卡／克．℃。</w:t>
      </w:r>
    </w:p>
    <w:p w:rsidR="003F065B" w:rsidRDefault="00861FAB" w:rsidP="003F065B">
      <w:pPr>
        <w:kinsoku w:val="0"/>
        <w:overflowPunct w:val="0"/>
        <w:autoSpaceDE w:val="0"/>
        <w:autoSpaceDN w:val="0"/>
        <w:snapToGrid w:val="0"/>
        <w:spacing w:line="360" w:lineRule="atLeast"/>
        <w:ind w:leftChars="16" w:left="38"/>
        <w:rPr>
          <w:rFonts w:ascii="標楷體" w:eastAsia="標楷體" w:hAnsi="標楷體" w:cs="Times New Roman"/>
          <w:color w:val="000000" w:themeColor="text1"/>
          <w:szCs w:val="24"/>
        </w:rPr>
      </w:pPr>
      <w:r w:rsidRPr="00CD295B">
        <w:rPr>
          <w:rFonts w:ascii="標楷體" w:eastAsia="標楷體" w:hAnsi="標楷體" w:cs="Times New Roman" w:hint="eastAsia"/>
          <w:color w:val="000000" w:themeColor="text1"/>
          <w:szCs w:val="24"/>
        </w:rPr>
        <w:t>（  　）38.將溫度皆為</w:t>
      </w:r>
      <w:r w:rsidRPr="00CD295B">
        <w:rPr>
          <w:rFonts w:ascii="標楷體" w:eastAsia="標楷體" w:hAnsi="標楷體" w:cs="Times New Roman" w:hint="eastAsia"/>
          <w:color w:val="000000" w:themeColor="text1"/>
          <w:w w:val="25"/>
          <w:szCs w:val="24"/>
        </w:rPr>
        <w:t xml:space="preserve">　</w:t>
      </w:r>
      <w:r w:rsidRPr="00CD295B">
        <w:rPr>
          <w:rFonts w:ascii="標楷體" w:eastAsia="標楷體" w:hAnsi="標楷體" w:cs="Times New Roman" w:hint="eastAsia"/>
          <w:color w:val="000000" w:themeColor="text1"/>
          <w:szCs w:val="24"/>
        </w:rPr>
        <w:t>20℃，且質量相等的鉛、銀、鋁三種金屬固體，一起放入持續沸騰的</w:t>
      </w:r>
      <w:r w:rsidRPr="00CD295B">
        <w:rPr>
          <w:rFonts w:ascii="標楷體" w:eastAsia="標楷體" w:hAnsi="標楷體" w:cs="Times New Roman" w:hint="eastAsia"/>
          <w:color w:val="000000" w:themeColor="text1"/>
          <w:w w:val="25"/>
          <w:szCs w:val="24"/>
        </w:rPr>
        <w:t xml:space="preserve">　 </w:t>
      </w:r>
      <w:r w:rsidRPr="00CD295B">
        <w:rPr>
          <w:rFonts w:ascii="標楷體" w:eastAsia="標楷體" w:hAnsi="標楷體" w:cs="Times New Roman" w:hint="eastAsia"/>
          <w:color w:val="000000" w:themeColor="text1"/>
          <w:szCs w:val="24"/>
        </w:rPr>
        <w:t>100℃水中，經過一段時間之</w:t>
      </w:r>
    </w:p>
    <w:p w:rsidR="00861FAB" w:rsidRPr="003F065B" w:rsidRDefault="003F065B" w:rsidP="003F065B">
      <w:pPr>
        <w:kinsoku w:val="0"/>
        <w:overflowPunct w:val="0"/>
        <w:autoSpaceDE w:val="0"/>
        <w:autoSpaceDN w:val="0"/>
        <w:snapToGrid w:val="0"/>
        <w:spacing w:line="360" w:lineRule="atLeast"/>
        <w:ind w:leftChars="16" w:left="38"/>
        <w:rPr>
          <w:rFonts w:ascii="標楷體" w:eastAsia="標楷體" w:hAnsi="標楷體" w:cs="Times New Roman"/>
          <w:color w:val="000000" w:themeColor="text1"/>
          <w:w w:val="25"/>
          <w:szCs w:val="24"/>
        </w:rPr>
      </w:pPr>
      <w:r>
        <w:rPr>
          <w:rFonts w:ascii="標楷體" w:eastAsia="標楷體" w:hAnsi="標楷體" w:cs="Times New Roman" w:hint="eastAsia"/>
          <w:color w:val="000000" w:themeColor="text1"/>
          <w:szCs w:val="24"/>
        </w:rPr>
        <w:t xml:space="preserve">           </w:t>
      </w:r>
      <w:r w:rsidR="00861FAB" w:rsidRPr="00CD295B">
        <w:rPr>
          <w:rFonts w:ascii="標楷體" w:eastAsia="標楷體" w:hAnsi="標楷體" w:cs="Times New Roman" w:hint="eastAsia"/>
          <w:color w:val="000000" w:themeColor="text1"/>
          <w:szCs w:val="24"/>
        </w:rPr>
        <w:t>後達成熱平衡，試問此三種金屬固體的溫度高低，下列何者</w:t>
      </w:r>
      <w:r w:rsidR="00861FAB" w:rsidRPr="00CE0EFC">
        <w:rPr>
          <w:rFonts w:ascii="標楷體" w:eastAsia="標楷體" w:hAnsi="標楷體" w:cs="Times New Roman" w:hint="eastAsia"/>
          <w:color w:val="000000" w:themeColor="text1"/>
          <w:szCs w:val="24"/>
          <w:u w:val="single"/>
        </w:rPr>
        <w:t>正確</w:t>
      </w:r>
      <w:r w:rsidR="00861FAB" w:rsidRPr="00CD295B">
        <w:rPr>
          <w:rFonts w:ascii="標楷體" w:eastAsia="標楷體" w:hAnsi="標楷體" w:cs="Times New Roman" w:hint="eastAsia"/>
          <w:color w:val="000000" w:themeColor="text1"/>
          <w:szCs w:val="24"/>
        </w:rPr>
        <w:t>？</w:t>
      </w:r>
    </w:p>
    <w:p w:rsidR="00861FAB" w:rsidRDefault="00861FAB" w:rsidP="00861FAB">
      <w:pPr>
        <w:kinsoku w:val="0"/>
        <w:overflowPunct w:val="0"/>
        <w:autoSpaceDE w:val="0"/>
        <w:autoSpaceDN w:val="0"/>
        <w:snapToGrid w:val="0"/>
        <w:spacing w:line="360" w:lineRule="atLeast"/>
        <w:ind w:leftChars="16" w:left="38"/>
        <w:rPr>
          <w:rFonts w:ascii="標楷體" w:eastAsia="標楷體" w:hAnsi="標楷體" w:cs="Times New Roman"/>
          <w:color w:val="000000" w:themeColor="text1"/>
          <w:szCs w:val="24"/>
        </w:rPr>
      </w:pPr>
      <w:r w:rsidRPr="00CD295B">
        <w:rPr>
          <w:rFonts w:ascii="標楷體" w:eastAsia="標楷體" w:hAnsi="標楷體" w:cs="Times New Roman" w:hint="eastAsia"/>
          <w:color w:val="000000" w:themeColor="text1"/>
          <w:szCs w:val="24"/>
        </w:rPr>
        <w:t xml:space="preserve">           (Ａ)鉛＞銀＞鋁　(Ｂ)鋁＞銀＞鉛　(Ｃ)銀＞鉛＞鋁　(Ｄ)鉛＝銀＝鋁。</w:t>
      </w:r>
    </w:p>
    <w:p w:rsidR="003F065B" w:rsidRDefault="00861FAB" w:rsidP="003F065B">
      <w:pPr>
        <w:kinsoku w:val="0"/>
        <w:overflowPunct w:val="0"/>
        <w:autoSpaceDE w:val="0"/>
        <w:autoSpaceDN w:val="0"/>
        <w:snapToGrid w:val="0"/>
        <w:spacing w:line="360" w:lineRule="atLeast"/>
        <w:ind w:leftChars="16" w:left="38"/>
        <w:rPr>
          <w:rFonts w:ascii="標楷體" w:eastAsia="標楷體" w:hAnsi="標楷體" w:cs="Times New Roman"/>
          <w:color w:val="000000" w:themeColor="text1"/>
          <w:szCs w:val="24"/>
        </w:rPr>
      </w:pPr>
      <w:r w:rsidRPr="00CD295B">
        <w:rPr>
          <w:rFonts w:ascii="標楷體" w:eastAsia="標楷體" w:hAnsi="標楷體" w:cs="Times New Roman" w:hint="eastAsia"/>
          <w:color w:val="000000" w:themeColor="text1"/>
          <w:szCs w:val="24"/>
        </w:rPr>
        <w:t>（    ）39.承上題，若將這三種金屬塊取出放在室溫下，當金屬塊溫度降至與室溫相同時，試問哪一個金屬塊放出的熱量</w:t>
      </w:r>
    </w:p>
    <w:p w:rsidR="00861FAB" w:rsidRPr="00CD295B" w:rsidRDefault="003F065B" w:rsidP="003F065B">
      <w:pPr>
        <w:kinsoku w:val="0"/>
        <w:overflowPunct w:val="0"/>
        <w:autoSpaceDE w:val="0"/>
        <w:autoSpaceDN w:val="0"/>
        <w:snapToGrid w:val="0"/>
        <w:spacing w:line="360" w:lineRule="atLeast"/>
        <w:ind w:leftChars="16" w:left="38"/>
        <w:rPr>
          <w:rFonts w:ascii="標楷體" w:eastAsia="標楷體" w:hAnsi="標楷體" w:cs="Times New Roman"/>
          <w:color w:val="000000" w:themeColor="text1"/>
          <w:szCs w:val="24"/>
        </w:rPr>
      </w:pPr>
      <w:r>
        <w:rPr>
          <w:rFonts w:ascii="標楷體" w:eastAsia="標楷體" w:hAnsi="標楷體" w:cs="Times New Roman" w:hint="eastAsia"/>
          <w:color w:val="000000" w:themeColor="text1"/>
          <w:szCs w:val="24"/>
        </w:rPr>
        <w:t xml:space="preserve">           </w:t>
      </w:r>
      <w:r w:rsidR="00861FAB" w:rsidRPr="00CD295B">
        <w:rPr>
          <w:rFonts w:ascii="標楷體" w:eastAsia="標楷體" w:hAnsi="標楷體" w:cs="Times New Roman" w:hint="eastAsia"/>
          <w:color w:val="000000" w:themeColor="text1"/>
          <w:szCs w:val="24"/>
        </w:rPr>
        <w:t xml:space="preserve">最多？　</w:t>
      </w:r>
    </w:p>
    <w:p w:rsidR="00861FAB" w:rsidRPr="00CD295B" w:rsidRDefault="00861FAB" w:rsidP="00861FAB">
      <w:pPr>
        <w:kinsoku w:val="0"/>
        <w:overflowPunct w:val="0"/>
        <w:autoSpaceDE w:val="0"/>
        <w:autoSpaceDN w:val="0"/>
        <w:snapToGrid w:val="0"/>
        <w:spacing w:line="360" w:lineRule="atLeast"/>
        <w:ind w:leftChars="16" w:left="38"/>
        <w:rPr>
          <w:rFonts w:ascii="標楷體" w:eastAsia="標楷體" w:hAnsi="標楷體" w:cs="Times New Roman"/>
          <w:color w:val="000000" w:themeColor="text1"/>
          <w:szCs w:val="24"/>
        </w:rPr>
      </w:pPr>
      <w:r w:rsidRPr="00CD295B">
        <w:rPr>
          <w:rFonts w:ascii="標楷體" w:eastAsia="標楷體" w:hAnsi="標楷體" w:cs="Times New Roman" w:hint="eastAsia"/>
          <w:color w:val="000000" w:themeColor="text1"/>
          <w:szCs w:val="24"/>
        </w:rPr>
        <w:t xml:space="preserve">           (Ａ)鉛　(Ｂ)鋁　(Ｃ)銀　(Ｄ)一樣多。</w:t>
      </w:r>
    </w:p>
    <w:p w:rsidR="003F065B" w:rsidRDefault="00861FAB" w:rsidP="003F065B">
      <w:pPr>
        <w:kinsoku w:val="0"/>
        <w:overflowPunct w:val="0"/>
        <w:autoSpaceDE w:val="0"/>
        <w:autoSpaceDN w:val="0"/>
        <w:snapToGrid w:val="0"/>
        <w:spacing w:line="360" w:lineRule="atLeast"/>
        <w:ind w:leftChars="16" w:left="38"/>
        <w:rPr>
          <w:rFonts w:ascii="標楷體" w:eastAsia="標楷體" w:hAnsi="標楷體" w:cs="Times New Roman"/>
          <w:color w:val="000000" w:themeColor="text1"/>
          <w:szCs w:val="24"/>
        </w:rPr>
      </w:pPr>
      <w:r w:rsidRPr="00CD295B">
        <w:rPr>
          <w:rFonts w:ascii="標楷體" w:eastAsia="標楷體" w:hAnsi="標楷體" w:cs="Times New Roman" w:hint="eastAsia"/>
          <w:color w:val="000000" w:themeColor="text1"/>
          <w:szCs w:val="24"/>
        </w:rPr>
        <w:t>（    ）40.若再將這三種與室溫相同的金屬固體，分別投入</w:t>
      </w:r>
      <w:r w:rsidRPr="00CD295B">
        <w:rPr>
          <w:rFonts w:ascii="標楷體" w:eastAsia="標楷體" w:hAnsi="標楷體" w:cs="Times New Roman" w:hint="eastAsia"/>
          <w:color w:val="000000" w:themeColor="text1"/>
          <w:w w:val="25"/>
          <w:szCs w:val="24"/>
        </w:rPr>
        <w:t xml:space="preserve">　</w:t>
      </w:r>
      <w:r w:rsidRPr="00CD295B">
        <w:rPr>
          <w:rFonts w:ascii="標楷體" w:eastAsia="標楷體" w:hAnsi="標楷體" w:cs="Times New Roman" w:hint="eastAsia"/>
          <w:color w:val="000000" w:themeColor="text1"/>
          <w:szCs w:val="24"/>
        </w:rPr>
        <w:t>100℃且體積相同的水中，當達到熱平衡之後，三者溫度的高</w:t>
      </w:r>
    </w:p>
    <w:p w:rsidR="00861FAB" w:rsidRPr="00CD295B" w:rsidRDefault="003F065B" w:rsidP="003F065B">
      <w:pPr>
        <w:kinsoku w:val="0"/>
        <w:overflowPunct w:val="0"/>
        <w:autoSpaceDE w:val="0"/>
        <w:autoSpaceDN w:val="0"/>
        <w:snapToGrid w:val="0"/>
        <w:spacing w:line="360" w:lineRule="atLeast"/>
        <w:ind w:leftChars="16" w:left="38"/>
        <w:rPr>
          <w:rFonts w:ascii="標楷體" w:eastAsia="標楷體" w:hAnsi="標楷體" w:cs="Times New Roman"/>
          <w:color w:val="000000" w:themeColor="text1"/>
          <w:szCs w:val="24"/>
        </w:rPr>
      </w:pPr>
      <w:r>
        <w:rPr>
          <w:rFonts w:ascii="標楷體" w:eastAsia="標楷體" w:hAnsi="標楷體" w:cs="Times New Roman" w:hint="eastAsia"/>
          <w:color w:val="000000" w:themeColor="text1"/>
          <w:szCs w:val="24"/>
        </w:rPr>
        <w:t xml:space="preserve">           </w:t>
      </w:r>
      <w:r w:rsidR="00861FAB" w:rsidRPr="00CD295B">
        <w:rPr>
          <w:rFonts w:ascii="標楷體" w:eastAsia="標楷體" w:hAnsi="標楷體" w:cs="Times New Roman" w:hint="eastAsia"/>
          <w:color w:val="000000" w:themeColor="text1"/>
          <w:szCs w:val="24"/>
        </w:rPr>
        <w:t>低，下列何者</w:t>
      </w:r>
      <w:r w:rsidR="00861FAB" w:rsidRPr="00CE0EFC">
        <w:rPr>
          <w:rFonts w:ascii="標楷體" w:eastAsia="標楷體" w:hAnsi="標楷體" w:cs="Times New Roman" w:hint="eastAsia"/>
          <w:color w:val="000000" w:themeColor="text1"/>
          <w:szCs w:val="24"/>
          <w:u w:val="single"/>
        </w:rPr>
        <w:t>正確</w:t>
      </w:r>
      <w:r w:rsidR="00861FAB" w:rsidRPr="00CD295B">
        <w:rPr>
          <w:rFonts w:ascii="標楷體" w:eastAsia="標楷體" w:hAnsi="標楷體" w:cs="Times New Roman" w:hint="eastAsia"/>
          <w:color w:val="000000" w:themeColor="text1"/>
          <w:szCs w:val="24"/>
        </w:rPr>
        <w:t>？</w:t>
      </w:r>
    </w:p>
    <w:p w:rsidR="00861FAB" w:rsidRPr="00CD295B" w:rsidRDefault="00861FAB" w:rsidP="00861FAB">
      <w:pPr>
        <w:kinsoku w:val="0"/>
        <w:overflowPunct w:val="0"/>
        <w:autoSpaceDE w:val="0"/>
        <w:autoSpaceDN w:val="0"/>
        <w:snapToGrid w:val="0"/>
        <w:spacing w:line="360" w:lineRule="atLeast"/>
        <w:ind w:leftChars="16" w:left="38"/>
        <w:rPr>
          <w:rFonts w:ascii="標楷體" w:eastAsia="標楷體" w:hAnsi="標楷體" w:cs="Times New Roman"/>
          <w:color w:val="000000" w:themeColor="text1"/>
          <w:szCs w:val="24"/>
        </w:rPr>
      </w:pPr>
      <w:r w:rsidRPr="00CD295B">
        <w:rPr>
          <w:rFonts w:ascii="標楷體" w:eastAsia="標楷體" w:hAnsi="標楷體" w:cs="Times New Roman" w:hint="eastAsia"/>
          <w:color w:val="000000" w:themeColor="text1"/>
          <w:szCs w:val="24"/>
        </w:rPr>
        <w:t xml:space="preserve">           (Ａ)鉛＞銀＞鋁　(Ｂ)鋁＞銀＞鉛　(Ｃ)銀＞鉛＞鋁　(Ｄ)鉛＝銀＝鋁。</w:t>
      </w:r>
    </w:p>
    <w:bookmarkEnd w:id="113"/>
    <w:bookmarkEnd w:id="114"/>
    <w:p w:rsidR="00861FAB" w:rsidRPr="00CD295B" w:rsidRDefault="00861FAB" w:rsidP="00861FAB">
      <w:pPr>
        <w:tabs>
          <w:tab w:val="left" w:pos="482"/>
        </w:tabs>
        <w:snapToGrid w:val="0"/>
        <w:rPr>
          <w:rFonts w:ascii="標楷體" w:eastAsia="標楷體" w:hAnsi="標楷體" w:cs="Times New Roman"/>
          <w:color w:val="000000" w:themeColor="text1"/>
          <w:szCs w:val="24"/>
        </w:rPr>
      </w:pPr>
    </w:p>
    <w:p w:rsidR="009A5D1D" w:rsidRPr="0058256D" w:rsidRDefault="00DD4A59">
      <w:pPr>
        <w:rPr>
          <w:rFonts w:ascii="標楷體" w:eastAsia="標楷體" w:hAnsi="標楷體" w:cs="Times New Roman"/>
          <w:sz w:val="28"/>
        </w:rPr>
      </w:pPr>
      <w:r w:rsidRPr="0058256D">
        <w:rPr>
          <w:rFonts w:ascii="標楷體" w:eastAsia="標楷體" w:hAnsi="標楷體" w:cs="Times New Roman"/>
          <w:sz w:val="28"/>
        </w:rPr>
        <w:t>10</w:t>
      </w:r>
      <w:r w:rsidR="00FE265B">
        <w:rPr>
          <w:rFonts w:ascii="標楷體" w:eastAsia="標楷體" w:hAnsi="標楷體" w:cs="Times New Roman" w:hint="eastAsia"/>
          <w:sz w:val="28"/>
        </w:rPr>
        <w:t>8</w:t>
      </w:r>
      <w:r w:rsidR="00624F55">
        <w:rPr>
          <w:rFonts w:ascii="標楷體" w:eastAsia="標楷體" w:hAnsi="標楷體" w:cs="Times New Roman"/>
          <w:sz w:val="28"/>
        </w:rPr>
        <w:t>-1-</w:t>
      </w:r>
      <w:r w:rsidR="00624F55">
        <w:rPr>
          <w:rFonts w:ascii="標楷體" w:eastAsia="標楷體" w:hAnsi="標楷體" w:cs="Times New Roman" w:hint="eastAsia"/>
          <w:sz w:val="28"/>
        </w:rPr>
        <w:t>3</w:t>
      </w:r>
      <w:r w:rsidR="00164A7C" w:rsidRPr="0058256D">
        <w:rPr>
          <w:rFonts w:ascii="標楷體" w:eastAsia="標楷體" w:hAnsi="標楷體" w:cs="Times New Roman" w:hint="eastAsia"/>
          <w:sz w:val="28"/>
        </w:rPr>
        <w:t xml:space="preserve"> </w:t>
      </w:r>
      <w:r w:rsidR="00AB488B">
        <w:rPr>
          <w:rFonts w:ascii="標楷體" w:eastAsia="標楷體" w:hAnsi="標楷體" w:cs="Times New Roman" w:hint="eastAsia"/>
          <w:sz w:val="28"/>
        </w:rPr>
        <w:t>八</w:t>
      </w:r>
      <w:r w:rsidR="00164A7C" w:rsidRPr="0058256D">
        <w:rPr>
          <w:rFonts w:ascii="標楷體" w:eastAsia="標楷體" w:hAnsi="標楷體" w:cs="Times New Roman" w:hint="eastAsia"/>
          <w:sz w:val="28"/>
        </w:rPr>
        <w:t>年級 自然</w:t>
      </w:r>
      <w:r w:rsidRPr="0058256D">
        <w:rPr>
          <w:rFonts w:ascii="標楷體" w:eastAsia="標楷體" w:hAnsi="標楷體" w:cs="Times New Roman"/>
          <w:sz w:val="28"/>
        </w:rPr>
        <w:t>科－解答</w:t>
      </w:r>
    </w:p>
    <w:p w:rsidR="00696512" w:rsidRPr="00CD295B" w:rsidRDefault="00696512" w:rsidP="00696512">
      <w:pPr>
        <w:snapToGrid w:val="0"/>
        <w:ind w:left="1020" w:hanging="1020"/>
        <w:rPr>
          <w:rFonts w:ascii="標楷體" w:eastAsia="標楷體" w:hAnsi="標楷體" w:cs="Times New Roman"/>
          <w:color w:val="000000" w:themeColor="text1"/>
          <w:szCs w:val="24"/>
        </w:rPr>
      </w:pPr>
      <w:r w:rsidRPr="00CD295B">
        <w:rPr>
          <w:rFonts w:ascii="標楷體" w:eastAsia="標楷體" w:hAnsi="標楷體" w:cs="Times New Roman"/>
          <w:b/>
          <w:color w:val="000000" w:themeColor="text1"/>
          <w:szCs w:val="24"/>
        </w:rPr>
        <w:t>一、單選題</w:t>
      </w:r>
      <w:r w:rsidRPr="00CD295B">
        <w:rPr>
          <w:rFonts w:ascii="標楷體" w:eastAsia="標楷體" w:hAnsi="標楷體" w:cs="Times New Roman"/>
          <w:color w:val="000000" w:themeColor="text1"/>
          <w:szCs w:val="24"/>
        </w:rPr>
        <w:t>：</w:t>
      </w:r>
      <w:r w:rsidRPr="00CD295B">
        <w:rPr>
          <w:rFonts w:ascii="標楷體" w:eastAsia="標楷體" w:hAnsi="標楷體" w:cs="Times New Roman" w:hint="eastAsia"/>
          <w:color w:val="000000" w:themeColor="text1"/>
          <w:szCs w:val="24"/>
        </w:rPr>
        <w:t>(每題2.5分)</w:t>
      </w:r>
    </w:p>
    <w:p w:rsidR="00DD4A59" w:rsidRDefault="00696512">
      <w:pPr>
        <w:rPr>
          <w:rFonts w:ascii="標楷體" w:eastAsia="標楷體" w:hAnsi="標楷體" w:cs="Times New Roman"/>
          <w:sz w:val="28"/>
        </w:rPr>
      </w:pPr>
      <w:r>
        <w:rPr>
          <w:rFonts w:ascii="標楷體" w:eastAsia="標楷體" w:hAnsi="標楷體" w:cs="Times New Roman" w:hint="eastAsia"/>
          <w:sz w:val="28"/>
        </w:rPr>
        <w:t xml:space="preserve">01-10  </w:t>
      </w:r>
      <w:r w:rsidR="00D91497">
        <w:rPr>
          <w:rFonts w:ascii="標楷體" w:eastAsia="標楷體" w:hAnsi="標楷體" w:cs="Times New Roman" w:hint="eastAsia"/>
          <w:sz w:val="28"/>
        </w:rPr>
        <w:t>BACCB  CCBCA</w:t>
      </w:r>
    </w:p>
    <w:p w:rsidR="00D91497" w:rsidRDefault="00696512">
      <w:pPr>
        <w:rPr>
          <w:rFonts w:ascii="標楷體" w:eastAsia="標楷體" w:hAnsi="標楷體" w:cs="Times New Roman"/>
          <w:sz w:val="28"/>
        </w:rPr>
      </w:pPr>
      <w:r>
        <w:rPr>
          <w:rFonts w:ascii="標楷體" w:eastAsia="標楷體" w:hAnsi="標楷體" w:cs="Times New Roman" w:hint="eastAsia"/>
          <w:sz w:val="28"/>
        </w:rPr>
        <w:t xml:space="preserve">11-20  </w:t>
      </w:r>
      <w:r w:rsidR="0005283E">
        <w:rPr>
          <w:rFonts w:ascii="標楷體" w:eastAsia="標楷體" w:hAnsi="標楷體" w:cs="Times New Roman" w:hint="eastAsia"/>
          <w:sz w:val="28"/>
        </w:rPr>
        <w:t>ADCDC  BBBDD</w:t>
      </w:r>
    </w:p>
    <w:p w:rsidR="0005283E" w:rsidRDefault="00696512">
      <w:pPr>
        <w:rPr>
          <w:rFonts w:ascii="標楷體" w:eastAsia="標楷體" w:hAnsi="標楷體" w:cs="Times New Roman"/>
          <w:sz w:val="28"/>
        </w:rPr>
      </w:pPr>
      <w:r>
        <w:rPr>
          <w:rFonts w:ascii="標楷體" w:eastAsia="標楷體" w:hAnsi="標楷體" w:cs="Times New Roman" w:hint="eastAsia"/>
          <w:sz w:val="28"/>
        </w:rPr>
        <w:t xml:space="preserve">21-30  </w:t>
      </w:r>
      <w:r w:rsidR="00BE6FEA">
        <w:rPr>
          <w:rFonts w:ascii="標楷體" w:eastAsia="標楷體" w:hAnsi="標楷體" w:cs="Times New Roman"/>
          <w:sz w:val="28"/>
        </w:rPr>
        <w:t>B</w:t>
      </w:r>
      <w:r w:rsidR="00BE6FEA">
        <w:rPr>
          <w:rFonts w:ascii="標楷體" w:eastAsia="標楷體" w:hAnsi="標楷體" w:cs="Times New Roman" w:hint="eastAsia"/>
          <w:sz w:val="28"/>
        </w:rPr>
        <w:t>A</w:t>
      </w:r>
      <w:r w:rsidR="0005283E">
        <w:rPr>
          <w:rFonts w:ascii="標楷體" w:eastAsia="標楷體" w:hAnsi="標楷體" w:cs="Times New Roman"/>
          <w:sz w:val="28"/>
        </w:rPr>
        <w:t>CDA  BBDDB</w:t>
      </w:r>
    </w:p>
    <w:p w:rsidR="0005283E" w:rsidRPr="0058256D" w:rsidRDefault="00696512">
      <w:pPr>
        <w:rPr>
          <w:rFonts w:ascii="標楷體" w:eastAsia="標楷體" w:hAnsi="標楷體" w:cs="Times New Roman"/>
          <w:sz w:val="28"/>
        </w:rPr>
      </w:pPr>
      <w:r>
        <w:rPr>
          <w:rFonts w:ascii="標楷體" w:eastAsia="標楷體" w:hAnsi="標楷體" w:cs="Times New Roman" w:hint="eastAsia"/>
          <w:sz w:val="28"/>
        </w:rPr>
        <w:t xml:space="preserve">31-40  </w:t>
      </w:r>
      <w:r w:rsidR="0005283E">
        <w:rPr>
          <w:rFonts w:ascii="標楷體" w:eastAsia="標楷體" w:hAnsi="標楷體" w:cs="Times New Roman"/>
          <w:sz w:val="28"/>
        </w:rPr>
        <w:t>CDDAB  ACDBA</w:t>
      </w:r>
    </w:p>
    <w:sectPr w:rsidR="0005283E" w:rsidRPr="0058256D" w:rsidSect="0043354B">
      <w:footerReference w:type="default" r:id="rId31"/>
      <w:pgSz w:w="14572" w:h="20639" w:code="12"/>
      <w:pgMar w:top="851" w:right="851" w:bottom="851" w:left="85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7332E" w:rsidRDefault="0057332E" w:rsidP="0064042D">
      <w:r>
        <w:separator/>
      </w:r>
    </w:p>
  </w:endnote>
  <w:endnote w:type="continuationSeparator" w:id="0">
    <w:p w:rsidR="0057332E" w:rsidRDefault="0057332E" w:rsidP="006404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HN Times">
    <w:altName w:val="新細明體"/>
    <w:panose1 w:val="00000000000000000000"/>
    <w:charset w:val="88"/>
    <w:family w:val="roman"/>
    <w:notTrueType/>
    <w:pitch w:val="default"/>
    <w:sig w:usb0="00000001" w:usb1="08080000" w:usb2="00000010" w:usb3="00000000" w:csb0="001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496560965"/>
      <w:docPartObj>
        <w:docPartGallery w:val="Page Numbers (Bottom of Page)"/>
        <w:docPartUnique/>
      </w:docPartObj>
    </w:sdtPr>
    <w:sdtEndPr/>
    <w:sdtContent>
      <w:p w:rsidR="0064042D" w:rsidRDefault="0064042D" w:rsidP="0064042D">
        <w:pPr>
          <w:pStyle w:val="a5"/>
          <w:jc w:val="center"/>
        </w:pPr>
        <w:r>
          <w:rPr>
            <w:rFonts w:hint="eastAsia"/>
          </w:rPr>
          <w:t>第</w:t>
        </w:r>
        <w:r>
          <w:fldChar w:fldCharType="begin"/>
        </w:r>
        <w:r>
          <w:instrText>PAGE   \* MERGEFORMAT</w:instrText>
        </w:r>
        <w:r>
          <w:fldChar w:fldCharType="separate"/>
        </w:r>
        <w:r w:rsidR="0057332E" w:rsidRPr="0057332E">
          <w:rPr>
            <w:noProof/>
            <w:lang w:val="zh-TW"/>
          </w:rPr>
          <w:t>1</w:t>
        </w:r>
        <w:r>
          <w:fldChar w:fldCharType="end"/>
        </w:r>
        <w:r>
          <w:rPr>
            <w:rFonts w:hint="eastAsia"/>
          </w:rPr>
          <w:t>頁共</w:t>
        </w:r>
        <w:r w:rsidR="00696512">
          <w:rPr>
            <w:rFonts w:hint="eastAsia"/>
          </w:rPr>
          <w:t>3</w:t>
        </w:r>
        <w:r>
          <w:rPr>
            <w:rFonts w:hint="eastAsia"/>
          </w:rPr>
          <w:t>頁</w:t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7332E" w:rsidRDefault="0057332E" w:rsidP="0064042D">
      <w:r>
        <w:separator/>
      </w:r>
    </w:p>
  </w:footnote>
  <w:footnote w:type="continuationSeparator" w:id="0">
    <w:p w:rsidR="0057332E" w:rsidRDefault="0057332E" w:rsidP="0064042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2EA5B0E"/>
    <w:multiLevelType w:val="hybridMultilevel"/>
    <w:tmpl w:val="8BE073F0"/>
    <w:lvl w:ilvl="0" w:tplc="5D841010">
      <w:start w:val="1"/>
      <w:numFmt w:val="upperLetter"/>
      <w:lvlText w:val="(%1)"/>
      <w:lvlJc w:val="left"/>
      <w:pPr>
        <w:ind w:left="15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160" w:hanging="480"/>
      </w:pPr>
    </w:lvl>
    <w:lvl w:ilvl="2" w:tplc="0409001B" w:tentative="1">
      <w:start w:val="1"/>
      <w:numFmt w:val="lowerRoman"/>
      <w:lvlText w:val="%3."/>
      <w:lvlJc w:val="right"/>
      <w:pPr>
        <w:ind w:left="2640" w:hanging="480"/>
      </w:pPr>
    </w:lvl>
    <w:lvl w:ilvl="3" w:tplc="0409000F" w:tentative="1">
      <w:start w:val="1"/>
      <w:numFmt w:val="decimal"/>
      <w:lvlText w:val="%4."/>
      <w:lvlJc w:val="left"/>
      <w:pPr>
        <w:ind w:left="31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600" w:hanging="480"/>
      </w:pPr>
    </w:lvl>
    <w:lvl w:ilvl="5" w:tplc="0409001B" w:tentative="1">
      <w:start w:val="1"/>
      <w:numFmt w:val="lowerRoman"/>
      <w:lvlText w:val="%6."/>
      <w:lvlJc w:val="right"/>
      <w:pPr>
        <w:ind w:left="4080" w:hanging="480"/>
      </w:pPr>
    </w:lvl>
    <w:lvl w:ilvl="6" w:tplc="0409000F" w:tentative="1">
      <w:start w:val="1"/>
      <w:numFmt w:val="decimal"/>
      <w:lvlText w:val="%7."/>
      <w:lvlJc w:val="left"/>
      <w:pPr>
        <w:ind w:left="45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040" w:hanging="480"/>
      </w:pPr>
    </w:lvl>
    <w:lvl w:ilvl="8" w:tplc="0409001B" w:tentative="1">
      <w:start w:val="1"/>
      <w:numFmt w:val="lowerRoman"/>
      <w:lvlText w:val="%9."/>
      <w:lvlJc w:val="right"/>
      <w:pPr>
        <w:ind w:left="5520" w:hanging="480"/>
      </w:pPr>
    </w:lvl>
  </w:abstractNum>
  <w:abstractNum w:abstractNumId="1">
    <w:nsid w:val="4B8037EB"/>
    <w:multiLevelType w:val="hybridMultilevel"/>
    <w:tmpl w:val="F690BC6A"/>
    <w:lvl w:ilvl="0" w:tplc="B7C209A2">
      <w:start w:val="1"/>
      <w:numFmt w:val="upperLetter"/>
      <w:lvlText w:val="(%1)"/>
      <w:lvlJc w:val="left"/>
      <w:pPr>
        <w:ind w:left="15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160" w:hanging="480"/>
      </w:pPr>
    </w:lvl>
    <w:lvl w:ilvl="2" w:tplc="0409001B" w:tentative="1">
      <w:start w:val="1"/>
      <w:numFmt w:val="lowerRoman"/>
      <w:lvlText w:val="%3."/>
      <w:lvlJc w:val="right"/>
      <w:pPr>
        <w:ind w:left="2640" w:hanging="480"/>
      </w:pPr>
    </w:lvl>
    <w:lvl w:ilvl="3" w:tplc="0409000F" w:tentative="1">
      <w:start w:val="1"/>
      <w:numFmt w:val="decimal"/>
      <w:lvlText w:val="%4."/>
      <w:lvlJc w:val="left"/>
      <w:pPr>
        <w:ind w:left="31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600" w:hanging="480"/>
      </w:pPr>
    </w:lvl>
    <w:lvl w:ilvl="5" w:tplc="0409001B" w:tentative="1">
      <w:start w:val="1"/>
      <w:numFmt w:val="lowerRoman"/>
      <w:lvlText w:val="%6."/>
      <w:lvlJc w:val="right"/>
      <w:pPr>
        <w:ind w:left="4080" w:hanging="480"/>
      </w:pPr>
    </w:lvl>
    <w:lvl w:ilvl="6" w:tplc="0409000F" w:tentative="1">
      <w:start w:val="1"/>
      <w:numFmt w:val="decimal"/>
      <w:lvlText w:val="%7."/>
      <w:lvlJc w:val="left"/>
      <w:pPr>
        <w:ind w:left="45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040" w:hanging="480"/>
      </w:pPr>
    </w:lvl>
    <w:lvl w:ilvl="8" w:tplc="0409001B" w:tentative="1">
      <w:start w:val="1"/>
      <w:numFmt w:val="lowerRoman"/>
      <w:lvlText w:val="%9."/>
      <w:lvlJc w:val="right"/>
      <w:pPr>
        <w:ind w:left="5520" w:hanging="480"/>
      </w:pPr>
    </w:lvl>
  </w:abstractNum>
  <w:abstractNum w:abstractNumId="2">
    <w:nsid w:val="5E2A4141"/>
    <w:multiLevelType w:val="hybridMultilevel"/>
    <w:tmpl w:val="F2DC8596"/>
    <w:lvl w:ilvl="0" w:tplc="D7C0812C">
      <w:start w:val="1"/>
      <w:numFmt w:val="upperLetter"/>
      <w:lvlText w:val="(%1)"/>
      <w:lvlJc w:val="left"/>
      <w:pPr>
        <w:ind w:left="15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160" w:hanging="480"/>
      </w:pPr>
    </w:lvl>
    <w:lvl w:ilvl="2" w:tplc="0409001B" w:tentative="1">
      <w:start w:val="1"/>
      <w:numFmt w:val="lowerRoman"/>
      <w:lvlText w:val="%3."/>
      <w:lvlJc w:val="right"/>
      <w:pPr>
        <w:ind w:left="2640" w:hanging="480"/>
      </w:pPr>
    </w:lvl>
    <w:lvl w:ilvl="3" w:tplc="0409000F" w:tentative="1">
      <w:start w:val="1"/>
      <w:numFmt w:val="decimal"/>
      <w:lvlText w:val="%4."/>
      <w:lvlJc w:val="left"/>
      <w:pPr>
        <w:ind w:left="31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600" w:hanging="480"/>
      </w:pPr>
    </w:lvl>
    <w:lvl w:ilvl="5" w:tplc="0409001B" w:tentative="1">
      <w:start w:val="1"/>
      <w:numFmt w:val="lowerRoman"/>
      <w:lvlText w:val="%6."/>
      <w:lvlJc w:val="right"/>
      <w:pPr>
        <w:ind w:left="4080" w:hanging="480"/>
      </w:pPr>
    </w:lvl>
    <w:lvl w:ilvl="6" w:tplc="0409000F" w:tentative="1">
      <w:start w:val="1"/>
      <w:numFmt w:val="decimal"/>
      <w:lvlText w:val="%7."/>
      <w:lvlJc w:val="left"/>
      <w:pPr>
        <w:ind w:left="45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040" w:hanging="480"/>
      </w:pPr>
    </w:lvl>
    <w:lvl w:ilvl="8" w:tplc="0409001B" w:tentative="1">
      <w:start w:val="1"/>
      <w:numFmt w:val="lowerRoman"/>
      <w:lvlText w:val="%9."/>
      <w:lvlJc w:val="right"/>
      <w:pPr>
        <w:ind w:left="5520" w:hanging="480"/>
      </w:pPr>
    </w:lvl>
  </w:abstractNum>
  <w:abstractNum w:abstractNumId="3">
    <w:nsid w:val="63B03235"/>
    <w:multiLevelType w:val="hybridMultilevel"/>
    <w:tmpl w:val="F00A36F0"/>
    <w:lvl w:ilvl="0" w:tplc="4970C054">
      <w:start w:val="1"/>
      <w:numFmt w:val="upperLetter"/>
      <w:lvlText w:val="(%1)"/>
      <w:lvlJc w:val="left"/>
      <w:pPr>
        <w:ind w:left="168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280" w:hanging="480"/>
      </w:pPr>
    </w:lvl>
    <w:lvl w:ilvl="2" w:tplc="0409001B" w:tentative="1">
      <w:start w:val="1"/>
      <w:numFmt w:val="lowerRoman"/>
      <w:lvlText w:val="%3."/>
      <w:lvlJc w:val="right"/>
      <w:pPr>
        <w:ind w:left="2760" w:hanging="480"/>
      </w:pPr>
    </w:lvl>
    <w:lvl w:ilvl="3" w:tplc="0409000F" w:tentative="1">
      <w:start w:val="1"/>
      <w:numFmt w:val="decimal"/>
      <w:lvlText w:val="%4."/>
      <w:lvlJc w:val="left"/>
      <w:pPr>
        <w:ind w:left="32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720" w:hanging="480"/>
      </w:pPr>
    </w:lvl>
    <w:lvl w:ilvl="5" w:tplc="0409001B" w:tentative="1">
      <w:start w:val="1"/>
      <w:numFmt w:val="lowerRoman"/>
      <w:lvlText w:val="%6."/>
      <w:lvlJc w:val="right"/>
      <w:pPr>
        <w:ind w:left="4200" w:hanging="480"/>
      </w:pPr>
    </w:lvl>
    <w:lvl w:ilvl="6" w:tplc="0409000F" w:tentative="1">
      <w:start w:val="1"/>
      <w:numFmt w:val="decimal"/>
      <w:lvlText w:val="%7."/>
      <w:lvlJc w:val="left"/>
      <w:pPr>
        <w:ind w:left="46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160" w:hanging="480"/>
      </w:pPr>
    </w:lvl>
    <w:lvl w:ilvl="8" w:tplc="0409001B" w:tentative="1">
      <w:start w:val="1"/>
      <w:numFmt w:val="lowerRoman"/>
      <w:lvlText w:val="%9."/>
      <w:lvlJc w:val="right"/>
      <w:pPr>
        <w:ind w:left="5640" w:hanging="480"/>
      </w:pPr>
    </w:lvl>
  </w:abstractNum>
  <w:abstractNum w:abstractNumId="4">
    <w:nsid w:val="674F7DB3"/>
    <w:multiLevelType w:val="singleLevel"/>
    <w:tmpl w:val="6E02DE1C"/>
    <w:lvl w:ilvl="0">
      <w:start w:val="1"/>
      <w:numFmt w:val="decimal"/>
      <w:lvlText w:val="(　　)%1."/>
      <w:lvlJc w:val="left"/>
      <w:pPr>
        <w:ind w:left="0" w:firstLine="0"/>
      </w:pPr>
    </w:lvl>
  </w:abstractNum>
  <w:abstractNum w:abstractNumId="5">
    <w:nsid w:val="6A4477A9"/>
    <w:multiLevelType w:val="hybridMultilevel"/>
    <w:tmpl w:val="522CFBDA"/>
    <w:lvl w:ilvl="0" w:tplc="FB9045E8">
      <w:start w:val="1"/>
      <w:numFmt w:val="upperLetter"/>
      <w:lvlText w:val="(%1)"/>
      <w:lvlJc w:val="left"/>
      <w:pPr>
        <w:ind w:left="15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160" w:hanging="480"/>
      </w:pPr>
    </w:lvl>
    <w:lvl w:ilvl="2" w:tplc="0409001B" w:tentative="1">
      <w:start w:val="1"/>
      <w:numFmt w:val="lowerRoman"/>
      <w:lvlText w:val="%3."/>
      <w:lvlJc w:val="right"/>
      <w:pPr>
        <w:ind w:left="2640" w:hanging="480"/>
      </w:pPr>
    </w:lvl>
    <w:lvl w:ilvl="3" w:tplc="0409000F" w:tentative="1">
      <w:start w:val="1"/>
      <w:numFmt w:val="decimal"/>
      <w:lvlText w:val="%4."/>
      <w:lvlJc w:val="left"/>
      <w:pPr>
        <w:ind w:left="31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600" w:hanging="480"/>
      </w:pPr>
    </w:lvl>
    <w:lvl w:ilvl="5" w:tplc="0409001B" w:tentative="1">
      <w:start w:val="1"/>
      <w:numFmt w:val="lowerRoman"/>
      <w:lvlText w:val="%6."/>
      <w:lvlJc w:val="right"/>
      <w:pPr>
        <w:ind w:left="4080" w:hanging="480"/>
      </w:pPr>
    </w:lvl>
    <w:lvl w:ilvl="6" w:tplc="0409000F" w:tentative="1">
      <w:start w:val="1"/>
      <w:numFmt w:val="decimal"/>
      <w:lvlText w:val="%7."/>
      <w:lvlJc w:val="left"/>
      <w:pPr>
        <w:ind w:left="45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040" w:hanging="480"/>
      </w:pPr>
    </w:lvl>
    <w:lvl w:ilvl="8" w:tplc="0409001B" w:tentative="1">
      <w:start w:val="1"/>
      <w:numFmt w:val="lowerRoman"/>
      <w:lvlText w:val="%9."/>
      <w:lvlJc w:val="right"/>
      <w:pPr>
        <w:ind w:left="5520" w:hanging="480"/>
      </w:pPr>
    </w:lvl>
  </w:abstractNum>
  <w:num w:numId="1">
    <w:abstractNumId w:val="4"/>
  </w:num>
  <w:num w:numId="2">
    <w:abstractNumId w:val="0"/>
  </w:num>
  <w:num w:numId="3">
    <w:abstractNumId w:val="5"/>
  </w:num>
  <w:num w:numId="4">
    <w:abstractNumId w:val="2"/>
  </w:num>
  <w:num w:numId="5">
    <w:abstractNumId w:val="1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25A43"/>
    <w:rsid w:val="000015AB"/>
    <w:rsid w:val="00051891"/>
    <w:rsid w:val="0005283E"/>
    <w:rsid w:val="000B6CF1"/>
    <w:rsid w:val="00125A43"/>
    <w:rsid w:val="00164A7C"/>
    <w:rsid w:val="002B76E9"/>
    <w:rsid w:val="003B4022"/>
    <w:rsid w:val="003F065B"/>
    <w:rsid w:val="0043354B"/>
    <w:rsid w:val="0057332E"/>
    <w:rsid w:val="0058256D"/>
    <w:rsid w:val="00624F55"/>
    <w:rsid w:val="0064042D"/>
    <w:rsid w:val="00690C90"/>
    <w:rsid w:val="00696512"/>
    <w:rsid w:val="006B4B78"/>
    <w:rsid w:val="0072407A"/>
    <w:rsid w:val="007D19B9"/>
    <w:rsid w:val="008035D6"/>
    <w:rsid w:val="00847AB1"/>
    <w:rsid w:val="00861FAB"/>
    <w:rsid w:val="00890063"/>
    <w:rsid w:val="008D020A"/>
    <w:rsid w:val="00931CD7"/>
    <w:rsid w:val="009C55BD"/>
    <w:rsid w:val="00AB488B"/>
    <w:rsid w:val="00BE6FEA"/>
    <w:rsid w:val="00CE0EFC"/>
    <w:rsid w:val="00D2354D"/>
    <w:rsid w:val="00D52417"/>
    <w:rsid w:val="00D91497"/>
    <w:rsid w:val="00DD4A59"/>
    <w:rsid w:val="00E6599B"/>
    <w:rsid w:val="00E72691"/>
    <w:rsid w:val="00FA0E87"/>
    <w:rsid w:val="00FE26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chmetcnv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3354B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4042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64042D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64042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64042D"/>
    <w:rPr>
      <w:sz w:val="20"/>
      <w:szCs w:val="20"/>
    </w:rPr>
  </w:style>
  <w:style w:type="paragraph" w:styleId="a7">
    <w:name w:val="List Paragraph"/>
    <w:basedOn w:val="a"/>
    <w:uiPriority w:val="34"/>
    <w:qFormat/>
    <w:rsid w:val="00861FAB"/>
    <w:pPr>
      <w:ind w:leftChars="200" w:left="480"/>
    </w:pPr>
  </w:style>
  <w:style w:type="paragraph" w:customStyle="1" w:styleId="a8">
    <w:name w:val="國中題目"/>
    <w:basedOn w:val="a"/>
    <w:rsid w:val="00861FAB"/>
    <w:pPr>
      <w:adjustRightInd w:val="0"/>
      <w:snapToGrid w:val="0"/>
    </w:pPr>
    <w:rPr>
      <w:rFonts w:ascii="Times New Roman" w:eastAsia="新細明體" w:hAnsi="Times New Roman" w:cs="Times New Roman"/>
      <w:kern w:val="0"/>
      <w:szCs w:val="24"/>
    </w:rPr>
  </w:style>
  <w:style w:type="paragraph" w:customStyle="1" w:styleId="Default">
    <w:name w:val="Default"/>
    <w:rsid w:val="00861FAB"/>
    <w:pPr>
      <w:widowControl w:val="0"/>
      <w:autoSpaceDE w:val="0"/>
      <w:autoSpaceDN w:val="0"/>
      <w:adjustRightInd w:val="0"/>
    </w:pPr>
    <w:rPr>
      <w:rFonts w:ascii="HN Times" w:eastAsia="HN Times" w:hAnsi="Times New Roman" w:cs="HN Times"/>
      <w:color w:val="000000"/>
      <w:kern w:val="0"/>
      <w:szCs w:val="24"/>
    </w:rPr>
  </w:style>
  <w:style w:type="paragraph" w:styleId="a9">
    <w:name w:val="Balloon Text"/>
    <w:basedOn w:val="a"/>
    <w:link w:val="aa"/>
    <w:uiPriority w:val="99"/>
    <w:semiHidden/>
    <w:unhideWhenUsed/>
    <w:rsid w:val="00696512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註解方塊文字 字元"/>
    <w:basedOn w:val="a0"/>
    <w:link w:val="a9"/>
    <w:uiPriority w:val="99"/>
    <w:semiHidden/>
    <w:rsid w:val="00696512"/>
    <w:rPr>
      <w:rFonts w:asciiTheme="majorHAnsi" w:eastAsiaTheme="majorEastAsia" w:hAnsiTheme="majorHAnsi" w:cstheme="majorBid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3354B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4042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64042D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64042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64042D"/>
    <w:rPr>
      <w:sz w:val="20"/>
      <w:szCs w:val="20"/>
    </w:rPr>
  </w:style>
  <w:style w:type="paragraph" w:styleId="a7">
    <w:name w:val="List Paragraph"/>
    <w:basedOn w:val="a"/>
    <w:uiPriority w:val="34"/>
    <w:qFormat/>
    <w:rsid w:val="00861FAB"/>
    <w:pPr>
      <w:ind w:leftChars="200" w:left="480"/>
    </w:pPr>
  </w:style>
  <w:style w:type="paragraph" w:customStyle="1" w:styleId="a8">
    <w:name w:val="國中題目"/>
    <w:basedOn w:val="a"/>
    <w:rsid w:val="00861FAB"/>
    <w:pPr>
      <w:adjustRightInd w:val="0"/>
      <w:snapToGrid w:val="0"/>
    </w:pPr>
    <w:rPr>
      <w:rFonts w:ascii="Times New Roman" w:eastAsia="新細明體" w:hAnsi="Times New Roman" w:cs="Times New Roman"/>
      <w:kern w:val="0"/>
      <w:szCs w:val="24"/>
    </w:rPr>
  </w:style>
  <w:style w:type="paragraph" w:customStyle="1" w:styleId="Default">
    <w:name w:val="Default"/>
    <w:rsid w:val="00861FAB"/>
    <w:pPr>
      <w:widowControl w:val="0"/>
      <w:autoSpaceDE w:val="0"/>
      <w:autoSpaceDN w:val="0"/>
      <w:adjustRightInd w:val="0"/>
    </w:pPr>
    <w:rPr>
      <w:rFonts w:ascii="HN Times" w:eastAsia="HN Times" w:hAnsi="Times New Roman" w:cs="HN Times"/>
      <w:color w:val="000000"/>
      <w:kern w:val="0"/>
      <w:szCs w:val="24"/>
    </w:rPr>
  </w:style>
  <w:style w:type="paragraph" w:styleId="a9">
    <w:name w:val="Balloon Text"/>
    <w:basedOn w:val="a"/>
    <w:link w:val="aa"/>
    <w:uiPriority w:val="99"/>
    <w:semiHidden/>
    <w:unhideWhenUsed/>
    <w:rsid w:val="00696512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註解方塊文字 字元"/>
    <w:basedOn w:val="a0"/>
    <w:link w:val="a9"/>
    <w:uiPriority w:val="99"/>
    <w:semiHidden/>
    <w:rsid w:val="00696512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3.jpeg"/><Relationship Id="rId18" Type="http://schemas.openxmlformats.org/officeDocument/2006/relationships/image" Target="media/image6.png"/><Relationship Id="rId26" Type="http://schemas.openxmlformats.org/officeDocument/2006/relationships/image" Target="media/image14.png"/><Relationship Id="rId3" Type="http://schemas.openxmlformats.org/officeDocument/2006/relationships/styles" Target="styles.xml"/><Relationship Id="rId21" Type="http://schemas.openxmlformats.org/officeDocument/2006/relationships/image" Target="media/image9.png"/><Relationship Id="rId7" Type="http://schemas.openxmlformats.org/officeDocument/2006/relationships/footnotes" Target="footnotes.xml"/><Relationship Id="rId12" Type="http://schemas.openxmlformats.org/officeDocument/2006/relationships/oleObject" Target="embeddings/oleObject1.bin"/><Relationship Id="rId17" Type="http://schemas.openxmlformats.org/officeDocument/2006/relationships/image" Target="media/image5.png"/><Relationship Id="rId25" Type="http://schemas.openxmlformats.org/officeDocument/2006/relationships/image" Target="media/image13.png"/><Relationship Id="rId33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microsoft.com/office/2007/relationships/hdphoto" Target="media/hdphoto3.wdp"/><Relationship Id="rId20" Type="http://schemas.openxmlformats.org/officeDocument/2006/relationships/image" Target="media/image8.png"/><Relationship Id="rId29" Type="http://schemas.openxmlformats.org/officeDocument/2006/relationships/image" Target="media/image16.wmf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2.emf"/><Relationship Id="rId24" Type="http://schemas.openxmlformats.org/officeDocument/2006/relationships/image" Target="media/image12.png"/><Relationship Id="rId32" Type="http://schemas.openxmlformats.org/officeDocument/2006/relationships/fontTable" Target="fontTable.xml"/><Relationship Id="rId5" Type="http://schemas.openxmlformats.org/officeDocument/2006/relationships/settings" Target="settings.xml"/><Relationship Id="rId15" Type="http://schemas.openxmlformats.org/officeDocument/2006/relationships/image" Target="media/image4.png"/><Relationship Id="rId23" Type="http://schemas.openxmlformats.org/officeDocument/2006/relationships/image" Target="media/image11.png"/><Relationship Id="rId28" Type="http://schemas.openxmlformats.org/officeDocument/2006/relationships/oleObject" Target="embeddings/oleObject2.bin"/><Relationship Id="rId10" Type="http://schemas.microsoft.com/office/2007/relationships/hdphoto" Target="media/hdphoto1.wdp"/><Relationship Id="rId19" Type="http://schemas.openxmlformats.org/officeDocument/2006/relationships/image" Target="media/image7.png"/><Relationship Id="rId31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microsoft.com/office/2007/relationships/hdphoto" Target="media/hdphoto2.wdp"/><Relationship Id="rId22" Type="http://schemas.openxmlformats.org/officeDocument/2006/relationships/image" Target="media/image10.png"/><Relationship Id="rId27" Type="http://schemas.openxmlformats.org/officeDocument/2006/relationships/image" Target="media/image15.wmf"/><Relationship Id="rId30" Type="http://schemas.openxmlformats.org/officeDocument/2006/relationships/oleObject" Target="embeddings/Microsoft_Word_97_-_2003_Document1.doc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E7470D2-3F45-4566-9317-7A977A6325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79</TotalTime>
  <Pages>4</Pages>
  <Words>825</Words>
  <Characters>4705</Characters>
  <Application>Microsoft Office Word</Application>
  <DocSecurity>0</DocSecurity>
  <Lines>39</Lines>
  <Paragraphs>11</Paragraphs>
  <ScaleCrop>false</ScaleCrop>
  <Company/>
  <LinksUpToDate>false</LinksUpToDate>
  <CharactersWithSpaces>5519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ckjhs213</dc:creator>
  <cp:keywords/>
  <dc:description/>
  <cp:lastModifiedBy>ckjhs213</cp:lastModifiedBy>
  <cp:revision>28</cp:revision>
  <dcterms:created xsi:type="dcterms:W3CDTF">2018-06-22T07:53:00Z</dcterms:created>
  <dcterms:modified xsi:type="dcterms:W3CDTF">2020-01-08T05:14:00Z</dcterms:modified>
</cp:coreProperties>
</file>