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14E" w:rsidRDefault="000A514E" w:rsidP="000A514E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李建德老師</w:t>
      </w:r>
      <w:r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</w:p>
    <w:p w:rsidR="00200C9F" w:rsidRPr="00CC12DB" w:rsidRDefault="00200C9F" w:rsidP="00200C9F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200C9F" w:rsidRPr="009379B3" w:rsidRDefault="00200C9F" w:rsidP="00200C9F">
      <w:pPr>
        <w:tabs>
          <w:tab w:val="left" w:pos="4320"/>
        </w:tabs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一、課程類別：</w:t>
      </w:r>
      <w:r w:rsidRPr="009379B3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200C9F" w:rsidRPr="009379B3" w:rsidRDefault="00200C9F" w:rsidP="00200C9F">
      <w:pPr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1. □國語文   2. □英語文  </w:t>
      </w:r>
      <w:r w:rsidR="000A514E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0A514E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0A514E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0A514E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0A514E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0A514E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3. □健康與體育   4. □數學   5. ■社會   6. □藝術  7. □自然科學 8. □科技  9. □綜合活動</w:t>
      </w:r>
    </w:p>
    <w:p w:rsidR="00200C9F" w:rsidRDefault="00200C9F" w:rsidP="00200C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二、學習節數：</w:t>
      </w:r>
    </w:p>
    <w:p w:rsidR="00200C9F" w:rsidRPr="009379B3" w:rsidRDefault="00200C9F" w:rsidP="00200C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每週(1)節，實施(21)週，共(21)節</w:t>
      </w:r>
    </w:p>
    <w:p w:rsidR="00200C9F" w:rsidRPr="009379B3" w:rsidRDefault="00200C9F" w:rsidP="00200C9F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387"/>
        <w:gridCol w:w="11154"/>
      </w:tblGrid>
      <w:tr w:rsidR="00200C9F" w:rsidRPr="009379B3" w:rsidTr="00200C9F">
        <w:trPr>
          <w:trHeight w:val="844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200C9F" w:rsidRPr="009379B3" w:rsidTr="00200C9F">
        <w:trPr>
          <w:trHeight w:val="397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□A1 身心素質與自我精進</w:t>
            </w:r>
          </w:p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□B1 符號運用與溝通表達</w:t>
            </w:r>
          </w:p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□B2 科技資訊與媒體素養</w:t>
            </w:r>
          </w:p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□B3 藝術涵養與美感素養</w:t>
            </w:r>
          </w:p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■C1 道德實踐與公民意識</w:t>
            </w:r>
          </w:p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:rsidR="00200C9F" w:rsidRPr="00313058" w:rsidRDefault="00200C9F" w:rsidP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□C3 多元文化與國際理解</w:t>
            </w:r>
          </w:p>
        </w:tc>
        <w:tc>
          <w:tcPr>
            <w:tcW w:w="1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E61" w:rsidRDefault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5F0E61" w:rsidRDefault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5F0E61" w:rsidRDefault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5F0E61" w:rsidRDefault="00200C9F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社-J-C2 具備同理與理性溝通的知能與態度，發展與人合作的互動關係。</w:t>
            </w:r>
          </w:p>
        </w:tc>
      </w:tr>
    </w:tbl>
    <w:p w:rsidR="00144623" w:rsidRDefault="00144623" w:rsidP="00200C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</w:p>
    <w:p w:rsidR="00144623" w:rsidRDefault="00144623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200C9F" w:rsidRPr="009379B3" w:rsidRDefault="00200C9F" w:rsidP="00200C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200C9F" w:rsidRDefault="00200C9F" w:rsidP="00200C9F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3E46CC">
        <w:rPr>
          <w:rFonts w:ascii="標楷體" w:eastAsia="標楷體" w:hAnsi="標楷體" w:cs="標楷體"/>
          <w:noProof/>
          <w:sz w:val="24"/>
          <w:szCs w:val="24"/>
        </w:rPr>
        <w:t>第三冊</w:t>
      </w:r>
      <w:r w:rsidRPr="00427AF1">
        <w:rPr>
          <w:rFonts w:ascii="標楷體" w:eastAsia="標楷體" w:hAnsi="標楷體" w:cs="標楷體"/>
          <w:noProof/>
          <w:sz w:val="24"/>
          <w:szCs w:val="24"/>
        </w:rPr>
        <w:t>公民與社會</w:t>
      </w:r>
    </w:p>
    <w:p w:rsidR="00200C9F" w:rsidRPr="00FE08F5" w:rsidRDefault="00200C9F" w:rsidP="00200C9F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B8FB6D5" wp14:editId="3365E6AA">
                <wp:extent cx="5515200" cy="2638800"/>
                <wp:effectExtent l="0" t="19050" r="28575" b="28575"/>
                <wp:docPr id="1" name="群組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5200" cy="2638800"/>
                          <a:chOff x="1380" y="1065"/>
                          <a:chExt cx="8685" cy="4156"/>
                        </a:xfrm>
                      </wpg:grpSpPr>
                      <wps:wsp>
                        <wps:cNvPr id="6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85" y="1065"/>
                            <a:ext cx="1770" cy="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7D8D" w:rsidRPr="006F59C9" w:rsidRDefault="00777D8D" w:rsidP="00200C9F"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第三單元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br/>
                                <w:t>民主國家的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br/>
                                <w:t>公民參與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640" y="2415"/>
                            <a:ext cx="0" cy="4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025" y="2850"/>
                            <a:ext cx="7395" cy="1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025" y="2851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3406"/>
                            <a:ext cx="1305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7D8D" w:rsidRPr="006F59C9" w:rsidRDefault="00777D8D" w:rsidP="00200C9F">
                              <w:pPr>
                                <w:spacing w:line="400" w:lineRule="exact"/>
                                <w:jc w:val="center"/>
                                <w:rPr>
                                  <w:rFonts w:eastAsiaTheme="minorEastAsia"/>
                                  <w:sz w:val="22"/>
                                </w:rPr>
                              </w:pP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第1課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br/>
                                <w:t>國家與民主政治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850" y="3406"/>
                            <a:ext cx="1305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7D8D" w:rsidRPr="006F59C9" w:rsidRDefault="00777D8D" w:rsidP="00200C9F">
                              <w:pPr>
                                <w:spacing w:line="40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課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政府與權力分立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510" y="2851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4965" y="2851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3406"/>
                            <a:ext cx="1305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7D8D" w:rsidRPr="006F59C9" w:rsidRDefault="00777D8D" w:rsidP="00200C9F">
                              <w:pPr>
                                <w:spacing w:line="40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課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我國的中央政府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6450" y="2867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3406"/>
                            <a:ext cx="1305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7D8D" w:rsidRPr="006F59C9" w:rsidRDefault="00777D8D" w:rsidP="00200C9F">
                              <w:pPr>
                                <w:spacing w:line="40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課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我國的地方政府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7935" y="2867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275" y="3406"/>
                            <a:ext cx="1305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7D8D" w:rsidRPr="006F59C9" w:rsidRDefault="00777D8D" w:rsidP="00200C9F">
                              <w:pPr>
                                <w:spacing w:line="40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課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民主國家中的公共意見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9420" y="2852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3406"/>
                            <a:ext cx="1305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7D8D" w:rsidRPr="006F59C9" w:rsidRDefault="00777D8D" w:rsidP="00200C9F">
                              <w:pPr>
                                <w:spacing w:line="40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課</w:t>
                              </w:r>
                              <w:r w:rsidRPr="006F59C9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民主社會的政治參與及投票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FB6D5" id="群組 68" o:spid="_x0000_s1026" style="width:434.25pt;height:207.8pt;mso-position-horizontal-relative:char;mso-position-vertical-relative:line" coordorigin="1380,1065" coordsize="8685,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4785;top:1065;width:1770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" strokeweight="3pt">
                  <v:stroke linestyle="thickThin"/>
                  <v:textbox>
                    <w:txbxContent>
                      <w:p w:rsidR="00777D8D" w:rsidRPr="006F59C9" w:rsidRDefault="00777D8D" w:rsidP="00200C9F"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第三單元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br/>
                          <w:t>民主國家的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br/>
                          <w:t>公民參與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28" type="#_x0000_t32" style="position:absolute;left:5640;top:2415;width:0;height: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" strokeweight="1.5pt"/>
                <v:shape id="AutoShape 21" o:spid="_x0000_s1029" type="#_x0000_t32" style="position:absolute;left:2025;top:2850;width:7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" strokeweight="1.25pt"/>
                <v:shape id="AutoShape 22" o:spid="_x0000_s1030" type="#_x0000_t32" style="position:absolute;left:2025;top:2851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" strokeweight="1.25pt">
                  <v:stroke endarrow="block"/>
                </v:shape>
                <v:shape id="Text Box 23" o:spid="_x0000_s1031" type="#_x0000_t202" style="position:absolute;left:1380;top:3406;width:130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" strokeweight="1.25pt">
                  <v:textbox>
                    <w:txbxContent>
                      <w:p w:rsidR="00777D8D" w:rsidRPr="006F59C9" w:rsidRDefault="00777D8D" w:rsidP="00200C9F">
                        <w:pPr>
                          <w:spacing w:line="400" w:lineRule="exact"/>
                          <w:jc w:val="center"/>
                          <w:rPr>
                            <w:rFonts w:eastAsiaTheme="minorEastAsia"/>
                            <w:sz w:val="22"/>
                          </w:rPr>
                        </w:pP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第1課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br/>
                          <w:t>國家與民主政治</w:t>
                        </w:r>
                      </w:p>
                    </w:txbxContent>
                  </v:textbox>
                </v:shape>
                <v:shape id="Text Box 24" o:spid="_x0000_s1032" type="#_x0000_t202" style="position:absolute;left:2850;top:3406;width:130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" strokeweight="1.25pt">
                  <v:textbox>
                    <w:txbxContent>
                      <w:p w:rsidR="00777D8D" w:rsidRPr="006F59C9" w:rsidRDefault="00777D8D" w:rsidP="00200C9F">
                        <w:pPr>
                          <w:spacing w:line="400" w:lineRule="exact"/>
                          <w:jc w:val="center"/>
                          <w:rPr>
                            <w:sz w:val="22"/>
                          </w:rPr>
                        </w:pP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課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政府與權力分立</w:t>
                        </w:r>
                      </w:p>
                    </w:txbxContent>
                  </v:textbox>
                </v:shape>
                <v:shape id="AutoShape 25" o:spid="_x0000_s1033" type="#_x0000_t32" style="position:absolute;left:3510;top:2851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" strokeweight="1.25pt">
                  <v:stroke endarrow="block"/>
                </v:shape>
                <v:shape id="AutoShape 26" o:spid="_x0000_s1034" type="#_x0000_t32" style="position:absolute;left:4965;top:2851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" strokeweight="1.25pt">
                  <v:stroke endarrow="block"/>
                </v:shape>
                <v:shape id="Text Box 27" o:spid="_x0000_s1035" type="#_x0000_t202" style="position:absolute;left:4305;top:3406;width:130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" strokeweight="1.25pt">
                  <v:textbox>
                    <w:txbxContent>
                      <w:p w:rsidR="00777D8D" w:rsidRPr="006F59C9" w:rsidRDefault="00777D8D" w:rsidP="00200C9F">
                        <w:pPr>
                          <w:spacing w:line="400" w:lineRule="exact"/>
                          <w:jc w:val="center"/>
                          <w:rPr>
                            <w:sz w:val="22"/>
                          </w:rPr>
                        </w:pP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3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課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我國的中央政府</w:t>
                        </w:r>
                      </w:p>
                    </w:txbxContent>
                  </v:textbox>
                </v:shape>
                <v:shape id="AutoShape 28" o:spid="_x0000_s1036" type="#_x0000_t32" style="position:absolute;left:6450;top:2867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" strokeweight="1.25pt">
                  <v:stroke endarrow="block"/>
                </v:shape>
                <v:shape id="Text Box 29" o:spid="_x0000_s1037" type="#_x0000_t202" style="position:absolute;left:5790;top:3406;width:130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" strokeweight="1.25pt">
                  <v:textbox>
                    <w:txbxContent>
                      <w:p w:rsidR="00777D8D" w:rsidRPr="006F59C9" w:rsidRDefault="00777D8D" w:rsidP="00200C9F">
                        <w:pPr>
                          <w:spacing w:line="400" w:lineRule="exact"/>
                          <w:jc w:val="center"/>
                          <w:rPr>
                            <w:sz w:val="22"/>
                          </w:rPr>
                        </w:pP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4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課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我國的地方政府</w:t>
                        </w:r>
                      </w:p>
                    </w:txbxContent>
                  </v:textbox>
                </v:shape>
                <v:shape id="AutoShape 30" o:spid="_x0000_s1038" type="#_x0000_t32" style="position:absolute;left:7935;top:2867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" strokeweight="1.25pt">
                  <v:stroke endarrow="block"/>
                </v:shape>
                <v:shape id="Text Box 31" o:spid="_x0000_s1039" type="#_x0000_t202" style="position:absolute;left:7275;top:3406;width:130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" strokeweight="1.25pt">
                  <v:textbox>
                    <w:txbxContent>
                      <w:p w:rsidR="00777D8D" w:rsidRPr="006F59C9" w:rsidRDefault="00777D8D" w:rsidP="00200C9F">
                        <w:pPr>
                          <w:spacing w:line="400" w:lineRule="exact"/>
                          <w:jc w:val="center"/>
                          <w:rPr>
                            <w:sz w:val="22"/>
                          </w:rPr>
                        </w:pP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5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課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民主國家中的公共意見</w:t>
                        </w:r>
                      </w:p>
                    </w:txbxContent>
                  </v:textbox>
                </v:shape>
                <v:shape id="AutoShape 32" o:spid="_x0000_s1040" type="#_x0000_t32" style="position:absolute;left:9420;top:2852;width:0;height: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" strokeweight="1.25pt">
                  <v:stroke endarrow="block"/>
                </v:shape>
                <v:shape id="Text Box 33" o:spid="_x0000_s1041" type="#_x0000_t202" style="position:absolute;left:8760;top:3406;width:130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" strokeweight="1.25pt">
                  <v:textbox>
                    <w:txbxContent>
                      <w:p w:rsidR="00777D8D" w:rsidRPr="006F59C9" w:rsidRDefault="00777D8D" w:rsidP="00200C9F">
                        <w:pPr>
                          <w:spacing w:line="400" w:lineRule="exact"/>
                          <w:jc w:val="center"/>
                          <w:rPr>
                            <w:sz w:val="22"/>
                          </w:rPr>
                        </w:pP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6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課</w:t>
                        </w:r>
                        <w:r w:rsidRPr="006F59C9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民主社會的政治參與及投票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0C9F" w:rsidRPr="00663DB5" w:rsidRDefault="00200C9F" w:rsidP="00200C9F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:rsidR="00200C9F" w:rsidRDefault="00200C9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200C9F" w:rsidRPr="009379B3" w:rsidRDefault="00200C9F" w:rsidP="00200C9F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lastRenderedPageBreak/>
        <w:t>五、素養導向教學規劃：</w:t>
      </w:r>
    </w:p>
    <w:tbl>
      <w:tblPr>
        <w:tblW w:w="1524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2098"/>
        <w:gridCol w:w="2296"/>
        <w:gridCol w:w="2552"/>
        <w:gridCol w:w="567"/>
        <w:gridCol w:w="1559"/>
        <w:gridCol w:w="1559"/>
        <w:gridCol w:w="1559"/>
        <w:gridCol w:w="1784"/>
      </w:tblGrid>
      <w:tr w:rsidR="00200C9F" w:rsidRPr="009379B3" w:rsidTr="00777D8D">
        <w:trPr>
          <w:cantSplit/>
          <w:trHeight w:val="278"/>
          <w:tblHeader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200C9F" w:rsidRPr="009379B3" w:rsidTr="00777D8D">
        <w:trPr>
          <w:cantSplit/>
          <w:trHeight w:val="278"/>
          <w:tblHeader/>
          <w:jc w:val="center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00C9F" w:rsidRPr="009379B3" w:rsidRDefault="00200C9F" w:rsidP="00200C9F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0C9F" w:rsidRPr="009379B3" w:rsidRDefault="00200C9F" w:rsidP="00200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公Bd-Ⅳ-1 國家與政府的區別。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社3b-Ⅳ-2 利用社會領域相關概念，整理並檢視所蒐集資料的適切性。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第1課國家與民主政治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一、國家是如何形成的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1.國家的組成要素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2.國家存在的目的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法J4 理解規範國家強制力之重要性。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公Bd-Ⅳ-1 國家與政府的區別。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社3b-Ⅳ-2 利用社會領域相關概念，整理並檢視所蒐集資料的適切性。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第1課國家與民主政治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二、國家與政府的關係為何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1.範圍不同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2.權力不同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3.持續性不同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法J4 理解規範國家強制力之重要性。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社3b-Ⅳ-2 利用社會領域相關概念，整理並檢視所蒐集資料的適切性。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第1課國家與民主政治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三、民主政治具備哪些特色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1.民意政治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2.法治政治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3.政黨政治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4.責任政治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法J4 理解規範國家強制力之重要性。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公Bf-Ⅳ-1 法治與人治的差異。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第2 課政府與權力分立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一、人治與法治的差異為何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1.人治社會</w:t>
            </w:r>
          </w:p>
          <w:p w:rsidR="0014462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2.法治社會</w:t>
            </w:r>
          </w:p>
          <w:p w:rsidR="00144623" w:rsidRPr="00144623" w:rsidRDefault="00144623" w:rsidP="00144623">
            <w:pPr>
              <w:rPr>
                <w:rFonts w:ascii="標楷體" w:eastAsia="標楷體" w:hAnsi="標楷體"/>
              </w:rPr>
            </w:pPr>
          </w:p>
          <w:p w:rsidR="00144623" w:rsidRPr="00144623" w:rsidRDefault="00144623" w:rsidP="00144623">
            <w:pPr>
              <w:rPr>
                <w:rFonts w:ascii="標楷體" w:eastAsia="標楷體" w:hAnsi="標楷體"/>
              </w:rPr>
            </w:pPr>
          </w:p>
          <w:p w:rsidR="00144623" w:rsidRPr="00144623" w:rsidRDefault="00144623" w:rsidP="00144623">
            <w:pPr>
              <w:rPr>
                <w:rFonts w:ascii="標楷體" w:eastAsia="標楷體" w:hAnsi="標楷體"/>
              </w:rPr>
            </w:pPr>
          </w:p>
          <w:p w:rsidR="00144623" w:rsidRPr="00144623" w:rsidRDefault="00144623" w:rsidP="00144623">
            <w:pPr>
              <w:rPr>
                <w:rFonts w:ascii="標楷體" w:eastAsia="標楷體" w:hAnsi="標楷體"/>
              </w:rPr>
            </w:pPr>
          </w:p>
          <w:p w:rsidR="00144623" w:rsidRPr="00144623" w:rsidRDefault="00144623" w:rsidP="00144623">
            <w:pPr>
              <w:rPr>
                <w:rFonts w:ascii="標楷體" w:eastAsia="標楷體" w:hAnsi="標楷體"/>
              </w:rPr>
            </w:pPr>
          </w:p>
          <w:p w:rsidR="00144623" w:rsidRPr="00144623" w:rsidRDefault="00144623" w:rsidP="00144623">
            <w:pPr>
              <w:rPr>
                <w:rFonts w:ascii="標楷體" w:eastAsia="標楷體" w:hAnsi="標楷體"/>
              </w:rPr>
            </w:pPr>
          </w:p>
          <w:p w:rsidR="00200C9F" w:rsidRPr="00144623" w:rsidRDefault="00200C9F" w:rsidP="00E721F8">
            <w:pPr>
              <w:tabs>
                <w:tab w:val="left" w:pos="587"/>
              </w:tabs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法J6 </w:t>
            </w:r>
            <w:r w:rsidRPr="003E4783">
              <w:rPr>
                <w:rFonts w:ascii="標楷體" w:eastAsia="標楷體" w:hAnsi="標楷體" w:cs="標楷體"/>
              </w:rPr>
              <w:t>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公Ab-Ⅳ-1 民主國家中權力與權利的差別及關聯。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第2 課政府與權力分立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二、權力與權利有何差別與關聯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1.權力與權利的差別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2.權力與權利的關聯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法J6 </w:t>
            </w:r>
            <w:r w:rsidRPr="003E4783">
              <w:rPr>
                <w:rFonts w:ascii="標楷體" w:eastAsia="標楷體" w:hAnsi="標楷體" w:cs="標楷體"/>
              </w:rPr>
              <w:t>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公Be-Ⅳ-1 民主國家的政府體制為什麼須符合權力分立的原則？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公Be-Ⅳ-2 為什麼政府的職權與行使要規範在憲法中？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第2 課政府與權力分立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三、為何民主國家的政府須符合分權制衡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1.權力分立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2.相互制衡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法J6 </w:t>
            </w:r>
            <w:r w:rsidRPr="003E4783">
              <w:rPr>
                <w:rFonts w:ascii="標楷體" w:eastAsia="標楷體" w:hAnsi="標楷體" w:cs="標楷體"/>
              </w:rPr>
              <w:t>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公Bd-Ⅳ-1 國家與政府的區別。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公Bf-Ⅳ-1 法治與人治的差異。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公Ab-Ⅳ-1 民主國家中權力與權利的差別及關聯。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公Be-Ⅳ-1 民主國家的政府體制為什麼須符合權力分立的原則？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公Be-Ⅳ-2 為什麼政府的職權與行使要規範在憲法中？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社3b-Ⅳ-2 利用社會領域相關概念，整理並檢視所蒐集資料的適切性。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【第一次評量週】複習第三單元第1-2課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一、國家是如何形成的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1.國家的組成要素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2.國家存在的目的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二、國家與政府的關係為何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1.範圍不同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2.權力不同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3.持續性不同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三、民主政治具備哪些特色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1.民意政治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2.法治政治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3.政黨政治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4.責任政治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四、人治與法治的差異為何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1.人治社會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2.法治社會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五、權力與權利有何差別與關聯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1.權力與權利的差別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2.權力與權利的關聯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六、為何民主國家的政府須符合分權制衡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1.權力分立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2.相互制衡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法J4 理解規範國家強制力之重要性。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法J6 </w:t>
            </w:r>
            <w:r w:rsidRPr="003E4783">
              <w:rPr>
                <w:rFonts w:ascii="標楷體" w:eastAsia="標楷體" w:hAnsi="標楷體" w:cs="標楷體"/>
              </w:rPr>
              <w:t>理解權力之分立與制衡的原理。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公Be-Ⅳ-1 民主國家的政府體制為什麼須符合權力分立的原則？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公Be-Ⅳ-3 我國中央政府如何組成？我國的地方政府如何組成？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第3課我國的中央政府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一、我國的中央政府如何組成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1.行政權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2.立法權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公Be-Ⅳ-1 民主國家的政府體制為什麼須符合權力分立的原則？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公Be-Ⅳ-3 我國中央政府如何組成？我國的地方政府如何組成？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第3課我國的中央政府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一、我國的中央政府如何組成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3.司法權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4.考試權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5.監察權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公Be-Ⅳ-1 民主國家的政府體制為什麼須符合權力分立的原則？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公Be-Ⅳ-3 我國中央政府如何組成？我國的地方政府如何組成？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第3課我國的中央政府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二、我國中央政府各權力間是如何互動的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1.行政權與立法權的制衡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2.其他各權力間的互動關係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200C9F" w:rsidRPr="0025461C" w:rsidRDefault="00200C9F" w:rsidP="00200C9F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公Be-Ⅳ-1 民主國家的政府體制為什麼須符合權力分立的原則？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第4課我國的地方政府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一、為何要有地方政府與地方自治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1.由地方政府來落實地方自治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2.中央與地方的權限劃分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公Be-Ⅳ-1 民主國家的政府體制為什麼須符合權力分立的原則？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公Be-Ⅳ-3 我國中央政府如何組成？我國的地方政府如何組成？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第4課我國的地方政府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一、為何要有地方政府與地方自治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3.地方政府的自治事項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二、我國的地方政府如何組成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1.地方政府的層級區分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2.地方政府機關的職權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公Be-Ⅳ-3 我國中央政府如何組成？我國的地方政府如何組成？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第4課我國的地方政府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二、我國的地方政府如何組成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3.地方政府的合併與改制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4.地方政府的有效運作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公Cb-Ⅳ-1 民主社會的公共意見是如何形成的？有什麼特性？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社3c-Ⅳ-1 聆聽他人意見，表達自我觀點，並能以同理心與他人討論。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第5課民主國家中的公共意見【第二次評量週】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一、公共意見是如何形成的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1.公共意見的意義與重要性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2.公共意見的表達方式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3E4783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3E4783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公Cb-Ⅳ-1 民主社會的公共意見是如何形成的？有什麼特性？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社3c-Ⅳ-1 聆聽他人意見，表達自我觀點，並能以同理心與他人討論。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第5課民主國家中的公共意見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二、公共意見有什麼特性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1.議題性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2.複雜性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3.影響性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4.變動性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3E4783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3E4783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公Cb-Ⅳ-1 民主社會的公共意見是如何形成的？有什麼特性？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社3c-Ⅳ-1 聆聽他人意見，表達自我觀點，並能以同理心與他人討論。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第5課民主國家中的公共意見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三、利益團體與政黨如何反映公共意見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1.利益團體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2.政黨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3E4783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3E4783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公Cc-Ⅳ-1 民主社會中的政治參與為什麼很重要？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社1c-Ⅳ-1 評估社會領域內容知識與多元觀點，並提出自己的看法。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公1c-Ⅳ-1 運用公民知識，提出自己對公共議題的見解。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社3c-Ⅳ-1 聆聽他人意見，表達自我觀點，並能以同理心與他人討論。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社3b-Ⅳ-1 適當選用多種管道蒐集與社會領域相關的資料。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第6課民主社會的政治參與及投票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一、為什麼政治參與很重要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1.政治參與的方式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2.政治參與的重要性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公Cc-Ⅳ-2 民主社會中為什麼常用投票來做為重要的參與形式？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社1c-Ⅳ-1 評估社會領域內容知識與多元觀點，並提出自己的看法。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公1c-Ⅳ-1 運用公民知識，提出自己對公共議題的見解。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社3c-Ⅳ-1 聆聽他人意見，表達自我觀點，並能以同理心與他人討論。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社3b-Ⅳ-1 適當選用多種管道蒐集與社會領域相關的資料。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第6課民主社會的政治參與及投票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二、為何常用投票作為重要的參與形式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1.對人的投票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2.對事的投票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公Cc-Ⅳ-2 民主社會中為什麼常用投票來做為重要的參與形式？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公Cc-Ⅳ-3 公平投票有哪些基本原則？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社1c-Ⅳ-1 評估社會領域內容知識與多元觀點，並提出自己的看法。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公1c-Ⅳ-1 運用公民知識，提出自己對公共議題的見解。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社3c-Ⅳ-1 聆聽他人意見，表達自我觀點，並能以同理心與他人討論。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社3b-Ⅳ-1 適當選用多種管道蒐集與社會領域相關的資料。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第6課民主社會的政治參與及投票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三、我國投票過程中如何落實公平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1.投票公平原則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2.投票過程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200C9F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200C9F" w:rsidRPr="0025461C" w:rsidRDefault="00200C9F" w:rsidP="00200C9F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公Cb-Ⅳ-1 民主社會的公共意見是如何形成的？有什麼特性？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公Cc-Ⅳ-1 民主社會中的政治參與為什麼很重要？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公Cc-Ⅳ-2 民主社會中為什麼常用投票來做為重要的參與形式？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公Cc-Ⅳ-3 公平投票有哪些基本原則？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社3c-Ⅳ-1 聆聽他人意見，表達自我觀點，並能以同理心與他人討論。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社1c-Ⅳ-1 評估社會領域內容知識與多元觀點，並提出自己的看法。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公1c-Ⅳ-1 運用公民知識，提出自己對公共議題的見解。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社3b-Ⅳ-1 適當選用多種管道蒐集與社會領域相關的資料。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45819">
              <w:rPr>
                <w:rFonts w:ascii="標楷體" w:eastAsia="標楷體" w:hAnsi="標楷體" w:cs="標楷體"/>
                <w:color w:val="auto"/>
              </w:rPr>
              <w:t>複習第三單元第5-6課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一、公共意見是如何形成的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1.公共意見的意義與重要性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2.公共意見的表達方式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二、公共意見有什麼特性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1.議題性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2.複雜性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3.影響性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4.變動性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三、利益團體與政黨如何反映公共意見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1.利益團體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2.政黨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四、為什麼政治參與很重要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1.政治參與的方式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2.政治參與的重要性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五、為何常用投票作為重要的參與形式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1.對人的投票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2.對事的投票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六、我國投票過程中如何落實公平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1.投票公平原則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2.投票過程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3E4783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3E4783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200C9F" w:rsidRPr="006571A0" w:rsidTr="00777D8D">
        <w:tblPrEx>
          <w:tblBorders>
            <w:top w:val="nil"/>
            <w:left w:val="nil"/>
            <w:bottom w:val="nil"/>
            <w:right w:val="nil"/>
          </w:tblBorders>
        </w:tblPrEx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公Bd-Ⅳ-1 國家與政府的區別。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公Ca-Ⅳ-2 行政機關在政策制定前，為什麼應提供人民參與和表達意見的機會？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公Bf-Ⅳ-1 法治與人治的差異。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公Ab-Ⅳ-1 民主國家中權力與權利的差別及關聯。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公Be-Ⅳ-1 民主國家的政府體制為什麼須符合權力分立的原則？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公Be-Ⅳ-2 為什麼政府的職權與行使要規範在憲法中？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公Be-Ⅳ-3 我國中央政府如何組成？我國的地方政府如何組成？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公Cb-Ⅳ-1 民主社會的公共意見是如何形成的？有什麼特性？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公Cc-Ⅳ-1 民主社會中的政治參與為什麼很重要？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公Cc-Ⅳ-2 民主社會中為什麼常用投票來做為重要的參與形式？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公Cc-Ⅳ-3 公平投票有哪些基本原則？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公1a-Ⅳ-1 理解公民知識的核心概念。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公1b-Ⅳ-1 比較社會現象的多種解釋觀點。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社1a-Ⅳ-1 發覺生活經驗或社會現象與社會領域內容知識的關係。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社1b-Ⅳ-1 應用社會領域內容知識解析生活經驗或社會現象。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社2c-Ⅳ-2 珍視重要的公民價值並願意付諸行動。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社3a-Ⅳ-1 發現不同時空脈絡中的人類生活問題，並進行探究。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社3b-Ⅳ-2 利用社會領域相關概念，整理並檢視所蒐集資料的適切性。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社3b-Ⅳ-3 使用文字、照片、圖表、數據、地圖、年表、言語等多種方式，呈現並解釋探究結果。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社1c-Ⅳ-1 評估社會領域內容知識與多元觀點，並提出自己的看法。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公1c-Ⅳ-1 運用公民知識，提出自己對公共議題的見解。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社3b-Ⅳ-1 適當選用多種管道蒐集與社會領域相關的資料。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社3c-Ⅳ-1 聆聽他人意見，表達自我觀點，並能以同理心與他人討論。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945819">
              <w:rPr>
                <w:rFonts w:ascii="標楷體" w:eastAsia="標楷體" w:hAnsi="標楷體" w:cs="標楷體"/>
                <w:color w:val="auto"/>
              </w:rPr>
              <w:t>【第三次評量週】</w:t>
            </w:r>
            <w:r w:rsidRPr="003E4783">
              <w:rPr>
                <w:rFonts w:ascii="標楷體" w:eastAsia="標楷體" w:hAnsi="標楷體" w:cs="標楷體"/>
                <w:color w:val="auto"/>
              </w:rPr>
              <w:t>複習全冊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一、國家是如何形成的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1.國家的組成要素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2.國家存在的目的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二、國家與政府的關係為何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1.範圍不同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2.權力不同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3.持續性不同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三、民主政治具備哪些特色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1.民意政治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2.法治政治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3.政黨政治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4.責任政治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四、人治與法治的差異為何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1.人治社會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2.法治社會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五、權力與權利有何差別與關聯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1.權力與權利的差別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2.權力與權利的關聯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六、為何民主國家的政府須符合分權制衡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1.權力分立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2.相互制衡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七、我國的中央政府如何組成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1.行政權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2.立法權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3.司法權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4.考試權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5.監察權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八、我國中央政府各權力間是如何互動的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1.行政權與立法權的制衡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2.其他各權力間的互動關係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九、為何要有地方政府與地方自治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1.由地方政府來落實地方自治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2.中央與地方的權限劃分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3.地方政府的自治事項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lastRenderedPageBreak/>
              <w:t>十、我國的地方政府如何組成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1.地方政府的層級區分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2.地方政府機關的職權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3.地方政府的合併與改制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4.地方政府的有效運作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十一、公共意見是如何形成的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1.公共意見的意義與重要性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2.公共意見的表達方式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十二、公共意見有什麼特性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1.議題性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2.複雜性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3.影響性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4.變動性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十三、利益團體與政黨如何反映公共意見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1.利益團體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2.政黨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十四、為什麼政治參與很重要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1.政治參與的方式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2.政治參與的重要性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十五、為何常用投票作為重要的參與形式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1.對人的投票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2.對事的投票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十六、我國投票過程中如何落實公平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1.投票公平原則</w:t>
            </w:r>
          </w:p>
          <w:p w:rsidR="00200C9F" w:rsidRPr="003E4783" w:rsidRDefault="00200C9F" w:rsidP="006454C4">
            <w:pPr>
              <w:snapToGrid w:val="0"/>
              <w:spacing w:line="24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2.投票過程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3E4783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1.教學投影片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2.學習單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3.電腦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4.單槍投影機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5.圖片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6.影音資料與網路資源等相關教學媒體。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1.教師考評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2.觀察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3.口頭詢問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4.紙筆測驗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5.專案報告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6.觀察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7.活動報告</w:t>
            </w:r>
          </w:p>
          <w:p w:rsidR="00200C9F" w:rsidRPr="003E4783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3E4783">
              <w:rPr>
                <w:rFonts w:ascii="標楷體" w:eastAsia="標楷體" w:hAnsi="標楷體" w:cs="標楷體"/>
              </w:rPr>
              <w:t>8.操作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人J3 探索各種利益可能發生的衝突，並了解如何運用民主審議方式及正當的程序，以形成公共規則，落實平等自由之保障。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法J4 理解規範國家強制力之重要性。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法J6 理解權力之分立與制衡的原理。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資E6 </w:t>
            </w:r>
            <w:r w:rsidRPr="003E4783">
              <w:rPr>
                <w:rFonts w:ascii="標楷體" w:eastAsia="標楷體" w:hAnsi="標楷體" w:cs="標楷體"/>
              </w:rPr>
              <w:t>認識與使用資訊科技以表達想法。</w:t>
            </w:r>
          </w:p>
          <w:p w:rsidR="00200C9F" w:rsidRDefault="00200C9F" w:rsidP="00200C9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資E7 </w:t>
            </w:r>
            <w:r w:rsidRPr="003E4783">
              <w:rPr>
                <w:rFonts w:ascii="標楷體" w:eastAsia="標楷體" w:hAnsi="標楷體" w:cs="標楷體"/>
              </w:rPr>
              <w:t>使用資訊科技與他人建立良好的互動關係。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C9F" w:rsidRPr="0025461C" w:rsidRDefault="00200C9F" w:rsidP="00200C9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200C9F" w:rsidRDefault="00200C9F" w:rsidP="00200C9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777D8D" w:rsidRDefault="00777D8D" w:rsidP="00200C9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777D8D" w:rsidRDefault="00777D8D" w:rsidP="00200C9F">
      <w:pPr>
        <w:rPr>
          <w:rFonts w:ascii="標楷體" w:eastAsia="標楷體" w:hAnsi="標楷體" w:cs="標楷體" w:hint="eastAsia"/>
          <w:b/>
          <w:color w:val="auto"/>
          <w:sz w:val="28"/>
          <w:szCs w:val="28"/>
        </w:rPr>
      </w:pPr>
    </w:p>
    <w:p w:rsidR="00200C9F" w:rsidRDefault="00200C9F" w:rsidP="00200C9F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e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200C9F" w:rsidRPr="00DA2B18" w:rsidTr="00200C9F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200C9F" w:rsidRPr="00750707" w:rsidRDefault="00200C9F" w:rsidP="00200C9F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200C9F" w:rsidRPr="00DA2B18" w:rsidTr="00200C9F">
        <w:trPr>
          <w:trHeight w:val="837"/>
          <w:jc w:val="center"/>
        </w:trPr>
        <w:tc>
          <w:tcPr>
            <w:tcW w:w="866" w:type="dxa"/>
            <w:vMerge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7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DA2B18" w:rsidTr="00200C9F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200C9F" w:rsidRPr="006A49EA" w:rsidRDefault="00200C9F" w:rsidP="00200C9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200C9F" w:rsidRPr="006A49EA" w:rsidRDefault="00200C9F" w:rsidP="00200C9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200C9F" w:rsidRPr="006A49EA" w:rsidRDefault="00200C9F" w:rsidP="00200C9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200C9F" w:rsidRPr="006A49EA" w:rsidRDefault="00200C9F" w:rsidP="00200C9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7" w:type="dxa"/>
            <w:shd w:val="clear" w:color="auto" w:fill="FFF5D9"/>
            <w:vAlign w:val="center"/>
          </w:tcPr>
          <w:p w:rsidR="00200C9F" w:rsidRPr="006A49EA" w:rsidRDefault="00200C9F" w:rsidP="00200C9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200C9F" w:rsidRPr="006A49EA" w:rsidRDefault="00200C9F" w:rsidP="00200C9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200C9F" w:rsidRPr="006A49EA" w:rsidRDefault="00200C9F" w:rsidP="00200C9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00C9F" w:rsidRPr="00DA2B18" w:rsidTr="00200C9F">
        <w:trPr>
          <w:trHeight w:val="967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00C9F" w:rsidRPr="00DA2B18" w:rsidTr="00200C9F">
        <w:trPr>
          <w:trHeight w:val="402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5F732E" w:rsidRDefault="005F732E" w:rsidP="00AD3DA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社會(公民)</w:t>
            </w:r>
          </w:p>
          <w:p w:rsidR="00AD3DAD" w:rsidRPr="003E4783" w:rsidRDefault="00AD3DAD" w:rsidP="00AD3DA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第1課國家與民主政治</w:t>
            </w:r>
          </w:p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C30F1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1-3</w:t>
            </w:r>
            <w:r w:rsidR="00AD3DA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</w:t>
            </w:r>
            <w:r w:rsidR="00AD3DA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200C9F" w:rsidRPr="00DA2B18" w:rsidRDefault="00AD3DAD" w:rsidP="00200C9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:rsidR="00200C9F" w:rsidRPr="002C23FA" w:rsidRDefault="00200C9F" w:rsidP="00200C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1.國</w:t>
            </w:r>
            <w:r w:rsidR="00AD3DA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J1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200C9F" w:rsidRPr="002C23FA" w:rsidRDefault="00200C9F" w:rsidP="00200C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200C9F" w:rsidRPr="00DA2B18" w:rsidTr="00200C9F">
        <w:trPr>
          <w:trHeight w:val="1054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200C9F" w:rsidRPr="002C23FA" w:rsidRDefault="00200C9F" w:rsidP="00200C9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00C9F" w:rsidRPr="002C23FA" w:rsidRDefault="00200C9F" w:rsidP="00200C9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200C9F" w:rsidRPr="00DA2B18" w:rsidTr="00200C9F">
        <w:trPr>
          <w:trHeight w:val="5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200C9F" w:rsidRPr="00593744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200C9F" w:rsidRPr="00593744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Default="00200C9F" w:rsidP="00200C9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00C9F" w:rsidRPr="00593744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</w:t>
            </w: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處理；性侵害防範之技巧；其他與性侵害有關之教育等</w:t>
            </w:r>
          </w:p>
        </w:tc>
      </w:tr>
      <w:tr w:rsidR="00200C9F" w:rsidRPr="00DA2B18" w:rsidTr="00200C9F">
        <w:trPr>
          <w:trHeight w:val="1253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:rsidR="00200C9F" w:rsidRPr="00593744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200C9F" w:rsidRPr="00593744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200C9F" w:rsidRPr="00593744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Default="00200C9F" w:rsidP="00200C9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200C9F" w:rsidRPr="00593744" w:rsidRDefault="00200C9F" w:rsidP="00200C9F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200C9F" w:rsidRPr="00593744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200C9F" w:rsidRPr="00593744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92000A" w:rsidRDefault="00200C9F" w:rsidP="00200C9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200C9F" w:rsidRDefault="00200C9F" w:rsidP="00200C9F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200C9F" w:rsidRDefault="00200C9F" w:rsidP="00200C9F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200C9F" w:rsidRDefault="00200C9F" w:rsidP="00200C9F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200C9F" w:rsidRDefault="00200C9F" w:rsidP="00200C9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200C9F" w:rsidRDefault="00200C9F" w:rsidP="00200C9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200C9F" w:rsidRDefault="00200C9F" w:rsidP="00200C9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200C9F" w:rsidRDefault="00200C9F" w:rsidP="00200C9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200C9F" w:rsidRDefault="00200C9F" w:rsidP="00200C9F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200C9F" w:rsidRPr="002C23FA" w:rsidRDefault="00200C9F" w:rsidP="00200C9F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200C9F" w:rsidRPr="0092000A" w:rsidRDefault="00200C9F" w:rsidP="00200C9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德教育促進方案」以及110年9月1日新北教特字第1101636591號函。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32" w:type="dxa"/>
            <w:vAlign w:val="center"/>
          </w:tcPr>
          <w:p w:rsidR="00200C9F" w:rsidRPr="004A0922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5F732E" w:rsidRDefault="005F732E" w:rsidP="005F732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社會(公民)</w:t>
            </w:r>
          </w:p>
          <w:p w:rsidR="00AD3DAD" w:rsidRDefault="00AD3DAD" w:rsidP="00AD3DA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第1課國家與民主政治</w:t>
            </w:r>
          </w:p>
          <w:p w:rsidR="00C30F1C" w:rsidRPr="00C30F1C" w:rsidRDefault="00AD3DAD" w:rsidP="00AD3DA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第2 課政府與權力分立</w:t>
            </w:r>
          </w:p>
          <w:p w:rsidR="00C30F1C" w:rsidRPr="003E4783" w:rsidRDefault="00C30F1C" w:rsidP="00C30F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第3課我國的中央政府</w:t>
            </w:r>
          </w:p>
          <w:p w:rsidR="00C30F1C" w:rsidRPr="003E4783" w:rsidRDefault="00C30F1C" w:rsidP="00C30F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第4課我國的地方政府</w:t>
            </w:r>
          </w:p>
          <w:p w:rsidR="00C30F1C" w:rsidRPr="003E4783" w:rsidRDefault="00C30F1C" w:rsidP="00C30F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第6課民主社會的政治參與及投票</w:t>
            </w:r>
          </w:p>
          <w:p w:rsidR="00AD3DAD" w:rsidRPr="00C30F1C" w:rsidRDefault="00AD3DAD" w:rsidP="00AD3DA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AD3DAD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1-3、4-6、</w:t>
            </w:r>
            <w:r w:rsidR="00C30F1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7-10、11-13、17-19</w:t>
            </w:r>
          </w:p>
        </w:tc>
        <w:tc>
          <w:tcPr>
            <w:tcW w:w="1291" w:type="dxa"/>
            <w:vAlign w:val="center"/>
          </w:tcPr>
          <w:p w:rsidR="00200C9F" w:rsidRPr="00DA2B18" w:rsidRDefault="00AD3DAD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AD3DAD" w:rsidRDefault="00AD3DAD" w:rsidP="00200C9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1.法J4、法J6</w:t>
            </w:r>
          </w:p>
          <w:p w:rsidR="00200C9F" w:rsidRPr="004A0922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200C9F" w:rsidRPr="00593744" w:rsidRDefault="00200C9F" w:rsidP="00200C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5F732E" w:rsidRDefault="005F732E" w:rsidP="005F732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社會(公民)</w:t>
            </w:r>
          </w:p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第5課民主國家中的公共意見</w:t>
            </w:r>
          </w:p>
        </w:tc>
        <w:tc>
          <w:tcPr>
            <w:tcW w:w="1207" w:type="dxa"/>
            <w:vAlign w:val="center"/>
          </w:tcPr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14-16</w:t>
            </w:r>
          </w:p>
        </w:tc>
        <w:tc>
          <w:tcPr>
            <w:tcW w:w="1291" w:type="dxa"/>
            <w:vAlign w:val="center"/>
          </w:tcPr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200C9F" w:rsidRPr="002C23FA" w:rsidRDefault="00C30F1C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生J1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200C9F" w:rsidRPr="004A0922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4A0922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200C9F" w:rsidRPr="00593744" w:rsidRDefault="00200C9F" w:rsidP="00200C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5F732E" w:rsidRDefault="005F732E" w:rsidP="005F732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社會(公民)</w:t>
            </w:r>
          </w:p>
          <w:p w:rsidR="00AD3DAD" w:rsidRPr="003E4783" w:rsidRDefault="00AD3DAD" w:rsidP="00AD3DA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第1課國家與民主政治</w:t>
            </w:r>
          </w:p>
          <w:p w:rsidR="00C30F1C" w:rsidRPr="003E4783" w:rsidRDefault="00C30F1C" w:rsidP="00C30F1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第6課民主社會的政治參與及投票</w:t>
            </w:r>
          </w:p>
          <w:p w:rsidR="00200C9F" w:rsidRPr="00C30F1C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AD3DAD" w:rsidP="00C30F1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1-3、</w:t>
            </w:r>
            <w:r w:rsidR="00C30F1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17-19</w:t>
            </w:r>
          </w:p>
        </w:tc>
        <w:tc>
          <w:tcPr>
            <w:tcW w:w="1291" w:type="dxa"/>
            <w:vAlign w:val="center"/>
          </w:tcPr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:rsidR="00200C9F" w:rsidRPr="002C23FA" w:rsidRDefault="00AD3DAD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人J3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5F732E" w:rsidRDefault="005F732E" w:rsidP="005F732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社會(公民)</w:t>
            </w:r>
          </w:p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4783">
              <w:rPr>
                <w:rFonts w:ascii="標楷體" w:eastAsia="標楷體" w:hAnsi="標楷體" w:cs="標楷體"/>
                <w:color w:val="auto"/>
              </w:rPr>
              <w:t>第5課民主國家中的公共意見</w:t>
            </w:r>
          </w:p>
        </w:tc>
        <w:tc>
          <w:tcPr>
            <w:tcW w:w="1207" w:type="dxa"/>
            <w:vAlign w:val="center"/>
          </w:tcPr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14-16</w:t>
            </w:r>
          </w:p>
        </w:tc>
        <w:tc>
          <w:tcPr>
            <w:tcW w:w="1291" w:type="dxa"/>
            <w:vAlign w:val="center"/>
          </w:tcPr>
          <w:p w:rsidR="00200C9F" w:rsidRPr="00DA2B18" w:rsidRDefault="00C30F1C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200C9F" w:rsidRPr="002C23FA" w:rsidRDefault="00C30F1C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資E6、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E7</w:t>
            </w:r>
          </w:p>
        </w:tc>
      </w:tr>
      <w:tr w:rsidR="00200C9F" w:rsidRPr="00DA2B18" w:rsidTr="00200C9F">
        <w:trPr>
          <w:trHeight w:val="649"/>
          <w:jc w:val="center"/>
        </w:trPr>
        <w:tc>
          <w:tcPr>
            <w:tcW w:w="866" w:type="dxa"/>
            <w:vAlign w:val="center"/>
          </w:tcPr>
          <w:p w:rsidR="00200C9F" w:rsidRPr="00750707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200C9F" w:rsidRPr="002C23FA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200C9F" w:rsidRPr="002C23FA" w:rsidRDefault="00200C9F" w:rsidP="00200C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00C9F" w:rsidRDefault="00200C9F" w:rsidP="00200C9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00C9F" w:rsidRPr="00DA2B18" w:rsidRDefault="00200C9F" w:rsidP="00200C9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七、本課程是否有校外人士協助教學</w:t>
      </w:r>
    </w:p>
    <w:p w:rsidR="00200C9F" w:rsidRPr="00BF31BC" w:rsidRDefault="00C30F1C" w:rsidP="00200C9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00C9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00C9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00C9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00C9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00C9F" w:rsidRPr="00BF31BC" w:rsidRDefault="00200C9F" w:rsidP="00200C9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00C9F" w:rsidRDefault="00200C9F" w:rsidP="00200C9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200C9F" w:rsidRPr="00BF31BC" w:rsidRDefault="00200C9F" w:rsidP="00200C9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e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00C9F" w:rsidRPr="00BF31BC" w:rsidTr="00200C9F">
        <w:tc>
          <w:tcPr>
            <w:tcW w:w="1013" w:type="dxa"/>
            <w:vAlign w:val="center"/>
          </w:tcPr>
          <w:p w:rsidR="00200C9F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00C9F" w:rsidRPr="00BF31BC" w:rsidRDefault="00200C9F" w:rsidP="00200C9F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00C9F" w:rsidRPr="00BF31BC" w:rsidRDefault="00200C9F" w:rsidP="00200C9F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00C9F" w:rsidRPr="00BF31BC" w:rsidRDefault="00200C9F" w:rsidP="00200C9F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00C9F" w:rsidRPr="00BF31BC" w:rsidRDefault="00200C9F" w:rsidP="00200C9F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00C9F" w:rsidRPr="00BF31BC" w:rsidTr="00200C9F">
        <w:tc>
          <w:tcPr>
            <w:tcW w:w="1013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00C9F" w:rsidRDefault="00200C9F" w:rsidP="00200C9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00C9F" w:rsidRPr="00BF31BC" w:rsidRDefault="00200C9F" w:rsidP="00200C9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BF31BC" w:rsidTr="00200C9F">
        <w:tc>
          <w:tcPr>
            <w:tcW w:w="1013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00C9F" w:rsidRPr="00BF31BC" w:rsidTr="00200C9F">
        <w:tc>
          <w:tcPr>
            <w:tcW w:w="1013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00C9F" w:rsidRPr="00BF31BC" w:rsidRDefault="00200C9F" w:rsidP="00200C9F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00C9F" w:rsidRDefault="00200C9F" w:rsidP="00200C9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00C9F" w:rsidRDefault="00200C9F" w:rsidP="00200C9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200C9F" w:rsidRPr="00DA2B18" w:rsidRDefault="00200C9F" w:rsidP="00200C9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200C9F" w:rsidRPr="00DA2B18" w:rsidRDefault="00200C9F" w:rsidP="00200C9F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200C9F" w:rsidRPr="00DA2B18" w:rsidTr="00200C9F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200C9F" w:rsidRPr="00DA2B18" w:rsidRDefault="00200C9F" w:rsidP="00200C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200C9F" w:rsidRPr="00DA2B18" w:rsidTr="0028698F">
        <w:tc>
          <w:tcPr>
            <w:tcW w:w="1410" w:type="dxa"/>
            <w:shd w:val="clear" w:color="auto" w:fill="auto"/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0C9F" w:rsidRPr="00DA2B18" w:rsidTr="0028698F">
        <w:tc>
          <w:tcPr>
            <w:tcW w:w="1410" w:type="dxa"/>
            <w:shd w:val="clear" w:color="auto" w:fill="auto"/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0C9F" w:rsidRPr="00DA2B18" w:rsidTr="0028698F">
        <w:tc>
          <w:tcPr>
            <w:tcW w:w="1410" w:type="dxa"/>
            <w:shd w:val="clear" w:color="auto" w:fill="auto"/>
            <w:vAlign w:val="center"/>
          </w:tcPr>
          <w:p w:rsidR="00200C9F" w:rsidRPr="004C7166" w:rsidRDefault="00200C9F" w:rsidP="00200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200C9F" w:rsidRPr="00DA2B18" w:rsidRDefault="00200C9F" w:rsidP="00200C9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00C9F" w:rsidRPr="009379B3" w:rsidRDefault="00200C9F" w:rsidP="00200C9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bookmarkStart w:id="0" w:name="_GoBack"/>
      <w:bookmarkEnd w:id="0"/>
    </w:p>
    <w:sectPr w:rsidR="00200C9F" w:rsidRPr="009379B3" w:rsidSect="00200C9F">
      <w:footerReference w:type="default" r:id="rId7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23" w:rsidRDefault="009E3A23">
      <w:r>
        <w:separator/>
      </w:r>
    </w:p>
  </w:endnote>
  <w:endnote w:type="continuationSeparator" w:id="0">
    <w:p w:rsidR="009E3A23" w:rsidRDefault="009E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D8D" w:rsidRDefault="00777D8D" w:rsidP="0014462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30F1C">
      <w:rPr>
        <w:noProof/>
        <w:lang w:val="zh-TW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23" w:rsidRDefault="009E3A23">
      <w:r>
        <w:separator/>
      </w:r>
    </w:p>
  </w:footnote>
  <w:footnote w:type="continuationSeparator" w:id="0">
    <w:p w:rsidR="009E3A23" w:rsidRDefault="009E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61"/>
    <w:rsid w:val="000A514E"/>
    <w:rsid w:val="00144623"/>
    <w:rsid w:val="0015352B"/>
    <w:rsid w:val="00200C9F"/>
    <w:rsid w:val="0028698F"/>
    <w:rsid w:val="005E7DEF"/>
    <w:rsid w:val="005F0E61"/>
    <w:rsid w:val="005F732E"/>
    <w:rsid w:val="006454C4"/>
    <w:rsid w:val="00777D8D"/>
    <w:rsid w:val="009E3A23"/>
    <w:rsid w:val="00A87D60"/>
    <w:rsid w:val="00AD3DAD"/>
    <w:rsid w:val="00C30F1C"/>
    <w:rsid w:val="00D201D4"/>
    <w:rsid w:val="00E7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0A6D"/>
  <w15:docId w15:val="{8EBDF7C1-962D-4EA6-8550-45663803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30F1C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22</Pages>
  <Words>2196</Words>
  <Characters>12523</Characters>
  <Application>Microsoft Office Word</Application>
  <DocSecurity>0</DocSecurity>
  <Lines>104</Lines>
  <Paragraphs>29</Paragraphs>
  <ScaleCrop>false</ScaleCrop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Ahui</cp:lastModifiedBy>
  <cp:revision>9</cp:revision>
  <dcterms:created xsi:type="dcterms:W3CDTF">2023-06-12T02:37:00Z</dcterms:created>
  <dcterms:modified xsi:type="dcterms:W3CDTF">2023-06-17T04:51:00Z</dcterms:modified>
</cp:coreProperties>
</file>