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240E9">
        <w:rPr>
          <w:rFonts w:ascii="標楷體" w:eastAsia="標楷體" w:hAnsi="標楷體" w:cs="標楷體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F240E9">
        <w:rPr>
          <w:rFonts w:ascii="標楷體" w:eastAsia="標楷體" w:hAnsi="標楷體" w:cs="標楷體" w:hint="eastAsia"/>
          <w:b/>
          <w:sz w:val="28"/>
          <w:szCs w:val="28"/>
          <w:u w:val="single"/>
        </w:rPr>
        <w:t>呂桂芳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＿＿＿＿＿＿＿＿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F240E9" w:rsidRPr="00F240E9">
        <w:rPr>
          <w:rFonts w:hint="eastAsia"/>
        </w:rPr>
        <w:t xml:space="preserve"> </w:t>
      </w:r>
      <w:r w:rsidR="00F240E9" w:rsidRPr="00F240E9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573650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6F560A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573650">
        <w:rPr>
          <w:rFonts w:ascii="標楷體" w:eastAsia="標楷體" w:hAnsi="標楷體" w:cs="標楷體"/>
          <w:sz w:val="24"/>
          <w:szCs w:val="24"/>
        </w:rPr>
        <w:t>20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(九年級實施1</w:t>
      </w:r>
      <w:r w:rsidR="008D1487">
        <w:rPr>
          <w:rFonts w:ascii="標楷體" w:eastAsia="標楷體" w:hAnsi="標楷體" w:cs="標楷體" w:hint="eastAsia"/>
          <w:color w:val="FF0000"/>
          <w:sz w:val="24"/>
          <w:szCs w:val="24"/>
        </w:rPr>
        <w:t>7</w:t>
      </w:r>
      <w:proofErr w:type="gramStart"/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週</w:t>
      </w:r>
      <w:proofErr w:type="gramEnd"/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742423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74242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8E02D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9C3819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C381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8E02D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F4AFA" w:rsidP="008E02D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4AF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8E02D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Default="00FA6D41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A6D4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社-J-A2 覺察人類生活相關議題，進而分析判斷及反思，並嘗試改善或解決問題。</w:t>
            </w:r>
          </w:p>
          <w:p w:rsidR="00DE02BF" w:rsidRDefault="00DE02BF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02B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社-J-B3 欣賞不同時空環境下形塑的自然、族群與文化之美，增進生活的豐富性。</w:t>
            </w:r>
          </w:p>
          <w:p w:rsidR="00625A48" w:rsidRPr="00B62FC1" w:rsidRDefault="00625A48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25A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社-J-C3 尊重並欣賞各族群文化的多樣性，了解</w:t>
            </w:r>
            <w:proofErr w:type="gramStart"/>
            <w:r w:rsidRPr="00625A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文化間的相互</w:t>
            </w:r>
            <w:proofErr w:type="gramEnd"/>
            <w:r w:rsidRPr="00625A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關聯，以及臺灣與國際社會的互動關係。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:rsidR="006F68F5" w:rsidRPr="004C7166" w:rsidRDefault="00C26FF7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304948" w:rsidRPr="0030494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B2BE9" w:rsidRPr="00304948" w:rsidRDefault="00AB3A6D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B3C" w:rsidRPr="00304948" w:rsidRDefault="00E91B3C" w:rsidP="00E91B3C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歷Ea-Ⅳ-1 殖民統治體制的建立。</w:t>
            </w:r>
          </w:p>
          <w:p w:rsidR="00061D50" w:rsidRPr="00304948" w:rsidRDefault="00E91B3C" w:rsidP="00E91B3C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lastRenderedPageBreak/>
              <w:t>歷Ea-Ⅳ-3 「理</w:t>
            </w:r>
            <w:proofErr w:type="gramStart"/>
            <w:r w:rsidRPr="00304948">
              <w:rPr>
                <w:rFonts w:eastAsia="標楷體" w:hint="eastAsia"/>
                <w:color w:val="auto"/>
              </w:rPr>
              <w:t>蕃</w:t>
            </w:r>
            <w:proofErr w:type="gramEnd"/>
            <w:r w:rsidRPr="00304948">
              <w:rPr>
                <w:rFonts w:eastAsia="標楷體" w:hint="eastAsia"/>
                <w:color w:val="auto"/>
              </w:rPr>
              <w:t>」政策與原住民族社會的對應。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659D5" w:rsidRPr="00304948" w:rsidRDefault="008659D5" w:rsidP="008659D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歷1a-Ⅳ-1 理解以不同的紀年、歷史分期描述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過去的意義。</w:t>
            </w:r>
          </w:p>
          <w:p w:rsidR="008659D5" w:rsidRPr="00304948" w:rsidRDefault="008659D5" w:rsidP="008659D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8659D5" w:rsidRPr="00304948" w:rsidRDefault="008659D5" w:rsidP="008659D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運用歷史資料，解釋重要歷史人物與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8659D5" w:rsidRPr="00304948" w:rsidRDefault="008659D5" w:rsidP="008659D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8659D5" w:rsidRPr="00304948" w:rsidRDefault="008659D5" w:rsidP="008659D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2a-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Ⅳ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-2 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關注生活周遭的重要議題及其脈絡，發展本土意識與在地關懷。</w:t>
            </w:r>
          </w:p>
          <w:p w:rsidR="00061D50" w:rsidRPr="00304948" w:rsidRDefault="008659D5" w:rsidP="008659D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社2b-Ⅳ-1 感受個人或不同群體在社會處境中的經歷與情緒，並了解其抉擇。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第1課日治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時期的統治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一、殖民統治體制的建立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1.臺灣民主國的建立與瓦解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2.殖民統治的特色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(1)總督專制體制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(2)警察、保甲與地方控制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3.日本治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三階段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(1)無方針主義時期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(2)內地延長主義時期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(3)皇民化運動時期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二、「理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蕃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」政策與霧社事件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1.「理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蕃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」政策的實施</w:t>
            </w:r>
          </w:p>
          <w:p w:rsidR="00061D50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2.霧社事件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E91B3C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0FA1" w:rsidRPr="00304948" w:rsidRDefault="00680FA1" w:rsidP="00680FA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680FA1" w:rsidRPr="00304948" w:rsidRDefault="00680FA1" w:rsidP="00680FA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680FA1" w:rsidRPr="00304948" w:rsidRDefault="00680FA1" w:rsidP="00680FA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680FA1" w:rsidRPr="00304948" w:rsidRDefault="00680FA1" w:rsidP="00680FA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061D50" w:rsidRPr="00304948" w:rsidRDefault="00680FA1" w:rsidP="00680FA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5.影音資料與網路資源等相關教學媒體。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7872" w:rsidRPr="00304948" w:rsidRDefault="004F7872" w:rsidP="004F7872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1.教師觀察</w:t>
            </w:r>
          </w:p>
          <w:p w:rsidR="004F7872" w:rsidRPr="00304948" w:rsidRDefault="004F7872" w:rsidP="004F7872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4F7872" w:rsidRPr="00304948" w:rsidRDefault="004F7872" w:rsidP="004F7872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4F7872" w:rsidP="004F7872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【原住民族教育】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原J5 認識原住民族與後來</w:t>
            </w: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各族群的互動經驗。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原J9 學習向他人介紹各種原住民族文化展現。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【品德教育】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品J4 族群差異與平等的道德議題。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品J6 關懷弱勢的意涵、策略，及其實踐與反思。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品J7 同理分享與多元接納。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:rsidR="00061D50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</w:t>
            </w: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18補班補課(2/27)</w:t>
            </w:r>
          </w:p>
        </w:tc>
      </w:tr>
      <w:tr w:rsidR="00304948" w:rsidRPr="0030494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AB3A6D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B3C" w:rsidRPr="00304948" w:rsidRDefault="00E91B3C" w:rsidP="00E91B3C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歷Ea-Ⅳ-1 殖民統治體制的建立。</w:t>
            </w:r>
          </w:p>
          <w:p w:rsidR="00061D50" w:rsidRPr="00304948" w:rsidRDefault="00E91B3C" w:rsidP="00E91B3C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歷Ea-Ⅳ-3 「理</w:t>
            </w:r>
            <w:proofErr w:type="gramStart"/>
            <w:r w:rsidRPr="00304948">
              <w:rPr>
                <w:rFonts w:eastAsia="標楷體" w:hint="eastAsia"/>
                <w:color w:val="auto"/>
              </w:rPr>
              <w:t>蕃</w:t>
            </w:r>
            <w:proofErr w:type="gramEnd"/>
            <w:r w:rsidRPr="00304948">
              <w:rPr>
                <w:rFonts w:eastAsia="標楷體" w:hint="eastAsia"/>
                <w:color w:val="auto"/>
              </w:rPr>
              <w:t>」政策與原住民族社會的對應。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659D5" w:rsidRPr="00304948" w:rsidRDefault="008659D5" w:rsidP="008659D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歷1a-Ⅳ-1 理解以不同的紀年、歷史分期描述過去的意義。</w:t>
            </w:r>
          </w:p>
          <w:p w:rsidR="008659D5" w:rsidRPr="00304948" w:rsidRDefault="008659D5" w:rsidP="008659D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8659D5" w:rsidRPr="00304948" w:rsidRDefault="008659D5" w:rsidP="008659D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運用歷史資料，解釋重要歷史人物與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8659D5" w:rsidRPr="00304948" w:rsidRDefault="008659D5" w:rsidP="008659D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歷1b-Ⅳ-2 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運用歷史資料，進行歷史事件的因果分析與詮釋。</w:t>
            </w:r>
          </w:p>
          <w:p w:rsidR="008659D5" w:rsidRPr="00304948" w:rsidRDefault="008659D5" w:rsidP="008659D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2a-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Ⅳ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-2 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關注生活周遭的重要議題及其脈絡，發展本土意識與在地關懷。</w:t>
            </w:r>
          </w:p>
          <w:p w:rsidR="00061D50" w:rsidRPr="00304948" w:rsidRDefault="008659D5" w:rsidP="008659D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第1課日治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時期的統治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一、殖民統治體制的建立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1.臺灣民主國的建立與瓦解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2.殖民統治的特色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(1)總督專制體制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(2)警察、保甲與地方控制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3.日本治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三階段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(1)無方針主義時期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(2)內地延長主義時期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(3)皇民化運動時期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二、「理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蕃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」政策與霧社事件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1.「理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蕃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」政策的實施</w:t>
            </w:r>
          </w:p>
          <w:p w:rsidR="00061D50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2.霧社事件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E91B3C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0FA1" w:rsidRPr="00304948" w:rsidRDefault="00680FA1" w:rsidP="00680FA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680FA1" w:rsidRPr="00304948" w:rsidRDefault="00680FA1" w:rsidP="00680FA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680FA1" w:rsidRPr="00304948" w:rsidRDefault="00680FA1" w:rsidP="00680FA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680FA1" w:rsidRPr="00304948" w:rsidRDefault="00680FA1" w:rsidP="00680FA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061D50" w:rsidRPr="00304948" w:rsidRDefault="00680FA1" w:rsidP="00680FA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5.影音資料與網路資源等相關教學媒體。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7872" w:rsidRPr="00304948" w:rsidRDefault="004F7872" w:rsidP="004F7872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:rsidR="004F7872" w:rsidRPr="00304948" w:rsidRDefault="004F7872" w:rsidP="004F7872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4F7872" w:rsidRPr="00304948" w:rsidRDefault="004F7872" w:rsidP="004F7872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4F7872" w:rsidP="004F7872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【原住民族教育】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原J5 認識原住民族與後來各族群的互動經驗。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原J9 學習向他人介紹各種原住民族文化展現。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【品德教育】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品J4 族群差異與平等的道德議題。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品J6 關懷弱勢的意涵、策略，及其實踐與反思。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品J7 同理分</w:t>
            </w: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享與多元接納。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:rsidR="00061D50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21-22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304948" w:rsidRPr="0030494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B3C" w:rsidRPr="00304948" w:rsidRDefault="00E91B3C" w:rsidP="00E91B3C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歷Ea-Ⅳ-1 殖民統治體制的建立。</w:t>
            </w:r>
          </w:p>
          <w:p w:rsidR="00061D50" w:rsidRPr="00304948" w:rsidRDefault="00E91B3C" w:rsidP="00E91B3C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歷Ea-Ⅳ-3 「理</w:t>
            </w:r>
            <w:proofErr w:type="gramStart"/>
            <w:r w:rsidRPr="00304948">
              <w:rPr>
                <w:rFonts w:eastAsia="標楷體" w:hint="eastAsia"/>
                <w:color w:val="auto"/>
              </w:rPr>
              <w:t>蕃</w:t>
            </w:r>
            <w:proofErr w:type="gramEnd"/>
            <w:r w:rsidRPr="00304948">
              <w:rPr>
                <w:rFonts w:eastAsia="標楷體" w:hint="eastAsia"/>
                <w:color w:val="auto"/>
              </w:rPr>
              <w:t>」政策</w:t>
            </w:r>
            <w:r w:rsidRPr="00304948">
              <w:rPr>
                <w:rFonts w:eastAsia="標楷體" w:hint="eastAsia"/>
                <w:color w:val="auto"/>
              </w:rPr>
              <w:lastRenderedPageBreak/>
              <w:t>與原住民族社會的對應。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659D5" w:rsidRPr="00304948" w:rsidRDefault="008659D5" w:rsidP="008659D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歷1a-Ⅳ-1 理解以不同的紀年、歷史分期描述過去的意義。</w:t>
            </w:r>
          </w:p>
          <w:p w:rsidR="008659D5" w:rsidRPr="00304948" w:rsidRDefault="008659D5" w:rsidP="008659D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理解所習得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8659D5" w:rsidRPr="00304948" w:rsidRDefault="008659D5" w:rsidP="008659D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運用歷史資料，解釋重要歷史人物與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8659D5" w:rsidRPr="00304948" w:rsidRDefault="008659D5" w:rsidP="008659D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8659D5" w:rsidRPr="00304948" w:rsidRDefault="008659D5" w:rsidP="008659D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2a-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Ⅳ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-2 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關注生活周遭的重要議題及其脈絡，發展本土意識與在地關懷。</w:t>
            </w:r>
          </w:p>
          <w:p w:rsidR="00061D50" w:rsidRPr="00304948" w:rsidRDefault="008659D5" w:rsidP="008659D5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社2b-Ⅳ-1 感受個人或不同群體在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社會處境中的經歷與情緒，並了解其抉擇。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第1課日治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時期的統治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一、殖民統治體制的建立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1.臺灣民主國的建立與瓦解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2.殖民統治的特色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(1)總督專制體制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(2)警察、保甲與地方控制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3.日本治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三階段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(1)無方針主義時期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(2)內地延長主義時期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(3)皇民化運動時期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二、「理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蕃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」政策與霧社事件</w:t>
            </w:r>
          </w:p>
          <w:p w:rsidR="00A42F28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1.「理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蕃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」政策的實施</w:t>
            </w:r>
          </w:p>
          <w:p w:rsidR="00061D50" w:rsidRPr="00304948" w:rsidRDefault="00A42F28" w:rsidP="00A42F2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2.霧社事件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E91B3C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0FA1" w:rsidRPr="00304948" w:rsidRDefault="00680FA1" w:rsidP="00680FA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680FA1" w:rsidRPr="00304948" w:rsidRDefault="00680FA1" w:rsidP="00680FA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680FA1" w:rsidRPr="00304948" w:rsidRDefault="00680FA1" w:rsidP="00680FA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680FA1" w:rsidRPr="00304948" w:rsidRDefault="00680FA1" w:rsidP="00680FA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061D50" w:rsidRPr="00304948" w:rsidRDefault="00680FA1" w:rsidP="00680FA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5.影音資料與網路資源等相關教學媒體。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7872" w:rsidRPr="00304948" w:rsidRDefault="004F7872" w:rsidP="004F7872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:rsidR="004F7872" w:rsidRPr="00304948" w:rsidRDefault="004F7872" w:rsidP="004F7872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4F7872" w:rsidRPr="00304948" w:rsidRDefault="004F7872" w:rsidP="004F7872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4F7872" w:rsidP="004F7872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【原住民族教育】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原J5 認識原住民族與後來各族群的互動經驗。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原J9 學習向</w:t>
            </w: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他人介紹各種原住民族文化展現。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【品德教育】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品J4 族群差異與平等的道德議題。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品J6 關懷弱勢的意涵、策略，及其實踐與反思。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品J7 同理分享與多元接納。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D83D43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:rsidR="00061D50" w:rsidRPr="00304948" w:rsidRDefault="00D83D43" w:rsidP="00D83D4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</w:t>
            </w: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27-28和平紀念日連假</w:t>
            </w:r>
          </w:p>
        </w:tc>
      </w:tr>
      <w:tr w:rsidR="00304948" w:rsidRPr="0030494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D7F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61D50" w:rsidRPr="00304948" w:rsidRDefault="000E5D7F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87" w:rsidRPr="00304948" w:rsidRDefault="00244C87" w:rsidP="00244C87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歷Ea-Ⅳ-2 基礎建設與產業政策。</w:t>
            </w:r>
          </w:p>
          <w:p w:rsidR="00244C87" w:rsidRPr="00304948" w:rsidRDefault="00244C87" w:rsidP="00244C87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歷G-Ⅳ-1 地方史探究（二）。</w:t>
            </w:r>
          </w:p>
          <w:p w:rsidR="00061D50" w:rsidRPr="00304948" w:rsidRDefault="00244C87" w:rsidP="00244C87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歷G-Ⅳ-2 從主題E或F挑選適當課題深入探究，或規劃與執行歷史踏查或展演。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12B1" w:rsidRPr="00304948" w:rsidRDefault="00D912B1" w:rsidP="00D912B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 發覺生活經驗或社會現象與社會領域內容知識的關係。</w:t>
            </w:r>
          </w:p>
          <w:p w:rsidR="00D912B1" w:rsidRPr="00304948" w:rsidRDefault="00D912B1" w:rsidP="00D912B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社1b-Ⅳ-1 應用社會領域內容知識解析生活經驗或社會現象。</w:t>
            </w:r>
          </w:p>
          <w:p w:rsidR="00D912B1" w:rsidRPr="00304948" w:rsidRDefault="00D912B1" w:rsidP="00D912B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運用歷史資料，解釋重要歷史人物與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D912B1" w:rsidRPr="00304948" w:rsidRDefault="00D912B1" w:rsidP="00D912B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歷1b-Ⅳ-2 運用歷史資料，進行歷史事件的因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果分析與詮釋。</w:t>
            </w:r>
          </w:p>
          <w:p w:rsidR="00061D50" w:rsidRPr="00304948" w:rsidRDefault="00D912B1" w:rsidP="00D912B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2a-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Ⅳ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-2 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關注生活周遭的重要議題及其脈絡，發展本土意識與在地關懷。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第2課日治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時期的經濟發展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一、基礎建設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1.調查工作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(1)戶口調查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(2)土地與林野調查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2.統一貨幣與度量衡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3.交通建設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(1)陸路方面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(2)海運方面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(3)通訊方面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二、工業日本，農業臺灣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1.發展新式製糖業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2.改良稻作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3.興建水利設施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三、工業臺灣，農業南洋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1.興建日月潭水力發電所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2.發展機械、石化等軍需工業</w:t>
            </w:r>
          </w:p>
          <w:p w:rsidR="00061D50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3.紡織、食品加工等輕工業的成長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280292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2964" w:rsidRPr="00304948" w:rsidRDefault="00372964" w:rsidP="0037296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372964" w:rsidRPr="00304948" w:rsidRDefault="00372964" w:rsidP="0037296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372964" w:rsidRPr="00304948" w:rsidRDefault="00372964" w:rsidP="0037296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372964" w:rsidRPr="00304948" w:rsidRDefault="00372964" w:rsidP="0037296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061D50" w:rsidRPr="00304948" w:rsidRDefault="00372964" w:rsidP="0037296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5.影音資料與網路資源等相關教學媒體。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90D8C" w:rsidRPr="00304948" w:rsidRDefault="00E90D8C" w:rsidP="00E90D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:rsidR="00E90D8C" w:rsidRPr="00304948" w:rsidRDefault="00E90D8C" w:rsidP="00E90D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E90D8C" w:rsidRPr="00304948" w:rsidRDefault="00E90D8C" w:rsidP="00E90D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E90D8C" w:rsidP="00E90D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232D" w:rsidRPr="00304948" w:rsidRDefault="00C9232D" w:rsidP="00C9232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C9232D" w:rsidRPr="00304948" w:rsidRDefault="00C9232D" w:rsidP="00C9232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C9232D" w:rsidRPr="00304948" w:rsidRDefault="00C9232D" w:rsidP="00C9232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:rsidR="00061D50" w:rsidRPr="00304948" w:rsidRDefault="00C9232D" w:rsidP="00C9232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061D50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04948" w:rsidRPr="0030494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87" w:rsidRPr="00304948" w:rsidRDefault="00244C87" w:rsidP="00244C87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歷Ea-Ⅳ-2 基礎建設與產業政策。</w:t>
            </w:r>
          </w:p>
          <w:p w:rsidR="00244C87" w:rsidRPr="00304948" w:rsidRDefault="00244C87" w:rsidP="00244C87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歷G-Ⅳ-1 地方史探究（二）。</w:t>
            </w:r>
          </w:p>
          <w:p w:rsidR="00061D50" w:rsidRPr="00304948" w:rsidRDefault="00244C87" w:rsidP="00244C87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歷G-Ⅳ-2 從主題E或F挑選適當課題深入探究，或規劃與執行歷史踏查或展演。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12B1" w:rsidRPr="00304948" w:rsidRDefault="00D912B1" w:rsidP="00D912B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 發覺生活經驗或社會現象與社會領域內容知識的關係。</w:t>
            </w:r>
          </w:p>
          <w:p w:rsidR="00D912B1" w:rsidRPr="00304948" w:rsidRDefault="00D912B1" w:rsidP="00D912B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社1b-Ⅳ-1 應用社會領域內容知識解析生活經驗或社會現象。</w:t>
            </w:r>
          </w:p>
          <w:p w:rsidR="00D912B1" w:rsidRPr="00304948" w:rsidRDefault="00D912B1" w:rsidP="00D912B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運用歷史資料，解釋重要歷史人物與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關聯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D912B1" w:rsidRPr="00304948" w:rsidRDefault="00D912B1" w:rsidP="00D912B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061D50" w:rsidRPr="00304948" w:rsidRDefault="00D912B1" w:rsidP="00D912B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2a-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Ⅳ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-2 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關注生活周遭的重要議題及其脈絡，發展本土意識與在地關懷。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第2課日治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時期的經濟發展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一、基礎建設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1.調查工作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(1)戶口調查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(2)土地與林野調查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2.統一貨幣與度量衡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3.交通建設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(1)陸路方面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(2)海運方面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(3)通訊方面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二、工業日本，農業臺灣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1.發展新式製糖業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2.改良稻作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3.興建水利設施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三、工業臺灣，農業南洋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1.興建日月潭水力發電所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2.發展機械、石化等軍需工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業</w:t>
            </w:r>
          </w:p>
          <w:p w:rsidR="00061D50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3.紡織、食品加工等輕工業的成長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280292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2964" w:rsidRPr="00304948" w:rsidRDefault="00372964" w:rsidP="0037296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372964" w:rsidRPr="00304948" w:rsidRDefault="00372964" w:rsidP="0037296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372964" w:rsidRPr="00304948" w:rsidRDefault="00372964" w:rsidP="0037296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372964" w:rsidRPr="00304948" w:rsidRDefault="00372964" w:rsidP="0037296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061D50" w:rsidRPr="00304948" w:rsidRDefault="00372964" w:rsidP="0037296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5.影音資料與網路資源等相關教學媒體。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90D8C" w:rsidRPr="00304948" w:rsidRDefault="00E90D8C" w:rsidP="00E90D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:rsidR="00E90D8C" w:rsidRPr="00304948" w:rsidRDefault="00E90D8C" w:rsidP="00E90D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E90D8C" w:rsidRPr="00304948" w:rsidRDefault="00E90D8C" w:rsidP="00E90D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E90D8C" w:rsidP="00E90D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232D" w:rsidRPr="00304948" w:rsidRDefault="00C9232D" w:rsidP="00C9232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C9232D" w:rsidRPr="00304948" w:rsidRDefault="00C9232D" w:rsidP="00C9232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C9232D" w:rsidRPr="00304948" w:rsidRDefault="00C9232D" w:rsidP="00C9232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:rsidR="00061D50" w:rsidRPr="00304948" w:rsidRDefault="00C9232D" w:rsidP="00C9232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061D50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04948" w:rsidRPr="0030494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D7F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61D50" w:rsidRPr="00304948" w:rsidRDefault="000E5D7F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C87" w:rsidRPr="00304948" w:rsidRDefault="00244C87" w:rsidP="00244C87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歷Ea-Ⅳ-2 基礎建設與產業政策。</w:t>
            </w:r>
          </w:p>
          <w:p w:rsidR="00244C87" w:rsidRPr="00304948" w:rsidRDefault="00244C87" w:rsidP="00244C87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歷G-Ⅳ-1 地方史探究（二）。</w:t>
            </w:r>
          </w:p>
          <w:p w:rsidR="00061D50" w:rsidRPr="00304948" w:rsidRDefault="00244C87" w:rsidP="00244C87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歷G-Ⅳ-2 從主題E或F挑選適當課題</w:t>
            </w:r>
            <w:r w:rsidRPr="00304948">
              <w:rPr>
                <w:rFonts w:eastAsia="標楷體" w:hint="eastAsia"/>
                <w:color w:val="auto"/>
              </w:rPr>
              <w:lastRenderedPageBreak/>
              <w:t>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12B1" w:rsidRPr="00304948" w:rsidRDefault="00D912B1" w:rsidP="00D912B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 發覺生活經驗或社會現象與社會領域內容知識的關係。</w:t>
            </w:r>
          </w:p>
          <w:p w:rsidR="00D912B1" w:rsidRPr="00304948" w:rsidRDefault="00D912B1" w:rsidP="00D912B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社1b-Ⅳ-1 應用社會領域內容知識解析生活經驗或社會現象。</w:t>
            </w:r>
          </w:p>
          <w:p w:rsidR="00D912B1" w:rsidRPr="00304948" w:rsidRDefault="00D912B1" w:rsidP="00D912B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歷1b-Ⅳ-1 運用歷史資料，解釋重要歷史人物與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D912B1" w:rsidRPr="00304948" w:rsidRDefault="00D912B1" w:rsidP="00D912B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061D50" w:rsidRPr="00304948" w:rsidRDefault="00D912B1" w:rsidP="00D912B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2a-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Ⅳ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-2 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關注生活周遭的重要議題及其脈絡，發展本土意識與在地關懷。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第2課日治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時期的經濟發展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一、基礎建設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1.調查工作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(1)戶口調查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(2)土地與林野調查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2.統一貨幣與度量衡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3.交通建設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(1)陸路方面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(2)海運方面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(3)通訊方面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二、工業日本，農業臺灣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1.發展新式製糖業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2.改良稻作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3.興建水利設施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三、工業臺灣，農業南洋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1.興建日月潭水力發電所</w:t>
            </w:r>
          </w:p>
          <w:p w:rsidR="00B82DF3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2.發展機械、石化等軍需工業</w:t>
            </w:r>
          </w:p>
          <w:p w:rsidR="00061D50" w:rsidRPr="00304948" w:rsidRDefault="00B82DF3" w:rsidP="00B82DF3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3.紡織、食品加工等輕工業的成長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280292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2964" w:rsidRPr="00304948" w:rsidRDefault="00372964" w:rsidP="0037296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372964" w:rsidRPr="00304948" w:rsidRDefault="00372964" w:rsidP="0037296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372964" w:rsidRPr="00304948" w:rsidRDefault="00372964" w:rsidP="0037296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372964" w:rsidRPr="00304948" w:rsidRDefault="00372964" w:rsidP="0037296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061D50" w:rsidRPr="00304948" w:rsidRDefault="00372964" w:rsidP="0037296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5.影音資料與網路資源等相關教學媒體。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90D8C" w:rsidRPr="00304948" w:rsidRDefault="00E90D8C" w:rsidP="00E90D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:rsidR="00E90D8C" w:rsidRPr="00304948" w:rsidRDefault="00E90D8C" w:rsidP="00E90D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E90D8C" w:rsidRPr="00304948" w:rsidRDefault="00E90D8C" w:rsidP="00E90D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E90D8C" w:rsidP="00E90D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232D" w:rsidRPr="00304948" w:rsidRDefault="00C9232D" w:rsidP="00C9232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C9232D" w:rsidRPr="00304948" w:rsidRDefault="00C9232D" w:rsidP="00C9232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C9232D" w:rsidRPr="00304948" w:rsidRDefault="00C9232D" w:rsidP="00C9232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:rsidR="00061D50" w:rsidRPr="00304948" w:rsidRDefault="00C9232D" w:rsidP="00C9232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</w:t>
            </w: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25補班補課(4/3)</w:t>
            </w:r>
          </w:p>
        </w:tc>
      </w:tr>
      <w:tr w:rsidR="00304948" w:rsidRPr="0030494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5A9" w:rsidRPr="00304948" w:rsidRDefault="005135A9" w:rsidP="005135A9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歷Ea-Ⅳ-2 基礎建設與產業政策。</w:t>
            </w:r>
          </w:p>
          <w:p w:rsidR="005135A9" w:rsidRPr="00304948" w:rsidRDefault="005135A9" w:rsidP="005135A9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歷G-Ⅳ-1 地方史探究</w:t>
            </w:r>
            <w:r w:rsidRPr="00304948">
              <w:rPr>
                <w:rFonts w:eastAsia="標楷體" w:hint="eastAsia"/>
                <w:color w:val="auto"/>
              </w:rPr>
              <w:lastRenderedPageBreak/>
              <w:t>（二）。</w:t>
            </w:r>
          </w:p>
          <w:p w:rsidR="00061D50" w:rsidRPr="00304948" w:rsidRDefault="005135A9" w:rsidP="005135A9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歷G-Ⅳ-2 從主題E或F挑選適當課題深入探究，或規劃與執行歷史踏查或展演。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 發覺生活經驗或社會現象與社會領域內容知識的關係。</w:t>
            </w:r>
          </w:p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社1b-Ⅳ-1 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應用社會領域內容知識解析生活經驗或社會現象。</w:t>
            </w:r>
          </w:p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 運用歷史資料，解釋重要歷史人物與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歷1b-Ⅳ-2 運用歷史資料，進行歷史事件的因果分析與詮釋。</w:t>
            </w:r>
          </w:p>
          <w:p w:rsidR="00061D50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2a-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Ⅳ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-2 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關注生活周遭的重要議題及其脈絡，發展本土意識與在地關懷。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第2課日治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時期的經濟發展</w:t>
            </w:r>
          </w:p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一、基礎建設</w:t>
            </w:r>
          </w:p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1.調查工作</w:t>
            </w:r>
          </w:p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(1)戶口調查</w:t>
            </w:r>
          </w:p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(2)土地與林野調查</w:t>
            </w:r>
          </w:p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2.統一貨幣與度量衡</w:t>
            </w:r>
          </w:p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3.交通建設</w:t>
            </w:r>
          </w:p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(1)陸路方面</w:t>
            </w:r>
          </w:p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(2)海運方面</w:t>
            </w:r>
          </w:p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(3)通訊方面</w:t>
            </w:r>
          </w:p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二、工業日本，農業臺灣</w:t>
            </w:r>
          </w:p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1.發展新式製糖業</w:t>
            </w:r>
          </w:p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2.改良稻作</w:t>
            </w:r>
          </w:p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3.興建水利設施</w:t>
            </w:r>
          </w:p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三、工業臺灣，農業南洋</w:t>
            </w:r>
          </w:p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1.興建日月潭水力發電所</w:t>
            </w:r>
          </w:p>
          <w:p w:rsidR="005135A9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2.發展機械、石化等軍需工業</w:t>
            </w:r>
          </w:p>
          <w:p w:rsidR="00061D50" w:rsidRPr="00304948" w:rsidRDefault="005135A9" w:rsidP="005135A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3.紡織、食品加工等輕工業的成長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CD2F77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7729" w:rsidRPr="00304948" w:rsidRDefault="00637729" w:rsidP="0063772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637729" w:rsidRPr="00304948" w:rsidRDefault="00637729" w:rsidP="0063772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637729" w:rsidRPr="00304948" w:rsidRDefault="00637729" w:rsidP="0063772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637729" w:rsidRPr="00304948" w:rsidRDefault="00637729" w:rsidP="0063772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061D50" w:rsidRPr="00304948" w:rsidRDefault="00637729" w:rsidP="0063772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5.影音資料與網路資源等相關教學媒體。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011B" w:rsidRPr="00304948" w:rsidRDefault="0036011B" w:rsidP="0036011B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:rsidR="0036011B" w:rsidRPr="00304948" w:rsidRDefault="0036011B" w:rsidP="0036011B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36011B" w:rsidRPr="00304948" w:rsidRDefault="0036011B" w:rsidP="0036011B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36011B" w:rsidP="0036011B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35A9" w:rsidRPr="00304948" w:rsidRDefault="005135A9" w:rsidP="005135A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5135A9" w:rsidRPr="00304948" w:rsidRDefault="005135A9" w:rsidP="005135A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5135A9" w:rsidRPr="00304948" w:rsidRDefault="005135A9" w:rsidP="005135A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</w:t>
            </w: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判讀文本知識的正確性。</w:t>
            </w:r>
          </w:p>
          <w:p w:rsidR="00A27308" w:rsidRPr="00304948" w:rsidRDefault="005135A9" w:rsidP="005135A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  <w:p w:rsidR="00061D50" w:rsidRPr="00304948" w:rsidRDefault="00A27308" w:rsidP="00A27308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  <w:t xml:space="preserve">            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28-29第一次段考</w:t>
            </w:r>
          </w:p>
        </w:tc>
      </w:tr>
      <w:tr w:rsidR="00304948" w:rsidRPr="0030494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D7F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61D50" w:rsidRPr="00304948" w:rsidRDefault="000E5D7F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C5B" w:rsidRPr="00304948" w:rsidRDefault="00155C5B" w:rsidP="00155C5B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歷Eb-Ⅳ-1 現代教育與文化啟蒙運動。</w:t>
            </w:r>
          </w:p>
          <w:p w:rsidR="00155C5B" w:rsidRPr="00304948" w:rsidRDefault="00155C5B" w:rsidP="00155C5B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歷Eb-Ⅳ-2 都會文化的出現。</w:t>
            </w:r>
          </w:p>
          <w:p w:rsidR="00155C5B" w:rsidRPr="00304948" w:rsidRDefault="00155C5B" w:rsidP="00155C5B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歷Eb-Ⅳ-3 新舊文化的衝突與在地社會的調適。</w:t>
            </w:r>
          </w:p>
          <w:p w:rsidR="00155C5B" w:rsidRPr="00304948" w:rsidRDefault="00155C5B" w:rsidP="00155C5B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歷G-Ⅳ-1 地方史探究（二）。</w:t>
            </w:r>
          </w:p>
          <w:p w:rsidR="00061D50" w:rsidRPr="00304948" w:rsidRDefault="00155C5B" w:rsidP="00155C5B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歷G-Ⅳ-2 從主題E或F挑選適當課題深入探究，或規劃與執行歷史踏查</w:t>
            </w:r>
            <w:r w:rsidRPr="00304948">
              <w:rPr>
                <w:rFonts w:eastAsia="標楷體" w:hint="eastAsia"/>
                <w:color w:val="auto"/>
              </w:rPr>
              <w:lastRenderedPageBreak/>
              <w:t>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2EA8" w:rsidRPr="00304948" w:rsidRDefault="00052EA8" w:rsidP="00052EA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 發覺生活經驗或社會現象與社會領域內容知識的關係。</w:t>
            </w:r>
          </w:p>
          <w:p w:rsidR="00052EA8" w:rsidRPr="00304948" w:rsidRDefault="00052EA8" w:rsidP="00052EA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052EA8" w:rsidRPr="00304948" w:rsidRDefault="00052EA8" w:rsidP="00052EA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2a-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Ⅳ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-2 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關注生活周遭的重要議題及其脈絡，發展本土意識與在地關懷。</w:t>
            </w:r>
          </w:p>
          <w:p w:rsidR="00052EA8" w:rsidRPr="00304948" w:rsidRDefault="00052EA8" w:rsidP="00052EA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社2a-Ⅳ-3 關心不同的社會文化及其發展，並展現開闊的世界觀。</w:t>
            </w:r>
          </w:p>
          <w:p w:rsidR="00052EA8" w:rsidRPr="00304948" w:rsidRDefault="00052EA8" w:rsidP="00052EA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社2b-Ⅳ-1 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感受個人或不同群體在社會處境中的經歷與情緒，並了解其抉擇。</w:t>
            </w:r>
          </w:p>
          <w:p w:rsidR="00052EA8" w:rsidRPr="00304948" w:rsidRDefault="00052EA8" w:rsidP="00052EA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社2b-Ⅳ-2 尊重不同群體文化的差異性，並欣賞其文化之美。</w:t>
            </w:r>
          </w:p>
          <w:p w:rsidR="00061D50" w:rsidRPr="00304948" w:rsidRDefault="00052EA8" w:rsidP="00052EA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第3課日治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時期的社會與文化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一、差別待遇的殖民教育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1.初等教育：小學校、公學校、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蕃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童教育所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2.中等以上教育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(1)師範學校、醫學校與農林工商職業學校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中中學校的成立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北帝國大學是日治時期臺灣最高學府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二、文化啟蒙與政治社會運動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1.文化啟蒙：臺灣文化協會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2.政治社會運動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(1)臺灣議會設置請願運動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(2)臺灣民眾黨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(3)臺灣地方自治聯盟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三、社會文化的變革與調適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1.傳統文化的變革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(1)倡導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放足斷髮</w:t>
            </w:r>
            <w:proofErr w:type="gramEnd"/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鴉片漸禁政策</w:t>
            </w:r>
            <w:proofErr w:type="gramEnd"/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(3)派駐在山地的警察教育原住民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2.推廣現代衛生觀念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3.守法守時觀念</w:t>
            </w:r>
          </w:p>
          <w:p w:rsidR="00061D50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4.都會生活文化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CD2F77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7729" w:rsidRPr="00304948" w:rsidRDefault="00637729" w:rsidP="0063772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637729" w:rsidRPr="00304948" w:rsidRDefault="00637729" w:rsidP="0063772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637729" w:rsidRPr="00304948" w:rsidRDefault="00637729" w:rsidP="0063772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637729" w:rsidRPr="00304948" w:rsidRDefault="00637729" w:rsidP="0063772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061D50" w:rsidRPr="00304948" w:rsidRDefault="00637729" w:rsidP="0063772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5.影音資料與網路資源等相關教學媒體。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011B" w:rsidRPr="00304948" w:rsidRDefault="0036011B" w:rsidP="0036011B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:rsidR="0036011B" w:rsidRPr="00304948" w:rsidRDefault="0036011B" w:rsidP="0036011B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36011B" w:rsidRPr="00304948" w:rsidRDefault="0036011B" w:rsidP="0036011B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36011B" w:rsidP="0036011B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【品德教育】</w:t>
            </w:r>
          </w:p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品J4 族群差異與平等的道德議題。</w:t>
            </w:r>
          </w:p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品J8 理性溝通與問題解決。</w:t>
            </w:r>
          </w:p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多J3 提高對弱勢或少數群體文化的覺察與省思。</w:t>
            </w:r>
          </w:p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多J5 了解及尊重不同文化的習俗與禁忌。</w:t>
            </w:r>
          </w:p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閱J1 發展多元文本的閱讀策略。</w:t>
            </w:r>
          </w:p>
          <w:p w:rsidR="00061D50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3-5清明節連假</w:t>
            </w:r>
          </w:p>
        </w:tc>
      </w:tr>
      <w:tr w:rsidR="00304948" w:rsidRPr="0030494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C5B" w:rsidRPr="00304948" w:rsidRDefault="00155C5B" w:rsidP="00155C5B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歷Eb-Ⅳ-1 現代教育與文化啟蒙運動。</w:t>
            </w:r>
          </w:p>
          <w:p w:rsidR="00155C5B" w:rsidRPr="00304948" w:rsidRDefault="00155C5B" w:rsidP="00155C5B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歷Eb-Ⅳ-</w:t>
            </w:r>
            <w:r w:rsidRPr="00304948">
              <w:rPr>
                <w:rFonts w:eastAsia="標楷體" w:hint="eastAsia"/>
                <w:color w:val="auto"/>
              </w:rPr>
              <w:lastRenderedPageBreak/>
              <w:t>2 都會文化的出現。</w:t>
            </w:r>
          </w:p>
          <w:p w:rsidR="00155C5B" w:rsidRPr="00304948" w:rsidRDefault="00155C5B" w:rsidP="00155C5B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歷Eb-Ⅳ-3 新舊文化的衝突與在地社會的調適。</w:t>
            </w:r>
          </w:p>
          <w:p w:rsidR="00155C5B" w:rsidRPr="00304948" w:rsidRDefault="00155C5B" w:rsidP="00155C5B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歷G-Ⅳ-1 地方史探究（二）。</w:t>
            </w:r>
          </w:p>
          <w:p w:rsidR="00061D50" w:rsidRPr="00304948" w:rsidRDefault="00155C5B" w:rsidP="00155C5B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歷G-Ⅳ-2 從主題E或F挑選適當課題深入探究，或規劃與執行歷史踏查或展演。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2EA8" w:rsidRPr="00304948" w:rsidRDefault="00052EA8" w:rsidP="00052EA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 發覺生活經驗或社會現象與社會領域內容知識的關係。</w:t>
            </w:r>
          </w:p>
          <w:p w:rsidR="00052EA8" w:rsidRPr="00304948" w:rsidRDefault="00052EA8" w:rsidP="00052EA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歷1c-Ⅳ-2 從多元觀點探究重要歷史事件與人物在歷史中的作用與意義。</w:t>
            </w:r>
          </w:p>
          <w:p w:rsidR="00052EA8" w:rsidRPr="00304948" w:rsidRDefault="00052EA8" w:rsidP="00052EA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2a-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Ⅳ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-2 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關注生活周遭的重要議題及其脈絡，發展本土意識與在地關懷。</w:t>
            </w:r>
          </w:p>
          <w:p w:rsidR="00052EA8" w:rsidRPr="00304948" w:rsidRDefault="00052EA8" w:rsidP="00052EA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社2a-Ⅳ-3 關心不同的社會文化及其發展，並展現開闊的世界觀。</w:t>
            </w:r>
          </w:p>
          <w:p w:rsidR="00052EA8" w:rsidRPr="00304948" w:rsidRDefault="00052EA8" w:rsidP="00052EA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052EA8" w:rsidRPr="00304948" w:rsidRDefault="00052EA8" w:rsidP="00052EA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社2b-Ⅳ-2 尊重不同群體文化的差異性，並欣賞其文化之美。</w:t>
            </w:r>
          </w:p>
          <w:p w:rsidR="00061D50" w:rsidRPr="00304948" w:rsidRDefault="00052EA8" w:rsidP="00052EA8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第3課日治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時期的社會與文化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一、差別待遇的殖民教育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1.初等教育：小學校、公學校、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蕃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童教育所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2.中等以上教育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(1)師範學校、醫學校與農林工商職業學校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中中學校的成立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北帝國大學是日治時期臺灣最高學府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二、文化啟蒙與政治社會運動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1.文化啟蒙：臺灣文化協會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2.政治社會運動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(1)臺灣議會設置請願運動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(2)臺灣民眾黨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(3)臺灣地方自治聯盟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三、社會文化的變革與調適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1.傳統文化的變革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(1)倡導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放足斷髮</w:t>
            </w:r>
            <w:proofErr w:type="gramEnd"/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鴉片漸禁政策</w:t>
            </w:r>
            <w:proofErr w:type="gramEnd"/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(3)派駐在山地的警察教育原住民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2.推廣現代衛生觀念</w:t>
            </w:r>
          </w:p>
          <w:p w:rsidR="00FC627F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3.守法守時觀念</w:t>
            </w:r>
          </w:p>
          <w:p w:rsidR="00061D50" w:rsidRPr="00304948" w:rsidRDefault="00FC627F" w:rsidP="00FC627F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4.都會生活文化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CD2F77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7729" w:rsidRPr="00304948" w:rsidRDefault="00637729" w:rsidP="0063772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637729" w:rsidRPr="00304948" w:rsidRDefault="00637729" w:rsidP="0063772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637729" w:rsidRPr="00304948" w:rsidRDefault="00637729" w:rsidP="0063772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637729" w:rsidRPr="00304948" w:rsidRDefault="00637729" w:rsidP="0063772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061D50" w:rsidRPr="00304948" w:rsidRDefault="00637729" w:rsidP="0063772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5.影音資料與網路資源等相關教學媒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體。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011B" w:rsidRPr="00304948" w:rsidRDefault="0036011B" w:rsidP="0036011B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1.教師觀察</w:t>
            </w:r>
          </w:p>
          <w:p w:rsidR="0036011B" w:rsidRPr="00304948" w:rsidRDefault="0036011B" w:rsidP="0036011B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36011B" w:rsidRPr="00304948" w:rsidRDefault="0036011B" w:rsidP="0036011B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36011B" w:rsidP="0036011B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【品德教育】</w:t>
            </w:r>
          </w:p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品J4 族群差異與平等的道德議題。</w:t>
            </w:r>
          </w:p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品J8 理性溝通與問題解</w:t>
            </w: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決。</w:t>
            </w:r>
          </w:p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多J3 提高對弱勢或少數群體文化的覺察與省思。</w:t>
            </w:r>
          </w:p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多J5 了解及尊重不同文化的習俗與禁忌。</w:t>
            </w:r>
          </w:p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D71D61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061D50" w:rsidRPr="00304948" w:rsidRDefault="00D71D61" w:rsidP="00D71D6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</w:t>
            </w: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15校慶(暫定)</w:t>
            </w:r>
          </w:p>
        </w:tc>
      </w:tr>
      <w:tr w:rsidR="00304948" w:rsidRPr="0030494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43FE" w:rsidRPr="00304948" w:rsidRDefault="009143FE" w:rsidP="009143FE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歷Eb-Ⅳ-1 現代教育與文化啟蒙運動。</w:t>
            </w:r>
          </w:p>
          <w:p w:rsidR="009143FE" w:rsidRPr="00304948" w:rsidRDefault="009143FE" w:rsidP="009143FE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歷Eb-Ⅳ-2 都會文化的出現。</w:t>
            </w:r>
          </w:p>
          <w:p w:rsidR="009143FE" w:rsidRPr="00304948" w:rsidRDefault="009143FE" w:rsidP="009143FE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歷Eb-Ⅳ-3 新舊文化的衝突</w:t>
            </w:r>
            <w:r w:rsidRPr="00304948">
              <w:rPr>
                <w:rFonts w:eastAsia="標楷體" w:hint="eastAsia"/>
                <w:color w:val="auto"/>
              </w:rPr>
              <w:lastRenderedPageBreak/>
              <w:t>與在地社會的調適。</w:t>
            </w:r>
          </w:p>
          <w:p w:rsidR="009143FE" w:rsidRPr="00304948" w:rsidRDefault="009143FE" w:rsidP="009143FE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歷G-Ⅳ-1 地方史探究（二）。</w:t>
            </w:r>
          </w:p>
          <w:p w:rsidR="00061D50" w:rsidRPr="00304948" w:rsidRDefault="009143FE" w:rsidP="009143FE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歷G-Ⅳ-2 從主題E或F挑選適當課題深入探究，或規劃與執行歷史踏查或展演。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 發覺生活經驗或社會現象與社會領域內容知識的關係。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義。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2a-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Ⅳ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-2 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關注生活周遭的重要議題及其脈絡，發展本土意識與在地關懷。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社2a-Ⅳ-3 關心不同的社會文化及其發展，並展現開闊的世界觀。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社2b-Ⅳ-2 尊重不同群體文化的差異性，並欣賞其文化之美。</w:t>
            </w:r>
          </w:p>
          <w:p w:rsidR="00061D50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社2c-Ⅳ-1 從歷史或社會事件中，省思自身或所屬群體的文化淵源、處境及自主性。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第3課日治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時期的社會與文化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一、差別待遇的殖民教育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1.初等教育：小學校、公學校、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蕃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童教育所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2.中等以上教育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(1)師範學校、醫學校與農林工商職業學校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中中學校的成立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北帝國大學是日治時期臺灣最高學府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二、文化啟蒙與政治社會運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動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1.文化啟蒙：臺灣文化協會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2.政治社會運動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(1)臺灣議會設置請願運動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(2)臺灣民眾黨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(3)臺灣地方自治聯盟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三、社會文化的變革與調適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1.傳統文化的變革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(1)倡導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放足斷髮</w:t>
            </w:r>
            <w:proofErr w:type="gramEnd"/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鴉片漸禁政策</w:t>
            </w:r>
            <w:proofErr w:type="gramEnd"/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(3)派駐在山地的警察教育原住民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2.推廣現代衛生觀念</w:t>
            </w:r>
          </w:p>
          <w:p w:rsidR="009143FE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3.守法守時觀念</w:t>
            </w:r>
          </w:p>
          <w:p w:rsidR="00061D50" w:rsidRPr="00304948" w:rsidRDefault="009143FE" w:rsidP="009143FE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4.都會生活文化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A87235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38CD" w:rsidRPr="00304948" w:rsidRDefault="003238CD" w:rsidP="003238CD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3238CD" w:rsidRPr="00304948" w:rsidRDefault="003238CD" w:rsidP="003238CD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3238CD" w:rsidRPr="00304948" w:rsidRDefault="003238CD" w:rsidP="003238CD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3238CD" w:rsidRPr="00304948" w:rsidRDefault="003238CD" w:rsidP="003238CD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061D50" w:rsidRPr="00304948" w:rsidRDefault="003238CD" w:rsidP="003238CD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5.影音資料與網路資源等相關教學媒體。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228D" w:rsidRPr="00304948" w:rsidRDefault="00CF228D" w:rsidP="00CF228D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:rsidR="00CF228D" w:rsidRPr="00304948" w:rsidRDefault="00CF228D" w:rsidP="00CF228D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CF228D" w:rsidRPr="00304948" w:rsidRDefault="00CF228D" w:rsidP="00CF228D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CF228D" w:rsidP="00CF228D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43FE" w:rsidRPr="00304948" w:rsidRDefault="009143FE" w:rsidP="009143F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【品德教育】</w:t>
            </w:r>
          </w:p>
          <w:p w:rsidR="009143FE" w:rsidRPr="00304948" w:rsidRDefault="009143FE" w:rsidP="009143F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品J4 族群差異與平等的道德議題。</w:t>
            </w:r>
          </w:p>
          <w:p w:rsidR="009143FE" w:rsidRPr="00304948" w:rsidRDefault="009143FE" w:rsidP="009143F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品J8 理性溝通與問題解決。</w:t>
            </w:r>
          </w:p>
          <w:p w:rsidR="009143FE" w:rsidRPr="00304948" w:rsidRDefault="009143FE" w:rsidP="009143F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:rsidR="009143FE" w:rsidRPr="00304948" w:rsidRDefault="009143FE" w:rsidP="009143F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 珍惜並維護我族文化。</w:t>
            </w:r>
          </w:p>
          <w:p w:rsidR="009143FE" w:rsidRPr="00304948" w:rsidRDefault="009143FE" w:rsidP="009143F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多J3 提高對弱勢或少數群體文化的覺察與省思。</w:t>
            </w:r>
          </w:p>
          <w:p w:rsidR="009143FE" w:rsidRPr="00304948" w:rsidRDefault="009143FE" w:rsidP="009143F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多J5 了解及尊重不同文化的習俗與禁忌。</w:t>
            </w:r>
          </w:p>
          <w:p w:rsidR="009143FE" w:rsidRPr="00304948" w:rsidRDefault="009143FE" w:rsidP="009143F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  <w:p w:rsidR="009143FE" w:rsidRPr="00304948" w:rsidRDefault="009143FE" w:rsidP="009143F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9143FE" w:rsidRPr="00304948" w:rsidRDefault="009143FE" w:rsidP="009143F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061D50" w:rsidRPr="00304948" w:rsidRDefault="009143FE" w:rsidP="009143F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20-21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304948" w:rsidRPr="0030494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24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235" w:rsidRPr="00304948" w:rsidRDefault="00A87235" w:rsidP="00A87235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歷Fa-Ⅳ-1 中華民國統治體制的移入與轉變。</w:t>
            </w:r>
          </w:p>
          <w:p w:rsidR="00A87235" w:rsidRPr="00304948" w:rsidRDefault="00A87235" w:rsidP="00A87235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歷Fa-Ⅳ-2 二二八事件與白色恐怖。</w:t>
            </w:r>
          </w:p>
          <w:p w:rsidR="00061D50" w:rsidRPr="00304948" w:rsidRDefault="00A87235" w:rsidP="00A87235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歷Fa-Ⅳ-3 國家政策下的原住民族。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社1c-Ⅳ-1 評估社會領域內容知識與多元觀點，並提出自己的看法。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歷1c-Ⅳ-1 區別歷史事實與歷史解釋。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歷1c-Ⅳ-2 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從多元觀點探究重要歷史事件與人物在歷史中的作用與意義。</w:t>
            </w:r>
          </w:p>
          <w:p w:rsidR="00061D50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2.設置保留地以保障原住民的生存領域第4課戰後臺灣的政治變遷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一、二二八事件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1.背景：行政失當、經濟惡化、文化差異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2.經過：查緝私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菸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不當引發全臺衝突、政府展開鎮壓與清鄉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3.影響：對臺灣族群關係產生不良影響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二、戒嚴體制與白色恐怖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1.戒嚴體制：制定動員戡亂時期臨時條款、下令戒嚴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2.白色恐怖：不依法律程序逮捕異議分子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三、民主化的歷程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1.雷震與自由中國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2.美麗島事件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3.解除戒嚴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四、國家政策下的原住民族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1.稱原住民為山地同胞，要求原住民說國語、改用漢人姓名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061D50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3.原住民族推動正名運動、還我土地運動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A87235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38CD" w:rsidRPr="00304948" w:rsidRDefault="003238CD" w:rsidP="003238CD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3238CD" w:rsidRPr="00304948" w:rsidRDefault="003238CD" w:rsidP="003238CD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3238CD" w:rsidRPr="00304948" w:rsidRDefault="003238CD" w:rsidP="003238CD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3238CD" w:rsidRPr="00304948" w:rsidRDefault="003238CD" w:rsidP="003238CD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061D50" w:rsidRPr="00304948" w:rsidRDefault="003238CD" w:rsidP="003238CD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5.影音資料與網路資源等相關教學媒體。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228D" w:rsidRPr="00304948" w:rsidRDefault="00CF228D" w:rsidP="00CF228D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:rsidR="00CF228D" w:rsidRPr="00304948" w:rsidRDefault="00CF228D" w:rsidP="00CF228D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CF228D" w:rsidRPr="00304948" w:rsidRDefault="00CF228D" w:rsidP="00CF228D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CF228D" w:rsidP="00CF228D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0E55" w:rsidRPr="00304948" w:rsidRDefault="00B90E55" w:rsidP="00B90E5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【人權教育】</w:t>
            </w:r>
          </w:p>
          <w:p w:rsidR="00B90E55" w:rsidRPr="00304948" w:rsidRDefault="00B90E55" w:rsidP="00B90E5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人J2 關懷國內人權議題，提出一個符合正義的社會藍圖，並進行社會改進與行動。</w:t>
            </w:r>
          </w:p>
          <w:p w:rsidR="00B90E55" w:rsidRPr="00304948" w:rsidRDefault="00B90E55" w:rsidP="00B90E5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 了解社會上有不同的群體和文化，尊重並欣賞其差異。</w:t>
            </w:r>
          </w:p>
          <w:p w:rsidR="00B90E55" w:rsidRPr="00304948" w:rsidRDefault="00B90E55" w:rsidP="00B90E5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人J7 探討違反人權的事件對個人、社區/部落、社會的影響，並提</w:t>
            </w: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出改善策略或行動方案。</w:t>
            </w:r>
          </w:p>
          <w:p w:rsidR="00B90E55" w:rsidRPr="00304948" w:rsidRDefault="00B90E55" w:rsidP="00B90E5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B90E55" w:rsidRPr="00304948" w:rsidRDefault="00B90E55" w:rsidP="00B90E5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B90E55" w:rsidRPr="00304948" w:rsidRDefault="00B90E55" w:rsidP="00B90E5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:rsidR="00061D50" w:rsidRPr="00304948" w:rsidRDefault="00B90E55" w:rsidP="00B90E5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061D50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04948" w:rsidRPr="0030494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235" w:rsidRPr="00304948" w:rsidRDefault="00A87235" w:rsidP="00A87235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歷Fa-Ⅳ-1 中華民國統治體制的移入與轉變。</w:t>
            </w:r>
          </w:p>
          <w:p w:rsidR="00A87235" w:rsidRPr="00304948" w:rsidRDefault="00A87235" w:rsidP="00A87235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歷Fa-Ⅳ-2 二二八事件與白色恐怖。</w:t>
            </w:r>
          </w:p>
          <w:p w:rsidR="00061D50" w:rsidRPr="00304948" w:rsidRDefault="00A87235" w:rsidP="00A87235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歷Fa-Ⅳ-</w:t>
            </w:r>
            <w:r w:rsidRPr="00304948">
              <w:rPr>
                <w:rFonts w:eastAsia="標楷體" w:hint="eastAsia"/>
                <w:color w:val="auto"/>
              </w:rPr>
              <w:lastRenderedPageBreak/>
              <w:t>3 國家政策下的原住民族。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 xml:space="preserve">歷1a-Ⅳ-2 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社1c-Ⅳ-1 評估社會領域內容知識與多元觀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點，並提出自己的看法。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歷1c-Ⅳ-1 區別歷史事實與歷史解釋。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061D50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2.設置保留地以保障原住民的生存領域第4課戰後臺灣的政治變遷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一、二二八事件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1.背景：行政失當、經濟惡化、文化差異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2.經過：查緝私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菸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不當引發全臺衝突、政府展開鎮壓與清鄉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3.影響：對臺灣族群關係產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生不良影響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二、戒嚴體制與白色恐怖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1.戒嚴體制：制定動員戡亂時期臨時條款、下令戒嚴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2.白色恐怖：不依法律程序逮捕異議分子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三、民主化的歷程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1.雷震與自由中國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2.美麗島事件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3.解除戒嚴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四、國家政策下的原住民族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1.稱原住民為山地同胞，要求原住民說國語、改用漢人姓名</w:t>
            </w:r>
          </w:p>
          <w:p w:rsidR="0015448B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061D50" w:rsidRPr="00304948" w:rsidRDefault="0015448B" w:rsidP="0015448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3.原住民族推動正名運動、還我土地運動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A87235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38CD" w:rsidRPr="00304948" w:rsidRDefault="003238CD" w:rsidP="003238CD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3238CD" w:rsidRPr="00304948" w:rsidRDefault="003238CD" w:rsidP="003238CD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3238CD" w:rsidRPr="00304948" w:rsidRDefault="003238CD" w:rsidP="003238CD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3238CD" w:rsidRPr="00304948" w:rsidRDefault="003238CD" w:rsidP="003238CD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061D50" w:rsidRPr="00304948" w:rsidRDefault="003238CD" w:rsidP="003238CD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5.影音資料與網路資源等相關教學媒體。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228D" w:rsidRPr="00304948" w:rsidRDefault="00CF228D" w:rsidP="00CF228D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:rsidR="00CF228D" w:rsidRPr="00304948" w:rsidRDefault="00CF228D" w:rsidP="00CF228D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CF228D" w:rsidRPr="00304948" w:rsidRDefault="00CF228D" w:rsidP="00CF228D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CF228D" w:rsidP="00CF228D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0E55" w:rsidRPr="00304948" w:rsidRDefault="00B90E55" w:rsidP="00B90E5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【人權教育】</w:t>
            </w:r>
          </w:p>
          <w:p w:rsidR="00B90E55" w:rsidRPr="00304948" w:rsidRDefault="00B90E55" w:rsidP="00B90E5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人J2 關懷國內人權議題，提出一個符合正義的社會藍圖，並進行社會改進與行動。</w:t>
            </w:r>
          </w:p>
          <w:p w:rsidR="00B90E55" w:rsidRPr="00304948" w:rsidRDefault="00B90E55" w:rsidP="00B90E5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 了解社會上有不同的</w:t>
            </w: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群體和文化，尊重並欣賞其差異。</w:t>
            </w:r>
          </w:p>
          <w:p w:rsidR="00B90E55" w:rsidRPr="00304948" w:rsidRDefault="00B90E55" w:rsidP="00B90E5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人J7 探討違反人權的事件對個人、社區/部落、社會的影響，並提出改善策略或行動方案。</w:t>
            </w:r>
          </w:p>
          <w:p w:rsidR="00B90E55" w:rsidRPr="00304948" w:rsidRDefault="00B90E55" w:rsidP="00B90E5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B90E55" w:rsidRPr="00304948" w:rsidRDefault="00B90E55" w:rsidP="00B90E5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B90E55" w:rsidRPr="00304948" w:rsidRDefault="00B90E55" w:rsidP="00B90E5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:rsidR="00061D50" w:rsidRPr="00304948" w:rsidRDefault="00B90E55" w:rsidP="00B90E5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年級詩詞吟唱比賽</w:t>
            </w:r>
          </w:p>
        </w:tc>
      </w:tr>
      <w:tr w:rsidR="00304948" w:rsidRPr="0030494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C50" w:rsidRPr="00304948" w:rsidRDefault="006F0C50" w:rsidP="006F0C50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歷Fa-Ⅳ-1 中華民國統治體制的移入與轉變。</w:t>
            </w:r>
          </w:p>
          <w:p w:rsidR="006F0C50" w:rsidRPr="00304948" w:rsidRDefault="006F0C50" w:rsidP="006F0C50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歷Fa-Ⅳ-2 二二八事件與白色恐怖。</w:t>
            </w:r>
          </w:p>
          <w:p w:rsidR="00061D50" w:rsidRPr="00304948" w:rsidRDefault="006F0C50" w:rsidP="006F0C50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歷Fa-Ⅳ-3 國家政策下的原住民族。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4DF7" w:rsidRPr="00304948" w:rsidRDefault="009C4DF7" w:rsidP="009C4DF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9C4DF7" w:rsidRPr="00304948" w:rsidRDefault="009C4DF7" w:rsidP="009C4DF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社1c-Ⅳ-1 評估社會領域內容知識與多元觀點，並提出自己的看法。</w:t>
            </w:r>
          </w:p>
          <w:p w:rsidR="009C4DF7" w:rsidRPr="00304948" w:rsidRDefault="009C4DF7" w:rsidP="009C4DF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歷1c-Ⅳ-1 區別歷史事實與歷史解釋。</w:t>
            </w:r>
          </w:p>
          <w:p w:rsidR="009C4DF7" w:rsidRPr="00304948" w:rsidRDefault="009C4DF7" w:rsidP="009C4DF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061D50" w:rsidRPr="00304948" w:rsidRDefault="009C4DF7" w:rsidP="009C4DF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社2b-Ⅳ-1 感受個人或不同群體在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社會處境中的經歷與情緒，並了解其抉擇。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0C50" w:rsidRPr="00304948" w:rsidRDefault="006F0C50" w:rsidP="006F0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2.設置保留地以保障原住民的生存領域第4課戰後臺灣的政治變遷</w:t>
            </w:r>
          </w:p>
          <w:p w:rsidR="006F0C50" w:rsidRPr="00304948" w:rsidRDefault="006F0C50" w:rsidP="006F0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一、二二八事件</w:t>
            </w:r>
          </w:p>
          <w:p w:rsidR="006F0C50" w:rsidRPr="00304948" w:rsidRDefault="006F0C50" w:rsidP="006F0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1.背景：行政失當、經濟惡化、文化差異</w:t>
            </w:r>
          </w:p>
          <w:p w:rsidR="006F0C50" w:rsidRPr="00304948" w:rsidRDefault="006F0C50" w:rsidP="006F0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2.經過：查緝私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菸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不當引發全臺衝突、政府展開鎮壓與清鄉</w:t>
            </w:r>
          </w:p>
          <w:p w:rsidR="006F0C50" w:rsidRPr="00304948" w:rsidRDefault="006F0C50" w:rsidP="006F0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3.影響：對臺灣族群關係產生不良影響</w:t>
            </w:r>
          </w:p>
          <w:p w:rsidR="006F0C50" w:rsidRPr="00304948" w:rsidRDefault="006F0C50" w:rsidP="006F0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二、戒嚴體制與白色恐怖</w:t>
            </w:r>
          </w:p>
          <w:p w:rsidR="006F0C50" w:rsidRPr="00304948" w:rsidRDefault="006F0C50" w:rsidP="006F0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1.戒嚴體制：制定動員戡亂時期臨時條款、下令戒嚴</w:t>
            </w:r>
          </w:p>
          <w:p w:rsidR="006F0C50" w:rsidRPr="00304948" w:rsidRDefault="006F0C50" w:rsidP="006F0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2.白色恐怖：不依法律程序逮捕異議分子</w:t>
            </w:r>
          </w:p>
          <w:p w:rsidR="006F0C50" w:rsidRPr="00304948" w:rsidRDefault="006F0C50" w:rsidP="006F0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三、民主化的歷程</w:t>
            </w:r>
          </w:p>
          <w:p w:rsidR="006F0C50" w:rsidRPr="00304948" w:rsidRDefault="006F0C50" w:rsidP="006F0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1.雷震與自由中國</w:t>
            </w:r>
          </w:p>
          <w:p w:rsidR="006F0C50" w:rsidRPr="00304948" w:rsidRDefault="006F0C50" w:rsidP="006F0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2.美麗島事件</w:t>
            </w:r>
          </w:p>
          <w:p w:rsidR="006F0C50" w:rsidRPr="00304948" w:rsidRDefault="006F0C50" w:rsidP="006F0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3.解除戒嚴</w:t>
            </w:r>
          </w:p>
          <w:p w:rsidR="006F0C50" w:rsidRPr="00304948" w:rsidRDefault="006F0C50" w:rsidP="006F0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四、國家政策下的原住民族</w:t>
            </w:r>
          </w:p>
          <w:p w:rsidR="006F0C50" w:rsidRPr="00304948" w:rsidRDefault="006F0C50" w:rsidP="006F0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1.稱原住民為山地同胞，要求原住民說國語、改用漢人姓名</w:t>
            </w:r>
          </w:p>
          <w:p w:rsidR="006F0C50" w:rsidRPr="00304948" w:rsidRDefault="006F0C50" w:rsidP="006F0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061D50" w:rsidRPr="00304948" w:rsidRDefault="006F0C50" w:rsidP="006F0C5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3.原住民族推動正名運動、還我土地運動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5C2D3A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066A7" w:rsidRPr="00304948" w:rsidRDefault="00A066A7" w:rsidP="00A066A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A066A7" w:rsidRPr="00304948" w:rsidRDefault="00A066A7" w:rsidP="00A066A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A066A7" w:rsidRPr="00304948" w:rsidRDefault="00A066A7" w:rsidP="00A066A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A066A7" w:rsidRPr="00304948" w:rsidRDefault="00A066A7" w:rsidP="00A066A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061D50" w:rsidRPr="00304948" w:rsidRDefault="00A066A7" w:rsidP="00A066A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5.影音資料與網路資源等相關教學媒體。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731E3" w:rsidRPr="00304948" w:rsidRDefault="001731E3" w:rsidP="001731E3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:rsidR="001731E3" w:rsidRPr="00304948" w:rsidRDefault="001731E3" w:rsidP="001731E3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1731E3" w:rsidRPr="00304948" w:rsidRDefault="001731E3" w:rsidP="001731E3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1731E3" w:rsidP="001731E3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0C50" w:rsidRPr="00304948" w:rsidRDefault="006F0C50" w:rsidP="006F0C5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【人權教育】</w:t>
            </w:r>
          </w:p>
          <w:p w:rsidR="006F0C50" w:rsidRPr="00304948" w:rsidRDefault="006F0C50" w:rsidP="006F0C5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人J2 關懷國內人權議題，提出一個符合正義的社會藍圖，並進行社會改進與行動。</w:t>
            </w:r>
          </w:p>
          <w:p w:rsidR="006F0C50" w:rsidRPr="00304948" w:rsidRDefault="006F0C50" w:rsidP="006F0C5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 了解社會上有不同的群體和文化，尊重並欣賞其差異。</w:t>
            </w:r>
          </w:p>
          <w:p w:rsidR="006F0C50" w:rsidRPr="00304948" w:rsidRDefault="006F0C50" w:rsidP="006F0C5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人J7 探討違反人權的事件對個人、社區/部落、社會的影響，並提出改善策略或行動方案。</w:t>
            </w:r>
          </w:p>
          <w:p w:rsidR="006F0C50" w:rsidRPr="00304948" w:rsidRDefault="006F0C50" w:rsidP="006F0C5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6F0C50" w:rsidRPr="00304948" w:rsidRDefault="006F0C50" w:rsidP="006F0C5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6F0C50" w:rsidRPr="00304948" w:rsidRDefault="006F0C50" w:rsidP="006F0C5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</w:t>
            </w: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判讀文本知識的正確性。</w:t>
            </w:r>
          </w:p>
          <w:p w:rsidR="00061D50" w:rsidRPr="00304948" w:rsidRDefault="006F0C50" w:rsidP="006F0C5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10-11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304948" w:rsidRPr="0030494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2DA0" w:rsidRPr="00304948" w:rsidRDefault="007C2DA0" w:rsidP="007C2DA0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歷Fa-Ⅳ-1 中華民國統治體制的移入與轉變。</w:t>
            </w:r>
          </w:p>
          <w:p w:rsidR="007C2DA0" w:rsidRPr="00304948" w:rsidRDefault="007C2DA0" w:rsidP="007C2DA0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歷Fa-Ⅳ-2 二二八事件與白色恐怖。</w:t>
            </w:r>
          </w:p>
          <w:p w:rsidR="00061D50" w:rsidRPr="00304948" w:rsidRDefault="007C2DA0" w:rsidP="007C2DA0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歷Fa-Ⅳ-3 國家政策下的原住民族。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4DF7" w:rsidRPr="00304948" w:rsidRDefault="009C4DF7" w:rsidP="009C4DF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9C4DF7" w:rsidRPr="00304948" w:rsidRDefault="009C4DF7" w:rsidP="009C4DF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社1c-Ⅳ-1 評估社會領域內容知識與多元觀點，並提出自己的看法。</w:t>
            </w:r>
          </w:p>
          <w:p w:rsidR="009C4DF7" w:rsidRPr="00304948" w:rsidRDefault="009C4DF7" w:rsidP="009C4DF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歷1c-Ⅳ-1 區別歷史事實與歷史解釋。</w:t>
            </w:r>
          </w:p>
          <w:p w:rsidR="009C4DF7" w:rsidRPr="00304948" w:rsidRDefault="009C4DF7" w:rsidP="009C4DF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探究重要歷史事件與人物在歷史中的作用與意義。</w:t>
            </w:r>
          </w:p>
          <w:p w:rsidR="00061D50" w:rsidRPr="00304948" w:rsidRDefault="009C4DF7" w:rsidP="009C4DF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2DA0" w:rsidRPr="00304948" w:rsidRDefault="007C2DA0" w:rsidP="007C2DA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2.設置保留地以保障原住民的生存領域第4課戰後臺灣的政治變遷</w:t>
            </w:r>
          </w:p>
          <w:p w:rsidR="007C2DA0" w:rsidRPr="00304948" w:rsidRDefault="007C2DA0" w:rsidP="007C2DA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一、二二八事件</w:t>
            </w:r>
          </w:p>
          <w:p w:rsidR="007C2DA0" w:rsidRPr="00304948" w:rsidRDefault="007C2DA0" w:rsidP="007C2DA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1.背景：行政失當、經濟惡化、文化差異</w:t>
            </w:r>
          </w:p>
          <w:p w:rsidR="007C2DA0" w:rsidRPr="00304948" w:rsidRDefault="007C2DA0" w:rsidP="007C2DA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2.經過：查緝私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菸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不當引發全臺衝突、政府展開鎮壓與清鄉</w:t>
            </w:r>
          </w:p>
          <w:p w:rsidR="007C2DA0" w:rsidRPr="00304948" w:rsidRDefault="007C2DA0" w:rsidP="007C2DA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3.影響：對臺灣族群關係產生不良影響</w:t>
            </w:r>
          </w:p>
          <w:p w:rsidR="007C2DA0" w:rsidRPr="00304948" w:rsidRDefault="007C2DA0" w:rsidP="007C2DA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二、戒嚴體制與白色恐怖</w:t>
            </w:r>
          </w:p>
          <w:p w:rsidR="007C2DA0" w:rsidRPr="00304948" w:rsidRDefault="007C2DA0" w:rsidP="007C2DA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1.戒嚴體制：制定動員戡亂時期臨時條款、下令戒嚴</w:t>
            </w:r>
          </w:p>
          <w:p w:rsidR="007C2DA0" w:rsidRPr="00304948" w:rsidRDefault="007C2DA0" w:rsidP="007C2DA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2.白色恐怖：不依法律程序逮捕異議分子</w:t>
            </w:r>
          </w:p>
          <w:p w:rsidR="007C2DA0" w:rsidRPr="00304948" w:rsidRDefault="007C2DA0" w:rsidP="007C2DA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三、民主化的歷程</w:t>
            </w:r>
          </w:p>
          <w:p w:rsidR="007C2DA0" w:rsidRPr="00304948" w:rsidRDefault="007C2DA0" w:rsidP="007C2DA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1.雷震與自由中國</w:t>
            </w:r>
          </w:p>
          <w:p w:rsidR="007C2DA0" w:rsidRPr="00304948" w:rsidRDefault="007C2DA0" w:rsidP="007C2DA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2.美麗島事件</w:t>
            </w:r>
          </w:p>
          <w:p w:rsidR="007C2DA0" w:rsidRPr="00304948" w:rsidRDefault="007C2DA0" w:rsidP="007C2DA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3.解除戒嚴</w:t>
            </w:r>
          </w:p>
          <w:p w:rsidR="007C2DA0" w:rsidRPr="00304948" w:rsidRDefault="007C2DA0" w:rsidP="007C2DA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四、國家政策下的原住民族</w:t>
            </w:r>
          </w:p>
          <w:p w:rsidR="007C2DA0" w:rsidRPr="00304948" w:rsidRDefault="007C2DA0" w:rsidP="007C2DA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1.稱原住民為山地同胞，要求原住民說國語、改用漢人姓名</w:t>
            </w:r>
          </w:p>
          <w:p w:rsidR="007C2DA0" w:rsidRPr="00304948" w:rsidRDefault="007C2DA0" w:rsidP="007C2DA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061D50" w:rsidRPr="00304948" w:rsidRDefault="007C2DA0" w:rsidP="007C2DA0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3.原住民族推動正名運動、還我土地運動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5C2D3A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066A7" w:rsidRPr="00304948" w:rsidRDefault="00A066A7" w:rsidP="00A066A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A066A7" w:rsidRPr="00304948" w:rsidRDefault="00A066A7" w:rsidP="00A066A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A066A7" w:rsidRPr="00304948" w:rsidRDefault="00A066A7" w:rsidP="00A066A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A066A7" w:rsidRPr="00304948" w:rsidRDefault="00A066A7" w:rsidP="00A066A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061D50" w:rsidRPr="00304948" w:rsidRDefault="00A066A7" w:rsidP="00A066A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5.影音資料與網路資源等相關教學媒體。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731E3" w:rsidRPr="00304948" w:rsidRDefault="001731E3" w:rsidP="001731E3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:rsidR="001731E3" w:rsidRPr="00304948" w:rsidRDefault="001731E3" w:rsidP="001731E3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1731E3" w:rsidRPr="00304948" w:rsidRDefault="001731E3" w:rsidP="001731E3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1731E3" w:rsidP="001731E3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2DA0" w:rsidRPr="00304948" w:rsidRDefault="007C2DA0" w:rsidP="007C2DA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【人權教育】</w:t>
            </w:r>
          </w:p>
          <w:p w:rsidR="007C2DA0" w:rsidRPr="00304948" w:rsidRDefault="007C2DA0" w:rsidP="007C2DA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人J2 關懷國內人權議題，提出一個符合正義的社會藍圖，並進行社會改進與行動。</w:t>
            </w:r>
          </w:p>
          <w:p w:rsidR="007C2DA0" w:rsidRPr="00304948" w:rsidRDefault="007C2DA0" w:rsidP="007C2DA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 了解社會上有不同的群體和文化，尊重並欣賞其差異。</w:t>
            </w:r>
          </w:p>
          <w:p w:rsidR="007C2DA0" w:rsidRPr="00304948" w:rsidRDefault="007C2DA0" w:rsidP="007C2DA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人J7 探討違反人權的事件對個人、社區/部落、社會的影響，並提出改善策略或</w:t>
            </w: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行動方案。</w:t>
            </w:r>
          </w:p>
          <w:p w:rsidR="007C2DA0" w:rsidRPr="00304948" w:rsidRDefault="007C2DA0" w:rsidP="007C2DA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7C2DA0" w:rsidRPr="00304948" w:rsidRDefault="007C2DA0" w:rsidP="007C2DA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7C2DA0" w:rsidRPr="00304948" w:rsidRDefault="007C2DA0" w:rsidP="007C2DA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:rsidR="00061D50" w:rsidRPr="00304948" w:rsidRDefault="007C2DA0" w:rsidP="007C2DA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17-18七八年級第二次段20-21教育會考</w:t>
            </w:r>
          </w:p>
        </w:tc>
      </w:tr>
      <w:tr w:rsidR="00304948" w:rsidRPr="0030494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8E64ED" w:rsidP="004C7166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歷Fa-Ⅳ-4 臺海兩岸關係與臺灣的國際處境。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4DF7" w:rsidRPr="00304948" w:rsidRDefault="009C4DF7" w:rsidP="009C4DF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9C4DF7" w:rsidRPr="00304948" w:rsidRDefault="009C4DF7" w:rsidP="009C4DF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社1c-Ⅳ-1 評估社會領域內容知識與多元觀點，並提出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自己的看法。</w:t>
            </w:r>
          </w:p>
          <w:p w:rsidR="009C4DF7" w:rsidRPr="00304948" w:rsidRDefault="009C4DF7" w:rsidP="009C4DF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歷1c-Ⅳ-1 區別歷史事實與歷史解釋。</w:t>
            </w:r>
          </w:p>
          <w:p w:rsidR="009C4DF7" w:rsidRPr="00304948" w:rsidRDefault="009C4DF7" w:rsidP="009C4DF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061D50" w:rsidRPr="00304948" w:rsidRDefault="009C4DF7" w:rsidP="009C4DF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3967" w:rsidRPr="00304948" w:rsidRDefault="002F3967" w:rsidP="002F396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第5課戰後臺灣的兩岸關係與外交</w:t>
            </w:r>
          </w:p>
          <w:p w:rsidR="002F3967" w:rsidRPr="00304948" w:rsidRDefault="002F3967" w:rsidP="002F396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一、兩岸關係的演變</w:t>
            </w:r>
          </w:p>
          <w:p w:rsidR="002F3967" w:rsidRPr="00304948" w:rsidRDefault="002F3967" w:rsidP="002F396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1.武力對峙(民國38～68年)</w:t>
            </w:r>
          </w:p>
          <w:p w:rsidR="002F3967" w:rsidRPr="00304948" w:rsidRDefault="002F3967" w:rsidP="002F396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2.政治對峙(民國68～76年)</w:t>
            </w:r>
          </w:p>
          <w:p w:rsidR="002F3967" w:rsidRPr="00304948" w:rsidRDefault="002F3967" w:rsidP="002F396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3.民間交流(民國76年～現今)</w:t>
            </w:r>
          </w:p>
          <w:p w:rsidR="002F3967" w:rsidRPr="00304948" w:rsidRDefault="002F3967" w:rsidP="002F396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二、政府遷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後的對外關係</w:t>
            </w:r>
          </w:p>
          <w:p w:rsidR="002F3967" w:rsidRPr="00304948" w:rsidRDefault="002F3967" w:rsidP="002F396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1.鞏固外交(民國38～60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年)</w:t>
            </w:r>
          </w:p>
          <w:p w:rsidR="002F3967" w:rsidRPr="00304948" w:rsidRDefault="002F3967" w:rsidP="002F396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2.彈性外交(民國60～77年)</w:t>
            </w:r>
          </w:p>
          <w:p w:rsidR="002F3967" w:rsidRPr="00304948" w:rsidRDefault="002F3967" w:rsidP="002F396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3.務實外交(民國77年～現今)</w:t>
            </w:r>
          </w:p>
          <w:p w:rsidR="002F3967" w:rsidRPr="00304948" w:rsidRDefault="002F3967" w:rsidP="002F396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(1)積極參與國際事務</w:t>
            </w:r>
          </w:p>
          <w:p w:rsidR="00061D50" w:rsidRPr="00304948" w:rsidRDefault="002F3967" w:rsidP="002F3967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(2)拓展外交空間，加強與各國交流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5C2D3A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066A7" w:rsidRPr="00304948" w:rsidRDefault="00A066A7" w:rsidP="00A066A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A066A7" w:rsidRPr="00304948" w:rsidRDefault="00A066A7" w:rsidP="00A066A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A066A7" w:rsidRPr="00304948" w:rsidRDefault="00A066A7" w:rsidP="00A066A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A066A7" w:rsidRPr="00304948" w:rsidRDefault="00A066A7" w:rsidP="00A066A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061D50" w:rsidRPr="00304948" w:rsidRDefault="00A066A7" w:rsidP="00A066A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5.影音資料與網路資源等相關教學媒體。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731E3" w:rsidRPr="00304948" w:rsidRDefault="001731E3" w:rsidP="001731E3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:rsidR="001731E3" w:rsidRPr="00304948" w:rsidRDefault="001731E3" w:rsidP="001731E3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1731E3" w:rsidRPr="00304948" w:rsidRDefault="001731E3" w:rsidP="001731E3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1731E3" w:rsidP="001731E3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82CD3" w:rsidRPr="00304948" w:rsidRDefault="00F82CD3" w:rsidP="00F82CD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F82CD3" w:rsidRPr="00304948" w:rsidRDefault="00F82CD3" w:rsidP="00F82CD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F82CD3" w:rsidRPr="00304948" w:rsidRDefault="00F82CD3" w:rsidP="00F82CD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:rsidR="00F82CD3" w:rsidRPr="00304948" w:rsidRDefault="00F82CD3" w:rsidP="00F82CD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</w:t>
            </w: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釋，並試著表達自己的想法。</w:t>
            </w:r>
          </w:p>
          <w:p w:rsidR="00F82CD3" w:rsidRPr="00304948" w:rsidRDefault="00F82CD3" w:rsidP="00F82CD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【國際教育】</w:t>
            </w:r>
          </w:p>
          <w:p w:rsidR="00F82CD3" w:rsidRPr="00304948" w:rsidRDefault="00F82CD3" w:rsidP="00F82CD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國J2 具備國際視野的國家意識。</w:t>
            </w:r>
          </w:p>
          <w:p w:rsidR="00F82CD3" w:rsidRPr="00304948" w:rsidRDefault="00F82CD3" w:rsidP="00F82CD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國J3 了解我國與全球議題之關聯性。</w:t>
            </w:r>
          </w:p>
          <w:p w:rsidR="00061D50" w:rsidRPr="00304948" w:rsidRDefault="00F82CD3" w:rsidP="00F82CD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061D50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04948" w:rsidRPr="0030494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BC1036" w:rsidP="004C7166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歷Fa-Ⅳ-4 臺海兩岸關係與臺灣的國際處境。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C1036" w:rsidRPr="00304948" w:rsidRDefault="00BC1036" w:rsidP="00BC103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BC1036" w:rsidRPr="00304948" w:rsidRDefault="00BC1036" w:rsidP="00BC103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社1c-Ⅳ-1 評估社會領域內容知識與多元觀點，並提出自己的看法。</w:t>
            </w:r>
          </w:p>
          <w:p w:rsidR="00BC1036" w:rsidRPr="00304948" w:rsidRDefault="00BC1036" w:rsidP="00BC103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歷1c-Ⅳ-1 區別歷史事實與歷史解釋。</w:t>
            </w:r>
          </w:p>
          <w:p w:rsidR="00BC1036" w:rsidRPr="00304948" w:rsidRDefault="00BC1036" w:rsidP="00BC103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061D50" w:rsidRPr="00304948" w:rsidRDefault="00BC1036" w:rsidP="00BC103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C1036" w:rsidRPr="00304948" w:rsidRDefault="00BC1036" w:rsidP="00BC103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第5課戰後臺灣的兩岸關係與外交</w:t>
            </w:r>
          </w:p>
          <w:p w:rsidR="00BC1036" w:rsidRPr="00304948" w:rsidRDefault="00BC1036" w:rsidP="00BC103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一、兩岸關係的演變</w:t>
            </w:r>
          </w:p>
          <w:p w:rsidR="00BC1036" w:rsidRPr="00304948" w:rsidRDefault="00BC1036" w:rsidP="00BC103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1.武力對峙(民國38～68年)</w:t>
            </w:r>
          </w:p>
          <w:p w:rsidR="00BC1036" w:rsidRPr="00304948" w:rsidRDefault="00BC1036" w:rsidP="00BC103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2.政治對峙(民國68～76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年)</w:t>
            </w:r>
          </w:p>
          <w:p w:rsidR="00BC1036" w:rsidRPr="00304948" w:rsidRDefault="00BC1036" w:rsidP="00BC103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3.民間交流(民國76年～現今)</w:t>
            </w:r>
          </w:p>
          <w:p w:rsidR="00BC1036" w:rsidRPr="00304948" w:rsidRDefault="00BC1036" w:rsidP="00BC103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二、政府遷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後的對外關係</w:t>
            </w:r>
          </w:p>
          <w:p w:rsidR="00BC1036" w:rsidRPr="00304948" w:rsidRDefault="00BC1036" w:rsidP="00BC103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1.鞏固外交(民國38～60年)</w:t>
            </w:r>
          </w:p>
          <w:p w:rsidR="00BC1036" w:rsidRPr="00304948" w:rsidRDefault="00BC1036" w:rsidP="00BC103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2.彈性外交(民國60～77年)</w:t>
            </w:r>
          </w:p>
          <w:p w:rsidR="00BC1036" w:rsidRPr="00304948" w:rsidRDefault="00BC1036" w:rsidP="00BC103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3.務實外交(民國77年～現今)</w:t>
            </w:r>
          </w:p>
          <w:p w:rsidR="00BC1036" w:rsidRPr="00304948" w:rsidRDefault="00BC1036" w:rsidP="00BC103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(1)積極參與國際事務</w:t>
            </w:r>
          </w:p>
          <w:p w:rsidR="00061D50" w:rsidRPr="00304948" w:rsidRDefault="00BC1036" w:rsidP="00BC103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(2)拓展外交空間，加強與各國交流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BC1036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C1036" w:rsidRPr="00304948" w:rsidRDefault="00BC1036" w:rsidP="00BC103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BC1036" w:rsidRPr="00304948" w:rsidRDefault="00BC1036" w:rsidP="00BC103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BC1036" w:rsidRPr="00304948" w:rsidRDefault="00BC1036" w:rsidP="00BC103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BC1036" w:rsidRPr="00304948" w:rsidRDefault="00BC1036" w:rsidP="00BC103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BC1036" w:rsidRPr="00304948" w:rsidRDefault="00BC1036" w:rsidP="00BC103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5.影音資料與網路資源等相關教學媒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體。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ab/>
            </w:r>
          </w:p>
          <w:p w:rsidR="00061D50" w:rsidRPr="00304948" w:rsidRDefault="00061D50" w:rsidP="00BC103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C1036" w:rsidRPr="00304948" w:rsidRDefault="00BC1036" w:rsidP="00BC103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1.教師觀察</w:t>
            </w:r>
          </w:p>
          <w:p w:rsidR="00BC1036" w:rsidRPr="00304948" w:rsidRDefault="00BC1036" w:rsidP="00BC103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BC1036" w:rsidRPr="00304948" w:rsidRDefault="00BC1036" w:rsidP="00BC103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BC1036" w:rsidP="00BC103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C1036" w:rsidRPr="00304948" w:rsidRDefault="00BC1036" w:rsidP="00BC103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BC1036" w:rsidRPr="00304948" w:rsidRDefault="00BC1036" w:rsidP="00BC103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BC1036" w:rsidRPr="00304948" w:rsidRDefault="00BC1036" w:rsidP="00BC103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</w:t>
            </w: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證資訊來源，判讀文本知識的正確性。</w:t>
            </w:r>
          </w:p>
          <w:p w:rsidR="00BC1036" w:rsidRPr="00304948" w:rsidRDefault="00BC1036" w:rsidP="00BC103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  <w:p w:rsidR="00BC1036" w:rsidRPr="00304948" w:rsidRDefault="00BC1036" w:rsidP="00BC103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【國際教育】</w:t>
            </w:r>
          </w:p>
          <w:p w:rsidR="00BC1036" w:rsidRPr="00304948" w:rsidRDefault="00BC1036" w:rsidP="00BC103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國J2 具備國際視野的國家意識。</w:t>
            </w:r>
          </w:p>
          <w:p w:rsidR="00BC1036" w:rsidRPr="00304948" w:rsidRDefault="00BC1036" w:rsidP="00BC103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國J3 了解我國與全球議題之關聯性。</w:t>
            </w:r>
          </w:p>
          <w:p w:rsidR="00061D50" w:rsidRPr="00304948" w:rsidRDefault="00BC1036" w:rsidP="00BC103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061D50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04948" w:rsidRPr="0030494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C54AD9" w:rsidP="004C7166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歷Fa-Ⅳ-4 臺海兩岸關係與臺灣的國際處境。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4AD9" w:rsidRPr="00304948" w:rsidRDefault="00C54AD9" w:rsidP="00C54AD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歷1a-Ⅳ-2 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:rsidR="00C54AD9" w:rsidRPr="00304948" w:rsidRDefault="00C54AD9" w:rsidP="00C54AD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社1c-Ⅳ-1 評估社會領域內容知識與多元觀點，並提出自己的看法。</w:t>
            </w:r>
          </w:p>
          <w:p w:rsidR="00C54AD9" w:rsidRPr="00304948" w:rsidRDefault="00C54AD9" w:rsidP="00C54AD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歷1c-Ⅳ-1 區別歷史事實與歷史解釋。</w:t>
            </w:r>
          </w:p>
          <w:p w:rsidR="00C54AD9" w:rsidRPr="00304948" w:rsidRDefault="00C54AD9" w:rsidP="00C54AD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061D50" w:rsidRPr="00304948" w:rsidRDefault="00C54AD9" w:rsidP="00C54AD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社2b-Ⅳ-1 感受個人或不同群體在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社會處境中的經歷與情緒，並了解其抉擇。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4AD9" w:rsidRPr="00304948" w:rsidRDefault="00C54AD9" w:rsidP="00C54AD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第5課戰後臺灣的兩岸關係與外交</w:t>
            </w:r>
          </w:p>
          <w:p w:rsidR="00C54AD9" w:rsidRPr="00304948" w:rsidRDefault="00C54AD9" w:rsidP="00C54AD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一、兩岸關係的演變</w:t>
            </w:r>
          </w:p>
          <w:p w:rsidR="00C54AD9" w:rsidRPr="00304948" w:rsidRDefault="00C54AD9" w:rsidP="00C54AD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1.武力對峙(民國38～68年)</w:t>
            </w:r>
          </w:p>
          <w:p w:rsidR="00C54AD9" w:rsidRPr="00304948" w:rsidRDefault="00C54AD9" w:rsidP="00C54AD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2.政治對峙(民國68～76年)</w:t>
            </w:r>
          </w:p>
          <w:p w:rsidR="00C54AD9" w:rsidRPr="00304948" w:rsidRDefault="00C54AD9" w:rsidP="00C54AD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3.民間交流(民國76年～現今)</w:t>
            </w:r>
          </w:p>
          <w:p w:rsidR="00C54AD9" w:rsidRPr="00304948" w:rsidRDefault="00C54AD9" w:rsidP="00C54AD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二、政府遷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後的對外關係</w:t>
            </w:r>
          </w:p>
          <w:p w:rsidR="00C54AD9" w:rsidRPr="00304948" w:rsidRDefault="00C54AD9" w:rsidP="00C54AD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1.鞏固外交(民國38～60年)</w:t>
            </w:r>
          </w:p>
          <w:p w:rsidR="00C54AD9" w:rsidRPr="00304948" w:rsidRDefault="00C54AD9" w:rsidP="00C54AD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2.彈性外交(民國60～77年)</w:t>
            </w:r>
          </w:p>
          <w:p w:rsidR="00C54AD9" w:rsidRPr="00304948" w:rsidRDefault="00C54AD9" w:rsidP="00C54AD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3.務實外交(民國77年～現今)</w:t>
            </w:r>
          </w:p>
          <w:p w:rsidR="00C54AD9" w:rsidRPr="00304948" w:rsidRDefault="00C54AD9" w:rsidP="00C54AD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(1)積極參與國際事務</w:t>
            </w:r>
          </w:p>
          <w:p w:rsidR="00061D50" w:rsidRPr="00304948" w:rsidRDefault="00C54AD9" w:rsidP="00C54AD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(2)拓展外交空間，加強與各國交流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C54AD9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4AD9" w:rsidRPr="00304948" w:rsidRDefault="00C54AD9" w:rsidP="00C54AD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C54AD9" w:rsidRPr="00304948" w:rsidRDefault="00C54AD9" w:rsidP="00C54AD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C54AD9" w:rsidRPr="00304948" w:rsidRDefault="00C54AD9" w:rsidP="00C54AD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C54AD9" w:rsidRPr="00304948" w:rsidRDefault="00C54AD9" w:rsidP="00C54AD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061D50" w:rsidRPr="00304948" w:rsidRDefault="00C54AD9" w:rsidP="00C54AD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5.影音資料與網路資源等相關教學媒體。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4AD9" w:rsidRPr="00304948" w:rsidRDefault="00C54AD9" w:rsidP="00C54AD9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:rsidR="00C54AD9" w:rsidRPr="00304948" w:rsidRDefault="00C54AD9" w:rsidP="00C54AD9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C54AD9" w:rsidRPr="00304948" w:rsidRDefault="00C54AD9" w:rsidP="00C54AD9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C54AD9" w:rsidP="00C54AD9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4AD9" w:rsidRPr="00304948" w:rsidRDefault="00C54AD9" w:rsidP="00C54AD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C54AD9" w:rsidRPr="00304948" w:rsidRDefault="00C54AD9" w:rsidP="00C54AD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C54AD9" w:rsidRPr="00304948" w:rsidRDefault="00C54AD9" w:rsidP="00C54AD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閱J7 小心求證資訊來源，判讀文本知識的正確性。</w:t>
            </w:r>
          </w:p>
          <w:p w:rsidR="00C54AD9" w:rsidRPr="00304948" w:rsidRDefault="00C54AD9" w:rsidP="00C54AD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  <w:p w:rsidR="00C54AD9" w:rsidRPr="00304948" w:rsidRDefault="00C54AD9" w:rsidP="00C54AD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【國際教育】</w:t>
            </w:r>
          </w:p>
          <w:p w:rsidR="00C54AD9" w:rsidRPr="00304948" w:rsidRDefault="00C54AD9" w:rsidP="00C54AD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國J2 具備國際視野的國家意識。</w:t>
            </w:r>
          </w:p>
          <w:p w:rsidR="00C54AD9" w:rsidRPr="00304948" w:rsidRDefault="00C54AD9" w:rsidP="00C54AD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國J3 了解我國與全球議題之關聯性。</w:t>
            </w:r>
          </w:p>
          <w:p w:rsidR="00061D50" w:rsidRPr="00304948" w:rsidRDefault="00C54AD9" w:rsidP="00C54AD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4C7166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304948" w:rsidRPr="0030494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E9" w:rsidRPr="00304948" w:rsidRDefault="00AF09E9" w:rsidP="00AF09E9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歷Fb-Ⅳ-1 經濟發展與社會轉型。</w:t>
            </w:r>
          </w:p>
          <w:p w:rsidR="00061D50" w:rsidRPr="00304948" w:rsidRDefault="00AF09E9" w:rsidP="00AF09E9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歷Fb-Ⅳ-2 大眾文化的演變。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社1c-Ⅳ-1 評估社會領域內容知識與多元觀點，並提出自己的看法。</w:t>
            </w:r>
          </w:p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社2a-Ⅳ-1 敏銳察覺人與環境的互動關係及其淵源。</w:t>
            </w:r>
          </w:p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2a-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Ⅳ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-2 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關注生活周遭的重要議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題及其脈絡，發展本土意識與在地關懷。</w:t>
            </w:r>
          </w:p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社2a-Ⅳ-3 關心不同的社會文化及其發展，並展現開闊的世界觀。</w:t>
            </w:r>
          </w:p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社2b-Ⅳ-2 尊重不同群體文化的差異性，並欣賞其文化之美。</w:t>
            </w:r>
          </w:p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所屬群體的文化淵源、處境及自主性。</w:t>
            </w:r>
          </w:p>
          <w:p w:rsidR="00061D50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社3c-Ⅳ-1 聆聽他人意見，表達自我觀點，並能以同理心與他人討論。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第6課戰後臺灣的經濟與社會發展</w:t>
            </w:r>
          </w:p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一、經濟變遷</w:t>
            </w:r>
          </w:p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1.經濟改革：貨幣改革、土地改革</w:t>
            </w:r>
          </w:p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2.經濟發展：進口替代、出口導向、十大建設、產業升級、自由化與國際化</w:t>
            </w:r>
          </w:p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農山漁村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的挑戰與轉型</w:t>
            </w:r>
          </w:p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二、文化與社會的演變</w:t>
            </w:r>
          </w:p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1.文化發展多元化</w:t>
            </w:r>
          </w:p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(1)強化中華文化</w:t>
            </w:r>
          </w:p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(2)美國文化盛行</w:t>
            </w:r>
          </w:p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(3)關注鄉土文化</w:t>
            </w:r>
          </w:p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(4)多元文化</w:t>
            </w:r>
          </w:p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2.社會運動爭權益</w:t>
            </w:r>
          </w:p>
          <w:p w:rsidR="00AF09E9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(1)社會運動蓬勃發展：兩性平權、農民權益、環保議題</w:t>
            </w:r>
          </w:p>
          <w:p w:rsidR="00061D50" w:rsidRPr="00304948" w:rsidRDefault="00AF09E9" w:rsidP="00AF09E9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(2)客家族群提倡說母語與重視傳統文化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AF09E9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E9" w:rsidRPr="00304948" w:rsidRDefault="00AF09E9" w:rsidP="00AF09E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AF09E9" w:rsidRPr="00304948" w:rsidRDefault="00AF09E9" w:rsidP="00AF09E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AF09E9" w:rsidRPr="00304948" w:rsidRDefault="00AF09E9" w:rsidP="00AF09E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AF09E9" w:rsidRPr="00304948" w:rsidRDefault="00AF09E9" w:rsidP="00AF09E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061D50" w:rsidRPr="00304948" w:rsidRDefault="00AF09E9" w:rsidP="00AF09E9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5.影音資料與網路資源等相關教學媒體。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E9" w:rsidRPr="00304948" w:rsidRDefault="00AF09E9" w:rsidP="00AF09E9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1.教師考評</w:t>
            </w:r>
          </w:p>
          <w:p w:rsidR="00AF09E9" w:rsidRPr="00304948" w:rsidRDefault="00AF09E9" w:rsidP="00AF09E9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2.觀察</w:t>
            </w:r>
          </w:p>
          <w:p w:rsidR="00AF09E9" w:rsidRPr="00304948" w:rsidRDefault="00AF09E9" w:rsidP="00AF09E9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:rsidR="00AF09E9" w:rsidRPr="00304948" w:rsidRDefault="00AF09E9" w:rsidP="00AF09E9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AF09E9" w:rsidRPr="00304948" w:rsidRDefault="00AF09E9" w:rsidP="00AF09E9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AF09E9" w:rsidP="00AF09E9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E9" w:rsidRPr="00304948" w:rsidRDefault="00AF09E9" w:rsidP="00AF09E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  <w:proofErr w:type="gramStart"/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】</w:t>
            </w:r>
            <w:proofErr w:type="gramEnd"/>
          </w:p>
          <w:p w:rsidR="00AF09E9" w:rsidRPr="00304948" w:rsidRDefault="00AF09E9" w:rsidP="00AF09E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 了解社會上有不同的群體和文化，尊重並欣賞其差異。</w:t>
            </w:r>
          </w:p>
          <w:p w:rsidR="00AF09E9" w:rsidRPr="00304948" w:rsidRDefault="00AF09E9" w:rsidP="00AF09E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proofErr w:type="gramStart"/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</w:t>
            </w:r>
            <w:proofErr w:type="gramEnd"/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多元文化【教育】</w:t>
            </w:r>
          </w:p>
          <w:p w:rsidR="00AF09E9" w:rsidRPr="00304948" w:rsidRDefault="00AF09E9" w:rsidP="00AF09E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多J3 提高對弱勢或少數群體文化的覺察與省思。</w:t>
            </w:r>
          </w:p>
          <w:p w:rsidR="00AF09E9" w:rsidRPr="00304948" w:rsidRDefault="00AF09E9" w:rsidP="00AF09E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了解不同群體間如何看待彼此的文化。</w:t>
            </w:r>
          </w:p>
          <w:p w:rsidR="00AF09E9" w:rsidRPr="00304948" w:rsidRDefault="00AF09E9" w:rsidP="00AF09E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多J10 了解多元文化相關的問題與政策。</w:t>
            </w:r>
          </w:p>
          <w:p w:rsidR="00AF09E9" w:rsidRPr="00304948" w:rsidRDefault="00AF09E9" w:rsidP="00AF09E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AF09E9" w:rsidRPr="00304948" w:rsidRDefault="00AF09E9" w:rsidP="00AF09E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</w:t>
            </w: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元文本的閱讀策略。</w:t>
            </w:r>
          </w:p>
          <w:p w:rsidR="00AF09E9" w:rsidRPr="00304948" w:rsidRDefault="00AF09E9" w:rsidP="00AF09E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  <w:p w:rsidR="00AF09E9" w:rsidRPr="00304948" w:rsidRDefault="00AF09E9" w:rsidP="00AF09E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【國際教育】</w:t>
            </w:r>
          </w:p>
          <w:p w:rsidR="00AF09E9" w:rsidRPr="00304948" w:rsidRDefault="00AF09E9" w:rsidP="00AF09E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國J3 了解我國與全球議題之關聯性。</w:t>
            </w:r>
          </w:p>
          <w:p w:rsidR="00061D50" w:rsidRPr="00304948" w:rsidRDefault="00AF09E9" w:rsidP="00AF09E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166" w:rsidRPr="00304948" w:rsidRDefault="004C7166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="002C7801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:rsidR="00061D50" w:rsidRPr="00304948" w:rsidRDefault="002C780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304948" w:rsidRPr="00304948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DB7" w:rsidRPr="00304948" w:rsidRDefault="00E63DB7" w:rsidP="00E63DB7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歷Fb-Ⅳ-1 經濟發展與社會轉型。</w:t>
            </w:r>
          </w:p>
          <w:p w:rsidR="00061D50" w:rsidRPr="00304948" w:rsidRDefault="00E63DB7" w:rsidP="00E63DB7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歷Fb-Ⅳ-2 大眾文化的演變。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社1c-Ⅳ-1 評估社會領域內容知識與多元觀點，並提出自己的看法。</w:t>
            </w:r>
          </w:p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社2a-Ⅳ-1 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敏銳察覺人與環境的互動關係及其淵源。</w:t>
            </w:r>
          </w:p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2a-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Ⅳ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-2 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關注生活周遭的重要議題及其脈絡，發展本土意識與在地關懷。</w:t>
            </w:r>
          </w:p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社2a-Ⅳ-3 關心不同的社會文化及其發展，並展現開闊的世界觀。</w:t>
            </w:r>
          </w:p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社2b-Ⅳ-2 尊重不同群體文化的差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異性，並欣賞其文化之美。</w:t>
            </w:r>
          </w:p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  <w:p w:rsidR="00061D50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社3c-Ⅳ-1 聆聽他人意見，表達自我觀點，並能以同理心與他人討論。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第6課戰後臺灣的經濟與社會發展</w:t>
            </w:r>
          </w:p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一、經濟變遷</w:t>
            </w:r>
          </w:p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1.經濟改革：貨幣改革、土地改革</w:t>
            </w:r>
          </w:p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2.經濟發展：進口替代、出口導向、十大建設、產業升級、自由化與國際化</w:t>
            </w:r>
          </w:p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農山漁村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的挑戰與轉型</w:t>
            </w:r>
          </w:p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二、文化與社會的演變</w:t>
            </w:r>
          </w:p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1.文化發展多元化</w:t>
            </w:r>
          </w:p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(1)強化中華文化</w:t>
            </w:r>
          </w:p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(2)美國文化盛行</w:t>
            </w:r>
          </w:p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(3)關注鄉土文化</w:t>
            </w:r>
          </w:p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(4)多元文化</w:t>
            </w:r>
          </w:p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2.社會運動爭權益</w:t>
            </w:r>
          </w:p>
          <w:p w:rsidR="003A7CAC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(1)社會運動蓬勃發展：兩性平權、農民權益、環保議題</w:t>
            </w:r>
          </w:p>
          <w:p w:rsidR="00061D50" w:rsidRPr="00304948" w:rsidRDefault="003A7CAC" w:rsidP="003A7CA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(2)客家族群提倡說母語與重視傳統文化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E63DB7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3DB7" w:rsidRPr="00304948" w:rsidRDefault="00E63DB7" w:rsidP="00E63DB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E63DB7" w:rsidRPr="00304948" w:rsidRDefault="00E63DB7" w:rsidP="00E63DB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E63DB7" w:rsidRPr="00304948" w:rsidRDefault="00E63DB7" w:rsidP="00E63DB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E63DB7" w:rsidRPr="00304948" w:rsidRDefault="00E63DB7" w:rsidP="00E63DB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061D50" w:rsidRPr="00304948" w:rsidRDefault="00E63DB7" w:rsidP="00E63DB7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5.影音資料與網路資源等相關教學媒體。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3DB7" w:rsidRPr="00304948" w:rsidRDefault="00E63DB7" w:rsidP="00E63DB7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1.教師考評</w:t>
            </w:r>
          </w:p>
          <w:p w:rsidR="00E63DB7" w:rsidRPr="00304948" w:rsidRDefault="00E63DB7" w:rsidP="00E63DB7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2.觀察</w:t>
            </w:r>
          </w:p>
          <w:p w:rsidR="00E63DB7" w:rsidRPr="00304948" w:rsidRDefault="00E63DB7" w:rsidP="00E63DB7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:rsidR="00E63DB7" w:rsidRPr="00304948" w:rsidRDefault="00E63DB7" w:rsidP="00E63DB7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E63DB7" w:rsidRPr="00304948" w:rsidRDefault="00E63DB7" w:rsidP="00E63DB7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E63DB7" w:rsidP="00E63DB7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3DB7" w:rsidRPr="00304948" w:rsidRDefault="00E63DB7" w:rsidP="00E63DB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  <w:proofErr w:type="gramStart"/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】</w:t>
            </w:r>
            <w:proofErr w:type="gramEnd"/>
          </w:p>
          <w:p w:rsidR="00E63DB7" w:rsidRPr="00304948" w:rsidRDefault="00E63DB7" w:rsidP="00E63DB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 了解社會上有不同的群體和文化，尊重並欣賞其差異。</w:t>
            </w:r>
          </w:p>
          <w:p w:rsidR="00E63DB7" w:rsidRPr="00304948" w:rsidRDefault="00E63DB7" w:rsidP="00E63DB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proofErr w:type="gramStart"/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</w:t>
            </w:r>
            <w:proofErr w:type="gramEnd"/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多元文化【教育】</w:t>
            </w:r>
          </w:p>
          <w:p w:rsidR="00E63DB7" w:rsidRPr="00304948" w:rsidRDefault="00E63DB7" w:rsidP="00E63DB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多J3 提高對弱勢或少數群體文化的覺察與省思。</w:t>
            </w:r>
          </w:p>
          <w:p w:rsidR="00E63DB7" w:rsidRPr="00304948" w:rsidRDefault="00E63DB7" w:rsidP="00E63DB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</w:t>
            </w: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化。</w:t>
            </w:r>
          </w:p>
          <w:p w:rsidR="00E63DB7" w:rsidRPr="00304948" w:rsidRDefault="00E63DB7" w:rsidP="00E63DB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多J10 了解多元文化相關的問題與政策。</w:t>
            </w:r>
          </w:p>
          <w:p w:rsidR="00E63DB7" w:rsidRPr="00304948" w:rsidRDefault="00E63DB7" w:rsidP="00E63DB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E63DB7" w:rsidRPr="00304948" w:rsidRDefault="00E63DB7" w:rsidP="00E63DB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E63DB7" w:rsidRPr="00304948" w:rsidRDefault="00E63DB7" w:rsidP="00E63DB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  <w:p w:rsidR="00E63DB7" w:rsidRPr="00304948" w:rsidRDefault="00E63DB7" w:rsidP="00E63DB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【國際教育】</w:t>
            </w:r>
          </w:p>
          <w:p w:rsidR="00E63DB7" w:rsidRPr="00304948" w:rsidRDefault="00E63DB7" w:rsidP="00E63DB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國J3 了解我國與全球議題之關聯性。</w:t>
            </w:r>
          </w:p>
          <w:p w:rsidR="00061D50" w:rsidRPr="00304948" w:rsidRDefault="00E63DB7" w:rsidP="00E63DB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4C7166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22-23端午節連假</w:t>
            </w:r>
          </w:p>
        </w:tc>
      </w:tr>
      <w:tr w:rsidR="00061D50" w:rsidRPr="00304948" w:rsidTr="004C7166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304948" w:rsidRDefault="00061D50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26</w:t>
            </w:r>
            <w:r w:rsidR="006F560A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="009B2BE9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0E5D7F"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58A" w:rsidRPr="00304948" w:rsidRDefault="0015558A" w:rsidP="0015558A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歷Fb-Ⅳ-1 經濟發展與社會轉型。</w:t>
            </w:r>
          </w:p>
          <w:p w:rsidR="00061D50" w:rsidRPr="00304948" w:rsidRDefault="0015558A" w:rsidP="0015558A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 w:rsidRPr="00304948">
              <w:rPr>
                <w:rFonts w:eastAsia="標楷體" w:hint="eastAsia"/>
                <w:color w:val="auto"/>
              </w:rPr>
              <w:t>歷Fb-Ⅳ-2 大眾文化的演變。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社1c-Ⅳ-1 評估社會領域內容知識與多元觀點，並提出自己的看法。</w:t>
            </w:r>
          </w:p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歷1c-Ⅳ-2 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從多元觀點探究重要歷史事件與人物在歷史中的作用與意義。</w:t>
            </w:r>
          </w:p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社2a-Ⅳ-1 敏銳察覺人與環境的互動關係及其淵源。</w:t>
            </w:r>
          </w:p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2a-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Ⅳ</w:t>
            </w: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-2 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關注生活周遭的重要議題及其脈絡，發展本土意識與在地關懷。</w:t>
            </w:r>
          </w:p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社2a-Ⅳ-3 關心不同的社會文化及其發展，並展現開闊的世界觀。</w:t>
            </w:r>
          </w:p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社2b-Ⅳ-1 感受個人或不同群體在</w:t>
            </w: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社會處境中的經歷與情緒，並了解其抉擇。</w:t>
            </w:r>
          </w:p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社2b-Ⅳ-2 尊重不同群體文化的差異性，並欣賞其文化之美。</w:t>
            </w:r>
          </w:p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 從歷史或社會事件中，省思自身或所屬群體的文化淵源、處境及自主性。</w:t>
            </w:r>
          </w:p>
          <w:p w:rsidR="00061D50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社3c-Ⅳ-1 聆聽他人意見，表達自我觀點，並能以同理心與他人討論。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第6課戰後臺灣的經濟與社會發展</w:t>
            </w:r>
          </w:p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一、經濟變遷</w:t>
            </w:r>
          </w:p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1.經濟改革：貨幣改革、土地改革</w:t>
            </w:r>
          </w:p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2.經濟發展：進口替代、出口導向、十大建設、產業升級、自由化與國際化</w:t>
            </w:r>
          </w:p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3.</w:t>
            </w:r>
            <w:proofErr w:type="gramStart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農山漁村</w:t>
            </w:r>
            <w:proofErr w:type="gramEnd"/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的挑戰與轉型</w:t>
            </w:r>
          </w:p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二、文化與社會的演變</w:t>
            </w:r>
          </w:p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1.文化發展多元化</w:t>
            </w:r>
          </w:p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(1)強化中華文化</w:t>
            </w:r>
          </w:p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(2)美國文化盛行</w:t>
            </w:r>
          </w:p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(3)關注鄉土文化</w:t>
            </w:r>
          </w:p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(4)多元文化</w:t>
            </w:r>
          </w:p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2.社會運動爭權益</w:t>
            </w:r>
          </w:p>
          <w:p w:rsidR="0015558A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(1)社會運動蓬勃發展：兩性平權、農民權益、環保議題</w:t>
            </w:r>
          </w:p>
          <w:p w:rsidR="00061D50" w:rsidRPr="00304948" w:rsidRDefault="0015558A" w:rsidP="0015558A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(2)客家族群提倡說母語與重視傳統文化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04948" w:rsidRDefault="0015558A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558A" w:rsidRPr="00304948" w:rsidRDefault="0015558A" w:rsidP="0015558A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1.教學投影片</w:t>
            </w:r>
          </w:p>
          <w:p w:rsidR="0015558A" w:rsidRPr="00304948" w:rsidRDefault="0015558A" w:rsidP="0015558A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2.學習單</w:t>
            </w:r>
          </w:p>
          <w:p w:rsidR="0015558A" w:rsidRPr="00304948" w:rsidRDefault="0015558A" w:rsidP="0015558A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3.電腦</w:t>
            </w:r>
          </w:p>
          <w:p w:rsidR="0015558A" w:rsidRPr="00304948" w:rsidRDefault="0015558A" w:rsidP="0015558A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4.單槍投影機</w:t>
            </w:r>
          </w:p>
          <w:p w:rsidR="00061D50" w:rsidRPr="00304948" w:rsidRDefault="0015558A" w:rsidP="0015558A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5.影音資料與網路資源等相關教學媒體。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558A" w:rsidRPr="00304948" w:rsidRDefault="0015558A" w:rsidP="0015558A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1.教師考評</w:t>
            </w:r>
          </w:p>
          <w:p w:rsidR="0015558A" w:rsidRPr="00304948" w:rsidRDefault="0015558A" w:rsidP="0015558A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2.觀察</w:t>
            </w:r>
          </w:p>
          <w:p w:rsidR="0015558A" w:rsidRPr="00304948" w:rsidRDefault="0015558A" w:rsidP="0015558A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1.教師觀察</w:t>
            </w:r>
          </w:p>
          <w:p w:rsidR="0015558A" w:rsidRPr="00304948" w:rsidRDefault="0015558A" w:rsidP="0015558A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2.自我評量</w:t>
            </w:r>
          </w:p>
          <w:p w:rsidR="0015558A" w:rsidRPr="00304948" w:rsidRDefault="0015558A" w:rsidP="0015558A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3.同儕互評</w:t>
            </w:r>
          </w:p>
          <w:p w:rsidR="00061D50" w:rsidRPr="00304948" w:rsidRDefault="0015558A" w:rsidP="0015558A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5558A" w:rsidRPr="00304948" w:rsidRDefault="0015558A" w:rsidP="0015558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  <w:proofErr w:type="gramStart"/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】</w:t>
            </w:r>
            <w:proofErr w:type="gramEnd"/>
          </w:p>
          <w:p w:rsidR="0015558A" w:rsidRPr="00304948" w:rsidRDefault="0015558A" w:rsidP="0015558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 了解社會上有不同的群體和文化，尊重並欣賞其差異。</w:t>
            </w:r>
          </w:p>
          <w:p w:rsidR="0015558A" w:rsidRPr="00304948" w:rsidRDefault="0015558A" w:rsidP="0015558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proofErr w:type="gramStart"/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</w:t>
            </w:r>
            <w:proofErr w:type="gramEnd"/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多元文化【教育】</w:t>
            </w:r>
          </w:p>
          <w:p w:rsidR="0015558A" w:rsidRPr="00304948" w:rsidRDefault="0015558A" w:rsidP="0015558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多J3 提高對弱勢或少數群體文化的覺察與省思。</w:t>
            </w:r>
          </w:p>
          <w:p w:rsidR="0015558A" w:rsidRPr="00304948" w:rsidRDefault="0015558A" w:rsidP="0015558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了解不同群體間如何看待彼此的文化。</w:t>
            </w:r>
          </w:p>
          <w:p w:rsidR="0015558A" w:rsidRPr="00304948" w:rsidRDefault="0015558A" w:rsidP="0015558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多J10 了解多元文化相關的問題與政策。</w:t>
            </w:r>
          </w:p>
          <w:p w:rsidR="0015558A" w:rsidRPr="00304948" w:rsidRDefault="0015558A" w:rsidP="0015558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【閱讀素養教育】</w:t>
            </w:r>
          </w:p>
          <w:p w:rsidR="0015558A" w:rsidRPr="00304948" w:rsidRDefault="0015558A" w:rsidP="0015558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15558A" w:rsidRPr="00304948" w:rsidRDefault="0015558A" w:rsidP="0015558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閱J10 主動尋求多元的詮釋，並試著表達自己的想法。</w:t>
            </w:r>
          </w:p>
          <w:p w:rsidR="0015558A" w:rsidRPr="00304948" w:rsidRDefault="0015558A" w:rsidP="0015558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【國際教育】</w:t>
            </w:r>
          </w:p>
          <w:p w:rsidR="0015558A" w:rsidRPr="00304948" w:rsidRDefault="0015558A" w:rsidP="0015558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國J3 了解我國與全球議題之關聯性。</w:t>
            </w:r>
          </w:p>
          <w:p w:rsidR="00061D50" w:rsidRPr="00304948" w:rsidRDefault="0015558A" w:rsidP="0015558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國J4 尊重與欣賞世界不同</w:t>
            </w:r>
            <w:r w:rsidRPr="0030494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304948" w:rsidRDefault="004C7166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4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29-30七八年級第三次段考</w:t>
            </w:r>
          </w:p>
        </w:tc>
      </w:tr>
    </w:tbl>
    <w:p w:rsidR="00556282" w:rsidRPr="00304948" w:rsidRDefault="00556282" w:rsidP="00D37619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  <w:bookmarkStart w:id="0" w:name="_GoBack"/>
      <w:bookmarkEnd w:id="0"/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:rsidTr="007C34FE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7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7C34FE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7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:rsidTr="007C34FE">
        <w:trPr>
          <w:trHeight w:val="6723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:rsidR="006A49EA" w:rsidRPr="002C23FA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6A49EA">
            <w:pPr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1.請在</w:t>
            </w:r>
            <w:r w:rsidRPr="006A49E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相關規定說明欄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註明課程單元及實質內涵指標，如:兒時記趣-</w:t>
            </w:r>
            <w:proofErr w:type="gramStart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</w:t>
            </w:r>
            <w:proofErr w:type="gramEnd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J3 、涯 J6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生涯規劃教育議題實質內涵: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 了解生涯規劃的意義與功能。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J2 具備生涯規劃的知識與概念。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J3 覺察自己的能力與興趣。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J4 了解自己的人格特質與價值觀。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J5 探索性別與生涯規劃的關係。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J6 建立對於未來生涯的願景。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J7 學習蒐集與分析工作/教育環境的資料。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J8 工作/教育環境的類型與現況。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J9 社會變遷與工作/教育環境的關係。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J10 職業倫理對工作環境發展的重要性。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J11 分析影響個人生涯決定的因素。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J12 發展及評估生涯決定的策略。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J13 培養生涯規劃及執行的能力。</w:t>
            </w:r>
          </w:p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J14 培養</w:t>
            </w: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並涵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化道德倫理意義於日常生活。</w:t>
            </w:r>
          </w:p>
        </w:tc>
      </w:tr>
      <w:tr w:rsidR="006A49EA" w:rsidRPr="00DA2B18" w:rsidTr="007C34FE">
        <w:trPr>
          <w:trHeight w:val="402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6A49EA" w:rsidRPr="002C23FA" w:rsidRDefault="006A49EA" w:rsidP="006E3407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:rsidR="006A49EA" w:rsidRPr="00DA2B18" w:rsidRDefault="00BC08C9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:rsidR="006A49EA" w:rsidRPr="00DA2B18" w:rsidRDefault="00BC08C9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社會</w:t>
            </w:r>
          </w:p>
        </w:tc>
        <w:tc>
          <w:tcPr>
            <w:tcW w:w="1207" w:type="dxa"/>
            <w:vAlign w:val="center"/>
          </w:tcPr>
          <w:p w:rsidR="006A49EA" w:rsidRPr="00DA2B18" w:rsidRDefault="00BC08C9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15、16、17</w:t>
            </w:r>
            <w:r w:rsidR="007C3DC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、18、19、20</w:t>
            </w:r>
          </w:p>
        </w:tc>
        <w:tc>
          <w:tcPr>
            <w:tcW w:w="1291" w:type="dxa"/>
            <w:vAlign w:val="center"/>
          </w:tcPr>
          <w:p w:rsidR="006A49EA" w:rsidRPr="00DA2B18" w:rsidRDefault="00393B93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6A49EA" w:rsidRDefault="00BC08C9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C08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第5課戰後臺灣的兩岸關係與外交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</w:t>
            </w:r>
            <w:r w:rsidRPr="00BC08C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國J2國J3國J4</w:t>
            </w:r>
          </w:p>
          <w:p w:rsidR="007C3DCB" w:rsidRPr="002C23FA" w:rsidRDefault="007C3DCB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C3DC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第6課戰後臺灣的經濟與社會發展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</w:t>
            </w:r>
            <w:r w:rsidRPr="007C3DC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國J3國J4</w:t>
            </w:r>
          </w:p>
        </w:tc>
      </w:tr>
      <w:tr w:rsidR="006A49EA" w:rsidRPr="00DA2B18" w:rsidTr="007C34FE">
        <w:trPr>
          <w:trHeight w:val="1250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2" w:type="dxa"/>
            <w:vAlign w:val="center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6A49EA" w:rsidRPr="00DA2B18" w:rsidTr="007C34FE">
        <w:trPr>
          <w:trHeight w:val="5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6A49EA" w:rsidRPr="00593744" w:rsidRDefault="006A49EA" w:rsidP="0059374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593744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593744" w:rsidRDefault="00593744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</w:t>
            </w:r>
            <w:proofErr w:type="gramStart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課程課程</w:t>
            </w:r>
            <w:proofErr w:type="gramEnd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6A49EA" w:rsidRPr="00DA2B18" w:rsidTr="007C34FE">
        <w:trPr>
          <w:trHeight w:val="1253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593744" w:rsidRPr="00593744" w:rsidRDefault="00593744" w:rsidP="0059374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含孝親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家庭教育5月活動)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92000A" w:rsidRDefault="006A49EA" w:rsidP="0092000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</w:t>
            </w: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</w:t>
            </w:r>
            <w:proofErr w:type="gramEnd"/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6A49EA" w:rsidRPr="002C23FA" w:rsidRDefault="0092000A" w:rsidP="0092000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</w:t>
            </w:r>
            <w:proofErr w:type="gramEnd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及災害應變的知識與技能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92000A" w:rsidRPr="0092000A" w:rsidRDefault="0092000A" w:rsidP="009200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北教社字第11014252521號函新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北市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0年度交通安全教育訪視及輔導各級學校共同建議事項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北教工環字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第1110333562號函，安全教育包括交通安全、水域安全、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防墜安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全、防災安全、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食藥安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全等5大主題。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92000A" w:rsidRPr="00DA2B18" w:rsidRDefault="00C55EDB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:rsidR="0092000A" w:rsidRPr="00DA2B18" w:rsidRDefault="00EE2F59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207" w:type="dxa"/>
            <w:vAlign w:val="center"/>
          </w:tcPr>
          <w:p w:rsidR="0092000A" w:rsidRPr="00DA2B18" w:rsidRDefault="008765CE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1、2、3</w:t>
            </w:r>
            <w:r w:rsidR="007A5E2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、8、9、10</w:t>
            </w:r>
          </w:p>
        </w:tc>
        <w:tc>
          <w:tcPr>
            <w:tcW w:w="1291" w:type="dxa"/>
            <w:vAlign w:val="center"/>
          </w:tcPr>
          <w:p w:rsidR="0092000A" w:rsidRPr="00DA2B18" w:rsidRDefault="00393B9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92000A" w:rsidRDefault="00082F9F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082F9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第1課日治</w:t>
            </w:r>
            <w:proofErr w:type="gramEnd"/>
            <w:r w:rsidRPr="00082F9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時期的統治</w:t>
            </w:r>
            <w:r w:rsidR="007A5E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082F9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品J4品J6品J7</w:t>
            </w:r>
          </w:p>
          <w:p w:rsidR="007A5E23" w:rsidRPr="002C23FA" w:rsidRDefault="007A5E23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7A5E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第3課日治</w:t>
            </w:r>
            <w:proofErr w:type="gramEnd"/>
            <w:r w:rsidRPr="007A5E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時期的社會與文化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C84B5B" w:rsidRPr="00C84B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品J4品J8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</w:t>
            </w:r>
            <w:proofErr w:type="gramStart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國(二)字第1010123004號函辦理）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北府教環字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</w:t>
            </w:r>
            <w:proofErr w:type="gramStart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北教工環</w:t>
            </w:r>
            <w:proofErr w:type="gramEnd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字第1102472958號函。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17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92000A" w:rsidRPr="00DA2B18" w:rsidRDefault="00C55EDB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:rsidR="0092000A" w:rsidRPr="00DA2B18" w:rsidRDefault="00EE2F59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207" w:type="dxa"/>
            <w:vAlign w:val="center"/>
          </w:tcPr>
          <w:p w:rsidR="0092000A" w:rsidRPr="00DA2B18" w:rsidRDefault="008765CE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1、2、3</w:t>
            </w:r>
            <w:r w:rsidR="00AC64F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、4、5、6、7</w:t>
            </w:r>
            <w:r w:rsidR="00DC61A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、8、9、10</w:t>
            </w:r>
            <w:r w:rsidR="00BC08C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、15、16、17</w:t>
            </w:r>
            <w:r w:rsidR="007C3D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、18、19、20</w:t>
            </w:r>
          </w:p>
        </w:tc>
        <w:tc>
          <w:tcPr>
            <w:tcW w:w="1291" w:type="dxa"/>
            <w:vAlign w:val="center"/>
          </w:tcPr>
          <w:p w:rsidR="0092000A" w:rsidRPr="00DA2B18" w:rsidRDefault="00393B9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16</w:t>
            </w:r>
          </w:p>
        </w:tc>
        <w:tc>
          <w:tcPr>
            <w:tcW w:w="4440" w:type="dxa"/>
          </w:tcPr>
          <w:p w:rsidR="0092000A" w:rsidRDefault="005F3786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5F3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第1課日治</w:t>
            </w:r>
            <w:proofErr w:type="gramEnd"/>
            <w:r w:rsidRPr="005F3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時期的統治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="002F68D5" w:rsidRPr="002F68D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閱J1閱J7閱J10</w:t>
            </w:r>
          </w:p>
          <w:p w:rsidR="00AC64F5" w:rsidRDefault="00AC64F5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C64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第2課日治</w:t>
            </w:r>
            <w:proofErr w:type="gramEnd"/>
            <w:r w:rsidRPr="00AC64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時期的經濟發展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AC64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閱J1閱J7閱J10</w:t>
            </w:r>
          </w:p>
          <w:p w:rsidR="00DC61A1" w:rsidRDefault="00DC61A1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C61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第3課日治</w:t>
            </w:r>
            <w:proofErr w:type="gramEnd"/>
            <w:r w:rsidRPr="00DC61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時期的社會與文化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DC61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閱J1閱J10</w:t>
            </w:r>
          </w:p>
          <w:p w:rsidR="00BC08C9" w:rsidRDefault="00BC08C9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C08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第5課戰後臺灣的兩岸關係與外交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BC08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閱J1閱J7閱J10</w:t>
            </w:r>
          </w:p>
          <w:p w:rsidR="007C3DCB" w:rsidRPr="002C23FA" w:rsidRDefault="007C3DCB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3D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第6課戰後臺灣的經濟與社會發展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7C3D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閱J1閱J10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92000A" w:rsidRPr="00DA2B18" w:rsidRDefault="00CD376C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:rsidR="0092000A" w:rsidRPr="00DA2B18" w:rsidRDefault="00CD376C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D376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207" w:type="dxa"/>
            <w:vAlign w:val="center"/>
          </w:tcPr>
          <w:p w:rsidR="0092000A" w:rsidRPr="00DA2B18" w:rsidRDefault="00CD376C" w:rsidP="007C3DC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11、12、13、14</w:t>
            </w:r>
            <w:r w:rsidR="007C3D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、18、19、20</w:t>
            </w:r>
          </w:p>
        </w:tc>
        <w:tc>
          <w:tcPr>
            <w:tcW w:w="1291" w:type="dxa"/>
            <w:vAlign w:val="center"/>
          </w:tcPr>
          <w:p w:rsidR="0092000A" w:rsidRPr="00DA2B18" w:rsidRDefault="00393B9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4440" w:type="dxa"/>
          </w:tcPr>
          <w:p w:rsidR="0092000A" w:rsidRDefault="00CD376C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D376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第4課戰後臺灣的政治變遷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CD376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人J2人J5人J7</w:t>
            </w:r>
          </w:p>
          <w:p w:rsidR="007C3DCB" w:rsidRPr="002C23FA" w:rsidRDefault="007C3DCB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3D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第6課戰後臺灣的經濟與社會發展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7C3D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人J5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92000A" w:rsidRPr="00DA2B18" w:rsidRDefault="004452D0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:rsidR="0092000A" w:rsidRPr="00DA2B18" w:rsidRDefault="004452D0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207" w:type="dxa"/>
            <w:vAlign w:val="center"/>
          </w:tcPr>
          <w:p w:rsidR="0092000A" w:rsidRPr="00DA2B18" w:rsidRDefault="004452D0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8、9、10</w:t>
            </w:r>
            <w:r w:rsidR="007C3D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、18、19、20</w:t>
            </w:r>
          </w:p>
        </w:tc>
        <w:tc>
          <w:tcPr>
            <w:tcW w:w="1291" w:type="dxa"/>
            <w:vAlign w:val="center"/>
          </w:tcPr>
          <w:p w:rsidR="0092000A" w:rsidRPr="00DA2B18" w:rsidRDefault="00393B9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92000A" w:rsidRDefault="004452D0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52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第3課日治</w:t>
            </w:r>
            <w:proofErr w:type="gramEnd"/>
            <w:r w:rsidRPr="004452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時期的社會與文化-</w:t>
            </w:r>
            <w:r w:rsidR="00CC4525" w:rsidRPr="00CC452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多J1多J3多J5多J8</w:t>
            </w:r>
          </w:p>
          <w:p w:rsidR="007C3DCB" w:rsidRPr="002C23FA" w:rsidRDefault="007C3DCB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3D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第6課戰後臺灣的經濟與社會發展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7C3D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多J3多J4多J10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92000A" w:rsidRPr="00DA2B18" w:rsidRDefault="00C55EDB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:rsidR="0092000A" w:rsidRPr="00DA2B18" w:rsidRDefault="00EE2F59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207" w:type="dxa"/>
            <w:vAlign w:val="center"/>
          </w:tcPr>
          <w:p w:rsidR="0092000A" w:rsidRPr="00DA2B18" w:rsidRDefault="008765CE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1、2、3</w:t>
            </w:r>
          </w:p>
        </w:tc>
        <w:tc>
          <w:tcPr>
            <w:tcW w:w="1291" w:type="dxa"/>
            <w:vAlign w:val="center"/>
          </w:tcPr>
          <w:p w:rsidR="0092000A" w:rsidRPr="00DA2B18" w:rsidRDefault="00393B9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:rsidR="0092000A" w:rsidRPr="002C23FA" w:rsidRDefault="00876F3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876F3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第1課日治</w:t>
            </w:r>
            <w:proofErr w:type="gramEnd"/>
            <w:r w:rsidRPr="00876F3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時期的統治-原J5原J9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D34D9B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D34D9B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</w:t>
      </w:r>
      <w:proofErr w:type="gramStart"/>
      <w:r w:rsidRPr="00DA2B18">
        <w:rPr>
          <w:rFonts w:ascii="標楷體" w:eastAsia="標楷體" w:hAnsi="標楷體" w:hint="eastAsia"/>
          <w:sz w:val="32"/>
          <w:szCs w:val="32"/>
        </w:rPr>
        <w:t>崑</w:t>
      </w:r>
      <w:proofErr w:type="gramEnd"/>
      <w:r w:rsidRPr="00DA2B18">
        <w:rPr>
          <w:rFonts w:ascii="標楷體" w:eastAsia="標楷體" w:hAnsi="標楷體" w:hint="eastAsia"/>
          <w:sz w:val="32"/>
          <w:szCs w:val="32"/>
        </w:rPr>
        <w:t>國民中學111學年度會考後至畢業典禮前之課程活動規劃表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  <w:proofErr w:type="gramEnd"/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5/22-/28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</w:t>
            </w:r>
            <w:r w:rsidR="007C34F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/18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A1D" w:rsidRDefault="00BC0A1D">
      <w:r>
        <w:separator/>
      </w:r>
    </w:p>
  </w:endnote>
  <w:endnote w:type="continuationSeparator" w:id="0">
    <w:p w:rsidR="00BC0A1D" w:rsidRDefault="00BC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786" w:rsidRDefault="005F378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9C0396" w:rsidRPr="009C0396">
      <w:rPr>
        <w:noProof/>
        <w:lang w:val="zh-TW"/>
      </w:rPr>
      <w:t>2</w:t>
    </w:r>
    <w:r>
      <w:fldChar w:fldCharType="end"/>
    </w:r>
  </w:p>
  <w:p w:rsidR="005F3786" w:rsidRDefault="005F3786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A1D" w:rsidRDefault="00BC0A1D">
      <w:r>
        <w:separator/>
      </w:r>
    </w:p>
  </w:footnote>
  <w:footnote w:type="continuationSeparator" w:id="0">
    <w:p w:rsidR="00BC0A1D" w:rsidRDefault="00BC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07C14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2EA8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2F9F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448B"/>
    <w:rsid w:val="0015558A"/>
    <w:rsid w:val="00155C5B"/>
    <w:rsid w:val="00156A6B"/>
    <w:rsid w:val="00164B5B"/>
    <w:rsid w:val="00170D0B"/>
    <w:rsid w:val="001731E3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05B1"/>
    <w:rsid w:val="00221BF0"/>
    <w:rsid w:val="00225853"/>
    <w:rsid w:val="00227D43"/>
    <w:rsid w:val="00244C87"/>
    <w:rsid w:val="002465A9"/>
    <w:rsid w:val="0025196E"/>
    <w:rsid w:val="00252E0C"/>
    <w:rsid w:val="00263A25"/>
    <w:rsid w:val="002664FE"/>
    <w:rsid w:val="002670FA"/>
    <w:rsid w:val="00280292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3967"/>
    <w:rsid w:val="002F535E"/>
    <w:rsid w:val="002F68D5"/>
    <w:rsid w:val="002F74D8"/>
    <w:rsid w:val="00301426"/>
    <w:rsid w:val="00302525"/>
    <w:rsid w:val="00302B24"/>
    <w:rsid w:val="00304948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238CD"/>
    <w:rsid w:val="00330675"/>
    <w:rsid w:val="00334F63"/>
    <w:rsid w:val="0034044A"/>
    <w:rsid w:val="00342067"/>
    <w:rsid w:val="00355490"/>
    <w:rsid w:val="0035771B"/>
    <w:rsid w:val="00357A06"/>
    <w:rsid w:val="00360009"/>
    <w:rsid w:val="0036011B"/>
    <w:rsid w:val="0036459A"/>
    <w:rsid w:val="003646AA"/>
    <w:rsid w:val="003652AB"/>
    <w:rsid w:val="0037137A"/>
    <w:rsid w:val="0037218D"/>
    <w:rsid w:val="00372964"/>
    <w:rsid w:val="00376C12"/>
    <w:rsid w:val="00384845"/>
    <w:rsid w:val="00392A6A"/>
    <w:rsid w:val="0039306C"/>
    <w:rsid w:val="003939AB"/>
    <w:rsid w:val="00393B93"/>
    <w:rsid w:val="0039412B"/>
    <w:rsid w:val="00394743"/>
    <w:rsid w:val="003A2FAC"/>
    <w:rsid w:val="003A7C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0916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452D0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4F7872"/>
    <w:rsid w:val="00500692"/>
    <w:rsid w:val="00501758"/>
    <w:rsid w:val="005048F6"/>
    <w:rsid w:val="00504BCC"/>
    <w:rsid w:val="00507327"/>
    <w:rsid w:val="005103D7"/>
    <w:rsid w:val="005135A9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650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2D3A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3786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25A48"/>
    <w:rsid w:val="00631B48"/>
    <w:rsid w:val="00635100"/>
    <w:rsid w:val="006352E5"/>
    <w:rsid w:val="00635B49"/>
    <w:rsid w:val="0063772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0E68"/>
    <w:rsid w:val="00680FA1"/>
    <w:rsid w:val="006820EF"/>
    <w:rsid w:val="006826FB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0C50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423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A5E23"/>
    <w:rsid w:val="007B08AA"/>
    <w:rsid w:val="007B4583"/>
    <w:rsid w:val="007C0CAF"/>
    <w:rsid w:val="007C196E"/>
    <w:rsid w:val="007C2A65"/>
    <w:rsid w:val="007C2DA0"/>
    <w:rsid w:val="007C34FE"/>
    <w:rsid w:val="007C355B"/>
    <w:rsid w:val="007C3DC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659D5"/>
    <w:rsid w:val="00871317"/>
    <w:rsid w:val="00871E0A"/>
    <w:rsid w:val="0087429D"/>
    <w:rsid w:val="0087452F"/>
    <w:rsid w:val="00875CBB"/>
    <w:rsid w:val="008765CE"/>
    <w:rsid w:val="00876F3A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1487"/>
    <w:rsid w:val="008D2428"/>
    <w:rsid w:val="008E02D7"/>
    <w:rsid w:val="008E1DD2"/>
    <w:rsid w:val="008E1F08"/>
    <w:rsid w:val="008E64ED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43FE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396"/>
    <w:rsid w:val="009C0E03"/>
    <w:rsid w:val="009C3819"/>
    <w:rsid w:val="009C4C90"/>
    <w:rsid w:val="009C4DF7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6A7"/>
    <w:rsid w:val="00A1338F"/>
    <w:rsid w:val="00A17F97"/>
    <w:rsid w:val="00A20A0D"/>
    <w:rsid w:val="00A22D08"/>
    <w:rsid w:val="00A25248"/>
    <w:rsid w:val="00A27308"/>
    <w:rsid w:val="00A311F1"/>
    <w:rsid w:val="00A3233F"/>
    <w:rsid w:val="00A331DD"/>
    <w:rsid w:val="00A4179C"/>
    <w:rsid w:val="00A42F28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87235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64F5"/>
    <w:rsid w:val="00AC7B49"/>
    <w:rsid w:val="00AD2399"/>
    <w:rsid w:val="00AD3378"/>
    <w:rsid w:val="00AD6BF2"/>
    <w:rsid w:val="00AE5DA6"/>
    <w:rsid w:val="00AE6E7D"/>
    <w:rsid w:val="00AF09E9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2DF3"/>
    <w:rsid w:val="00B85833"/>
    <w:rsid w:val="00B858CC"/>
    <w:rsid w:val="00B8634E"/>
    <w:rsid w:val="00B87A7B"/>
    <w:rsid w:val="00B90E55"/>
    <w:rsid w:val="00B93C61"/>
    <w:rsid w:val="00B9600B"/>
    <w:rsid w:val="00BA1445"/>
    <w:rsid w:val="00BA61D7"/>
    <w:rsid w:val="00BB2520"/>
    <w:rsid w:val="00BB3889"/>
    <w:rsid w:val="00BB69DE"/>
    <w:rsid w:val="00BC08C9"/>
    <w:rsid w:val="00BC0A1D"/>
    <w:rsid w:val="00BC1036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4AD9"/>
    <w:rsid w:val="00C55ED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4B5B"/>
    <w:rsid w:val="00C85389"/>
    <w:rsid w:val="00C9232D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4525"/>
    <w:rsid w:val="00CC59D8"/>
    <w:rsid w:val="00CC7789"/>
    <w:rsid w:val="00CD2F77"/>
    <w:rsid w:val="00CD376C"/>
    <w:rsid w:val="00CE0EBF"/>
    <w:rsid w:val="00CE123A"/>
    <w:rsid w:val="00CE1354"/>
    <w:rsid w:val="00CE3EA2"/>
    <w:rsid w:val="00CE79C5"/>
    <w:rsid w:val="00CE7CA1"/>
    <w:rsid w:val="00CF21F2"/>
    <w:rsid w:val="00CF228D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4D9B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1D61"/>
    <w:rsid w:val="00D777C7"/>
    <w:rsid w:val="00D8163B"/>
    <w:rsid w:val="00D81B60"/>
    <w:rsid w:val="00D82CA1"/>
    <w:rsid w:val="00D83D43"/>
    <w:rsid w:val="00D85659"/>
    <w:rsid w:val="00D912B1"/>
    <w:rsid w:val="00D91CCA"/>
    <w:rsid w:val="00DA2B18"/>
    <w:rsid w:val="00DA3981"/>
    <w:rsid w:val="00DA3FCB"/>
    <w:rsid w:val="00DB2FC8"/>
    <w:rsid w:val="00DB552D"/>
    <w:rsid w:val="00DC0AFE"/>
    <w:rsid w:val="00DC359E"/>
    <w:rsid w:val="00DC61A1"/>
    <w:rsid w:val="00DC68AD"/>
    <w:rsid w:val="00DD4D59"/>
    <w:rsid w:val="00DD5C39"/>
    <w:rsid w:val="00DE02BF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E69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3DB7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0D8C"/>
    <w:rsid w:val="00E91B3C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2F59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40E9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2CD3"/>
    <w:rsid w:val="00F83476"/>
    <w:rsid w:val="00F906D6"/>
    <w:rsid w:val="00F9202A"/>
    <w:rsid w:val="00F931AD"/>
    <w:rsid w:val="00F94E97"/>
    <w:rsid w:val="00FA2518"/>
    <w:rsid w:val="00FA2A4C"/>
    <w:rsid w:val="00FA6D41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27F"/>
    <w:rsid w:val="00FC648B"/>
    <w:rsid w:val="00FD06EA"/>
    <w:rsid w:val="00FE45BA"/>
    <w:rsid w:val="00FE5095"/>
    <w:rsid w:val="00FE6368"/>
    <w:rsid w:val="00FF47B5"/>
    <w:rsid w:val="00FF4AFA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A22C68A3-DE77-4CFB-B363-0C48D94D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11F3-CDC5-4CAD-B0BA-BE82F892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2699</Words>
  <Characters>15390</Characters>
  <Application>Microsoft Office Word</Application>
  <DocSecurity>0</DocSecurity>
  <Lines>128</Lines>
  <Paragraphs>36</Paragraphs>
  <ScaleCrop>false</ScaleCrop>
  <Company>Hewlett-Packard Company</Company>
  <LinksUpToDate>false</LinksUpToDate>
  <CharactersWithSpaces>18053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HOME-NOTEBOOK</cp:lastModifiedBy>
  <cp:revision>4</cp:revision>
  <cp:lastPrinted>2018-11-20T02:54:00Z</cp:lastPrinted>
  <dcterms:created xsi:type="dcterms:W3CDTF">2023-01-02T13:24:00Z</dcterms:created>
  <dcterms:modified xsi:type="dcterms:W3CDTF">2023-01-03T01:40:00Z</dcterms:modified>
</cp:coreProperties>
</file>