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E84C9A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84C9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E84C9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84C9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E84C9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忻</w:t>
      </w:r>
      <w:proofErr w:type="gramEnd"/>
      <w:r w:rsidR="00E84C9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宏安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E84C9A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84C9A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84C9A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E84C9A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E84C9A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E84C9A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C9A" w:rsidRPr="00717CEB" w:rsidRDefault="00E84C9A" w:rsidP="00E84C9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E84C9A" w:rsidRPr="00717CEB" w:rsidRDefault="00E84C9A" w:rsidP="00E84C9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</w:t>
            </w:r>
            <w:proofErr w:type="gramStart"/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:rsidR="00F6602E" w:rsidRPr="00B62FC1" w:rsidRDefault="00E84C9A" w:rsidP="00E84C9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7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E84C9A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E5739E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903470" cy="1183640"/>
            <wp:effectExtent l="0" t="0" r="0" b="5461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輔Ab-IV-1:青少年身心發展歷程與調適。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第1單元國中有意思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1.透過名片卡進行互動與交流，分享自己與同學的個人資訊，以及對班級整體的想像。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2.透過填寫我的黃金組合，檢視並分析個人特質、興趣與多元能力與國中生活的</w:t>
            </w:r>
            <w:proofErr w:type="gramStart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速配性</w:t>
            </w:r>
            <w:proofErr w:type="gramEnd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1.名片卡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2.〈瞭‧青少年〉文章(本書第189頁)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3.前一學年度第二學期行事曆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輔Ab-IV-1:青少年身心發展歷程與調適。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第1單元國中有意思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1.透過閱讀及繪製心智圖，覺察並分析青少年身心發展歷程與調適狀態。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2.透過小隊討論與瀏覽學校行事曆，促進並澄清對國中生活的認識。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1.名片卡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2.〈瞭‧青少年〉文章(本書第189頁)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3.前一學年度第二學期行事曆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5628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E84C9A" w:rsidRPr="00500692" w:rsidTr="00E51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輔Bb-IV-2 學習資源探索與資訊整合運用。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輔Db-IV-1 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DFMingStd-W5" w:hint="eastAsia"/>
                <w:color w:val="FF0000"/>
                <w:sz w:val="16"/>
                <w:szCs w:val="16"/>
              </w:rPr>
              <w:t>國中國小大不同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J3 覺察自己的能力與興趣。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【性別平等教育】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性 J1 接納自我與 他人</w:t>
            </w:r>
            <w:proofErr w:type="gramStart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的性傾</w:t>
            </w:r>
            <w:proofErr w:type="gramEnd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 xml:space="preserve"> 向、性別特質 與性別認同。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E51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輔Bb-IV-2 學習資源探索與資訊整合運用。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輔Db-IV-1 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DFMingStd-W5" w:hint="eastAsia"/>
                <w:color w:val="FF0000"/>
                <w:sz w:val="16"/>
                <w:szCs w:val="16"/>
              </w:rPr>
              <w:t>國中國小大不同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  <w:highlight w:val="yellow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J3 覺察自己的能力與興趣。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【性別平等教育】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性 J1 接納自我與 他人</w:t>
            </w:r>
            <w:proofErr w:type="gramStart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的性傾</w:t>
            </w:r>
            <w:proofErr w:type="gramEnd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 xml:space="preserve"> 向、性別特質 與性別認同。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E51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 自我探索的方法、經驗與態度。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輔Ca-IV-2 自我生涯試探與統整。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智力測驗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國中生智力測驗/中國行為科學社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1.心理測驗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輔Ab-IV-1:青少年身心發展歷程與調適。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第1單元國中有意思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1.透過親朋好友及學長姐的經驗談，歸納並分析自己對國中生活的期許與努力。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2.透過角色的創作與文字說明，分析個人面對國中所具備的優勢條件，並評估準備狀態。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1.名片卡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2.〈瞭‧青少年〉文章(本書第189頁)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3.前一學年度第二學期行事曆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輔Bb-IV-2:學習資源探索與資訊整合運用。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輔Db-IV-1:生活議題的問題解決、危機因應與</w:t>
            </w: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1b-IV-2:運用問題解決策略，處理生活議題，進而克服生活逆境。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</w:t>
            </w: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lastRenderedPageBreak/>
              <w:t>第2單元國中方程式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1.透過課本第96頁社群</w:t>
            </w:r>
            <w:proofErr w:type="gramStart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網站貼文及</w:t>
            </w:r>
            <w:proofErr w:type="gramEnd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「校園狀況與因應篇」的討論，分享交流校園生活的各種狀況。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2.透過「幹部資源～人事地」活動，蒐集、分析及開發學校各項資源。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1.幹部職掌表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2.學校平面圖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3.各處室功能小卡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4.闖關完成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核章用印章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輔Bb-IV-2:學習資源探索與資訊整合運用。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1b-IV-2:運用問題解決策略，處理生活議題，進而克服生活逆境。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第2單元國中方程式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1.評估各項資源對校園狀況的適用時機，並完成「校園資源守護網」。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1.幹部職掌表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2.學校平面圖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3.各處室功能小卡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4.闖關完成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核章用印章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  <w:p w:rsidR="00E84C9A" w:rsidRPr="00A01656" w:rsidRDefault="00E84C9A" w:rsidP="00E84C9A">
            <w:pPr>
              <w:pStyle w:val="1b"/>
              <w:ind w:leftChars="10" w:left="20" w:rightChars="10" w:right="20"/>
              <w:jc w:val="lef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【環境教育】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1-2-1覺知環境與個人身心健康的關係。 </w:t>
            </w: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br/>
              <w:t>1-2-2能藉由感官接觸環境中的動、植物和景觀，欣賞自然之美，並能以多元的方式表達內心感受。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輔Bb-IV-2:學習資源探索與資訊整合運用。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1b-IV-2:運用問題解決策略，處理生活議題，進而克服生活逆境。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第3單元學習快易通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1.全班與隊間透過腦力激盪及討論，探究國中課業學習可能會面對的各項挑戰，並擬定因應各項學習挑戰的方法。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2.根據自己學習的狀態，產出自己專屬的學習新配方。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1.九宮格的A3尺寸紙張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2.海報紙，每小隊1張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E51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輔Ab-IV-1 青少年身心發展歷程與調適。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1a-IV-1 探索自我與家庭發展的過程，覺察並分析影響個人成長因素及調適方法。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sz w:val="16"/>
                <w:szCs w:val="16"/>
              </w:rPr>
              <w:t>1d-IV-1覺察個人的心理困擾與影響因素，運用適當策略或</w:t>
            </w:r>
            <w:r w:rsidRPr="00A01656">
              <w:rPr>
                <w:rFonts w:ascii="標楷體" w:eastAsia="標楷體" w:hAnsi="標楷體"/>
                <w:sz w:val="16"/>
                <w:szCs w:val="16"/>
              </w:rPr>
              <w:lastRenderedPageBreak/>
              <w:t>資源，促進心理健 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lastRenderedPageBreak/>
              <w:t>青少年心理健康量表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篩選性評估：青少年心理健康量表/心理出版社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1.心理測驗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輔Bb-IV-2:學習資源探索與資訊整合運用。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1b-IV-2:運用問題解決策略，處理生活議題，進而克服生活逆境。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第3單元學習快易通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1.透過活動體驗，說出提升專注力的具體方法。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2.能蒐集專注力的方法，和同學分享討論，</w:t>
            </w:r>
            <w:proofErr w:type="gramStart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並擇適切</w:t>
            </w:r>
            <w:proofErr w:type="gramEnd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方法嘗試練習。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1.九宮格的A3尺寸紙張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2.海報紙，每小隊1張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輔Bb-IV-2:學習資源探索與資訊整合運用。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1b-IV-2:運用問題解決策略，處理生活議題，進而克服生活逆境。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第3單元學習快易通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1.藉由體驗活動，覺察動靜轉換時身體感覺、情緒等差異。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2.能從呼吸練習中，覺察分心時刻可以利用呼吸將專注力拉回來。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1.九宮格的A3尺寸紙張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2.海報紙，每小隊1張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輔Bb-IV-2:學習資源探索與資訊整合運用。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1b-IV-2:運用問題解決策略，處理生活議題，進而克服生活逆境。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第3單元學習快易通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1.能評估和檢視自己時間運用、專心的狀態，並完成「番茄鐘工作表」。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1.九宮格的A3尺寸紙張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2.海報紙，每小隊1張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J5:探索性別與生涯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畫的關係。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輔Ca-IV-1:生涯發展、生涯轉折</w:t>
            </w: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與生命意義的探索。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家Dd-IV-2:家庭文化傳承與對個人的意義。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第1單元生涯尋寶我最行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1.透過實作「生涯出任務」及「分享與省思」，回顧並試探自己在不同階段的生涯角色與任務。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1.準備特質卡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周哈里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窗海報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5628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E84C9A" w:rsidRPr="00500692" w:rsidTr="00E51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sz w:val="16"/>
                <w:szCs w:val="16"/>
              </w:rPr>
              <w:t>輔 Aa-IV-1自我探索的方法、經 驗與態度。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sz w:val="16"/>
                <w:szCs w:val="16"/>
              </w:rPr>
              <w:t>輔 Aa-IV-2</w:t>
            </w:r>
            <w:proofErr w:type="gramStart"/>
            <w:r w:rsidRPr="00A01656">
              <w:rPr>
                <w:rFonts w:ascii="標楷體" w:eastAsia="標楷體" w:hAnsi="標楷體"/>
                <w:sz w:val="16"/>
                <w:szCs w:val="16"/>
              </w:rPr>
              <w:t>自我悅</w:t>
            </w:r>
            <w:proofErr w:type="gramEnd"/>
            <w:r w:rsidRPr="00A01656">
              <w:rPr>
                <w:rFonts w:ascii="標楷體" w:eastAsia="標楷體" w:hAnsi="標楷體"/>
                <w:sz w:val="16"/>
                <w:szCs w:val="16"/>
              </w:rPr>
              <w:t>納、尊重差異 與自我成長。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1a-IV-1 探索自我與家庭發展的過程，覺察並分析影響個人成長因素及調適方法。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sz w:val="16"/>
                <w:szCs w:val="16"/>
              </w:rPr>
              <w:t>1a-IV-2 展現自己的興趣與多元 能力，接納自我，以促 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獨一無二的種子/我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4C9A" w:rsidRPr="00A01656" w:rsidRDefault="00E84C9A" w:rsidP="00E84C9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  <w:highlight w:val="yellow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J4 了解自己的人格特質與價值觀。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【性別平等教育】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性 J1 接納自我與 他人</w:t>
            </w:r>
            <w:proofErr w:type="gramStart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的性傾</w:t>
            </w:r>
            <w:proofErr w:type="gramEnd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 xml:space="preserve"> 向、性別特質 與性別認同。</w:t>
            </w:r>
          </w:p>
          <w:p w:rsidR="00E84C9A" w:rsidRPr="00A01656" w:rsidRDefault="00E84C9A" w:rsidP="00E84C9A">
            <w:pPr>
              <w:pStyle w:val="1b"/>
              <w:ind w:leftChars="10" w:left="20" w:rightChars="10" w:right="20"/>
              <w:jc w:val="lef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【環境教育】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1-2-1覺知環境與個人身心健康的關係。 </w:t>
            </w: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br/>
              <w:t>1-2-2能藉由感官接觸環境中的動、植物和景觀，欣賞自然之美，並能以多元的方式表達內心感受。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輔Ca-IV-1:生涯發展、生涯轉折與生命意義的探索。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家Dd-IV-2:家庭文化傳承與對個人的意義。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第1單元生涯尋寶我最行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1.透過實作「生涯出任務」及「分享與省思」，回顧並試探自己在不同階段的生涯角色與任務。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1.準備特質卡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周哈里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窗海報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【性別平等教育】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性 J1 接納自我與 他人</w:t>
            </w:r>
            <w:proofErr w:type="gramStart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的性傾</w:t>
            </w:r>
            <w:proofErr w:type="gramEnd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 xml:space="preserve"> 向、性別特質 與性別認同。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輔Ca-IV-1:生涯發展、生涯轉折與生命意義的探索。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家Dd-IV-2:家庭文化傳承與對個人的意義。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第1單元生涯尋寶我最行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1.透過活動、分享及省思中，完成個人的周哈里窗，以統整及覺察自我的特質。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1.準備特質卡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2.周哈里窗海報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【性別平等教育】</w:t>
            </w:r>
          </w:p>
          <w:p w:rsidR="00E84C9A" w:rsidRPr="00A01656" w:rsidRDefault="00E84C9A" w:rsidP="00E84C9A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性 J1 接納自我與 他人</w:t>
            </w:r>
            <w:proofErr w:type="gramStart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>的性傾</w:t>
            </w:r>
            <w:proofErr w:type="gramEnd"/>
            <w:r w:rsidRPr="00A01656">
              <w:rPr>
                <w:rFonts w:ascii="標楷體" w:eastAsia="標楷體" w:hAnsi="標楷體"/>
                <w:color w:val="00B050"/>
                <w:sz w:val="16"/>
                <w:szCs w:val="16"/>
              </w:rPr>
              <w:t xml:space="preserve"> 向、性別特質 與性別認同。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輔Ca-IV-2:自我生涯探索與統整。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輔Cb-IV-1: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適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性教育的試探與資訊統整。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第2單元我的生涯多寶閣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1.透過小隊討論，分析運用生涯金三角進行生涯探索的可行具體做法。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2.能回到自身思考，從眾多具體做法中評估適合自己的做法。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1.生涯檔案製作說明資料或生涯檔案實例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輔Ca-IV-2:自我生涯探索與統整。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輔Cb-IV-1: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適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性教育的試探與資訊統整。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第2單元我的生涯多寶閣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1.回顧自己成長過程，掌握生涯檔案製作要領，發揮個人創意、展現個人特色，思考</w:t>
            </w:r>
            <w:proofErr w:type="gramStart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規</w:t>
            </w:r>
            <w:proofErr w:type="gramEnd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畫生涯檔案的內容。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1.生涯檔案製作說明資料或生涯檔案實例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輔Ca-IV-2:自我生涯探索與統整。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輔Cb-IV-1: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適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性教育的試探與資訊統整。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第2單元我的生涯多寶閣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1.進行生涯檔案製作，並能透過自評與他評，掌握製作生涯檔案的要領，回顧個人成長歷程，增進對自我的認識。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1.生涯檔案製作說明資料或生涯檔案實例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84C9A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C9A" w:rsidRPr="00616BD7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輔Aa-IV-1:自我探索的方法、經驗與態度。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輔Ca-IV-2:自我生涯探索與統整。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輔Cb-IV-1:</w:t>
            </w: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適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性教育的試探與資訊統整。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第2單元我的生涯多寶閣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1.檢視在主題課程中達成各個學習描述情形。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1.生涯檔案製作說明資料或生涯檔案實例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【生涯規畫教育</w:t>
            </w:r>
            <w:r w:rsidRPr="00A01656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J3:覺察自己的能力與興趣。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J4:了解自己的人格特質與價值觀。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J7:學習蒐集與分析工作／教育環境的資料。</w:t>
            </w:r>
          </w:p>
          <w:p w:rsidR="00E84C9A" w:rsidRPr="00A01656" w:rsidRDefault="00E84C9A" w:rsidP="00E84C9A">
            <w:pPr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01656">
              <w:rPr>
                <w:rFonts w:ascii="標楷體" w:eastAsia="標楷體" w:hAnsi="標楷體" w:cs="標楷體" w:hint="eastAsia"/>
                <w:sz w:val="16"/>
                <w:szCs w:val="16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C9A" w:rsidRPr="00500692" w:rsidRDefault="00E84C9A" w:rsidP="00E84C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E77A29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七</w:t>
            </w:r>
          </w:p>
        </w:tc>
        <w:tc>
          <w:tcPr>
            <w:tcW w:w="241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綜合-輔導</w:t>
            </w:r>
          </w:p>
        </w:tc>
        <w:tc>
          <w:tcPr>
            <w:tcW w:w="119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/>
                <w:color w:val="auto"/>
              </w:rPr>
              <w:t>3-4,</w:t>
            </w:r>
            <w:r w:rsidRPr="00A01656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A01656">
              <w:rPr>
                <w:rFonts w:ascii="標楷體" w:eastAsia="標楷體" w:hAnsi="標楷體" w:cs="標楷體"/>
                <w:color w:val="auto"/>
              </w:rPr>
              <w:t>5-17</w:t>
            </w:r>
          </w:p>
        </w:tc>
        <w:tc>
          <w:tcPr>
            <w:tcW w:w="1276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:rsidR="00E84C9A" w:rsidRPr="00A01656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E84C9A" w:rsidRPr="00A01656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A01656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:rsidR="00E84C9A" w:rsidRPr="00A01656" w:rsidRDefault="00E84C9A" w:rsidP="00E84C9A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E84C9A" w:rsidRPr="00A01656" w:rsidRDefault="00E84C9A" w:rsidP="00E84C9A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:rsidR="00E84C9A" w:rsidRPr="00A01656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E84C9A" w:rsidRPr="00441B99" w:rsidTr="00A01656">
        <w:trPr>
          <w:trHeight w:val="73"/>
          <w:jc w:val="center"/>
        </w:trPr>
        <w:tc>
          <w:tcPr>
            <w:tcW w:w="709" w:type="dxa"/>
            <w:vMerge/>
            <w:vAlign w:val="center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19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19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E84C9A" w:rsidRPr="00A01656" w:rsidRDefault="00E84C9A" w:rsidP="00E84C9A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E84C9A" w:rsidRPr="00A01656" w:rsidRDefault="00E84C9A" w:rsidP="00E84C9A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78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七</w:t>
            </w:r>
          </w:p>
        </w:tc>
        <w:tc>
          <w:tcPr>
            <w:tcW w:w="241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綜合-輔導</w:t>
            </w:r>
          </w:p>
        </w:tc>
        <w:tc>
          <w:tcPr>
            <w:tcW w:w="1190" w:type="dxa"/>
            <w:vAlign w:val="center"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8</w:t>
            </w:r>
            <w:r w:rsidRPr="00A01656">
              <w:rPr>
                <w:rFonts w:ascii="標楷體" w:eastAsia="標楷體" w:hAnsi="標楷體" w:cs="標楷體"/>
                <w:color w:val="auto"/>
              </w:rPr>
              <w:t>,15</w:t>
            </w:r>
          </w:p>
        </w:tc>
        <w:tc>
          <w:tcPr>
            <w:tcW w:w="1276" w:type="dxa"/>
            <w:vAlign w:val="center"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4197" w:type="dxa"/>
            <w:vMerge w:val="restart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環境教育法第</w:t>
            </w:r>
            <w:r w:rsidRPr="00A01656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19</w:t>
            </w:r>
            <w:r w:rsidRPr="00A01656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E84C9A" w:rsidRPr="00A01656" w:rsidRDefault="00E84C9A" w:rsidP="00E84C9A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含海洋教育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1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小時，環境倫理、永續發展、氣候變遷、災害防救、能源資源永續利用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3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A01656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A01656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E84C9A" w:rsidRPr="00A01656" w:rsidRDefault="00E84C9A" w:rsidP="00E84C9A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家庭暴力防治法第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60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全民國防教育法第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依本局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109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年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月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20</w:t>
            </w:r>
            <w:proofErr w:type="gramStart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日新北教新</w:t>
            </w:r>
            <w:proofErr w:type="gramEnd"/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字第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1090294487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號函辦理，自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110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學年度起實施國際教育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堂課。</w:t>
            </w:r>
          </w:p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每學年實施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節課，原則每學期</w:t>
            </w:r>
            <w:r w:rsidRPr="00A01656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A01656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節課，惟經由各校課程委員會通過後，得彈性調整實施學期。</w:t>
            </w: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E84C9A" w:rsidRDefault="00E84C9A" w:rsidP="00E84C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E84C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七</w:t>
            </w:r>
          </w:p>
        </w:tc>
        <w:tc>
          <w:tcPr>
            <w:tcW w:w="2410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綜合-輔導</w:t>
            </w:r>
          </w:p>
        </w:tc>
        <w:tc>
          <w:tcPr>
            <w:tcW w:w="1190" w:type="dxa"/>
            <w:vAlign w:val="center"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A01656">
              <w:rPr>
                <w:rFonts w:ascii="標楷體" w:eastAsia="標楷體" w:hAnsi="標楷體" w:cs="標楷體"/>
                <w:color w:val="auto"/>
              </w:rPr>
              <w:t>-4,6-9,11-21</w:t>
            </w:r>
          </w:p>
        </w:tc>
        <w:tc>
          <w:tcPr>
            <w:tcW w:w="1276" w:type="dxa"/>
            <w:vAlign w:val="center"/>
          </w:tcPr>
          <w:p w:rsidR="00E84C9A" w:rsidRPr="00A01656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01656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A01656">
              <w:rPr>
                <w:rFonts w:ascii="標楷體" w:eastAsia="標楷體" w:hAnsi="標楷體" w:cs="標楷體"/>
                <w:color w:val="auto"/>
              </w:rPr>
              <w:t>9</w:t>
            </w: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E84C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E84C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E84C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E84C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A016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A016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E84C9A" w:rsidRPr="00441B99" w:rsidTr="00A01656">
        <w:trPr>
          <w:trHeight w:val="47"/>
          <w:jc w:val="center"/>
        </w:trPr>
        <w:tc>
          <w:tcPr>
            <w:tcW w:w="709" w:type="dxa"/>
          </w:tcPr>
          <w:p w:rsidR="00E84C9A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84C9A" w:rsidRPr="00097724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4C9A" w:rsidRPr="00441B99" w:rsidRDefault="00E84C9A" w:rsidP="00E84C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E84C9A" w:rsidRPr="00A01656" w:rsidRDefault="00E84C9A" w:rsidP="00E84C9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</w:tbl>
    <w:p w:rsidR="007702C2" w:rsidRDefault="00CE0EBF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  <w:r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lastRenderedPageBreak/>
        <w:t>生涯規劃</w:t>
      </w:r>
      <w:r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A01656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EB" w:rsidRDefault="001C59EB">
      <w:r>
        <w:separator/>
      </w:r>
    </w:p>
  </w:endnote>
  <w:endnote w:type="continuationSeparator" w:id="0">
    <w:p w:rsidR="001C59EB" w:rsidRDefault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01656" w:rsidRPr="00A01656">
      <w:rPr>
        <w:noProof/>
        <w:lang w:val="zh-TW"/>
      </w:rPr>
      <w:t>10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EB" w:rsidRDefault="001C59EB">
      <w:r>
        <w:separator/>
      </w:r>
    </w:p>
  </w:footnote>
  <w:footnote w:type="continuationSeparator" w:id="0">
    <w:p w:rsidR="001C59EB" w:rsidRDefault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093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0B6D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9EB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1656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3F97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C9A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3C8B8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1.標題文字"/>
    <w:basedOn w:val="a"/>
    <w:rsid w:val="00E84C9A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FC34B1-14F5-4F02-AACC-F2747C1A9A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404DA09-5C97-44EC-BA00-904D8386E17B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輔導</a:t>
          </a:r>
          <a:endParaRPr lang="zh-TW" altLang="en-US" smtClean="0"/>
        </a:p>
      </dgm:t>
    </dgm:pt>
    <dgm:pt modelId="{AA11C4BD-6FC9-4706-A191-57BFF4DDE99E}" type="parTrans" cxnId="{820C8A4E-1906-4C08-8640-816A46E45683}">
      <dgm:prSet/>
      <dgm:spPr/>
    </dgm:pt>
    <dgm:pt modelId="{F7B8C2E9-C725-43A6-A106-0A0B0C0F31F7}" type="sibTrans" cxnId="{820C8A4E-1906-4C08-8640-816A46E45683}">
      <dgm:prSet/>
      <dgm:spPr/>
    </dgm:pt>
    <dgm:pt modelId="{99DF5F55-7CEF-42EC-ABA1-3AA210237F09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第五主題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晉級的國中生</a:t>
          </a:r>
          <a:endParaRPr lang="zh-TW" altLang="en-US" smtClean="0"/>
        </a:p>
      </dgm:t>
    </dgm:pt>
    <dgm:pt modelId="{F1DA7FC7-1F22-48F1-ACE7-4617E7633DF9}" type="parTrans" cxnId="{B46295B5-0C3E-4A30-A7DE-94443DFF215F}">
      <dgm:prSet/>
      <dgm:spPr/>
    </dgm:pt>
    <dgm:pt modelId="{D9D7B417-AB19-4292-A9AC-FC9A6018F92B}" type="sibTrans" cxnId="{B46295B5-0C3E-4A30-A7DE-94443DFF215F}">
      <dgm:prSet/>
      <dgm:spPr/>
    </dgm:pt>
    <dgm:pt modelId="{89FD7186-0738-48EE-9548-2CDE1E95A9D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第六主題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生涯尋寶趣</a:t>
          </a:r>
          <a:endParaRPr lang="zh-TW" altLang="en-US" smtClean="0"/>
        </a:p>
      </dgm:t>
    </dgm:pt>
    <dgm:pt modelId="{91E7A406-D828-4821-9BD9-C3668AF38492}" type="parTrans" cxnId="{8EB17393-C37D-49CA-AD9B-F2C0252ACEA4}">
      <dgm:prSet/>
      <dgm:spPr/>
    </dgm:pt>
    <dgm:pt modelId="{1844A006-B921-4A45-BDBA-1EEFA195970A}" type="sibTrans" cxnId="{8EB17393-C37D-49CA-AD9B-F2C0252ACEA4}">
      <dgm:prSet/>
      <dgm:spPr/>
    </dgm:pt>
    <dgm:pt modelId="{4803C2DB-A0D4-43DA-ABFD-26E3FA673024}" type="pres">
      <dgm:prSet presAssocID="{76FC34B1-14F5-4F02-AACC-F2747C1A9A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BB4251-DF02-40B6-A25C-F28AE226FC95}" type="pres">
      <dgm:prSet presAssocID="{5404DA09-5C97-44EC-BA00-904D8386E17B}" presName="hierRoot1" presStyleCnt="0">
        <dgm:presLayoutVars>
          <dgm:hierBranch/>
        </dgm:presLayoutVars>
      </dgm:prSet>
      <dgm:spPr/>
    </dgm:pt>
    <dgm:pt modelId="{1E7B1661-9F13-4EBA-90E8-0DC900B387E4}" type="pres">
      <dgm:prSet presAssocID="{5404DA09-5C97-44EC-BA00-904D8386E17B}" presName="rootComposite1" presStyleCnt="0"/>
      <dgm:spPr/>
    </dgm:pt>
    <dgm:pt modelId="{C95A3262-3D0E-46D9-B492-91FF39691FB3}" type="pres">
      <dgm:prSet presAssocID="{5404DA09-5C97-44EC-BA00-904D8386E17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69A6A51-CB46-4C90-8022-21CFBDC5F0E0}" type="pres">
      <dgm:prSet presAssocID="{5404DA09-5C97-44EC-BA00-904D8386E17B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45B2628C-68B7-4808-983E-789D083C8690}" type="pres">
      <dgm:prSet presAssocID="{5404DA09-5C97-44EC-BA00-904D8386E17B}" presName="hierChild2" presStyleCnt="0"/>
      <dgm:spPr/>
    </dgm:pt>
    <dgm:pt modelId="{E01A230F-8CFE-4035-B009-C210E3FD7A65}" type="pres">
      <dgm:prSet presAssocID="{F1DA7FC7-1F22-48F1-ACE7-4617E7633DF9}" presName="Name35" presStyleLbl="parChTrans1D2" presStyleIdx="0" presStyleCnt="2"/>
      <dgm:spPr/>
    </dgm:pt>
    <dgm:pt modelId="{58868A3B-BBBA-474E-9B51-3F5F08643871}" type="pres">
      <dgm:prSet presAssocID="{99DF5F55-7CEF-42EC-ABA1-3AA210237F09}" presName="hierRoot2" presStyleCnt="0">
        <dgm:presLayoutVars>
          <dgm:hierBranch/>
        </dgm:presLayoutVars>
      </dgm:prSet>
      <dgm:spPr/>
    </dgm:pt>
    <dgm:pt modelId="{8331635F-4EE3-4D29-B9FC-E11A1883EB10}" type="pres">
      <dgm:prSet presAssocID="{99DF5F55-7CEF-42EC-ABA1-3AA210237F09}" presName="rootComposite" presStyleCnt="0"/>
      <dgm:spPr/>
    </dgm:pt>
    <dgm:pt modelId="{AE451E47-638D-434C-AA1A-BD140EB95470}" type="pres">
      <dgm:prSet presAssocID="{99DF5F55-7CEF-42EC-ABA1-3AA210237F09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6CD369-4906-4DCF-9A05-8F685A1207E3}" type="pres">
      <dgm:prSet presAssocID="{99DF5F55-7CEF-42EC-ABA1-3AA210237F09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09B6C02E-76EA-4D29-98EC-4D164DCED426}" type="pres">
      <dgm:prSet presAssocID="{99DF5F55-7CEF-42EC-ABA1-3AA210237F09}" presName="hierChild4" presStyleCnt="0"/>
      <dgm:spPr/>
    </dgm:pt>
    <dgm:pt modelId="{F742FA7B-293D-4F5F-8CF6-82B4844FBB74}" type="pres">
      <dgm:prSet presAssocID="{99DF5F55-7CEF-42EC-ABA1-3AA210237F09}" presName="hierChild5" presStyleCnt="0"/>
      <dgm:spPr/>
    </dgm:pt>
    <dgm:pt modelId="{39D69171-F4CF-463A-81A0-F992D70C3DB4}" type="pres">
      <dgm:prSet presAssocID="{91E7A406-D828-4821-9BD9-C3668AF38492}" presName="Name35" presStyleLbl="parChTrans1D2" presStyleIdx="1" presStyleCnt="2"/>
      <dgm:spPr/>
    </dgm:pt>
    <dgm:pt modelId="{A57041F6-0F3E-4254-8971-9E540E9942EA}" type="pres">
      <dgm:prSet presAssocID="{89FD7186-0738-48EE-9548-2CDE1E95A9DA}" presName="hierRoot2" presStyleCnt="0">
        <dgm:presLayoutVars>
          <dgm:hierBranch/>
        </dgm:presLayoutVars>
      </dgm:prSet>
      <dgm:spPr/>
    </dgm:pt>
    <dgm:pt modelId="{1D721417-0D3E-4457-AC57-8427568EBB51}" type="pres">
      <dgm:prSet presAssocID="{89FD7186-0738-48EE-9548-2CDE1E95A9DA}" presName="rootComposite" presStyleCnt="0"/>
      <dgm:spPr/>
    </dgm:pt>
    <dgm:pt modelId="{0D90A6F8-30A5-4CA9-9852-D9C3D3ED2AAE}" type="pres">
      <dgm:prSet presAssocID="{89FD7186-0738-48EE-9548-2CDE1E95A9D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597B96-227D-45C4-9BB0-871C470F5D84}" type="pres">
      <dgm:prSet presAssocID="{89FD7186-0738-48EE-9548-2CDE1E95A9DA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58669763-1048-490E-8FC8-22C6502A75D7}" type="pres">
      <dgm:prSet presAssocID="{89FD7186-0738-48EE-9548-2CDE1E95A9DA}" presName="hierChild4" presStyleCnt="0"/>
      <dgm:spPr/>
    </dgm:pt>
    <dgm:pt modelId="{5BA1AE29-66CF-4A11-8F0D-078F11C3444A}" type="pres">
      <dgm:prSet presAssocID="{89FD7186-0738-48EE-9548-2CDE1E95A9DA}" presName="hierChild5" presStyleCnt="0"/>
      <dgm:spPr/>
    </dgm:pt>
    <dgm:pt modelId="{D6C93B3B-7620-4A4C-BE70-916A4480B381}" type="pres">
      <dgm:prSet presAssocID="{5404DA09-5C97-44EC-BA00-904D8386E17B}" presName="hierChild3" presStyleCnt="0"/>
      <dgm:spPr/>
    </dgm:pt>
  </dgm:ptLst>
  <dgm:cxnLst>
    <dgm:cxn modelId="{8DFDA239-550B-4B76-AE61-D5657D25B350}" type="presOf" srcId="{99DF5F55-7CEF-42EC-ABA1-3AA210237F09}" destId="{AE451E47-638D-434C-AA1A-BD140EB95470}" srcOrd="0" destOrd="0" presId="urn:microsoft.com/office/officeart/2005/8/layout/orgChart1"/>
    <dgm:cxn modelId="{8EB17393-C37D-49CA-AD9B-F2C0252ACEA4}" srcId="{5404DA09-5C97-44EC-BA00-904D8386E17B}" destId="{89FD7186-0738-48EE-9548-2CDE1E95A9DA}" srcOrd="1" destOrd="0" parTransId="{91E7A406-D828-4821-9BD9-C3668AF38492}" sibTransId="{1844A006-B921-4A45-BDBA-1EEFA195970A}"/>
    <dgm:cxn modelId="{59DB33CD-459A-4A13-9F4E-A1808A18C792}" type="presOf" srcId="{91E7A406-D828-4821-9BD9-C3668AF38492}" destId="{39D69171-F4CF-463A-81A0-F992D70C3DB4}" srcOrd="0" destOrd="0" presId="urn:microsoft.com/office/officeart/2005/8/layout/orgChart1"/>
    <dgm:cxn modelId="{820C8A4E-1906-4C08-8640-816A46E45683}" srcId="{76FC34B1-14F5-4F02-AACC-F2747C1A9ACE}" destId="{5404DA09-5C97-44EC-BA00-904D8386E17B}" srcOrd="0" destOrd="0" parTransId="{AA11C4BD-6FC9-4706-A191-57BFF4DDE99E}" sibTransId="{F7B8C2E9-C725-43A6-A106-0A0B0C0F31F7}"/>
    <dgm:cxn modelId="{D09FB6CB-01BB-4B7A-BAD1-1D25E9B70331}" type="presOf" srcId="{5404DA09-5C97-44EC-BA00-904D8386E17B}" destId="{F69A6A51-CB46-4C90-8022-21CFBDC5F0E0}" srcOrd="1" destOrd="0" presId="urn:microsoft.com/office/officeart/2005/8/layout/orgChart1"/>
    <dgm:cxn modelId="{7E51EC0F-4EDE-4E33-A3AD-4985BD902380}" type="presOf" srcId="{5404DA09-5C97-44EC-BA00-904D8386E17B}" destId="{C95A3262-3D0E-46D9-B492-91FF39691FB3}" srcOrd="0" destOrd="0" presId="urn:microsoft.com/office/officeart/2005/8/layout/orgChart1"/>
    <dgm:cxn modelId="{0DFA702B-2175-4F46-ACE0-E7E4624D08B1}" type="presOf" srcId="{F1DA7FC7-1F22-48F1-ACE7-4617E7633DF9}" destId="{E01A230F-8CFE-4035-B009-C210E3FD7A65}" srcOrd="0" destOrd="0" presId="urn:microsoft.com/office/officeart/2005/8/layout/orgChart1"/>
    <dgm:cxn modelId="{04076A48-4454-4EDB-8098-89442438D893}" type="presOf" srcId="{89FD7186-0738-48EE-9548-2CDE1E95A9DA}" destId="{0D90A6F8-30A5-4CA9-9852-D9C3D3ED2AAE}" srcOrd="0" destOrd="0" presId="urn:microsoft.com/office/officeart/2005/8/layout/orgChart1"/>
    <dgm:cxn modelId="{B46295B5-0C3E-4A30-A7DE-94443DFF215F}" srcId="{5404DA09-5C97-44EC-BA00-904D8386E17B}" destId="{99DF5F55-7CEF-42EC-ABA1-3AA210237F09}" srcOrd="0" destOrd="0" parTransId="{F1DA7FC7-1F22-48F1-ACE7-4617E7633DF9}" sibTransId="{D9D7B417-AB19-4292-A9AC-FC9A6018F92B}"/>
    <dgm:cxn modelId="{BABB180B-F583-42AE-8062-4A102703ABE3}" type="presOf" srcId="{99DF5F55-7CEF-42EC-ABA1-3AA210237F09}" destId="{FC6CD369-4906-4DCF-9A05-8F685A1207E3}" srcOrd="1" destOrd="0" presId="urn:microsoft.com/office/officeart/2005/8/layout/orgChart1"/>
    <dgm:cxn modelId="{D5A2E660-BC0B-4307-822F-21A47C00FDA6}" type="presOf" srcId="{89FD7186-0738-48EE-9548-2CDE1E95A9DA}" destId="{01597B96-227D-45C4-9BB0-871C470F5D84}" srcOrd="1" destOrd="0" presId="urn:microsoft.com/office/officeart/2005/8/layout/orgChart1"/>
    <dgm:cxn modelId="{9336F197-557E-407A-B954-B3553671F19E}" type="presOf" srcId="{76FC34B1-14F5-4F02-AACC-F2747C1A9ACE}" destId="{4803C2DB-A0D4-43DA-ABFD-26E3FA673024}" srcOrd="0" destOrd="0" presId="urn:microsoft.com/office/officeart/2005/8/layout/orgChart1"/>
    <dgm:cxn modelId="{33CEE63E-884D-4F64-8ADB-B1839593EEEC}" type="presParOf" srcId="{4803C2DB-A0D4-43DA-ABFD-26E3FA673024}" destId="{83BB4251-DF02-40B6-A25C-F28AE226FC95}" srcOrd="0" destOrd="0" presId="urn:microsoft.com/office/officeart/2005/8/layout/orgChart1"/>
    <dgm:cxn modelId="{B8FEE3C9-D859-4961-B113-3CDD8080A758}" type="presParOf" srcId="{83BB4251-DF02-40B6-A25C-F28AE226FC95}" destId="{1E7B1661-9F13-4EBA-90E8-0DC900B387E4}" srcOrd="0" destOrd="0" presId="urn:microsoft.com/office/officeart/2005/8/layout/orgChart1"/>
    <dgm:cxn modelId="{181A5CEB-1CD9-4BB2-8074-38102D87D73A}" type="presParOf" srcId="{1E7B1661-9F13-4EBA-90E8-0DC900B387E4}" destId="{C95A3262-3D0E-46D9-B492-91FF39691FB3}" srcOrd="0" destOrd="0" presId="urn:microsoft.com/office/officeart/2005/8/layout/orgChart1"/>
    <dgm:cxn modelId="{46CFD071-6B62-442A-B765-3784480CC953}" type="presParOf" srcId="{1E7B1661-9F13-4EBA-90E8-0DC900B387E4}" destId="{F69A6A51-CB46-4C90-8022-21CFBDC5F0E0}" srcOrd="1" destOrd="0" presId="urn:microsoft.com/office/officeart/2005/8/layout/orgChart1"/>
    <dgm:cxn modelId="{554C4472-30D0-4423-8EB9-9A67671C4B16}" type="presParOf" srcId="{83BB4251-DF02-40B6-A25C-F28AE226FC95}" destId="{45B2628C-68B7-4808-983E-789D083C8690}" srcOrd="1" destOrd="0" presId="urn:microsoft.com/office/officeart/2005/8/layout/orgChart1"/>
    <dgm:cxn modelId="{99308FB6-DC29-41F7-89AE-29B6F5DFAD52}" type="presParOf" srcId="{45B2628C-68B7-4808-983E-789D083C8690}" destId="{E01A230F-8CFE-4035-B009-C210E3FD7A65}" srcOrd="0" destOrd="0" presId="urn:microsoft.com/office/officeart/2005/8/layout/orgChart1"/>
    <dgm:cxn modelId="{A538B729-B93E-4EB4-8433-3DD23AC9CD06}" type="presParOf" srcId="{45B2628C-68B7-4808-983E-789D083C8690}" destId="{58868A3B-BBBA-474E-9B51-3F5F08643871}" srcOrd="1" destOrd="0" presId="urn:microsoft.com/office/officeart/2005/8/layout/orgChart1"/>
    <dgm:cxn modelId="{2B83E1BD-D19E-4DEB-B12A-9919DE4BC493}" type="presParOf" srcId="{58868A3B-BBBA-474E-9B51-3F5F08643871}" destId="{8331635F-4EE3-4D29-B9FC-E11A1883EB10}" srcOrd="0" destOrd="0" presId="urn:microsoft.com/office/officeart/2005/8/layout/orgChart1"/>
    <dgm:cxn modelId="{B5F8A4BF-44A6-4CB7-B31E-C83225180B7B}" type="presParOf" srcId="{8331635F-4EE3-4D29-B9FC-E11A1883EB10}" destId="{AE451E47-638D-434C-AA1A-BD140EB95470}" srcOrd="0" destOrd="0" presId="urn:microsoft.com/office/officeart/2005/8/layout/orgChart1"/>
    <dgm:cxn modelId="{C6C5BD44-C588-4A2F-9126-4779B9127F08}" type="presParOf" srcId="{8331635F-4EE3-4D29-B9FC-E11A1883EB10}" destId="{FC6CD369-4906-4DCF-9A05-8F685A1207E3}" srcOrd="1" destOrd="0" presId="urn:microsoft.com/office/officeart/2005/8/layout/orgChart1"/>
    <dgm:cxn modelId="{4CDD9E53-31B2-45B7-8A8A-E500A0AEF0DF}" type="presParOf" srcId="{58868A3B-BBBA-474E-9B51-3F5F08643871}" destId="{09B6C02E-76EA-4D29-98EC-4D164DCED426}" srcOrd="1" destOrd="0" presId="urn:microsoft.com/office/officeart/2005/8/layout/orgChart1"/>
    <dgm:cxn modelId="{F6B36AF8-8B9E-4C16-AE59-D95C0F4E7905}" type="presParOf" srcId="{58868A3B-BBBA-474E-9B51-3F5F08643871}" destId="{F742FA7B-293D-4F5F-8CF6-82B4844FBB74}" srcOrd="2" destOrd="0" presId="urn:microsoft.com/office/officeart/2005/8/layout/orgChart1"/>
    <dgm:cxn modelId="{768A925E-BA3B-455B-B983-EAF35000D5A1}" type="presParOf" srcId="{45B2628C-68B7-4808-983E-789D083C8690}" destId="{39D69171-F4CF-463A-81A0-F992D70C3DB4}" srcOrd="2" destOrd="0" presId="urn:microsoft.com/office/officeart/2005/8/layout/orgChart1"/>
    <dgm:cxn modelId="{ED6DEF75-3916-4758-B44F-1DB9BA73459F}" type="presParOf" srcId="{45B2628C-68B7-4808-983E-789D083C8690}" destId="{A57041F6-0F3E-4254-8971-9E540E9942EA}" srcOrd="3" destOrd="0" presId="urn:microsoft.com/office/officeart/2005/8/layout/orgChart1"/>
    <dgm:cxn modelId="{E61A84CB-9729-48B6-99C6-3CB860F7BA34}" type="presParOf" srcId="{A57041F6-0F3E-4254-8971-9E540E9942EA}" destId="{1D721417-0D3E-4457-AC57-8427568EBB51}" srcOrd="0" destOrd="0" presId="urn:microsoft.com/office/officeart/2005/8/layout/orgChart1"/>
    <dgm:cxn modelId="{3CCBF276-2005-4A0F-964D-6F66D939F195}" type="presParOf" srcId="{1D721417-0D3E-4457-AC57-8427568EBB51}" destId="{0D90A6F8-30A5-4CA9-9852-D9C3D3ED2AAE}" srcOrd="0" destOrd="0" presId="urn:microsoft.com/office/officeart/2005/8/layout/orgChart1"/>
    <dgm:cxn modelId="{BB7E27EA-7449-4FC1-9F93-80A1E33B66E8}" type="presParOf" srcId="{1D721417-0D3E-4457-AC57-8427568EBB51}" destId="{01597B96-227D-45C4-9BB0-871C470F5D84}" srcOrd="1" destOrd="0" presId="urn:microsoft.com/office/officeart/2005/8/layout/orgChart1"/>
    <dgm:cxn modelId="{2BAF6589-B160-46BA-869A-370A98BA357F}" type="presParOf" srcId="{A57041F6-0F3E-4254-8971-9E540E9942EA}" destId="{58669763-1048-490E-8FC8-22C6502A75D7}" srcOrd="1" destOrd="0" presId="urn:microsoft.com/office/officeart/2005/8/layout/orgChart1"/>
    <dgm:cxn modelId="{AB60FB96-EBC3-4331-875F-716AD265D990}" type="presParOf" srcId="{A57041F6-0F3E-4254-8971-9E540E9942EA}" destId="{5BA1AE29-66CF-4A11-8F0D-078F11C3444A}" srcOrd="2" destOrd="0" presId="urn:microsoft.com/office/officeart/2005/8/layout/orgChart1"/>
    <dgm:cxn modelId="{738E8344-022F-4FA9-BCA5-0AF742A9959C}" type="presParOf" srcId="{83BB4251-DF02-40B6-A25C-F28AE226FC95}" destId="{D6C93B3B-7620-4A4C-BE70-916A4480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D69171-F4CF-463A-81A0-F992D70C3DB4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A230F-8CFE-4035-B009-C210E3FD7A65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A3262-3D0E-46D9-B492-91FF39691FB3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輔導</a:t>
          </a:r>
          <a:endParaRPr lang="zh-TW" altLang="en-US" sz="1200" smtClean="0"/>
        </a:p>
      </dsp:txBody>
      <dsp:txXfrm>
        <a:off x="1963153" y="636"/>
        <a:ext cx="977162" cy="488581"/>
      </dsp:txXfrm>
    </dsp:sp>
    <dsp:sp modelId="{AE451E47-638D-434C-AA1A-BD140EB95470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第五主題</a:t>
          </a:r>
          <a:endParaRPr lang="zh-TW" altLang="en-US" sz="12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晉級的國中生</a:t>
          </a:r>
          <a:endParaRPr lang="zh-TW" altLang="en-US" sz="1200" smtClean="0"/>
        </a:p>
      </dsp:txBody>
      <dsp:txXfrm>
        <a:off x="1371970" y="694422"/>
        <a:ext cx="977162" cy="488581"/>
      </dsp:txXfrm>
    </dsp:sp>
    <dsp:sp modelId="{0D90A6F8-30A5-4CA9-9852-D9C3D3ED2AAE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第六主題</a:t>
          </a:r>
          <a:endParaRPr lang="zh-TW" altLang="en-US" sz="12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生涯尋寶趣</a:t>
          </a:r>
          <a:endParaRPr lang="zh-TW" altLang="en-US" sz="1200" smtClean="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3A8E-951C-43E3-A0D0-D3ADC67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1232</Words>
  <Characters>7027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峮含</cp:lastModifiedBy>
  <cp:revision>4</cp:revision>
  <cp:lastPrinted>2018-11-20T02:54:00Z</cp:lastPrinted>
  <dcterms:created xsi:type="dcterms:W3CDTF">2022-06-06T01:53:00Z</dcterms:created>
  <dcterms:modified xsi:type="dcterms:W3CDTF">2022-06-15T15:07:00Z</dcterms:modified>
</cp:coreProperties>
</file>