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7F8" w:rsidRDefault="00CF7BBA">
      <w:pPr>
        <w:jc w:val="center"/>
      </w:pPr>
      <w:r>
        <w:rPr>
          <w:rFonts w:ascii="標楷體" w:eastAsia="標楷體" w:hAnsi="標楷體" w:cs="標楷體"/>
          <w:b/>
          <w:sz w:val="28"/>
          <w:szCs w:val="28"/>
        </w:rPr>
        <w:t>新北市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CD53C3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 w:rsidR="00CD53C3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/>
          <w:b/>
          <w:sz w:val="28"/>
          <w:szCs w:val="28"/>
        </w:rPr>
        <w:t>國民中學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CD53C3">
        <w:rPr>
          <w:rFonts w:ascii="標楷體" w:eastAsia="標楷體" w:hAnsi="標楷體" w:cs="標楷體"/>
          <w:b/>
          <w:sz w:val="28"/>
          <w:szCs w:val="28"/>
          <w:u w:val="single"/>
        </w:rPr>
        <w:t>110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/>
          <w:b/>
          <w:sz w:val="28"/>
          <w:szCs w:val="28"/>
        </w:rPr>
        <w:t>學年度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CD53C3">
        <w:rPr>
          <w:rFonts w:ascii="標楷體" w:eastAsia="標楷體" w:hAnsi="標楷體" w:cs="標楷體" w:hint="eastAsia"/>
          <w:b/>
          <w:sz w:val="28"/>
          <w:szCs w:val="28"/>
          <w:u w:val="single"/>
        </w:rPr>
        <w:t>七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/>
          <w:b/>
          <w:sz w:val="28"/>
          <w:szCs w:val="28"/>
        </w:rPr>
        <w:t>年級第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CD53C3">
        <w:rPr>
          <w:rFonts w:ascii="標楷體" w:eastAsia="標楷體" w:hAnsi="標楷體" w:cs="標楷體" w:hint="eastAsia"/>
          <w:b/>
          <w:sz w:val="28"/>
          <w:szCs w:val="28"/>
          <w:u w:val="single"/>
        </w:rPr>
        <w:t>二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標楷體" w:eastAsia="標楷體" w:hAnsi="標楷體" w:cs="標楷體"/>
          <w:b/>
          <w:sz w:val="28"/>
          <w:szCs w:val="28"/>
        </w:rPr>
        <w:t>學期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部定</w:t>
      </w:r>
      <w:r>
        <w:rPr>
          <w:rFonts w:ascii="標楷體" w:eastAsia="標楷體" w:hAnsi="標楷體" w:cs="標楷體"/>
          <w:b/>
          <w:sz w:val="28"/>
          <w:szCs w:val="28"/>
        </w:rPr>
        <w:t>課程</w:t>
      </w:r>
      <w:proofErr w:type="gramEnd"/>
      <w:r>
        <w:rPr>
          <w:rFonts w:ascii="標楷體" w:eastAsia="標楷體" w:hAnsi="標楷體" w:cs="標楷體"/>
          <w:b/>
          <w:sz w:val="28"/>
          <w:szCs w:val="28"/>
        </w:rPr>
        <w:t>計畫  設計者：</w:t>
      </w:r>
      <w:proofErr w:type="gramStart"/>
      <w:r>
        <w:rPr>
          <w:rFonts w:ascii="標楷體" w:eastAsia="標楷體" w:hAnsi="標楷體" w:cs="標楷體"/>
          <w:b/>
          <w:sz w:val="28"/>
          <w:szCs w:val="28"/>
          <w:u w:val="single"/>
        </w:rPr>
        <w:t>＿</w:t>
      </w:r>
      <w:r w:rsidR="00CD53C3">
        <w:rPr>
          <w:rFonts w:ascii="標楷體" w:eastAsia="標楷體" w:hAnsi="標楷體" w:cs="標楷體" w:hint="eastAsia"/>
          <w:b/>
          <w:sz w:val="28"/>
          <w:szCs w:val="28"/>
          <w:u w:val="single"/>
        </w:rPr>
        <w:t>忻</w:t>
      </w:r>
      <w:proofErr w:type="gramEnd"/>
      <w:r w:rsidR="00CD53C3">
        <w:rPr>
          <w:rFonts w:ascii="標楷體" w:eastAsia="標楷體" w:hAnsi="標楷體" w:cs="標楷體" w:hint="eastAsia"/>
          <w:b/>
          <w:sz w:val="28"/>
          <w:szCs w:val="28"/>
          <w:u w:val="single"/>
        </w:rPr>
        <w:t>宏安</w:t>
      </w:r>
      <w:proofErr w:type="gramStart"/>
      <w:r>
        <w:rPr>
          <w:rFonts w:ascii="標楷體" w:eastAsia="標楷體" w:hAnsi="標楷體" w:cs="標楷體"/>
          <w:b/>
          <w:sz w:val="28"/>
          <w:szCs w:val="28"/>
          <w:u w:val="single"/>
        </w:rPr>
        <w:t>＿</w:t>
      </w:r>
      <w:proofErr w:type="gramEnd"/>
    </w:p>
    <w:p w:rsidR="008767F8" w:rsidRDefault="008767F8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8767F8" w:rsidRDefault="00CF7BBA">
      <w:pPr>
        <w:tabs>
          <w:tab w:val="left" w:pos="4320"/>
        </w:tabs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>一、課程類別：</w:t>
      </w:r>
    </w:p>
    <w:p w:rsidR="008767F8" w:rsidRDefault="00CF7BBA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 1.□國語文   2.□英語文   3.□健康與體育   4.□數學   5.□社會   6.□藝術  7.□自然科學 8.□科技  9.</w:t>
      </w:r>
      <w:r w:rsidR="00CD53C3"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>
        <w:rPr>
          <w:rFonts w:ascii="標楷體" w:eastAsia="標楷體" w:hAnsi="標楷體" w:cs="標楷體"/>
          <w:color w:val="auto"/>
          <w:sz w:val="24"/>
          <w:szCs w:val="24"/>
        </w:rPr>
        <w:t>綜合活動</w:t>
      </w:r>
    </w:p>
    <w:p w:rsidR="008767F8" w:rsidRDefault="00CF7BBA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 xml:space="preserve">二、學習節數：每週( </w:t>
      </w:r>
      <w:r w:rsidR="00CD53C3">
        <w:rPr>
          <w:rFonts w:ascii="標楷體" w:eastAsia="標楷體" w:hAnsi="標楷體" w:cs="標楷體"/>
          <w:sz w:val="24"/>
          <w:szCs w:val="24"/>
        </w:rPr>
        <w:t>1</w:t>
      </w:r>
      <w:r>
        <w:rPr>
          <w:rFonts w:ascii="標楷體" w:eastAsia="標楷體" w:hAnsi="標楷體" w:cs="標楷體"/>
          <w:sz w:val="24"/>
          <w:szCs w:val="24"/>
        </w:rPr>
        <w:t xml:space="preserve"> )節，實施( </w:t>
      </w:r>
      <w:r w:rsidR="00CD53C3">
        <w:rPr>
          <w:rFonts w:ascii="標楷體" w:eastAsia="標楷體" w:hAnsi="標楷體" w:cs="標楷體" w:hint="eastAsia"/>
          <w:sz w:val="24"/>
          <w:szCs w:val="24"/>
        </w:rPr>
        <w:t>2</w:t>
      </w:r>
      <w:r w:rsidR="00CD53C3">
        <w:rPr>
          <w:rFonts w:ascii="標楷體" w:eastAsia="標楷體" w:hAnsi="標楷體" w:cs="標楷體"/>
          <w:sz w:val="24"/>
          <w:szCs w:val="24"/>
        </w:rPr>
        <w:t>1</w:t>
      </w:r>
      <w:r>
        <w:rPr>
          <w:rFonts w:ascii="標楷體" w:eastAsia="標楷體" w:hAnsi="標楷體" w:cs="標楷體"/>
          <w:sz w:val="24"/>
          <w:szCs w:val="24"/>
        </w:rPr>
        <w:t xml:space="preserve"> )</w:t>
      </w:r>
      <w:proofErr w:type="gramStart"/>
      <w:r>
        <w:rPr>
          <w:rFonts w:ascii="標楷體" w:eastAsia="標楷體" w:hAnsi="標楷體" w:cs="標楷體"/>
          <w:sz w:val="24"/>
          <w:szCs w:val="24"/>
        </w:rPr>
        <w:t>週</w:t>
      </w:r>
      <w:proofErr w:type="gramEnd"/>
      <w:r>
        <w:rPr>
          <w:rFonts w:ascii="標楷體" w:eastAsia="標楷體" w:hAnsi="標楷體" w:cs="標楷體"/>
          <w:sz w:val="24"/>
          <w:szCs w:val="24"/>
        </w:rPr>
        <w:t xml:space="preserve">，共( </w:t>
      </w:r>
      <w:r w:rsidR="00CD53C3">
        <w:rPr>
          <w:rFonts w:ascii="標楷體" w:eastAsia="標楷體" w:hAnsi="標楷體" w:cs="標楷體"/>
          <w:sz w:val="24"/>
          <w:szCs w:val="24"/>
        </w:rPr>
        <w:t>21</w:t>
      </w:r>
      <w:r>
        <w:rPr>
          <w:rFonts w:ascii="標楷體" w:eastAsia="標楷體" w:hAnsi="標楷體" w:cs="標楷體"/>
          <w:sz w:val="24"/>
          <w:szCs w:val="24"/>
        </w:rPr>
        <w:t xml:space="preserve"> )節。  </w:t>
      </w:r>
    </w:p>
    <w:p w:rsidR="008767F8" w:rsidRDefault="00CF7BBA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三、課程內涵：</w:t>
      </w:r>
      <w:r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1"/>
        <w:gridCol w:w="11430"/>
      </w:tblGrid>
      <w:tr w:rsidR="008767F8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2" w:space="0" w:color="FFFFFF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767F8" w:rsidRDefault="00CF7BB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2" w:space="0" w:color="FFFFFF"/>
              <w:bottom w:val="single" w:sz="2" w:space="0" w:color="FFFFFF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767F8" w:rsidRDefault="00CF7BB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學習領域核心素養</w:t>
            </w:r>
          </w:p>
        </w:tc>
      </w:tr>
      <w:tr w:rsidR="008767F8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7B5816">
            <w:pPr>
              <w:autoSpaceDE w:val="0"/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CF7BBA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A1身心素質與自我精進</w:t>
            </w:r>
          </w:p>
          <w:p w:rsidR="008767F8" w:rsidRDefault="00C02123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>□</w:t>
            </w:r>
            <w:r w:rsidR="00CF7BBA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A2</w:t>
            </w:r>
            <w:r w:rsidR="00CF7BBA">
              <w:rPr>
                <w:rFonts w:ascii="標楷體" w:eastAsia="標楷體" w:hAnsi="標楷體"/>
                <w:color w:val="auto"/>
                <w:sz w:val="24"/>
                <w:szCs w:val="24"/>
              </w:rPr>
              <w:t>系統思考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與解決問題</w:t>
            </w:r>
          </w:p>
          <w:p w:rsidR="008767F8" w:rsidRDefault="00C02123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>□</w:t>
            </w:r>
            <w:r w:rsidR="00CF7BBA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A3</w:t>
            </w:r>
            <w:r w:rsidR="00CF7BBA">
              <w:rPr>
                <w:rFonts w:ascii="標楷體" w:eastAsia="標楷體" w:hAnsi="標楷體"/>
                <w:color w:val="auto"/>
                <w:sz w:val="24"/>
                <w:szCs w:val="24"/>
              </w:rPr>
              <w:t>規劃執行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與創新應變</w:t>
            </w:r>
          </w:p>
          <w:p w:rsidR="008767F8" w:rsidRDefault="00C02123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>□</w:t>
            </w:r>
            <w:r w:rsidR="00CF7BBA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B1</w:t>
            </w:r>
            <w:r w:rsidR="00CF7BBA">
              <w:rPr>
                <w:rFonts w:ascii="標楷體" w:eastAsia="標楷體" w:hAnsi="標楷體"/>
                <w:color w:val="auto"/>
                <w:sz w:val="24"/>
                <w:szCs w:val="24"/>
              </w:rPr>
              <w:t>符號運用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與溝通表達</w:t>
            </w:r>
          </w:p>
          <w:p w:rsidR="008767F8" w:rsidRDefault="007B5816">
            <w:pPr>
              <w:autoSpaceDE w:val="0"/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CF7BBA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B2</w:t>
            </w:r>
            <w:r w:rsidR="00CF7BBA">
              <w:rPr>
                <w:rFonts w:ascii="標楷體" w:eastAsia="標楷體" w:hAnsi="標楷體"/>
                <w:color w:val="auto"/>
                <w:sz w:val="24"/>
                <w:szCs w:val="24"/>
              </w:rPr>
              <w:t>科技資訊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與媒體素養</w:t>
            </w:r>
          </w:p>
          <w:p w:rsidR="008767F8" w:rsidRDefault="00CF7BBA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B3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藝術涵養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與美感素養</w:t>
            </w:r>
          </w:p>
          <w:p w:rsidR="008767F8" w:rsidRDefault="00C02123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>□</w:t>
            </w:r>
            <w:r w:rsidR="00CF7BBA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C1</w:t>
            </w:r>
            <w:r w:rsidR="00CF7BBA">
              <w:rPr>
                <w:rFonts w:ascii="標楷體" w:eastAsia="標楷體" w:hAnsi="標楷體"/>
                <w:color w:val="auto"/>
                <w:sz w:val="24"/>
                <w:szCs w:val="24"/>
              </w:rPr>
              <w:t>道德實踐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與公民意識</w:t>
            </w:r>
          </w:p>
          <w:p w:rsidR="008767F8" w:rsidRDefault="00CF7BBA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C2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人際關係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與團隊合作</w:t>
            </w:r>
          </w:p>
          <w:p w:rsidR="008767F8" w:rsidRDefault="00CF7BBA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C3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多元文化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816" w:rsidRPr="007B5816" w:rsidRDefault="007B5816" w:rsidP="007B5816">
            <w:pPr>
              <w:pStyle w:val="Web"/>
              <w:spacing w:before="0" w:after="0"/>
              <w:ind w:firstLine="23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綜-J-A1:探索與開發自我潛能，善用資源促進生涯適性發展，省思自我價值，實踐生命意義。</w:t>
            </w:r>
          </w:p>
          <w:p w:rsidR="007B5816" w:rsidRDefault="007B5816" w:rsidP="007B5816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7B5816">
              <w:rPr>
                <w:rFonts w:ascii="標楷體" w:eastAsia="標楷體" w:hAnsi="標楷體" w:cs="新細明體" w:hint="eastAsia"/>
                <w:sz w:val="24"/>
                <w:szCs w:val="24"/>
              </w:rPr>
              <w:t>綜-J-B2:善用科技、資訊與媒體等資源，並能分析及判斷其適切性，進而有效執行生活中重要事務。</w:t>
            </w:r>
          </w:p>
          <w:p w:rsidR="007B5816" w:rsidRPr="007B5816" w:rsidRDefault="007B5816" w:rsidP="007B5816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</w:tr>
    </w:tbl>
    <w:p w:rsidR="008767F8" w:rsidRDefault="008767F8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8767F8" w:rsidRDefault="008767F8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8767F8" w:rsidRDefault="008767F8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8767F8" w:rsidRDefault="008767F8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8767F8" w:rsidRDefault="00CF7BBA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lastRenderedPageBreak/>
        <w:t>四、課程架構：</w:t>
      </w:r>
    </w:p>
    <w:p w:rsidR="008767F8" w:rsidRDefault="008767F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8767F8" w:rsidRDefault="008767F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8767F8" w:rsidRDefault="008767F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8767F8" w:rsidRDefault="008767F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8767F8" w:rsidRDefault="008767F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8767F8" w:rsidRDefault="008767F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8767F8" w:rsidRDefault="00CF7BBA">
      <w:pPr>
        <w:spacing w:line="0" w:lineRule="atLeast"/>
      </w:pPr>
      <w:r>
        <w:rPr>
          <w:rFonts w:ascii="標楷體" w:eastAsia="標楷體" w:hAnsi="標楷體" w:cs="標楷體"/>
          <w:sz w:val="24"/>
          <w:szCs w:val="24"/>
        </w:rPr>
        <w:t>五、素養導向教學規劃：</w:t>
      </w:r>
    </w:p>
    <w:tbl>
      <w:tblPr>
        <w:tblW w:w="150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7"/>
        <w:gridCol w:w="1559"/>
        <w:gridCol w:w="1559"/>
        <w:gridCol w:w="2977"/>
        <w:gridCol w:w="709"/>
        <w:gridCol w:w="2268"/>
        <w:gridCol w:w="1417"/>
        <w:gridCol w:w="1559"/>
        <w:gridCol w:w="1784"/>
      </w:tblGrid>
      <w:tr w:rsidR="008767F8">
        <w:trPr>
          <w:trHeight w:val="278"/>
          <w:jc w:val="center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8767F8">
        <w:trPr>
          <w:trHeight w:val="278"/>
          <w:jc w:val="center"/>
        </w:trPr>
        <w:tc>
          <w:tcPr>
            <w:tcW w:w="12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Default="00CF7BBA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、月或起訖時間均可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Default="008767F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例如：</w:t>
            </w:r>
          </w:p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單元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一</w:t>
            </w:r>
            <w:proofErr w:type="gramEnd"/>
          </w:p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活動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：</w:t>
            </w:r>
          </w:p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﹙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活動重點之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詳略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由各校自行斟酌決定﹚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Default="008767F8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Default="008767F8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Default="00CF7BBA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例如：</w:t>
            </w:r>
          </w:p>
          <w:p w:rsidR="008767F8" w:rsidRDefault="00CF7BBA">
            <w:pPr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1.觀察記錄</w:t>
            </w:r>
          </w:p>
          <w:p w:rsidR="008767F8" w:rsidRDefault="00CF7BBA">
            <w:pPr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2.學習單</w:t>
            </w:r>
          </w:p>
          <w:p w:rsidR="008767F8" w:rsidRDefault="00CF7BBA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3.參與態度</w:t>
            </w:r>
          </w:p>
          <w:p w:rsidR="008767F8" w:rsidRDefault="00CF7BBA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4.合作能力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Default="00CF7BB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例如：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性別平等、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人權、環境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海洋、品德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生命、法治</w:t>
            </w:r>
          </w:p>
          <w:p w:rsidR="008767F8" w:rsidRDefault="00CF7BBA">
            <w:pPr>
              <w:autoSpaceDE w:val="0"/>
              <w:jc w:val="left"/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科技、資</w:t>
            </w: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訊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能源、安全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防災、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家庭教育、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生涯規劃、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多元文化、</w:t>
            </w:r>
          </w:p>
          <w:p w:rsidR="008767F8" w:rsidRDefault="00CF7BBA">
            <w:pPr>
              <w:autoSpaceDE w:val="0"/>
              <w:jc w:val="left"/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lastRenderedPageBreak/>
              <w:t>閱</w:t>
            </w:r>
            <w:r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  <w:t>讀</w:t>
            </w: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素養、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戶外教育、</w:t>
            </w:r>
          </w:p>
          <w:p w:rsidR="008767F8" w:rsidRDefault="00CF7BBA">
            <w:pPr>
              <w:autoSpaceDE w:val="0"/>
              <w:jc w:val="left"/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國</w:t>
            </w: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際教育、</w:t>
            </w:r>
          </w:p>
          <w:p w:rsidR="008767F8" w:rsidRDefault="00CF7BBA">
            <w:pPr>
              <w:autoSpaceDE w:val="0"/>
              <w:jc w:val="left"/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napToGrid w:val="0"/>
              <w:spacing w:line="0" w:lineRule="atLeast"/>
              <w:ind w:hanging="7"/>
              <w:jc w:val="left"/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□實施跨領域或跨科目協同教學(需另申請授課鐘點費者)</w:t>
            </w:r>
          </w:p>
          <w:p w:rsidR="008767F8" w:rsidRDefault="00CF7BBA">
            <w:pPr>
              <w:snapToGrid w:val="0"/>
              <w:spacing w:line="0" w:lineRule="atLeast"/>
              <w:ind w:left="120" w:hanging="12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1.協同科目：</w:t>
            </w:r>
          </w:p>
          <w:p w:rsidR="008767F8" w:rsidRDefault="00CF7BBA">
            <w:pPr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  <w:u w:val="single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  <w:u w:val="single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  <w:u w:val="single"/>
              </w:rPr>
              <w:t xml:space="preserve">       ＿ </w:t>
            </w:r>
          </w:p>
          <w:p w:rsidR="008767F8" w:rsidRDefault="00CF7BBA">
            <w:pPr>
              <w:snapToGrid w:val="0"/>
              <w:spacing w:line="0" w:lineRule="atLeast"/>
              <w:ind w:hanging="7"/>
              <w:jc w:val="left"/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2.協同節數：</w:t>
            </w:r>
          </w:p>
          <w:p w:rsidR="008767F8" w:rsidRDefault="00CF7BBA">
            <w:pPr>
              <w:snapToGrid w:val="0"/>
              <w:spacing w:line="0" w:lineRule="atLeast"/>
              <w:ind w:hanging="7"/>
              <w:jc w:val="left"/>
            </w:pP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  <w:u w:val="single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  <w:u w:val="single"/>
              </w:rPr>
              <w:t xml:space="preserve">      ＿＿</w:t>
            </w:r>
          </w:p>
        </w:tc>
      </w:tr>
      <w:tr w:rsidR="00C02123" w:rsidTr="0066666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123" w:rsidRDefault="00C02123" w:rsidP="00C0212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第一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(2/11~12)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123" w:rsidRPr="00E9190F" w:rsidRDefault="00C02123" w:rsidP="00C02123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E9190F">
              <w:rPr>
                <w:rFonts w:ascii="標楷體" w:eastAsia="標楷體" w:hAnsi="標楷體" w:hint="eastAsia"/>
                <w:sz w:val="24"/>
                <w:szCs w:val="24"/>
              </w:rPr>
              <w:t>輔Ba-IV-1 學習意義的探究與終身學習態度的培養。</w:t>
            </w:r>
          </w:p>
          <w:p w:rsidR="00C02123" w:rsidRPr="00E9190F" w:rsidRDefault="00C02123" w:rsidP="00C02123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E9190F">
              <w:rPr>
                <w:rFonts w:ascii="標楷體" w:eastAsia="標楷體" w:hAnsi="標楷體" w:hint="eastAsia"/>
                <w:sz w:val="24"/>
                <w:szCs w:val="24"/>
              </w:rPr>
              <w:t>輔Bb-IV-1 學習方法的運用與調整。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2123" w:rsidRPr="00E9190F" w:rsidRDefault="00C02123" w:rsidP="00C02123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E9190F">
              <w:rPr>
                <w:rFonts w:ascii="標楷體" w:eastAsia="標楷體" w:hAnsi="標楷體" w:hint="eastAsia"/>
                <w:sz w:val="24"/>
                <w:szCs w:val="24"/>
              </w:rPr>
              <w:t>1b-IV-1 培養主動積極的學習態度，掌握學習方法，養成自主學習與自我管理的能力。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02123" w:rsidRPr="00E9190F" w:rsidRDefault="00C02123" w:rsidP="00C02123">
            <w:pPr>
              <w:spacing w:line="0" w:lineRule="atLeast"/>
              <w:ind w:firstLine="4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9190F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學習適應量表</w:t>
            </w: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測驗與講解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02123" w:rsidRPr="00E9190F" w:rsidRDefault="00C02123" w:rsidP="00C02123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9190F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2123" w:rsidRPr="00E9190F" w:rsidRDefault="00C02123" w:rsidP="00C02123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E9190F">
              <w:rPr>
                <w:rFonts w:ascii="標楷體" w:eastAsia="標楷體" w:hAnsi="標楷體" w:hint="eastAsia"/>
                <w:sz w:val="24"/>
                <w:szCs w:val="24"/>
              </w:rPr>
              <w:t>1.學習適應量表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2123" w:rsidRPr="00E9190F" w:rsidRDefault="00C02123" w:rsidP="00C02123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9190F">
              <w:rPr>
                <w:rFonts w:ascii="標楷體" w:eastAsia="標楷體" w:hAnsi="標楷體" w:cs="標楷體" w:hint="eastAsia"/>
                <w:sz w:val="24"/>
                <w:szCs w:val="24"/>
              </w:rPr>
              <w:t>1. 高層次紙筆評量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2123" w:rsidRPr="00E9190F" w:rsidRDefault="00C02123" w:rsidP="00C02123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9190F">
              <w:rPr>
                <w:rFonts w:ascii="標楷體" w:eastAsia="標楷體" w:hAnsi="標楷體" w:cs="標楷體" w:hint="eastAsia"/>
                <w:sz w:val="24"/>
                <w:szCs w:val="24"/>
              </w:rPr>
              <w:t>【生涯規畫教育】</w:t>
            </w:r>
          </w:p>
          <w:p w:rsidR="00C02123" w:rsidRPr="00E9190F" w:rsidRDefault="00C02123" w:rsidP="00C02123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E9190F">
              <w:rPr>
                <w:rFonts w:ascii="標楷體" w:eastAsia="標楷體" w:hAnsi="標楷體" w:cs="標楷體" w:hint="eastAsia"/>
                <w:sz w:val="24"/>
                <w:szCs w:val="24"/>
              </w:rPr>
              <w:t>涯</w:t>
            </w:r>
            <w:proofErr w:type="gramEnd"/>
            <w:r w:rsidRPr="00E9190F">
              <w:rPr>
                <w:rFonts w:ascii="標楷體" w:eastAsia="標楷體" w:hAnsi="標楷體" w:cs="標楷體" w:hint="eastAsia"/>
                <w:sz w:val="24"/>
                <w:szCs w:val="24"/>
              </w:rPr>
              <w:t>J3 覺察自己的能力與興趣。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123" w:rsidRDefault="00C02123" w:rsidP="00C02123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C02123" w:rsidTr="0066666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123" w:rsidRDefault="00C02123" w:rsidP="00C0212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第二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(2/13~2/19)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123" w:rsidRPr="00E9190F" w:rsidRDefault="00C02123" w:rsidP="00C02123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E9190F">
              <w:rPr>
                <w:rFonts w:ascii="標楷體" w:eastAsia="標楷體" w:hAnsi="標楷體" w:hint="eastAsia"/>
                <w:sz w:val="24"/>
                <w:szCs w:val="24"/>
              </w:rPr>
              <w:t>輔Ba-IV-1 學習意義的探究與終身學習態度的培養。</w:t>
            </w:r>
          </w:p>
          <w:p w:rsidR="00C02123" w:rsidRPr="00E9190F" w:rsidRDefault="00C02123" w:rsidP="00C02123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E9190F">
              <w:rPr>
                <w:rFonts w:ascii="標楷體" w:eastAsia="標楷體" w:hAnsi="標楷體" w:hint="eastAsia"/>
                <w:sz w:val="24"/>
                <w:szCs w:val="24"/>
              </w:rPr>
              <w:t>輔Bb-IV-1 學習方法的運用與調整。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2123" w:rsidRPr="00E9190F" w:rsidRDefault="00C02123" w:rsidP="00C02123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E9190F">
              <w:rPr>
                <w:rFonts w:ascii="標楷體" w:eastAsia="標楷體" w:hAnsi="標楷體" w:hint="eastAsia"/>
                <w:sz w:val="24"/>
                <w:szCs w:val="24"/>
              </w:rPr>
              <w:t>1b-IV-1 培養主動積極的學習態度，掌握學習方法，養成自主學習與自我管理的能力。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02123" w:rsidRPr="00E9190F" w:rsidRDefault="00C02123" w:rsidP="00C02123">
            <w:pPr>
              <w:spacing w:line="0" w:lineRule="atLeast"/>
              <w:ind w:firstLine="4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9190F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學習適應量表</w:t>
            </w: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測驗與講解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02123" w:rsidRPr="00E9190F" w:rsidRDefault="00C02123" w:rsidP="00C02123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9190F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2123" w:rsidRPr="00E9190F" w:rsidRDefault="00C02123" w:rsidP="00C02123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E9190F">
              <w:rPr>
                <w:rFonts w:ascii="標楷體" w:eastAsia="標楷體" w:hAnsi="標楷體" w:hint="eastAsia"/>
                <w:sz w:val="24"/>
                <w:szCs w:val="24"/>
              </w:rPr>
              <w:t>1.學習適應量表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2123" w:rsidRPr="00E9190F" w:rsidRDefault="00C02123" w:rsidP="00C02123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9190F">
              <w:rPr>
                <w:rFonts w:ascii="標楷體" w:eastAsia="標楷體" w:hAnsi="標楷體" w:cs="標楷體" w:hint="eastAsia"/>
                <w:sz w:val="24"/>
                <w:szCs w:val="24"/>
              </w:rPr>
              <w:t>1. 高層次紙筆評量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2123" w:rsidRPr="00E9190F" w:rsidRDefault="00C02123" w:rsidP="00C02123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9190F">
              <w:rPr>
                <w:rFonts w:ascii="標楷體" w:eastAsia="標楷體" w:hAnsi="標楷體" w:cs="標楷體" w:hint="eastAsia"/>
                <w:sz w:val="24"/>
                <w:szCs w:val="24"/>
              </w:rPr>
              <w:t>【生涯規畫教育】</w:t>
            </w:r>
          </w:p>
          <w:p w:rsidR="00C02123" w:rsidRPr="00E9190F" w:rsidRDefault="00C02123" w:rsidP="00C02123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E9190F">
              <w:rPr>
                <w:rFonts w:ascii="標楷體" w:eastAsia="標楷體" w:hAnsi="標楷體" w:cs="標楷體" w:hint="eastAsia"/>
                <w:sz w:val="24"/>
                <w:szCs w:val="24"/>
              </w:rPr>
              <w:t>涯</w:t>
            </w:r>
            <w:proofErr w:type="gramEnd"/>
            <w:r w:rsidRPr="00E9190F">
              <w:rPr>
                <w:rFonts w:ascii="標楷體" w:eastAsia="標楷體" w:hAnsi="標楷體" w:cs="標楷體" w:hint="eastAsia"/>
                <w:sz w:val="24"/>
                <w:szCs w:val="24"/>
              </w:rPr>
              <w:t>J3 覺察自己的能力與興趣。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123" w:rsidRDefault="00C02123" w:rsidP="00C02123">
            <w:pPr>
              <w:suppressAutoHyphens w:val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2/17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18</w:t>
            </w:r>
            <w:r>
              <w:rPr>
                <w:color w:val="FF0000"/>
                <w:sz w:val="24"/>
                <w:szCs w:val="24"/>
              </w:rPr>
              <w:t>第三次複習考</w:t>
            </w:r>
          </w:p>
          <w:p w:rsidR="00C02123" w:rsidRDefault="00C02123" w:rsidP="00C02123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C02123" w:rsidTr="0066666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123" w:rsidRDefault="00C02123" w:rsidP="00C0212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第三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(2/20~2/26)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123" w:rsidRPr="00E9190F" w:rsidRDefault="00C02123" w:rsidP="00C02123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E9190F">
              <w:rPr>
                <w:rFonts w:ascii="標楷體" w:eastAsia="標楷體" w:hAnsi="標楷體" w:hint="eastAsia"/>
                <w:sz w:val="24"/>
                <w:szCs w:val="24"/>
              </w:rPr>
              <w:t>輔Ba-IV-1 學習意義的探究與終身</w:t>
            </w:r>
            <w:r w:rsidRPr="00E9190F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學習態度的培養。</w:t>
            </w:r>
          </w:p>
          <w:p w:rsidR="00C02123" w:rsidRPr="00E9190F" w:rsidRDefault="00C02123" w:rsidP="00C02123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E9190F">
              <w:rPr>
                <w:rFonts w:ascii="標楷體" w:eastAsia="標楷體" w:hAnsi="標楷體" w:hint="eastAsia"/>
                <w:sz w:val="24"/>
                <w:szCs w:val="24"/>
              </w:rPr>
              <w:t>輔Bb-IV-1 學習方法的運用與調整。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2123" w:rsidRPr="00E9190F" w:rsidRDefault="00C02123" w:rsidP="00C02123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E9190F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1b-IV-1 培養主動積極的學習態度，掌握</w:t>
            </w:r>
            <w:r w:rsidRPr="00E9190F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學習方法，養成自主學習與自我管理的能力。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02123" w:rsidRPr="00E9190F" w:rsidRDefault="00C02123" w:rsidP="00C02123">
            <w:pPr>
              <w:spacing w:line="0" w:lineRule="atLeast"/>
              <w:ind w:firstLine="4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9190F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學習適應量表</w:t>
            </w: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測驗與講解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02123" w:rsidRPr="00E9190F" w:rsidRDefault="00C02123" w:rsidP="00C02123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9190F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2123" w:rsidRPr="00E9190F" w:rsidRDefault="00C02123" w:rsidP="00C02123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E9190F">
              <w:rPr>
                <w:rFonts w:ascii="標楷體" w:eastAsia="標楷體" w:hAnsi="標楷體" w:hint="eastAsia"/>
                <w:sz w:val="24"/>
                <w:szCs w:val="24"/>
              </w:rPr>
              <w:t>1.學習適應量表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2123" w:rsidRPr="00E9190F" w:rsidRDefault="00C02123" w:rsidP="00C02123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9190F">
              <w:rPr>
                <w:rFonts w:ascii="標楷體" w:eastAsia="標楷體" w:hAnsi="標楷體" w:cs="標楷體" w:hint="eastAsia"/>
                <w:sz w:val="24"/>
                <w:szCs w:val="24"/>
              </w:rPr>
              <w:t>1.口語評量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2123" w:rsidRPr="00E9190F" w:rsidRDefault="00C02123" w:rsidP="00C02123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9190F">
              <w:rPr>
                <w:rFonts w:ascii="標楷體" w:eastAsia="標楷體" w:hAnsi="標楷體" w:cs="標楷體" w:hint="eastAsia"/>
                <w:sz w:val="24"/>
                <w:szCs w:val="24"/>
              </w:rPr>
              <w:t>【生涯規畫教育】</w:t>
            </w:r>
          </w:p>
          <w:p w:rsidR="00C02123" w:rsidRPr="00E9190F" w:rsidRDefault="00C02123" w:rsidP="00C02123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E9190F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涯</w:t>
            </w:r>
            <w:proofErr w:type="gramEnd"/>
            <w:r w:rsidRPr="00E9190F">
              <w:rPr>
                <w:rFonts w:ascii="標楷體" w:eastAsia="標楷體" w:hAnsi="標楷體" w:cs="標楷體" w:hint="eastAsia"/>
                <w:sz w:val="24"/>
                <w:szCs w:val="24"/>
              </w:rPr>
              <w:t>J3 覺察自己的能力與興趣。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123" w:rsidRDefault="00C02123" w:rsidP="00C02123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442FC6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FC6" w:rsidRDefault="00442FC6" w:rsidP="00442F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第四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(2/27~3/5)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FC6" w:rsidRPr="00EF14CE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輔Aa-IV-2:</w:t>
            </w:r>
            <w:proofErr w:type="gramStart"/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自我悅</w:t>
            </w:r>
            <w:proofErr w:type="gramEnd"/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納、尊重差異與自我成長。</w:t>
            </w:r>
          </w:p>
          <w:p w:rsidR="00442FC6" w:rsidRPr="005F5233" w:rsidRDefault="00442FC6" w:rsidP="00442FC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輔Dc-IV-1:同理心、人際溝通、衝突管理能力的培養與正向經營人際關係。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5F5233" w:rsidRDefault="00442FC6" w:rsidP="00442FC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sz w:val="24"/>
                <w:szCs w:val="24"/>
              </w:rPr>
              <w:t>2a-IV-1:體認人際關係的重要性，學習人際溝通技巧，以正向的態度經營人際關係。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Default="00442FC6" w:rsidP="00442FC6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第1單元我想更懂你</w:t>
            </w:r>
          </w:p>
          <w:p w:rsidR="00442FC6" w:rsidRPr="00EF14CE" w:rsidRDefault="00442FC6" w:rsidP="00442FC6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1.能說出不同角色的想法或反應、需求及感受。</w:t>
            </w:r>
          </w:p>
          <w:p w:rsidR="00442FC6" w:rsidRPr="00EF14CE" w:rsidRDefault="00442FC6" w:rsidP="00442FC6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2.能說出運用同理心的溝通效果。</w:t>
            </w:r>
          </w:p>
          <w:p w:rsidR="00442FC6" w:rsidRPr="000A50A1" w:rsidRDefault="00442FC6" w:rsidP="00442FC6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3.能依循句型的引導，練習具有「同理心」的表達方式。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5F5233" w:rsidRDefault="00442FC6" w:rsidP="00442FC6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5F5233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1.小紙片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EF14CE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1.口語評量</w:t>
            </w:r>
          </w:p>
          <w:p w:rsidR="00442FC6" w:rsidRPr="005F5233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2.實作評量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5F5233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FC6" w:rsidRDefault="00442FC6" w:rsidP="00442FC6">
            <w:pPr>
              <w:suppressAutoHyphens w:val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2/28</w:t>
            </w:r>
            <w:r>
              <w:rPr>
                <w:color w:val="FF0000"/>
                <w:sz w:val="24"/>
                <w:szCs w:val="24"/>
              </w:rPr>
              <w:t>放假</w:t>
            </w:r>
          </w:p>
          <w:p w:rsidR="00442FC6" w:rsidRDefault="00442FC6" w:rsidP="00442FC6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442FC6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FC6" w:rsidRDefault="00442FC6" w:rsidP="00442F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第五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(3/6~3/12)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FC6" w:rsidRPr="00EF14CE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輔Aa-IV-2:</w:t>
            </w:r>
            <w:proofErr w:type="gramStart"/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自我悅</w:t>
            </w:r>
            <w:proofErr w:type="gramEnd"/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納、尊重差異與自我成長。</w:t>
            </w:r>
          </w:p>
          <w:p w:rsidR="00442FC6" w:rsidRPr="005F5233" w:rsidRDefault="00442FC6" w:rsidP="00442FC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輔Dc-IV-1:同理心、人際溝通、衝突管理能力的培養與正</w:t>
            </w: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向經營人際關係。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5F5233" w:rsidRDefault="00442FC6" w:rsidP="00442FC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2a-IV-1:體認人際關係的重要性，學習人際溝通技巧，以正向的態度經營人際關係。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Default="00442FC6" w:rsidP="00442FC6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第1單元我想更懂你</w:t>
            </w:r>
          </w:p>
          <w:p w:rsidR="00442FC6" w:rsidRPr="00EF14CE" w:rsidRDefault="00442FC6" w:rsidP="00442FC6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1.能說出不同角色的想法或反應、需求及感受。</w:t>
            </w:r>
          </w:p>
          <w:p w:rsidR="00442FC6" w:rsidRPr="00EF14CE" w:rsidRDefault="00442FC6" w:rsidP="00442FC6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2.能說出運用同理心的溝通效果。</w:t>
            </w:r>
          </w:p>
          <w:p w:rsidR="00442FC6" w:rsidRPr="000A50A1" w:rsidRDefault="00442FC6" w:rsidP="00442FC6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3.能依循句型的引導，練習具有「同理心」的表達方式。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5F5233" w:rsidRDefault="00442FC6" w:rsidP="00442FC6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5F5233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1.小紙片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EF14CE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1.口語評量</w:t>
            </w:r>
          </w:p>
          <w:p w:rsidR="00442FC6" w:rsidRPr="005F5233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2.實作評量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5F5233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無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FC6" w:rsidRDefault="00442FC6" w:rsidP="00442FC6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442FC6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FC6" w:rsidRDefault="00442FC6" w:rsidP="00442F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第六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(3/13~3/19)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FC6" w:rsidRPr="00EF14CE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輔Aa-IV-2:</w:t>
            </w:r>
            <w:proofErr w:type="gramStart"/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自我悅</w:t>
            </w:r>
            <w:proofErr w:type="gramEnd"/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納、尊重差異與自我成長。</w:t>
            </w:r>
          </w:p>
          <w:p w:rsidR="00442FC6" w:rsidRPr="005F5233" w:rsidRDefault="00442FC6" w:rsidP="00442FC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輔Dc-IV-1:同理心、人際溝通、衝突管理能力的培養與正向經營人際關係。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5F5233" w:rsidRDefault="00442FC6" w:rsidP="00442FC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sz w:val="24"/>
                <w:szCs w:val="24"/>
              </w:rPr>
              <w:t>2a-IV-1:體認人際關係的重要性，學習人際溝通技巧，以正向的態度經營人際關係。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Default="00442FC6" w:rsidP="00442FC6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第1單元我想更懂你</w:t>
            </w:r>
          </w:p>
          <w:p w:rsidR="00442FC6" w:rsidRPr="00EF14CE" w:rsidRDefault="00442FC6" w:rsidP="00442FC6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1.能說出不同角色的想法或反應、需求及感受。</w:t>
            </w:r>
          </w:p>
          <w:p w:rsidR="00442FC6" w:rsidRPr="00EF14CE" w:rsidRDefault="00442FC6" w:rsidP="00442FC6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2.能說出運用同理心的溝通效果。</w:t>
            </w:r>
          </w:p>
          <w:p w:rsidR="00442FC6" w:rsidRPr="000A50A1" w:rsidRDefault="00442FC6" w:rsidP="00442FC6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3.能依循句型的引導，練習具有「同理心」的表達方式。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5F5233" w:rsidRDefault="00442FC6" w:rsidP="00442FC6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5F5233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1.小紙片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EF14CE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1.口語評量</w:t>
            </w:r>
          </w:p>
          <w:p w:rsidR="00442FC6" w:rsidRPr="005F5233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2.實作評量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5F5233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無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FC6" w:rsidRDefault="00442FC6" w:rsidP="00442FC6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442FC6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FC6" w:rsidRDefault="00442FC6" w:rsidP="00442F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第七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(3/20~3/26)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FC6" w:rsidRPr="00EF14CE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輔Aa-IV-2:</w:t>
            </w:r>
            <w:proofErr w:type="gramStart"/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自我悅</w:t>
            </w:r>
            <w:proofErr w:type="gramEnd"/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納、尊重差異與自我成長。</w:t>
            </w:r>
          </w:p>
          <w:p w:rsidR="00442FC6" w:rsidRPr="005F5233" w:rsidRDefault="00442FC6" w:rsidP="00442FC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輔Dc-IV-1:同理心、人際溝通、衝突管理能力的培養與正向經營人際關係。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5F5233" w:rsidRDefault="00442FC6" w:rsidP="00442FC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sz w:val="24"/>
                <w:szCs w:val="24"/>
              </w:rPr>
              <w:t>2a-IV-1:體認人際關係的重要性，學習人際溝通技巧，以正向的態度經營人際關係。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Default="00442FC6" w:rsidP="00442FC6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第1單元我想更懂你</w:t>
            </w:r>
          </w:p>
          <w:p w:rsidR="00442FC6" w:rsidRPr="00EF14CE" w:rsidRDefault="00442FC6" w:rsidP="00442FC6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1.能說出運用「我訊息」的溝通效果。</w:t>
            </w:r>
          </w:p>
          <w:p w:rsidR="00442FC6" w:rsidRPr="000A50A1" w:rsidRDefault="00442FC6" w:rsidP="00442FC6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2.能依循句型的引導，練習「我訊息」表達方式。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5F5233" w:rsidRDefault="00442FC6" w:rsidP="00442FC6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5F5233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1.小紙片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EF14CE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1.口語評量</w:t>
            </w:r>
          </w:p>
          <w:p w:rsidR="00442FC6" w:rsidRPr="005F5233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2.實作評量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5F5233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無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FC6" w:rsidRDefault="00442FC6" w:rsidP="00442FC6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442FC6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FC6" w:rsidRDefault="00442FC6" w:rsidP="00442F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第八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(3/27~4/2)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FC6" w:rsidRPr="00EF14CE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輔Aa-IV-2:</w:t>
            </w:r>
            <w:proofErr w:type="gramStart"/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自我悅</w:t>
            </w:r>
            <w:proofErr w:type="gramEnd"/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納、尊重差異與自我成長。</w:t>
            </w:r>
          </w:p>
          <w:p w:rsidR="00442FC6" w:rsidRPr="005F5233" w:rsidRDefault="00442FC6" w:rsidP="00442FC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輔Dc-IV-1:同理心、人際溝通、衝突管理能力的培養與正向經營人際關係。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5F5233" w:rsidRDefault="00442FC6" w:rsidP="00442FC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sz w:val="24"/>
                <w:szCs w:val="24"/>
              </w:rPr>
              <w:t>2a-IV-1:體認人際關係的重要性，學習人際溝通技巧，以正向的態度經營人際關係。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Default="00442FC6" w:rsidP="00442FC6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第2單元溝通零距離</w:t>
            </w:r>
          </w:p>
          <w:p w:rsidR="00442FC6" w:rsidRPr="00EF14CE" w:rsidRDefault="00442FC6" w:rsidP="00442FC6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1.透過小隊討論，完成個人修改後的溝通對話實錄之實作。</w:t>
            </w:r>
          </w:p>
          <w:p w:rsidR="00442FC6" w:rsidRPr="000A50A1" w:rsidRDefault="00442FC6" w:rsidP="00442FC6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2.透過討論與省思具體行動實踐後成功與失敗的因素，提出個人未來需要調整的溝通態度與行動的具體方式。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5F5233" w:rsidRDefault="00442FC6" w:rsidP="00442FC6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5F5233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1.便利貼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EF14CE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1.實作評量</w:t>
            </w:r>
          </w:p>
          <w:p w:rsidR="00442FC6" w:rsidRPr="005F5233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2.高層次紙筆評量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5F5233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無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FC6" w:rsidRDefault="00442FC6" w:rsidP="00442FC6">
            <w:pPr>
              <w:suppressAutoHyphens w:val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3/29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30</w:t>
            </w:r>
            <w:r>
              <w:rPr>
                <w:color w:val="FF0000"/>
                <w:sz w:val="24"/>
                <w:szCs w:val="24"/>
              </w:rPr>
              <w:t>第一次段考</w:t>
            </w:r>
          </w:p>
          <w:p w:rsidR="00442FC6" w:rsidRDefault="00442FC6" w:rsidP="00442FC6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442FC6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FC6" w:rsidRDefault="00442FC6" w:rsidP="00442F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第九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(4/3~4/9)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FC6" w:rsidRPr="00EF14CE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輔Aa-IV-2:</w:t>
            </w:r>
            <w:proofErr w:type="gramStart"/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自我悅</w:t>
            </w:r>
            <w:proofErr w:type="gramEnd"/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納、尊重差異與自我成長。</w:t>
            </w:r>
          </w:p>
          <w:p w:rsidR="00442FC6" w:rsidRPr="005F5233" w:rsidRDefault="00442FC6" w:rsidP="00442FC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輔Dc-IV-1:同理心、人際溝通、衝突管理能力的培養與正向經營人際關係。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5F5233" w:rsidRDefault="00442FC6" w:rsidP="00442FC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sz w:val="24"/>
                <w:szCs w:val="24"/>
              </w:rPr>
              <w:t>2a-IV-1:體認人際關係的重要性，學習人際溝通技巧，以正向的態度經營人際關係。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Default="00442FC6" w:rsidP="00442FC6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第2單元溝通零距離</w:t>
            </w:r>
          </w:p>
          <w:p w:rsidR="00442FC6" w:rsidRPr="00EF14CE" w:rsidRDefault="00442FC6" w:rsidP="00442FC6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1.透過小隊討論，完成個人修改後的溝通對話實錄之實作。</w:t>
            </w:r>
          </w:p>
          <w:p w:rsidR="00442FC6" w:rsidRPr="000A50A1" w:rsidRDefault="00442FC6" w:rsidP="00442FC6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2.透過討論與省思具體行動實踐後成功與失敗的因素，提出個人未來需要調整的溝通態度與行動的具體方式。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5F5233" w:rsidRDefault="00442FC6" w:rsidP="00442FC6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5F5233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1.便利貼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EF14CE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1.實作評量</w:t>
            </w:r>
          </w:p>
          <w:p w:rsidR="00442FC6" w:rsidRPr="005F5233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2.高層次紙筆評量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5F5233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無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FC6" w:rsidRDefault="00442FC6" w:rsidP="00442FC6">
            <w:pPr>
              <w:suppressAutoHyphens w:val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4/4</w:t>
            </w:r>
            <w:r>
              <w:rPr>
                <w:color w:val="FF0000"/>
                <w:sz w:val="24"/>
                <w:szCs w:val="24"/>
              </w:rPr>
              <w:t>兒童節放假</w:t>
            </w:r>
            <w:r>
              <w:rPr>
                <w:color w:val="FF0000"/>
                <w:sz w:val="24"/>
                <w:szCs w:val="24"/>
              </w:rPr>
              <w:br/>
              <w:t>4/5</w:t>
            </w:r>
            <w:r>
              <w:rPr>
                <w:color w:val="FF0000"/>
                <w:sz w:val="24"/>
                <w:szCs w:val="24"/>
              </w:rPr>
              <w:t>清明節放假</w:t>
            </w:r>
          </w:p>
        </w:tc>
      </w:tr>
      <w:tr w:rsidR="00442FC6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FC6" w:rsidRDefault="00442FC6" w:rsidP="00442F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(4/10~4/16)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FC6" w:rsidRPr="00EF14CE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輔Aa-IV-2:</w:t>
            </w:r>
            <w:proofErr w:type="gramStart"/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自我悅</w:t>
            </w:r>
            <w:proofErr w:type="gramEnd"/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納、尊重差異與自我成長。</w:t>
            </w:r>
          </w:p>
          <w:p w:rsidR="00442FC6" w:rsidRPr="005F5233" w:rsidRDefault="00442FC6" w:rsidP="00442FC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輔Dc-IV-1:同理心、人際溝通、衝突管理能力的培養與正向經營人際關係。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5F5233" w:rsidRDefault="00442FC6" w:rsidP="00442FC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2a-IV-1:體認人際關係的重要性，學習人際溝通技巧，</w:t>
            </w:r>
            <w:r w:rsidRPr="00EF14CE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以正向的態度經營人際關係。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Default="00442FC6" w:rsidP="00442FC6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第2單元溝通零距離</w:t>
            </w:r>
          </w:p>
          <w:p w:rsidR="00442FC6" w:rsidRPr="000A50A1" w:rsidRDefault="00442FC6" w:rsidP="00442FC6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</w:t>
            </w:r>
            <w:proofErr w:type="gramStart"/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透過暖心小</w:t>
            </w:r>
            <w:proofErr w:type="gramEnd"/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語的實作活動，覺察與分析經營人際關係的多元做法。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5F5233" w:rsidRDefault="00442FC6" w:rsidP="00442FC6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5F5233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1.便利貼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5F5233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1.實作評量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5F5233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無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FC6" w:rsidRDefault="00442FC6" w:rsidP="00442FC6">
            <w:pPr>
              <w:rPr>
                <w:color w:val="FF0000"/>
                <w:sz w:val="24"/>
                <w:szCs w:val="24"/>
              </w:rPr>
            </w:pPr>
          </w:p>
        </w:tc>
      </w:tr>
      <w:tr w:rsidR="00442FC6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FC6" w:rsidRDefault="00442FC6" w:rsidP="00442F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第十一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(4/17~4/23)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FC6" w:rsidRPr="00EF14CE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輔Aa-IV-2:</w:t>
            </w:r>
            <w:proofErr w:type="gramStart"/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自我悅</w:t>
            </w:r>
            <w:proofErr w:type="gramEnd"/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納、尊重差異與自我成長。</w:t>
            </w:r>
          </w:p>
          <w:p w:rsidR="00442FC6" w:rsidRPr="005F5233" w:rsidRDefault="00442FC6" w:rsidP="00442FC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輔Dc-IV-1:同理心、人際溝通、衝突管理能力的培養與正向經營人際關係。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5F5233" w:rsidRDefault="00442FC6" w:rsidP="00442FC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sz w:val="24"/>
                <w:szCs w:val="24"/>
              </w:rPr>
              <w:t>2a-IV-1:體認人際關係的重要性，學習人際溝通技巧，以正向的態度經營人際關係。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Default="00442FC6" w:rsidP="00442FC6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第2單元溝通零距離</w:t>
            </w:r>
          </w:p>
          <w:p w:rsidR="00442FC6" w:rsidRPr="000A50A1" w:rsidRDefault="00442FC6" w:rsidP="00442FC6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</w:t>
            </w:r>
            <w:proofErr w:type="gramStart"/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透過暖心小</w:t>
            </w:r>
            <w:proofErr w:type="gramEnd"/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語的實作活動，覺察與分析經營人際關係的多元做法。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5F5233" w:rsidRDefault="00442FC6" w:rsidP="00442FC6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5F5233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1.便利貼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5F5233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1.實作評量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5F5233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無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FC6" w:rsidRDefault="00442FC6" w:rsidP="00442FC6">
            <w:r>
              <w:rPr>
                <w:color w:val="FF0000"/>
                <w:sz w:val="24"/>
                <w:szCs w:val="24"/>
              </w:rPr>
              <w:t>4/19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20</w:t>
            </w:r>
            <w:r>
              <w:rPr>
                <w:color w:val="FF0000"/>
                <w:sz w:val="24"/>
                <w:szCs w:val="24"/>
              </w:rPr>
              <w:t>第四次複習考</w:t>
            </w:r>
          </w:p>
        </w:tc>
      </w:tr>
      <w:tr w:rsidR="00442FC6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FC6" w:rsidRDefault="00442FC6" w:rsidP="00442F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第十二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(4/24~4/30)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FC6" w:rsidRPr="00EF14CE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輔Ba-IV-1:學習意義的探究與終身學習態度的培養。</w:t>
            </w:r>
          </w:p>
          <w:p w:rsidR="00442FC6" w:rsidRPr="005F5233" w:rsidRDefault="00442FC6" w:rsidP="00442FC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輔Bb-IV-1:學習方法的</w:t>
            </w: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運用與調整。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5F5233" w:rsidRDefault="00442FC6" w:rsidP="00442FC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1b-IV-1:培養主動積極的學習態度，掌握學習方法，養成自主學習與自我管理的能力。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Default="00442FC6" w:rsidP="00442FC6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第1單元學習玩家登入</w:t>
            </w:r>
          </w:p>
          <w:p w:rsidR="00442FC6" w:rsidRPr="00EF14CE" w:rsidRDefault="00442FC6" w:rsidP="00442FC6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1.從完成課本內容過程中，了解不同多元能力的內涵，並反思自己所具備的多元能力有哪些。</w:t>
            </w:r>
          </w:p>
          <w:p w:rsidR="00442FC6" w:rsidRPr="000A50A1" w:rsidRDefault="00442FC6" w:rsidP="00442FC6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2.能擬定班級分工，並應用自己的優勢多元能力於生活中。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5F5233" w:rsidRDefault="00442FC6" w:rsidP="00442FC6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EF14CE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1.空白海報紙</w:t>
            </w:r>
          </w:p>
          <w:p w:rsidR="00442FC6" w:rsidRPr="00EF14CE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2.九大多元能力籤筒</w:t>
            </w:r>
          </w:p>
          <w:p w:rsidR="00442FC6" w:rsidRPr="005F5233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3.碼</w:t>
            </w:r>
            <w:proofErr w:type="gramStart"/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錶</w:t>
            </w:r>
            <w:proofErr w:type="gramEnd"/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EF14CE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1.高層次紙筆評量</w:t>
            </w:r>
          </w:p>
          <w:p w:rsidR="00442FC6" w:rsidRPr="005F5233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2.實作評量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C84FD9" w:rsidRDefault="00442FC6" w:rsidP="00442FC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4FD9">
              <w:rPr>
                <w:rFonts w:ascii="標楷體" w:eastAsia="標楷體" w:hAnsi="標楷體" w:hint="eastAsia"/>
                <w:sz w:val="24"/>
                <w:szCs w:val="24"/>
              </w:rPr>
              <w:t>【生涯規畫教育】</w:t>
            </w:r>
          </w:p>
          <w:p w:rsidR="00442FC6" w:rsidRPr="00C84FD9" w:rsidRDefault="00442FC6" w:rsidP="00442FC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84FD9">
              <w:rPr>
                <w:rFonts w:ascii="標楷體" w:eastAsia="標楷體" w:hAnsi="標楷體" w:hint="eastAsia"/>
                <w:sz w:val="24"/>
                <w:szCs w:val="24"/>
              </w:rPr>
              <w:t>涯</w:t>
            </w:r>
            <w:proofErr w:type="gramEnd"/>
            <w:r w:rsidRPr="00C84FD9">
              <w:rPr>
                <w:rFonts w:ascii="標楷體" w:eastAsia="標楷體" w:hAnsi="標楷體" w:hint="eastAsia"/>
                <w:sz w:val="24"/>
                <w:szCs w:val="24"/>
              </w:rPr>
              <w:t>J3 覺察自己的能力與興趣。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FC6" w:rsidRDefault="00442FC6" w:rsidP="00442FC6">
            <w:pPr>
              <w:rPr>
                <w:color w:val="FF0000"/>
                <w:sz w:val="24"/>
                <w:szCs w:val="24"/>
              </w:rPr>
            </w:pPr>
          </w:p>
        </w:tc>
      </w:tr>
      <w:tr w:rsidR="00442FC6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FC6" w:rsidRDefault="00442FC6" w:rsidP="00442F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第十三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(5/1~5/7)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FC6" w:rsidRPr="00EF14CE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輔Ba-IV-1:學習意義的探究與終身學習態度的培養。</w:t>
            </w:r>
          </w:p>
          <w:p w:rsidR="00442FC6" w:rsidRPr="005F5233" w:rsidRDefault="00442FC6" w:rsidP="00442FC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輔Bb-IV-1:學習方法的運用與調整。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5F5233" w:rsidRDefault="00442FC6" w:rsidP="00442FC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sz w:val="24"/>
                <w:szCs w:val="24"/>
              </w:rPr>
              <w:t>1b-IV-1:培養主動積極的學習態度，掌握學習方法，養成自主學習與自我管理的能力。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EF14CE" w:rsidRDefault="00442FC6" w:rsidP="00442FC6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第1單元學習玩家登入</w:t>
            </w:r>
          </w:p>
          <w:p w:rsidR="00442FC6" w:rsidRPr="00EF14CE" w:rsidRDefault="00442FC6" w:rsidP="00442FC6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1.從完成課本內容過程中，了解不同多元能力的內涵，並反思自己所具備的多元能力有哪些。</w:t>
            </w:r>
          </w:p>
          <w:p w:rsidR="00442FC6" w:rsidRPr="000A50A1" w:rsidRDefault="00442FC6" w:rsidP="00442FC6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2.能擬定班級分工，並應用自己的優勢多元能力於生活中。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5F5233" w:rsidRDefault="00442FC6" w:rsidP="00442FC6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EF14CE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1.空白海報紙</w:t>
            </w:r>
          </w:p>
          <w:p w:rsidR="00442FC6" w:rsidRPr="00EF14CE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2.九大多元能力籤筒</w:t>
            </w:r>
          </w:p>
          <w:p w:rsidR="00442FC6" w:rsidRPr="005F5233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3.碼</w:t>
            </w:r>
            <w:proofErr w:type="gramStart"/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錶</w:t>
            </w:r>
            <w:proofErr w:type="gramEnd"/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EF14CE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1.高層次紙筆評量</w:t>
            </w:r>
          </w:p>
          <w:p w:rsidR="00442FC6" w:rsidRPr="005F5233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2.實作評量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C84FD9" w:rsidRDefault="00442FC6" w:rsidP="00442FC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4FD9">
              <w:rPr>
                <w:rFonts w:ascii="標楷體" w:eastAsia="標楷體" w:hAnsi="標楷體" w:hint="eastAsia"/>
                <w:sz w:val="24"/>
                <w:szCs w:val="24"/>
              </w:rPr>
              <w:t>【生涯規畫教育】</w:t>
            </w:r>
          </w:p>
          <w:p w:rsidR="00442FC6" w:rsidRPr="00C84FD9" w:rsidRDefault="00442FC6" w:rsidP="00442FC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84FD9">
              <w:rPr>
                <w:rFonts w:ascii="標楷體" w:eastAsia="標楷體" w:hAnsi="標楷體" w:hint="eastAsia"/>
                <w:sz w:val="24"/>
                <w:szCs w:val="24"/>
              </w:rPr>
              <w:t>涯</w:t>
            </w:r>
            <w:proofErr w:type="gramEnd"/>
            <w:r w:rsidRPr="00C84FD9">
              <w:rPr>
                <w:rFonts w:ascii="標楷體" w:eastAsia="標楷體" w:hAnsi="標楷體" w:hint="eastAsia"/>
                <w:sz w:val="24"/>
                <w:szCs w:val="24"/>
              </w:rPr>
              <w:t>J3 覺察自己的能力與興趣。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FC6" w:rsidRDefault="00442FC6" w:rsidP="00442FC6">
            <w:r>
              <w:rPr>
                <w:color w:val="FF0000"/>
                <w:sz w:val="24"/>
                <w:szCs w:val="24"/>
              </w:rPr>
              <w:t>5/5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6</w:t>
            </w:r>
            <w:proofErr w:type="gramStart"/>
            <w:r>
              <w:rPr>
                <w:color w:val="FF0000"/>
                <w:sz w:val="24"/>
                <w:szCs w:val="24"/>
              </w:rPr>
              <w:t>九</w:t>
            </w:r>
            <w:proofErr w:type="gramEnd"/>
            <w:r>
              <w:rPr>
                <w:color w:val="FF0000"/>
                <w:sz w:val="24"/>
                <w:szCs w:val="24"/>
              </w:rPr>
              <w:t>年級第二次段考</w:t>
            </w:r>
            <w:r>
              <w:rPr>
                <w:color w:val="FF0000"/>
                <w:sz w:val="24"/>
                <w:szCs w:val="24"/>
              </w:rPr>
              <w:t>(</w:t>
            </w:r>
            <w:r>
              <w:rPr>
                <w:color w:val="FF0000"/>
                <w:sz w:val="24"/>
                <w:szCs w:val="24"/>
              </w:rPr>
              <w:t>含藝能科考試</w:t>
            </w:r>
            <w:r>
              <w:rPr>
                <w:color w:val="FF0000"/>
                <w:sz w:val="24"/>
                <w:szCs w:val="24"/>
              </w:rPr>
              <w:t>)</w:t>
            </w:r>
          </w:p>
        </w:tc>
      </w:tr>
      <w:tr w:rsidR="00442FC6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FC6" w:rsidRDefault="00442FC6" w:rsidP="00442F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第十四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(5/8~5/14)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FC6" w:rsidRPr="00EF14CE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輔Ba-IV-1:學習意義的探究與終身學習態度的培養。</w:t>
            </w:r>
          </w:p>
          <w:p w:rsidR="00442FC6" w:rsidRPr="005F5233" w:rsidRDefault="00442FC6" w:rsidP="00442FC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輔Bb-IV-1:學習方法的運用與調整。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5F5233" w:rsidRDefault="00442FC6" w:rsidP="00442FC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sz w:val="24"/>
                <w:szCs w:val="24"/>
              </w:rPr>
              <w:t>1b-IV-1:培養主動積極的學習態度，掌握學習方法，養成自主學習與自我管理的能力。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Default="00442FC6" w:rsidP="00442FC6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第1單元學習玩家登入</w:t>
            </w:r>
          </w:p>
          <w:p w:rsidR="00442FC6" w:rsidRPr="00EF14CE" w:rsidRDefault="00442FC6" w:rsidP="00442FC6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1.從完成課本內容過程中，了解不同多元能力的內涵，並反思自己所具備的多元能力有哪些。</w:t>
            </w:r>
          </w:p>
          <w:p w:rsidR="00442FC6" w:rsidRPr="000A50A1" w:rsidRDefault="00442FC6" w:rsidP="00442FC6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2.能擬定班級分工，並應用自己的優勢多元能力於生活中。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5F5233" w:rsidRDefault="00442FC6" w:rsidP="00442FC6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EF14CE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1.空白海報紙</w:t>
            </w:r>
          </w:p>
          <w:p w:rsidR="00442FC6" w:rsidRPr="00EF14CE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2.九大多元能力籤筒</w:t>
            </w:r>
          </w:p>
          <w:p w:rsidR="00442FC6" w:rsidRPr="005F5233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3.碼</w:t>
            </w:r>
            <w:proofErr w:type="gramStart"/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錶</w:t>
            </w:r>
            <w:proofErr w:type="gramEnd"/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EF14CE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1.高層次紙筆評量</w:t>
            </w:r>
          </w:p>
          <w:p w:rsidR="00442FC6" w:rsidRPr="005F5233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2.實作評量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C84FD9" w:rsidRDefault="00442FC6" w:rsidP="00442FC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4FD9">
              <w:rPr>
                <w:rFonts w:ascii="標楷體" w:eastAsia="標楷體" w:hAnsi="標楷體" w:hint="eastAsia"/>
                <w:sz w:val="24"/>
                <w:szCs w:val="24"/>
              </w:rPr>
              <w:t>【生涯規畫教育】</w:t>
            </w:r>
          </w:p>
          <w:p w:rsidR="00442FC6" w:rsidRPr="00C84FD9" w:rsidRDefault="00442FC6" w:rsidP="00442FC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84FD9">
              <w:rPr>
                <w:rFonts w:ascii="標楷體" w:eastAsia="標楷體" w:hAnsi="標楷體" w:hint="eastAsia"/>
                <w:sz w:val="24"/>
                <w:szCs w:val="24"/>
              </w:rPr>
              <w:t>涯</w:t>
            </w:r>
            <w:proofErr w:type="gramEnd"/>
            <w:r w:rsidRPr="00C84FD9">
              <w:rPr>
                <w:rFonts w:ascii="標楷體" w:eastAsia="標楷體" w:hAnsi="標楷體" w:hint="eastAsia"/>
                <w:sz w:val="24"/>
                <w:szCs w:val="24"/>
              </w:rPr>
              <w:t>J3 覺察自己的能力與興趣。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FC6" w:rsidRDefault="00442FC6" w:rsidP="00442FC6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5/12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13</w:t>
            </w:r>
            <w:r w:rsidR="00782D57">
              <w:rPr>
                <w:rFonts w:hint="eastAsia"/>
                <w:color w:val="FF0000"/>
                <w:sz w:val="24"/>
                <w:szCs w:val="24"/>
              </w:rPr>
              <w:t>七八</w:t>
            </w:r>
            <w:r>
              <w:rPr>
                <w:color w:val="FF0000"/>
                <w:sz w:val="24"/>
                <w:szCs w:val="24"/>
              </w:rPr>
              <w:t>年級第二次段考</w:t>
            </w:r>
          </w:p>
        </w:tc>
      </w:tr>
      <w:tr w:rsidR="00442FC6" w:rsidTr="00E120EA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FC6" w:rsidRDefault="00442FC6" w:rsidP="00442F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第十五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(5/15~5/21)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FC6" w:rsidRPr="00673156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73156">
              <w:rPr>
                <w:rFonts w:ascii="標楷體" w:eastAsia="標楷體" w:hAnsi="標楷體" w:cs="標楷體" w:hint="eastAsia"/>
                <w:sz w:val="24"/>
                <w:szCs w:val="24"/>
              </w:rPr>
              <w:t>輔Cb-IV-1 適性教育的試探與資訊統整。</w:t>
            </w:r>
          </w:p>
          <w:p w:rsidR="00442FC6" w:rsidRPr="00673156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73156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家Dd-IV-3 家人期許與自我發展之思辨。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673156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73156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1c-IV-1 澄清個人價值觀，並統整個人能力、特質、家</w:t>
            </w:r>
            <w:r w:rsidRPr="00673156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人期許及相關生涯與升學資訊。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42FC6" w:rsidRPr="00673156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7315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生涯檔案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42FC6" w:rsidRPr="00673156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73156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673156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73156">
              <w:rPr>
                <w:rFonts w:ascii="標楷體" w:eastAsia="標楷體" w:hAnsi="標楷體" w:cs="標楷體" w:hint="eastAsia"/>
                <w:sz w:val="24"/>
                <w:szCs w:val="24"/>
              </w:rPr>
              <w:t>生涯輔導紀錄手冊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673156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73156">
              <w:rPr>
                <w:rFonts w:ascii="標楷體" w:eastAsia="標楷體" w:hAnsi="標楷體" w:cs="標楷體" w:hint="eastAsia"/>
                <w:sz w:val="24"/>
                <w:szCs w:val="24"/>
              </w:rPr>
              <w:t>1.高層次紙筆評量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673156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73156">
              <w:rPr>
                <w:rFonts w:ascii="標楷體" w:eastAsia="標楷體" w:hAnsi="標楷體" w:cs="標楷體" w:hint="eastAsia"/>
                <w:sz w:val="24"/>
                <w:szCs w:val="24"/>
              </w:rPr>
              <w:t>【生涯規畫教育】</w:t>
            </w:r>
          </w:p>
          <w:p w:rsidR="00442FC6" w:rsidRPr="00673156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673156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涯</w:t>
            </w:r>
            <w:proofErr w:type="gramEnd"/>
            <w:r w:rsidRPr="00673156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J1 了解生涯規劃的意義與功能。</w:t>
            </w:r>
          </w:p>
          <w:p w:rsidR="00442FC6" w:rsidRPr="00673156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673156">
              <w:rPr>
                <w:rFonts w:ascii="標楷體" w:eastAsia="標楷體" w:hAnsi="標楷體" w:cs="標楷體" w:hint="eastAsia"/>
                <w:sz w:val="24"/>
                <w:szCs w:val="24"/>
              </w:rPr>
              <w:t>涯</w:t>
            </w:r>
            <w:proofErr w:type="gramEnd"/>
            <w:r w:rsidRPr="00673156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J2 具備生涯規劃的知識與概念。</w:t>
            </w:r>
          </w:p>
          <w:p w:rsidR="00442FC6" w:rsidRPr="00673156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673156">
              <w:rPr>
                <w:rFonts w:ascii="標楷體" w:eastAsia="標楷體" w:hAnsi="標楷體" w:cs="標楷體" w:hint="eastAsia"/>
                <w:sz w:val="24"/>
                <w:szCs w:val="24"/>
              </w:rPr>
              <w:t>涯</w:t>
            </w:r>
            <w:proofErr w:type="gramEnd"/>
            <w:r w:rsidRPr="00673156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J4 了解自己的人格特質與價值觀。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FC6" w:rsidRDefault="00442FC6" w:rsidP="00442FC6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lastRenderedPageBreak/>
              <w:t>5/21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22</w:t>
            </w:r>
            <w:r>
              <w:rPr>
                <w:color w:val="FF0000"/>
                <w:sz w:val="24"/>
                <w:szCs w:val="24"/>
              </w:rPr>
              <w:t>會考</w:t>
            </w:r>
          </w:p>
        </w:tc>
      </w:tr>
      <w:tr w:rsidR="00442FC6" w:rsidTr="003F7B5E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FC6" w:rsidRDefault="00442FC6" w:rsidP="00442F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第十六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(5/22~528)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FC6" w:rsidRPr="00673156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73156">
              <w:rPr>
                <w:rFonts w:ascii="標楷體" w:eastAsia="標楷體" w:hAnsi="標楷體" w:cs="標楷體" w:hint="eastAsia"/>
                <w:sz w:val="24"/>
                <w:szCs w:val="24"/>
              </w:rPr>
              <w:t>輔Cb-IV-1 適性教育的試探與資訊統整。</w:t>
            </w:r>
          </w:p>
          <w:p w:rsidR="00442FC6" w:rsidRPr="00673156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73156">
              <w:rPr>
                <w:rFonts w:ascii="標楷體" w:eastAsia="標楷體" w:hAnsi="標楷體" w:cs="標楷體" w:hint="eastAsia"/>
                <w:sz w:val="24"/>
                <w:szCs w:val="24"/>
              </w:rPr>
              <w:t>家Dd-IV-3 家人期許與自我發展之思辨。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673156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73156">
              <w:rPr>
                <w:rFonts w:ascii="標楷體" w:eastAsia="標楷體" w:hAnsi="標楷體" w:cs="標楷體" w:hint="eastAsia"/>
                <w:sz w:val="24"/>
                <w:szCs w:val="24"/>
              </w:rPr>
              <w:t>1c-IV-1 澄清個人價值觀，並統整個人能力、特質、家人期許及相關生涯與升學資訊。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42FC6" w:rsidRPr="00673156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7315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生涯檔案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42FC6" w:rsidRPr="00673156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73156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673156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73156">
              <w:rPr>
                <w:rFonts w:ascii="標楷體" w:eastAsia="標楷體" w:hAnsi="標楷體" w:cs="標楷體" w:hint="eastAsia"/>
                <w:sz w:val="24"/>
                <w:szCs w:val="24"/>
              </w:rPr>
              <w:t>生涯輔導紀錄手冊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673156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73156">
              <w:rPr>
                <w:rFonts w:ascii="標楷體" w:eastAsia="標楷體" w:hAnsi="標楷體" w:cs="標楷體" w:hint="eastAsia"/>
                <w:sz w:val="24"/>
                <w:szCs w:val="24"/>
              </w:rPr>
              <w:t>1.高層次紙筆評量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673156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73156">
              <w:rPr>
                <w:rFonts w:ascii="標楷體" w:eastAsia="標楷體" w:hAnsi="標楷體" w:cs="標楷體" w:hint="eastAsia"/>
                <w:sz w:val="24"/>
                <w:szCs w:val="24"/>
              </w:rPr>
              <w:t>【生涯規畫教育】</w:t>
            </w:r>
          </w:p>
          <w:p w:rsidR="00442FC6" w:rsidRPr="00673156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673156">
              <w:rPr>
                <w:rFonts w:ascii="標楷體" w:eastAsia="標楷體" w:hAnsi="標楷體" w:cs="標楷體" w:hint="eastAsia"/>
                <w:sz w:val="24"/>
                <w:szCs w:val="24"/>
              </w:rPr>
              <w:t>涯</w:t>
            </w:r>
            <w:proofErr w:type="gramEnd"/>
            <w:r w:rsidRPr="00673156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J1 了解生涯規劃的意義與功能。</w:t>
            </w:r>
          </w:p>
          <w:p w:rsidR="00442FC6" w:rsidRPr="00673156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673156">
              <w:rPr>
                <w:rFonts w:ascii="標楷體" w:eastAsia="標楷體" w:hAnsi="標楷體" w:cs="標楷體" w:hint="eastAsia"/>
                <w:sz w:val="24"/>
                <w:szCs w:val="24"/>
              </w:rPr>
              <w:t>涯</w:t>
            </w:r>
            <w:proofErr w:type="gramEnd"/>
            <w:r w:rsidRPr="00673156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J2 具備生涯規劃的知識與概念。</w:t>
            </w:r>
          </w:p>
          <w:p w:rsidR="00442FC6" w:rsidRPr="00673156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673156">
              <w:rPr>
                <w:rFonts w:ascii="標楷體" w:eastAsia="標楷體" w:hAnsi="標楷體" w:cs="標楷體" w:hint="eastAsia"/>
                <w:sz w:val="24"/>
                <w:szCs w:val="24"/>
              </w:rPr>
              <w:t>涯</w:t>
            </w:r>
            <w:proofErr w:type="gramEnd"/>
            <w:r w:rsidRPr="00673156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J4 了解自己的人格特質與價值觀。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FC6" w:rsidRDefault="00442FC6" w:rsidP="00442FC6">
            <w:pPr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5/24</w:t>
            </w:r>
            <w:proofErr w:type="gramStart"/>
            <w:r>
              <w:rPr>
                <w:color w:val="FF0000"/>
                <w:sz w:val="24"/>
                <w:szCs w:val="24"/>
              </w:rPr>
              <w:t>九</w:t>
            </w:r>
            <w:proofErr w:type="gramEnd"/>
            <w:r>
              <w:rPr>
                <w:color w:val="FF0000"/>
                <w:sz w:val="24"/>
                <w:szCs w:val="24"/>
              </w:rPr>
              <w:t>年級學期成績補考</w:t>
            </w:r>
            <w:r>
              <w:rPr>
                <w:color w:val="FF0000"/>
                <w:sz w:val="24"/>
                <w:szCs w:val="24"/>
              </w:rPr>
              <w:br/>
              <w:t>5/27</w:t>
            </w:r>
            <w:r>
              <w:rPr>
                <w:color w:val="FF0000"/>
                <w:sz w:val="24"/>
                <w:szCs w:val="24"/>
              </w:rPr>
              <w:t>七年級詩詞吟唱比賽</w:t>
            </w:r>
          </w:p>
        </w:tc>
      </w:tr>
      <w:tr w:rsidR="00442FC6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FC6" w:rsidRDefault="00442FC6" w:rsidP="00442F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第十七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(5/29~6/4)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FC6" w:rsidRPr="00EF14CE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輔Ba-IV-1:學習意義的探究與終身學習態度的培養。</w:t>
            </w:r>
          </w:p>
          <w:p w:rsidR="00442FC6" w:rsidRPr="00EF14CE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輔Ba-IV-2:自我管理與學習效能的提升。</w:t>
            </w:r>
          </w:p>
          <w:p w:rsidR="00442FC6" w:rsidRPr="00EF14CE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輔Bb-IV-2:學習資源探索與資訊整合運用。</w:t>
            </w:r>
          </w:p>
          <w:p w:rsidR="00442FC6" w:rsidRPr="00EF14CE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輔Bc-IV-1:主動探究問題、高層次思考的培養與創新能力的運用。</w:t>
            </w:r>
          </w:p>
          <w:p w:rsidR="00442FC6" w:rsidRPr="005F5233" w:rsidRDefault="00442FC6" w:rsidP="00442FC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家Ca-IV-1:個人與家庭生活的金錢及時間管理。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5F5233" w:rsidRDefault="00442FC6" w:rsidP="00442FC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2c-IV-2:有效蒐集、分析及開發各項資源，做出合宜的決定與運用。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Default="00442FC6" w:rsidP="00442FC6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第2單元進入學習戰場</w:t>
            </w:r>
          </w:p>
          <w:p w:rsidR="00442FC6" w:rsidRPr="00EF14CE" w:rsidRDefault="00442FC6" w:rsidP="00442FC6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1.透過填寫「我的</w:t>
            </w:r>
            <w:proofErr w:type="gramStart"/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修練</w:t>
            </w:r>
            <w:proofErr w:type="gramEnd"/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筆記欄」幫助學生從小隊討論時蒐集學習方法並找出適合自己的學習方法，並嘗試在生活中付諸行動。</w:t>
            </w:r>
          </w:p>
          <w:p w:rsidR="00442FC6" w:rsidRPr="000A50A1" w:rsidRDefault="00442FC6" w:rsidP="00442FC6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2.透過「練功後再進化」之討論，整理實踐學習方法的經驗，以調整自己的學習方法。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5F5233" w:rsidRDefault="00442FC6" w:rsidP="00442FC6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EF14CE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1.空白海報紙</w:t>
            </w:r>
          </w:p>
          <w:p w:rsidR="00442FC6" w:rsidRPr="00EF14CE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2.彩色筆</w:t>
            </w:r>
          </w:p>
          <w:p w:rsidR="00442FC6" w:rsidRPr="00EF14CE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3.N字法則海報</w:t>
            </w:r>
          </w:p>
          <w:p w:rsidR="00442FC6" w:rsidRPr="005F5233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4.娃娃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EF14CE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1.高層次紙筆評量</w:t>
            </w:r>
          </w:p>
          <w:p w:rsidR="00442FC6" w:rsidRPr="005F5233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2.口語評量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C84FD9" w:rsidRDefault="00442FC6" w:rsidP="00442FC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4FD9">
              <w:rPr>
                <w:rFonts w:ascii="標楷體" w:eastAsia="標楷體" w:hAnsi="標楷體" w:hint="eastAsia"/>
                <w:sz w:val="24"/>
                <w:szCs w:val="24"/>
              </w:rPr>
              <w:t>【生涯規畫教育】</w:t>
            </w:r>
          </w:p>
          <w:p w:rsidR="00442FC6" w:rsidRPr="00C84FD9" w:rsidRDefault="00442FC6" w:rsidP="00442FC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84FD9">
              <w:rPr>
                <w:rFonts w:ascii="標楷體" w:eastAsia="標楷體" w:hAnsi="標楷體" w:hint="eastAsia"/>
                <w:sz w:val="24"/>
                <w:szCs w:val="24"/>
              </w:rPr>
              <w:t>涯</w:t>
            </w:r>
            <w:proofErr w:type="gramEnd"/>
            <w:r w:rsidRPr="00C84FD9">
              <w:rPr>
                <w:rFonts w:ascii="標楷體" w:eastAsia="標楷體" w:hAnsi="標楷體" w:hint="eastAsia"/>
                <w:sz w:val="24"/>
                <w:szCs w:val="24"/>
              </w:rPr>
              <w:t>J3 覺察自己的能力與興趣。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FC6" w:rsidRDefault="00442FC6" w:rsidP="00442FC6">
            <w:pPr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6/3</w:t>
            </w:r>
            <w:r>
              <w:rPr>
                <w:color w:val="FF0000"/>
                <w:sz w:val="24"/>
                <w:szCs w:val="24"/>
              </w:rPr>
              <w:t>端午節放假</w:t>
            </w:r>
          </w:p>
        </w:tc>
      </w:tr>
      <w:tr w:rsidR="00442FC6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FC6" w:rsidRDefault="00442FC6" w:rsidP="00442F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第十八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(6/5~6/11)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FC6" w:rsidRPr="00EF14CE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輔Ba-IV-1:學習意義的探究與終身學習態度的培養。</w:t>
            </w:r>
          </w:p>
          <w:p w:rsidR="00442FC6" w:rsidRPr="00EF14CE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輔Ba-IV-2:自我管理與</w:t>
            </w: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學習效能的提升。</w:t>
            </w:r>
          </w:p>
          <w:p w:rsidR="00442FC6" w:rsidRPr="00EF14CE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輔Bb-IV-2:學習資源探索與資訊整合運用。</w:t>
            </w:r>
          </w:p>
          <w:p w:rsidR="00442FC6" w:rsidRPr="00EF14CE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輔Bc-IV-1:主動探究問題、高層次思考的培養與創新能力的運用。</w:t>
            </w:r>
          </w:p>
          <w:p w:rsidR="00442FC6" w:rsidRPr="005F5233" w:rsidRDefault="00442FC6" w:rsidP="00442FC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家Ca-IV-1:個人與家庭生活的金錢及時間管理。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5F5233" w:rsidRDefault="00442FC6" w:rsidP="00442FC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2c-IV-2:有效蒐集、分析及開發各項資源，做出合宜的決定與運用。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Default="00442FC6" w:rsidP="00442FC6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第2單元進入學習戰場</w:t>
            </w:r>
          </w:p>
          <w:p w:rsidR="00442FC6" w:rsidRPr="00EF14CE" w:rsidRDefault="00442FC6" w:rsidP="00442FC6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1.透過填寫「我的</w:t>
            </w:r>
            <w:proofErr w:type="gramStart"/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修練</w:t>
            </w:r>
            <w:proofErr w:type="gramEnd"/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筆記欄」幫助學生從小隊討論時蒐集學習方法並找出適合自己的學習方法，並嘗試在生活中付諸行動。</w:t>
            </w:r>
          </w:p>
          <w:p w:rsidR="00442FC6" w:rsidRPr="000A50A1" w:rsidRDefault="00442FC6" w:rsidP="00442FC6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2.透過「練功後再進化」之討論，整理實踐學習方法的經驗，以調整自己的學習方法。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5F5233" w:rsidRDefault="00442FC6" w:rsidP="00442FC6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EF14CE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1.空白海報紙</w:t>
            </w:r>
          </w:p>
          <w:p w:rsidR="00442FC6" w:rsidRPr="00EF14CE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2.彩色筆</w:t>
            </w:r>
          </w:p>
          <w:p w:rsidR="00442FC6" w:rsidRPr="00EF14CE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3.N字法則海報</w:t>
            </w:r>
          </w:p>
          <w:p w:rsidR="00442FC6" w:rsidRPr="005F5233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4.娃娃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EF14CE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1.高層次紙筆評量</w:t>
            </w:r>
          </w:p>
          <w:p w:rsidR="00442FC6" w:rsidRPr="005F5233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2.口語評量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C84FD9" w:rsidRDefault="00442FC6" w:rsidP="00442FC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4FD9">
              <w:rPr>
                <w:rFonts w:ascii="標楷體" w:eastAsia="標楷體" w:hAnsi="標楷體" w:hint="eastAsia"/>
                <w:sz w:val="24"/>
                <w:szCs w:val="24"/>
              </w:rPr>
              <w:t>【生涯規畫教育】</w:t>
            </w:r>
          </w:p>
          <w:p w:rsidR="00442FC6" w:rsidRPr="00C84FD9" w:rsidRDefault="00442FC6" w:rsidP="00442FC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84FD9">
              <w:rPr>
                <w:rFonts w:ascii="標楷體" w:eastAsia="標楷體" w:hAnsi="標楷體" w:hint="eastAsia"/>
                <w:sz w:val="24"/>
                <w:szCs w:val="24"/>
              </w:rPr>
              <w:t>涯</w:t>
            </w:r>
            <w:proofErr w:type="gramEnd"/>
            <w:r w:rsidRPr="00C84FD9">
              <w:rPr>
                <w:rFonts w:ascii="標楷體" w:eastAsia="標楷體" w:hAnsi="標楷體" w:hint="eastAsia"/>
                <w:sz w:val="24"/>
                <w:szCs w:val="24"/>
              </w:rPr>
              <w:t>J3 覺察自己的能力與興趣。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FC6" w:rsidRDefault="00442FC6" w:rsidP="00442FC6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畢典</w:t>
            </w:r>
            <w:proofErr w:type="gramStart"/>
            <w:r>
              <w:rPr>
                <w:color w:val="FF0000"/>
                <w:sz w:val="24"/>
                <w:szCs w:val="24"/>
              </w:rPr>
              <w:t>週</w:t>
            </w:r>
            <w:proofErr w:type="gramEnd"/>
          </w:p>
        </w:tc>
      </w:tr>
      <w:tr w:rsidR="00442FC6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FC6" w:rsidRDefault="00442FC6" w:rsidP="00442F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第十九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(6/12~618)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FC6" w:rsidRPr="00EF14CE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輔Ba-IV-1:學習意義的探究與終身學習態度的培養。</w:t>
            </w:r>
          </w:p>
          <w:p w:rsidR="00442FC6" w:rsidRPr="00EF14CE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輔Ba-IV-2:自我管理與學習效能的提升。</w:t>
            </w:r>
          </w:p>
          <w:p w:rsidR="00442FC6" w:rsidRPr="00EF14CE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輔Bb-IV-2:學習資源探索與資訊整合運用。</w:t>
            </w:r>
          </w:p>
          <w:p w:rsidR="00442FC6" w:rsidRPr="00EF14CE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輔Bc-IV-1:主動探究問題、高層次思考的培養與創新能力的運用。</w:t>
            </w:r>
          </w:p>
          <w:p w:rsidR="00442FC6" w:rsidRPr="005F5233" w:rsidRDefault="00442FC6" w:rsidP="00442FC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家Ca-IV-1:個人與家庭生活的金錢及時間管理。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5F5233" w:rsidRDefault="00442FC6" w:rsidP="00442FC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2c-IV-2:有效蒐集、分析及開發各項資源，做出合宜的決定與運用。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Default="00442FC6" w:rsidP="00442FC6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第2單元進入學習戰場</w:t>
            </w:r>
          </w:p>
          <w:p w:rsidR="00442FC6" w:rsidRPr="00EF14CE" w:rsidRDefault="00442FC6" w:rsidP="00442FC6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1.透過填寫「我的</w:t>
            </w:r>
            <w:proofErr w:type="gramStart"/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修練</w:t>
            </w:r>
            <w:proofErr w:type="gramEnd"/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筆記欄」幫助學生從小隊討論時蒐集學習方法並找出適合自己的學習方法，並嘗試在生活中付諸行動。</w:t>
            </w:r>
          </w:p>
          <w:p w:rsidR="00442FC6" w:rsidRPr="000A50A1" w:rsidRDefault="00442FC6" w:rsidP="00442FC6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2.透過「練功後再進化」之討論，整理實踐學習方法的</w:t>
            </w: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經驗，以調整自己的學習方法。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5F5233" w:rsidRDefault="00442FC6" w:rsidP="00442FC6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EF14CE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1.空白海報紙</w:t>
            </w:r>
          </w:p>
          <w:p w:rsidR="00442FC6" w:rsidRPr="00EF14CE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2.彩色筆</w:t>
            </w:r>
          </w:p>
          <w:p w:rsidR="00442FC6" w:rsidRPr="00EF14CE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3.N字法則海報</w:t>
            </w:r>
          </w:p>
          <w:p w:rsidR="00442FC6" w:rsidRPr="005F5233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4.娃娃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EF14CE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1.高層次紙筆評量</w:t>
            </w:r>
          </w:p>
          <w:p w:rsidR="00442FC6" w:rsidRPr="005F5233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2.口語評量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C84FD9" w:rsidRDefault="00442FC6" w:rsidP="00442FC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4FD9">
              <w:rPr>
                <w:rFonts w:ascii="標楷體" w:eastAsia="標楷體" w:hAnsi="標楷體" w:hint="eastAsia"/>
                <w:sz w:val="24"/>
                <w:szCs w:val="24"/>
              </w:rPr>
              <w:t>【生涯規畫教育】</w:t>
            </w:r>
          </w:p>
          <w:p w:rsidR="00442FC6" w:rsidRPr="00C84FD9" w:rsidRDefault="00442FC6" w:rsidP="00442FC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84FD9">
              <w:rPr>
                <w:rFonts w:ascii="標楷體" w:eastAsia="標楷體" w:hAnsi="標楷體" w:hint="eastAsia"/>
                <w:sz w:val="24"/>
                <w:szCs w:val="24"/>
              </w:rPr>
              <w:t>涯</w:t>
            </w:r>
            <w:proofErr w:type="gramEnd"/>
            <w:r w:rsidRPr="00C84FD9">
              <w:rPr>
                <w:rFonts w:ascii="標楷體" w:eastAsia="標楷體" w:hAnsi="標楷體" w:hint="eastAsia"/>
                <w:sz w:val="24"/>
                <w:szCs w:val="24"/>
              </w:rPr>
              <w:t>J3 覺察自己的能力與興趣。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FC6" w:rsidRDefault="00442FC6" w:rsidP="00442FC6">
            <w:r>
              <w:rPr>
                <w:color w:val="FF0000"/>
                <w:sz w:val="24"/>
                <w:szCs w:val="24"/>
              </w:rPr>
              <w:t>畢典</w:t>
            </w:r>
            <w:proofErr w:type="gramStart"/>
            <w:r>
              <w:rPr>
                <w:color w:val="FF0000"/>
                <w:sz w:val="24"/>
                <w:szCs w:val="24"/>
              </w:rPr>
              <w:t>週</w:t>
            </w:r>
            <w:proofErr w:type="gramEnd"/>
          </w:p>
        </w:tc>
      </w:tr>
      <w:tr w:rsidR="00442FC6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FC6" w:rsidRDefault="00442FC6" w:rsidP="00442F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第二十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(6/19~6/25)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FC6" w:rsidRPr="00EF14CE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輔Ba-IV-1:學習意義的探究與終身學習態度的培養。</w:t>
            </w:r>
          </w:p>
          <w:p w:rsidR="00442FC6" w:rsidRPr="00EF14CE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輔Ba-IV-2:自我管理與學習效能的提升。</w:t>
            </w:r>
          </w:p>
          <w:p w:rsidR="00442FC6" w:rsidRPr="00EF14CE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輔Bb-IV-2:學習資源探</w:t>
            </w: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索與資訊整合運用。</w:t>
            </w:r>
          </w:p>
          <w:p w:rsidR="00442FC6" w:rsidRPr="00EF14CE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輔Bc-IV-1:主動探究問題、高層次思考的培養與創新能力的運用。</w:t>
            </w:r>
          </w:p>
          <w:p w:rsidR="00442FC6" w:rsidRPr="005F5233" w:rsidRDefault="00442FC6" w:rsidP="00442FC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家Ca-IV-1:個人與家庭生活的金錢及時間管理。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5F5233" w:rsidRDefault="00442FC6" w:rsidP="00442FC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2c-IV-2:有效蒐集、分析及開發各項資源，做出合宜的決定與運用。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EF14CE" w:rsidRDefault="00442FC6" w:rsidP="00442FC6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第2單元進入學習戰場</w:t>
            </w:r>
          </w:p>
          <w:p w:rsidR="00442FC6" w:rsidRPr="000A50A1" w:rsidRDefault="00442FC6" w:rsidP="00442FC6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1.嘗試填寫「我的</w:t>
            </w:r>
            <w:proofErr w:type="gramStart"/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一</w:t>
            </w:r>
            <w:proofErr w:type="gramEnd"/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週學習計畫書」為小考的學習設立適合的學習目標及執行計畫，練習在生活中培養自主學習與管理的能力。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5F5233" w:rsidRDefault="00442FC6" w:rsidP="00442FC6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EF14CE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1.空白海報紙</w:t>
            </w:r>
          </w:p>
          <w:p w:rsidR="00442FC6" w:rsidRPr="00EF14CE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2.彩色筆</w:t>
            </w:r>
          </w:p>
          <w:p w:rsidR="00442FC6" w:rsidRPr="00EF14CE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3.N字法則海報</w:t>
            </w:r>
          </w:p>
          <w:p w:rsidR="00442FC6" w:rsidRPr="005F5233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4.娃娃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5F5233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1.高層次紙筆評量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C84FD9" w:rsidRDefault="00442FC6" w:rsidP="00442FC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4FD9">
              <w:rPr>
                <w:rFonts w:ascii="標楷體" w:eastAsia="標楷體" w:hAnsi="標楷體" w:hint="eastAsia"/>
                <w:sz w:val="24"/>
                <w:szCs w:val="24"/>
              </w:rPr>
              <w:t>【生涯規畫教育】</w:t>
            </w:r>
          </w:p>
          <w:p w:rsidR="00442FC6" w:rsidRPr="00C84FD9" w:rsidRDefault="00442FC6" w:rsidP="00442FC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84FD9">
              <w:rPr>
                <w:rFonts w:ascii="標楷體" w:eastAsia="標楷體" w:hAnsi="標楷體" w:hint="eastAsia"/>
                <w:sz w:val="24"/>
                <w:szCs w:val="24"/>
              </w:rPr>
              <w:t>涯</w:t>
            </w:r>
            <w:proofErr w:type="gramEnd"/>
            <w:r w:rsidRPr="00C84FD9">
              <w:rPr>
                <w:rFonts w:ascii="標楷體" w:eastAsia="標楷體" w:hAnsi="標楷體" w:hint="eastAsia"/>
                <w:sz w:val="24"/>
                <w:szCs w:val="24"/>
              </w:rPr>
              <w:t>J3 覺察自己的能力與興趣。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FC6" w:rsidRDefault="00442FC6" w:rsidP="00442FC6">
            <w:pPr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442FC6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FC6" w:rsidRDefault="00442FC6" w:rsidP="00442F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第廿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週(6/26~6/30)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FC6" w:rsidRPr="00EF14CE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輔Ba-IV-1:學習意義的探究與終身學習態度的培養。</w:t>
            </w:r>
          </w:p>
          <w:p w:rsidR="00442FC6" w:rsidRPr="00EF14CE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輔Ba-IV-2:自我管理與學習效能的提升。</w:t>
            </w:r>
          </w:p>
          <w:p w:rsidR="00442FC6" w:rsidRPr="00EF14CE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輔Bb-IV-2:學習資源探索與資訊整合運用。</w:t>
            </w:r>
          </w:p>
          <w:p w:rsidR="00442FC6" w:rsidRPr="00EF14CE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輔Bc-IV-1:主動探究問題、高層次思考的培養與創新能力的運用。</w:t>
            </w:r>
          </w:p>
          <w:p w:rsidR="00442FC6" w:rsidRPr="005F5233" w:rsidRDefault="00442FC6" w:rsidP="00442FC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家Ca-IV-1:個人與家庭生活的金錢及時間管理。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5F5233" w:rsidRDefault="00442FC6" w:rsidP="00442FC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2c-IV-2:有效蒐集、分析及開發各項資源，做出合宜的決定與運用。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EF14CE" w:rsidRDefault="00442FC6" w:rsidP="00442FC6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第2單元進入學習戰場</w:t>
            </w:r>
          </w:p>
          <w:p w:rsidR="00442FC6" w:rsidRDefault="00442FC6" w:rsidP="00442FC6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【休業式】</w:t>
            </w:r>
          </w:p>
          <w:p w:rsidR="00442FC6" w:rsidRPr="000A50A1" w:rsidRDefault="00442FC6" w:rsidP="00442FC6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1.透過「我的放學後作息記錄表」及「N字法則」，檢核個人生活作息及學習時間，提升自我管理能力。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5F5233" w:rsidRDefault="00442FC6" w:rsidP="00442FC6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EF14CE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1.空白海報紙</w:t>
            </w:r>
          </w:p>
          <w:p w:rsidR="00442FC6" w:rsidRPr="00EF14CE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2.彩色筆</w:t>
            </w:r>
          </w:p>
          <w:p w:rsidR="00442FC6" w:rsidRPr="00EF14CE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3.N字法則海報</w:t>
            </w:r>
          </w:p>
          <w:p w:rsidR="00442FC6" w:rsidRPr="005F5233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4.娃娃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5F5233" w:rsidRDefault="00442FC6" w:rsidP="00442F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14CE">
              <w:rPr>
                <w:rFonts w:ascii="標楷體" w:eastAsia="標楷體" w:hAnsi="標楷體" w:cs="標楷體" w:hint="eastAsia"/>
                <w:sz w:val="24"/>
                <w:szCs w:val="24"/>
              </w:rPr>
              <w:t>1..實作評量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2FC6" w:rsidRPr="00C84FD9" w:rsidRDefault="00442FC6" w:rsidP="00442FC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4FD9">
              <w:rPr>
                <w:rFonts w:ascii="標楷體" w:eastAsia="標楷體" w:hAnsi="標楷體" w:hint="eastAsia"/>
                <w:sz w:val="24"/>
                <w:szCs w:val="24"/>
              </w:rPr>
              <w:t>【生涯規畫教育】</w:t>
            </w:r>
          </w:p>
          <w:p w:rsidR="00442FC6" w:rsidRPr="00C84FD9" w:rsidRDefault="00442FC6" w:rsidP="00442FC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84FD9">
              <w:rPr>
                <w:rFonts w:ascii="標楷體" w:eastAsia="標楷體" w:hAnsi="標楷體" w:hint="eastAsia"/>
                <w:sz w:val="24"/>
                <w:szCs w:val="24"/>
              </w:rPr>
              <w:t>涯</w:t>
            </w:r>
            <w:proofErr w:type="gramEnd"/>
            <w:r w:rsidRPr="00C84FD9">
              <w:rPr>
                <w:rFonts w:ascii="標楷體" w:eastAsia="標楷體" w:hAnsi="標楷體" w:hint="eastAsia"/>
                <w:sz w:val="24"/>
                <w:szCs w:val="24"/>
              </w:rPr>
              <w:t>J3 覺察自己的能力與興趣。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FC6" w:rsidRDefault="00782D57" w:rsidP="00442FC6">
            <w:pPr>
              <w:jc w:val="left"/>
            </w:pPr>
            <w:r>
              <w:rPr>
                <w:rFonts w:hint="eastAsia"/>
                <w:color w:val="FF0000"/>
                <w:sz w:val="24"/>
                <w:szCs w:val="24"/>
              </w:rPr>
              <w:t>6</w:t>
            </w:r>
            <w:bookmarkStart w:id="0" w:name="_GoBack"/>
            <w:bookmarkEnd w:id="0"/>
            <w:r w:rsidR="00442FC6">
              <w:rPr>
                <w:color w:val="FF0000"/>
                <w:sz w:val="24"/>
                <w:szCs w:val="24"/>
              </w:rPr>
              <w:t>/29</w:t>
            </w:r>
            <w:r w:rsidR="00442FC6">
              <w:rPr>
                <w:color w:val="FF0000"/>
                <w:sz w:val="24"/>
                <w:szCs w:val="24"/>
              </w:rPr>
              <w:t>、</w:t>
            </w:r>
            <w:r w:rsidR="00442FC6">
              <w:rPr>
                <w:color w:val="FF0000"/>
                <w:sz w:val="24"/>
                <w:szCs w:val="24"/>
              </w:rPr>
              <w:t>30</w:t>
            </w:r>
            <w:r w:rsidR="00442FC6">
              <w:rPr>
                <w:color w:val="FF0000"/>
                <w:sz w:val="24"/>
                <w:szCs w:val="24"/>
              </w:rPr>
              <w:t>第三次段考</w:t>
            </w:r>
            <w:r w:rsidR="00442FC6">
              <w:rPr>
                <w:color w:val="FF0000"/>
                <w:sz w:val="24"/>
                <w:szCs w:val="24"/>
              </w:rPr>
              <w:br/>
              <w:t>6/30</w:t>
            </w:r>
            <w:r w:rsidR="00442FC6">
              <w:rPr>
                <w:color w:val="FF0000"/>
                <w:sz w:val="24"/>
                <w:szCs w:val="24"/>
              </w:rPr>
              <w:t>休業式</w:t>
            </w:r>
          </w:p>
        </w:tc>
      </w:tr>
    </w:tbl>
    <w:p w:rsidR="008767F8" w:rsidRDefault="008767F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8767F8" w:rsidRDefault="00CF7BBA">
      <w:r>
        <w:rPr>
          <w:rFonts w:ascii="標楷體" w:eastAsia="標楷體" w:hAnsi="標楷體" w:cs="標楷體"/>
          <w:b/>
          <w:color w:val="auto"/>
          <w:sz w:val="28"/>
          <w:szCs w:val="28"/>
        </w:rPr>
        <w:t>六、</w:t>
      </w:r>
      <w:r>
        <w:rPr>
          <w:rFonts w:ascii="標楷體" w:eastAsia="標楷體" w:hAnsi="標楷體"/>
          <w:b/>
          <w:color w:val="auto"/>
          <w:sz w:val="28"/>
          <w:szCs w:val="28"/>
        </w:rPr>
        <w:t>法律規定教育議題實施規劃</w:t>
      </w:r>
      <w:r>
        <w:rPr>
          <w:rFonts w:ascii="標楷體" w:eastAsia="標楷體" w:hAnsi="標楷體"/>
          <w:b/>
          <w:color w:val="FF0000"/>
          <w:sz w:val="28"/>
          <w:szCs w:val="28"/>
        </w:rPr>
        <w:t>(※請參照檔案「十二年國教各項議題實質內涵表」)</w:t>
      </w:r>
    </w:p>
    <w:tbl>
      <w:tblPr>
        <w:tblW w:w="1394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5"/>
        <w:gridCol w:w="3438"/>
        <w:gridCol w:w="845"/>
        <w:gridCol w:w="2379"/>
        <w:gridCol w:w="1178"/>
        <w:gridCol w:w="1263"/>
        <w:gridCol w:w="4140"/>
      </w:tblGrid>
      <w:tr w:rsidR="008767F8">
        <w:trPr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序號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重要教育工作</w:t>
            </w:r>
          </w:p>
        </w:tc>
        <w:tc>
          <w:tcPr>
            <w:tcW w:w="4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納入課程規劃實施情形</w:t>
            </w:r>
          </w:p>
          <w:p w:rsidR="008767F8" w:rsidRDefault="00CF7BBA">
            <w:r>
              <w:rPr>
                <w:rFonts w:ascii="標楷體" w:eastAsia="標楷體" w:hAnsi="標楷體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本學期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實施時數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相關規定說明</w:t>
            </w:r>
          </w:p>
        </w:tc>
      </w:tr>
      <w:tr w:rsidR="008767F8">
        <w:trPr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實施年級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領域學習或彈性學習課程別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次</w:t>
            </w: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性別平等教育課程或活動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left"/>
            </w:pPr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性別平等教育法第17條</w:t>
            </w:r>
          </w:p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 每學期至少4小時</w:t>
            </w:r>
          </w:p>
          <w:p w:rsidR="008767F8" w:rsidRDefault="00CF7BBA">
            <w:pPr>
              <w:jc w:val="left"/>
            </w:pPr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兒童及少年性剝削防制條例第4條</w:t>
            </w:r>
          </w:p>
          <w:p w:rsidR="008767F8" w:rsidRDefault="00CF7BBA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每學年應辦理兒童及少年性剝削防  </w:t>
            </w:r>
          </w:p>
          <w:p w:rsidR="008767F8" w:rsidRDefault="00CF7BBA">
            <w:pPr>
              <w:jc w:val="left"/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治教育課程或教育宣導(建議融入)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left"/>
              <w:rPr>
                <w:rFonts w:ascii="新細明體" w:hAnsi="新細明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left"/>
              <w:rPr>
                <w:rFonts w:ascii="新細明體" w:hAnsi="新細明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性侵害防治教育課程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left"/>
            </w:pPr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性侵害犯罪防治法第7條</w:t>
            </w:r>
          </w:p>
          <w:p w:rsidR="008767F8" w:rsidRDefault="00CF7BBA">
            <w:pPr>
              <w:jc w:val="left"/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環境教育課程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r>
              <w:rPr>
                <w:rFonts w:ascii="新細明體" w:hAnsi="新細明體" w:cs="標楷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環境教育法第19條</w:t>
            </w:r>
          </w:p>
          <w:p w:rsidR="008767F8" w:rsidRDefault="00CF7BB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  <w:p w:rsidR="008767F8" w:rsidRDefault="00CF7BBA"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(含海洋教育1小時，環境倫理、永續發展、氣候變遷、災害防救、能源資源永續利用3小時)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家庭教育課程及活動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r>
              <w:rPr>
                <w:rFonts w:ascii="新細明體" w:hAnsi="新細明體" w:cs="標楷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家庭教育法第12條</w:t>
            </w:r>
          </w:p>
          <w:p w:rsidR="008767F8" w:rsidRDefault="00CF7BBA"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E65DF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5DF" w:rsidRDefault="000E65DF" w:rsidP="000E65D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5DF" w:rsidRDefault="000E65DF" w:rsidP="000E65DF">
            <w:pPr>
              <w:jc w:val="center"/>
            </w:pP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生涯規劃教育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5DF" w:rsidRPr="0089413C" w:rsidRDefault="000E65DF" w:rsidP="000E65DF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FF0000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2"/>
                <w:sz w:val="24"/>
                <w:szCs w:val="24"/>
              </w:rPr>
              <w:t>2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5DF" w:rsidRPr="0089413C" w:rsidRDefault="000E65DF" w:rsidP="000E65DF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FF0000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color w:val="FF0000"/>
                <w:kern w:val="2"/>
                <w:sz w:val="24"/>
                <w:szCs w:val="24"/>
              </w:rPr>
              <w:t>8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5DF" w:rsidRPr="0089413C" w:rsidRDefault="000E65DF" w:rsidP="000E65DF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FF0000"/>
                <w:kern w:val="2"/>
                <w:sz w:val="24"/>
                <w:szCs w:val="24"/>
              </w:rPr>
            </w:pPr>
            <w:r w:rsidRPr="0089413C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綜合活動領域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5DF" w:rsidRPr="0089413C" w:rsidRDefault="000E65DF" w:rsidP="000E65DF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FF0000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color w:val="FF0000"/>
                <w:kern w:val="2"/>
                <w:sz w:val="24"/>
                <w:szCs w:val="24"/>
              </w:rPr>
              <w:t>1-3</w:t>
            </w:r>
            <w:r>
              <w:rPr>
                <w:rFonts w:ascii="標楷體" w:eastAsia="標楷體" w:hAnsi="標楷體" w:cs="新細明體" w:hint="eastAsia"/>
                <w:color w:val="FF0000"/>
                <w:kern w:val="2"/>
                <w:sz w:val="24"/>
                <w:szCs w:val="24"/>
              </w:rPr>
              <w:t>.12-2</w:t>
            </w:r>
            <w:r>
              <w:rPr>
                <w:rFonts w:ascii="標楷體" w:eastAsia="標楷體" w:hAnsi="標楷體" w:cs="新細明體"/>
                <w:color w:val="FF0000"/>
                <w:kern w:val="2"/>
                <w:sz w:val="24"/>
                <w:szCs w:val="24"/>
              </w:rPr>
              <w:t>1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5DF" w:rsidRDefault="000E65DF" w:rsidP="000E65DF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家庭暴力防治課程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r>
              <w:rPr>
                <w:rFonts w:ascii="新細明體" w:hAnsi="新細明體" w:cs="標楷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家庭暴力防治法第60條)</w:t>
            </w:r>
          </w:p>
          <w:p w:rsidR="008767F8" w:rsidRDefault="00CF7BBA"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 xml:space="preserve">  每學年至少4小時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全民國防教育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全民國防教育法第7條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407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安全教育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生命教育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bookmarkStart w:id="1" w:name="_Hlk88836354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</w:pP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國際教育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/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407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11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</w:pP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/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407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bookmarkEnd w:id="1"/>
    <w:p w:rsidR="008767F8" w:rsidRDefault="00CF7BBA">
      <w:pPr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/>
          <w:color w:val="auto"/>
          <w:sz w:val="28"/>
          <w:szCs w:val="28"/>
        </w:rPr>
        <w:t>七、本課程是否有校外人士協助教學</w:t>
      </w:r>
    </w:p>
    <w:p w:rsidR="008767F8" w:rsidRDefault="000E65DF">
      <w:pPr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>
        <w:rPr>
          <w:rFonts w:ascii="標楷體" w:eastAsia="標楷體" w:hAnsi="標楷體" w:cs="標楷體" w:hint="eastAsia"/>
        </w:rPr>
        <w:t>■</w:t>
      </w:r>
      <w:r w:rsidR="00CF7BBA">
        <w:rPr>
          <w:rFonts w:ascii="標楷體" w:eastAsia="標楷體" w:hAnsi="標楷體" w:cs="標楷體"/>
          <w:color w:val="auto"/>
          <w:sz w:val="24"/>
          <w:szCs w:val="24"/>
        </w:rPr>
        <w:t>否</w:t>
      </w:r>
      <w:proofErr w:type="gramEnd"/>
      <w:r w:rsidR="00CF7BBA">
        <w:rPr>
          <w:rFonts w:ascii="標楷體" w:eastAsia="標楷體" w:hAnsi="標楷體" w:cs="標楷體"/>
          <w:color w:val="auto"/>
          <w:sz w:val="24"/>
          <w:szCs w:val="24"/>
        </w:rPr>
        <w:t>，全學年都沒有(</w:t>
      </w:r>
      <w:proofErr w:type="gramStart"/>
      <w:r w:rsidR="00CF7BBA">
        <w:rPr>
          <w:rFonts w:ascii="標楷體" w:eastAsia="標楷體" w:hAnsi="標楷體" w:cs="標楷體"/>
          <w:color w:val="auto"/>
          <w:sz w:val="24"/>
          <w:szCs w:val="24"/>
        </w:rPr>
        <w:t>以下免</w:t>
      </w:r>
      <w:proofErr w:type="gramEnd"/>
      <w:r w:rsidR="00CF7BBA">
        <w:rPr>
          <w:rFonts w:ascii="標楷體" w:eastAsia="標楷體" w:hAnsi="標楷體" w:cs="標楷體"/>
          <w:color w:val="auto"/>
          <w:sz w:val="24"/>
          <w:szCs w:val="24"/>
        </w:rPr>
        <w:t>填)</w:t>
      </w:r>
    </w:p>
    <w:p w:rsidR="008767F8" w:rsidRDefault="00CF7BB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□有，部分班級，實施的班級為：___________</w:t>
      </w:r>
    </w:p>
    <w:p w:rsidR="008767F8" w:rsidRDefault="00CF7BB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□有，全學年實施</w:t>
      </w:r>
    </w:p>
    <w:tbl>
      <w:tblPr>
        <w:tblW w:w="15108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2"/>
        <w:gridCol w:w="3416"/>
        <w:gridCol w:w="3513"/>
        <w:gridCol w:w="2296"/>
        <w:gridCol w:w="1399"/>
        <w:gridCol w:w="3192"/>
      </w:tblGrid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原授課教師角色</w:t>
            </w:r>
          </w:p>
        </w:tc>
      </w:tr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0E65DF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 w:rsidR="00CF7BBA">
              <w:rPr>
                <w:rFonts w:ascii="標楷體" w:eastAsia="標楷體" w:hAnsi="標楷體" w:cs="標楷體"/>
              </w:rPr>
              <w:t>簡報□印刷品□影音光碟</w:t>
            </w:r>
          </w:p>
          <w:p w:rsidR="008767F8" w:rsidRDefault="00CF7BB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□其他於課程或活動中使用之教學資料，請說明：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8767F8" w:rsidRDefault="00CF7BB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*上述欄位皆與校外人士協助教學與活動之申請表一致</w:t>
      </w:r>
    </w:p>
    <w:p w:rsidR="008767F8" w:rsidRDefault="008767F8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8767F8" w:rsidRDefault="00CF7BBA">
      <w:pPr>
        <w:snapToGrid w:val="0"/>
      </w:pPr>
      <w:r>
        <w:rPr>
          <w:rFonts w:ascii="標楷體" w:eastAsia="標楷體" w:hAnsi="標楷體" w:cs="標楷體"/>
          <w:b/>
          <w:color w:val="auto"/>
          <w:sz w:val="28"/>
          <w:szCs w:val="28"/>
        </w:rPr>
        <w:t>國中會考後至畢業典禮前課程活動規劃安排</w:t>
      </w:r>
      <w:r>
        <w:rPr>
          <w:rFonts w:ascii="標楷體" w:eastAsia="標楷體" w:hAnsi="標楷體"/>
          <w:b/>
          <w:bCs/>
          <w:color w:val="FF0000"/>
          <w:sz w:val="24"/>
        </w:rPr>
        <w:t>(得彈性調整</w:t>
      </w:r>
      <w:proofErr w:type="gramStart"/>
      <w:r>
        <w:rPr>
          <w:rFonts w:ascii="標楷體" w:eastAsia="標楷體" w:hAnsi="標楷體"/>
          <w:b/>
          <w:bCs/>
          <w:color w:val="FF0000"/>
          <w:sz w:val="24"/>
        </w:rPr>
        <w:t>表格敘寫</w:t>
      </w:r>
      <w:proofErr w:type="gramEnd"/>
      <w:r>
        <w:rPr>
          <w:rFonts w:ascii="標楷體" w:eastAsia="標楷體" w:hAnsi="標楷體"/>
          <w:b/>
          <w:bCs/>
          <w:color w:val="FF0000"/>
          <w:sz w:val="24"/>
        </w:rPr>
        <w:t>)</w:t>
      </w:r>
    </w:p>
    <w:p w:rsidR="008767F8" w:rsidRDefault="00CF7BBA">
      <w:pPr>
        <w:tabs>
          <w:tab w:val="left" w:pos="6737"/>
        </w:tabs>
        <w:snapToGrid w:val="0"/>
      </w:pPr>
      <w:r>
        <w:rPr>
          <w:rFonts w:ascii="標楷體" w:eastAsia="標楷體" w:hAnsi="標楷體" w:cs="標楷體"/>
          <w:b/>
          <w:color w:val="00B050"/>
          <w:sz w:val="28"/>
          <w:szCs w:val="28"/>
        </w:rPr>
        <w:tab/>
      </w:r>
    </w:p>
    <w:tbl>
      <w:tblPr>
        <w:tblW w:w="1360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4"/>
        <w:gridCol w:w="1254"/>
        <w:gridCol w:w="1276"/>
        <w:gridCol w:w="1417"/>
        <w:gridCol w:w="1134"/>
        <w:gridCol w:w="1560"/>
        <w:gridCol w:w="1275"/>
        <w:gridCol w:w="1418"/>
        <w:gridCol w:w="1276"/>
        <w:gridCol w:w="1134"/>
        <w:gridCol w:w="850"/>
      </w:tblGrid>
      <w:tr w:rsidR="008767F8">
        <w:trPr>
          <w:trHeight w:val="56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次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國語文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英語文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數學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社會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自然與生活科技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藝術與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人文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綜合活動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健康與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體育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共同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活動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其他</w:t>
            </w:r>
          </w:p>
        </w:tc>
      </w:tr>
      <w:tr w:rsidR="008767F8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560"/>
        </w:trPr>
        <w:tc>
          <w:tcPr>
            <w:tcW w:w="136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畢業典禮</w:t>
            </w: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</w:p>
        </w:tc>
      </w:tr>
    </w:tbl>
    <w:p w:rsidR="008767F8" w:rsidRDefault="008767F8">
      <w:pPr>
        <w:rPr>
          <w:rFonts w:ascii="標楷體" w:eastAsia="標楷體" w:hAnsi="標楷體" w:cs="標楷體"/>
          <w:b/>
          <w:sz w:val="24"/>
          <w:szCs w:val="24"/>
        </w:rPr>
      </w:pPr>
    </w:p>
    <w:sectPr w:rsidR="008767F8">
      <w:footerReference w:type="default" r:id="rId6"/>
      <w:pgSz w:w="16839" w:h="11907" w:orient="landscape"/>
      <w:pgMar w:top="851" w:right="1134" w:bottom="851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54D" w:rsidRDefault="0044254D">
      <w:r>
        <w:separator/>
      </w:r>
    </w:p>
  </w:endnote>
  <w:endnote w:type="continuationSeparator" w:id="0">
    <w:p w:rsidR="0044254D" w:rsidRDefault="00442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charset w:val="00"/>
    <w:family w:val="auto"/>
    <w:pitch w:val="default"/>
  </w:font>
  <w:font w:name="AVGmdBU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FE0" w:rsidRDefault="00CF7BBA">
    <w:pPr>
      <w:pStyle w:val="aa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0E65DF">
      <w:rPr>
        <w:noProof/>
        <w:lang w:val="zh-TW"/>
      </w:rPr>
      <w:t>10</w:t>
    </w:r>
    <w:r>
      <w:rPr>
        <w:lang w:val="zh-TW"/>
      </w:rPr>
      <w:fldChar w:fldCharType="end"/>
    </w:r>
  </w:p>
  <w:p w:rsidR="00190FE0" w:rsidRDefault="0044254D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54D" w:rsidRDefault="0044254D">
      <w:r>
        <w:separator/>
      </w:r>
    </w:p>
  </w:footnote>
  <w:footnote w:type="continuationSeparator" w:id="0">
    <w:p w:rsidR="0044254D" w:rsidRDefault="004425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7F8"/>
    <w:rsid w:val="00030CC9"/>
    <w:rsid w:val="000E65DF"/>
    <w:rsid w:val="0044254D"/>
    <w:rsid w:val="00442FC6"/>
    <w:rsid w:val="00761BB0"/>
    <w:rsid w:val="00782D57"/>
    <w:rsid w:val="007B5816"/>
    <w:rsid w:val="007C06F6"/>
    <w:rsid w:val="008767F8"/>
    <w:rsid w:val="00B134E7"/>
    <w:rsid w:val="00C02123"/>
    <w:rsid w:val="00C36A61"/>
    <w:rsid w:val="00CD53C3"/>
    <w:rsid w:val="00CF7BBA"/>
    <w:rsid w:val="00F6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3AAE7D"/>
  <w15:docId w15:val="{EFE40D76-5970-4D57-A5F9-E2B9D064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color w:val="000000"/>
        <w:lang w:val="en-US" w:eastAsia="zh-TW" w:bidi="ar-SA"/>
      </w:rPr>
    </w:rPrDefault>
    <w:pPrDefault>
      <w:pPr>
        <w:autoSpaceDN w:val="0"/>
        <w:ind w:firstLine="23"/>
        <w:jc w:val="both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pPr>
      <w:ind w:left="480"/>
    </w:pPr>
  </w:style>
  <w:style w:type="character" w:customStyle="1" w:styleId="apple-converted-space">
    <w:name w:val="apple-converted-space"/>
    <w:basedOn w:val="a0"/>
  </w:style>
  <w:style w:type="paragraph" w:styleId="a6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7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basedOn w:val="a0"/>
  </w:style>
  <w:style w:type="paragraph" w:styleId="ac">
    <w:name w:val="No Spacing"/>
    <w:pPr>
      <w:suppressAutoHyphens/>
    </w:pPr>
  </w:style>
  <w:style w:type="paragraph" w:customStyle="1" w:styleId="Default">
    <w:name w:val="Default"/>
    <w:pPr>
      <w:suppressAutoHyphens/>
      <w:autoSpaceDE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pPr>
      <w:spacing w:before="100" w:after="100"/>
      <w:ind w:firstLine="0"/>
      <w:jc w:val="left"/>
    </w:pPr>
    <w:rPr>
      <w:rFonts w:ascii="新細明體" w:hAnsi="新細明體" w:cs="新細明體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8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17</Pages>
  <Words>1086</Words>
  <Characters>6195</Characters>
  <Application>Microsoft Office Word</Application>
  <DocSecurity>0</DocSecurity>
  <Lines>51</Lines>
  <Paragraphs>14</Paragraphs>
  <ScaleCrop>false</ScaleCrop>
  <Company/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6</cp:revision>
  <cp:lastPrinted>2021-04-10T08:11:00Z</cp:lastPrinted>
  <dcterms:created xsi:type="dcterms:W3CDTF">2021-12-20T01:45:00Z</dcterms:created>
  <dcterms:modified xsi:type="dcterms:W3CDTF">2022-01-07T06:39:00Z</dcterms:modified>
</cp:coreProperties>
</file>