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b/>
          <w:sz w:val="28"/>
          <w:szCs w:val="28"/>
        </w:rPr>
        <w:t>新北市</w:t>
      </w:r>
      <w:r w:rsidR="003D48CE">
        <w:rPr>
          <w:rFonts w:ascii="標楷體" w:eastAsia="標楷體" w:hAnsi="標楷體" w:cs="標楷體"/>
          <w:b/>
          <w:sz w:val="28"/>
          <w:szCs w:val="28"/>
          <w:u w:val="single"/>
        </w:rPr>
        <w:t>溪</w:t>
      </w:r>
      <w:proofErr w:type="gramStart"/>
      <w:r w:rsidR="003D48CE">
        <w:rPr>
          <w:rFonts w:ascii="標楷體" w:eastAsia="標楷體" w:hAnsi="標楷體" w:cs="標楷體"/>
          <w:b/>
          <w:sz w:val="28"/>
          <w:szCs w:val="28"/>
          <w:u w:val="single"/>
        </w:rPr>
        <w:t>崑</w:t>
      </w:r>
      <w:proofErr w:type="gramEnd"/>
      <w:r w:rsidRPr="001E290D">
        <w:rPr>
          <w:rFonts w:ascii="標楷體" w:eastAsia="標楷體" w:hAnsi="標楷體" w:cs="標楷體"/>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b/>
          <w:sz w:val="28"/>
          <w:szCs w:val="28"/>
        </w:rPr>
        <w:t>學</w:t>
      </w:r>
      <w:r w:rsidR="003D48CE">
        <w:rPr>
          <w:rFonts w:ascii="標楷體" w:eastAsia="標楷體" w:hAnsi="標楷體" w:cs="標楷體" w:hint="eastAsia"/>
          <w:b/>
          <w:sz w:val="28"/>
          <w:szCs w:val="28"/>
          <w:u w:val="single"/>
        </w:rPr>
        <w:t>1</w:t>
      </w:r>
      <w:r w:rsidR="00512D08">
        <w:rPr>
          <w:rFonts w:ascii="標楷體" w:eastAsia="標楷體" w:hAnsi="標楷體" w:cs="標楷體" w:hint="eastAsia"/>
          <w:b/>
          <w:sz w:val="28"/>
          <w:szCs w:val="28"/>
          <w:u w:val="single"/>
        </w:rPr>
        <w:t>10</w:t>
      </w:r>
      <w:r w:rsidRPr="001E290D">
        <w:rPr>
          <w:rFonts w:ascii="標楷體" w:eastAsia="標楷體" w:hAnsi="標楷體" w:cs="標楷體"/>
          <w:b/>
          <w:sz w:val="28"/>
          <w:szCs w:val="28"/>
        </w:rPr>
        <w:t>學年度</w:t>
      </w:r>
      <w:r w:rsidR="003D48CE">
        <w:rPr>
          <w:rFonts w:ascii="標楷體" w:eastAsia="標楷體" w:hAnsi="標楷體" w:cs="標楷體"/>
          <w:b/>
          <w:sz w:val="28"/>
          <w:szCs w:val="28"/>
          <w:u w:val="single"/>
        </w:rPr>
        <w:t>七</w:t>
      </w:r>
      <w:r w:rsidRPr="001E290D">
        <w:rPr>
          <w:rFonts w:ascii="標楷體" w:eastAsia="標楷體" w:hAnsi="標楷體" w:cs="標楷體"/>
          <w:b/>
          <w:sz w:val="28"/>
          <w:szCs w:val="28"/>
        </w:rPr>
        <w:t>年級</w:t>
      </w:r>
      <w:r w:rsidRPr="001E290D">
        <w:rPr>
          <w:rFonts w:ascii="標楷體" w:eastAsia="標楷體" w:hAnsi="標楷體" w:cs="標楷體" w:hint="eastAsia"/>
          <w:b/>
          <w:sz w:val="28"/>
          <w:szCs w:val="28"/>
        </w:rPr>
        <w:t>第</w:t>
      </w:r>
      <w:r w:rsidR="003D48CE">
        <w:rPr>
          <w:rFonts w:ascii="標楷體" w:eastAsia="標楷體" w:hAnsi="標楷體" w:cs="標楷體"/>
          <w:b/>
          <w:sz w:val="28"/>
          <w:szCs w:val="28"/>
          <w:u w:val="single"/>
        </w:rPr>
        <w:t>1</w:t>
      </w:r>
      <w:proofErr w:type="gramStart"/>
      <w:r w:rsidRPr="001E290D">
        <w:rPr>
          <w:rFonts w:ascii="標楷體" w:eastAsia="標楷體" w:hAnsi="標楷體" w:cs="標楷體"/>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w:t>
      </w:r>
      <w:r w:rsidRPr="001E290D">
        <w:rPr>
          <w:rFonts w:ascii="標楷體" w:eastAsia="標楷體" w:hAnsi="標楷體" w:cs="標楷體"/>
          <w:b/>
          <w:sz w:val="28"/>
          <w:szCs w:val="28"/>
        </w:rPr>
        <w:t>程</w:t>
      </w:r>
      <w:proofErr w:type="gramEnd"/>
      <w:r w:rsidRPr="001E290D">
        <w:rPr>
          <w:rFonts w:ascii="標楷體" w:eastAsia="標楷體" w:hAnsi="標楷體" w:cs="標楷體"/>
          <w:b/>
          <w:sz w:val="28"/>
          <w:szCs w:val="28"/>
        </w:rPr>
        <w:t>計畫</w:t>
      </w:r>
      <w:r w:rsidR="00967DBF" w:rsidRPr="001E290D">
        <w:rPr>
          <w:rFonts w:ascii="標楷體" w:eastAsia="標楷體" w:hAnsi="標楷體" w:cs="標楷體"/>
          <w:b/>
          <w:sz w:val="28"/>
          <w:szCs w:val="28"/>
        </w:rPr>
        <w:t>設計者：</w:t>
      </w:r>
      <w:proofErr w:type="gramStart"/>
      <w:r w:rsidR="003D5160">
        <w:rPr>
          <w:rFonts w:ascii="標楷體" w:eastAsia="標楷體" w:hAnsi="標楷體" w:cs="標楷體" w:hint="eastAsia"/>
          <w:b/>
          <w:sz w:val="28"/>
          <w:szCs w:val="28"/>
          <w:u w:val="single"/>
        </w:rPr>
        <w:t>＿</w:t>
      </w:r>
      <w:proofErr w:type="gramEnd"/>
      <w:r w:rsidR="00512D08">
        <w:rPr>
          <w:rFonts w:ascii="標楷體" w:eastAsia="標楷體" w:hAnsi="標楷體" w:cs="標楷體" w:hint="eastAsia"/>
          <w:b/>
          <w:sz w:val="28"/>
          <w:szCs w:val="28"/>
          <w:u w:val="single"/>
        </w:rPr>
        <w:t>林</w:t>
      </w:r>
      <w:proofErr w:type="gramStart"/>
      <w:r w:rsidR="00512D08">
        <w:rPr>
          <w:rFonts w:ascii="標楷體" w:eastAsia="標楷體" w:hAnsi="標楷體" w:cs="標楷體" w:hint="eastAsia"/>
          <w:b/>
          <w:sz w:val="28"/>
          <w:szCs w:val="28"/>
          <w:u w:val="single"/>
        </w:rPr>
        <w:t>峮</w:t>
      </w:r>
      <w:proofErr w:type="gramEnd"/>
      <w:r w:rsidR="00512D08">
        <w:rPr>
          <w:rFonts w:ascii="標楷體" w:eastAsia="標楷體" w:hAnsi="標楷體" w:cs="標楷體" w:hint="eastAsia"/>
          <w:b/>
          <w:sz w:val="28"/>
          <w:szCs w:val="28"/>
          <w:u w:val="single"/>
        </w:rPr>
        <w:t>含</w:t>
      </w:r>
      <w:proofErr w:type="gramStart"/>
      <w:r w:rsidR="003D5160">
        <w:rPr>
          <w:rFonts w:ascii="標楷體" w:eastAsia="標楷體" w:hAnsi="標楷體" w:cs="標楷體" w:hint="eastAsia"/>
          <w:b/>
          <w:sz w:val="28"/>
          <w:szCs w:val="28"/>
          <w:u w:val="single"/>
        </w:rPr>
        <w:t>＿</w:t>
      </w:r>
      <w:r w:rsidR="00967DBF" w:rsidRPr="001E290D">
        <w:rPr>
          <w:rFonts w:ascii="標楷體" w:eastAsia="標楷體" w:hAnsi="標楷體" w:cs="標楷體" w:hint="eastAsia"/>
          <w:b/>
          <w:sz w:val="28"/>
          <w:szCs w:val="28"/>
          <w:u w:val="single"/>
        </w:rPr>
        <w:t>＿＿</w:t>
      </w:r>
      <w:proofErr w:type="gramEnd"/>
    </w:p>
    <w:p w:rsidR="003939AB" w:rsidRPr="001E290D" w:rsidRDefault="003939AB" w:rsidP="002B5B91">
      <w:pPr>
        <w:jc w:val="center"/>
        <w:rPr>
          <w:rFonts w:ascii="標楷體" w:eastAsia="標楷體" w:hAnsi="標楷體" w:cs="標楷體"/>
          <w:b/>
          <w:sz w:val="28"/>
          <w:szCs w:val="28"/>
        </w:rPr>
      </w:pPr>
    </w:p>
    <w:p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9D5F4F" w:rsidRPr="00903674" w:rsidRDefault="00903674" w:rsidP="002026C7">
      <w:pPr>
        <w:spacing w:line="360" w:lineRule="auto"/>
        <w:rPr>
          <w:rFonts w:ascii="標楷體" w:eastAsia="標楷體" w:hAnsi="標楷體" w:cs="標楷體"/>
          <w:color w:val="auto"/>
          <w:sz w:val="24"/>
          <w:szCs w:val="24"/>
        </w:rPr>
      </w:pPr>
      <w:r w:rsidRPr="00903674">
        <w:rPr>
          <w:rFonts w:ascii="標楷體" w:eastAsia="標楷體" w:hAnsi="標楷體" w:cs="標楷體" w:hint="eastAsia"/>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國語文   </w:t>
      </w:r>
      <w:r w:rsidRPr="00903674">
        <w:rPr>
          <w:rFonts w:ascii="標楷體" w:eastAsia="標楷體" w:hAnsi="標楷體" w:cs="標楷體" w:hint="eastAsia"/>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英語文   </w:t>
      </w:r>
      <w:r w:rsidRPr="00903674">
        <w:rPr>
          <w:rFonts w:ascii="標楷體" w:eastAsia="標楷體" w:hAnsi="標楷體" w:cs="標楷體" w:hint="eastAsia"/>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健康與體育   </w:t>
      </w:r>
      <w:r w:rsidRPr="00903674">
        <w:rPr>
          <w:rFonts w:ascii="標楷體" w:eastAsia="標楷體" w:hAnsi="標楷體" w:cs="標楷體" w:hint="eastAsia"/>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數學   </w:t>
      </w:r>
      <w:r w:rsidRPr="00903674">
        <w:rPr>
          <w:rFonts w:ascii="標楷體" w:eastAsia="標楷體" w:hAnsi="標楷體" w:cs="標楷體" w:hint="eastAsia"/>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社會   </w:t>
      </w:r>
      <w:r w:rsidRPr="00903674">
        <w:rPr>
          <w:rFonts w:ascii="標楷體" w:eastAsia="標楷體" w:hAnsi="標楷體" w:cs="標楷體" w:hint="eastAsia"/>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藝術  </w:t>
      </w:r>
      <w:r w:rsidRPr="00903674">
        <w:rPr>
          <w:rFonts w:ascii="標楷體" w:eastAsia="標楷體" w:hAnsi="標楷體" w:cs="標楷體" w:hint="eastAsia"/>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自然科學 </w:t>
      </w:r>
      <w:r w:rsidRPr="00903674">
        <w:rPr>
          <w:rFonts w:ascii="標楷體" w:eastAsia="標楷體" w:hAnsi="標楷體" w:cs="標楷體" w:hint="eastAsia"/>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科技  </w:t>
      </w:r>
      <w:r w:rsidRPr="00903674">
        <w:rPr>
          <w:rFonts w:ascii="標楷體" w:eastAsia="標楷體" w:hAnsi="標楷體" w:cs="標楷體" w:hint="eastAsia"/>
          <w:color w:val="auto"/>
          <w:sz w:val="24"/>
          <w:szCs w:val="24"/>
        </w:rPr>
        <w:t>9.</w:t>
      </w:r>
      <w:r w:rsidR="009D5F4F" w:rsidRPr="003D5160">
        <w:rPr>
          <w:rFonts w:ascii="標楷體" w:eastAsia="標楷體" w:hAnsi="標楷體" w:cs="標楷體"/>
          <w:color w:val="auto"/>
          <w:sz w:val="24"/>
          <w:szCs w:val="24"/>
          <w:shd w:val="pct15" w:color="auto" w:fill="FFFFFF"/>
        </w:rPr>
        <w:t>□</w:t>
      </w:r>
      <w:r w:rsidR="009D5F4F" w:rsidRPr="00903674">
        <w:rPr>
          <w:rFonts w:ascii="標楷體" w:eastAsia="標楷體" w:hAnsi="標楷體" w:cs="標楷體" w:hint="eastAsia"/>
          <w:color w:val="auto"/>
          <w:sz w:val="24"/>
          <w:szCs w:val="24"/>
        </w:rPr>
        <w:t>綜合活動</w:t>
      </w:r>
    </w:p>
    <w:p w:rsidR="00D37619" w:rsidRPr="00504BCC" w:rsidRDefault="00504BCC" w:rsidP="002026C7">
      <w:pPr>
        <w:pBdr>
          <w:top w:val="nil"/>
          <w:left w:val="nil"/>
          <w:bottom w:val="nil"/>
          <w:right w:val="nil"/>
          <w:between w:val="nil"/>
        </w:pBd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sz w:val="24"/>
          <w:szCs w:val="24"/>
        </w:rPr>
        <w:t>每週</w:t>
      </w:r>
      <w:r w:rsidR="00031A53" w:rsidRPr="00504BCC">
        <w:rPr>
          <w:rFonts w:ascii="標楷體" w:eastAsia="標楷體" w:hAnsi="標楷體" w:cs="標楷體" w:hint="eastAsia"/>
          <w:sz w:val="24"/>
          <w:szCs w:val="24"/>
        </w:rPr>
        <w:t xml:space="preserve">( </w:t>
      </w:r>
      <w:r w:rsidR="003D5160">
        <w:rPr>
          <w:rFonts w:ascii="標楷體" w:eastAsia="標楷體" w:hAnsi="標楷體" w:cs="標楷體" w:hint="eastAsia"/>
          <w:sz w:val="24"/>
          <w:szCs w:val="24"/>
        </w:rPr>
        <w:t>2</w:t>
      </w:r>
      <w:r w:rsidR="00031A53" w:rsidRPr="00504BCC">
        <w:rPr>
          <w:rFonts w:ascii="標楷體" w:eastAsia="標楷體" w:hAnsi="標楷體" w:cs="標楷體" w:hint="eastAsia"/>
          <w:sz w:val="24"/>
          <w:szCs w:val="24"/>
        </w:rPr>
        <w:t xml:space="preserve"> )</w:t>
      </w:r>
      <w:r w:rsidR="00D37619" w:rsidRPr="00504BCC">
        <w:rPr>
          <w:rFonts w:ascii="標楷體" w:eastAsia="標楷體" w:hAnsi="標楷體" w:cs="標楷體"/>
          <w:sz w:val="24"/>
          <w:szCs w:val="24"/>
        </w:rPr>
        <w:t>節，</w:t>
      </w:r>
      <w:r w:rsidR="00C4704C" w:rsidRPr="00504BCC">
        <w:rPr>
          <w:rFonts w:ascii="標楷體" w:eastAsia="標楷體" w:hAnsi="標楷體" w:cs="標楷體" w:hint="eastAsia"/>
          <w:sz w:val="24"/>
          <w:szCs w:val="24"/>
        </w:rPr>
        <w:t xml:space="preserve">實施( </w:t>
      </w:r>
      <w:r w:rsidR="003D5160">
        <w:rPr>
          <w:rFonts w:ascii="標楷體" w:eastAsia="標楷體" w:hAnsi="標楷體" w:cs="標楷體" w:hint="eastAsia"/>
          <w:sz w:val="24"/>
          <w:szCs w:val="24"/>
        </w:rPr>
        <w:t>21</w:t>
      </w:r>
      <w:r w:rsidR="00C4704C" w:rsidRPr="00504BCC">
        <w:rPr>
          <w:rFonts w:ascii="標楷體" w:eastAsia="標楷體" w:hAnsi="標楷體" w:cs="標楷體" w:hint="eastAsia"/>
          <w:sz w:val="24"/>
          <w:szCs w:val="24"/>
        </w:rPr>
        <w:t xml:space="preserve"> )</w:t>
      </w:r>
      <w:proofErr w:type="gramStart"/>
      <w:r w:rsidR="00C4704C" w:rsidRPr="00504BCC">
        <w:rPr>
          <w:rFonts w:ascii="標楷體" w:eastAsia="標楷體" w:hAnsi="標楷體" w:cs="標楷體" w:hint="eastAsia"/>
          <w:sz w:val="24"/>
          <w:szCs w:val="24"/>
        </w:rPr>
        <w:t>週</w:t>
      </w:r>
      <w:proofErr w:type="gramEnd"/>
      <w:r w:rsidR="00C4704C" w:rsidRPr="00504BCC">
        <w:rPr>
          <w:rFonts w:ascii="標楷體" w:eastAsia="標楷體" w:hAnsi="標楷體" w:cs="標楷體"/>
          <w:sz w:val="24"/>
          <w:szCs w:val="24"/>
        </w:rPr>
        <w:t>，</w:t>
      </w:r>
      <w:r w:rsidR="00D37619" w:rsidRPr="00504BCC">
        <w:rPr>
          <w:rFonts w:ascii="標楷體" w:eastAsia="標楷體" w:hAnsi="標楷體" w:cs="標楷體"/>
          <w:sz w:val="24"/>
          <w:szCs w:val="24"/>
        </w:rPr>
        <w:t>共</w:t>
      </w:r>
      <w:r w:rsidR="00031A53" w:rsidRPr="00504BCC">
        <w:rPr>
          <w:rFonts w:ascii="標楷體" w:eastAsia="標楷體" w:hAnsi="標楷體" w:cs="標楷體" w:hint="eastAsia"/>
          <w:sz w:val="24"/>
          <w:szCs w:val="24"/>
        </w:rPr>
        <w:t xml:space="preserve">( </w:t>
      </w:r>
      <w:r w:rsidR="003D5160">
        <w:rPr>
          <w:rFonts w:ascii="標楷體" w:eastAsia="標楷體" w:hAnsi="標楷體" w:cs="標楷體" w:hint="eastAsia"/>
          <w:sz w:val="24"/>
          <w:szCs w:val="24"/>
        </w:rPr>
        <w:t>42</w:t>
      </w:r>
      <w:r w:rsidR="00031A53" w:rsidRPr="00504BCC">
        <w:rPr>
          <w:rFonts w:ascii="標楷體" w:eastAsia="標楷體" w:hAnsi="標楷體" w:cs="標楷體" w:hint="eastAsia"/>
          <w:sz w:val="24"/>
          <w:szCs w:val="24"/>
        </w:rPr>
        <w:t xml:space="preserve"> )</w:t>
      </w:r>
      <w:r w:rsidR="00D37619" w:rsidRPr="00504BCC">
        <w:rPr>
          <w:rFonts w:ascii="標楷體" w:eastAsia="標楷體" w:hAnsi="標楷體" w:cs="標楷體"/>
          <w:sz w:val="24"/>
          <w:szCs w:val="24"/>
        </w:rPr>
        <w:t>節。</w:t>
      </w:r>
    </w:p>
    <w:p w:rsidR="00285A39" w:rsidRPr="00285A39" w:rsidRDefault="00504BCC" w:rsidP="0061264C">
      <w:pPr>
        <w:pBdr>
          <w:top w:val="nil"/>
          <w:left w:val="nil"/>
          <w:bottom w:val="nil"/>
          <w:right w:val="nil"/>
          <w:between w:val="nil"/>
        </w:pBd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sz w:val="24"/>
          <w:szCs w:val="24"/>
        </w:rPr>
        <w:t>課程內涵：</w:t>
      </w:r>
      <w:r w:rsidR="0061264C">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430"/>
      </w:tblGrid>
      <w:tr w:rsidR="00F6602E" w:rsidRPr="00434C48"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color w:val="auto"/>
                <w:sz w:val="24"/>
                <w:szCs w:val="24"/>
              </w:rPr>
              <w:t>領域核心素養</w:t>
            </w:r>
          </w:p>
        </w:tc>
      </w:tr>
      <w:tr w:rsidR="00F6602E" w:rsidRPr="00434C48"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6602E" w:rsidRPr="00EC7948" w:rsidRDefault="00F6602E" w:rsidP="00B62FC1">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color w:val="auto"/>
                <w:sz w:val="24"/>
                <w:szCs w:val="24"/>
              </w:rPr>
              <w:t>A1</w:t>
            </w:r>
            <w:r w:rsidRPr="00EC7948">
              <w:rPr>
                <w:rFonts w:ascii="標楷體" w:eastAsia="標楷體" w:hAnsi="標楷體" w:cs="新細明體" w:hint="eastAsia"/>
                <w:color w:val="auto"/>
                <w:sz w:val="24"/>
                <w:szCs w:val="24"/>
              </w:rPr>
              <w:t>身心素質與自我精進</w:t>
            </w:r>
          </w:p>
          <w:p w:rsidR="00F6602E" w:rsidRPr="00EC7948" w:rsidRDefault="00F6602E" w:rsidP="00B5253C">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color w:val="auto"/>
                <w:sz w:val="24"/>
                <w:szCs w:val="24"/>
              </w:rPr>
              <w:t>A</w:t>
            </w:r>
            <w:r w:rsidRPr="00EC7948">
              <w:rPr>
                <w:rFonts w:ascii="標楷體" w:eastAsia="標楷體" w:hAnsi="標楷體" w:cs="新細明體" w:hint="eastAsia"/>
                <w:color w:val="auto"/>
                <w:sz w:val="24"/>
                <w:szCs w:val="24"/>
              </w:rPr>
              <w:t>2</w:t>
            </w:r>
            <w:r w:rsidRPr="00EC7948">
              <w:rPr>
                <w:rFonts w:ascii="標楷體" w:eastAsia="標楷體" w:hAnsi="標楷體" w:hint="eastAsia"/>
                <w:color w:val="auto"/>
                <w:sz w:val="24"/>
                <w:szCs w:val="24"/>
              </w:rPr>
              <w:t>系統思考</w:t>
            </w:r>
            <w:r w:rsidRPr="00EC7948">
              <w:rPr>
                <w:rFonts w:ascii="標楷體" w:eastAsia="標楷體" w:hAnsi="標楷體" w:cs="新細明體" w:hint="eastAsia"/>
                <w:color w:val="auto"/>
                <w:sz w:val="24"/>
                <w:szCs w:val="24"/>
              </w:rPr>
              <w:t>與解決問題</w:t>
            </w:r>
          </w:p>
          <w:p w:rsidR="00F6602E" w:rsidRPr="00EC7948" w:rsidRDefault="00F6602E" w:rsidP="003D2C05">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color w:val="auto"/>
                <w:sz w:val="24"/>
                <w:szCs w:val="24"/>
              </w:rPr>
              <w:t>A</w:t>
            </w:r>
            <w:r w:rsidRPr="00EC7948">
              <w:rPr>
                <w:rFonts w:ascii="標楷體" w:eastAsia="標楷體" w:hAnsi="標楷體" w:cs="新細明體" w:hint="eastAsia"/>
                <w:color w:val="auto"/>
                <w:sz w:val="24"/>
                <w:szCs w:val="24"/>
              </w:rPr>
              <w:t>3</w:t>
            </w:r>
            <w:r w:rsidRPr="00EC7948">
              <w:rPr>
                <w:rFonts w:ascii="標楷體" w:eastAsia="標楷體" w:hAnsi="標楷體" w:hint="eastAsia"/>
                <w:color w:val="auto"/>
                <w:sz w:val="24"/>
                <w:szCs w:val="24"/>
              </w:rPr>
              <w:t>規劃執行</w:t>
            </w:r>
            <w:r w:rsidRPr="00EC7948">
              <w:rPr>
                <w:rFonts w:ascii="標楷體" w:eastAsia="標楷體" w:hAnsi="標楷體" w:cs="新細明體" w:hint="eastAsia"/>
                <w:color w:val="auto"/>
                <w:sz w:val="24"/>
                <w:szCs w:val="24"/>
              </w:rPr>
              <w:t>與創新應變</w:t>
            </w:r>
          </w:p>
          <w:p w:rsidR="00F6602E" w:rsidRPr="00EC7948" w:rsidRDefault="00F6602E" w:rsidP="00033334">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hint="eastAsia"/>
                <w:color w:val="auto"/>
                <w:sz w:val="24"/>
                <w:szCs w:val="24"/>
              </w:rPr>
              <w:t>B</w:t>
            </w:r>
            <w:r w:rsidRPr="00EC7948">
              <w:rPr>
                <w:rFonts w:ascii="標楷體" w:eastAsia="標楷體" w:hAnsi="標楷體" w:cs="新細明體"/>
                <w:color w:val="auto"/>
                <w:sz w:val="24"/>
                <w:szCs w:val="24"/>
              </w:rPr>
              <w:t>1</w:t>
            </w:r>
            <w:r w:rsidRPr="00EC7948">
              <w:rPr>
                <w:rFonts w:ascii="標楷體" w:eastAsia="標楷體" w:hAnsi="標楷體" w:hint="eastAsia"/>
                <w:color w:val="auto"/>
                <w:sz w:val="24"/>
                <w:szCs w:val="24"/>
              </w:rPr>
              <w:t>符號運用</w:t>
            </w:r>
            <w:r w:rsidRPr="00EC7948">
              <w:rPr>
                <w:rFonts w:ascii="標楷體" w:eastAsia="標楷體" w:hAnsi="標楷體" w:cs="新細明體" w:hint="eastAsia"/>
                <w:color w:val="auto"/>
                <w:sz w:val="24"/>
                <w:szCs w:val="24"/>
              </w:rPr>
              <w:t>與溝通表達</w:t>
            </w:r>
          </w:p>
          <w:p w:rsidR="00F6602E" w:rsidRPr="00EC7948" w:rsidRDefault="00F6602E" w:rsidP="00B15D5D">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hint="eastAsia"/>
                <w:color w:val="auto"/>
                <w:sz w:val="24"/>
                <w:szCs w:val="24"/>
              </w:rPr>
              <w:t>B2</w:t>
            </w:r>
            <w:r w:rsidRPr="00EC7948">
              <w:rPr>
                <w:rFonts w:ascii="標楷體" w:eastAsia="標楷體" w:hAnsi="標楷體" w:hint="eastAsia"/>
                <w:color w:val="auto"/>
                <w:sz w:val="24"/>
                <w:szCs w:val="24"/>
              </w:rPr>
              <w:t>科技資訊</w:t>
            </w:r>
            <w:r w:rsidRPr="00EC7948">
              <w:rPr>
                <w:rFonts w:ascii="標楷體" w:eastAsia="標楷體" w:hAnsi="標楷體" w:cs="新細明體" w:hint="eastAsia"/>
                <w:color w:val="auto"/>
                <w:sz w:val="24"/>
                <w:szCs w:val="24"/>
              </w:rPr>
              <w:t>與媒體素養</w:t>
            </w:r>
          </w:p>
          <w:p w:rsidR="00F6602E" w:rsidRPr="00EC7948" w:rsidRDefault="00F6602E" w:rsidP="001918A5">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hint="eastAsia"/>
                <w:color w:val="auto"/>
                <w:sz w:val="24"/>
                <w:szCs w:val="24"/>
              </w:rPr>
              <w:t>B3</w:t>
            </w:r>
            <w:r w:rsidRPr="00EC7948">
              <w:rPr>
                <w:rFonts w:ascii="標楷體" w:eastAsia="標楷體" w:hAnsi="標楷體" w:hint="eastAsia"/>
                <w:color w:val="auto"/>
                <w:sz w:val="24"/>
                <w:szCs w:val="24"/>
              </w:rPr>
              <w:t>藝術涵養</w:t>
            </w:r>
            <w:r w:rsidRPr="00EC7948">
              <w:rPr>
                <w:rFonts w:ascii="標楷體" w:eastAsia="標楷體" w:hAnsi="標楷體" w:cs="新細明體" w:hint="eastAsia"/>
                <w:color w:val="auto"/>
                <w:sz w:val="24"/>
                <w:szCs w:val="24"/>
              </w:rPr>
              <w:t>與美感素養</w:t>
            </w:r>
          </w:p>
          <w:p w:rsidR="00F6602E" w:rsidRPr="00EC7948" w:rsidRDefault="00F6602E" w:rsidP="00871317">
            <w:pPr>
              <w:autoSpaceDE w:val="0"/>
              <w:autoSpaceDN w:val="0"/>
              <w:adjustRightInd w:val="0"/>
              <w:rPr>
                <w:rFonts w:ascii="標楷體" w:eastAsia="標楷體" w:hAnsi="標楷體" w:cs="新細明體"/>
                <w:color w:val="auto"/>
                <w:sz w:val="24"/>
                <w:szCs w:val="24"/>
              </w:rPr>
            </w:pPr>
            <w:r w:rsidRPr="003237E0">
              <w:rPr>
                <w:rFonts w:ascii="標楷體" w:eastAsia="標楷體" w:hAnsi="標楷體" w:cs="新細明體" w:hint="eastAsia"/>
                <w:b/>
                <w:color w:val="auto"/>
                <w:sz w:val="24"/>
                <w:szCs w:val="24"/>
                <w:shd w:val="pct15" w:color="auto" w:fill="FFFFFF"/>
              </w:rPr>
              <w:t>□</w:t>
            </w:r>
            <w:r w:rsidRPr="00EC7948">
              <w:rPr>
                <w:rFonts w:ascii="標楷體" w:eastAsia="標楷體" w:hAnsi="標楷體" w:cs="新細明體" w:hint="eastAsia"/>
                <w:color w:val="auto"/>
                <w:sz w:val="24"/>
                <w:szCs w:val="24"/>
              </w:rPr>
              <w:t>C</w:t>
            </w:r>
            <w:r w:rsidRPr="00EC7948">
              <w:rPr>
                <w:rFonts w:ascii="標楷體" w:eastAsia="標楷體" w:hAnsi="標楷體" w:cs="新細明體"/>
                <w:color w:val="auto"/>
                <w:sz w:val="24"/>
                <w:szCs w:val="24"/>
              </w:rPr>
              <w:t>1</w:t>
            </w:r>
            <w:r w:rsidRPr="00EC7948">
              <w:rPr>
                <w:rFonts w:ascii="標楷體" w:eastAsia="標楷體" w:hAnsi="標楷體" w:hint="eastAsia"/>
                <w:color w:val="auto"/>
                <w:sz w:val="24"/>
                <w:szCs w:val="24"/>
              </w:rPr>
              <w:t>道德實踐</w:t>
            </w:r>
            <w:r w:rsidRPr="00EC7948">
              <w:rPr>
                <w:rFonts w:ascii="標楷體" w:eastAsia="標楷體" w:hAnsi="標楷體" w:cs="新細明體" w:hint="eastAsia"/>
                <w:color w:val="auto"/>
                <w:sz w:val="24"/>
                <w:szCs w:val="24"/>
              </w:rPr>
              <w:t>與公民意識</w:t>
            </w:r>
          </w:p>
          <w:p w:rsidR="00F6602E" w:rsidRPr="00EC7948" w:rsidRDefault="00F6602E" w:rsidP="00110487">
            <w:pPr>
              <w:autoSpaceDE w:val="0"/>
              <w:autoSpaceDN w:val="0"/>
              <w:adjustRightInd w:val="0"/>
              <w:rPr>
                <w:rFonts w:ascii="標楷體" w:eastAsia="標楷體" w:hAnsi="標楷體" w:cs="新細明體"/>
                <w:color w:val="auto"/>
                <w:sz w:val="24"/>
                <w:szCs w:val="24"/>
              </w:rPr>
            </w:pPr>
            <w:r w:rsidRPr="003237E0">
              <w:rPr>
                <w:rFonts w:ascii="標楷體" w:eastAsia="標楷體" w:hAnsi="標楷體" w:cs="新細明體" w:hint="eastAsia"/>
                <w:b/>
                <w:color w:val="auto"/>
                <w:sz w:val="24"/>
                <w:szCs w:val="24"/>
                <w:shd w:val="pct15" w:color="auto" w:fill="FFFFFF"/>
              </w:rPr>
              <w:t>□</w:t>
            </w:r>
            <w:r w:rsidRPr="00EC7948">
              <w:rPr>
                <w:rFonts w:ascii="標楷體" w:eastAsia="標楷體" w:hAnsi="標楷體" w:cs="新細明體" w:hint="eastAsia"/>
                <w:color w:val="auto"/>
                <w:sz w:val="24"/>
                <w:szCs w:val="24"/>
              </w:rPr>
              <w:t>C2</w:t>
            </w:r>
            <w:r w:rsidRPr="00EC7948">
              <w:rPr>
                <w:rFonts w:ascii="標楷體" w:eastAsia="標楷體" w:hAnsi="標楷體" w:hint="eastAsia"/>
                <w:color w:val="auto"/>
                <w:sz w:val="24"/>
                <w:szCs w:val="24"/>
              </w:rPr>
              <w:t>人際關係</w:t>
            </w:r>
            <w:r w:rsidRPr="00EC7948">
              <w:rPr>
                <w:rFonts w:ascii="標楷體" w:eastAsia="標楷體" w:hAnsi="標楷體" w:cs="新細明體" w:hint="eastAsia"/>
                <w:color w:val="auto"/>
                <w:sz w:val="24"/>
                <w:szCs w:val="24"/>
              </w:rPr>
              <w:t>與團隊合作</w:t>
            </w:r>
          </w:p>
          <w:p w:rsidR="00F6602E" w:rsidRPr="001D3382" w:rsidRDefault="00F6602E" w:rsidP="001D3382">
            <w:pPr>
              <w:autoSpaceDE w:val="0"/>
              <w:autoSpaceDN w:val="0"/>
              <w:adjustRightInd w:val="0"/>
              <w:rPr>
                <w:rFonts w:ascii="標楷體" w:eastAsia="標楷體" w:hAnsi="標楷體" w:cs="標楷體"/>
                <w:color w:val="auto"/>
                <w:sz w:val="24"/>
                <w:szCs w:val="24"/>
              </w:rPr>
            </w:pPr>
            <w:r w:rsidRPr="00EC7948">
              <w:rPr>
                <w:rFonts w:ascii="標楷體" w:eastAsia="標楷體" w:hAnsi="標楷體" w:cs="新細明體" w:hint="eastAsia"/>
                <w:b/>
                <w:color w:val="auto"/>
                <w:sz w:val="24"/>
                <w:szCs w:val="24"/>
              </w:rPr>
              <w:t>□</w:t>
            </w:r>
            <w:r w:rsidRPr="00EC7948">
              <w:rPr>
                <w:rFonts w:ascii="標楷體" w:eastAsia="標楷體" w:hAnsi="標楷體" w:cs="新細明體" w:hint="eastAsia"/>
                <w:color w:val="auto"/>
                <w:sz w:val="24"/>
                <w:szCs w:val="24"/>
              </w:rPr>
              <w:t>C3</w:t>
            </w:r>
            <w:r w:rsidRPr="00EC7948">
              <w:rPr>
                <w:rFonts w:ascii="標楷體" w:eastAsia="標楷體" w:hAnsi="標楷體" w:hint="eastAsia"/>
                <w:color w:val="auto"/>
                <w:sz w:val="24"/>
                <w:szCs w:val="24"/>
              </w:rPr>
              <w:t>多元文化</w:t>
            </w:r>
            <w:r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6602E" w:rsidRDefault="003D5160" w:rsidP="00285A39">
            <w:pPr>
              <w:rPr>
                <w:rFonts w:ascii="標楷體" w:eastAsia="標楷體" w:hAnsi="標楷體" w:cs="新細明體"/>
                <w:color w:val="auto"/>
                <w:sz w:val="24"/>
                <w:szCs w:val="24"/>
              </w:rPr>
            </w:pPr>
            <w:r w:rsidRPr="003D54B1">
              <w:rPr>
                <w:rFonts w:ascii="標楷體" w:eastAsia="標楷體" w:hAnsi="標楷體" w:cs="新細明體" w:hint="eastAsia"/>
                <w:color w:val="auto"/>
                <w:sz w:val="24"/>
                <w:szCs w:val="24"/>
              </w:rPr>
              <w:t>綜-J-C2 運用合宜的人際互動技巧，經營良好的人際關係，發揮正向影響力，培養利他與合群的態度，提升團隊效能，達成共同的目標。</w:t>
            </w:r>
          </w:p>
          <w:p w:rsidR="009E6BD3" w:rsidRPr="00E95018" w:rsidRDefault="009E6BD3" w:rsidP="009E6BD3">
            <w:pPr>
              <w:autoSpaceDE w:val="0"/>
              <w:autoSpaceDN w:val="0"/>
              <w:adjustRightInd w:val="0"/>
              <w:rPr>
                <w:rFonts w:ascii="標楷體" w:eastAsia="標楷體" w:hAnsi="標楷體" w:cs="標楷體"/>
                <w:color w:val="auto"/>
                <w:sz w:val="24"/>
                <w:szCs w:val="24"/>
              </w:rPr>
            </w:pPr>
            <w:r w:rsidRPr="00E95018">
              <w:rPr>
                <w:rFonts w:ascii="標楷體" w:eastAsia="標楷體" w:hAnsi="標楷體" w:cs="標楷體" w:hint="eastAsia"/>
                <w:color w:val="auto"/>
                <w:sz w:val="24"/>
                <w:szCs w:val="24"/>
              </w:rPr>
              <w:t>綜-J-C1:探索人與環境的關係，</w:t>
            </w:r>
            <w:proofErr w:type="gramStart"/>
            <w:r w:rsidRPr="00E95018">
              <w:rPr>
                <w:rFonts w:ascii="標楷體" w:eastAsia="標楷體" w:hAnsi="標楷體" w:cs="標楷體" w:hint="eastAsia"/>
                <w:color w:val="auto"/>
                <w:sz w:val="24"/>
                <w:szCs w:val="24"/>
              </w:rPr>
              <w:t>規</w:t>
            </w:r>
            <w:proofErr w:type="gramEnd"/>
            <w:r w:rsidRPr="00E95018">
              <w:rPr>
                <w:rFonts w:ascii="標楷體" w:eastAsia="標楷體" w:hAnsi="標楷體" w:cs="標楷體" w:hint="eastAsia"/>
                <w:color w:val="auto"/>
                <w:sz w:val="24"/>
                <w:szCs w:val="24"/>
              </w:rPr>
              <w:t>畫、執行服務學習和戶外學習活動，落實公民關懷並反思環境永續的行動價值。</w:t>
            </w:r>
          </w:p>
          <w:p w:rsidR="009E6BD3" w:rsidRPr="009E6BD3" w:rsidRDefault="009E6BD3" w:rsidP="00285A39">
            <w:pPr>
              <w:rPr>
                <w:rFonts w:ascii="標楷體" w:eastAsia="標楷體" w:hAnsi="標楷體" w:cs="標楷體"/>
                <w:color w:val="auto"/>
                <w:sz w:val="24"/>
                <w:szCs w:val="24"/>
              </w:rPr>
            </w:pPr>
          </w:p>
        </w:tc>
      </w:tr>
    </w:tbl>
    <w:p w:rsidR="00940293" w:rsidRDefault="00940293" w:rsidP="00940293">
      <w:pPr>
        <w:pBdr>
          <w:top w:val="nil"/>
          <w:left w:val="nil"/>
          <w:bottom w:val="nil"/>
          <w:right w:val="nil"/>
          <w:between w:val="nil"/>
        </w:pBdr>
        <w:spacing w:line="360" w:lineRule="auto"/>
        <w:rPr>
          <w:rFonts w:ascii="標楷體" w:eastAsia="標楷體" w:hAnsi="標楷體" w:cs="新細明體"/>
          <w:color w:val="FF0000"/>
          <w:sz w:val="24"/>
          <w:szCs w:val="24"/>
          <w:u w:val="single"/>
        </w:rPr>
      </w:pPr>
    </w:p>
    <w:p w:rsidR="00440A20" w:rsidRDefault="00440A20" w:rsidP="00940293">
      <w:pPr>
        <w:pBdr>
          <w:top w:val="nil"/>
          <w:left w:val="nil"/>
          <w:bottom w:val="nil"/>
          <w:right w:val="nil"/>
          <w:between w:val="nil"/>
        </w:pBdr>
        <w:spacing w:line="360" w:lineRule="auto"/>
        <w:rPr>
          <w:rFonts w:ascii="標楷體" w:eastAsia="標楷體" w:hAnsi="標楷體" w:cs="新細明體"/>
          <w:color w:val="FF0000"/>
          <w:sz w:val="24"/>
          <w:szCs w:val="24"/>
          <w:u w:val="single"/>
        </w:rPr>
      </w:pPr>
    </w:p>
    <w:p w:rsidR="00440A20" w:rsidRDefault="00440A20" w:rsidP="00940293">
      <w:pPr>
        <w:pBdr>
          <w:top w:val="nil"/>
          <w:left w:val="nil"/>
          <w:bottom w:val="nil"/>
          <w:right w:val="nil"/>
          <w:between w:val="nil"/>
        </w:pBdr>
        <w:spacing w:line="360" w:lineRule="auto"/>
        <w:rPr>
          <w:rFonts w:ascii="標楷體" w:eastAsia="標楷體" w:hAnsi="標楷體" w:cs="新細明體"/>
          <w:color w:val="FF0000"/>
          <w:sz w:val="24"/>
          <w:szCs w:val="24"/>
          <w:u w:val="single"/>
        </w:rPr>
      </w:pPr>
    </w:p>
    <w:p w:rsidR="00440A20" w:rsidRDefault="00440A20" w:rsidP="00940293">
      <w:pPr>
        <w:pBdr>
          <w:top w:val="nil"/>
          <w:left w:val="nil"/>
          <w:bottom w:val="nil"/>
          <w:right w:val="nil"/>
          <w:between w:val="nil"/>
        </w:pBdr>
        <w:spacing w:line="360" w:lineRule="auto"/>
        <w:rPr>
          <w:rFonts w:ascii="標楷體" w:eastAsia="標楷體" w:hAnsi="標楷體" w:cs="新細明體"/>
          <w:color w:val="FF0000"/>
          <w:sz w:val="24"/>
          <w:szCs w:val="24"/>
          <w:u w:val="single"/>
        </w:rPr>
      </w:pPr>
    </w:p>
    <w:p w:rsidR="00D37619" w:rsidRDefault="00433109" w:rsidP="00290376">
      <w:pPr>
        <w:pBdr>
          <w:top w:val="nil"/>
          <w:left w:val="nil"/>
          <w:bottom w:val="nil"/>
          <w:right w:val="nil"/>
          <w:between w:val="nil"/>
        </w:pBd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lastRenderedPageBreak/>
        <w:t>四、</w:t>
      </w:r>
      <w:r w:rsidR="00D37619" w:rsidRPr="00A77E44">
        <w:rPr>
          <w:rFonts w:ascii="標楷體" w:eastAsia="標楷體" w:hAnsi="標楷體" w:cs="標楷體"/>
          <w:sz w:val="24"/>
          <w:szCs w:val="24"/>
        </w:rPr>
        <w:t>課程架構：</w:t>
      </w:r>
      <w:r w:rsidR="00D37619" w:rsidRPr="00A77E44">
        <w:rPr>
          <w:rFonts w:ascii="標楷體" w:eastAsia="標楷體" w:hAnsi="標楷體" w:cs="標楷體"/>
          <w:color w:val="FF0000"/>
          <w:sz w:val="24"/>
          <w:szCs w:val="24"/>
        </w:rPr>
        <w:t>(自行視需要決定是否呈現)</w:t>
      </w:r>
    </w:p>
    <w:p w:rsidR="00200C15" w:rsidRDefault="00200C15" w:rsidP="001948DA">
      <w:pPr>
        <w:spacing w:line="0" w:lineRule="atLeast"/>
        <w:rPr>
          <w:rFonts w:ascii="標楷體" w:eastAsia="標楷體" w:hAnsi="標楷體" w:cs="標楷體"/>
          <w:sz w:val="24"/>
          <w:szCs w:val="24"/>
        </w:rPr>
      </w:pPr>
    </w:p>
    <w:p w:rsidR="00200C15" w:rsidRDefault="00200C15" w:rsidP="001948DA">
      <w:pPr>
        <w:spacing w:line="0" w:lineRule="atLeast"/>
        <w:rPr>
          <w:rFonts w:ascii="標楷體" w:eastAsia="標楷體" w:hAnsi="標楷體" w:cs="標楷體"/>
          <w:sz w:val="24"/>
          <w:szCs w:val="24"/>
        </w:rPr>
      </w:pPr>
    </w:p>
    <w:p w:rsidR="00440A20" w:rsidRDefault="00440A20" w:rsidP="001948DA">
      <w:pPr>
        <w:spacing w:line="0" w:lineRule="atLeast"/>
        <w:rPr>
          <w:rFonts w:ascii="標楷體" w:eastAsia="標楷體" w:hAnsi="標楷體" w:cs="標楷體"/>
          <w:sz w:val="24"/>
          <w:szCs w:val="24"/>
        </w:rPr>
      </w:pPr>
    </w:p>
    <w:p w:rsidR="00440A20" w:rsidRDefault="00440A20" w:rsidP="001948DA">
      <w:pPr>
        <w:spacing w:line="0" w:lineRule="atLeast"/>
        <w:rPr>
          <w:rFonts w:ascii="標楷體" w:eastAsia="標楷體" w:hAnsi="標楷體" w:cs="標楷體"/>
          <w:sz w:val="24"/>
          <w:szCs w:val="24"/>
        </w:rPr>
      </w:pPr>
    </w:p>
    <w:p w:rsidR="00440A20" w:rsidRPr="00440A20" w:rsidRDefault="00440A20" w:rsidP="001948DA">
      <w:pPr>
        <w:spacing w:line="0" w:lineRule="atLeast"/>
        <w:rPr>
          <w:rFonts w:ascii="標楷體" w:eastAsia="標楷體" w:hAnsi="標楷體" w:cs="標楷體"/>
          <w:sz w:val="24"/>
          <w:szCs w:val="24"/>
        </w:rPr>
      </w:pPr>
    </w:p>
    <w:p w:rsidR="00200C15" w:rsidRDefault="00200C15" w:rsidP="001948DA">
      <w:pPr>
        <w:spacing w:line="0" w:lineRule="atLeast"/>
        <w:rPr>
          <w:rFonts w:ascii="標楷體" w:eastAsia="標楷體" w:hAnsi="標楷體" w:cs="標楷體"/>
          <w:sz w:val="24"/>
          <w:szCs w:val="24"/>
        </w:rPr>
      </w:pPr>
    </w:p>
    <w:p w:rsidR="00D37619" w:rsidRPr="00C453F2" w:rsidRDefault="00433109" w:rsidP="001948DA">
      <w:pPr>
        <w:spacing w:line="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t>五、</w:t>
      </w:r>
      <w:r w:rsidR="00D37619" w:rsidRPr="00902CB0">
        <w:rPr>
          <w:rFonts w:ascii="標楷體" w:eastAsia="標楷體" w:hAnsi="標楷體" w:cs="標楷體"/>
          <w:sz w:val="24"/>
          <w:szCs w:val="24"/>
        </w:rPr>
        <w:t>素養導向教學規劃：</w:t>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984"/>
        <w:gridCol w:w="2694"/>
        <w:gridCol w:w="567"/>
        <w:gridCol w:w="2268"/>
        <w:gridCol w:w="1417"/>
        <w:gridCol w:w="1559"/>
        <w:gridCol w:w="1784"/>
      </w:tblGrid>
      <w:tr w:rsidR="00F6602E" w:rsidRPr="002026C7" w:rsidTr="00FF1707">
        <w:trPr>
          <w:trHeight w:val="278"/>
          <w:tblHeader/>
          <w:jc w:val="center"/>
        </w:trPr>
        <w:tc>
          <w:tcPr>
            <w:tcW w:w="1247" w:type="dxa"/>
            <w:vMerge w:val="restart"/>
            <w:tcBorders>
              <w:top w:val="single" w:sz="8" w:space="0" w:color="000000"/>
              <w:left w:val="single" w:sz="8" w:space="0" w:color="000000"/>
              <w:right w:val="single" w:sz="8" w:space="0" w:color="000000"/>
            </w:tcBorders>
            <w:vAlign w:val="center"/>
          </w:tcPr>
          <w:p w:rsidR="00F6602E" w:rsidRPr="002026C7" w:rsidRDefault="00F6602E" w:rsidP="006277FB">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教學期程</w:t>
            </w:r>
          </w:p>
        </w:tc>
        <w:tc>
          <w:tcPr>
            <w:tcW w:w="3543" w:type="dxa"/>
            <w:gridSpan w:val="2"/>
            <w:tcBorders>
              <w:top w:val="single" w:sz="8" w:space="0" w:color="000000"/>
              <w:left w:val="single" w:sz="8" w:space="0" w:color="000000"/>
              <w:bottom w:val="single" w:sz="8" w:space="0" w:color="000000"/>
              <w:right w:val="single" w:sz="8" w:space="0" w:color="000000"/>
            </w:tcBorders>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學習重點</w:t>
            </w:r>
          </w:p>
        </w:tc>
        <w:tc>
          <w:tcPr>
            <w:tcW w:w="2694"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單元/主題名稱與活動內容</w:t>
            </w:r>
          </w:p>
        </w:tc>
        <w:tc>
          <w:tcPr>
            <w:tcW w:w="56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融入議題</w:t>
            </w:r>
          </w:p>
        </w:tc>
        <w:tc>
          <w:tcPr>
            <w:tcW w:w="1784" w:type="dxa"/>
            <w:vMerge w:val="restart"/>
            <w:tcBorders>
              <w:top w:val="single" w:sz="8" w:space="0" w:color="000000"/>
              <w:right w:val="single" w:sz="8" w:space="0" w:color="000000"/>
            </w:tcBorders>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備註</w:t>
            </w:r>
          </w:p>
        </w:tc>
      </w:tr>
      <w:tr w:rsidR="00330675" w:rsidRPr="002026C7" w:rsidTr="00FF1707">
        <w:trPr>
          <w:trHeight w:val="278"/>
          <w:jc w:val="center"/>
        </w:trPr>
        <w:tc>
          <w:tcPr>
            <w:tcW w:w="1247" w:type="dxa"/>
            <w:vMerge/>
            <w:tcBorders>
              <w:left w:val="single" w:sz="8" w:space="0" w:color="000000"/>
              <w:bottom w:val="single" w:sz="8" w:space="0" w:color="000000"/>
              <w:right w:val="single" w:sz="8" w:space="0" w:color="000000"/>
            </w:tcBorders>
            <w:vAlign w:val="center"/>
          </w:tcPr>
          <w:p w:rsidR="00330675" w:rsidRPr="002026C7" w:rsidRDefault="00330675" w:rsidP="006277FB">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tcPr>
          <w:p w:rsidR="00330675" w:rsidRPr="00F83476" w:rsidRDefault="00330675" w:rsidP="002C6411">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學習內容</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30675" w:rsidRPr="00F83476" w:rsidRDefault="00330675" w:rsidP="00330675">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學習表現</w:t>
            </w:r>
          </w:p>
        </w:tc>
        <w:tc>
          <w:tcPr>
            <w:tcW w:w="2694"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56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r>
      <w:tr w:rsidR="006F68F5"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6F68F5" w:rsidRPr="00500692" w:rsidRDefault="006F68F5" w:rsidP="00500692">
            <w:pPr>
              <w:jc w:val="left"/>
              <w:rPr>
                <w:rFonts w:ascii="標楷體" w:eastAsia="標楷體" w:hAnsi="標楷體" w:cs="標楷體"/>
                <w:color w:val="FF0000"/>
                <w:sz w:val="24"/>
                <w:szCs w:val="24"/>
              </w:rPr>
            </w:pPr>
            <w:proofErr w:type="gramStart"/>
            <w:r w:rsidRPr="00500692">
              <w:rPr>
                <w:rFonts w:ascii="標楷體" w:eastAsia="標楷體" w:hAnsi="標楷體" w:cs="標楷體"/>
                <w:color w:val="FF0000"/>
                <w:sz w:val="24"/>
                <w:szCs w:val="24"/>
              </w:rPr>
              <w:t>週</w:t>
            </w:r>
            <w:proofErr w:type="gramEnd"/>
            <w:r w:rsidRPr="00500692">
              <w:rPr>
                <w:rFonts w:ascii="標楷體" w:eastAsia="標楷體" w:hAnsi="標楷體" w:cs="標楷體"/>
                <w:color w:val="FF0000"/>
                <w:sz w:val="24"/>
                <w:szCs w:val="24"/>
              </w:rPr>
              <w:t>、月或起訖時間均可</w:t>
            </w:r>
          </w:p>
        </w:tc>
        <w:tc>
          <w:tcPr>
            <w:tcW w:w="1559" w:type="dxa"/>
            <w:tcBorders>
              <w:top w:val="single" w:sz="8" w:space="0" w:color="000000"/>
              <w:left w:val="single" w:sz="8" w:space="0" w:color="000000"/>
              <w:bottom w:val="single" w:sz="8" w:space="0" w:color="000000"/>
              <w:right w:val="single" w:sz="8" w:space="0" w:color="000000"/>
            </w:tcBorders>
          </w:tcPr>
          <w:p w:rsidR="006F68F5" w:rsidRPr="00500692" w:rsidRDefault="006F68F5" w:rsidP="00500692">
            <w:pPr>
              <w:pStyle w:val="Default"/>
              <w:jc w:val="left"/>
              <w:rPr>
                <w:rFonts w:eastAsia="標楷體"/>
                <w:color w:val="FF0000"/>
              </w:rPr>
            </w:pP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F68F5" w:rsidRPr="00500692" w:rsidRDefault="006F68F5" w:rsidP="00956B1D">
            <w:pPr>
              <w:jc w:val="left"/>
              <w:rPr>
                <w:rFonts w:ascii="標楷體" w:eastAsia="標楷體" w:hAnsi="標楷體" w:cs="標楷體"/>
                <w:color w:val="FF0000"/>
                <w:sz w:val="24"/>
                <w:szCs w:val="24"/>
              </w:rPr>
            </w:pP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tcPr>
          <w:p w:rsidR="00956B1D" w:rsidRDefault="006F68F5" w:rsidP="00500692">
            <w:pPr>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例如：</w:t>
            </w:r>
          </w:p>
          <w:p w:rsidR="006F68F5" w:rsidRPr="00500692" w:rsidRDefault="006F68F5" w:rsidP="00500692">
            <w:pPr>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單元</w:t>
            </w:r>
            <w:proofErr w:type="gramStart"/>
            <w:r w:rsidRPr="00500692">
              <w:rPr>
                <w:rFonts w:ascii="標楷體" w:eastAsia="標楷體" w:hAnsi="標楷體" w:cs="標楷體"/>
                <w:color w:val="FF0000"/>
                <w:sz w:val="24"/>
                <w:szCs w:val="24"/>
              </w:rPr>
              <w:t>一</w:t>
            </w:r>
            <w:proofErr w:type="gramEnd"/>
          </w:p>
          <w:p w:rsidR="006F68F5" w:rsidRPr="00500692" w:rsidRDefault="006F68F5" w:rsidP="00956B1D">
            <w:pPr>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活動</w:t>
            </w:r>
            <w:proofErr w:type="gramStart"/>
            <w:r w:rsidRPr="00500692">
              <w:rPr>
                <w:rFonts w:ascii="標楷體" w:eastAsia="標楷體" w:hAnsi="標楷體" w:cs="標楷體"/>
                <w:color w:val="FF0000"/>
                <w:sz w:val="24"/>
                <w:szCs w:val="24"/>
              </w:rPr>
              <w:t>一</w:t>
            </w:r>
            <w:proofErr w:type="gramEnd"/>
            <w:r w:rsidRPr="00500692">
              <w:rPr>
                <w:rFonts w:ascii="標楷體" w:eastAsia="標楷體" w:hAnsi="標楷體" w:cs="標楷體"/>
                <w:color w:val="FF0000"/>
                <w:sz w:val="24"/>
                <w:szCs w:val="24"/>
              </w:rPr>
              <w:t>：</w:t>
            </w:r>
          </w:p>
          <w:p w:rsidR="006F68F5" w:rsidRPr="00500692" w:rsidRDefault="006F68F5" w:rsidP="00956B1D">
            <w:pPr>
              <w:jc w:val="left"/>
              <w:rPr>
                <w:rFonts w:ascii="標楷體" w:eastAsia="標楷體" w:hAnsi="標楷體" w:cs="標楷體"/>
                <w:color w:val="FF0000"/>
                <w:sz w:val="24"/>
                <w:szCs w:val="24"/>
              </w:rPr>
            </w:pPr>
            <w:proofErr w:type="gramStart"/>
            <w:r w:rsidRPr="00500692">
              <w:rPr>
                <w:rFonts w:ascii="標楷體" w:eastAsia="標楷體" w:hAnsi="標楷體" w:cs="標楷體"/>
                <w:color w:val="FF0000"/>
                <w:sz w:val="24"/>
                <w:szCs w:val="24"/>
              </w:rPr>
              <w:t>﹙</w:t>
            </w:r>
            <w:proofErr w:type="gramEnd"/>
            <w:r w:rsidRPr="00500692">
              <w:rPr>
                <w:rFonts w:ascii="標楷體" w:eastAsia="標楷體" w:hAnsi="標楷體" w:cs="標楷體"/>
                <w:color w:val="FF0000"/>
                <w:sz w:val="24"/>
                <w:szCs w:val="24"/>
              </w:rPr>
              <w:t>活動重點之</w:t>
            </w:r>
            <w:proofErr w:type="gramStart"/>
            <w:r w:rsidRPr="00500692">
              <w:rPr>
                <w:rFonts w:ascii="標楷體" w:eastAsia="標楷體" w:hAnsi="標楷體" w:cs="標楷體"/>
                <w:color w:val="FF0000"/>
                <w:sz w:val="24"/>
                <w:szCs w:val="24"/>
              </w:rPr>
              <w:t>詳略</w:t>
            </w:r>
            <w:proofErr w:type="gramEnd"/>
            <w:r w:rsidRPr="00500692">
              <w:rPr>
                <w:rFonts w:ascii="標楷體" w:eastAsia="標楷體" w:hAnsi="標楷體" w:cs="標楷體"/>
                <w:color w:val="FF0000"/>
                <w:sz w:val="24"/>
                <w:szCs w:val="24"/>
              </w:rPr>
              <w:t>由各校自行斟酌決定﹚</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500692" w:rsidRDefault="006F68F5" w:rsidP="00500692">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500692" w:rsidRDefault="006F68F5" w:rsidP="00500692">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500692" w:rsidRDefault="006F68F5" w:rsidP="00500692">
            <w:pPr>
              <w:ind w:left="-22" w:hanging="7"/>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例</w:t>
            </w:r>
            <w:r w:rsidRPr="00500692">
              <w:rPr>
                <w:rFonts w:ascii="標楷體" w:eastAsia="標楷體" w:hAnsi="標楷體" w:cs="標楷體"/>
                <w:color w:val="FF0000"/>
                <w:sz w:val="24"/>
                <w:szCs w:val="24"/>
              </w:rPr>
              <w:t>如：</w:t>
            </w:r>
          </w:p>
          <w:p w:rsidR="006F68F5" w:rsidRPr="00500692" w:rsidRDefault="006F68F5" w:rsidP="00500692">
            <w:pPr>
              <w:ind w:left="311" w:hanging="219"/>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1.觀察記錄</w:t>
            </w:r>
          </w:p>
          <w:p w:rsidR="006F68F5" w:rsidRPr="00500692" w:rsidRDefault="006F68F5" w:rsidP="00500692">
            <w:pPr>
              <w:ind w:left="311" w:hanging="219"/>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2.</w:t>
            </w:r>
            <w:r w:rsidRPr="00500692">
              <w:rPr>
                <w:rFonts w:ascii="標楷體" w:eastAsia="標楷體" w:hAnsi="標楷體" w:cs="標楷體"/>
                <w:color w:val="FF0000"/>
                <w:sz w:val="24"/>
                <w:szCs w:val="24"/>
              </w:rPr>
              <w:t>學習單</w:t>
            </w:r>
          </w:p>
          <w:p w:rsidR="006F68F5" w:rsidRPr="00500692" w:rsidRDefault="006F68F5" w:rsidP="00500692">
            <w:pPr>
              <w:ind w:left="92" w:hanging="7"/>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3</w:t>
            </w:r>
            <w:r w:rsidRPr="00500692">
              <w:rPr>
                <w:rFonts w:ascii="標楷體" w:eastAsia="標楷體" w:hAnsi="標楷體" w:cs="標楷體"/>
                <w:color w:val="FF0000"/>
                <w:sz w:val="24"/>
                <w:szCs w:val="24"/>
              </w:rPr>
              <w:t>.參與態度</w:t>
            </w:r>
          </w:p>
          <w:p w:rsidR="006F68F5" w:rsidRPr="00500692" w:rsidRDefault="006F68F5" w:rsidP="00500692">
            <w:pPr>
              <w:ind w:left="92" w:hanging="7"/>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4.</w:t>
            </w:r>
            <w:r w:rsidRPr="00500692">
              <w:rPr>
                <w:rFonts w:ascii="標楷體" w:eastAsia="標楷體" w:hAnsi="標楷體" w:cs="標楷體"/>
                <w:color w:val="FF0000"/>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例如：</w:t>
            </w:r>
          </w:p>
          <w:p w:rsidR="00CC450A"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性別平等</w:t>
            </w:r>
            <w:r w:rsidR="00500692" w:rsidRPr="00500692">
              <w:rPr>
                <w:rFonts w:ascii="標楷體" w:eastAsia="標楷體" w:hAnsi="標楷體" w:cs="AVGmdBU"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人權</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環境</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海洋</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品德</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生命</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法治</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AVGmdBU" w:hint="eastAsia"/>
                <w:color w:val="FF0000"/>
                <w:sz w:val="24"/>
                <w:szCs w:val="24"/>
              </w:rPr>
              <w:t>科技</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資</w:t>
            </w:r>
            <w:r w:rsidRPr="00500692">
              <w:rPr>
                <w:rFonts w:ascii="標楷體" w:eastAsia="標楷體" w:hAnsi="標楷體" w:cs="DFKaiShu-SB-Estd-BF" w:hint="eastAsia"/>
                <w:color w:val="FF0000"/>
                <w:sz w:val="24"/>
                <w:szCs w:val="24"/>
              </w:rPr>
              <w:t>訊</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能源</w:t>
            </w:r>
            <w:r w:rsidR="00500692" w:rsidRPr="00500692">
              <w:rPr>
                <w:rFonts w:ascii="標楷體" w:eastAsia="標楷體" w:hAnsi="標楷體" w:cs="DFKaiShu-SB-Estd-BF" w:hint="eastAsia"/>
                <w:color w:val="FF0000"/>
                <w:sz w:val="24"/>
                <w:szCs w:val="24"/>
              </w:rPr>
              <w:t>、</w:t>
            </w:r>
            <w:r w:rsidRPr="00500692">
              <w:rPr>
                <w:rFonts w:ascii="標楷體" w:eastAsia="標楷體" w:hAnsi="標楷體" w:cs="DFKaiShu-SB-Estd-BF" w:hint="eastAsia"/>
                <w:color w:val="FF0000"/>
                <w:sz w:val="24"/>
                <w:szCs w:val="24"/>
              </w:rPr>
              <w:t>安全</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防災</w:t>
            </w:r>
            <w:r w:rsidR="00500692" w:rsidRPr="00500692">
              <w:rPr>
                <w:rFonts w:ascii="標楷體" w:eastAsia="標楷體" w:hAnsi="標楷體" w:cs="DFKaiShu-SB-Estd-BF"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家庭教育</w:t>
            </w:r>
            <w:r w:rsidR="00500692" w:rsidRPr="00500692">
              <w:rPr>
                <w:rFonts w:ascii="標楷體" w:eastAsia="標楷體" w:hAnsi="標楷體" w:cs="DFKaiShu-SB-Estd-BF"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生涯規劃</w:t>
            </w:r>
            <w:r w:rsidR="00500692" w:rsidRPr="00500692">
              <w:rPr>
                <w:rFonts w:ascii="標楷體" w:eastAsia="標楷體" w:hAnsi="標楷體" w:cs="DFKaiShu-SB-Estd-BF"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多元文化</w:t>
            </w:r>
            <w:r w:rsidR="00500692" w:rsidRPr="00500692">
              <w:rPr>
                <w:rFonts w:ascii="標楷體" w:eastAsia="標楷體" w:hAnsi="標楷體" w:cs="DFKaiShu-SB-Estd-BF"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DFKaiShu-SB-Estd-BF" w:hint="eastAsia"/>
                <w:color w:val="FF0000"/>
                <w:sz w:val="24"/>
                <w:szCs w:val="24"/>
              </w:rPr>
              <w:t>閱</w:t>
            </w:r>
            <w:r w:rsidRPr="00500692">
              <w:rPr>
                <w:rFonts w:ascii="標楷體" w:eastAsia="標楷體" w:hAnsi="標楷體" w:cs="新細明體" w:hint="eastAsia"/>
                <w:color w:val="FF0000"/>
                <w:sz w:val="24"/>
                <w:szCs w:val="24"/>
              </w:rPr>
              <w:t>讀</w:t>
            </w:r>
            <w:r w:rsidRPr="00500692">
              <w:rPr>
                <w:rFonts w:ascii="標楷體" w:eastAsia="標楷體" w:hAnsi="標楷體" w:cs="AVGmdBU" w:hint="eastAsia"/>
                <w:color w:val="FF0000"/>
                <w:sz w:val="24"/>
                <w:szCs w:val="24"/>
              </w:rPr>
              <w:t>素養</w:t>
            </w:r>
            <w:r w:rsidR="00500692" w:rsidRPr="00500692">
              <w:rPr>
                <w:rFonts w:ascii="標楷體" w:eastAsia="標楷體" w:hAnsi="標楷體" w:cs="AVGmdBU"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戶外教育</w:t>
            </w:r>
            <w:r w:rsidR="00500692" w:rsidRPr="00500692">
              <w:rPr>
                <w:rFonts w:ascii="標楷體" w:eastAsia="標楷體" w:hAnsi="標楷體" w:cs="AVGmdBU"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AVGmdBU" w:hint="eastAsia"/>
                <w:color w:val="FF0000"/>
                <w:sz w:val="24"/>
                <w:szCs w:val="24"/>
              </w:rPr>
              <w:t>國</w:t>
            </w:r>
            <w:r w:rsidRPr="00500692">
              <w:rPr>
                <w:rFonts w:ascii="標楷體" w:eastAsia="標楷體" w:hAnsi="標楷體" w:cs="DFKaiShu-SB-Estd-BF" w:hint="eastAsia"/>
                <w:color w:val="FF0000"/>
                <w:sz w:val="24"/>
                <w:szCs w:val="24"/>
              </w:rPr>
              <w:t>際教育</w:t>
            </w:r>
            <w:r w:rsidR="00500692" w:rsidRPr="00500692">
              <w:rPr>
                <w:rFonts w:ascii="標楷體" w:eastAsia="標楷體" w:hAnsi="標楷體" w:cs="DFKaiShu-SB-Estd-BF" w:hint="eastAsia"/>
                <w:color w:val="FF0000"/>
                <w:sz w:val="24"/>
                <w:szCs w:val="24"/>
              </w:rPr>
              <w:t>、</w:t>
            </w:r>
          </w:p>
          <w:p w:rsidR="006F68F5" w:rsidRPr="00500692" w:rsidRDefault="008555DC" w:rsidP="00500692">
            <w:pPr>
              <w:autoSpaceDE w:val="0"/>
              <w:autoSpaceDN w:val="0"/>
              <w:adjustRightInd w:val="0"/>
              <w:jc w:val="left"/>
              <w:rPr>
                <w:rFonts w:ascii="標楷體" w:eastAsia="標楷體" w:hAnsi="標楷體" w:cs="標楷體"/>
                <w:sz w:val="24"/>
                <w:szCs w:val="24"/>
              </w:rPr>
            </w:pPr>
            <w:r w:rsidRPr="00500692">
              <w:rPr>
                <w:rFonts w:ascii="標楷體" w:eastAsia="標楷體" w:hAnsi="標楷體" w:cs="DFKaiShu-SB-Estd-BF" w:hint="eastAsia"/>
                <w:color w:val="FF0000"/>
                <w:sz w:val="24"/>
                <w:szCs w:val="24"/>
              </w:rPr>
              <w:t>原住民族教育</w:t>
            </w:r>
          </w:p>
        </w:tc>
        <w:tc>
          <w:tcPr>
            <w:tcW w:w="1784" w:type="dxa"/>
            <w:tcBorders>
              <w:top w:val="single" w:sz="8" w:space="0" w:color="000000"/>
              <w:bottom w:val="single" w:sz="8" w:space="0" w:color="000000"/>
              <w:right w:val="single" w:sz="8" w:space="0" w:color="000000"/>
            </w:tcBorders>
          </w:tcPr>
          <w:p w:rsidR="006F68F5" w:rsidRPr="00500692" w:rsidRDefault="006F68F5" w:rsidP="00500692">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sidR="00B858CC">
              <w:rPr>
                <w:rFonts w:ascii="標楷體" w:eastAsia="標楷體" w:hAnsi="標楷體" w:cs="標楷體" w:hint="eastAsia"/>
                <w:sz w:val="24"/>
                <w:szCs w:val="24"/>
              </w:rPr>
              <w:t>實施跨領域或</w:t>
            </w:r>
            <w:r w:rsidR="00B858CC"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6F68F5" w:rsidRPr="00500692" w:rsidRDefault="006F68F5" w:rsidP="00500692">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6F68F5" w:rsidRPr="00500692" w:rsidRDefault="006F68F5" w:rsidP="00500692">
            <w:pPr>
              <w:adjustRightInd w:val="0"/>
              <w:snapToGrid w:val="0"/>
              <w:spacing w:line="0" w:lineRule="atLeast"/>
              <w:jc w:val="left"/>
              <w:rPr>
                <w:rFonts w:ascii="標楷體" w:eastAsia="標楷體" w:hAnsi="標楷體" w:cs="標楷體"/>
                <w:sz w:val="24"/>
                <w:szCs w:val="24"/>
                <w:u w:val="single"/>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w:t>
            </w:r>
          </w:p>
          <w:p w:rsidR="006F68F5" w:rsidRPr="00500692" w:rsidRDefault="006F68F5" w:rsidP="00500692">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6F68F5" w:rsidRPr="00500692" w:rsidRDefault="006F68F5" w:rsidP="00500692">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w:t>
            </w:r>
          </w:p>
        </w:tc>
      </w:tr>
      <w:tr w:rsidR="002855F1"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2855F1" w:rsidRPr="009B684F" w:rsidRDefault="002855F1" w:rsidP="009B684F">
            <w:pPr>
              <w:widowControl w:val="0"/>
              <w:ind w:firstLine="0"/>
              <w:jc w:val="left"/>
              <w:rPr>
                <w:rFonts w:eastAsia="新細明體"/>
                <w:kern w:val="2"/>
                <w:sz w:val="16"/>
                <w:szCs w:val="16"/>
              </w:rPr>
            </w:pPr>
            <w:r w:rsidRPr="009B684F">
              <w:rPr>
                <w:rFonts w:eastAsia="新細明體" w:hint="eastAsia"/>
                <w:kern w:val="2"/>
                <w:sz w:val="16"/>
                <w:szCs w:val="16"/>
              </w:rPr>
              <w:t>第一</w:t>
            </w:r>
            <w:proofErr w:type="gramStart"/>
            <w:r w:rsidRPr="009B684F">
              <w:rPr>
                <w:rFonts w:eastAsia="新細明體" w:hint="eastAsia"/>
                <w:kern w:val="2"/>
                <w:sz w:val="16"/>
                <w:szCs w:val="16"/>
              </w:rPr>
              <w:t>週</w:t>
            </w:r>
            <w:proofErr w:type="gramEnd"/>
          </w:p>
          <w:p w:rsidR="002855F1" w:rsidRPr="00500692" w:rsidRDefault="002855F1" w:rsidP="009B684F">
            <w:pPr>
              <w:jc w:val="left"/>
              <w:rPr>
                <w:rFonts w:ascii="標楷體" w:eastAsia="標楷體" w:hAnsi="標楷體" w:cs="標楷體"/>
                <w:color w:val="FF0000"/>
                <w:sz w:val="24"/>
                <w:szCs w:val="24"/>
              </w:rPr>
            </w:pPr>
            <w:r w:rsidRPr="009B684F">
              <w:rPr>
                <w:rFonts w:ascii="新細明體" w:eastAsia="新細明體" w:hAnsi="新細明體" w:cs="新細明體" w:hint="eastAsia"/>
                <w:kern w:val="2"/>
                <w:sz w:val="16"/>
                <w:szCs w:val="16"/>
              </w:rPr>
              <w:t>8/30</w:t>
            </w:r>
            <w:r w:rsidR="00C5251B">
              <w:rPr>
                <w:rFonts w:ascii="新細明體" w:eastAsia="新細明體" w:hAnsi="新細明體" w:cs="新細明體" w:hint="eastAsia"/>
                <w:kern w:val="2"/>
                <w:sz w:val="16"/>
                <w:szCs w:val="16"/>
              </w:rPr>
              <w:t>-9/3</w:t>
            </w:r>
          </w:p>
        </w:tc>
        <w:tc>
          <w:tcPr>
            <w:tcW w:w="1559" w:type="dxa"/>
            <w:tcBorders>
              <w:top w:val="single" w:sz="8" w:space="0" w:color="000000"/>
              <w:left w:val="single" w:sz="8" w:space="0" w:color="000000"/>
              <w:bottom w:val="single" w:sz="8" w:space="0" w:color="000000"/>
              <w:right w:val="single" w:sz="8" w:space="0" w:color="000000"/>
            </w:tcBorders>
          </w:tcPr>
          <w:p w:rsidR="002855F1" w:rsidRPr="00E568D3" w:rsidRDefault="002855F1" w:rsidP="006277FB">
            <w:pPr>
              <w:spacing w:line="0" w:lineRule="atLeast"/>
              <w:rPr>
                <w:rFonts w:ascii="新細明體" w:hAnsi="新細明體"/>
                <w:sz w:val="16"/>
                <w:szCs w:val="16"/>
              </w:rPr>
            </w:pPr>
            <w:r w:rsidRPr="00694825">
              <w:rPr>
                <w:rFonts w:ascii="新細明體" w:hAnsi="新細明體" w:hint="eastAsia"/>
                <w:sz w:val="16"/>
                <w:szCs w:val="16"/>
              </w:rPr>
              <w:t>輔Dc-IV-2</w:t>
            </w:r>
            <w:r>
              <w:rPr>
                <w:rFonts w:ascii="新細明體" w:hAnsi="新細明體" w:hint="eastAsia"/>
                <w:sz w:val="16"/>
                <w:szCs w:val="16"/>
              </w:rPr>
              <w:t xml:space="preserve"> </w:t>
            </w:r>
            <w:r w:rsidRPr="00694825">
              <w:rPr>
                <w:rFonts w:ascii="新細明體" w:hAnsi="新細明體" w:hint="eastAsia"/>
                <w:sz w:val="16"/>
                <w:szCs w:val="16"/>
              </w:rPr>
              <w:t>團體溝通、互動與工作效能的提升。</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855F1" w:rsidRPr="00E568D3" w:rsidRDefault="002855F1" w:rsidP="006277FB">
            <w:pPr>
              <w:spacing w:line="0" w:lineRule="atLeast"/>
              <w:rPr>
                <w:rFonts w:ascii="新細明體" w:hAnsi="新細明體"/>
                <w:sz w:val="16"/>
                <w:szCs w:val="16"/>
              </w:rPr>
            </w:pPr>
            <w:r w:rsidRPr="00694825">
              <w:rPr>
                <w:rFonts w:ascii="新細明體" w:hAnsi="新細明體" w:hint="eastAsia"/>
                <w:sz w:val="16"/>
                <w:szCs w:val="16"/>
              </w:rPr>
              <w:t>2b-IV-1 參與各項團體活動，與他人有效溝通與合作，並負責完成分內工作。</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tcPr>
          <w:p w:rsidR="009902F2" w:rsidRDefault="009902F2" w:rsidP="00CA61E3">
            <w:pPr>
              <w:jc w:val="center"/>
              <w:rPr>
                <w:rFonts w:ascii="新細明體" w:hAnsi="新細明體"/>
                <w:color w:val="000000" w:themeColor="text1"/>
                <w:sz w:val="16"/>
                <w:szCs w:val="16"/>
              </w:rPr>
            </w:pPr>
            <w:r>
              <w:rPr>
                <w:rFonts w:ascii="新細明體" w:hAnsi="新細明體" w:hint="eastAsia"/>
                <w:sz w:val="16"/>
                <w:szCs w:val="16"/>
              </w:rPr>
              <w:t>主題1:</w:t>
            </w:r>
            <w:r w:rsidR="00C621EE">
              <w:rPr>
                <w:rFonts w:ascii="新細明體" w:hAnsi="新細明體" w:hint="eastAsia"/>
                <w:sz w:val="16"/>
                <w:szCs w:val="16"/>
              </w:rPr>
              <w:t>人我新關係</w:t>
            </w:r>
          </w:p>
          <w:p w:rsidR="002855F1" w:rsidRDefault="00FF53AC" w:rsidP="00CA61E3">
            <w:pPr>
              <w:jc w:val="center"/>
              <w:rPr>
                <w:rFonts w:ascii="新細明體" w:hAnsi="新細明體"/>
                <w:color w:val="000000" w:themeColor="text1"/>
                <w:sz w:val="16"/>
                <w:szCs w:val="16"/>
              </w:rPr>
            </w:pPr>
            <w:r>
              <w:rPr>
                <w:rFonts w:ascii="新細明體" w:hAnsi="新細明體" w:hint="eastAsia"/>
                <w:color w:val="000000" w:themeColor="text1"/>
                <w:sz w:val="16"/>
                <w:szCs w:val="16"/>
              </w:rPr>
              <w:t>第1單元</w:t>
            </w:r>
            <w:r w:rsidR="00C60964">
              <w:rPr>
                <w:rFonts w:ascii="新細明體" w:hAnsi="新細明體" w:hint="eastAsia"/>
                <w:color w:val="000000" w:themeColor="text1"/>
                <w:sz w:val="16"/>
                <w:szCs w:val="16"/>
              </w:rPr>
              <w:t>:</w:t>
            </w:r>
            <w:r w:rsidR="002855F1" w:rsidRPr="00DA5027">
              <w:rPr>
                <w:rFonts w:ascii="新細明體" w:hAnsi="新細明體" w:hint="eastAsia"/>
                <w:color w:val="000000" w:themeColor="text1"/>
                <w:sz w:val="16"/>
                <w:szCs w:val="16"/>
              </w:rPr>
              <w:t>友誼起飛</w:t>
            </w:r>
          </w:p>
          <w:p w:rsidR="00FF53AC" w:rsidRDefault="00FF53AC" w:rsidP="00DC4E3E">
            <w:pPr>
              <w:jc w:val="center"/>
              <w:rPr>
                <w:rFonts w:ascii="新細明體" w:hAnsi="新細明體"/>
                <w:color w:val="000000" w:themeColor="text1"/>
                <w:sz w:val="16"/>
                <w:szCs w:val="16"/>
              </w:rPr>
            </w:pPr>
            <w:r>
              <w:rPr>
                <w:rFonts w:ascii="新細明體" w:hAnsi="新細明體" w:hint="eastAsia"/>
                <w:color w:val="000000" w:themeColor="text1"/>
                <w:sz w:val="16"/>
                <w:szCs w:val="16"/>
              </w:rPr>
              <w:t>活動1</w:t>
            </w:r>
            <w:r w:rsidR="00C60964">
              <w:rPr>
                <w:rFonts w:ascii="新細明體" w:hAnsi="新細明體" w:hint="eastAsia"/>
                <w:color w:val="000000" w:themeColor="text1"/>
                <w:sz w:val="16"/>
                <w:szCs w:val="16"/>
              </w:rPr>
              <w:t>:</w:t>
            </w:r>
            <w:r>
              <w:rPr>
                <w:rFonts w:ascii="新細明體" w:hAnsi="新細明體" w:hint="eastAsia"/>
                <w:color w:val="000000" w:themeColor="text1"/>
                <w:sz w:val="16"/>
                <w:szCs w:val="16"/>
              </w:rPr>
              <w:t>新友來報到</w:t>
            </w:r>
          </w:p>
          <w:p w:rsidR="00FF53AC" w:rsidRPr="00771DD8" w:rsidRDefault="00544557" w:rsidP="00CA61E3">
            <w:pPr>
              <w:jc w:val="center"/>
              <w:rPr>
                <w:rFonts w:asciiTheme="minorEastAsia" w:hAnsiTheme="minorEastAsia"/>
                <w:color w:val="000000" w:themeColor="text1"/>
                <w:sz w:val="16"/>
                <w:szCs w:val="16"/>
              </w:rPr>
            </w:pPr>
            <w:r w:rsidRPr="00771DD8">
              <w:rPr>
                <w:rFonts w:asciiTheme="minorEastAsia" w:hAnsiTheme="minorEastAsia" w:hint="eastAsia"/>
                <w:color w:val="auto"/>
                <w:sz w:val="16"/>
                <w:szCs w:val="16"/>
              </w:rPr>
              <w:t>1.積極參與課內各項團體活動，並用口語分享認識新朋友的互動方式。</w:t>
            </w:r>
          </w:p>
          <w:p w:rsidR="00771DD8" w:rsidRDefault="00771DD8" w:rsidP="00FF53AC">
            <w:pPr>
              <w:pStyle w:val="4123"/>
              <w:ind w:leftChars="10" w:left="20" w:rightChars="10" w:right="20" w:firstLine="0"/>
              <w:jc w:val="left"/>
              <w:rPr>
                <w:rFonts w:hAnsi="新細明體"/>
                <w:color w:val="FF0000"/>
                <w:sz w:val="24"/>
                <w:szCs w:val="24"/>
              </w:rPr>
            </w:pPr>
          </w:p>
          <w:p w:rsidR="00FF53AC" w:rsidRPr="00FF53AC" w:rsidRDefault="00FF53AC" w:rsidP="00FF53AC">
            <w:pPr>
              <w:pStyle w:val="4123"/>
              <w:ind w:leftChars="10" w:left="20" w:rightChars="10" w:right="20" w:firstLine="0"/>
              <w:jc w:val="left"/>
              <w:rPr>
                <w:rFonts w:hAnsi="新細明體"/>
                <w:color w:val="FF0000"/>
              </w:rPr>
            </w:pPr>
            <w:r>
              <w:rPr>
                <w:rFonts w:hAnsi="新細明體" w:hint="eastAsia"/>
                <w:color w:val="FF0000"/>
                <w:sz w:val="24"/>
                <w:szCs w:val="24"/>
              </w:rPr>
              <w:t xml:space="preserve"> </w:t>
            </w:r>
            <w:r w:rsidRPr="00FF53AC">
              <w:rPr>
                <w:rFonts w:hAnsi="新細明體" w:hint="eastAsia"/>
                <w:color w:val="FF0000"/>
              </w:rPr>
              <w:t>世界童軍的由來</w:t>
            </w:r>
          </w:p>
          <w:p w:rsidR="00FF53AC" w:rsidRPr="00DA5027" w:rsidRDefault="00FF53AC" w:rsidP="00FF53AC">
            <w:pPr>
              <w:jc w:val="center"/>
              <w:rPr>
                <w:rFonts w:ascii="標楷體" w:eastAsia="標楷體" w:hAnsi="標楷體" w:cs="標楷體"/>
                <w:color w:val="000000" w:themeColor="text1"/>
                <w:sz w:val="24"/>
                <w:szCs w:val="24"/>
              </w:rPr>
            </w:pPr>
            <w:r w:rsidRPr="00FF53AC">
              <w:rPr>
                <w:rFonts w:hAnsi="新細明體" w:hint="eastAsia"/>
                <w:color w:val="FF0000"/>
              </w:rPr>
              <w:t>認識童軍創始人</w:t>
            </w:r>
            <w:r w:rsidRPr="00FF53AC">
              <w:rPr>
                <w:rFonts w:hAnsi="新細明體" w:hint="eastAsia"/>
                <w:color w:val="FF0000"/>
              </w:rPr>
              <w:t>--</w:t>
            </w:r>
            <w:r w:rsidRPr="00FF53AC">
              <w:rPr>
                <w:rFonts w:hAnsi="新細明體" w:hint="eastAsia"/>
                <w:color w:val="FF0000"/>
              </w:rPr>
              <w:t>貝登堡先生</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855F1" w:rsidRPr="00DA5027" w:rsidRDefault="00AF4619" w:rsidP="00AF4619">
            <w:pPr>
              <w:ind w:left="317" w:hanging="317"/>
              <w:jc w:val="center"/>
              <w:rPr>
                <w:rFonts w:ascii="標楷體" w:eastAsia="標楷體" w:hAnsi="標楷體" w:cs="標楷體"/>
                <w:color w:val="000000" w:themeColor="text1"/>
                <w:sz w:val="24"/>
                <w:szCs w:val="24"/>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855F1" w:rsidRDefault="002855F1" w:rsidP="006277FB">
            <w:pPr>
              <w:spacing w:line="0" w:lineRule="atLeast"/>
              <w:rPr>
                <w:rFonts w:ascii="新細明體" w:hAnsi="新細明體"/>
                <w:sz w:val="16"/>
                <w:szCs w:val="16"/>
              </w:rPr>
            </w:pPr>
          </w:p>
          <w:p w:rsidR="00771DD8" w:rsidRDefault="00771DD8" w:rsidP="006277FB">
            <w:pPr>
              <w:spacing w:line="0" w:lineRule="atLeast"/>
              <w:rPr>
                <w:rFonts w:ascii="新細明體" w:hAnsi="新細明體"/>
                <w:sz w:val="16"/>
                <w:szCs w:val="16"/>
              </w:rPr>
            </w:pPr>
          </w:p>
          <w:p w:rsidR="00771DD8" w:rsidRPr="00771DD8" w:rsidRDefault="00771DD8" w:rsidP="00771DD8">
            <w:pPr>
              <w:ind w:firstLine="0"/>
              <w:jc w:val="left"/>
              <w:rPr>
                <w:rFonts w:asciiTheme="minorEastAsia" w:hAnsiTheme="minorEastAsia" w:cs="標楷體"/>
                <w:sz w:val="16"/>
                <w:szCs w:val="16"/>
              </w:rPr>
            </w:pPr>
            <w:r>
              <w:rPr>
                <w:rFonts w:ascii="新細明體" w:hAnsi="新細明體" w:hint="eastAsia"/>
                <w:sz w:val="16"/>
                <w:szCs w:val="16"/>
              </w:rPr>
              <w:t xml:space="preserve"> </w:t>
            </w:r>
            <w:r w:rsidRPr="00771DD8">
              <w:rPr>
                <w:rFonts w:asciiTheme="minorEastAsia" w:hAnsiTheme="minorEastAsia" w:cs="標楷體" w:hint="eastAsia"/>
                <w:sz w:val="16"/>
                <w:szCs w:val="16"/>
              </w:rPr>
              <w:t>1.學生名冊</w:t>
            </w:r>
          </w:p>
          <w:p w:rsidR="00DA5027" w:rsidRPr="00E568D3" w:rsidRDefault="00DA5027" w:rsidP="00DA5027">
            <w:pPr>
              <w:spacing w:line="0" w:lineRule="atLeast"/>
              <w:rPr>
                <w:rFonts w:ascii="新細明體" w:hAnsi="新細明體"/>
                <w:sz w:val="16"/>
                <w:szCs w:val="16"/>
              </w:rPr>
            </w:pPr>
          </w:p>
          <w:p w:rsidR="00DA5027" w:rsidRDefault="00DA5027" w:rsidP="00DA5027">
            <w:pPr>
              <w:spacing w:line="0" w:lineRule="atLeast"/>
              <w:rPr>
                <w:rFonts w:ascii="新細明體" w:hAnsi="新細明體" w:cs="標楷體"/>
                <w:sz w:val="16"/>
                <w:szCs w:val="16"/>
              </w:rPr>
            </w:pPr>
          </w:p>
          <w:p w:rsidR="00FF53AC" w:rsidRDefault="00FF53AC" w:rsidP="00FF53AC">
            <w:pPr>
              <w:rPr>
                <w:rFonts w:ascii="新細明體" w:hAnsi="新細明體"/>
                <w:color w:val="FF0000"/>
                <w:sz w:val="16"/>
              </w:rPr>
            </w:pPr>
            <w:r w:rsidRPr="00E67A2B">
              <w:rPr>
                <w:rFonts w:ascii="新細明體" w:hAnsi="新細明體" w:hint="eastAsia"/>
                <w:color w:val="FF0000"/>
                <w:sz w:val="16"/>
              </w:rPr>
              <w:t>自編教材</w:t>
            </w:r>
          </w:p>
          <w:p w:rsidR="00FF53AC" w:rsidRPr="00E568D3" w:rsidRDefault="00FF53AC" w:rsidP="00FF53AC">
            <w:pPr>
              <w:spacing w:line="0" w:lineRule="atLeast"/>
              <w:rPr>
                <w:rFonts w:ascii="新細明體" w:hAnsi="新細明體" w:cs="標楷體"/>
                <w:sz w:val="16"/>
                <w:szCs w:val="16"/>
              </w:rPr>
            </w:pPr>
            <w:r>
              <w:rPr>
                <w:rFonts w:ascii="新細明體" w:hAnsi="新細明體" w:hint="eastAsia"/>
                <w:color w:val="FF0000"/>
                <w:sz w:val="16"/>
              </w:rPr>
              <w:t>投影片</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A5027" w:rsidRPr="00771DD8" w:rsidRDefault="002855F1" w:rsidP="006277FB">
            <w:pPr>
              <w:spacing w:line="0" w:lineRule="atLeast"/>
              <w:rPr>
                <w:rFonts w:ascii="新細明體" w:hAnsi="新細明體" w:cs="標楷體"/>
                <w:sz w:val="16"/>
                <w:szCs w:val="16"/>
              </w:rPr>
            </w:pPr>
            <w:r w:rsidRPr="007C089B">
              <w:rPr>
                <w:rFonts w:ascii="新細明體" w:hAnsi="新細明體" w:cs="標楷體" w:hint="eastAsia"/>
                <w:sz w:val="16"/>
                <w:szCs w:val="16"/>
              </w:rPr>
              <w:t>1</w:t>
            </w:r>
            <w:r w:rsidR="00DA5027">
              <w:rPr>
                <w:rFonts w:ascii="新細明體" w:hAnsi="新細明體" w:cs="標楷體" w:hint="eastAsia"/>
                <w:sz w:val="16"/>
                <w:szCs w:val="16"/>
              </w:rPr>
              <w:t>.</w:t>
            </w:r>
            <w:r w:rsidR="00DA5027" w:rsidRPr="007C089B">
              <w:rPr>
                <w:rFonts w:ascii="新細明體" w:hAnsi="新細明體" w:cs="標楷體" w:hint="eastAsia"/>
                <w:sz w:val="16"/>
                <w:szCs w:val="16"/>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855F1" w:rsidRPr="002A355A" w:rsidRDefault="002855F1"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【人權教育】</w:t>
            </w:r>
          </w:p>
          <w:p w:rsidR="002855F1" w:rsidRPr="002A355A" w:rsidRDefault="002855F1"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 J3 探索各種利益可能發生的衝突，並了解如何運用民主審議方式及正當的程序，以形成公共規則，落實平等自由之保障。</w:t>
            </w:r>
          </w:p>
          <w:p w:rsidR="002855F1" w:rsidRPr="002A355A" w:rsidRDefault="002855F1"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【品德教育】</w:t>
            </w:r>
          </w:p>
          <w:p w:rsidR="002855F1" w:rsidRPr="002A355A" w:rsidRDefault="002855F1"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J1 溝通合作與和諧人際關係。</w:t>
            </w:r>
          </w:p>
          <w:p w:rsidR="002855F1" w:rsidRPr="00E568D3" w:rsidRDefault="002855F1"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J2 重視群體規範與榮譽。</w:t>
            </w:r>
          </w:p>
        </w:tc>
        <w:tc>
          <w:tcPr>
            <w:tcW w:w="1784" w:type="dxa"/>
            <w:tcBorders>
              <w:top w:val="single" w:sz="8" w:space="0" w:color="000000"/>
              <w:bottom w:val="single" w:sz="8" w:space="0" w:color="000000"/>
              <w:right w:val="single" w:sz="8" w:space="0" w:color="000000"/>
            </w:tcBorders>
          </w:tcPr>
          <w:p w:rsidR="002855F1" w:rsidRPr="00500692" w:rsidRDefault="002855F1" w:rsidP="00112170">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2855F1" w:rsidRPr="00500692" w:rsidRDefault="002855F1" w:rsidP="00112170">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2855F1" w:rsidRPr="00500692" w:rsidRDefault="002855F1" w:rsidP="00112170">
            <w:pPr>
              <w:adjustRightInd w:val="0"/>
              <w:snapToGrid w:val="0"/>
              <w:spacing w:line="0" w:lineRule="atLeast"/>
              <w:jc w:val="left"/>
              <w:rPr>
                <w:rFonts w:ascii="標楷體" w:eastAsia="標楷體" w:hAnsi="標楷體" w:cs="標楷體"/>
                <w:sz w:val="24"/>
                <w:szCs w:val="24"/>
                <w:u w:val="single"/>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w:t>
            </w:r>
          </w:p>
          <w:p w:rsidR="002855F1" w:rsidRPr="00500692" w:rsidRDefault="002855F1" w:rsidP="00112170">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2855F1" w:rsidRPr="00500692" w:rsidRDefault="002855F1" w:rsidP="00112170">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w:t>
            </w:r>
          </w:p>
        </w:tc>
      </w:tr>
      <w:tr w:rsidR="00FF53AC"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FF53AC" w:rsidRPr="009B684F" w:rsidRDefault="00FF53AC" w:rsidP="009B684F">
            <w:pPr>
              <w:widowControl w:val="0"/>
              <w:ind w:firstLine="0"/>
              <w:jc w:val="left"/>
              <w:rPr>
                <w:rFonts w:eastAsia="新細明體"/>
                <w:kern w:val="2"/>
                <w:sz w:val="16"/>
                <w:szCs w:val="16"/>
              </w:rPr>
            </w:pPr>
            <w:r w:rsidRPr="009B684F">
              <w:rPr>
                <w:rFonts w:eastAsia="新細明體" w:hint="eastAsia"/>
                <w:kern w:val="2"/>
                <w:sz w:val="16"/>
                <w:szCs w:val="16"/>
              </w:rPr>
              <w:t>第二</w:t>
            </w:r>
            <w:proofErr w:type="gramStart"/>
            <w:r w:rsidRPr="009B684F">
              <w:rPr>
                <w:rFonts w:eastAsia="新細明體" w:hint="eastAsia"/>
                <w:kern w:val="2"/>
                <w:sz w:val="16"/>
                <w:szCs w:val="16"/>
              </w:rPr>
              <w:t>週</w:t>
            </w:r>
            <w:proofErr w:type="gramEnd"/>
          </w:p>
          <w:p w:rsidR="00FF53AC" w:rsidRPr="00500692" w:rsidRDefault="00FF53AC" w:rsidP="00C5251B">
            <w:pPr>
              <w:jc w:val="left"/>
              <w:rPr>
                <w:rFonts w:ascii="標楷體" w:eastAsia="標楷體" w:hAnsi="標楷體" w:cs="標楷體"/>
                <w:color w:val="FF0000"/>
                <w:sz w:val="24"/>
                <w:szCs w:val="24"/>
              </w:rPr>
            </w:pPr>
            <w:r w:rsidRPr="009B684F">
              <w:rPr>
                <w:rFonts w:ascii="新細明體" w:eastAsia="新細明體" w:hAnsi="新細明體" w:cs="新細明體" w:hint="eastAsia"/>
                <w:kern w:val="2"/>
                <w:sz w:val="16"/>
                <w:szCs w:val="16"/>
              </w:rPr>
              <w:t>9/</w:t>
            </w:r>
            <w:r w:rsidR="00C5251B">
              <w:rPr>
                <w:rFonts w:ascii="新細明體" w:eastAsia="新細明體" w:hAnsi="新細明體" w:cs="新細明體" w:hint="eastAsia"/>
                <w:kern w:val="2"/>
                <w:sz w:val="16"/>
                <w:szCs w:val="16"/>
              </w:rPr>
              <w:t>6</w:t>
            </w:r>
            <w:r w:rsidRPr="009B684F">
              <w:rPr>
                <w:rFonts w:ascii="新細明體" w:eastAsia="新細明體" w:hAnsi="新細明體" w:cs="新細明體" w:hint="eastAsia"/>
                <w:kern w:val="2"/>
                <w:sz w:val="16"/>
                <w:szCs w:val="16"/>
              </w:rPr>
              <w:t>-9/</w:t>
            </w:r>
            <w:r w:rsidR="00C5251B">
              <w:rPr>
                <w:rFonts w:ascii="新細明體" w:eastAsia="新細明體" w:hAnsi="新細明體" w:cs="新細明體" w:hint="eastAsia"/>
                <w:kern w:val="2"/>
                <w:sz w:val="16"/>
                <w:szCs w:val="16"/>
              </w:rPr>
              <w:t>10</w:t>
            </w:r>
          </w:p>
        </w:tc>
        <w:tc>
          <w:tcPr>
            <w:tcW w:w="1559" w:type="dxa"/>
            <w:tcBorders>
              <w:top w:val="single" w:sz="8" w:space="0" w:color="000000"/>
              <w:left w:val="single" w:sz="8" w:space="0" w:color="000000"/>
              <w:bottom w:val="single" w:sz="8" w:space="0" w:color="000000"/>
              <w:right w:val="single" w:sz="8" w:space="0" w:color="000000"/>
            </w:tcBorders>
          </w:tcPr>
          <w:p w:rsidR="00FF53AC" w:rsidRPr="00E568D3" w:rsidRDefault="00FF53AC" w:rsidP="006277FB">
            <w:pPr>
              <w:spacing w:line="0" w:lineRule="atLeast"/>
              <w:rPr>
                <w:rFonts w:ascii="新細明體" w:hAnsi="新細明體"/>
                <w:sz w:val="16"/>
                <w:szCs w:val="16"/>
              </w:rPr>
            </w:pPr>
            <w:r w:rsidRPr="00694825">
              <w:rPr>
                <w:rFonts w:ascii="新細明體" w:hAnsi="新細明體" w:hint="eastAsia"/>
                <w:sz w:val="16"/>
                <w:szCs w:val="16"/>
              </w:rPr>
              <w:t>輔Dc-IV-2</w:t>
            </w:r>
            <w:r>
              <w:rPr>
                <w:rFonts w:ascii="新細明體" w:hAnsi="新細明體" w:hint="eastAsia"/>
                <w:sz w:val="16"/>
                <w:szCs w:val="16"/>
              </w:rPr>
              <w:t xml:space="preserve"> </w:t>
            </w:r>
            <w:r w:rsidRPr="00694825">
              <w:rPr>
                <w:rFonts w:ascii="新細明體" w:hAnsi="新細明體" w:hint="eastAsia"/>
                <w:sz w:val="16"/>
                <w:szCs w:val="16"/>
              </w:rPr>
              <w:t>團體溝通、互動與工作效能的提升。</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F53AC" w:rsidRPr="00E568D3" w:rsidRDefault="00FF53AC" w:rsidP="006277FB">
            <w:pPr>
              <w:spacing w:line="0" w:lineRule="atLeast"/>
              <w:rPr>
                <w:rFonts w:ascii="新細明體" w:hAnsi="新細明體"/>
                <w:sz w:val="16"/>
                <w:szCs w:val="16"/>
              </w:rPr>
            </w:pPr>
            <w:r w:rsidRPr="00694825">
              <w:rPr>
                <w:rFonts w:ascii="新細明體" w:hAnsi="新細明體" w:hint="eastAsia"/>
                <w:sz w:val="16"/>
                <w:szCs w:val="16"/>
              </w:rPr>
              <w:t>2b-IV-1 參與各項團體活動，與他人有效溝通與合作，並負責完成分內工作。</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FF53AC" w:rsidRDefault="00FF53AC" w:rsidP="00FF53AC">
            <w:pPr>
              <w:ind w:firstLine="0"/>
              <w:jc w:val="center"/>
              <w:rPr>
                <w:rFonts w:ascii="新細明體" w:hAnsi="新細明體"/>
                <w:color w:val="000000" w:themeColor="text1"/>
                <w:sz w:val="16"/>
                <w:szCs w:val="16"/>
              </w:rPr>
            </w:pPr>
            <w:r>
              <w:rPr>
                <w:rFonts w:ascii="新細明體" w:hAnsi="新細明體" w:hint="eastAsia"/>
                <w:color w:val="000000" w:themeColor="text1"/>
                <w:sz w:val="16"/>
                <w:szCs w:val="16"/>
              </w:rPr>
              <w:t>第1單元</w:t>
            </w:r>
            <w:r w:rsidR="00C60964">
              <w:rPr>
                <w:rFonts w:ascii="新細明體" w:hAnsi="新細明體" w:hint="eastAsia"/>
                <w:color w:val="000000" w:themeColor="text1"/>
                <w:sz w:val="16"/>
                <w:szCs w:val="16"/>
              </w:rPr>
              <w:t>::</w:t>
            </w:r>
            <w:r w:rsidRPr="00DA5027">
              <w:rPr>
                <w:rFonts w:ascii="新細明體" w:hAnsi="新細明體" w:hint="eastAsia"/>
                <w:color w:val="000000" w:themeColor="text1"/>
                <w:sz w:val="16"/>
                <w:szCs w:val="16"/>
              </w:rPr>
              <w:t>友誼起飛</w:t>
            </w:r>
          </w:p>
          <w:p w:rsidR="00FF53AC" w:rsidRDefault="00FF53AC" w:rsidP="00FF53AC">
            <w:pPr>
              <w:spacing w:line="0" w:lineRule="atLeast"/>
              <w:ind w:firstLine="40"/>
              <w:jc w:val="center"/>
              <w:rPr>
                <w:rFonts w:ascii="新細明體" w:hAnsi="新細明體"/>
                <w:color w:val="000000" w:themeColor="text1"/>
                <w:sz w:val="16"/>
                <w:szCs w:val="16"/>
              </w:rPr>
            </w:pPr>
            <w:r>
              <w:rPr>
                <w:rFonts w:ascii="新細明體" w:hAnsi="新細明體" w:hint="eastAsia"/>
                <w:color w:val="000000" w:themeColor="text1"/>
                <w:sz w:val="16"/>
                <w:szCs w:val="16"/>
              </w:rPr>
              <w:t>活動2</w:t>
            </w:r>
            <w:r w:rsidR="00C60964">
              <w:rPr>
                <w:rFonts w:ascii="新細明體" w:hAnsi="新細明體" w:hint="eastAsia"/>
                <w:color w:val="000000" w:themeColor="text1"/>
                <w:sz w:val="16"/>
                <w:szCs w:val="16"/>
              </w:rPr>
              <w:t>:</w:t>
            </w:r>
            <w:r>
              <w:rPr>
                <w:rFonts w:ascii="新細明體" w:eastAsia="新細明體" w:hAnsi="新細明體" w:hint="eastAsia"/>
                <w:color w:val="000000" w:themeColor="text1"/>
                <w:sz w:val="16"/>
                <w:szCs w:val="16"/>
              </w:rPr>
              <w:t>「</w:t>
            </w:r>
            <w:r>
              <w:rPr>
                <w:rFonts w:ascii="新細明體" w:hAnsi="新細明體" w:hint="eastAsia"/>
                <w:color w:val="000000" w:themeColor="text1"/>
                <w:sz w:val="16"/>
                <w:szCs w:val="16"/>
              </w:rPr>
              <w:t>友</w:t>
            </w:r>
            <w:r>
              <w:rPr>
                <w:rFonts w:asciiTheme="minorEastAsia" w:hAnsiTheme="minorEastAsia" w:hint="eastAsia"/>
                <w:color w:val="000000" w:themeColor="text1"/>
                <w:sz w:val="16"/>
                <w:szCs w:val="16"/>
              </w:rPr>
              <w:t>」</w:t>
            </w:r>
            <w:r>
              <w:rPr>
                <w:rFonts w:ascii="新細明體" w:hAnsi="新細明體" w:hint="eastAsia"/>
                <w:color w:val="000000" w:themeColor="text1"/>
                <w:sz w:val="16"/>
                <w:szCs w:val="16"/>
              </w:rPr>
              <w:t>來</w:t>
            </w:r>
            <w:r>
              <w:rPr>
                <w:rFonts w:asciiTheme="minorEastAsia" w:hAnsiTheme="minorEastAsia" w:hint="eastAsia"/>
                <w:color w:val="000000" w:themeColor="text1"/>
                <w:sz w:val="16"/>
                <w:szCs w:val="16"/>
              </w:rPr>
              <w:t>「</w:t>
            </w:r>
            <w:r>
              <w:rPr>
                <w:rFonts w:ascii="新細明體" w:hAnsi="新細明體" w:hint="eastAsia"/>
                <w:color w:val="000000" w:themeColor="text1"/>
                <w:sz w:val="16"/>
                <w:szCs w:val="16"/>
              </w:rPr>
              <w:t>友</w:t>
            </w:r>
            <w:r>
              <w:rPr>
                <w:rFonts w:asciiTheme="minorEastAsia" w:hAnsiTheme="minorEastAsia" w:hint="eastAsia"/>
                <w:color w:val="000000" w:themeColor="text1"/>
                <w:sz w:val="16"/>
                <w:szCs w:val="16"/>
              </w:rPr>
              <w:t>」</w:t>
            </w:r>
            <w:r>
              <w:rPr>
                <w:rFonts w:ascii="新細明體" w:hAnsi="新細明體" w:hint="eastAsia"/>
                <w:color w:val="000000" w:themeColor="text1"/>
                <w:sz w:val="16"/>
                <w:szCs w:val="16"/>
              </w:rPr>
              <w:t>往</w:t>
            </w:r>
          </w:p>
          <w:p w:rsidR="00771DD8" w:rsidRPr="00980439" w:rsidRDefault="00771DD8" w:rsidP="00771DD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1.能將同學的姓名與長相、基本資料等特徵做連結。</w:t>
            </w:r>
          </w:p>
          <w:p w:rsidR="00771DD8" w:rsidRPr="00980439" w:rsidRDefault="00771DD8" w:rsidP="00771DD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2.能思考自己與同儕的友誼期望，並給予同學真誠問候。</w:t>
            </w:r>
          </w:p>
          <w:p w:rsidR="00771DD8" w:rsidRDefault="00771DD8" w:rsidP="00771DD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3.能展現與人互動的正確態度。</w:t>
            </w:r>
          </w:p>
          <w:p w:rsidR="00FF53AC" w:rsidRPr="00771DD8" w:rsidRDefault="00771DD8" w:rsidP="00771DD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4.透過口頭分享與交流，檢視自己在課堂學習到的與同儕建立關係的方法。</w:t>
            </w:r>
          </w:p>
          <w:p w:rsidR="00FF53AC" w:rsidRPr="00771DD8" w:rsidRDefault="00771DD8" w:rsidP="00771DD8">
            <w:pPr>
              <w:spacing w:line="0" w:lineRule="atLeast"/>
              <w:ind w:firstLine="0"/>
              <w:jc w:val="left"/>
              <w:rPr>
                <w:rFonts w:ascii="新細明體" w:hAnsi="新細明體"/>
                <w:color w:val="000000" w:themeColor="text1"/>
                <w:sz w:val="16"/>
                <w:szCs w:val="16"/>
              </w:rPr>
            </w:pPr>
            <w:r w:rsidRPr="00FF53AC">
              <w:rPr>
                <w:rFonts w:hAnsi="新細明體" w:hint="eastAsia"/>
                <w:color w:val="FF0000"/>
              </w:rPr>
              <w:t>中國童軍的由來與發展</w:t>
            </w:r>
          </w:p>
          <w:p w:rsidR="00FF53AC" w:rsidRPr="00FF53AC" w:rsidRDefault="00FF53AC" w:rsidP="00FF53AC">
            <w:pPr>
              <w:pStyle w:val="4123"/>
              <w:ind w:leftChars="10" w:left="20" w:rightChars="10" w:right="20" w:firstLine="0"/>
              <w:jc w:val="left"/>
              <w:rPr>
                <w:rFonts w:hAnsi="新細明體"/>
                <w:color w:val="FF0000"/>
              </w:rPr>
            </w:pPr>
            <w:r w:rsidRPr="00FF53AC">
              <w:rPr>
                <w:rFonts w:hAnsi="新細明體" w:hint="eastAsia"/>
                <w:color w:val="FF0000"/>
              </w:rPr>
              <w:t>打擊魔鬼</w:t>
            </w:r>
          </w:p>
          <w:p w:rsidR="00FF53AC" w:rsidRPr="00771DD8" w:rsidRDefault="00FF53AC" w:rsidP="00FF53AC">
            <w:pPr>
              <w:pStyle w:val="4123"/>
              <w:ind w:leftChars="10" w:left="20" w:rightChars="10" w:right="20" w:firstLine="0"/>
              <w:jc w:val="left"/>
              <w:rPr>
                <w:rFonts w:hAnsi="新細明體"/>
                <w:color w:val="FF0000"/>
                <w:sz w:val="16"/>
                <w:szCs w:val="16"/>
              </w:rPr>
            </w:pPr>
            <w:r w:rsidRPr="00FF53AC">
              <w:rPr>
                <w:rFonts w:hAnsi="新細明體" w:hint="eastAsia"/>
                <w:color w:val="FF0000"/>
                <w:sz w:val="16"/>
                <w:szCs w:val="16"/>
              </w:rPr>
              <w:t>A</w:t>
            </w:r>
            <w:proofErr w:type="gramStart"/>
            <w:r w:rsidRPr="00FF53AC">
              <w:rPr>
                <w:rFonts w:hAnsi="新細明體" w:hint="eastAsia"/>
                <w:color w:val="FF0000"/>
                <w:sz w:val="16"/>
                <w:szCs w:val="16"/>
              </w:rPr>
              <w:t>持紙棒</w:t>
            </w:r>
            <w:proofErr w:type="gramEnd"/>
            <w:r w:rsidRPr="00FF53AC">
              <w:rPr>
                <w:rFonts w:hAnsi="新細明體" w:hint="eastAsia"/>
                <w:color w:val="FF0000"/>
                <w:sz w:val="16"/>
                <w:szCs w:val="16"/>
              </w:rPr>
              <w:t>,</w:t>
            </w:r>
            <w:r w:rsidRPr="00FF53AC">
              <w:rPr>
                <w:rFonts w:hAnsi="新細明體" w:hint="eastAsia"/>
                <w:color w:val="FF0000"/>
                <w:sz w:val="16"/>
                <w:szCs w:val="16"/>
              </w:rPr>
              <w:t>在</w:t>
            </w:r>
            <w:r w:rsidRPr="00FF53AC">
              <w:rPr>
                <w:rFonts w:hAnsi="新細明體" w:hint="eastAsia"/>
                <w:color w:val="FF0000"/>
                <w:sz w:val="16"/>
                <w:szCs w:val="16"/>
              </w:rPr>
              <w:t>A</w:t>
            </w:r>
            <w:r w:rsidRPr="00FF53AC">
              <w:rPr>
                <w:rFonts w:hAnsi="新細明體" w:hint="eastAsia"/>
                <w:color w:val="FF0000"/>
                <w:sz w:val="16"/>
                <w:szCs w:val="16"/>
              </w:rPr>
              <w:t>打到</w:t>
            </w:r>
            <w:r w:rsidRPr="00FF53AC">
              <w:rPr>
                <w:rFonts w:hAnsi="新細明體" w:hint="eastAsia"/>
                <w:color w:val="FF0000"/>
                <w:sz w:val="16"/>
                <w:szCs w:val="16"/>
              </w:rPr>
              <w:t>B</w:t>
            </w:r>
            <w:r w:rsidRPr="00FF53AC">
              <w:rPr>
                <w:rFonts w:hAnsi="新細明體" w:hint="eastAsia"/>
                <w:color w:val="FF0000"/>
                <w:sz w:val="16"/>
                <w:szCs w:val="16"/>
              </w:rPr>
              <w:t>的桌子之前</w:t>
            </w:r>
            <w:r w:rsidRPr="00FF53AC">
              <w:rPr>
                <w:rFonts w:asciiTheme="minorEastAsia" w:hAnsiTheme="minorEastAsia" w:hint="eastAsia"/>
                <w:color w:val="FF0000"/>
                <w:sz w:val="16"/>
                <w:szCs w:val="16"/>
              </w:rPr>
              <w:t>，</w:t>
            </w:r>
            <w:r w:rsidRPr="00FF53AC">
              <w:rPr>
                <w:rFonts w:hAnsi="新細明體"/>
                <w:color w:val="FF0000"/>
                <w:sz w:val="16"/>
                <w:szCs w:val="16"/>
              </w:rPr>
              <w:t>B</w:t>
            </w:r>
            <w:r w:rsidRPr="00FF53AC">
              <w:rPr>
                <w:rFonts w:hAnsi="新細明體" w:hint="eastAsia"/>
                <w:color w:val="FF0000"/>
                <w:sz w:val="16"/>
                <w:szCs w:val="16"/>
              </w:rPr>
              <w:t>要趕快叫另一人姓名</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53AC" w:rsidRPr="00CA61E3" w:rsidRDefault="00FF53AC" w:rsidP="006277FB">
            <w:pPr>
              <w:ind w:left="317" w:hanging="317"/>
              <w:jc w:val="center"/>
              <w:rPr>
                <w:rFonts w:ascii="標楷體" w:eastAsia="標楷體" w:hAnsi="標楷體" w:cs="標楷體"/>
                <w:color w:val="000000" w:themeColor="text1"/>
                <w:sz w:val="24"/>
                <w:szCs w:val="24"/>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53AC" w:rsidRDefault="00771DD8" w:rsidP="006277FB">
            <w:pPr>
              <w:spacing w:line="0" w:lineRule="atLeast"/>
              <w:rPr>
                <w:rFonts w:ascii="新細明體" w:hAnsi="新細明體" w:cs="標楷體"/>
                <w:sz w:val="16"/>
                <w:szCs w:val="16"/>
              </w:rPr>
            </w:pPr>
            <w:r>
              <w:rPr>
                <w:rFonts w:ascii="新細明體" w:hAnsi="新細明體" w:hint="eastAsia"/>
                <w:sz w:val="16"/>
                <w:szCs w:val="16"/>
              </w:rPr>
              <w:t>1</w:t>
            </w:r>
            <w:r w:rsidR="00FF53AC">
              <w:rPr>
                <w:rFonts w:ascii="新細明體" w:hAnsi="新細明體" w:cs="標楷體" w:hint="eastAsia"/>
                <w:sz w:val="16"/>
                <w:szCs w:val="16"/>
              </w:rPr>
              <w:t>.</w:t>
            </w:r>
            <w:r w:rsidR="00FF53AC" w:rsidRPr="00D7203D">
              <w:rPr>
                <w:rFonts w:ascii="新細明體" w:hAnsi="新細明體" w:cs="標楷體" w:hint="eastAsia"/>
                <w:sz w:val="16"/>
                <w:szCs w:val="16"/>
              </w:rPr>
              <w:t>A4白紙</w:t>
            </w:r>
          </w:p>
          <w:p w:rsidR="00FF53AC" w:rsidRDefault="00771DD8" w:rsidP="006277FB">
            <w:pPr>
              <w:spacing w:line="0" w:lineRule="atLeast"/>
              <w:rPr>
                <w:rFonts w:ascii="新細明體" w:hAnsi="新細明體" w:cs="標楷體"/>
                <w:sz w:val="16"/>
                <w:szCs w:val="16"/>
              </w:rPr>
            </w:pPr>
            <w:r>
              <w:rPr>
                <w:rFonts w:ascii="新細明體" w:hAnsi="新細明體" w:cs="標楷體" w:hint="eastAsia"/>
                <w:sz w:val="16"/>
                <w:szCs w:val="16"/>
              </w:rPr>
              <w:t>2</w:t>
            </w:r>
            <w:r w:rsidR="00FF53AC">
              <w:rPr>
                <w:rFonts w:ascii="新細明體" w:hAnsi="新細明體" w:cs="標楷體" w:hint="eastAsia"/>
                <w:sz w:val="16"/>
                <w:szCs w:val="16"/>
              </w:rPr>
              <w:t>.</w:t>
            </w:r>
            <w:r w:rsidR="00FF53AC" w:rsidRPr="00D7203D">
              <w:rPr>
                <w:rFonts w:ascii="新細明體" w:hAnsi="新細明體" w:cs="標楷體" w:hint="eastAsia"/>
                <w:sz w:val="16"/>
                <w:szCs w:val="16"/>
              </w:rPr>
              <w:t>製作友誼紙飛機的範例</w:t>
            </w:r>
          </w:p>
          <w:p w:rsidR="00FF53AC" w:rsidRDefault="00FF53AC" w:rsidP="006277FB">
            <w:pPr>
              <w:spacing w:line="0" w:lineRule="atLeast"/>
              <w:rPr>
                <w:rFonts w:ascii="新細明體" w:hAnsi="新細明體" w:cs="標楷體"/>
                <w:sz w:val="16"/>
                <w:szCs w:val="16"/>
              </w:rPr>
            </w:pPr>
          </w:p>
          <w:p w:rsidR="00FF53AC" w:rsidRDefault="00FF53AC" w:rsidP="006277FB">
            <w:pPr>
              <w:spacing w:line="0" w:lineRule="atLeast"/>
              <w:rPr>
                <w:rFonts w:ascii="新細明體" w:hAnsi="新細明體" w:cs="標楷體"/>
                <w:sz w:val="16"/>
                <w:szCs w:val="16"/>
              </w:rPr>
            </w:pPr>
          </w:p>
          <w:p w:rsidR="00771DD8" w:rsidRDefault="00771DD8" w:rsidP="006277FB">
            <w:pPr>
              <w:spacing w:line="0" w:lineRule="atLeast"/>
              <w:rPr>
                <w:rFonts w:ascii="新細明體" w:hAnsi="新細明體" w:cs="標楷體"/>
                <w:sz w:val="16"/>
                <w:szCs w:val="16"/>
              </w:rPr>
            </w:pPr>
          </w:p>
          <w:p w:rsidR="00771DD8" w:rsidRDefault="00771DD8" w:rsidP="006277FB">
            <w:pPr>
              <w:spacing w:line="0" w:lineRule="atLeast"/>
              <w:rPr>
                <w:rFonts w:ascii="新細明體" w:hAnsi="新細明體" w:cs="標楷體"/>
                <w:sz w:val="16"/>
                <w:szCs w:val="16"/>
              </w:rPr>
            </w:pPr>
          </w:p>
          <w:p w:rsidR="00771DD8" w:rsidRDefault="00771DD8" w:rsidP="006277FB">
            <w:pPr>
              <w:spacing w:line="0" w:lineRule="atLeast"/>
              <w:rPr>
                <w:rFonts w:ascii="新細明體" w:hAnsi="新細明體" w:cs="標楷體"/>
                <w:sz w:val="16"/>
                <w:szCs w:val="16"/>
              </w:rPr>
            </w:pPr>
          </w:p>
          <w:p w:rsidR="00771DD8" w:rsidRDefault="00771DD8" w:rsidP="006277FB">
            <w:pPr>
              <w:spacing w:line="0" w:lineRule="atLeast"/>
              <w:rPr>
                <w:rFonts w:ascii="新細明體" w:hAnsi="新細明體" w:cs="標楷體"/>
                <w:sz w:val="16"/>
                <w:szCs w:val="16"/>
              </w:rPr>
            </w:pPr>
          </w:p>
          <w:p w:rsidR="00771DD8" w:rsidRDefault="00771DD8" w:rsidP="006277FB">
            <w:pPr>
              <w:spacing w:line="0" w:lineRule="atLeast"/>
              <w:rPr>
                <w:rFonts w:ascii="新細明體" w:hAnsi="新細明體" w:cs="標楷體"/>
                <w:sz w:val="16"/>
                <w:szCs w:val="16"/>
              </w:rPr>
            </w:pPr>
          </w:p>
          <w:p w:rsidR="00771DD8" w:rsidRDefault="00771DD8" w:rsidP="006277FB">
            <w:pPr>
              <w:spacing w:line="0" w:lineRule="atLeast"/>
              <w:rPr>
                <w:rFonts w:ascii="新細明體" w:hAnsi="新細明體" w:cs="標楷體"/>
                <w:sz w:val="16"/>
                <w:szCs w:val="16"/>
              </w:rPr>
            </w:pPr>
          </w:p>
          <w:p w:rsidR="00771DD8" w:rsidRDefault="00771DD8" w:rsidP="006277FB">
            <w:pPr>
              <w:spacing w:line="0" w:lineRule="atLeast"/>
              <w:rPr>
                <w:rFonts w:ascii="新細明體" w:hAnsi="新細明體" w:cs="標楷體"/>
                <w:sz w:val="16"/>
                <w:szCs w:val="16"/>
              </w:rPr>
            </w:pPr>
          </w:p>
          <w:p w:rsidR="00FF53AC" w:rsidRDefault="00FF53AC" w:rsidP="00FF53AC">
            <w:pPr>
              <w:rPr>
                <w:rFonts w:ascii="新細明體" w:hAnsi="新細明體"/>
                <w:color w:val="FF0000"/>
                <w:sz w:val="16"/>
              </w:rPr>
            </w:pPr>
            <w:r w:rsidRPr="00E67A2B">
              <w:rPr>
                <w:rFonts w:ascii="新細明體" w:hAnsi="新細明體" w:hint="eastAsia"/>
                <w:color w:val="FF0000"/>
                <w:sz w:val="16"/>
              </w:rPr>
              <w:t>自編教材</w:t>
            </w:r>
          </w:p>
          <w:p w:rsidR="00FF53AC" w:rsidRPr="00CA61E3" w:rsidRDefault="00FF53AC" w:rsidP="00FF53AC">
            <w:pPr>
              <w:spacing w:line="0" w:lineRule="atLeast"/>
              <w:rPr>
                <w:rFonts w:ascii="新細明體" w:hAnsi="新細明體" w:cs="標楷體"/>
                <w:sz w:val="16"/>
                <w:szCs w:val="16"/>
              </w:rPr>
            </w:pPr>
            <w:r>
              <w:rPr>
                <w:rFonts w:ascii="新細明體" w:hAnsi="新細明體" w:hint="eastAsia"/>
                <w:color w:val="FF0000"/>
                <w:sz w:val="16"/>
              </w:rPr>
              <w:t>投影片</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53AC" w:rsidRPr="007C089B" w:rsidRDefault="00FF53AC" w:rsidP="006277FB">
            <w:pPr>
              <w:spacing w:line="0" w:lineRule="atLeast"/>
              <w:rPr>
                <w:rFonts w:ascii="新細明體" w:hAnsi="新細明體" w:cs="標楷體"/>
                <w:sz w:val="16"/>
                <w:szCs w:val="16"/>
              </w:rPr>
            </w:pPr>
            <w:r>
              <w:rPr>
                <w:rFonts w:ascii="新細明體" w:hAnsi="新細明體" w:cs="標楷體" w:hint="eastAsia"/>
                <w:sz w:val="16"/>
                <w:szCs w:val="16"/>
              </w:rPr>
              <w:t>1.</w:t>
            </w:r>
            <w:r w:rsidRPr="007C089B">
              <w:rPr>
                <w:rFonts w:ascii="新細明體" w:hAnsi="新細明體" w:cs="標楷體" w:hint="eastAsia"/>
                <w:sz w:val="16"/>
                <w:szCs w:val="16"/>
              </w:rPr>
              <w:t>實作評量</w:t>
            </w:r>
          </w:p>
          <w:p w:rsidR="00FF53AC" w:rsidRPr="007C089B" w:rsidRDefault="00FF53AC" w:rsidP="006277FB">
            <w:pPr>
              <w:spacing w:line="0" w:lineRule="atLeast"/>
              <w:rPr>
                <w:rFonts w:ascii="新細明體" w:hAnsi="新細明體" w:cs="標楷體"/>
                <w:sz w:val="16"/>
                <w:szCs w:val="16"/>
                <w:highlight w:val="yellow"/>
              </w:rPr>
            </w:pPr>
            <w:r>
              <w:rPr>
                <w:rFonts w:ascii="新細明體" w:hAnsi="新細明體" w:cs="標楷體" w:hint="eastAsia"/>
                <w:sz w:val="16"/>
                <w:szCs w:val="16"/>
              </w:rPr>
              <w:t>2.</w:t>
            </w:r>
            <w:r w:rsidRPr="007C089B">
              <w:rPr>
                <w:rFonts w:ascii="新細明體" w:hAnsi="新細明體" w:cs="標楷體" w:hint="eastAsia"/>
                <w:sz w:val="16"/>
                <w:szCs w:val="16"/>
              </w:rPr>
              <w:t>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F53AC" w:rsidRPr="002A355A" w:rsidRDefault="00FF53AC"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【人權教育】</w:t>
            </w:r>
          </w:p>
          <w:p w:rsidR="00FF53AC" w:rsidRPr="002A355A" w:rsidRDefault="00FF53AC"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 J3 探索各種利益可能發生的衝突，並了解如何運用民主審議方式及正當的程序，以形成公共規則，落實平等自由之保障。</w:t>
            </w:r>
          </w:p>
          <w:p w:rsidR="00FF53AC" w:rsidRPr="002A355A" w:rsidRDefault="00FF53AC"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【品德教育】</w:t>
            </w:r>
          </w:p>
          <w:p w:rsidR="00FF53AC" w:rsidRPr="002A355A" w:rsidRDefault="00FF53AC"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J1 溝通合作與和諧人際關係。</w:t>
            </w:r>
          </w:p>
          <w:p w:rsidR="00FF53AC" w:rsidRPr="00E568D3" w:rsidRDefault="00FF53AC"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J2 重視群體規範與榮譽。</w:t>
            </w:r>
          </w:p>
        </w:tc>
        <w:tc>
          <w:tcPr>
            <w:tcW w:w="1784" w:type="dxa"/>
            <w:tcBorders>
              <w:top w:val="single" w:sz="8" w:space="0" w:color="000000"/>
              <w:bottom w:val="single" w:sz="8" w:space="0" w:color="000000"/>
              <w:right w:val="single" w:sz="8" w:space="0" w:color="000000"/>
            </w:tcBorders>
          </w:tcPr>
          <w:p w:rsidR="00FF53AC" w:rsidRPr="00500692" w:rsidRDefault="00FF53AC" w:rsidP="00112170">
            <w:pPr>
              <w:adjustRightInd w:val="0"/>
              <w:snapToGrid w:val="0"/>
              <w:spacing w:line="0" w:lineRule="atLeast"/>
              <w:ind w:hanging="7"/>
              <w:jc w:val="left"/>
              <w:rPr>
                <w:rFonts w:ascii="標楷體" w:eastAsia="標楷體" w:hAnsi="標楷體" w:cs="標楷體"/>
                <w:sz w:val="24"/>
                <w:szCs w:val="24"/>
              </w:rPr>
            </w:pPr>
          </w:p>
        </w:tc>
      </w:tr>
      <w:tr w:rsidR="009830AB"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830AB" w:rsidRPr="009B684F" w:rsidRDefault="009830AB" w:rsidP="009B684F">
            <w:pPr>
              <w:widowControl w:val="0"/>
              <w:ind w:firstLine="0"/>
              <w:jc w:val="left"/>
              <w:rPr>
                <w:rFonts w:eastAsia="新細明體"/>
                <w:kern w:val="2"/>
                <w:sz w:val="16"/>
                <w:szCs w:val="16"/>
              </w:rPr>
            </w:pPr>
            <w:r w:rsidRPr="009B684F">
              <w:rPr>
                <w:rFonts w:eastAsia="新細明體" w:hint="eastAsia"/>
                <w:kern w:val="2"/>
                <w:sz w:val="16"/>
                <w:szCs w:val="16"/>
              </w:rPr>
              <w:t>第三</w:t>
            </w:r>
            <w:proofErr w:type="gramStart"/>
            <w:r w:rsidRPr="009B684F">
              <w:rPr>
                <w:rFonts w:eastAsia="新細明體" w:hint="eastAsia"/>
                <w:kern w:val="2"/>
                <w:sz w:val="16"/>
                <w:szCs w:val="16"/>
              </w:rPr>
              <w:t>週</w:t>
            </w:r>
            <w:proofErr w:type="gramEnd"/>
          </w:p>
          <w:p w:rsidR="009830AB" w:rsidRPr="00500692" w:rsidRDefault="00C5251B" w:rsidP="00C5251B">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9/13-9/17</w:t>
            </w:r>
          </w:p>
        </w:tc>
        <w:tc>
          <w:tcPr>
            <w:tcW w:w="1559" w:type="dxa"/>
            <w:tcBorders>
              <w:top w:val="single" w:sz="8" w:space="0" w:color="000000"/>
              <w:left w:val="single" w:sz="8" w:space="0" w:color="000000"/>
              <w:bottom w:val="single" w:sz="8" w:space="0" w:color="000000"/>
              <w:right w:val="single" w:sz="8" w:space="0" w:color="000000"/>
            </w:tcBorders>
          </w:tcPr>
          <w:p w:rsidR="009830AB" w:rsidRPr="00D7203D" w:rsidRDefault="009830AB" w:rsidP="006277FB">
            <w:pPr>
              <w:spacing w:line="0" w:lineRule="atLeast"/>
              <w:rPr>
                <w:rFonts w:ascii="新細明體" w:hAnsi="新細明體" w:cs="標楷體"/>
                <w:sz w:val="16"/>
                <w:szCs w:val="16"/>
              </w:rPr>
            </w:pPr>
            <w:r w:rsidRPr="00D7203D">
              <w:rPr>
                <w:rFonts w:ascii="新細明體" w:hAnsi="新細明體" w:cs="標楷體" w:hint="eastAsia"/>
                <w:sz w:val="16"/>
                <w:szCs w:val="16"/>
              </w:rPr>
              <w:t>童Aa-IV-3 童軍禮節與團隊規範的建立與執行。</w:t>
            </w:r>
          </w:p>
          <w:p w:rsidR="009830AB" w:rsidRPr="00E568D3" w:rsidRDefault="009830AB" w:rsidP="006277FB">
            <w:pPr>
              <w:spacing w:line="0" w:lineRule="atLeast"/>
              <w:rPr>
                <w:rFonts w:ascii="新細明體" w:hAnsi="新細明體" w:cs="標楷體"/>
                <w:sz w:val="16"/>
                <w:szCs w:val="16"/>
              </w:rPr>
            </w:pPr>
            <w:r w:rsidRPr="00D7203D">
              <w:rPr>
                <w:rFonts w:ascii="新細明體" w:hAnsi="新細明體" w:cs="標楷體" w:hint="eastAsia"/>
                <w:sz w:val="16"/>
                <w:szCs w:val="16"/>
              </w:rPr>
              <w:t>童Aa-IV-2 小隊制度的分工、團隊合作與團體動力的提升。</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830AB" w:rsidRPr="00D7203D" w:rsidRDefault="009830AB" w:rsidP="006277FB">
            <w:pPr>
              <w:spacing w:line="0" w:lineRule="atLeast"/>
              <w:rPr>
                <w:rFonts w:ascii="新細明體" w:hAnsi="新細明體" w:cs="標楷體"/>
                <w:sz w:val="16"/>
                <w:szCs w:val="16"/>
              </w:rPr>
            </w:pPr>
            <w:r w:rsidRPr="00D7203D">
              <w:rPr>
                <w:rFonts w:ascii="新細明體" w:hAnsi="新細明體" w:cs="標楷體" w:hint="eastAsia"/>
                <w:sz w:val="16"/>
                <w:szCs w:val="16"/>
              </w:rPr>
              <w:t>2b-IV-1 參與各項團體活動，與他人有效溝通與合作，並負責完成分內工作。</w:t>
            </w:r>
          </w:p>
          <w:p w:rsidR="009830AB" w:rsidRPr="00E568D3" w:rsidRDefault="009830AB" w:rsidP="006277FB">
            <w:pPr>
              <w:spacing w:line="0" w:lineRule="atLeast"/>
              <w:rPr>
                <w:rFonts w:ascii="新細明體" w:hAnsi="新細明體" w:cs="標楷體"/>
                <w:sz w:val="16"/>
                <w:szCs w:val="16"/>
              </w:rPr>
            </w:pPr>
            <w:r w:rsidRPr="00D7203D">
              <w:rPr>
                <w:rFonts w:ascii="新細明體" w:hAnsi="新細明體" w:cs="標楷體" w:hint="eastAsia"/>
                <w:sz w:val="16"/>
                <w:szCs w:val="16"/>
              </w:rPr>
              <w:t>2b-IV-2 體會參與團體活動的歷程，發揮個人正向影響，並提升團體效能。</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Default="009830AB" w:rsidP="006277FB">
            <w:pPr>
              <w:spacing w:line="0" w:lineRule="atLeast"/>
              <w:ind w:firstLine="40"/>
              <w:jc w:val="center"/>
              <w:rPr>
                <w:rFonts w:ascii="新細明體" w:hAnsi="新細明體"/>
                <w:sz w:val="16"/>
                <w:szCs w:val="16"/>
              </w:rPr>
            </w:pPr>
            <w:r>
              <w:rPr>
                <w:rFonts w:ascii="新細明體" w:hAnsi="新細明體" w:hint="eastAsia"/>
                <w:sz w:val="16"/>
                <w:szCs w:val="16"/>
              </w:rPr>
              <w:t>第2單元:</w:t>
            </w:r>
            <w:r w:rsidRPr="00D7203D">
              <w:rPr>
                <w:rFonts w:ascii="新細明體" w:hAnsi="新細明體" w:hint="eastAsia"/>
                <w:sz w:val="16"/>
                <w:szCs w:val="16"/>
              </w:rPr>
              <w:t>當我們同在一起</w:t>
            </w:r>
          </w:p>
          <w:p w:rsidR="009830AB" w:rsidRDefault="009830AB" w:rsidP="006277FB">
            <w:pPr>
              <w:spacing w:line="0" w:lineRule="atLeast"/>
              <w:ind w:firstLine="40"/>
              <w:jc w:val="center"/>
              <w:rPr>
                <w:rFonts w:ascii="新細明體" w:hAnsi="新細明體"/>
                <w:sz w:val="16"/>
                <w:szCs w:val="16"/>
              </w:rPr>
            </w:pPr>
            <w:r>
              <w:rPr>
                <w:rFonts w:ascii="新細明體" w:hAnsi="新細明體" w:hint="eastAsia"/>
                <w:sz w:val="16"/>
                <w:szCs w:val="16"/>
              </w:rPr>
              <w:t>活動1 :禮尚往來</w:t>
            </w:r>
          </w:p>
          <w:p w:rsidR="009830AB" w:rsidRPr="00980439" w:rsidRDefault="009830AB" w:rsidP="00DC4E3E">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1.能明白不同手勢的正面意義。</w:t>
            </w:r>
          </w:p>
          <w:p w:rsidR="009830AB" w:rsidRPr="00980439" w:rsidRDefault="009830AB" w:rsidP="00DC4E3E">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2.共同練習童軍禮節。</w:t>
            </w:r>
          </w:p>
          <w:p w:rsidR="009830AB" w:rsidRDefault="009830AB" w:rsidP="006277FB">
            <w:pPr>
              <w:spacing w:line="0" w:lineRule="atLeast"/>
              <w:ind w:firstLine="40"/>
              <w:jc w:val="center"/>
              <w:rPr>
                <w:rFonts w:ascii="新細明體" w:hAnsi="新細明體"/>
                <w:sz w:val="16"/>
                <w:szCs w:val="16"/>
              </w:rPr>
            </w:pPr>
          </w:p>
          <w:p w:rsidR="009830AB" w:rsidRPr="00E568D3" w:rsidRDefault="009830AB" w:rsidP="006277FB">
            <w:pPr>
              <w:spacing w:line="0" w:lineRule="atLeast"/>
              <w:ind w:firstLine="40"/>
              <w:jc w:val="center"/>
              <w:rPr>
                <w:rFonts w:ascii="新細明體" w:hAnsi="新細明體"/>
                <w:sz w:val="16"/>
                <w:szCs w:val="16"/>
              </w:rPr>
            </w:pPr>
            <w:r w:rsidRPr="004D24E2">
              <w:rPr>
                <w:rFonts w:hAnsi="新細明體" w:hint="eastAsia"/>
                <w:color w:val="FF0000"/>
                <w:sz w:val="24"/>
                <w:szCs w:val="24"/>
              </w:rPr>
              <w:t>通訊</w:t>
            </w:r>
            <w:r w:rsidRPr="004D24E2">
              <w:rPr>
                <w:rFonts w:hAnsi="新細明體" w:hint="eastAsia"/>
                <w:color w:val="FF0000"/>
                <w:sz w:val="24"/>
                <w:szCs w:val="24"/>
              </w:rPr>
              <w:t>--</w:t>
            </w:r>
            <w:r w:rsidRPr="004D24E2">
              <w:rPr>
                <w:rFonts w:hAnsi="新細明體" w:hint="eastAsia"/>
                <w:color w:val="FF0000"/>
                <w:sz w:val="24"/>
                <w:szCs w:val="24"/>
              </w:rPr>
              <w:t>電碼本教學</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E568D3" w:rsidRDefault="009830AB" w:rsidP="006277FB">
            <w:pPr>
              <w:spacing w:line="0" w:lineRule="atLeast"/>
              <w:jc w:val="center"/>
              <w:rPr>
                <w:rFonts w:ascii="新細明體" w:hAnsi="新細明體"/>
                <w:sz w:val="16"/>
                <w:szCs w:val="16"/>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1.不同國家或群體打招呼的方式</w:t>
            </w:r>
          </w:p>
          <w:p w:rsidR="009830AB" w:rsidRDefault="009830AB" w:rsidP="00512D08">
            <w:pPr>
              <w:ind w:firstLine="0"/>
              <w:jc w:val="left"/>
              <w:rPr>
                <w:rFonts w:asciiTheme="minorEastAsia" w:hAnsiTheme="minorEastAsia" w:cs="標楷體"/>
                <w:sz w:val="16"/>
                <w:szCs w:val="16"/>
              </w:rPr>
            </w:pPr>
          </w:p>
          <w:p w:rsidR="009830AB" w:rsidRDefault="009830AB" w:rsidP="00512D08">
            <w:pPr>
              <w:ind w:firstLine="0"/>
              <w:jc w:val="left"/>
              <w:rPr>
                <w:rFonts w:asciiTheme="minorEastAsia" w:hAnsiTheme="minorEastAsia" w:cs="標楷體"/>
                <w:sz w:val="16"/>
                <w:szCs w:val="16"/>
              </w:rPr>
            </w:pPr>
          </w:p>
          <w:p w:rsidR="009830AB" w:rsidRDefault="009830AB" w:rsidP="00512D08">
            <w:pPr>
              <w:ind w:firstLine="0"/>
              <w:jc w:val="left"/>
              <w:rPr>
                <w:rFonts w:asciiTheme="minorEastAsia" w:hAnsiTheme="minorEastAsia" w:cs="標楷體"/>
                <w:sz w:val="16"/>
                <w:szCs w:val="16"/>
              </w:rPr>
            </w:pPr>
          </w:p>
          <w:p w:rsidR="009830AB" w:rsidRDefault="009830AB" w:rsidP="00512D08">
            <w:pPr>
              <w:ind w:firstLine="0"/>
              <w:jc w:val="left"/>
              <w:rPr>
                <w:rFonts w:asciiTheme="minorEastAsia" w:hAnsiTheme="minorEastAsia" w:cs="標楷體"/>
                <w:sz w:val="16"/>
                <w:szCs w:val="16"/>
              </w:rPr>
            </w:pPr>
          </w:p>
          <w:p w:rsidR="009830AB" w:rsidRDefault="009830AB" w:rsidP="00512D08">
            <w:pPr>
              <w:ind w:firstLine="0"/>
              <w:jc w:val="left"/>
              <w:rPr>
                <w:rFonts w:asciiTheme="minorEastAsia" w:hAnsiTheme="minorEastAsia" w:cs="標楷體"/>
                <w:sz w:val="16"/>
                <w:szCs w:val="16"/>
              </w:rPr>
            </w:pPr>
          </w:p>
          <w:p w:rsidR="009830AB" w:rsidRDefault="009830AB" w:rsidP="00512D08">
            <w:pPr>
              <w:ind w:firstLine="0"/>
              <w:jc w:val="left"/>
              <w:rPr>
                <w:rFonts w:asciiTheme="minorEastAsia" w:hAnsiTheme="minorEastAsia" w:cs="標楷體"/>
                <w:sz w:val="16"/>
                <w:szCs w:val="16"/>
              </w:rPr>
            </w:pPr>
          </w:p>
          <w:p w:rsidR="009830AB" w:rsidRPr="00980439" w:rsidRDefault="009830AB" w:rsidP="00512D08">
            <w:pPr>
              <w:ind w:firstLine="0"/>
              <w:jc w:val="left"/>
              <w:rPr>
                <w:rFonts w:asciiTheme="minorEastAsia" w:hAnsiTheme="minorEastAsia" w:cs="標楷體"/>
                <w:sz w:val="16"/>
                <w:szCs w:val="16"/>
              </w:rPr>
            </w:pPr>
            <w:r w:rsidRPr="00E67A2B">
              <w:rPr>
                <w:rFonts w:ascii="新細明體" w:hAnsi="新細明體" w:hint="eastAsia"/>
                <w:color w:val="FF0000"/>
                <w:sz w:val="16"/>
              </w:rPr>
              <w:t>自編教材</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980439" w:rsidRDefault="009830AB"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1.口語評量</w:t>
            </w:r>
          </w:p>
          <w:p w:rsidR="009830AB" w:rsidRPr="00980439" w:rsidRDefault="009830AB"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2.實作評量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【人權教育】</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 J3 探索各種利益可能發生的衝突，並了解如何運用民主審議方式及正當的程序，以形成公共規則，落實平等自由之保障。</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【品德教育】</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J1 溝通合作與和諧人際關係。</w:t>
            </w:r>
          </w:p>
          <w:p w:rsidR="009830AB" w:rsidRPr="00E568D3"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J2 重視群體規範與榮譽。</w:t>
            </w:r>
          </w:p>
        </w:tc>
        <w:tc>
          <w:tcPr>
            <w:tcW w:w="1784" w:type="dxa"/>
            <w:tcBorders>
              <w:top w:val="single" w:sz="8" w:space="0" w:color="000000"/>
              <w:bottom w:val="single" w:sz="8" w:space="0" w:color="000000"/>
              <w:right w:val="single" w:sz="8" w:space="0" w:color="000000"/>
            </w:tcBorders>
          </w:tcPr>
          <w:p w:rsidR="009830AB" w:rsidRPr="00500692" w:rsidRDefault="009830AB" w:rsidP="00112170">
            <w:pPr>
              <w:adjustRightInd w:val="0"/>
              <w:snapToGrid w:val="0"/>
              <w:spacing w:line="0" w:lineRule="atLeast"/>
              <w:ind w:hanging="7"/>
              <w:jc w:val="left"/>
              <w:rPr>
                <w:rFonts w:ascii="標楷體" w:eastAsia="標楷體" w:hAnsi="標楷體" w:cs="標楷體"/>
                <w:sz w:val="24"/>
                <w:szCs w:val="24"/>
              </w:rPr>
            </w:pPr>
          </w:p>
        </w:tc>
      </w:tr>
      <w:tr w:rsidR="009830AB"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830AB" w:rsidRPr="009B684F" w:rsidRDefault="009830AB" w:rsidP="009B684F">
            <w:pPr>
              <w:widowControl w:val="0"/>
              <w:ind w:firstLine="0"/>
              <w:jc w:val="left"/>
              <w:rPr>
                <w:rFonts w:eastAsia="新細明體"/>
                <w:kern w:val="2"/>
                <w:sz w:val="16"/>
                <w:szCs w:val="16"/>
              </w:rPr>
            </w:pPr>
            <w:r w:rsidRPr="009B684F">
              <w:rPr>
                <w:rFonts w:eastAsia="新細明體" w:hint="eastAsia"/>
                <w:kern w:val="2"/>
                <w:sz w:val="16"/>
                <w:szCs w:val="16"/>
              </w:rPr>
              <w:t>第四</w:t>
            </w:r>
            <w:proofErr w:type="gramStart"/>
            <w:r w:rsidRPr="009B684F">
              <w:rPr>
                <w:rFonts w:eastAsia="新細明體" w:hint="eastAsia"/>
                <w:kern w:val="2"/>
                <w:sz w:val="16"/>
                <w:szCs w:val="16"/>
              </w:rPr>
              <w:t>週</w:t>
            </w:r>
            <w:proofErr w:type="gramEnd"/>
          </w:p>
          <w:p w:rsidR="009830AB" w:rsidRPr="00C5251B" w:rsidRDefault="00C5251B" w:rsidP="009B684F">
            <w:pPr>
              <w:jc w:val="left"/>
              <w:rPr>
                <w:rFonts w:ascii="標楷體" w:eastAsia="標楷體" w:hAnsi="標楷體" w:cs="標楷體"/>
                <w:color w:val="000000" w:themeColor="text1"/>
                <w:sz w:val="16"/>
                <w:szCs w:val="16"/>
              </w:rPr>
            </w:pPr>
            <w:r w:rsidRPr="00C5251B">
              <w:rPr>
                <w:rFonts w:ascii="標楷體" w:eastAsia="標楷體" w:hAnsi="標楷體" w:cs="標楷體" w:hint="eastAsia"/>
                <w:color w:val="000000" w:themeColor="text1"/>
                <w:sz w:val="16"/>
                <w:szCs w:val="16"/>
              </w:rPr>
              <w:t>9/20-9/24</w:t>
            </w:r>
          </w:p>
        </w:tc>
        <w:tc>
          <w:tcPr>
            <w:tcW w:w="1559" w:type="dxa"/>
            <w:tcBorders>
              <w:top w:val="single" w:sz="8" w:space="0" w:color="000000"/>
              <w:left w:val="single" w:sz="8" w:space="0" w:color="000000"/>
              <w:bottom w:val="single" w:sz="8" w:space="0" w:color="000000"/>
              <w:right w:val="single" w:sz="8" w:space="0" w:color="000000"/>
            </w:tcBorders>
          </w:tcPr>
          <w:p w:rsidR="009830AB" w:rsidRPr="00D7203D" w:rsidRDefault="009830AB" w:rsidP="006277FB">
            <w:pPr>
              <w:spacing w:line="0" w:lineRule="atLeast"/>
              <w:rPr>
                <w:rFonts w:ascii="新細明體" w:hAnsi="新細明體" w:cs="標楷體"/>
                <w:sz w:val="16"/>
                <w:szCs w:val="16"/>
              </w:rPr>
            </w:pPr>
            <w:r w:rsidRPr="00D7203D">
              <w:rPr>
                <w:rFonts w:ascii="新細明體" w:hAnsi="新細明體" w:cs="標楷體" w:hint="eastAsia"/>
                <w:sz w:val="16"/>
                <w:szCs w:val="16"/>
              </w:rPr>
              <w:t>童Aa-IV-3 童軍禮節與團隊規範的建立與執行。</w:t>
            </w:r>
          </w:p>
          <w:p w:rsidR="009830AB" w:rsidRPr="00E568D3" w:rsidRDefault="009830AB" w:rsidP="006277FB">
            <w:pPr>
              <w:spacing w:line="0" w:lineRule="atLeast"/>
              <w:rPr>
                <w:rFonts w:ascii="新細明體" w:hAnsi="新細明體" w:cs="標楷體"/>
                <w:sz w:val="16"/>
                <w:szCs w:val="16"/>
              </w:rPr>
            </w:pPr>
            <w:r w:rsidRPr="00D7203D">
              <w:rPr>
                <w:rFonts w:ascii="新細明體" w:hAnsi="新細明體" w:cs="標楷體" w:hint="eastAsia"/>
                <w:sz w:val="16"/>
                <w:szCs w:val="16"/>
              </w:rPr>
              <w:t>童Aa-IV-2 小隊制度的分工、團隊合作與團體動力的提升。</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830AB" w:rsidRPr="00D7203D" w:rsidRDefault="009830AB" w:rsidP="006277FB">
            <w:pPr>
              <w:spacing w:line="0" w:lineRule="atLeast"/>
              <w:rPr>
                <w:rFonts w:ascii="新細明體" w:hAnsi="新細明體" w:cs="標楷體"/>
                <w:sz w:val="16"/>
                <w:szCs w:val="16"/>
              </w:rPr>
            </w:pPr>
            <w:r w:rsidRPr="00D7203D">
              <w:rPr>
                <w:rFonts w:ascii="新細明體" w:hAnsi="新細明體" w:cs="標楷體" w:hint="eastAsia"/>
                <w:sz w:val="16"/>
                <w:szCs w:val="16"/>
              </w:rPr>
              <w:t>2b-IV-1 參與各項團體活動，與他人有效溝通與合作，並負責完成分內工作。</w:t>
            </w:r>
          </w:p>
          <w:p w:rsidR="009830AB" w:rsidRPr="00E568D3" w:rsidRDefault="009830AB" w:rsidP="006277FB">
            <w:pPr>
              <w:spacing w:line="0" w:lineRule="atLeast"/>
              <w:rPr>
                <w:rFonts w:ascii="新細明體" w:hAnsi="新細明體" w:cs="標楷體"/>
                <w:sz w:val="16"/>
                <w:szCs w:val="16"/>
              </w:rPr>
            </w:pPr>
            <w:r w:rsidRPr="00D7203D">
              <w:rPr>
                <w:rFonts w:ascii="新細明體" w:hAnsi="新細明體" w:cs="標楷體" w:hint="eastAsia"/>
                <w:sz w:val="16"/>
                <w:szCs w:val="16"/>
              </w:rPr>
              <w:t>2b-IV-2 體會參與團體活動的歷程，發揮個人正向影響，並提升團體效能。</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Default="009830AB" w:rsidP="004809CE">
            <w:pPr>
              <w:spacing w:line="0" w:lineRule="atLeast"/>
              <w:ind w:firstLine="40"/>
              <w:jc w:val="center"/>
              <w:rPr>
                <w:rFonts w:ascii="新細明體" w:hAnsi="新細明體"/>
                <w:sz w:val="16"/>
                <w:szCs w:val="16"/>
              </w:rPr>
            </w:pPr>
            <w:r>
              <w:rPr>
                <w:rFonts w:ascii="新細明體" w:hAnsi="新細明體" w:hint="eastAsia"/>
                <w:sz w:val="16"/>
                <w:szCs w:val="16"/>
              </w:rPr>
              <w:t xml:space="preserve"> 第2單元:</w:t>
            </w:r>
            <w:r w:rsidRPr="00D7203D">
              <w:rPr>
                <w:rFonts w:ascii="新細明體" w:hAnsi="新細明體" w:hint="eastAsia"/>
                <w:sz w:val="16"/>
                <w:szCs w:val="16"/>
              </w:rPr>
              <w:t>當我們同在一起</w:t>
            </w:r>
          </w:p>
          <w:p w:rsidR="009830AB" w:rsidRDefault="009830AB" w:rsidP="004809CE">
            <w:pPr>
              <w:spacing w:line="0" w:lineRule="atLeast"/>
              <w:ind w:firstLine="40"/>
              <w:jc w:val="center"/>
              <w:rPr>
                <w:rFonts w:ascii="新細明體" w:hAnsi="新細明體"/>
                <w:sz w:val="16"/>
                <w:szCs w:val="16"/>
              </w:rPr>
            </w:pPr>
            <w:r>
              <w:rPr>
                <w:rFonts w:ascii="新細明體" w:hAnsi="新細明體" w:hint="eastAsia"/>
                <w:sz w:val="16"/>
                <w:szCs w:val="16"/>
              </w:rPr>
              <w:t>活動2 :小隊成軍</w:t>
            </w:r>
          </w:p>
          <w:p w:rsidR="009830AB" w:rsidRDefault="009830AB" w:rsidP="009830AB">
            <w:pPr>
              <w:spacing w:line="0" w:lineRule="atLeast"/>
              <w:ind w:firstLine="40"/>
              <w:jc w:val="left"/>
              <w:rPr>
                <w:rFonts w:ascii="新細明體" w:hAnsi="新細明體"/>
                <w:sz w:val="16"/>
                <w:szCs w:val="16"/>
              </w:rPr>
            </w:pPr>
            <w:r w:rsidRPr="00980439">
              <w:rPr>
                <w:rFonts w:asciiTheme="minorEastAsia" w:hAnsiTheme="minorEastAsia" w:hint="eastAsia"/>
                <w:color w:val="auto"/>
                <w:sz w:val="16"/>
                <w:szCs w:val="16"/>
              </w:rPr>
              <w:t>1.完成小隊分工。</w:t>
            </w:r>
          </w:p>
          <w:p w:rsidR="009830AB" w:rsidRPr="00E568D3" w:rsidRDefault="009830AB" w:rsidP="006277FB">
            <w:pPr>
              <w:spacing w:line="0" w:lineRule="atLeast"/>
              <w:ind w:firstLine="40"/>
              <w:jc w:val="center"/>
              <w:rPr>
                <w:rFonts w:ascii="新細明體" w:hAnsi="新細明體"/>
                <w:sz w:val="16"/>
                <w:szCs w:val="16"/>
              </w:rPr>
            </w:pPr>
            <w:r>
              <w:rPr>
                <w:rFonts w:asciiTheme="minorEastAsia" w:hAnsiTheme="minorEastAsia" w:hint="eastAsia"/>
                <w:color w:val="auto"/>
                <w:sz w:val="16"/>
                <w:szCs w:val="16"/>
              </w:rPr>
              <w:t>2</w:t>
            </w:r>
            <w:r w:rsidRPr="00980439">
              <w:rPr>
                <w:rFonts w:asciiTheme="minorEastAsia" w:hAnsiTheme="minorEastAsia" w:hint="eastAsia"/>
                <w:color w:val="auto"/>
                <w:sz w:val="16"/>
                <w:szCs w:val="16"/>
              </w:rPr>
              <w:t>.活動中能主動提出意見，並參與小隊討論，歸納小隊規範。</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E568D3" w:rsidRDefault="009830AB" w:rsidP="006277FB">
            <w:pPr>
              <w:spacing w:line="0" w:lineRule="atLeast"/>
              <w:jc w:val="center"/>
              <w:rPr>
                <w:rFonts w:ascii="新細明體" w:hAnsi="新細明體"/>
                <w:sz w:val="16"/>
                <w:szCs w:val="16"/>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980439" w:rsidRDefault="009830AB"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1.撲克牌一副</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980439" w:rsidRDefault="009830AB"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1.高層次紙筆評量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【人權教育】</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 J3 探索各種利益可能發生的衝突，並了解如何運用民主審議方式及正當的程序，以形成公共規則，落實平等自由之保障。</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【品德教育】</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J1 溝通合作與和諧人際關係。</w:t>
            </w:r>
          </w:p>
          <w:p w:rsidR="009830AB" w:rsidRPr="00E568D3"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J2 重視群體規範與榮譽。</w:t>
            </w:r>
          </w:p>
        </w:tc>
        <w:tc>
          <w:tcPr>
            <w:tcW w:w="1784" w:type="dxa"/>
            <w:tcBorders>
              <w:top w:val="single" w:sz="8" w:space="0" w:color="000000"/>
              <w:bottom w:val="single" w:sz="8" w:space="0" w:color="000000"/>
              <w:right w:val="single" w:sz="8" w:space="0" w:color="000000"/>
            </w:tcBorders>
          </w:tcPr>
          <w:p w:rsidR="009830AB" w:rsidRPr="00500692" w:rsidRDefault="009830AB" w:rsidP="00112170">
            <w:pPr>
              <w:adjustRightInd w:val="0"/>
              <w:snapToGrid w:val="0"/>
              <w:spacing w:line="0" w:lineRule="atLeast"/>
              <w:ind w:hanging="7"/>
              <w:jc w:val="left"/>
              <w:rPr>
                <w:rFonts w:ascii="標楷體" w:eastAsia="標楷體" w:hAnsi="標楷體" w:cs="標楷體"/>
                <w:sz w:val="24"/>
                <w:szCs w:val="24"/>
              </w:rPr>
            </w:pPr>
          </w:p>
        </w:tc>
      </w:tr>
      <w:tr w:rsidR="009830AB"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830AB" w:rsidRPr="009B684F" w:rsidRDefault="009830AB" w:rsidP="009B684F">
            <w:pPr>
              <w:widowControl w:val="0"/>
              <w:ind w:firstLine="0"/>
              <w:jc w:val="left"/>
              <w:rPr>
                <w:rFonts w:eastAsia="新細明體"/>
                <w:kern w:val="2"/>
                <w:sz w:val="16"/>
                <w:szCs w:val="16"/>
              </w:rPr>
            </w:pPr>
            <w:r w:rsidRPr="009B684F">
              <w:rPr>
                <w:rFonts w:eastAsia="新細明體" w:hint="eastAsia"/>
                <w:kern w:val="2"/>
                <w:sz w:val="16"/>
                <w:szCs w:val="16"/>
              </w:rPr>
              <w:t>第五</w:t>
            </w:r>
            <w:proofErr w:type="gramStart"/>
            <w:r w:rsidRPr="009B684F">
              <w:rPr>
                <w:rFonts w:eastAsia="新細明體" w:hint="eastAsia"/>
                <w:kern w:val="2"/>
                <w:sz w:val="16"/>
                <w:szCs w:val="16"/>
              </w:rPr>
              <w:t>週</w:t>
            </w:r>
            <w:proofErr w:type="gramEnd"/>
          </w:p>
          <w:p w:rsidR="009830AB" w:rsidRPr="00500692" w:rsidRDefault="00C5251B" w:rsidP="009B684F">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9/27-10/1</w:t>
            </w:r>
          </w:p>
        </w:tc>
        <w:tc>
          <w:tcPr>
            <w:tcW w:w="1559" w:type="dxa"/>
            <w:tcBorders>
              <w:top w:val="single" w:sz="8" w:space="0" w:color="000000"/>
              <w:left w:val="single" w:sz="8" w:space="0" w:color="000000"/>
              <w:bottom w:val="single" w:sz="8" w:space="0" w:color="000000"/>
              <w:right w:val="single" w:sz="8" w:space="0" w:color="000000"/>
            </w:tcBorders>
          </w:tcPr>
          <w:p w:rsidR="009830AB" w:rsidRPr="00D7203D" w:rsidRDefault="009830AB" w:rsidP="006277FB">
            <w:pPr>
              <w:spacing w:line="0" w:lineRule="atLeast"/>
              <w:rPr>
                <w:rFonts w:ascii="新細明體" w:hAnsi="新細明體" w:cs="標楷體"/>
                <w:sz w:val="16"/>
                <w:szCs w:val="16"/>
              </w:rPr>
            </w:pPr>
            <w:r w:rsidRPr="00D7203D">
              <w:rPr>
                <w:rFonts w:ascii="新細明體" w:hAnsi="新細明體" w:cs="標楷體" w:hint="eastAsia"/>
                <w:sz w:val="16"/>
                <w:szCs w:val="16"/>
              </w:rPr>
              <w:t>童Aa-IV-3 童軍禮節與團隊規範的建立與執行。</w:t>
            </w:r>
          </w:p>
          <w:p w:rsidR="009830AB" w:rsidRPr="00E568D3" w:rsidRDefault="009830AB" w:rsidP="006277FB">
            <w:pPr>
              <w:spacing w:line="0" w:lineRule="atLeast"/>
              <w:rPr>
                <w:rFonts w:ascii="新細明體" w:hAnsi="新細明體" w:cs="標楷體"/>
                <w:sz w:val="16"/>
                <w:szCs w:val="16"/>
              </w:rPr>
            </w:pPr>
            <w:r w:rsidRPr="00D7203D">
              <w:rPr>
                <w:rFonts w:ascii="新細明體" w:hAnsi="新細明體" w:cs="標楷體" w:hint="eastAsia"/>
                <w:sz w:val="16"/>
                <w:szCs w:val="16"/>
              </w:rPr>
              <w:t>童Aa-IV-2 小隊制度的分工、團隊合作與團體動力的提升。</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830AB" w:rsidRPr="00D7203D" w:rsidRDefault="009830AB" w:rsidP="006277FB">
            <w:pPr>
              <w:spacing w:line="0" w:lineRule="atLeast"/>
              <w:rPr>
                <w:rFonts w:ascii="新細明體" w:hAnsi="新細明體" w:cs="標楷體"/>
                <w:sz w:val="16"/>
                <w:szCs w:val="16"/>
              </w:rPr>
            </w:pPr>
            <w:r w:rsidRPr="00D7203D">
              <w:rPr>
                <w:rFonts w:ascii="新細明體" w:hAnsi="新細明體" w:cs="標楷體" w:hint="eastAsia"/>
                <w:sz w:val="16"/>
                <w:szCs w:val="16"/>
              </w:rPr>
              <w:t>2b-IV-1 參與各項團體活動，與他人有效溝通與合作，並負責完成分內工作。</w:t>
            </w:r>
          </w:p>
          <w:p w:rsidR="009830AB" w:rsidRPr="00E568D3" w:rsidRDefault="009830AB" w:rsidP="006277FB">
            <w:pPr>
              <w:spacing w:line="0" w:lineRule="atLeast"/>
              <w:rPr>
                <w:rFonts w:ascii="新細明體" w:hAnsi="新細明體" w:cs="標楷體"/>
                <w:sz w:val="16"/>
                <w:szCs w:val="16"/>
              </w:rPr>
            </w:pPr>
            <w:r w:rsidRPr="00D7203D">
              <w:rPr>
                <w:rFonts w:ascii="新細明體" w:hAnsi="新細明體" w:cs="標楷體" w:hint="eastAsia"/>
                <w:sz w:val="16"/>
                <w:szCs w:val="16"/>
              </w:rPr>
              <w:t>2b-IV-2 體會參與團體活動的歷程，發揮個人正向影響，並提升團體效能。</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Default="009830AB" w:rsidP="004809CE">
            <w:pPr>
              <w:spacing w:line="0" w:lineRule="atLeast"/>
              <w:ind w:firstLine="40"/>
              <w:jc w:val="center"/>
              <w:rPr>
                <w:rFonts w:ascii="新細明體" w:hAnsi="新細明體"/>
                <w:sz w:val="16"/>
                <w:szCs w:val="16"/>
              </w:rPr>
            </w:pPr>
            <w:r>
              <w:rPr>
                <w:rFonts w:ascii="新細明體" w:hAnsi="新細明體" w:hint="eastAsia"/>
                <w:sz w:val="16"/>
                <w:szCs w:val="16"/>
              </w:rPr>
              <w:t>第2單元:</w:t>
            </w:r>
            <w:r w:rsidRPr="00D7203D">
              <w:rPr>
                <w:rFonts w:ascii="新細明體" w:hAnsi="新細明體" w:hint="eastAsia"/>
                <w:sz w:val="16"/>
                <w:szCs w:val="16"/>
              </w:rPr>
              <w:t>當我們同在一起</w:t>
            </w:r>
          </w:p>
          <w:p w:rsidR="009830AB" w:rsidRDefault="009830AB" w:rsidP="004809CE">
            <w:pPr>
              <w:spacing w:line="0" w:lineRule="atLeast"/>
              <w:ind w:firstLine="40"/>
              <w:jc w:val="center"/>
              <w:rPr>
                <w:rFonts w:ascii="新細明體" w:hAnsi="新細明體"/>
                <w:sz w:val="16"/>
                <w:szCs w:val="16"/>
              </w:rPr>
            </w:pPr>
            <w:r>
              <w:rPr>
                <w:rFonts w:ascii="新細明體" w:hAnsi="新細明體" w:hint="eastAsia"/>
                <w:sz w:val="16"/>
                <w:szCs w:val="16"/>
              </w:rPr>
              <w:t>活動3:最佳拍檔</w:t>
            </w:r>
          </w:p>
          <w:p w:rsidR="009830AB" w:rsidRDefault="009830AB" w:rsidP="004809CE">
            <w:pPr>
              <w:spacing w:line="0" w:lineRule="atLeast"/>
              <w:ind w:firstLine="40"/>
              <w:jc w:val="center"/>
              <w:rPr>
                <w:rFonts w:ascii="新細明體" w:hAnsi="新細明體"/>
                <w:sz w:val="16"/>
                <w:szCs w:val="16"/>
              </w:rPr>
            </w:pPr>
          </w:p>
          <w:p w:rsidR="009830AB" w:rsidRPr="004809CE" w:rsidRDefault="009830AB" w:rsidP="006277FB">
            <w:pPr>
              <w:spacing w:line="0" w:lineRule="atLeast"/>
              <w:ind w:firstLine="40"/>
              <w:jc w:val="center"/>
              <w:rPr>
                <w:rFonts w:ascii="新細明體" w:hAnsi="新細明體"/>
              </w:rPr>
            </w:pPr>
            <w:r w:rsidRPr="004809CE">
              <w:rPr>
                <w:rFonts w:hAnsi="新細明體" w:hint="eastAsia"/>
                <w:color w:val="FF0000"/>
              </w:rPr>
              <w:t>校園巡禮</w:t>
            </w:r>
            <w:r w:rsidRPr="004809CE">
              <w:rPr>
                <w:rFonts w:hAnsi="新細明體" w:hint="eastAsia"/>
                <w:color w:val="FF0000"/>
              </w:rPr>
              <w:t>--</w:t>
            </w:r>
            <w:r w:rsidRPr="004809CE">
              <w:rPr>
                <w:rFonts w:hAnsi="新細明體" w:hint="eastAsia"/>
                <w:color w:val="FF0000"/>
              </w:rPr>
              <w:t>分組依照地圖指示</w:t>
            </w:r>
            <w:r w:rsidRPr="004809CE">
              <w:rPr>
                <w:rFonts w:hAnsi="新細明體" w:hint="eastAsia"/>
                <w:color w:val="FF0000"/>
              </w:rPr>
              <w:t>,</w:t>
            </w:r>
            <w:r w:rsidRPr="004809CE">
              <w:rPr>
                <w:rFonts w:hAnsi="新細明體" w:hint="eastAsia"/>
                <w:color w:val="FF0000"/>
              </w:rPr>
              <w:t>尋找校園中的牌子</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E568D3" w:rsidRDefault="009830AB" w:rsidP="006277FB">
            <w:pPr>
              <w:spacing w:line="0" w:lineRule="atLeast"/>
              <w:jc w:val="center"/>
              <w:rPr>
                <w:rFonts w:ascii="新細明體" w:hAnsi="新細明體"/>
                <w:sz w:val="16"/>
                <w:szCs w:val="16"/>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980439" w:rsidRDefault="009830AB"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1.課本頁面</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7C089B" w:rsidRDefault="009830AB" w:rsidP="006277FB">
            <w:pPr>
              <w:spacing w:line="0" w:lineRule="atLeast"/>
              <w:rPr>
                <w:rFonts w:ascii="新細明體" w:hAnsi="新細明體" w:cs="標楷體"/>
                <w:sz w:val="16"/>
                <w:szCs w:val="16"/>
              </w:rPr>
            </w:pPr>
            <w:r>
              <w:rPr>
                <w:rFonts w:ascii="新細明體" w:hAnsi="新細明體" w:cs="標楷體" w:hint="eastAsia"/>
                <w:sz w:val="16"/>
                <w:szCs w:val="16"/>
              </w:rPr>
              <w:t>1.</w:t>
            </w:r>
            <w:r w:rsidRPr="007C089B">
              <w:rPr>
                <w:rFonts w:ascii="新細明體" w:hAnsi="新細明體" w:cs="標楷體" w:hint="eastAsia"/>
                <w:sz w:val="16"/>
                <w:szCs w:val="16"/>
              </w:rPr>
              <w:t>口語評量</w:t>
            </w:r>
          </w:p>
          <w:p w:rsidR="009830AB" w:rsidRPr="007C089B" w:rsidRDefault="009830AB" w:rsidP="006277FB">
            <w:pPr>
              <w:spacing w:line="0" w:lineRule="atLeast"/>
              <w:rPr>
                <w:rFonts w:ascii="新細明體" w:hAnsi="新細明體" w:cs="標楷體"/>
                <w:sz w:val="16"/>
                <w:szCs w:val="16"/>
                <w:highlight w:val="yellow"/>
              </w:rPr>
            </w:pPr>
            <w:r>
              <w:rPr>
                <w:rFonts w:ascii="新細明體" w:hAnsi="新細明體" w:cs="標楷體" w:hint="eastAsia"/>
                <w:sz w:val="16"/>
                <w:szCs w:val="16"/>
              </w:rPr>
              <w:t>2.</w:t>
            </w:r>
            <w:r w:rsidRPr="007C089B">
              <w:rPr>
                <w:rFonts w:ascii="新細明體" w:hAnsi="新細明體" w:cs="標楷體" w:hint="eastAsia"/>
                <w:sz w:val="16"/>
                <w:szCs w:val="16"/>
              </w:rPr>
              <w:t>高層次紙筆評量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【人權教育】</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 J3 探索各種利益可能發生的衝突，並了解如何運用民主審議方式及正當的程序，以形成公共規則，落實平等自由之保障。</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【品德教育】</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J1 溝通合作與和諧人際關係。</w:t>
            </w:r>
          </w:p>
          <w:p w:rsidR="009830AB" w:rsidRPr="00E568D3"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J2 重視群體規範與榮譽。</w:t>
            </w:r>
          </w:p>
        </w:tc>
        <w:tc>
          <w:tcPr>
            <w:tcW w:w="1784" w:type="dxa"/>
            <w:tcBorders>
              <w:top w:val="single" w:sz="8" w:space="0" w:color="000000"/>
              <w:bottom w:val="single" w:sz="8" w:space="0" w:color="000000"/>
              <w:right w:val="single" w:sz="8" w:space="0" w:color="000000"/>
            </w:tcBorders>
          </w:tcPr>
          <w:p w:rsidR="009830AB" w:rsidRPr="00500692" w:rsidRDefault="009830AB" w:rsidP="00112170">
            <w:pPr>
              <w:adjustRightInd w:val="0"/>
              <w:snapToGrid w:val="0"/>
              <w:spacing w:line="0" w:lineRule="atLeast"/>
              <w:ind w:hanging="7"/>
              <w:jc w:val="left"/>
              <w:rPr>
                <w:rFonts w:ascii="標楷體" w:eastAsia="標楷體" w:hAnsi="標楷體" w:cs="標楷體"/>
                <w:sz w:val="24"/>
                <w:szCs w:val="24"/>
              </w:rPr>
            </w:pPr>
          </w:p>
        </w:tc>
      </w:tr>
      <w:tr w:rsidR="009830AB"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830AB" w:rsidRPr="009B684F" w:rsidRDefault="009830AB" w:rsidP="009B684F">
            <w:pPr>
              <w:widowControl w:val="0"/>
              <w:ind w:firstLine="0"/>
              <w:jc w:val="left"/>
              <w:rPr>
                <w:rFonts w:eastAsia="新細明體"/>
                <w:kern w:val="2"/>
                <w:sz w:val="16"/>
                <w:szCs w:val="16"/>
              </w:rPr>
            </w:pPr>
            <w:r w:rsidRPr="009B684F">
              <w:rPr>
                <w:rFonts w:eastAsia="新細明體" w:hint="eastAsia"/>
                <w:kern w:val="2"/>
                <w:sz w:val="16"/>
                <w:szCs w:val="16"/>
              </w:rPr>
              <w:t>第六</w:t>
            </w:r>
            <w:proofErr w:type="gramStart"/>
            <w:r w:rsidRPr="009B684F">
              <w:rPr>
                <w:rFonts w:eastAsia="新細明體" w:hint="eastAsia"/>
                <w:kern w:val="2"/>
                <w:sz w:val="16"/>
                <w:szCs w:val="16"/>
              </w:rPr>
              <w:t>週</w:t>
            </w:r>
            <w:proofErr w:type="gramEnd"/>
          </w:p>
          <w:p w:rsidR="009830AB" w:rsidRPr="009B684F" w:rsidRDefault="00C5251B" w:rsidP="00C5251B">
            <w:pPr>
              <w:rPr>
                <w:rFonts w:ascii="標楷體" w:eastAsia="標楷體" w:hAnsi="標楷體" w:cs="標楷體"/>
                <w:sz w:val="24"/>
                <w:szCs w:val="24"/>
              </w:rPr>
            </w:pPr>
            <w:r>
              <w:rPr>
                <w:rFonts w:ascii="新細明體" w:eastAsia="新細明體" w:hAnsi="新細明體" w:cs="新細明體" w:hint="eastAsia"/>
                <w:kern w:val="2"/>
                <w:sz w:val="16"/>
                <w:szCs w:val="16"/>
              </w:rPr>
              <w:t>10</w:t>
            </w:r>
            <w:r w:rsidR="009830AB" w:rsidRPr="009B684F">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4</w:t>
            </w:r>
            <w:r w:rsidR="009830AB" w:rsidRPr="009B684F">
              <w:rPr>
                <w:rFonts w:ascii="新細明體" w:eastAsia="新細明體" w:hAnsi="新細明體" w:cs="新細明體" w:hint="eastAsia"/>
                <w:kern w:val="2"/>
                <w:sz w:val="16"/>
                <w:szCs w:val="16"/>
              </w:rPr>
              <w:t>-10/</w:t>
            </w:r>
            <w:r>
              <w:rPr>
                <w:rFonts w:ascii="新細明體" w:eastAsia="新細明體" w:hAnsi="新細明體" w:cs="新細明體" w:hint="eastAsia"/>
                <w:kern w:val="2"/>
                <w:sz w:val="16"/>
                <w:szCs w:val="16"/>
              </w:rPr>
              <w:t>8</w:t>
            </w:r>
          </w:p>
        </w:tc>
        <w:tc>
          <w:tcPr>
            <w:tcW w:w="1559" w:type="dxa"/>
            <w:tcBorders>
              <w:top w:val="single" w:sz="8" w:space="0" w:color="000000"/>
              <w:left w:val="single" w:sz="8" w:space="0" w:color="000000"/>
              <w:bottom w:val="single" w:sz="8" w:space="0" w:color="000000"/>
              <w:right w:val="single" w:sz="8" w:space="0" w:color="000000"/>
            </w:tcBorders>
          </w:tcPr>
          <w:p w:rsidR="009830AB" w:rsidRPr="00E568D3" w:rsidRDefault="009830AB" w:rsidP="006277FB">
            <w:pPr>
              <w:spacing w:line="0" w:lineRule="atLeast"/>
              <w:rPr>
                <w:rFonts w:ascii="新細明體" w:hAnsi="新細明體" w:cs="標楷體"/>
                <w:sz w:val="16"/>
                <w:szCs w:val="16"/>
              </w:rPr>
            </w:pPr>
            <w:r>
              <w:rPr>
                <w:rFonts w:ascii="新細明體" w:hAnsi="新細明體" w:cs="標楷體" w:hint="eastAsia"/>
                <w:sz w:val="16"/>
                <w:szCs w:val="16"/>
              </w:rPr>
              <w:t>童</w:t>
            </w:r>
            <w:r w:rsidRPr="00522871">
              <w:rPr>
                <w:rFonts w:ascii="新細明體" w:hAnsi="新細明體" w:cs="新細明體" w:hint="eastAsia"/>
              </w:rPr>
              <w:t>Cc-IV-1</w:t>
            </w:r>
            <w:r w:rsidRPr="00007E74">
              <w:rPr>
                <w:rFonts w:ascii="新細明體" w:hAnsi="新細明體" w:cs="新細明體" w:hint="eastAsia"/>
                <w:sz w:val="16"/>
                <w:szCs w:val="16"/>
              </w:rPr>
              <w:t>戶外休閒活動的安全、風險管理與緊急事件的處理</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830AB" w:rsidRPr="00007E74" w:rsidRDefault="009830AB" w:rsidP="006277FB">
            <w:pPr>
              <w:spacing w:line="0" w:lineRule="atLeast"/>
              <w:rPr>
                <w:rFonts w:ascii="新細明體" w:hAnsi="新細明體" w:cs="標楷體"/>
                <w:sz w:val="16"/>
                <w:szCs w:val="16"/>
              </w:rPr>
            </w:pPr>
            <w:r w:rsidRPr="00007E74">
              <w:rPr>
                <w:rFonts w:ascii="新細明體" w:hAnsi="新細明體" w:cs="新細明體" w:hint="eastAsia"/>
                <w:sz w:val="16"/>
                <w:szCs w:val="16"/>
              </w:rPr>
              <w:t>3a-IV-2</w:t>
            </w:r>
            <w:r w:rsidRPr="00007E74">
              <w:rPr>
                <w:rFonts w:ascii="新細明體" w:hAnsi="新細明體" w:cs="新細明體" w:hint="eastAsia"/>
                <w:sz w:val="16"/>
                <w:szCs w:val="16"/>
              </w:rPr>
              <w:tab/>
              <w:t>具備野外生活技能，提升野外生存能力，並與環境做合宜的互動。</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FF1707" w:rsidRDefault="009830AB" w:rsidP="00FF1707">
            <w:pPr>
              <w:pStyle w:val="4123"/>
              <w:ind w:left="57" w:firstLine="0"/>
              <w:jc w:val="left"/>
              <w:rPr>
                <w:rFonts w:hAnsi="新細明體"/>
                <w:color w:val="FF0000"/>
              </w:rPr>
            </w:pPr>
            <w:r w:rsidRPr="00FF1707">
              <w:rPr>
                <w:rFonts w:hAnsi="新細明體" w:hint="eastAsia"/>
                <w:color w:val="FF0000"/>
              </w:rPr>
              <w:t>1.</w:t>
            </w:r>
            <w:r w:rsidRPr="00FF1707">
              <w:rPr>
                <w:rFonts w:hAnsi="新細明體" w:hint="eastAsia"/>
                <w:color w:val="FF0000"/>
              </w:rPr>
              <w:t>木炭生火的技巧</w:t>
            </w:r>
          </w:p>
          <w:p w:rsidR="009830AB" w:rsidRPr="00FF1707" w:rsidRDefault="009830AB" w:rsidP="00FF1707">
            <w:pPr>
              <w:pStyle w:val="4123"/>
              <w:ind w:left="57" w:firstLine="5"/>
              <w:rPr>
                <w:rFonts w:hAnsi="新細明體"/>
                <w:color w:val="FF0000"/>
              </w:rPr>
            </w:pPr>
            <w:r w:rsidRPr="00FF1707">
              <w:rPr>
                <w:rFonts w:hAnsi="新細明體" w:hint="eastAsia"/>
                <w:color w:val="FF0000"/>
              </w:rPr>
              <w:t>2.</w:t>
            </w:r>
            <w:r w:rsidRPr="00FF1707">
              <w:rPr>
                <w:rFonts w:hAnsi="新細明體" w:hint="eastAsia"/>
                <w:color w:val="FF0000"/>
              </w:rPr>
              <w:t>了解無具炊事的方法與技巧。</w:t>
            </w:r>
          </w:p>
          <w:p w:rsidR="009830AB" w:rsidRPr="00FF1707" w:rsidRDefault="009830AB" w:rsidP="00FF1707">
            <w:pPr>
              <w:spacing w:line="0" w:lineRule="atLeast"/>
              <w:ind w:firstLine="40"/>
              <w:jc w:val="center"/>
              <w:rPr>
                <w:rFonts w:ascii="新細明體" w:hAnsi="新細明體"/>
              </w:rPr>
            </w:pPr>
            <w:r w:rsidRPr="00FF1707">
              <w:rPr>
                <w:rFonts w:hAnsi="新細明體" w:hint="eastAsia"/>
                <w:color w:val="FF0000"/>
              </w:rPr>
              <w:t>3.</w:t>
            </w:r>
            <w:r>
              <w:rPr>
                <w:rFonts w:hAnsi="新細明體" w:hint="eastAsia"/>
                <w:color w:val="FF0000"/>
              </w:rPr>
              <w:t>烤青椒肉、</w:t>
            </w:r>
            <w:proofErr w:type="gramStart"/>
            <w:r>
              <w:rPr>
                <w:rFonts w:hAnsi="新細明體" w:hint="eastAsia"/>
                <w:color w:val="FF0000"/>
              </w:rPr>
              <w:t>柳丁肉</w:t>
            </w:r>
            <w:r w:rsidRPr="00FF1707">
              <w:rPr>
                <w:rFonts w:hAnsi="新細明體" w:hint="eastAsia"/>
                <w:color w:val="FF0000"/>
              </w:rPr>
              <w:t>工作</w:t>
            </w:r>
            <w:proofErr w:type="gramEnd"/>
            <w:r w:rsidRPr="00FF1707">
              <w:rPr>
                <w:rFonts w:hAnsi="新細明體" w:hint="eastAsia"/>
                <w:color w:val="FF0000"/>
              </w:rPr>
              <w:t>分配</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FF1707" w:rsidRDefault="009830AB" w:rsidP="006277FB">
            <w:pPr>
              <w:spacing w:line="0" w:lineRule="atLeast"/>
              <w:jc w:val="center"/>
              <w:rPr>
                <w:rFonts w:ascii="新細明體" w:hAnsi="新細明體"/>
                <w:sz w:val="16"/>
                <w:szCs w:val="16"/>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FF1707">
            <w:pPr>
              <w:rPr>
                <w:rFonts w:ascii="新細明體" w:hAnsi="新細明體"/>
                <w:color w:val="FF0000"/>
                <w:sz w:val="16"/>
              </w:rPr>
            </w:pPr>
          </w:p>
          <w:p w:rsidR="009830AB" w:rsidRDefault="009830AB" w:rsidP="00FF1707">
            <w:pPr>
              <w:rPr>
                <w:rFonts w:ascii="新細明體" w:hAnsi="新細明體"/>
                <w:color w:val="FF0000"/>
                <w:sz w:val="16"/>
              </w:rPr>
            </w:pPr>
          </w:p>
          <w:p w:rsidR="009830AB" w:rsidRDefault="009830AB" w:rsidP="00FF1707">
            <w:pPr>
              <w:rPr>
                <w:rFonts w:ascii="新細明體" w:hAnsi="新細明體"/>
                <w:color w:val="FF0000"/>
                <w:sz w:val="16"/>
              </w:rPr>
            </w:pPr>
            <w:r w:rsidRPr="00E67A2B">
              <w:rPr>
                <w:rFonts w:ascii="新細明體" w:hAnsi="新細明體" w:hint="eastAsia"/>
                <w:color w:val="FF0000"/>
                <w:sz w:val="16"/>
              </w:rPr>
              <w:t>自編教材</w:t>
            </w:r>
          </w:p>
          <w:p w:rsidR="009830AB" w:rsidRPr="00E568D3" w:rsidRDefault="009830AB" w:rsidP="006277FB">
            <w:pPr>
              <w:spacing w:line="0" w:lineRule="atLeast"/>
              <w:rPr>
                <w:rFonts w:ascii="新細明體" w:hAnsi="新細明體"/>
                <w:sz w:val="16"/>
                <w:szCs w:val="16"/>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7C089B" w:rsidRDefault="009830AB" w:rsidP="006277FB">
            <w:pPr>
              <w:spacing w:line="0" w:lineRule="atLeast"/>
              <w:rPr>
                <w:rFonts w:ascii="新細明體" w:hAnsi="新細明體" w:cs="標楷體"/>
                <w:sz w:val="16"/>
                <w:szCs w:val="16"/>
                <w:highlight w:val="yellow"/>
              </w:rPr>
            </w:pPr>
            <w:r>
              <w:rPr>
                <w:rFonts w:ascii="新細明體" w:hAnsi="新細明體" w:cs="標楷體" w:hint="eastAsia"/>
                <w:sz w:val="16"/>
                <w:szCs w:val="16"/>
              </w:rPr>
              <w:t>.</w:t>
            </w:r>
            <w:r w:rsidRPr="007C089B">
              <w:rPr>
                <w:rFonts w:ascii="新細明體" w:hAnsi="新細明體" w:cs="標楷體" w:hint="eastAsia"/>
                <w:sz w:val="16"/>
                <w:szCs w:val="16"/>
              </w:rPr>
              <w:t>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6277FB">
            <w:pPr>
              <w:spacing w:line="0" w:lineRule="atLeast"/>
              <w:rPr>
                <w:rFonts w:ascii="新細明體" w:hAnsi="新細明體" w:cs="標楷體"/>
                <w:sz w:val="16"/>
                <w:szCs w:val="16"/>
              </w:rPr>
            </w:pPr>
            <w:r>
              <w:rPr>
                <w:rFonts w:ascii="新細明體" w:hAnsi="新細明體" w:cs="標楷體" w:hint="eastAsia"/>
                <w:sz w:val="16"/>
                <w:szCs w:val="16"/>
              </w:rPr>
              <w:t>【生涯發展</w:t>
            </w:r>
            <w:r w:rsidRPr="002A355A">
              <w:rPr>
                <w:rFonts w:ascii="新細明體" w:hAnsi="新細明體" w:cs="標楷體" w:hint="eastAsia"/>
                <w:sz w:val="16"/>
                <w:szCs w:val="16"/>
              </w:rPr>
              <w:t>教育】</w:t>
            </w:r>
          </w:p>
          <w:p w:rsidR="009830AB" w:rsidRPr="000B13EE" w:rsidRDefault="009830AB" w:rsidP="00007E74">
            <w:pPr>
              <w:rPr>
                <w:rFonts w:asciiTheme="minorEastAsia" w:hAnsiTheme="minorEastAsia"/>
                <w:snapToGrid w:val="0"/>
                <w:sz w:val="16"/>
                <w:szCs w:val="16"/>
              </w:rPr>
            </w:pPr>
            <w:proofErr w:type="gramStart"/>
            <w:r w:rsidRPr="000B13EE">
              <w:rPr>
                <w:rFonts w:asciiTheme="minorEastAsia" w:hAnsiTheme="minorEastAsia" w:hint="eastAsia"/>
                <w:snapToGrid w:val="0"/>
                <w:sz w:val="16"/>
                <w:szCs w:val="16"/>
              </w:rPr>
              <w:t>涯</w:t>
            </w:r>
            <w:proofErr w:type="gramEnd"/>
            <w:r w:rsidRPr="000B13EE">
              <w:rPr>
                <w:rFonts w:asciiTheme="minorEastAsia" w:hAnsiTheme="minorEastAsia" w:hint="eastAsia"/>
                <w:snapToGrid w:val="0"/>
                <w:sz w:val="16"/>
                <w:szCs w:val="16"/>
              </w:rPr>
              <w:t xml:space="preserve"> J3 覺察自己的能力與興趣。</w:t>
            </w:r>
          </w:p>
          <w:p w:rsidR="009830AB" w:rsidRPr="00007E74" w:rsidRDefault="009830AB" w:rsidP="006277FB">
            <w:pPr>
              <w:spacing w:line="0" w:lineRule="atLeast"/>
              <w:rPr>
                <w:rFonts w:ascii="新細明體" w:hAnsi="新細明體" w:cs="標楷體"/>
                <w:sz w:val="16"/>
                <w:szCs w:val="16"/>
              </w:rPr>
            </w:pPr>
          </w:p>
        </w:tc>
        <w:tc>
          <w:tcPr>
            <w:tcW w:w="1784" w:type="dxa"/>
            <w:tcBorders>
              <w:top w:val="single" w:sz="8" w:space="0" w:color="000000"/>
              <w:bottom w:val="single" w:sz="8" w:space="0" w:color="000000"/>
              <w:right w:val="single" w:sz="8" w:space="0" w:color="000000"/>
            </w:tcBorders>
          </w:tcPr>
          <w:p w:rsidR="009830AB" w:rsidRPr="00500692" w:rsidRDefault="009830AB" w:rsidP="00112170">
            <w:pPr>
              <w:adjustRightInd w:val="0"/>
              <w:snapToGrid w:val="0"/>
              <w:spacing w:line="0" w:lineRule="atLeast"/>
              <w:ind w:hanging="7"/>
              <w:jc w:val="left"/>
              <w:rPr>
                <w:rFonts w:ascii="標楷體" w:eastAsia="標楷體" w:hAnsi="標楷體" w:cs="標楷體"/>
                <w:sz w:val="24"/>
                <w:szCs w:val="24"/>
              </w:rPr>
            </w:pPr>
          </w:p>
        </w:tc>
      </w:tr>
      <w:tr w:rsidR="009830AB"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830AB" w:rsidRPr="009B684F" w:rsidRDefault="009830AB" w:rsidP="009B684F">
            <w:pPr>
              <w:widowControl w:val="0"/>
              <w:ind w:firstLine="0"/>
              <w:jc w:val="left"/>
              <w:rPr>
                <w:rFonts w:eastAsia="新細明體"/>
                <w:kern w:val="2"/>
                <w:sz w:val="16"/>
                <w:szCs w:val="16"/>
              </w:rPr>
            </w:pPr>
            <w:r w:rsidRPr="009B684F">
              <w:rPr>
                <w:rFonts w:eastAsia="新細明體" w:hint="eastAsia"/>
                <w:kern w:val="2"/>
                <w:sz w:val="16"/>
                <w:szCs w:val="16"/>
              </w:rPr>
              <w:t>第七</w:t>
            </w:r>
            <w:proofErr w:type="gramStart"/>
            <w:r w:rsidRPr="009B684F">
              <w:rPr>
                <w:rFonts w:eastAsia="新細明體" w:hint="eastAsia"/>
                <w:kern w:val="2"/>
                <w:sz w:val="16"/>
                <w:szCs w:val="16"/>
              </w:rPr>
              <w:t>週</w:t>
            </w:r>
            <w:proofErr w:type="gramEnd"/>
          </w:p>
          <w:p w:rsidR="009830AB" w:rsidRPr="00500692" w:rsidRDefault="00C5251B" w:rsidP="00C5251B">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10/11</w:t>
            </w:r>
            <w:r w:rsidR="009830AB" w:rsidRPr="009B684F">
              <w:rPr>
                <w:rFonts w:ascii="新細明體" w:eastAsia="新細明體" w:hAnsi="新細明體" w:cs="新細明體" w:hint="eastAsia"/>
                <w:kern w:val="2"/>
                <w:sz w:val="16"/>
                <w:szCs w:val="16"/>
              </w:rPr>
              <w:t>-10/1</w:t>
            </w:r>
            <w:r>
              <w:rPr>
                <w:rFonts w:ascii="新細明體" w:eastAsia="新細明體" w:hAnsi="新細明體" w:cs="新細明體" w:hint="eastAsia"/>
                <w:kern w:val="2"/>
                <w:sz w:val="16"/>
                <w:szCs w:val="16"/>
              </w:rPr>
              <w:t>5</w:t>
            </w:r>
          </w:p>
        </w:tc>
        <w:tc>
          <w:tcPr>
            <w:tcW w:w="1559" w:type="dxa"/>
            <w:tcBorders>
              <w:top w:val="single" w:sz="8" w:space="0" w:color="000000"/>
              <w:left w:val="single" w:sz="8" w:space="0" w:color="000000"/>
              <w:bottom w:val="single" w:sz="8" w:space="0" w:color="000000"/>
              <w:right w:val="single" w:sz="8" w:space="0" w:color="000000"/>
            </w:tcBorders>
          </w:tcPr>
          <w:p w:rsidR="009830AB" w:rsidRPr="00E568D3" w:rsidRDefault="009830AB" w:rsidP="00544557">
            <w:pPr>
              <w:spacing w:line="0" w:lineRule="atLeast"/>
              <w:rPr>
                <w:rFonts w:ascii="新細明體" w:hAnsi="新細明體" w:cs="標楷體"/>
                <w:sz w:val="16"/>
                <w:szCs w:val="16"/>
              </w:rPr>
            </w:pPr>
            <w:r>
              <w:rPr>
                <w:rFonts w:ascii="新細明體" w:hAnsi="新細明體" w:cs="標楷體" w:hint="eastAsia"/>
                <w:sz w:val="16"/>
                <w:szCs w:val="16"/>
              </w:rPr>
              <w:t>童</w:t>
            </w:r>
            <w:r w:rsidRPr="00522871">
              <w:rPr>
                <w:rFonts w:ascii="新細明體" w:hAnsi="新細明體" w:cs="新細明體" w:hint="eastAsia"/>
              </w:rPr>
              <w:t>Cc-IV-1</w:t>
            </w:r>
            <w:r w:rsidRPr="00007E74">
              <w:rPr>
                <w:rFonts w:ascii="新細明體" w:hAnsi="新細明體" w:cs="新細明體" w:hint="eastAsia"/>
                <w:sz w:val="16"/>
                <w:szCs w:val="16"/>
              </w:rPr>
              <w:t>戶外休閒活動的安全、風險管理與緊急事件的處理</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830AB" w:rsidRPr="00007E74" w:rsidRDefault="009830AB" w:rsidP="00544557">
            <w:pPr>
              <w:spacing w:line="0" w:lineRule="atLeast"/>
              <w:rPr>
                <w:rFonts w:ascii="新細明體" w:hAnsi="新細明體" w:cs="標楷體"/>
                <w:sz w:val="16"/>
                <w:szCs w:val="16"/>
              </w:rPr>
            </w:pPr>
            <w:r w:rsidRPr="00007E74">
              <w:rPr>
                <w:rFonts w:ascii="新細明體" w:hAnsi="新細明體" w:cs="新細明體" w:hint="eastAsia"/>
                <w:sz w:val="16"/>
                <w:szCs w:val="16"/>
              </w:rPr>
              <w:t>3a-IV-2</w:t>
            </w:r>
            <w:r w:rsidRPr="00007E74">
              <w:rPr>
                <w:rFonts w:ascii="新細明體" w:hAnsi="新細明體" w:cs="新細明體" w:hint="eastAsia"/>
                <w:sz w:val="16"/>
                <w:szCs w:val="16"/>
              </w:rPr>
              <w:tab/>
              <w:t>具備野外生活技能，提升野外生存能力，並與環境做合宜的互動。</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FF1707" w:rsidRDefault="009830AB" w:rsidP="006277FB">
            <w:pPr>
              <w:spacing w:line="0" w:lineRule="atLeast"/>
              <w:ind w:firstLine="40"/>
              <w:jc w:val="center"/>
              <w:rPr>
                <w:rFonts w:hAnsi="新細明體"/>
                <w:color w:val="FF0000"/>
              </w:rPr>
            </w:pPr>
            <w:r w:rsidRPr="00FF1707">
              <w:rPr>
                <w:rFonts w:hAnsi="新細明體" w:hint="eastAsia"/>
                <w:color w:val="FF0000"/>
              </w:rPr>
              <w:t>木炭生火實作</w:t>
            </w:r>
            <w:r>
              <w:rPr>
                <w:rFonts w:hAnsi="新細明體" w:hint="eastAsia"/>
                <w:color w:val="FF0000"/>
              </w:rPr>
              <w:t>1</w:t>
            </w:r>
            <w:r w:rsidRPr="00FF1707">
              <w:rPr>
                <w:rFonts w:hAnsi="新細明體" w:hint="eastAsia"/>
                <w:color w:val="FF0000"/>
              </w:rPr>
              <w:t>:</w:t>
            </w:r>
          </w:p>
          <w:p w:rsidR="009830AB" w:rsidRPr="00E568D3" w:rsidRDefault="009830AB" w:rsidP="006277FB">
            <w:pPr>
              <w:spacing w:line="0" w:lineRule="atLeast"/>
              <w:ind w:firstLine="40"/>
              <w:jc w:val="center"/>
              <w:rPr>
                <w:rFonts w:ascii="新細明體" w:hAnsi="新細明體"/>
                <w:sz w:val="16"/>
                <w:szCs w:val="16"/>
              </w:rPr>
            </w:pPr>
            <w:r w:rsidRPr="00FF1707">
              <w:rPr>
                <w:rFonts w:hAnsi="新細明體" w:hint="eastAsia"/>
                <w:color w:val="FF0000"/>
              </w:rPr>
              <w:t>烤青椒肉、</w:t>
            </w:r>
            <w:proofErr w:type="gramStart"/>
            <w:r w:rsidRPr="00FF1707">
              <w:rPr>
                <w:rFonts w:hAnsi="新細明體" w:hint="eastAsia"/>
                <w:color w:val="FF0000"/>
              </w:rPr>
              <w:t>柳丁肉</w:t>
            </w:r>
            <w:proofErr w:type="gramEnd"/>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E568D3" w:rsidRDefault="009830AB" w:rsidP="006277FB">
            <w:pPr>
              <w:spacing w:line="0" w:lineRule="atLeast"/>
              <w:jc w:val="center"/>
              <w:rPr>
                <w:rFonts w:ascii="新細明體" w:hAnsi="新細明體"/>
                <w:sz w:val="16"/>
                <w:szCs w:val="16"/>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6277FB">
            <w:pPr>
              <w:spacing w:line="0" w:lineRule="atLeast"/>
              <w:rPr>
                <w:rFonts w:ascii="新細明體" w:hAnsi="新細明體"/>
                <w:sz w:val="16"/>
                <w:szCs w:val="16"/>
              </w:rPr>
            </w:pPr>
          </w:p>
          <w:p w:rsidR="009830AB" w:rsidRDefault="009830AB" w:rsidP="006277FB">
            <w:pPr>
              <w:spacing w:line="0" w:lineRule="atLeast"/>
              <w:rPr>
                <w:rFonts w:ascii="新細明體" w:hAnsi="新細明體"/>
                <w:sz w:val="16"/>
                <w:szCs w:val="16"/>
              </w:rPr>
            </w:pPr>
          </w:p>
          <w:p w:rsidR="009830AB" w:rsidRDefault="009830AB" w:rsidP="00FF1707">
            <w:pPr>
              <w:rPr>
                <w:rFonts w:ascii="新細明體" w:hAnsi="新細明體"/>
                <w:color w:val="FF0000"/>
                <w:sz w:val="16"/>
              </w:rPr>
            </w:pPr>
            <w:r w:rsidRPr="00E67A2B">
              <w:rPr>
                <w:rFonts w:ascii="新細明體" w:hAnsi="新細明體" w:hint="eastAsia"/>
                <w:color w:val="FF0000"/>
                <w:sz w:val="16"/>
              </w:rPr>
              <w:t>自編教材</w:t>
            </w:r>
          </w:p>
          <w:p w:rsidR="009830AB" w:rsidRPr="00E568D3" w:rsidRDefault="009830AB" w:rsidP="006277FB">
            <w:pPr>
              <w:spacing w:line="0" w:lineRule="atLeast"/>
              <w:rPr>
                <w:rFonts w:ascii="新細明體" w:hAnsi="新細明體"/>
                <w:sz w:val="16"/>
                <w:szCs w:val="16"/>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7C089B" w:rsidRDefault="009830AB" w:rsidP="006277FB">
            <w:pPr>
              <w:spacing w:line="0" w:lineRule="atLeast"/>
              <w:rPr>
                <w:rFonts w:ascii="新細明體" w:hAnsi="新細明體" w:cs="標楷體"/>
                <w:sz w:val="16"/>
                <w:szCs w:val="16"/>
                <w:highlight w:val="yellow"/>
              </w:rPr>
            </w:pPr>
            <w:r w:rsidRPr="007C089B">
              <w:rPr>
                <w:rFonts w:ascii="新細明體" w:hAnsi="新細明體" w:cs="標楷體" w:hint="eastAsia"/>
                <w:sz w:val="16"/>
                <w:szCs w:val="16"/>
              </w:rPr>
              <w:t>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007E74">
            <w:pPr>
              <w:spacing w:line="0" w:lineRule="atLeast"/>
              <w:rPr>
                <w:rFonts w:ascii="新細明體" w:hAnsi="新細明體" w:cs="標楷體"/>
                <w:sz w:val="16"/>
                <w:szCs w:val="16"/>
              </w:rPr>
            </w:pPr>
            <w:r>
              <w:rPr>
                <w:rFonts w:ascii="新細明體" w:hAnsi="新細明體" w:cs="標楷體" w:hint="eastAsia"/>
                <w:sz w:val="16"/>
                <w:szCs w:val="16"/>
              </w:rPr>
              <w:t>【生涯發展</w:t>
            </w:r>
            <w:r w:rsidRPr="002A355A">
              <w:rPr>
                <w:rFonts w:ascii="新細明體" w:hAnsi="新細明體" w:cs="標楷體" w:hint="eastAsia"/>
                <w:sz w:val="16"/>
                <w:szCs w:val="16"/>
              </w:rPr>
              <w:t>教育】</w:t>
            </w:r>
          </w:p>
          <w:p w:rsidR="009830AB" w:rsidRPr="000B13EE" w:rsidRDefault="009830AB" w:rsidP="00007E74">
            <w:pPr>
              <w:rPr>
                <w:rFonts w:asciiTheme="minorEastAsia" w:hAnsiTheme="minorEastAsia"/>
                <w:snapToGrid w:val="0"/>
                <w:sz w:val="16"/>
                <w:szCs w:val="16"/>
              </w:rPr>
            </w:pPr>
            <w:proofErr w:type="gramStart"/>
            <w:r w:rsidRPr="000B13EE">
              <w:rPr>
                <w:rFonts w:asciiTheme="minorEastAsia" w:hAnsiTheme="minorEastAsia" w:hint="eastAsia"/>
                <w:snapToGrid w:val="0"/>
                <w:sz w:val="16"/>
                <w:szCs w:val="16"/>
              </w:rPr>
              <w:t>涯</w:t>
            </w:r>
            <w:proofErr w:type="gramEnd"/>
            <w:r w:rsidRPr="000B13EE">
              <w:rPr>
                <w:rFonts w:asciiTheme="minorEastAsia" w:hAnsiTheme="minorEastAsia" w:hint="eastAsia"/>
                <w:snapToGrid w:val="0"/>
                <w:sz w:val="16"/>
                <w:szCs w:val="16"/>
              </w:rPr>
              <w:t xml:space="preserve"> J3 覺察自己的能力與興趣。</w:t>
            </w:r>
          </w:p>
          <w:p w:rsidR="009830AB" w:rsidRPr="00007E74" w:rsidRDefault="009830AB" w:rsidP="006277FB">
            <w:pPr>
              <w:spacing w:line="0" w:lineRule="atLeast"/>
              <w:rPr>
                <w:rFonts w:ascii="新細明體" w:hAnsi="新細明體" w:cs="標楷體"/>
                <w:sz w:val="16"/>
                <w:szCs w:val="16"/>
              </w:rPr>
            </w:pPr>
          </w:p>
        </w:tc>
        <w:tc>
          <w:tcPr>
            <w:tcW w:w="1784" w:type="dxa"/>
            <w:tcBorders>
              <w:top w:val="single" w:sz="8" w:space="0" w:color="000000"/>
              <w:bottom w:val="single" w:sz="8" w:space="0" w:color="000000"/>
              <w:right w:val="single" w:sz="8" w:space="0" w:color="000000"/>
            </w:tcBorders>
          </w:tcPr>
          <w:p w:rsidR="009830AB" w:rsidRPr="00500692" w:rsidRDefault="009830AB" w:rsidP="00112170">
            <w:pPr>
              <w:adjustRightInd w:val="0"/>
              <w:snapToGrid w:val="0"/>
              <w:spacing w:line="0" w:lineRule="atLeast"/>
              <w:ind w:hanging="7"/>
              <w:jc w:val="left"/>
              <w:rPr>
                <w:rFonts w:ascii="標楷體" w:eastAsia="標楷體" w:hAnsi="標楷體" w:cs="標楷體"/>
                <w:sz w:val="24"/>
                <w:szCs w:val="24"/>
              </w:rPr>
            </w:pPr>
          </w:p>
        </w:tc>
      </w:tr>
      <w:tr w:rsidR="009830AB"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830AB" w:rsidRPr="009B684F" w:rsidRDefault="009830AB" w:rsidP="009B684F">
            <w:pPr>
              <w:widowControl w:val="0"/>
              <w:ind w:firstLine="0"/>
              <w:jc w:val="left"/>
              <w:rPr>
                <w:rFonts w:eastAsia="新細明體"/>
                <w:kern w:val="2"/>
                <w:sz w:val="16"/>
                <w:szCs w:val="16"/>
              </w:rPr>
            </w:pPr>
            <w:r w:rsidRPr="009B684F">
              <w:rPr>
                <w:rFonts w:eastAsia="新細明體" w:hint="eastAsia"/>
                <w:kern w:val="2"/>
                <w:sz w:val="16"/>
                <w:szCs w:val="16"/>
              </w:rPr>
              <w:t>第八</w:t>
            </w:r>
            <w:proofErr w:type="gramStart"/>
            <w:r w:rsidRPr="009B684F">
              <w:rPr>
                <w:rFonts w:eastAsia="新細明體" w:hint="eastAsia"/>
                <w:kern w:val="2"/>
                <w:sz w:val="16"/>
                <w:szCs w:val="16"/>
              </w:rPr>
              <w:t>週</w:t>
            </w:r>
            <w:proofErr w:type="gramEnd"/>
          </w:p>
          <w:p w:rsidR="009830AB" w:rsidRPr="00500692" w:rsidRDefault="009830AB" w:rsidP="00C5251B">
            <w:pPr>
              <w:jc w:val="left"/>
              <w:rPr>
                <w:rFonts w:ascii="標楷體" w:eastAsia="標楷體" w:hAnsi="標楷體" w:cs="標楷體"/>
                <w:color w:val="FF0000"/>
                <w:sz w:val="24"/>
                <w:szCs w:val="24"/>
              </w:rPr>
            </w:pPr>
            <w:r w:rsidRPr="009B684F">
              <w:rPr>
                <w:rFonts w:ascii="新細明體" w:eastAsia="新細明體" w:hAnsi="新細明體" w:cs="新細明體" w:hint="eastAsia"/>
                <w:kern w:val="2"/>
                <w:sz w:val="16"/>
                <w:szCs w:val="16"/>
              </w:rPr>
              <w:t>10/1</w:t>
            </w:r>
            <w:r w:rsidR="00C5251B">
              <w:rPr>
                <w:rFonts w:ascii="新細明體" w:eastAsia="新細明體" w:hAnsi="新細明體" w:cs="新細明體" w:hint="eastAsia"/>
                <w:kern w:val="2"/>
                <w:sz w:val="16"/>
                <w:szCs w:val="16"/>
              </w:rPr>
              <w:t>8</w:t>
            </w:r>
            <w:r w:rsidRPr="009B684F">
              <w:rPr>
                <w:rFonts w:ascii="新細明體" w:eastAsia="新細明體" w:hAnsi="新細明體" w:cs="新細明體" w:hint="eastAsia"/>
                <w:kern w:val="2"/>
                <w:sz w:val="16"/>
                <w:szCs w:val="16"/>
              </w:rPr>
              <w:t>-10/2</w:t>
            </w:r>
            <w:r w:rsidR="00C5251B">
              <w:rPr>
                <w:rFonts w:ascii="新細明體" w:eastAsia="新細明體" w:hAnsi="新細明體" w:cs="新細明體" w:hint="eastAsia"/>
                <w:kern w:val="2"/>
                <w:sz w:val="16"/>
                <w:szCs w:val="16"/>
              </w:rPr>
              <w:t>2</w:t>
            </w:r>
          </w:p>
        </w:tc>
        <w:tc>
          <w:tcPr>
            <w:tcW w:w="1559" w:type="dxa"/>
            <w:tcBorders>
              <w:top w:val="single" w:sz="8" w:space="0" w:color="000000"/>
              <w:left w:val="single" w:sz="8" w:space="0" w:color="000000"/>
              <w:bottom w:val="single" w:sz="8" w:space="0" w:color="000000"/>
              <w:right w:val="single" w:sz="8" w:space="0" w:color="000000"/>
            </w:tcBorders>
          </w:tcPr>
          <w:p w:rsidR="009830AB" w:rsidRPr="00281FC7"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童Aa-IV-1 童軍諾言、規律、</w:t>
            </w:r>
            <w:proofErr w:type="gramStart"/>
            <w:r w:rsidRPr="00281FC7">
              <w:rPr>
                <w:rFonts w:ascii="新細明體" w:hAnsi="新細明體" w:cs="標楷體" w:hint="eastAsia"/>
                <w:sz w:val="16"/>
                <w:szCs w:val="16"/>
              </w:rPr>
              <w:t>銘言的</w:t>
            </w:r>
            <w:proofErr w:type="gramEnd"/>
            <w:r w:rsidRPr="00281FC7">
              <w:rPr>
                <w:rFonts w:ascii="新細明體" w:hAnsi="新細明體" w:cs="標楷體" w:hint="eastAsia"/>
                <w:sz w:val="16"/>
                <w:szCs w:val="16"/>
              </w:rPr>
              <w:t>品德實踐與團隊目標的達成。</w:t>
            </w:r>
          </w:p>
          <w:p w:rsidR="009830AB" w:rsidRPr="00281FC7"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童Aa-IV-3 童軍禮節與團隊規範的建立與執行。</w:t>
            </w:r>
          </w:p>
          <w:p w:rsidR="009830AB" w:rsidRPr="00E568D3"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童Aa-IV-2 小隊制度的分工、團隊合作與團體動力的提升。</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830AB" w:rsidRPr="00281FC7"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2b-IV-1 參與各項團體活動，與他人有效溝通與合作，並負責完成分內工作。</w:t>
            </w:r>
          </w:p>
          <w:p w:rsidR="009830AB" w:rsidRPr="00E568D3"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2b-IV-2 體會參與團體活動的歷程，發揮個人正向影響，並提升團體效能。</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Default="009830AB" w:rsidP="006277FB">
            <w:pPr>
              <w:spacing w:line="0" w:lineRule="atLeast"/>
              <w:ind w:firstLine="40"/>
              <w:jc w:val="center"/>
              <w:rPr>
                <w:rFonts w:ascii="新細明體" w:hAnsi="新細明體"/>
                <w:sz w:val="16"/>
                <w:szCs w:val="16"/>
              </w:rPr>
            </w:pPr>
            <w:r>
              <w:rPr>
                <w:rFonts w:ascii="新細明體" w:hAnsi="新細明體" w:hint="eastAsia"/>
                <w:sz w:val="16"/>
                <w:szCs w:val="16"/>
              </w:rPr>
              <w:t>第3單元:</w:t>
            </w:r>
            <w:r w:rsidRPr="00281FC7">
              <w:rPr>
                <w:rFonts w:ascii="新細明體" w:hAnsi="新細明體" w:hint="eastAsia"/>
                <w:sz w:val="16"/>
                <w:szCs w:val="16"/>
              </w:rPr>
              <w:t>小隊進行式</w:t>
            </w:r>
          </w:p>
          <w:p w:rsidR="009830AB" w:rsidRDefault="009830AB" w:rsidP="006277FB">
            <w:pPr>
              <w:spacing w:line="0" w:lineRule="atLeast"/>
              <w:ind w:firstLine="40"/>
              <w:jc w:val="center"/>
              <w:rPr>
                <w:rFonts w:ascii="新細明體" w:hAnsi="新細明體"/>
                <w:sz w:val="16"/>
                <w:szCs w:val="16"/>
              </w:rPr>
            </w:pPr>
            <w:r>
              <w:rPr>
                <w:rFonts w:ascii="新細明體" w:hAnsi="新細明體" w:hint="eastAsia"/>
                <w:sz w:val="16"/>
                <w:szCs w:val="16"/>
              </w:rPr>
              <w:t>活動1 :規範伴我行</w:t>
            </w:r>
          </w:p>
          <w:p w:rsidR="009830AB" w:rsidRDefault="009830AB" w:rsidP="009830AB">
            <w:pPr>
              <w:spacing w:line="0" w:lineRule="atLeast"/>
              <w:ind w:firstLine="40"/>
              <w:jc w:val="left"/>
              <w:rPr>
                <w:rFonts w:ascii="新細明體" w:hAnsi="新細明體"/>
                <w:sz w:val="16"/>
                <w:szCs w:val="16"/>
              </w:rPr>
            </w:pPr>
            <w:r w:rsidRPr="00980439">
              <w:rPr>
                <w:rFonts w:asciiTheme="minorEastAsia" w:hAnsiTheme="minorEastAsia" w:hint="eastAsia"/>
                <w:color w:val="auto"/>
                <w:sz w:val="16"/>
                <w:szCs w:val="16"/>
              </w:rPr>
              <w:t>1.活動中能主動提出意見，並參與小隊討論，完成「我們的小隊期望」內容。</w:t>
            </w:r>
          </w:p>
          <w:p w:rsidR="009830AB" w:rsidRDefault="009830AB" w:rsidP="006277FB">
            <w:pPr>
              <w:spacing w:line="0" w:lineRule="atLeast"/>
              <w:ind w:firstLine="40"/>
              <w:jc w:val="center"/>
              <w:rPr>
                <w:rFonts w:hAnsi="新細明體"/>
                <w:color w:val="FF0000"/>
              </w:rPr>
            </w:pPr>
            <w:r>
              <w:rPr>
                <w:rFonts w:hAnsi="新細明體" w:hint="eastAsia"/>
                <w:color w:val="FF0000"/>
              </w:rPr>
              <w:t>木炭生火檢討</w:t>
            </w:r>
          </w:p>
          <w:p w:rsidR="009830AB" w:rsidRDefault="009830AB" w:rsidP="006277FB">
            <w:pPr>
              <w:spacing w:line="0" w:lineRule="atLeast"/>
              <w:ind w:firstLine="40"/>
              <w:jc w:val="center"/>
              <w:rPr>
                <w:rFonts w:ascii="新細明體" w:hAnsi="新細明體"/>
                <w:sz w:val="16"/>
                <w:szCs w:val="16"/>
              </w:rPr>
            </w:pPr>
            <w:proofErr w:type="gramStart"/>
            <w:r>
              <w:rPr>
                <w:rFonts w:hAnsi="新細明體" w:hint="eastAsia"/>
                <w:color w:val="FF0000"/>
              </w:rPr>
              <w:t>蛇餅麵團</w:t>
            </w:r>
            <w:proofErr w:type="gramEnd"/>
            <w:r>
              <w:rPr>
                <w:rFonts w:hAnsi="新細明體" w:hint="eastAsia"/>
                <w:color w:val="FF0000"/>
              </w:rPr>
              <w:t>的做法</w:t>
            </w:r>
          </w:p>
          <w:p w:rsidR="009830AB" w:rsidRPr="00E568D3" w:rsidRDefault="009830AB" w:rsidP="006277FB">
            <w:pPr>
              <w:spacing w:line="0" w:lineRule="atLeast"/>
              <w:ind w:firstLine="40"/>
              <w:jc w:val="center"/>
              <w:rPr>
                <w:rFonts w:ascii="新細明體" w:hAnsi="新細明體"/>
                <w:sz w:val="16"/>
                <w:szCs w:val="16"/>
              </w:rPr>
            </w:pPr>
            <w:proofErr w:type="gramStart"/>
            <w:r>
              <w:rPr>
                <w:rFonts w:hAnsi="新細明體" w:hint="eastAsia"/>
                <w:color w:val="FF0000"/>
              </w:rPr>
              <w:t>烤蛇餅</w:t>
            </w:r>
            <w:proofErr w:type="gramEnd"/>
            <w:r w:rsidRPr="00FF1707">
              <w:rPr>
                <w:rFonts w:hAnsi="新細明體" w:hint="eastAsia"/>
                <w:color w:val="FF0000"/>
              </w:rPr>
              <w:t>工作分配</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E568D3" w:rsidRDefault="009830AB" w:rsidP="006277FB">
            <w:pPr>
              <w:spacing w:line="0" w:lineRule="atLeast"/>
              <w:jc w:val="center"/>
              <w:rPr>
                <w:rFonts w:ascii="新細明體" w:hAnsi="新細明體"/>
                <w:sz w:val="16"/>
                <w:szCs w:val="16"/>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980439" w:rsidRDefault="009830AB"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1.各小隊紙杯數個、</w:t>
            </w:r>
            <w:proofErr w:type="gramStart"/>
            <w:r w:rsidRPr="00980439">
              <w:rPr>
                <w:rFonts w:asciiTheme="minorEastAsia" w:hAnsiTheme="minorEastAsia" w:cs="標楷體" w:hint="eastAsia"/>
                <w:sz w:val="16"/>
                <w:szCs w:val="16"/>
              </w:rPr>
              <w:t>細繩數條</w:t>
            </w:r>
            <w:proofErr w:type="gramEnd"/>
            <w:r w:rsidRPr="00980439">
              <w:rPr>
                <w:rFonts w:asciiTheme="minorEastAsia" w:hAnsiTheme="minorEastAsia" w:cs="標楷體" w:hint="eastAsia"/>
                <w:sz w:val="16"/>
                <w:szCs w:val="16"/>
              </w:rPr>
              <w:t>、橡皮筋一條</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980439" w:rsidRDefault="009830AB"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1.口語評量</w:t>
            </w:r>
          </w:p>
          <w:p w:rsidR="009830AB" w:rsidRPr="00980439" w:rsidRDefault="009830AB"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2.高層次紙筆評量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【人權教育】</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 J3 探索各種利益可能發生的衝突，並了解如何運用民主審議方式及正當的程序，以形成公共規則，落實平等自由之保障。</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【品德教育】</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J1 溝通合作與和諧人際關係。</w:t>
            </w:r>
          </w:p>
          <w:p w:rsidR="009830AB" w:rsidRPr="00E568D3"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J2 重視群體規範與榮譽。</w:t>
            </w:r>
          </w:p>
        </w:tc>
        <w:tc>
          <w:tcPr>
            <w:tcW w:w="1784" w:type="dxa"/>
            <w:tcBorders>
              <w:top w:val="single" w:sz="8" w:space="0" w:color="000000"/>
              <w:bottom w:val="single" w:sz="8" w:space="0" w:color="000000"/>
              <w:right w:val="single" w:sz="8" w:space="0" w:color="000000"/>
            </w:tcBorders>
          </w:tcPr>
          <w:p w:rsidR="009830AB" w:rsidRPr="00500692" w:rsidRDefault="009830AB" w:rsidP="00112170">
            <w:pPr>
              <w:adjustRightInd w:val="0"/>
              <w:snapToGrid w:val="0"/>
              <w:spacing w:line="0" w:lineRule="atLeast"/>
              <w:ind w:hanging="7"/>
              <w:jc w:val="left"/>
              <w:rPr>
                <w:rFonts w:ascii="標楷體" w:eastAsia="標楷體" w:hAnsi="標楷體" w:cs="標楷體"/>
                <w:sz w:val="24"/>
                <w:szCs w:val="24"/>
              </w:rPr>
            </w:pPr>
          </w:p>
        </w:tc>
      </w:tr>
      <w:tr w:rsidR="009830AB"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830AB" w:rsidRPr="009B684F" w:rsidRDefault="009830AB" w:rsidP="009B684F">
            <w:pPr>
              <w:widowControl w:val="0"/>
              <w:ind w:firstLine="0"/>
              <w:jc w:val="left"/>
              <w:rPr>
                <w:rFonts w:eastAsia="新細明體"/>
                <w:kern w:val="2"/>
                <w:sz w:val="16"/>
                <w:szCs w:val="16"/>
              </w:rPr>
            </w:pPr>
            <w:r w:rsidRPr="009B684F">
              <w:rPr>
                <w:rFonts w:eastAsia="新細明體" w:hint="eastAsia"/>
                <w:kern w:val="2"/>
                <w:sz w:val="16"/>
                <w:szCs w:val="16"/>
              </w:rPr>
              <w:t>第九</w:t>
            </w:r>
            <w:proofErr w:type="gramStart"/>
            <w:r w:rsidRPr="009B684F">
              <w:rPr>
                <w:rFonts w:eastAsia="新細明體" w:hint="eastAsia"/>
                <w:kern w:val="2"/>
                <w:sz w:val="16"/>
                <w:szCs w:val="16"/>
              </w:rPr>
              <w:t>週</w:t>
            </w:r>
            <w:proofErr w:type="gramEnd"/>
          </w:p>
          <w:p w:rsidR="009830AB" w:rsidRPr="00500692" w:rsidRDefault="009830AB" w:rsidP="00C5251B">
            <w:pPr>
              <w:jc w:val="left"/>
              <w:rPr>
                <w:rFonts w:ascii="標楷體" w:eastAsia="標楷體" w:hAnsi="標楷體" w:cs="標楷體"/>
                <w:color w:val="FF0000"/>
                <w:sz w:val="24"/>
                <w:szCs w:val="24"/>
              </w:rPr>
            </w:pPr>
            <w:r w:rsidRPr="009B684F">
              <w:rPr>
                <w:rFonts w:ascii="新細明體" w:eastAsia="新細明體" w:hAnsi="新細明體" w:cs="新細明體" w:hint="eastAsia"/>
                <w:kern w:val="2"/>
                <w:sz w:val="16"/>
                <w:szCs w:val="16"/>
              </w:rPr>
              <w:t>10/2</w:t>
            </w:r>
            <w:r w:rsidR="00C5251B">
              <w:rPr>
                <w:rFonts w:ascii="新細明體" w:eastAsia="新細明體" w:hAnsi="新細明體" w:cs="新細明體" w:hint="eastAsia"/>
                <w:kern w:val="2"/>
                <w:sz w:val="16"/>
                <w:szCs w:val="16"/>
              </w:rPr>
              <w:t>5-10/29</w:t>
            </w:r>
          </w:p>
        </w:tc>
        <w:tc>
          <w:tcPr>
            <w:tcW w:w="1559" w:type="dxa"/>
            <w:tcBorders>
              <w:top w:val="single" w:sz="8" w:space="0" w:color="000000"/>
              <w:left w:val="single" w:sz="8" w:space="0" w:color="000000"/>
              <w:bottom w:val="single" w:sz="8" w:space="0" w:color="000000"/>
              <w:right w:val="single" w:sz="8" w:space="0" w:color="000000"/>
            </w:tcBorders>
          </w:tcPr>
          <w:p w:rsidR="009830AB" w:rsidRPr="00E568D3" w:rsidRDefault="009830AB" w:rsidP="00544557">
            <w:pPr>
              <w:spacing w:line="0" w:lineRule="atLeast"/>
              <w:rPr>
                <w:rFonts w:ascii="新細明體" w:hAnsi="新細明體" w:cs="標楷體"/>
                <w:sz w:val="16"/>
                <w:szCs w:val="16"/>
              </w:rPr>
            </w:pPr>
            <w:r>
              <w:rPr>
                <w:rFonts w:ascii="新細明體" w:hAnsi="新細明體" w:cs="標楷體" w:hint="eastAsia"/>
                <w:sz w:val="16"/>
                <w:szCs w:val="16"/>
              </w:rPr>
              <w:t>童</w:t>
            </w:r>
            <w:r w:rsidRPr="00522871">
              <w:rPr>
                <w:rFonts w:ascii="新細明體" w:hAnsi="新細明體" w:cs="新細明體" w:hint="eastAsia"/>
              </w:rPr>
              <w:t>Cc-IV-1</w:t>
            </w:r>
            <w:r w:rsidRPr="00007E74">
              <w:rPr>
                <w:rFonts w:ascii="新細明體" w:hAnsi="新細明體" w:cs="新細明體" w:hint="eastAsia"/>
                <w:sz w:val="16"/>
                <w:szCs w:val="16"/>
              </w:rPr>
              <w:t>戶外休閒活動的安全、風險管理與緊急事件的處理</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830AB" w:rsidRPr="00007E74" w:rsidRDefault="009830AB" w:rsidP="00544557">
            <w:pPr>
              <w:spacing w:line="0" w:lineRule="atLeast"/>
              <w:rPr>
                <w:rFonts w:ascii="新細明體" w:hAnsi="新細明體" w:cs="標楷體"/>
                <w:sz w:val="16"/>
                <w:szCs w:val="16"/>
              </w:rPr>
            </w:pPr>
            <w:r w:rsidRPr="00007E74">
              <w:rPr>
                <w:rFonts w:ascii="新細明體" w:hAnsi="新細明體" w:cs="新細明體" w:hint="eastAsia"/>
                <w:sz w:val="16"/>
                <w:szCs w:val="16"/>
              </w:rPr>
              <w:t>3a-IV-2</w:t>
            </w:r>
            <w:r w:rsidRPr="00007E74">
              <w:rPr>
                <w:rFonts w:ascii="新細明體" w:hAnsi="新細明體" w:cs="新細明體" w:hint="eastAsia"/>
                <w:sz w:val="16"/>
                <w:szCs w:val="16"/>
              </w:rPr>
              <w:tab/>
              <w:t>具備野外生活技能，提升野外生存能力，並與環境做合宜的互動。</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FF1707" w:rsidRDefault="009830AB" w:rsidP="00001B69">
            <w:pPr>
              <w:spacing w:line="0" w:lineRule="atLeast"/>
              <w:ind w:firstLine="40"/>
              <w:jc w:val="center"/>
              <w:rPr>
                <w:rFonts w:hAnsi="新細明體"/>
                <w:color w:val="FF0000"/>
              </w:rPr>
            </w:pPr>
            <w:r w:rsidRPr="00FF1707">
              <w:rPr>
                <w:rFonts w:hAnsi="新細明體" w:hint="eastAsia"/>
                <w:color w:val="FF0000"/>
              </w:rPr>
              <w:t>木炭生火實作</w:t>
            </w:r>
            <w:r>
              <w:rPr>
                <w:rFonts w:hAnsi="新細明體" w:hint="eastAsia"/>
                <w:color w:val="FF0000"/>
              </w:rPr>
              <w:t>2</w:t>
            </w:r>
            <w:r w:rsidRPr="00FF1707">
              <w:rPr>
                <w:rFonts w:hAnsi="新細明體" w:hint="eastAsia"/>
                <w:color w:val="FF0000"/>
              </w:rPr>
              <w:t>:</w:t>
            </w:r>
          </w:p>
          <w:p w:rsidR="009830AB" w:rsidRPr="00E568D3" w:rsidRDefault="009830AB" w:rsidP="00001B69">
            <w:pPr>
              <w:spacing w:line="0" w:lineRule="atLeast"/>
              <w:ind w:firstLine="40"/>
              <w:jc w:val="center"/>
              <w:rPr>
                <w:rFonts w:ascii="新細明體" w:hAnsi="新細明體"/>
                <w:sz w:val="16"/>
                <w:szCs w:val="16"/>
              </w:rPr>
            </w:pPr>
            <w:proofErr w:type="gramStart"/>
            <w:r w:rsidRPr="00FF1707">
              <w:rPr>
                <w:rFonts w:hAnsi="新細明體" w:hint="eastAsia"/>
                <w:color w:val="FF0000"/>
              </w:rPr>
              <w:t>烤</w:t>
            </w:r>
            <w:r>
              <w:rPr>
                <w:rFonts w:hAnsi="新細明體" w:hint="eastAsia"/>
                <w:color w:val="FF0000"/>
              </w:rPr>
              <w:t>蛇餅</w:t>
            </w:r>
            <w:proofErr w:type="gramEnd"/>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E568D3" w:rsidRDefault="009830AB" w:rsidP="006277FB">
            <w:pPr>
              <w:spacing w:line="0" w:lineRule="atLeast"/>
              <w:jc w:val="center"/>
              <w:rPr>
                <w:rFonts w:ascii="新細明體" w:hAnsi="新細明體"/>
                <w:sz w:val="16"/>
                <w:szCs w:val="16"/>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6277FB">
            <w:pPr>
              <w:spacing w:line="0" w:lineRule="atLeast"/>
              <w:rPr>
                <w:rFonts w:ascii="新細明體" w:hAnsi="新細明體"/>
                <w:sz w:val="16"/>
                <w:szCs w:val="16"/>
              </w:rPr>
            </w:pPr>
          </w:p>
          <w:p w:rsidR="009830AB" w:rsidRDefault="009830AB" w:rsidP="006277FB">
            <w:pPr>
              <w:spacing w:line="0" w:lineRule="atLeast"/>
              <w:rPr>
                <w:rFonts w:ascii="新細明體" w:hAnsi="新細明體"/>
                <w:sz w:val="16"/>
                <w:szCs w:val="16"/>
              </w:rPr>
            </w:pPr>
          </w:p>
          <w:p w:rsidR="009830AB" w:rsidRDefault="009830AB" w:rsidP="00001B69">
            <w:pPr>
              <w:rPr>
                <w:rFonts w:ascii="新細明體" w:hAnsi="新細明體"/>
                <w:color w:val="FF0000"/>
                <w:sz w:val="16"/>
              </w:rPr>
            </w:pPr>
            <w:r w:rsidRPr="00E67A2B">
              <w:rPr>
                <w:rFonts w:ascii="新細明體" w:hAnsi="新細明體" w:hint="eastAsia"/>
                <w:color w:val="FF0000"/>
                <w:sz w:val="16"/>
              </w:rPr>
              <w:t>自編教材</w:t>
            </w:r>
          </w:p>
          <w:p w:rsidR="009830AB" w:rsidRPr="00E568D3" w:rsidRDefault="009830AB" w:rsidP="006277FB">
            <w:pPr>
              <w:spacing w:line="0" w:lineRule="atLeast"/>
              <w:rPr>
                <w:rFonts w:ascii="新細明體" w:hAnsi="新細明體"/>
                <w:sz w:val="16"/>
                <w:szCs w:val="16"/>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7C089B" w:rsidRDefault="009830AB" w:rsidP="00544557">
            <w:pPr>
              <w:spacing w:line="0" w:lineRule="atLeast"/>
              <w:rPr>
                <w:rFonts w:ascii="新細明體" w:hAnsi="新細明體" w:cs="標楷體"/>
                <w:sz w:val="16"/>
                <w:szCs w:val="16"/>
                <w:highlight w:val="yellow"/>
              </w:rPr>
            </w:pPr>
            <w:r w:rsidRPr="007C089B">
              <w:rPr>
                <w:rFonts w:ascii="新細明體" w:hAnsi="新細明體" w:cs="標楷體" w:hint="eastAsia"/>
                <w:sz w:val="16"/>
                <w:szCs w:val="16"/>
              </w:rPr>
              <w:t>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544557">
            <w:pPr>
              <w:spacing w:line="0" w:lineRule="atLeast"/>
              <w:rPr>
                <w:rFonts w:ascii="新細明體" w:hAnsi="新細明體" w:cs="標楷體"/>
                <w:sz w:val="16"/>
                <w:szCs w:val="16"/>
              </w:rPr>
            </w:pPr>
            <w:r>
              <w:rPr>
                <w:rFonts w:ascii="新細明體" w:hAnsi="新細明體" w:cs="標楷體" w:hint="eastAsia"/>
                <w:sz w:val="16"/>
                <w:szCs w:val="16"/>
              </w:rPr>
              <w:t>【生涯發展</w:t>
            </w:r>
            <w:r w:rsidRPr="002A355A">
              <w:rPr>
                <w:rFonts w:ascii="新細明體" w:hAnsi="新細明體" w:cs="標楷體" w:hint="eastAsia"/>
                <w:sz w:val="16"/>
                <w:szCs w:val="16"/>
              </w:rPr>
              <w:t>教育】</w:t>
            </w:r>
          </w:p>
          <w:p w:rsidR="009830AB" w:rsidRPr="000B13EE" w:rsidRDefault="009830AB" w:rsidP="00544557">
            <w:pPr>
              <w:rPr>
                <w:rFonts w:asciiTheme="minorEastAsia" w:hAnsiTheme="minorEastAsia"/>
                <w:snapToGrid w:val="0"/>
                <w:sz w:val="16"/>
                <w:szCs w:val="16"/>
              </w:rPr>
            </w:pPr>
            <w:proofErr w:type="gramStart"/>
            <w:r w:rsidRPr="000B13EE">
              <w:rPr>
                <w:rFonts w:asciiTheme="minorEastAsia" w:hAnsiTheme="minorEastAsia" w:hint="eastAsia"/>
                <w:snapToGrid w:val="0"/>
                <w:sz w:val="16"/>
                <w:szCs w:val="16"/>
              </w:rPr>
              <w:t>涯</w:t>
            </w:r>
            <w:proofErr w:type="gramEnd"/>
            <w:r w:rsidRPr="000B13EE">
              <w:rPr>
                <w:rFonts w:asciiTheme="minorEastAsia" w:hAnsiTheme="minorEastAsia" w:hint="eastAsia"/>
                <w:snapToGrid w:val="0"/>
                <w:sz w:val="16"/>
                <w:szCs w:val="16"/>
              </w:rPr>
              <w:t xml:space="preserve"> J3 覺察自己的能力與興趣。</w:t>
            </w:r>
          </w:p>
          <w:p w:rsidR="009830AB" w:rsidRPr="00007E74" w:rsidRDefault="009830AB" w:rsidP="00544557">
            <w:pPr>
              <w:spacing w:line="0" w:lineRule="atLeast"/>
              <w:rPr>
                <w:rFonts w:ascii="新細明體" w:hAnsi="新細明體" w:cs="標楷體"/>
                <w:sz w:val="16"/>
                <w:szCs w:val="16"/>
              </w:rPr>
            </w:pPr>
          </w:p>
        </w:tc>
        <w:tc>
          <w:tcPr>
            <w:tcW w:w="1784" w:type="dxa"/>
            <w:tcBorders>
              <w:top w:val="single" w:sz="8" w:space="0" w:color="000000"/>
              <w:bottom w:val="single" w:sz="8" w:space="0" w:color="000000"/>
              <w:right w:val="single" w:sz="8" w:space="0" w:color="000000"/>
            </w:tcBorders>
          </w:tcPr>
          <w:p w:rsidR="009830AB" w:rsidRPr="00500692" w:rsidRDefault="009830AB" w:rsidP="00112170">
            <w:pPr>
              <w:adjustRightInd w:val="0"/>
              <w:snapToGrid w:val="0"/>
              <w:spacing w:line="0" w:lineRule="atLeast"/>
              <w:ind w:hanging="7"/>
              <w:jc w:val="left"/>
              <w:rPr>
                <w:rFonts w:ascii="標楷體" w:eastAsia="標楷體" w:hAnsi="標楷體" w:cs="標楷體"/>
                <w:sz w:val="24"/>
                <w:szCs w:val="24"/>
              </w:rPr>
            </w:pPr>
          </w:p>
        </w:tc>
      </w:tr>
      <w:tr w:rsidR="009830AB"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830AB" w:rsidRPr="009B684F" w:rsidRDefault="009830AB" w:rsidP="009B684F">
            <w:pPr>
              <w:widowControl w:val="0"/>
              <w:ind w:firstLine="0"/>
              <w:jc w:val="left"/>
              <w:rPr>
                <w:rFonts w:eastAsia="新細明體"/>
                <w:kern w:val="2"/>
                <w:sz w:val="16"/>
                <w:szCs w:val="16"/>
              </w:rPr>
            </w:pPr>
            <w:r w:rsidRPr="009B684F">
              <w:rPr>
                <w:rFonts w:eastAsia="新細明體" w:hint="eastAsia"/>
                <w:kern w:val="2"/>
                <w:sz w:val="16"/>
                <w:szCs w:val="16"/>
              </w:rPr>
              <w:t>第十</w:t>
            </w:r>
            <w:proofErr w:type="gramStart"/>
            <w:r w:rsidRPr="009B684F">
              <w:rPr>
                <w:rFonts w:eastAsia="新細明體" w:hint="eastAsia"/>
                <w:kern w:val="2"/>
                <w:sz w:val="16"/>
                <w:szCs w:val="16"/>
              </w:rPr>
              <w:t>週</w:t>
            </w:r>
            <w:proofErr w:type="gramEnd"/>
          </w:p>
          <w:p w:rsidR="009830AB" w:rsidRPr="00500692" w:rsidRDefault="00C5251B" w:rsidP="00C5251B">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11/1</w:t>
            </w:r>
            <w:r w:rsidR="009830AB" w:rsidRPr="009B684F">
              <w:rPr>
                <w:rFonts w:ascii="新細明體" w:eastAsia="新細明體" w:hAnsi="新細明體" w:cs="新細明體" w:hint="eastAsia"/>
                <w:kern w:val="2"/>
                <w:sz w:val="16"/>
                <w:szCs w:val="16"/>
              </w:rPr>
              <w:t>-11/</w:t>
            </w:r>
            <w:r>
              <w:rPr>
                <w:rFonts w:ascii="新細明體" w:eastAsia="新細明體" w:hAnsi="新細明體" w:cs="新細明體" w:hint="eastAsia"/>
                <w:kern w:val="2"/>
                <w:sz w:val="16"/>
                <w:szCs w:val="16"/>
              </w:rPr>
              <w:t>5</w:t>
            </w:r>
          </w:p>
        </w:tc>
        <w:tc>
          <w:tcPr>
            <w:tcW w:w="1559" w:type="dxa"/>
            <w:tcBorders>
              <w:top w:val="single" w:sz="8" w:space="0" w:color="000000"/>
              <w:left w:val="single" w:sz="8" w:space="0" w:color="000000"/>
              <w:bottom w:val="single" w:sz="8" w:space="0" w:color="000000"/>
              <w:right w:val="single" w:sz="8" w:space="0" w:color="000000"/>
            </w:tcBorders>
          </w:tcPr>
          <w:p w:rsidR="009830AB" w:rsidRPr="00281FC7"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童Aa-IV-1 童軍諾言、規律、</w:t>
            </w:r>
            <w:proofErr w:type="gramStart"/>
            <w:r w:rsidRPr="00281FC7">
              <w:rPr>
                <w:rFonts w:ascii="新細明體" w:hAnsi="新細明體" w:cs="標楷體" w:hint="eastAsia"/>
                <w:sz w:val="16"/>
                <w:szCs w:val="16"/>
              </w:rPr>
              <w:t>銘言的</w:t>
            </w:r>
            <w:proofErr w:type="gramEnd"/>
            <w:r w:rsidRPr="00281FC7">
              <w:rPr>
                <w:rFonts w:ascii="新細明體" w:hAnsi="新細明體" w:cs="標楷體" w:hint="eastAsia"/>
                <w:sz w:val="16"/>
                <w:szCs w:val="16"/>
              </w:rPr>
              <w:t>品德實踐與團隊目標的達成。</w:t>
            </w:r>
          </w:p>
          <w:p w:rsidR="009830AB" w:rsidRPr="00281FC7"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童Aa-IV-3 童軍禮節與團隊規範的建立與執行。</w:t>
            </w:r>
          </w:p>
          <w:p w:rsidR="009830AB" w:rsidRPr="00E568D3"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童Aa-IV-2 小隊制度的分工、團隊合作與團體動力的提升。</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830AB" w:rsidRPr="00281FC7"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2b-IV-1 參與各項團體活動，與他人有效溝通與合作，並負責完成分內工作。</w:t>
            </w:r>
          </w:p>
          <w:p w:rsidR="009830AB" w:rsidRPr="00E568D3"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2b-IV-2 體會參與團體活動的歷程，發揮個人正向影響，並提升團體效能。</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Default="009830AB" w:rsidP="006277FB">
            <w:pPr>
              <w:spacing w:line="0" w:lineRule="atLeast"/>
              <w:ind w:firstLine="40"/>
              <w:jc w:val="center"/>
              <w:rPr>
                <w:rFonts w:ascii="新細明體" w:hAnsi="新細明體"/>
                <w:sz w:val="16"/>
                <w:szCs w:val="16"/>
              </w:rPr>
            </w:pPr>
            <w:r>
              <w:rPr>
                <w:rFonts w:ascii="新細明體" w:hAnsi="新細明體" w:hint="eastAsia"/>
                <w:sz w:val="16"/>
                <w:szCs w:val="16"/>
              </w:rPr>
              <w:t>第3單元:</w:t>
            </w:r>
            <w:r w:rsidRPr="00281FC7">
              <w:rPr>
                <w:rFonts w:ascii="新細明體" w:hAnsi="新細明體" w:hint="eastAsia"/>
                <w:sz w:val="16"/>
                <w:szCs w:val="16"/>
              </w:rPr>
              <w:t>小隊進行式</w:t>
            </w:r>
          </w:p>
          <w:p w:rsidR="009830AB" w:rsidRDefault="009830AB" w:rsidP="006277FB">
            <w:pPr>
              <w:spacing w:line="0" w:lineRule="atLeast"/>
              <w:ind w:firstLine="40"/>
              <w:jc w:val="center"/>
              <w:rPr>
                <w:rFonts w:ascii="新細明體" w:hAnsi="新細明體"/>
                <w:sz w:val="16"/>
                <w:szCs w:val="16"/>
              </w:rPr>
            </w:pPr>
            <w:r>
              <w:rPr>
                <w:rFonts w:ascii="新細明體" w:hAnsi="新細明體" w:hint="eastAsia"/>
                <w:sz w:val="16"/>
                <w:szCs w:val="16"/>
              </w:rPr>
              <w:t>活動1 : 規範伴我行</w:t>
            </w:r>
          </w:p>
          <w:p w:rsidR="009830AB" w:rsidRDefault="009830AB" w:rsidP="006277FB">
            <w:pPr>
              <w:spacing w:line="0" w:lineRule="atLeast"/>
              <w:ind w:firstLine="40"/>
              <w:jc w:val="center"/>
              <w:rPr>
                <w:rFonts w:ascii="新細明體" w:hAnsi="新細明體"/>
                <w:sz w:val="16"/>
                <w:szCs w:val="16"/>
              </w:rPr>
            </w:pPr>
            <w:r>
              <w:rPr>
                <w:rFonts w:ascii="新細明體" w:hAnsi="新細明體" w:hint="eastAsia"/>
                <w:sz w:val="16"/>
                <w:szCs w:val="16"/>
              </w:rPr>
              <w:t>介紹童軍諾言規律銘言</w:t>
            </w:r>
          </w:p>
          <w:p w:rsidR="009830AB" w:rsidRDefault="009830AB" w:rsidP="006277FB">
            <w:pPr>
              <w:spacing w:line="0" w:lineRule="atLeast"/>
              <w:ind w:firstLine="40"/>
              <w:jc w:val="center"/>
              <w:rPr>
                <w:rFonts w:ascii="新細明體" w:hAnsi="新細明體"/>
                <w:sz w:val="16"/>
                <w:szCs w:val="16"/>
              </w:rPr>
            </w:pPr>
          </w:p>
          <w:p w:rsidR="009830AB" w:rsidRDefault="009830AB" w:rsidP="006277FB">
            <w:pPr>
              <w:spacing w:line="0" w:lineRule="atLeast"/>
              <w:ind w:firstLine="40"/>
              <w:jc w:val="center"/>
              <w:rPr>
                <w:rFonts w:hAnsi="新細明體"/>
                <w:color w:val="FF0000"/>
              </w:rPr>
            </w:pPr>
            <w:proofErr w:type="gramStart"/>
            <w:r>
              <w:rPr>
                <w:rFonts w:hAnsi="新細明體" w:hint="eastAsia"/>
                <w:color w:val="FF0000"/>
              </w:rPr>
              <w:t>烤蛇餅</w:t>
            </w:r>
            <w:proofErr w:type="gramEnd"/>
            <w:r>
              <w:rPr>
                <w:rFonts w:hAnsi="新細明體" w:hint="eastAsia"/>
                <w:color w:val="FF0000"/>
              </w:rPr>
              <w:t>檢討</w:t>
            </w:r>
          </w:p>
          <w:p w:rsidR="009830AB" w:rsidRPr="006277FB" w:rsidRDefault="009830AB" w:rsidP="006277FB">
            <w:pPr>
              <w:spacing w:line="0" w:lineRule="atLeast"/>
              <w:ind w:firstLine="40"/>
              <w:jc w:val="center"/>
              <w:rPr>
                <w:rFonts w:ascii="新細明體" w:hAnsi="新細明體"/>
                <w:sz w:val="16"/>
                <w:szCs w:val="16"/>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E568D3" w:rsidRDefault="009830AB" w:rsidP="006277FB">
            <w:pPr>
              <w:spacing w:line="0" w:lineRule="atLeast"/>
              <w:jc w:val="center"/>
              <w:rPr>
                <w:rFonts w:ascii="新細明體" w:hAnsi="新細明體"/>
                <w:sz w:val="16"/>
                <w:szCs w:val="16"/>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6277FB">
            <w:pPr>
              <w:spacing w:line="0" w:lineRule="atLeast"/>
              <w:rPr>
                <w:rFonts w:ascii="新細明體" w:hAnsi="新細明體"/>
                <w:sz w:val="16"/>
                <w:szCs w:val="16"/>
              </w:rPr>
            </w:pPr>
            <w:r w:rsidRPr="00E568D3">
              <w:rPr>
                <w:rFonts w:ascii="新細明體" w:hAnsi="新細明體" w:hint="eastAsia"/>
                <w:sz w:val="16"/>
                <w:szCs w:val="16"/>
              </w:rPr>
              <w:t>1.課本頁面</w:t>
            </w:r>
          </w:p>
          <w:p w:rsidR="009830AB" w:rsidRPr="00E568D3" w:rsidRDefault="009830AB" w:rsidP="006277FB">
            <w:pPr>
              <w:spacing w:line="0" w:lineRule="atLeast"/>
              <w:rPr>
                <w:rFonts w:ascii="新細明體" w:hAnsi="新細明體"/>
                <w:sz w:val="16"/>
                <w:szCs w:val="16"/>
              </w:rPr>
            </w:pPr>
            <w:r>
              <w:rPr>
                <w:rFonts w:ascii="新細明體" w:hAnsi="新細明體" w:hint="eastAsia"/>
                <w:sz w:val="16"/>
                <w:szCs w:val="16"/>
              </w:rPr>
              <w:t>2.</w:t>
            </w:r>
            <w:r w:rsidRPr="00281FC7">
              <w:rPr>
                <w:rFonts w:ascii="新細明體" w:hAnsi="新細明體" w:hint="eastAsia"/>
                <w:sz w:val="16"/>
                <w:szCs w:val="16"/>
              </w:rPr>
              <w:t>不同國家國旗及球隊標誌</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6277FB">
            <w:pPr>
              <w:spacing w:line="0" w:lineRule="atLeast"/>
              <w:rPr>
                <w:rFonts w:ascii="新細明體" w:hAnsi="新細明體" w:cs="標楷體"/>
                <w:sz w:val="16"/>
                <w:szCs w:val="16"/>
              </w:rPr>
            </w:pPr>
            <w:r>
              <w:rPr>
                <w:rFonts w:ascii="新細明體" w:hAnsi="新細明體" w:cs="標楷體" w:hint="eastAsia"/>
                <w:sz w:val="16"/>
                <w:szCs w:val="16"/>
              </w:rPr>
              <w:t>1.</w:t>
            </w:r>
            <w:r w:rsidRPr="001F680F">
              <w:rPr>
                <w:rFonts w:ascii="新細明體" w:hAnsi="新細明體" w:cs="標楷體" w:hint="eastAsia"/>
                <w:sz w:val="16"/>
                <w:szCs w:val="16"/>
              </w:rPr>
              <w:t>實作評量</w:t>
            </w:r>
          </w:p>
          <w:p w:rsidR="009830AB" w:rsidRPr="007C089B" w:rsidRDefault="009830AB" w:rsidP="006277FB">
            <w:pPr>
              <w:spacing w:line="0" w:lineRule="atLeast"/>
              <w:rPr>
                <w:rFonts w:ascii="新細明體" w:hAnsi="新細明體" w:cs="標楷體"/>
                <w:sz w:val="16"/>
                <w:szCs w:val="16"/>
                <w:highlight w:val="yellow"/>
              </w:rPr>
            </w:pPr>
            <w:r>
              <w:rPr>
                <w:rFonts w:ascii="新細明體" w:hAnsi="新細明體" w:cs="標楷體" w:hint="eastAsia"/>
                <w:sz w:val="16"/>
                <w:szCs w:val="16"/>
              </w:rPr>
              <w:t>2.</w:t>
            </w:r>
            <w:r w:rsidRPr="00B74C48">
              <w:rPr>
                <w:rFonts w:ascii="新細明體" w:hAnsi="新細明體" w:cs="標楷體" w:hint="eastAsia"/>
                <w:sz w:val="16"/>
                <w:szCs w:val="16"/>
              </w:rPr>
              <w:t>高層次紙筆評量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【人權教育】</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 J3 探索各種利益可能發生的衝突，並了解如何運用民主審議方式及正當的程序，以形成公共規則，落實平等自由之保障。</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【品德教育】</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J1 溝通合作與和諧人際關係。</w:t>
            </w:r>
          </w:p>
          <w:p w:rsidR="009830AB" w:rsidRPr="00E568D3"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J2 重視群體規範與榮譽。</w:t>
            </w:r>
          </w:p>
        </w:tc>
        <w:tc>
          <w:tcPr>
            <w:tcW w:w="1784" w:type="dxa"/>
            <w:tcBorders>
              <w:top w:val="single" w:sz="8" w:space="0" w:color="000000"/>
              <w:bottom w:val="single" w:sz="8" w:space="0" w:color="000000"/>
              <w:right w:val="single" w:sz="8" w:space="0" w:color="000000"/>
            </w:tcBorders>
          </w:tcPr>
          <w:p w:rsidR="009830AB" w:rsidRPr="00500692" w:rsidRDefault="009830AB" w:rsidP="00112170">
            <w:pPr>
              <w:adjustRightInd w:val="0"/>
              <w:snapToGrid w:val="0"/>
              <w:spacing w:line="0" w:lineRule="atLeast"/>
              <w:ind w:hanging="7"/>
              <w:jc w:val="left"/>
              <w:rPr>
                <w:rFonts w:ascii="標楷體" w:eastAsia="標楷體" w:hAnsi="標楷體" w:cs="標楷體"/>
                <w:sz w:val="24"/>
                <w:szCs w:val="24"/>
              </w:rPr>
            </w:pPr>
          </w:p>
        </w:tc>
      </w:tr>
      <w:tr w:rsidR="009830AB"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830AB" w:rsidRPr="009B684F" w:rsidRDefault="009830AB" w:rsidP="009B684F">
            <w:pPr>
              <w:widowControl w:val="0"/>
              <w:ind w:firstLine="0"/>
              <w:jc w:val="left"/>
              <w:rPr>
                <w:rFonts w:eastAsia="新細明體"/>
                <w:kern w:val="2"/>
                <w:sz w:val="16"/>
                <w:szCs w:val="16"/>
              </w:rPr>
            </w:pPr>
            <w:r w:rsidRPr="009B684F">
              <w:rPr>
                <w:rFonts w:eastAsia="新細明體" w:hint="eastAsia"/>
                <w:kern w:val="2"/>
                <w:sz w:val="16"/>
                <w:szCs w:val="16"/>
              </w:rPr>
              <w:t>第十一</w:t>
            </w:r>
            <w:proofErr w:type="gramStart"/>
            <w:r w:rsidRPr="009B684F">
              <w:rPr>
                <w:rFonts w:eastAsia="新細明體" w:hint="eastAsia"/>
                <w:kern w:val="2"/>
                <w:sz w:val="16"/>
                <w:szCs w:val="16"/>
              </w:rPr>
              <w:t>週</w:t>
            </w:r>
            <w:proofErr w:type="gramEnd"/>
          </w:p>
          <w:p w:rsidR="009830AB" w:rsidRPr="00500692" w:rsidRDefault="00C5251B" w:rsidP="00C5251B">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11/8</w:t>
            </w:r>
            <w:r w:rsidR="009830AB" w:rsidRPr="009B684F">
              <w:rPr>
                <w:rFonts w:ascii="新細明體" w:eastAsia="新細明體" w:hAnsi="新細明體" w:cs="新細明體" w:hint="eastAsia"/>
                <w:kern w:val="2"/>
                <w:sz w:val="16"/>
                <w:szCs w:val="16"/>
              </w:rPr>
              <w:t>-11/1</w:t>
            </w:r>
            <w:r>
              <w:rPr>
                <w:rFonts w:ascii="新細明體" w:eastAsia="新細明體" w:hAnsi="新細明體" w:cs="新細明體" w:hint="eastAsia"/>
                <w:kern w:val="2"/>
                <w:sz w:val="16"/>
                <w:szCs w:val="16"/>
              </w:rPr>
              <w:t>2</w:t>
            </w:r>
          </w:p>
        </w:tc>
        <w:tc>
          <w:tcPr>
            <w:tcW w:w="1559" w:type="dxa"/>
            <w:tcBorders>
              <w:top w:val="single" w:sz="8" w:space="0" w:color="000000"/>
              <w:left w:val="single" w:sz="8" w:space="0" w:color="000000"/>
              <w:bottom w:val="single" w:sz="8" w:space="0" w:color="000000"/>
              <w:right w:val="single" w:sz="8" w:space="0" w:color="000000"/>
            </w:tcBorders>
          </w:tcPr>
          <w:p w:rsidR="009830AB" w:rsidRPr="00281FC7"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童Aa-IV-1 童軍諾言、規律、</w:t>
            </w:r>
            <w:proofErr w:type="gramStart"/>
            <w:r w:rsidRPr="00281FC7">
              <w:rPr>
                <w:rFonts w:ascii="新細明體" w:hAnsi="新細明體" w:cs="標楷體" w:hint="eastAsia"/>
                <w:sz w:val="16"/>
                <w:szCs w:val="16"/>
              </w:rPr>
              <w:t>銘言的</w:t>
            </w:r>
            <w:proofErr w:type="gramEnd"/>
            <w:r w:rsidRPr="00281FC7">
              <w:rPr>
                <w:rFonts w:ascii="新細明體" w:hAnsi="新細明體" w:cs="標楷體" w:hint="eastAsia"/>
                <w:sz w:val="16"/>
                <w:szCs w:val="16"/>
              </w:rPr>
              <w:t>品德實踐與團隊目標的達成。</w:t>
            </w:r>
          </w:p>
          <w:p w:rsidR="009830AB" w:rsidRPr="00281FC7"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童Aa-IV-3 童軍禮節與團隊規範的建立與執行。</w:t>
            </w:r>
          </w:p>
          <w:p w:rsidR="009830AB" w:rsidRPr="00E568D3"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童Aa-IV-2 小隊制度的分工、團隊合作與團體動力的提升。</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830AB" w:rsidRPr="00281FC7"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2b-IV-1 參與各項團體活動，與他人有效溝通與合作，並負責完成分內工作。</w:t>
            </w:r>
          </w:p>
          <w:p w:rsidR="009830AB" w:rsidRPr="00E568D3" w:rsidRDefault="009830AB" w:rsidP="006277FB">
            <w:pPr>
              <w:spacing w:line="0" w:lineRule="atLeast"/>
              <w:rPr>
                <w:rFonts w:ascii="新細明體" w:hAnsi="新細明體" w:cs="標楷體"/>
                <w:sz w:val="16"/>
                <w:szCs w:val="16"/>
              </w:rPr>
            </w:pPr>
            <w:r w:rsidRPr="00281FC7">
              <w:rPr>
                <w:rFonts w:ascii="新細明體" w:hAnsi="新細明體" w:cs="標楷體" w:hint="eastAsia"/>
                <w:sz w:val="16"/>
                <w:szCs w:val="16"/>
              </w:rPr>
              <w:t>2b-IV-2 體會參與團體活動的歷程，發揮個人正向影響，並提升團體效能。</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Default="009830AB" w:rsidP="006277FB">
            <w:pPr>
              <w:spacing w:line="0" w:lineRule="atLeast"/>
              <w:ind w:firstLine="40"/>
              <w:jc w:val="center"/>
              <w:rPr>
                <w:rFonts w:ascii="新細明體" w:hAnsi="新細明體"/>
                <w:sz w:val="16"/>
                <w:szCs w:val="16"/>
              </w:rPr>
            </w:pPr>
            <w:r>
              <w:rPr>
                <w:rFonts w:ascii="新細明體" w:hAnsi="新細明體" w:hint="eastAsia"/>
                <w:sz w:val="16"/>
                <w:szCs w:val="16"/>
              </w:rPr>
              <w:t>第3單元:</w:t>
            </w:r>
            <w:r w:rsidRPr="00281FC7">
              <w:rPr>
                <w:rFonts w:ascii="新細明體" w:hAnsi="新細明體" w:hint="eastAsia"/>
                <w:sz w:val="16"/>
                <w:szCs w:val="16"/>
              </w:rPr>
              <w:t>小隊進行式</w:t>
            </w:r>
          </w:p>
          <w:p w:rsidR="009830AB" w:rsidRDefault="009830AB" w:rsidP="006277FB">
            <w:pPr>
              <w:spacing w:line="0" w:lineRule="atLeast"/>
              <w:ind w:firstLine="40"/>
              <w:jc w:val="center"/>
              <w:rPr>
                <w:rFonts w:ascii="新細明體" w:hAnsi="新細明體"/>
                <w:sz w:val="16"/>
                <w:szCs w:val="16"/>
              </w:rPr>
            </w:pPr>
            <w:r>
              <w:rPr>
                <w:rFonts w:ascii="新細明體" w:hAnsi="新細明體" w:hint="eastAsia"/>
                <w:sz w:val="16"/>
                <w:szCs w:val="16"/>
              </w:rPr>
              <w:t>活動2 : 小隊精神我最行</w:t>
            </w:r>
          </w:p>
          <w:p w:rsidR="009830AB" w:rsidRDefault="009830AB" w:rsidP="006277FB">
            <w:pPr>
              <w:spacing w:line="0" w:lineRule="atLeast"/>
              <w:ind w:firstLine="40"/>
              <w:jc w:val="center"/>
              <w:rPr>
                <w:rFonts w:ascii="新細明體" w:hAnsi="新細明體"/>
                <w:sz w:val="16"/>
                <w:szCs w:val="16"/>
              </w:rPr>
            </w:pPr>
            <w:r>
              <w:rPr>
                <w:rFonts w:ascii="新細明體" w:hAnsi="新細明體" w:hint="eastAsia"/>
                <w:sz w:val="16"/>
                <w:szCs w:val="16"/>
              </w:rPr>
              <w:t>設計小隊徽</w:t>
            </w:r>
          </w:p>
          <w:p w:rsidR="009830AB" w:rsidRDefault="009830AB" w:rsidP="006277FB">
            <w:pPr>
              <w:ind w:firstLine="0"/>
              <w:jc w:val="center"/>
              <w:rPr>
                <w:rFonts w:hAnsi="新細明體"/>
                <w:color w:val="FF0000"/>
              </w:rPr>
            </w:pPr>
          </w:p>
          <w:p w:rsidR="009830AB" w:rsidRDefault="009830AB" w:rsidP="006277FB">
            <w:pPr>
              <w:ind w:firstLine="0"/>
              <w:jc w:val="center"/>
              <w:rPr>
                <w:rFonts w:hAnsi="新細明體"/>
                <w:color w:val="FF0000"/>
              </w:rPr>
            </w:pPr>
            <w:r w:rsidRPr="00426617">
              <w:rPr>
                <w:rFonts w:hAnsi="新細明體" w:hint="eastAsia"/>
                <w:color w:val="FF0000"/>
              </w:rPr>
              <w:t>認識追蹤記號</w:t>
            </w:r>
          </w:p>
          <w:p w:rsidR="009830AB" w:rsidRPr="006277FB" w:rsidRDefault="009830AB" w:rsidP="006277FB">
            <w:pPr>
              <w:ind w:firstLine="0"/>
              <w:jc w:val="center"/>
              <w:rPr>
                <w:rFonts w:hAnsi="新細明體"/>
                <w:color w:val="FF0000"/>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E568D3" w:rsidRDefault="009830AB" w:rsidP="006277FB">
            <w:pPr>
              <w:spacing w:line="0" w:lineRule="atLeast"/>
              <w:jc w:val="center"/>
              <w:rPr>
                <w:rFonts w:ascii="新細明體" w:hAnsi="新細明體"/>
                <w:sz w:val="16"/>
                <w:szCs w:val="16"/>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6277FB">
            <w:pPr>
              <w:spacing w:line="0" w:lineRule="atLeast"/>
              <w:rPr>
                <w:rFonts w:ascii="新細明體" w:hAnsi="新細明體"/>
                <w:sz w:val="16"/>
                <w:szCs w:val="16"/>
              </w:rPr>
            </w:pPr>
            <w:r w:rsidRPr="00E568D3">
              <w:rPr>
                <w:rFonts w:ascii="新細明體" w:hAnsi="新細明體" w:hint="eastAsia"/>
                <w:sz w:val="16"/>
                <w:szCs w:val="16"/>
              </w:rPr>
              <w:t>1.課本頁面</w:t>
            </w:r>
          </w:p>
          <w:p w:rsidR="009830AB" w:rsidRDefault="009830AB" w:rsidP="006277FB">
            <w:pPr>
              <w:spacing w:line="0" w:lineRule="atLeast"/>
              <w:rPr>
                <w:rFonts w:ascii="新細明體" w:hAnsi="新細明體"/>
                <w:sz w:val="16"/>
                <w:szCs w:val="16"/>
              </w:rPr>
            </w:pPr>
          </w:p>
          <w:p w:rsidR="009830AB" w:rsidRDefault="009830AB" w:rsidP="006277FB">
            <w:pPr>
              <w:spacing w:line="0" w:lineRule="atLeast"/>
              <w:rPr>
                <w:rFonts w:ascii="新細明體" w:hAnsi="新細明體"/>
                <w:sz w:val="16"/>
                <w:szCs w:val="16"/>
              </w:rPr>
            </w:pPr>
          </w:p>
          <w:p w:rsidR="009830AB" w:rsidRDefault="009830AB" w:rsidP="006277FB">
            <w:pPr>
              <w:spacing w:line="0" w:lineRule="atLeast"/>
              <w:rPr>
                <w:rFonts w:ascii="新細明體" w:hAnsi="新細明體"/>
                <w:sz w:val="16"/>
                <w:szCs w:val="16"/>
              </w:rPr>
            </w:pPr>
          </w:p>
          <w:p w:rsidR="009830AB" w:rsidRDefault="009830AB" w:rsidP="006277FB">
            <w:pPr>
              <w:spacing w:line="0" w:lineRule="atLeast"/>
              <w:rPr>
                <w:rFonts w:ascii="新細明體" w:hAnsi="新細明體"/>
                <w:sz w:val="16"/>
                <w:szCs w:val="16"/>
              </w:rPr>
            </w:pPr>
          </w:p>
          <w:p w:rsidR="009830AB" w:rsidRDefault="009830AB" w:rsidP="006277FB">
            <w:pPr>
              <w:spacing w:line="0" w:lineRule="atLeast"/>
              <w:rPr>
                <w:rFonts w:ascii="新細明體" w:hAnsi="新細明體"/>
                <w:sz w:val="16"/>
                <w:szCs w:val="16"/>
              </w:rPr>
            </w:pPr>
          </w:p>
          <w:p w:rsidR="009830AB" w:rsidRDefault="009830AB" w:rsidP="006277FB">
            <w:pPr>
              <w:spacing w:line="0" w:lineRule="atLeast"/>
              <w:rPr>
                <w:rFonts w:ascii="新細明體" w:hAnsi="新細明體"/>
                <w:sz w:val="16"/>
                <w:szCs w:val="16"/>
              </w:rPr>
            </w:pPr>
          </w:p>
          <w:p w:rsidR="009830AB" w:rsidRDefault="009830AB" w:rsidP="00801732">
            <w:pPr>
              <w:rPr>
                <w:rFonts w:ascii="新細明體" w:hAnsi="新細明體"/>
                <w:color w:val="FF0000"/>
                <w:sz w:val="16"/>
              </w:rPr>
            </w:pPr>
            <w:r w:rsidRPr="00E67A2B">
              <w:rPr>
                <w:rFonts w:ascii="新細明體" w:hAnsi="新細明體" w:hint="eastAsia"/>
                <w:color w:val="FF0000"/>
                <w:sz w:val="16"/>
              </w:rPr>
              <w:t>自編教材</w:t>
            </w:r>
          </w:p>
          <w:p w:rsidR="009830AB" w:rsidRPr="00E568D3" w:rsidRDefault="009830AB" w:rsidP="006277FB">
            <w:pPr>
              <w:spacing w:line="0" w:lineRule="atLeast"/>
              <w:rPr>
                <w:rFonts w:ascii="新細明體" w:hAnsi="新細明體"/>
                <w:sz w:val="16"/>
                <w:szCs w:val="16"/>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B74C48" w:rsidRDefault="009830AB" w:rsidP="006277FB">
            <w:pPr>
              <w:spacing w:line="0" w:lineRule="atLeast"/>
              <w:rPr>
                <w:rFonts w:ascii="新細明體" w:hAnsi="新細明體" w:cs="標楷體"/>
                <w:sz w:val="16"/>
                <w:szCs w:val="16"/>
              </w:rPr>
            </w:pPr>
            <w:r>
              <w:rPr>
                <w:rFonts w:ascii="新細明體" w:hAnsi="新細明體" w:cs="標楷體" w:hint="eastAsia"/>
                <w:sz w:val="16"/>
                <w:szCs w:val="16"/>
              </w:rPr>
              <w:t>1.</w:t>
            </w:r>
            <w:r w:rsidRPr="00B74C48">
              <w:rPr>
                <w:rFonts w:ascii="新細明體" w:hAnsi="新細明體" w:cs="標楷體" w:hint="eastAsia"/>
                <w:sz w:val="16"/>
                <w:szCs w:val="16"/>
              </w:rPr>
              <w:t>實作評量</w:t>
            </w:r>
          </w:p>
          <w:p w:rsidR="009830AB" w:rsidRPr="007C089B" w:rsidRDefault="009830AB" w:rsidP="006277FB">
            <w:pPr>
              <w:spacing w:line="0" w:lineRule="atLeast"/>
              <w:rPr>
                <w:rFonts w:ascii="新細明體" w:hAnsi="新細明體" w:cs="標楷體"/>
                <w:sz w:val="16"/>
                <w:szCs w:val="16"/>
                <w:highlight w:val="yellow"/>
              </w:rPr>
            </w:pPr>
            <w:r>
              <w:rPr>
                <w:rFonts w:ascii="新細明體" w:hAnsi="新細明體" w:cs="標楷體" w:hint="eastAsia"/>
                <w:sz w:val="16"/>
                <w:szCs w:val="16"/>
              </w:rPr>
              <w:t>2.</w:t>
            </w:r>
            <w:r w:rsidRPr="00B74C48">
              <w:rPr>
                <w:rFonts w:ascii="新細明體" w:hAnsi="新細明體" w:cs="標楷體" w:hint="eastAsia"/>
                <w:sz w:val="16"/>
                <w:szCs w:val="16"/>
              </w:rPr>
              <w:t>高層次紙筆評量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【人權教育】</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人 J3 探索各種利益可能發生的衝突，並了解如何運用民主審議方式及正當的程序，以形成公共規則，落實平等自由之保障。</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【品德教育】</w:t>
            </w:r>
          </w:p>
          <w:p w:rsidR="009830AB" w:rsidRPr="002A355A"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J1 溝通合作與和諧人際關係。</w:t>
            </w:r>
          </w:p>
          <w:p w:rsidR="009830AB" w:rsidRPr="00E568D3" w:rsidRDefault="009830AB" w:rsidP="006277FB">
            <w:pPr>
              <w:spacing w:line="0" w:lineRule="atLeast"/>
              <w:rPr>
                <w:rFonts w:ascii="新細明體" w:hAnsi="新細明體" w:cs="標楷體"/>
                <w:sz w:val="16"/>
                <w:szCs w:val="16"/>
              </w:rPr>
            </w:pPr>
            <w:r w:rsidRPr="002A355A">
              <w:rPr>
                <w:rFonts w:ascii="新細明體" w:hAnsi="新細明體" w:cs="標楷體" w:hint="eastAsia"/>
                <w:sz w:val="16"/>
                <w:szCs w:val="16"/>
              </w:rPr>
              <w:t>品 J2 重視群體規範與榮譽。</w:t>
            </w:r>
          </w:p>
        </w:tc>
        <w:tc>
          <w:tcPr>
            <w:tcW w:w="1784" w:type="dxa"/>
            <w:tcBorders>
              <w:top w:val="single" w:sz="8" w:space="0" w:color="000000"/>
              <w:bottom w:val="single" w:sz="8" w:space="0" w:color="000000"/>
              <w:right w:val="single" w:sz="8" w:space="0" w:color="000000"/>
            </w:tcBorders>
          </w:tcPr>
          <w:p w:rsidR="009830AB" w:rsidRPr="00500692" w:rsidRDefault="009830AB" w:rsidP="00112170">
            <w:pPr>
              <w:adjustRightInd w:val="0"/>
              <w:snapToGrid w:val="0"/>
              <w:spacing w:line="0" w:lineRule="atLeast"/>
              <w:ind w:hanging="7"/>
              <w:jc w:val="left"/>
              <w:rPr>
                <w:rFonts w:ascii="標楷體" w:eastAsia="標楷體" w:hAnsi="標楷體" w:cs="標楷體"/>
                <w:sz w:val="24"/>
                <w:szCs w:val="24"/>
              </w:rPr>
            </w:pPr>
          </w:p>
        </w:tc>
      </w:tr>
      <w:tr w:rsidR="009830AB"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830AB" w:rsidRPr="009B684F" w:rsidRDefault="009830AB" w:rsidP="009B684F">
            <w:pPr>
              <w:widowControl w:val="0"/>
              <w:ind w:firstLine="0"/>
              <w:jc w:val="left"/>
              <w:rPr>
                <w:rFonts w:eastAsia="新細明體"/>
                <w:kern w:val="2"/>
                <w:sz w:val="16"/>
                <w:szCs w:val="16"/>
              </w:rPr>
            </w:pPr>
            <w:r w:rsidRPr="009B684F">
              <w:rPr>
                <w:rFonts w:eastAsia="新細明體" w:hint="eastAsia"/>
                <w:kern w:val="2"/>
                <w:sz w:val="16"/>
                <w:szCs w:val="16"/>
              </w:rPr>
              <w:t>第十二</w:t>
            </w:r>
            <w:proofErr w:type="gramStart"/>
            <w:r w:rsidRPr="009B684F">
              <w:rPr>
                <w:rFonts w:eastAsia="新細明體" w:hint="eastAsia"/>
                <w:kern w:val="2"/>
                <w:sz w:val="16"/>
                <w:szCs w:val="16"/>
              </w:rPr>
              <w:t>週</w:t>
            </w:r>
            <w:proofErr w:type="gramEnd"/>
          </w:p>
          <w:p w:rsidR="009830AB" w:rsidRPr="00500692" w:rsidRDefault="009830AB" w:rsidP="00C5251B">
            <w:pPr>
              <w:jc w:val="left"/>
              <w:rPr>
                <w:rFonts w:ascii="標楷體" w:eastAsia="標楷體" w:hAnsi="標楷體" w:cs="標楷體"/>
                <w:color w:val="FF0000"/>
                <w:sz w:val="24"/>
                <w:szCs w:val="24"/>
              </w:rPr>
            </w:pPr>
            <w:r w:rsidRPr="009B684F">
              <w:rPr>
                <w:rFonts w:ascii="新細明體" w:eastAsia="新細明體" w:hAnsi="新細明體" w:cs="新細明體" w:hint="eastAsia"/>
                <w:kern w:val="2"/>
                <w:sz w:val="16"/>
                <w:szCs w:val="16"/>
              </w:rPr>
              <w:t>11/1</w:t>
            </w:r>
            <w:r w:rsidR="00C5251B">
              <w:rPr>
                <w:rFonts w:ascii="新細明體" w:eastAsia="新細明體" w:hAnsi="新細明體" w:cs="新細明體" w:hint="eastAsia"/>
                <w:kern w:val="2"/>
                <w:sz w:val="16"/>
                <w:szCs w:val="16"/>
              </w:rPr>
              <w:t>5</w:t>
            </w:r>
            <w:r w:rsidRPr="009B684F">
              <w:rPr>
                <w:rFonts w:ascii="新細明體" w:eastAsia="新細明體" w:hAnsi="新細明體" w:cs="新細明體" w:hint="eastAsia"/>
                <w:kern w:val="2"/>
                <w:sz w:val="16"/>
                <w:szCs w:val="16"/>
              </w:rPr>
              <w:t>-11/1</w:t>
            </w:r>
            <w:r w:rsidR="00C5251B">
              <w:rPr>
                <w:rFonts w:ascii="新細明體" w:eastAsia="新細明體" w:hAnsi="新細明體" w:cs="新細明體" w:hint="eastAsia"/>
                <w:kern w:val="2"/>
                <w:sz w:val="16"/>
                <w:szCs w:val="16"/>
              </w:rPr>
              <w:t>9</w:t>
            </w:r>
          </w:p>
        </w:tc>
        <w:tc>
          <w:tcPr>
            <w:tcW w:w="1559" w:type="dxa"/>
            <w:tcBorders>
              <w:top w:val="single" w:sz="8" w:space="0" w:color="000000"/>
              <w:left w:val="single" w:sz="8" w:space="0" w:color="000000"/>
              <w:bottom w:val="single" w:sz="8" w:space="0" w:color="000000"/>
              <w:right w:val="single" w:sz="8" w:space="0" w:color="000000"/>
            </w:tcBorders>
          </w:tcPr>
          <w:p w:rsidR="009830AB" w:rsidRPr="00281FC7"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童Aa-IV-1 童軍諾言、規律、</w:t>
            </w:r>
            <w:proofErr w:type="gramStart"/>
            <w:r w:rsidRPr="00281FC7">
              <w:rPr>
                <w:rFonts w:ascii="新細明體" w:hAnsi="新細明體" w:cs="標楷體" w:hint="eastAsia"/>
                <w:sz w:val="16"/>
                <w:szCs w:val="16"/>
              </w:rPr>
              <w:t>銘言的</w:t>
            </w:r>
            <w:proofErr w:type="gramEnd"/>
            <w:r w:rsidRPr="00281FC7">
              <w:rPr>
                <w:rFonts w:ascii="新細明體" w:hAnsi="新細明體" w:cs="標楷體" w:hint="eastAsia"/>
                <w:sz w:val="16"/>
                <w:szCs w:val="16"/>
              </w:rPr>
              <w:t>品德實踐與團隊目標的達成。</w:t>
            </w:r>
          </w:p>
          <w:p w:rsidR="009830AB" w:rsidRPr="00281FC7"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童Aa-IV-3 童軍禮節與團隊規範的建立與執行。</w:t>
            </w:r>
          </w:p>
          <w:p w:rsidR="009830AB" w:rsidRPr="00E568D3"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童Aa-IV-2 小隊制度的分工、團隊合作與團體動力的提升。</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830AB" w:rsidRPr="00281FC7"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2b-IV-1 參與各項團體活動，與他人有效溝通與合作，並負責完成分內工作。</w:t>
            </w:r>
          </w:p>
          <w:p w:rsidR="009830AB" w:rsidRPr="00E568D3"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2b-IV-2 體會參與團體活動的歷程，發揮個人正向影響，並提升團體效能。</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Default="009830AB" w:rsidP="000B13EE">
            <w:pPr>
              <w:spacing w:line="0" w:lineRule="atLeast"/>
              <w:ind w:firstLine="40"/>
              <w:jc w:val="center"/>
              <w:rPr>
                <w:rFonts w:ascii="新細明體" w:hAnsi="新細明體"/>
                <w:sz w:val="16"/>
                <w:szCs w:val="16"/>
              </w:rPr>
            </w:pPr>
            <w:r>
              <w:rPr>
                <w:rFonts w:ascii="新細明體" w:hAnsi="新細明體" w:hint="eastAsia"/>
                <w:sz w:val="16"/>
                <w:szCs w:val="16"/>
              </w:rPr>
              <w:t>第3單元:</w:t>
            </w:r>
            <w:r w:rsidRPr="00281FC7">
              <w:rPr>
                <w:rFonts w:ascii="新細明體" w:hAnsi="新細明體" w:hint="eastAsia"/>
                <w:sz w:val="16"/>
                <w:szCs w:val="16"/>
              </w:rPr>
              <w:t>小隊進行式</w:t>
            </w:r>
          </w:p>
          <w:p w:rsidR="009830AB" w:rsidRDefault="009830AB" w:rsidP="000B13EE">
            <w:pPr>
              <w:spacing w:line="0" w:lineRule="atLeast"/>
              <w:ind w:firstLine="40"/>
              <w:jc w:val="center"/>
              <w:rPr>
                <w:rFonts w:ascii="新細明體" w:hAnsi="新細明體"/>
                <w:sz w:val="16"/>
                <w:szCs w:val="16"/>
              </w:rPr>
            </w:pPr>
            <w:r>
              <w:rPr>
                <w:rFonts w:ascii="新細明體" w:hAnsi="新細明體" w:hint="eastAsia"/>
                <w:sz w:val="16"/>
                <w:szCs w:val="16"/>
              </w:rPr>
              <w:t>活動2 : 小隊精神我最行</w:t>
            </w:r>
          </w:p>
          <w:p w:rsidR="009830AB" w:rsidRDefault="009830AB" w:rsidP="000B13EE">
            <w:pPr>
              <w:spacing w:line="0" w:lineRule="atLeast"/>
              <w:ind w:firstLine="40"/>
              <w:jc w:val="center"/>
              <w:rPr>
                <w:rFonts w:ascii="新細明體" w:hAnsi="新細明體"/>
                <w:sz w:val="16"/>
                <w:szCs w:val="16"/>
              </w:rPr>
            </w:pPr>
            <w:r>
              <w:rPr>
                <w:rFonts w:ascii="新細明體" w:hAnsi="新細明體" w:hint="eastAsia"/>
                <w:sz w:val="16"/>
                <w:szCs w:val="16"/>
              </w:rPr>
              <w:t>討論小隊呼</w:t>
            </w:r>
          </w:p>
          <w:p w:rsidR="009830AB" w:rsidRDefault="009830AB" w:rsidP="000B13EE">
            <w:pPr>
              <w:ind w:firstLine="0"/>
              <w:jc w:val="center"/>
              <w:rPr>
                <w:rFonts w:hAnsi="新細明體"/>
                <w:color w:val="FF0000"/>
              </w:rPr>
            </w:pPr>
          </w:p>
          <w:p w:rsidR="009830AB" w:rsidRDefault="009830AB" w:rsidP="000B13EE">
            <w:pPr>
              <w:ind w:firstLine="0"/>
              <w:jc w:val="center"/>
              <w:rPr>
                <w:rFonts w:hAnsi="新細明體"/>
                <w:color w:val="FF0000"/>
              </w:rPr>
            </w:pPr>
          </w:p>
          <w:p w:rsidR="009830AB" w:rsidRPr="006277FB" w:rsidRDefault="009830AB" w:rsidP="000B13EE">
            <w:pPr>
              <w:ind w:firstLine="0"/>
              <w:jc w:val="center"/>
              <w:rPr>
                <w:rFonts w:hAnsi="新細明體"/>
                <w:color w:val="FF0000"/>
              </w:rPr>
            </w:pPr>
            <w:r>
              <w:rPr>
                <w:rFonts w:hAnsi="新細明體" w:hint="eastAsia"/>
                <w:color w:val="FF0000"/>
              </w:rPr>
              <w:t>追蹤路線勘察</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E568D3" w:rsidRDefault="009830AB" w:rsidP="000B13EE">
            <w:pPr>
              <w:spacing w:line="0" w:lineRule="atLeast"/>
              <w:jc w:val="center"/>
              <w:rPr>
                <w:rFonts w:ascii="新細明體" w:hAnsi="新細明體"/>
                <w:sz w:val="16"/>
                <w:szCs w:val="16"/>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0B13EE">
            <w:pPr>
              <w:spacing w:line="0" w:lineRule="atLeast"/>
              <w:rPr>
                <w:rFonts w:ascii="新細明體" w:hAnsi="新細明體"/>
                <w:sz w:val="16"/>
                <w:szCs w:val="16"/>
              </w:rPr>
            </w:pPr>
            <w:r w:rsidRPr="00E568D3">
              <w:rPr>
                <w:rFonts w:ascii="新細明體" w:hAnsi="新細明體" w:hint="eastAsia"/>
                <w:sz w:val="16"/>
                <w:szCs w:val="16"/>
              </w:rPr>
              <w:t>1.課本頁面</w:t>
            </w: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rPr>
                <w:rFonts w:ascii="新細明體" w:hAnsi="新細明體"/>
                <w:color w:val="FF0000"/>
                <w:sz w:val="16"/>
              </w:rPr>
            </w:pPr>
            <w:r w:rsidRPr="00E67A2B">
              <w:rPr>
                <w:rFonts w:ascii="新細明體" w:hAnsi="新細明體" w:hint="eastAsia"/>
                <w:color w:val="FF0000"/>
                <w:sz w:val="16"/>
              </w:rPr>
              <w:t>自編教材</w:t>
            </w:r>
          </w:p>
          <w:p w:rsidR="009830AB" w:rsidRPr="00E568D3" w:rsidRDefault="009830AB" w:rsidP="000B13EE">
            <w:pPr>
              <w:spacing w:line="0" w:lineRule="atLeast"/>
              <w:rPr>
                <w:rFonts w:ascii="新細明體" w:hAnsi="新細明體"/>
                <w:sz w:val="16"/>
                <w:szCs w:val="16"/>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B74C48" w:rsidRDefault="009830AB" w:rsidP="000B13EE">
            <w:pPr>
              <w:spacing w:line="0" w:lineRule="atLeast"/>
              <w:rPr>
                <w:rFonts w:ascii="新細明體" w:hAnsi="新細明體" w:cs="標楷體"/>
                <w:sz w:val="16"/>
                <w:szCs w:val="16"/>
              </w:rPr>
            </w:pPr>
            <w:r>
              <w:rPr>
                <w:rFonts w:ascii="新細明體" w:hAnsi="新細明體" w:cs="標楷體" w:hint="eastAsia"/>
                <w:sz w:val="16"/>
                <w:szCs w:val="16"/>
              </w:rPr>
              <w:t>1.</w:t>
            </w:r>
            <w:r w:rsidRPr="00B74C48">
              <w:rPr>
                <w:rFonts w:ascii="新細明體" w:hAnsi="新細明體" w:cs="標楷體" w:hint="eastAsia"/>
                <w:sz w:val="16"/>
                <w:szCs w:val="16"/>
              </w:rPr>
              <w:t>實作評量</w:t>
            </w:r>
          </w:p>
          <w:p w:rsidR="009830AB" w:rsidRPr="007C089B" w:rsidRDefault="009830AB" w:rsidP="000B13EE">
            <w:pPr>
              <w:spacing w:line="0" w:lineRule="atLeast"/>
              <w:rPr>
                <w:rFonts w:ascii="新細明體" w:hAnsi="新細明體" w:cs="標楷體"/>
                <w:sz w:val="16"/>
                <w:szCs w:val="16"/>
                <w:highlight w:val="yellow"/>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2A355A"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【人權教育】</w:t>
            </w:r>
          </w:p>
          <w:p w:rsidR="009830AB" w:rsidRPr="002A355A"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人 J3 探索各種利益可能發生的衝突，並了解如何運用民主審議方式及正當的程序，以形成公共規則，落實平等自由之保障。</w:t>
            </w:r>
          </w:p>
          <w:p w:rsidR="009830AB" w:rsidRPr="002A355A"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【品德教育】</w:t>
            </w:r>
          </w:p>
          <w:p w:rsidR="009830AB" w:rsidRPr="002A355A"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品 J1 溝通合作與和諧人際關係。</w:t>
            </w:r>
          </w:p>
          <w:p w:rsidR="009830AB" w:rsidRPr="00E568D3"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品 J2 重視群體規範與榮譽。</w:t>
            </w:r>
          </w:p>
        </w:tc>
        <w:tc>
          <w:tcPr>
            <w:tcW w:w="1784" w:type="dxa"/>
            <w:tcBorders>
              <w:top w:val="single" w:sz="8" w:space="0" w:color="000000"/>
              <w:bottom w:val="single" w:sz="8" w:space="0" w:color="000000"/>
              <w:right w:val="single" w:sz="8" w:space="0" w:color="000000"/>
            </w:tcBorders>
          </w:tcPr>
          <w:p w:rsidR="009830AB" w:rsidRPr="00500692" w:rsidRDefault="009830AB" w:rsidP="00112170">
            <w:pPr>
              <w:adjustRightInd w:val="0"/>
              <w:snapToGrid w:val="0"/>
              <w:spacing w:line="0" w:lineRule="atLeast"/>
              <w:ind w:hanging="7"/>
              <w:jc w:val="left"/>
              <w:rPr>
                <w:rFonts w:ascii="標楷體" w:eastAsia="標楷體" w:hAnsi="標楷體" w:cs="標楷體"/>
                <w:sz w:val="24"/>
                <w:szCs w:val="24"/>
              </w:rPr>
            </w:pPr>
          </w:p>
        </w:tc>
      </w:tr>
      <w:tr w:rsidR="009830AB" w:rsidRPr="00500692" w:rsidTr="00FF170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830AB" w:rsidRPr="009B684F" w:rsidRDefault="009830AB" w:rsidP="009B684F">
            <w:pPr>
              <w:widowControl w:val="0"/>
              <w:ind w:firstLine="0"/>
              <w:jc w:val="left"/>
              <w:rPr>
                <w:rFonts w:eastAsia="新細明體"/>
                <w:kern w:val="2"/>
                <w:sz w:val="16"/>
                <w:szCs w:val="16"/>
              </w:rPr>
            </w:pPr>
            <w:r w:rsidRPr="009B684F">
              <w:rPr>
                <w:rFonts w:eastAsia="新細明體" w:hint="eastAsia"/>
                <w:kern w:val="2"/>
                <w:sz w:val="16"/>
                <w:szCs w:val="16"/>
              </w:rPr>
              <w:t>第十三</w:t>
            </w:r>
            <w:proofErr w:type="gramStart"/>
            <w:r w:rsidRPr="009B684F">
              <w:rPr>
                <w:rFonts w:eastAsia="新細明體" w:hint="eastAsia"/>
                <w:kern w:val="2"/>
                <w:sz w:val="16"/>
                <w:szCs w:val="16"/>
              </w:rPr>
              <w:t>週</w:t>
            </w:r>
            <w:proofErr w:type="gramEnd"/>
          </w:p>
          <w:p w:rsidR="009830AB" w:rsidRPr="00500692" w:rsidRDefault="00C5251B" w:rsidP="00C5251B">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11/22</w:t>
            </w:r>
            <w:r w:rsidR="009830AB" w:rsidRPr="009B684F">
              <w:rPr>
                <w:rFonts w:ascii="新細明體" w:eastAsia="新細明體" w:hAnsi="新細明體" w:cs="新細明體" w:hint="eastAsia"/>
                <w:kern w:val="2"/>
                <w:sz w:val="16"/>
                <w:szCs w:val="16"/>
              </w:rPr>
              <w:t>-11/</w:t>
            </w:r>
            <w:r>
              <w:rPr>
                <w:rFonts w:ascii="新細明體" w:eastAsia="新細明體" w:hAnsi="新細明體" w:cs="新細明體" w:hint="eastAsia"/>
                <w:kern w:val="2"/>
                <w:sz w:val="16"/>
                <w:szCs w:val="16"/>
              </w:rPr>
              <w:t>26</w:t>
            </w:r>
          </w:p>
        </w:tc>
        <w:tc>
          <w:tcPr>
            <w:tcW w:w="1559" w:type="dxa"/>
            <w:tcBorders>
              <w:top w:val="single" w:sz="8" w:space="0" w:color="000000"/>
              <w:left w:val="single" w:sz="8" w:space="0" w:color="000000"/>
              <w:bottom w:val="single" w:sz="8" w:space="0" w:color="000000"/>
              <w:right w:val="single" w:sz="8" w:space="0" w:color="000000"/>
            </w:tcBorders>
          </w:tcPr>
          <w:p w:rsidR="009830AB" w:rsidRPr="00E568D3" w:rsidRDefault="009830AB" w:rsidP="006277FB">
            <w:pPr>
              <w:spacing w:line="0" w:lineRule="atLeast"/>
              <w:rPr>
                <w:rFonts w:ascii="新細明體" w:hAnsi="新細明體" w:cs="標楷體"/>
                <w:sz w:val="16"/>
                <w:szCs w:val="16"/>
              </w:rPr>
            </w:pPr>
            <w:r>
              <w:rPr>
                <w:rFonts w:ascii="新細明體" w:hAnsi="新細明體" w:cs="標楷體" w:hint="eastAsia"/>
                <w:sz w:val="16"/>
                <w:szCs w:val="16"/>
              </w:rPr>
              <w:t>童</w:t>
            </w:r>
            <w:r w:rsidRPr="0089769B">
              <w:rPr>
                <w:rFonts w:ascii="新細明體" w:hAnsi="新細明體" w:cs="新細明體" w:hint="eastAsia"/>
                <w:sz w:val="16"/>
                <w:szCs w:val="16"/>
              </w:rPr>
              <w:t>Ca-IV-1戶外觀察、追蹤、推理基本能力的培養與運用。</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830AB" w:rsidRPr="005C565E" w:rsidRDefault="009830AB" w:rsidP="006277FB">
            <w:pPr>
              <w:spacing w:line="0" w:lineRule="atLeast"/>
              <w:rPr>
                <w:rFonts w:ascii="新細明體" w:hAnsi="新細明體" w:cs="標楷體"/>
                <w:sz w:val="16"/>
                <w:szCs w:val="16"/>
              </w:rPr>
            </w:pPr>
            <w:r w:rsidRPr="00007E74">
              <w:rPr>
                <w:rFonts w:ascii="新細明體" w:hAnsi="新細明體" w:cs="新細明體" w:hint="eastAsia"/>
                <w:sz w:val="16"/>
                <w:szCs w:val="16"/>
              </w:rPr>
              <w:t>3a-IV-2</w:t>
            </w:r>
            <w:r w:rsidRPr="00007E74">
              <w:rPr>
                <w:rFonts w:ascii="新細明體" w:hAnsi="新細明體" w:cs="新細明體" w:hint="eastAsia"/>
                <w:sz w:val="16"/>
                <w:szCs w:val="16"/>
              </w:rPr>
              <w:tab/>
              <w:t>具備野外生活技能，提升野外生存能力，並與環境做合宜的互動。</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1157A8" w:rsidRDefault="009830AB" w:rsidP="00DA0F23">
            <w:pPr>
              <w:rPr>
                <w:rFonts w:asciiTheme="minorEastAsia" w:hAnsiTheme="minorEastAsia"/>
                <w:color w:val="FF0000"/>
              </w:rPr>
            </w:pPr>
            <w:r w:rsidRPr="001157A8">
              <w:rPr>
                <w:rFonts w:asciiTheme="minorEastAsia" w:hAnsiTheme="minorEastAsia" w:hint="eastAsia"/>
                <w:color w:val="FF0000"/>
              </w:rPr>
              <w:t>校園追蹤活動</w:t>
            </w:r>
          </w:p>
          <w:p w:rsidR="009830AB" w:rsidRPr="001157A8" w:rsidRDefault="009830AB" w:rsidP="00DA0F23">
            <w:pPr>
              <w:rPr>
                <w:rFonts w:asciiTheme="minorEastAsia" w:hAnsiTheme="minorEastAsia"/>
                <w:color w:val="FF0000"/>
              </w:rPr>
            </w:pPr>
            <w:r w:rsidRPr="001157A8">
              <w:rPr>
                <w:rFonts w:asciiTheme="minorEastAsia" w:hAnsiTheme="minorEastAsia" w:hint="eastAsia"/>
                <w:color w:val="FF0000"/>
              </w:rPr>
              <w:t>第一堂課:小隊設計路線</w:t>
            </w:r>
          </w:p>
          <w:p w:rsidR="009830AB" w:rsidRPr="001157A8" w:rsidRDefault="009830AB" w:rsidP="00DA0F23">
            <w:pPr>
              <w:rPr>
                <w:rFonts w:asciiTheme="minorEastAsia" w:hAnsiTheme="minorEastAsia"/>
                <w:color w:val="FF0000"/>
              </w:rPr>
            </w:pPr>
            <w:r w:rsidRPr="001157A8">
              <w:rPr>
                <w:rFonts w:asciiTheme="minorEastAsia" w:hAnsiTheme="minorEastAsia" w:hint="eastAsia"/>
                <w:color w:val="FF0000"/>
              </w:rPr>
              <w:t xml:space="preserve">    貼追蹤記號、藏信、藏寶物第二堂課:追蹤尋寶</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DA0F23" w:rsidRDefault="009830AB" w:rsidP="006277FB">
            <w:pPr>
              <w:spacing w:line="0" w:lineRule="atLeast"/>
              <w:jc w:val="center"/>
              <w:rPr>
                <w:rFonts w:ascii="新細明體" w:hAnsi="新細明體"/>
                <w:sz w:val="16"/>
                <w:szCs w:val="16"/>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DA0F23">
            <w:pPr>
              <w:rPr>
                <w:rFonts w:ascii="新細明體" w:hAnsi="新細明體"/>
                <w:color w:val="FF0000"/>
                <w:sz w:val="16"/>
              </w:rPr>
            </w:pPr>
          </w:p>
          <w:p w:rsidR="009830AB" w:rsidRDefault="009830AB" w:rsidP="00DA0F23">
            <w:pPr>
              <w:rPr>
                <w:rFonts w:ascii="新細明體" w:hAnsi="新細明體"/>
                <w:color w:val="FF0000"/>
                <w:sz w:val="16"/>
              </w:rPr>
            </w:pPr>
          </w:p>
          <w:p w:rsidR="009830AB" w:rsidRDefault="009830AB" w:rsidP="00DA0F23">
            <w:pPr>
              <w:rPr>
                <w:rFonts w:ascii="新細明體" w:hAnsi="新細明體"/>
                <w:color w:val="FF0000"/>
                <w:sz w:val="16"/>
              </w:rPr>
            </w:pPr>
            <w:r w:rsidRPr="00E67A2B">
              <w:rPr>
                <w:rFonts w:ascii="新細明體" w:hAnsi="新細明體" w:hint="eastAsia"/>
                <w:color w:val="FF0000"/>
                <w:sz w:val="16"/>
              </w:rPr>
              <w:t>自編教材</w:t>
            </w:r>
          </w:p>
          <w:p w:rsidR="009830AB" w:rsidRPr="00E568D3" w:rsidRDefault="009830AB" w:rsidP="006277FB">
            <w:pPr>
              <w:spacing w:line="0" w:lineRule="atLeast"/>
              <w:rPr>
                <w:rFonts w:ascii="新細明體" w:hAnsi="新細明體"/>
                <w:sz w:val="16"/>
                <w:szCs w:val="16"/>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7C089B" w:rsidRDefault="009830AB" w:rsidP="00544557">
            <w:pPr>
              <w:spacing w:line="0" w:lineRule="atLeast"/>
              <w:rPr>
                <w:rFonts w:ascii="新細明體" w:hAnsi="新細明體" w:cs="標楷體"/>
                <w:sz w:val="16"/>
                <w:szCs w:val="16"/>
                <w:highlight w:val="yellow"/>
              </w:rPr>
            </w:pPr>
            <w:r w:rsidRPr="007C089B">
              <w:rPr>
                <w:rFonts w:ascii="新細明體" w:hAnsi="新細明體" w:cs="標楷體" w:hint="eastAsia"/>
                <w:sz w:val="16"/>
                <w:szCs w:val="16"/>
              </w:rPr>
              <w:t>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544557">
            <w:pPr>
              <w:spacing w:line="0" w:lineRule="atLeast"/>
              <w:rPr>
                <w:rFonts w:ascii="新細明體" w:hAnsi="新細明體" w:cs="標楷體"/>
                <w:sz w:val="16"/>
                <w:szCs w:val="16"/>
              </w:rPr>
            </w:pPr>
            <w:r>
              <w:rPr>
                <w:rFonts w:ascii="新細明體" w:hAnsi="新細明體" w:cs="標楷體" w:hint="eastAsia"/>
                <w:sz w:val="16"/>
                <w:szCs w:val="16"/>
              </w:rPr>
              <w:t>【生涯發展</w:t>
            </w:r>
            <w:r w:rsidRPr="002A355A">
              <w:rPr>
                <w:rFonts w:ascii="新細明體" w:hAnsi="新細明體" w:cs="標楷體" w:hint="eastAsia"/>
                <w:sz w:val="16"/>
                <w:szCs w:val="16"/>
              </w:rPr>
              <w:t>教育】</w:t>
            </w:r>
          </w:p>
          <w:p w:rsidR="009830AB" w:rsidRPr="000B13EE" w:rsidRDefault="009830AB" w:rsidP="00544557">
            <w:pPr>
              <w:rPr>
                <w:rFonts w:asciiTheme="minorEastAsia" w:hAnsiTheme="minorEastAsia"/>
                <w:snapToGrid w:val="0"/>
                <w:sz w:val="16"/>
                <w:szCs w:val="16"/>
              </w:rPr>
            </w:pPr>
            <w:proofErr w:type="gramStart"/>
            <w:r w:rsidRPr="000B13EE">
              <w:rPr>
                <w:rFonts w:asciiTheme="minorEastAsia" w:hAnsiTheme="minorEastAsia" w:hint="eastAsia"/>
                <w:snapToGrid w:val="0"/>
                <w:sz w:val="16"/>
                <w:szCs w:val="16"/>
              </w:rPr>
              <w:t>涯</w:t>
            </w:r>
            <w:proofErr w:type="gramEnd"/>
            <w:r w:rsidRPr="000B13EE">
              <w:rPr>
                <w:rFonts w:asciiTheme="minorEastAsia" w:hAnsiTheme="minorEastAsia" w:hint="eastAsia"/>
                <w:snapToGrid w:val="0"/>
                <w:sz w:val="16"/>
                <w:szCs w:val="16"/>
              </w:rPr>
              <w:t xml:space="preserve"> J3 覺察自己的能力與興趣。</w:t>
            </w:r>
          </w:p>
          <w:p w:rsidR="009830AB" w:rsidRPr="00007E74" w:rsidRDefault="009830AB" w:rsidP="00544557">
            <w:pPr>
              <w:spacing w:line="0" w:lineRule="atLeast"/>
              <w:rPr>
                <w:rFonts w:ascii="新細明體" w:hAnsi="新細明體" w:cs="標楷體"/>
                <w:sz w:val="16"/>
                <w:szCs w:val="16"/>
              </w:rPr>
            </w:pPr>
          </w:p>
        </w:tc>
        <w:tc>
          <w:tcPr>
            <w:tcW w:w="1784" w:type="dxa"/>
            <w:tcBorders>
              <w:top w:val="single" w:sz="8" w:space="0" w:color="000000"/>
              <w:bottom w:val="single" w:sz="8" w:space="0" w:color="000000"/>
              <w:right w:val="single" w:sz="8" w:space="0" w:color="000000"/>
            </w:tcBorders>
          </w:tcPr>
          <w:p w:rsidR="009830AB" w:rsidRPr="00500692" w:rsidRDefault="009830AB" w:rsidP="00112170">
            <w:pPr>
              <w:adjustRightInd w:val="0"/>
              <w:snapToGrid w:val="0"/>
              <w:spacing w:line="0" w:lineRule="atLeast"/>
              <w:ind w:hanging="7"/>
              <w:jc w:val="left"/>
              <w:rPr>
                <w:rFonts w:ascii="標楷體" w:eastAsia="標楷體" w:hAnsi="標楷體" w:cs="標楷體"/>
                <w:sz w:val="24"/>
                <w:szCs w:val="24"/>
              </w:rPr>
            </w:pPr>
          </w:p>
        </w:tc>
      </w:tr>
      <w:tr w:rsidR="009830AB" w:rsidRPr="00500692" w:rsidTr="000B13E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830AB" w:rsidRPr="009B684F" w:rsidRDefault="009830AB" w:rsidP="009B684F">
            <w:pPr>
              <w:widowControl w:val="0"/>
              <w:ind w:firstLine="0"/>
              <w:jc w:val="left"/>
              <w:rPr>
                <w:rFonts w:eastAsia="新細明體"/>
                <w:kern w:val="2"/>
                <w:sz w:val="16"/>
                <w:szCs w:val="16"/>
              </w:rPr>
            </w:pPr>
            <w:r w:rsidRPr="009B684F">
              <w:rPr>
                <w:rFonts w:eastAsia="新細明體" w:hint="eastAsia"/>
                <w:kern w:val="2"/>
                <w:sz w:val="16"/>
                <w:szCs w:val="16"/>
              </w:rPr>
              <w:t>第十四</w:t>
            </w:r>
            <w:proofErr w:type="gramStart"/>
            <w:r w:rsidRPr="009B684F">
              <w:rPr>
                <w:rFonts w:eastAsia="新細明體" w:hint="eastAsia"/>
                <w:kern w:val="2"/>
                <w:sz w:val="16"/>
                <w:szCs w:val="16"/>
              </w:rPr>
              <w:t>週</w:t>
            </w:r>
            <w:proofErr w:type="gramEnd"/>
          </w:p>
          <w:p w:rsidR="009830AB" w:rsidRPr="009B684F" w:rsidRDefault="009830AB" w:rsidP="00C5251B">
            <w:pPr>
              <w:rPr>
                <w:rFonts w:ascii="標楷體" w:eastAsia="標楷體" w:hAnsi="標楷體" w:cs="標楷體"/>
                <w:sz w:val="24"/>
                <w:szCs w:val="24"/>
              </w:rPr>
            </w:pPr>
            <w:r w:rsidRPr="009B684F">
              <w:rPr>
                <w:rFonts w:ascii="新細明體" w:eastAsia="新細明體" w:hAnsi="新細明體" w:cs="新細明體" w:hint="eastAsia"/>
                <w:kern w:val="2"/>
                <w:sz w:val="16"/>
                <w:szCs w:val="16"/>
              </w:rPr>
              <w:t>11/</w:t>
            </w:r>
            <w:r w:rsidR="00C5251B">
              <w:rPr>
                <w:rFonts w:ascii="新細明體" w:eastAsia="新細明體" w:hAnsi="新細明體" w:cs="新細明體" w:hint="eastAsia"/>
                <w:kern w:val="2"/>
                <w:sz w:val="16"/>
                <w:szCs w:val="16"/>
              </w:rPr>
              <w:t>29-12</w:t>
            </w:r>
            <w:r w:rsidRPr="009B684F">
              <w:rPr>
                <w:rFonts w:ascii="新細明體" w:eastAsia="新細明體" w:hAnsi="新細明體" w:cs="新細明體" w:hint="eastAsia"/>
                <w:kern w:val="2"/>
                <w:sz w:val="16"/>
                <w:szCs w:val="16"/>
              </w:rPr>
              <w:t>/</w:t>
            </w:r>
            <w:r w:rsidR="00C5251B">
              <w:rPr>
                <w:rFonts w:ascii="新細明體" w:eastAsia="新細明體" w:hAnsi="新細明體" w:cs="新細明體" w:hint="eastAsia"/>
                <w:kern w:val="2"/>
                <w:sz w:val="16"/>
                <w:szCs w:val="16"/>
              </w:rPr>
              <w:t>3</w:t>
            </w:r>
          </w:p>
        </w:tc>
        <w:tc>
          <w:tcPr>
            <w:tcW w:w="1559" w:type="dxa"/>
            <w:tcBorders>
              <w:top w:val="single" w:sz="8" w:space="0" w:color="000000"/>
              <w:left w:val="single" w:sz="8" w:space="0" w:color="000000"/>
              <w:bottom w:val="single" w:sz="8" w:space="0" w:color="000000"/>
              <w:right w:val="single" w:sz="8" w:space="0" w:color="000000"/>
            </w:tcBorders>
          </w:tcPr>
          <w:p w:rsidR="009830AB" w:rsidRPr="00281FC7"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童Aa-IV-1 童軍諾言、規律、</w:t>
            </w:r>
            <w:proofErr w:type="gramStart"/>
            <w:r w:rsidRPr="00281FC7">
              <w:rPr>
                <w:rFonts w:ascii="新細明體" w:hAnsi="新細明體" w:cs="標楷體" w:hint="eastAsia"/>
                <w:sz w:val="16"/>
                <w:szCs w:val="16"/>
              </w:rPr>
              <w:t>銘言的</w:t>
            </w:r>
            <w:proofErr w:type="gramEnd"/>
            <w:r w:rsidRPr="00281FC7">
              <w:rPr>
                <w:rFonts w:ascii="新細明體" w:hAnsi="新細明體" w:cs="標楷體" w:hint="eastAsia"/>
                <w:sz w:val="16"/>
                <w:szCs w:val="16"/>
              </w:rPr>
              <w:t>品德實踐與團隊目標的達成。</w:t>
            </w:r>
          </w:p>
          <w:p w:rsidR="009830AB" w:rsidRPr="00281FC7"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童Aa-IV-3 童軍禮節與團隊規範的建立與執行。</w:t>
            </w:r>
          </w:p>
          <w:p w:rsidR="009830AB" w:rsidRPr="00E568D3"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童Aa-IV-2 小隊制度的分工、團隊合作與團體動力的提升。</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830AB" w:rsidRPr="00281FC7"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2b-IV-1 參與各項團體活動，與他人有效溝通與合作，並負責完成分內工作。</w:t>
            </w:r>
          </w:p>
          <w:p w:rsidR="009830AB" w:rsidRPr="00E568D3"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2b-IV-2 體會參與團體活動的歷程，發揮個人正向影響，並提升團體效能。</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Default="009830AB" w:rsidP="000B13EE">
            <w:pPr>
              <w:spacing w:line="0" w:lineRule="atLeast"/>
              <w:ind w:firstLine="40"/>
              <w:jc w:val="center"/>
              <w:rPr>
                <w:rFonts w:ascii="新細明體" w:hAnsi="新細明體"/>
                <w:sz w:val="16"/>
                <w:szCs w:val="16"/>
              </w:rPr>
            </w:pPr>
            <w:r>
              <w:rPr>
                <w:rFonts w:ascii="新細明體" w:hAnsi="新細明體" w:hint="eastAsia"/>
                <w:sz w:val="16"/>
                <w:szCs w:val="16"/>
              </w:rPr>
              <w:t>第3單元:</w:t>
            </w:r>
            <w:r w:rsidRPr="00281FC7">
              <w:rPr>
                <w:rFonts w:ascii="新細明體" w:hAnsi="新細明體" w:hint="eastAsia"/>
                <w:sz w:val="16"/>
                <w:szCs w:val="16"/>
              </w:rPr>
              <w:t>小隊進行式</w:t>
            </w:r>
          </w:p>
          <w:p w:rsidR="009830AB" w:rsidRDefault="009830AB" w:rsidP="000B13EE">
            <w:pPr>
              <w:spacing w:line="0" w:lineRule="atLeast"/>
              <w:ind w:firstLine="40"/>
              <w:jc w:val="center"/>
              <w:rPr>
                <w:rFonts w:ascii="新細明體" w:hAnsi="新細明體"/>
                <w:sz w:val="16"/>
                <w:szCs w:val="16"/>
              </w:rPr>
            </w:pPr>
            <w:r>
              <w:rPr>
                <w:rFonts w:ascii="新細明體" w:hAnsi="新細明體" w:hint="eastAsia"/>
                <w:sz w:val="16"/>
                <w:szCs w:val="16"/>
              </w:rPr>
              <w:t>活動2 : 小隊精神我最行</w:t>
            </w:r>
          </w:p>
          <w:p w:rsidR="009830AB" w:rsidRDefault="009830AB" w:rsidP="000B13EE">
            <w:pPr>
              <w:spacing w:line="0" w:lineRule="atLeast"/>
              <w:ind w:firstLine="40"/>
              <w:jc w:val="center"/>
              <w:rPr>
                <w:rFonts w:ascii="新細明體" w:hAnsi="新細明體"/>
                <w:sz w:val="16"/>
                <w:szCs w:val="16"/>
              </w:rPr>
            </w:pPr>
            <w:r>
              <w:rPr>
                <w:rFonts w:ascii="新細明體" w:hAnsi="新細明體" w:hint="eastAsia"/>
                <w:sz w:val="16"/>
                <w:szCs w:val="16"/>
              </w:rPr>
              <w:t>討論小隊歌</w:t>
            </w:r>
          </w:p>
          <w:p w:rsidR="009830AB" w:rsidRPr="00F81943" w:rsidRDefault="009830AB" w:rsidP="000B13EE">
            <w:pPr>
              <w:ind w:firstLine="0"/>
              <w:jc w:val="center"/>
              <w:rPr>
                <w:rFonts w:hAnsi="新細明體"/>
                <w:color w:val="000000" w:themeColor="text1"/>
                <w:sz w:val="16"/>
                <w:szCs w:val="16"/>
              </w:rPr>
            </w:pPr>
            <w:r w:rsidRPr="00F81943">
              <w:rPr>
                <w:rFonts w:hAnsi="新細明體" w:hint="eastAsia"/>
                <w:color w:val="000000" w:themeColor="text1"/>
                <w:sz w:val="16"/>
                <w:szCs w:val="16"/>
              </w:rPr>
              <w:t>編隊</w:t>
            </w:r>
            <w:proofErr w:type="gramStart"/>
            <w:r w:rsidRPr="00F81943">
              <w:rPr>
                <w:rFonts w:hAnsi="新細明體" w:hint="eastAsia"/>
                <w:color w:val="000000" w:themeColor="text1"/>
                <w:sz w:val="16"/>
                <w:szCs w:val="16"/>
              </w:rPr>
              <w:t>歌隊呼動作</w:t>
            </w:r>
            <w:proofErr w:type="gramEnd"/>
          </w:p>
          <w:p w:rsidR="009830AB" w:rsidRPr="006277FB" w:rsidRDefault="009830AB" w:rsidP="000B13EE">
            <w:pPr>
              <w:ind w:firstLine="0"/>
              <w:jc w:val="center"/>
              <w:rPr>
                <w:rFonts w:hAnsi="新細明體"/>
                <w:color w:val="FF0000"/>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E568D3" w:rsidRDefault="009830AB" w:rsidP="000B13EE">
            <w:pPr>
              <w:spacing w:line="0" w:lineRule="atLeast"/>
              <w:jc w:val="center"/>
              <w:rPr>
                <w:rFonts w:ascii="新細明體" w:hAnsi="新細明體"/>
                <w:sz w:val="16"/>
                <w:szCs w:val="16"/>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0B13EE">
            <w:pPr>
              <w:spacing w:line="0" w:lineRule="atLeast"/>
              <w:rPr>
                <w:rFonts w:ascii="新細明體" w:hAnsi="新細明體"/>
                <w:sz w:val="16"/>
                <w:szCs w:val="16"/>
              </w:rPr>
            </w:pPr>
            <w:r w:rsidRPr="00E568D3">
              <w:rPr>
                <w:rFonts w:ascii="新細明體" w:hAnsi="新細明體" w:hint="eastAsia"/>
                <w:sz w:val="16"/>
                <w:szCs w:val="16"/>
              </w:rPr>
              <w:t>1.課本頁面</w:t>
            </w: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rPr>
                <w:rFonts w:ascii="新細明體" w:hAnsi="新細明體"/>
                <w:color w:val="FF0000"/>
                <w:sz w:val="16"/>
              </w:rPr>
            </w:pPr>
          </w:p>
          <w:p w:rsidR="009830AB" w:rsidRPr="00E568D3" w:rsidRDefault="009830AB" w:rsidP="000B13EE">
            <w:pPr>
              <w:spacing w:line="0" w:lineRule="atLeast"/>
              <w:rPr>
                <w:rFonts w:ascii="新細明體" w:hAnsi="新細明體"/>
                <w:sz w:val="16"/>
                <w:szCs w:val="16"/>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B74C48" w:rsidRDefault="009830AB" w:rsidP="000B13EE">
            <w:pPr>
              <w:spacing w:line="0" w:lineRule="atLeast"/>
              <w:rPr>
                <w:rFonts w:ascii="新細明體" w:hAnsi="新細明體" w:cs="標楷體"/>
                <w:sz w:val="16"/>
                <w:szCs w:val="16"/>
              </w:rPr>
            </w:pPr>
            <w:r>
              <w:rPr>
                <w:rFonts w:ascii="新細明體" w:hAnsi="新細明體" w:cs="標楷體" w:hint="eastAsia"/>
                <w:sz w:val="16"/>
                <w:szCs w:val="16"/>
              </w:rPr>
              <w:t>1.</w:t>
            </w:r>
            <w:r w:rsidRPr="00B74C48">
              <w:rPr>
                <w:rFonts w:ascii="新細明體" w:hAnsi="新細明體" w:cs="標楷體" w:hint="eastAsia"/>
                <w:sz w:val="16"/>
                <w:szCs w:val="16"/>
              </w:rPr>
              <w:t>實作評量</w:t>
            </w:r>
          </w:p>
          <w:p w:rsidR="009830AB" w:rsidRPr="007C089B" w:rsidRDefault="009830AB" w:rsidP="000B13EE">
            <w:pPr>
              <w:spacing w:line="0" w:lineRule="atLeast"/>
              <w:rPr>
                <w:rFonts w:ascii="新細明體" w:hAnsi="新細明體" w:cs="標楷體"/>
                <w:sz w:val="16"/>
                <w:szCs w:val="16"/>
                <w:highlight w:val="yellow"/>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2A355A"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【人權教育】</w:t>
            </w:r>
          </w:p>
          <w:p w:rsidR="009830AB" w:rsidRPr="002A355A"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人 J3 探索各種利益可能發生的衝突，並了解如何運用民主審議方式及正當的程序，以形成公共規則，落實平等自由之保障。</w:t>
            </w:r>
          </w:p>
          <w:p w:rsidR="009830AB" w:rsidRPr="002A355A"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【品德教育】</w:t>
            </w:r>
          </w:p>
          <w:p w:rsidR="009830AB" w:rsidRPr="002A355A"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品 J1 溝通合作與和諧人際關係。</w:t>
            </w:r>
          </w:p>
          <w:p w:rsidR="009830AB" w:rsidRPr="00E568D3"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品 J2 重視群體規範與榮譽。</w:t>
            </w:r>
          </w:p>
        </w:tc>
        <w:tc>
          <w:tcPr>
            <w:tcW w:w="1784" w:type="dxa"/>
            <w:tcBorders>
              <w:top w:val="single" w:sz="8" w:space="0" w:color="000000"/>
              <w:bottom w:val="single" w:sz="8" w:space="0" w:color="000000"/>
              <w:right w:val="single" w:sz="8" w:space="0" w:color="000000"/>
            </w:tcBorders>
          </w:tcPr>
          <w:p w:rsidR="009830AB" w:rsidRPr="00500692" w:rsidRDefault="009830AB" w:rsidP="00112170">
            <w:pPr>
              <w:adjustRightInd w:val="0"/>
              <w:snapToGrid w:val="0"/>
              <w:spacing w:line="0" w:lineRule="atLeast"/>
              <w:ind w:hanging="7"/>
              <w:jc w:val="left"/>
              <w:rPr>
                <w:rFonts w:ascii="標楷體" w:eastAsia="標楷體" w:hAnsi="標楷體" w:cs="標楷體"/>
                <w:sz w:val="24"/>
                <w:szCs w:val="24"/>
              </w:rPr>
            </w:pPr>
          </w:p>
        </w:tc>
      </w:tr>
      <w:tr w:rsidR="009830AB" w:rsidRPr="00500692" w:rsidTr="000B13E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830AB" w:rsidRPr="009B684F" w:rsidRDefault="009830AB" w:rsidP="009B684F">
            <w:pPr>
              <w:widowControl w:val="0"/>
              <w:ind w:firstLine="0"/>
              <w:jc w:val="left"/>
              <w:rPr>
                <w:rFonts w:eastAsia="新細明體"/>
                <w:kern w:val="2"/>
                <w:sz w:val="16"/>
                <w:szCs w:val="16"/>
              </w:rPr>
            </w:pPr>
            <w:r w:rsidRPr="009B684F">
              <w:rPr>
                <w:rFonts w:eastAsia="新細明體" w:hint="eastAsia"/>
                <w:kern w:val="2"/>
                <w:sz w:val="16"/>
                <w:szCs w:val="16"/>
              </w:rPr>
              <w:t>第十五</w:t>
            </w:r>
            <w:proofErr w:type="gramStart"/>
            <w:r w:rsidRPr="009B684F">
              <w:rPr>
                <w:rFonts w:eastAsia="新細明體" w:hint="eastAsia"/>
                <w:kern w:val="2"/>
                <w:sz w:val="16"/>
                <w:szCs w:val="16"/>
              </w:rPr>
              <w:t>週</w:t>
            </w:r>
            <w:proofErr w:type="gramEnd"/>
          </w:p>
          <w:p w:rsidR="009830AB" w:rsidRPr="00500692" w:rsidRDefault="00C5251B" w:rsidP="00C5251B">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12/6</w:t>
            </w:r>
            <w:r w:rsidR="009830AB" w:rsidRPr="009B684F">
              <w:rPr>
                <w:rFonts w:ascii="新細明體" w:eastAsia="新細明體" w:hAnsi="新細明體" w:cs="新細明體" w:hint="eastAsia"/>
                <w:kern w:val="2"/>
                <w:sz w:val="16"/>
                <w:szCs w:val="16"/>
              </w:rPr>
              <w:t>-12/</w:t>
            </w:r>
            <w:r>
              <w:rPr>
                <w:rFonts w:ascii="新細明體" w:eastAsia="新細明體" w:hAnsi="新細明體" w:cs="新細明體" w:hint="eastAsia"/>
                <w:kern w:val="2"/>
                <w:sz w:val="16"/>
                <w:szCs w:val="16"/>
              </w:rPr>
              <w:t>10</w:t>
            </w:r>
          </w:p>
        </w:tc>
        <w:tc>
          <w:tcPr>
            <w:tcW w:w="1559" w:type="dxa"/>
            <w:tcBorders>
              <w:top w:val="single" w:sz="8" w:space="0" w:color="000000"/>
              <w:left w:val="single" w:sz="8" w:space="0" w:color="000000"/>
              <w:bottom w:val="single" w:sz="8" w:space="0" w:color="000000"/>
              <w:right w:val="single" w:sz="8" w:space="0" w:color="000000"/>
            </w:tcBorders>
          </w:tcPr>
          <w:p w:rsidR="009830AB" w:rsidRPr="00281FC7"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童Aa-IV-1 童軍諾言、規律、</w:t>
            </w:r>
            <w:proofErr w:type="gramStart"/>
            <w:r w:rsidRPr="00281FC7">
              <w:rPr>
                <w:rFonts w:ascii="新細明體" w:hAnsi="新細明體" w:cs="標楷體" w:hint="eastAsia"/>
                <w:sz w:val="16"/>
                <w:szCs w:val="16"/>
              </w:rPr>
              <w:t>銘言的</w:t>
            </w:r>
            <w:proofErr w:type="gramEnd"/>
            <w:r w:rsidRPr="00281FC7">
              <w:rPr>
                <w:rFonts w:ascii="新細明體" w:hAnsi="新細明體" w:cs="標楷體" w:hint="eastAsia"/>
                <w:sz w:val="16"/>
                <w:szCs w:val="16"/>
              </w:rPr>
              <w:t>品德實踐與團隊目標的達成。</w:t>
            </w:r>
          </w:p>
          <w:p w:rsidR="009830AB" w:rsidRPr="00281FC7"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童Aa-IV-3 童軍禮節與團隊規範的建立與執行。</w:t>
            </w:r>
          </w:p>
          <w:p w:rsidR="009830AB" w:rsidRPr="00E568D3"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童Aa-IV-2 小隊制度的分工、團隊合作與團體動力的提升。</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830AB" w:rsidRPr="00281FC7"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2b-IV-1 參與各項團體活動，與他人有效溝通與合作，並負責完成分內工作。</w:t>
            </w:r>
          </w:p>
          <w:p w:rsidR="009830AB" w:rsidRPr="00E568D3" w:rsidRDefault="009830AB" w:rsidP="000B13EE">
            <w:pPr>
              <w:spacing w:line="0" w:lineRule="atLeast"/>
              <w:rPr>
                <w:rFonts w:ascii="新細明體" w:hAnsi="新細明體" w:cs="標楷體"/>
                <w:sz w:val="16"/>
                <w:szCs w:val="16"/>
              </w:rPr>
            </w:pPr>
            <w:r w:rsidRPr="00281FC7">
              <w:rPr>
                <w:rFonts w:ascii="新細明體" w:hAnsi="新細明體" w:cs="標楷體" w:hint="eastAsia"/>
                <w:sz w:val="16"/>
                <w:szCs w:val="16"/>
              </w:rPr>
              <w:t>2b-IV-2 體會參與團體活動的歷程，發揮個人正向影響，並提升團體效能。</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Default="009830AB" w:rsidP="000B13EE">
            <w:pPr>
              <w:spacing w:line="0" w:lineRule="atLeast"/>
              <w:ind w:firstLine="40"/>
              <w:jc w:val="center"/>
              <w:rPr>
                <w:rFonts w:ascii="新細明體" w:hAnsi="新細明體"/>
                <w:sz w:val="16"/>
                <w:szCs w:val="16"/>
              </w:rPr>
            </w:pPr>
            <w:r>
              <w:rPr>
                <w:rFonts w:ascii="新細明體" w:hAnsi="新細明體" w:hint="eastAsia"/>
                <w:sz w:val="16"/>
                <w:szCs w:val="16"/>
              </w:rPr>
              <w:t>第3單元:</w:t>
            </w:r>
            <w:r w:rsidRPr="00281FC7">
              <w:rPr>
                <w:rFonts w:ascii="新細明體" w:hAnsi="新細明體" w:hint="eastAsia"/>
                <w:sz w:val="16"/>
                <w:szCs w:val="16"/>
              </w:rPr>
              <w:t>小隊進行式</w:t>
            </w:r>
          </w:p>
          <w:p w:rsidR="009830AB" w:rsidRDefault="009830AB" w:rsidP="000B13EE">
            <w:pPr>
              <w:spacing w:line="0" w:lineRule="atLeast"/>
              <w:ind w:firstLine="40"/>
              <w:jc w:val="center"/>
              <w:rPr>
                <w:rFonts w:ascii="新細明體" w:hAnsi="新細明體"/>
                <w:sz w:val="16"/>
                <w:szCs w:val="16"/>
              </w:rPr>
            </w:pPr>
            <w:r>
              <w:rPr>
                <w:rFonts w:ascii="新細明體" w:hAnsi="新細明體" w:hint="eastAsia"/>
                <w:sz w:val="16"/>
                <w:szCs w:val="16"/>
              </w:rPr>
              <w:t>活動3:我們是超級巨星</w:t>
            </w:r>
          </w:p>
          <w:p w:rsidR="009830AB" w:rsidRDefault="009830AB" w:rsidP="000B13EE">
            <w:pPr>
              <w:spacing w:line="0" w:lineRule="atLeast"/>
              <w:ind w:firstLine="40"/>
              <w:jc w:val="center"/>
              <w:rPr>
                <w:rFonts w:ascii="新細明體" w:hAnsi="新細明體"/>
                <w:sz w:val="16"/>
                <w:szCs w:val="16"/>
              </w:rPr>
            </w:pPr>
            <w:r>
              <w:rPr>
                <w:rFonts w:ascii="新細明體" w:hAnsi="新細明體" w:hint="eastAsia"/>
                <w:sz w:val="16"/>
                <w:szCs w:val="16"/>
              </w:rPr>
              <w:t>各隊</w:t>
            </w:r>
            <w:proofErr w:type="gramStart"/>
            <w:r>
              <w:rPr>
                <w:rFonts w:ascii="新細明體" w:hAnsi="新細明體" w:hint="eastAsia"/>
                <w:sz w:val="16"/>
                <w:szCs w:val="16"/>
              </w:rPr>
              <w:t>表演隊歌隊</w:t>
            </w:r>
            <w:proofErr w:type="gramEnd"/>
            <w:r>
              <w:rPr>
                <w:rFonts w:ascii="新細明體" w:hAnsi="新細明體" w:hint="eastAsia"/>
                <w:sz w:val="16"/>
                <w:szCs w:val="16"/>
              </w:rPr>
              <w:t>呼</w:t>
            </w:r>
          </w:p>
          <w:p w:rsidR="009830AB" w:rsidRDefault="009830AB" w:rsidP="000B13EE">
            <w:pPr>
              <w:ind w:firstLine="0"/>
              <w:jc w:val="center"/>
              <w:rPr>
                <w:rFonts w:hAnsi="新細明體"/>
                <w:color w:val="FF0000"/>
              </w:rPr>
            </w:pPr>
          </w:p>
          <w:p w:rsidR="009830AB" w:rsidRDefault="009830AB" w:rsidP="000B13EE">
            <w:pPr>
              <w:ind w:firstLine="0"/>
              <w:jc w:val="center"/>
              <w:rPr>
                <w:rFonts w:hAnsi="新細明體"/>
                <w:color w:val="FF0000"/>
              </w:rPr>
            </w:pPr>
          </w:p>
          <w:p w:rsidR="009830AB" w:rsidRPr="006277FB" w:rsidRDefault="009830AB" w:rsidP="000B13EE">
            <w:pPr>
              <w:ind w:firstLine="0"/>
              <w:jc w:val="center"/>
              <w:rPr>
                <w:rFonts w:hAnsi="新細明體"/>
                <w:color w:val="FF0000"/>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9830AB" w:rsidRPr="00E568D3" w:rsidRDefault="009830AB" w:rsidP="000B13EE">
            <w:pPr>
              <w:spacing w:line="0" w:lineRule="atLeast"/>
              <w:jc w:val="center"/>
              <w:rPr>
                <w:rFonts w:ascii="新細明體" w:hAnsi="新細明體"/>
                <w:sz w:val="16"/>
                <w:szCs w:val="16"/>
              </w:rPr>
            </w:pPr>
            <w:r>
              <w:rPr>
                <w:rFonts w:ascii="新細明體" w:hAnsi="新細明體"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Default="009830AB" w:rsidP="000B13EE">
            <w:pPr>
              <w:spacing w:line="0" w:lineRule="atLeast"/>
              <w:rPr>
                <w:rFonts w:ascii="新細明體" w:hAnsi="新細明體"/>
                <w:sz w:val="16"/>
                <w:szCs w:val="16"/>
              </w:rPr>
            </w:pPr>
            <w:r w:rsidRPr="00E568D3">
              <w:rPr>
                <w:rFonts w:ascii="新細明體" w:hAnsi="新細明體" w:hint="eastAsia"/>
                <w:sz w:val="16"/>
                <w:szCs w:val="16"/>
              </w:rPr>
              <w:t>1.課本頁面</w:t>
            </w: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spacing w:line="0" w:lineRule="atLeast"/>
              <w:rPr>
                <w:rFonts w:ascii="新細明體" w:hAnsi="新細明體"/>
                <w:sz w:val="16"/>
                <w:szCs w:val="16"/>
              </w:rPr>
            </w:pPr>
          </w:p>
          <w:p w:rsidR="009830AB" w:rsidRDefault="009830AB" w:rsidP="000B13EE">
            <w:pPr>
              <w:rPr>
                <w:rFonts w:ascii="新細明體" w:hAnsi="新細明體"/>
                <w:color w:val="FF0000"/>
                <w:sz w:val="16"/>
              </w:rPr>
            </w:pPr>
          </w:p>
          <w:p w:rsidR="009830AB" w:rsidRPr="00E568D3" w:rsidRDefault="009830AB" w:rsidP="000B13EE">
            <w:pPr>
              <w:spacing w:line="0" w:lineRule="atLeast"/>
              <w:rPr>
                <w:rFonts w:ascii="新細明體" w:hAnsi="新細明體"/>
                <w:sz w:val="16"/>
                <w:szCs w:val="16"/>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B74C48" w:rsidRDefault="009830AB" w:rsidP="000B13EE">
            <w:pPr>
              <w:spacing w:line="0" w:lineRule="atLeast"/>
              <w:rPr>
                <w:rFonts w:ascii="新細明體" w:hAnsi="新細明體" w:cs="標楷體"/>
                <w:sz w:val="16"/>
                <w:szCs w:val="16"/>
              </w:rPr>
            </w:pPr>
            <w:r>
              <w:rPr>
                <w:rFonts w:ascii="新細明體" w:hAnsi="新細明體" w:cs="標楷體" w:hint="eastAsia"/>
                <w:sz w:val="16"/>
                <w:szCs w:val="16"/>
              </w:rPr>
              <w:t>1.</w:t>
            </w:r>
            <w:r w:rsidRPr="00B74C48">
              <w:rPr>
                <w:rFonts w:ascii="新細明體" w:hAnsi="新細明體" w:cs="標楷體" w:hint="eastAsia"/>
                <w:sz w:val="16"/>
                <w:szCs w:val="16"/>
              </w:rPr>
              <w:t>實作評量</w:t>
            </w:r>
          </w:p>
          <w:p w:rsidR="009830AB" w:rsidRPr="007C089B" w:rsidRDefault="009830AB" w:rsidP="000B13EE">
            <w:pPr>
              <w:spacing w:line="0" w:lineRule="atLeast"/>
              <w:rPr>
                <w:rFonts w:ascii="新細明體" w:hAnsi="新細明體" w:cs="標楷體"/>
                <w:sz w:val="16"/>
                <w:szCs w:val="16"/>
                <w:highlight w:val="yellow"/>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830AB" w:rsidRPr="002A355A"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【人權教育】</w:t>
            </w:r>
          </w:p>
          <w:p w:rsidR="009830AB" w:rsidRPr="002A355A"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人 J3 探索各種利益可能發生的衝突，並了解如何運用民主審議方式及正當的程序，以形成公共規則，落實平等自由之保障。</w:t>
            </w:r>
          </w:p>
          <w:p w:rsidR="009830AB" w:rsidRPr="002A355A"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【品德教育】</w:t>
            </w:r>
          </w:p>
          <w:p w:rsidR="009830AB" w:rsidRPr="002A355A"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品 J1 溝通合作與和諧人際關係。</w:t>
            </w:r>
          </w:p>
          <w:p w:rsidR="009830AB" w:rsidRPr="00E568D3" w:rsidRDefault="009830AB"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品 J2 重視群體規範與榮譽。</w:t>
            </w:r>
          </w:p>
        </w:tc>
        <w:tc>
          <w:tcPr>
            <w:tcW w:w="1784" w:type="dxa"/>
            <w:tcBorders>
              <w:top w:val="single" w:sz="8" w:space="0" w:color="000000"/>
              <w:bottom w:val="single" w:sz="8" w:space="0" w:color="000000"/>
              <w:right w:val="single" w:sz="8" w:space="0" w:color="000000"/>
            </w:tcBorders>
          </w:tcPr>
          <w:p w:rsidR="009830AB" w:rsidRPr="00500692" w:rsidRDefault="009830AB" w:rsidP="00112170">
            <w:pPr>
              <w:adjustRightInd w:val="0"/>
              <w:snapToGrid w:val="0"/>
              <w:spacing w:line="0" w:lineRule="atLeast"/>
              <w:ind w:hanging="7"/>
              <w:jc w:val="left"/>
              <w:rPr>
                <w:rFonts w:ascii="標楷體" w:eastAsia="標楷體" w:hAnsi="標楷體" w:cs="標楷體"/>
                <w:sz w:val="24"/>
                <w:szCs w:val="24"/>
              </w:rPr>
            </w:pPr>
          </w:p>
        </w:tc>
      </w:tr>
      <w:tr w:rsidR="009E6BD3" w:rsidRPr="00500692" w:rsidTr="00512D08">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E6BD3" w:rsidRPr="009B684F" w:rsidRDefault="009E6BD3" w:rsidP="009B684F">
            <w:pPr>
              <w:widowControl w:val="0"/>
              <w:ind w:firstLine="0"/>
              <w:jc w:val="left"/>
              <w:rPr>
                <w:rFonts w:eastAsia="新細明體"/>
                <w:kern w:val="2"/>
                <w:sz w:val="16"/>
                <w:szCs w:val="16"/>
              </w:rPr>
            </w:pPr>
            <w:r w:rsidRPr="009B684F">
              <w:rPr>
                <w:rFonts w:eastAsia="新細明體" w:hint="eastAsia"/>
                <w:kern w:val="2"/>
                <w:sz w:val="16"/>
                <w:szCs w:val="16"/>
              </w:rPr>
              <w:t>第十六</w:t>
            </w:r>
            <w:proofErr w:type="gramStart"/>
            <w:r w:rsidRPr="009B684F">
              <w:rPr>
                <w:rFonts w:eastAsia="新細明體" w:hint="eastAsia"/>
                <w:kern w:val="2"/>
                <w:sz w:val="16"/>
                <w:szCs w:val="16"/>
              </w:rPr>
              <w:t>週</w:t>
            </w:r>
            <w:proofErr w:type="gramEnd"/>
          </w:p>
          <w:p w:rsidR="009E6BD3" w:rsidRPr="00500692" w:rsidRDefault="009E6BD3" w:rsidP="00C5251B">
            <w:pPr>
              <w:jc w:val="left"/>
              <w:rPr>
                <w:rFonts w:ascii="標楷體" w:eastAsia="標楷體" w:hAnsi="標楷體" w:cs="標楷體"/>
                <w:color w:val="FF0000"/>
                <w:sz w:val="24"/>
                <w:szCs w:val="24"/>
              </w:rPr>
            </w:pPr>
            <w:r w:rsidRPr="009B684F">
              <w:rPr>
                <w:rFonts w:ascii="新細明體" w:eastAsia="新細明體" w:hAnsi="新細明體" w:cs="新細明體" w:hint="eastAsia"/>
                <w:kern w:val="2"/>
                <w:sz w:val="16"/>
                <w:szCs w:val="16"/>
              </w:rPr>
              <w:t>12/</w:t>
            </w:r>
            <w:r w:rsidR="00C5251B">
              <w:rPr>
                <w:rFonts w:ascii="新細明體" w:eastAsia="新細明體" w:hAnsi="新細明體" w:cs="新細明體" w:hint="eastAsia"/>
                <w:kern w:val="2"/>
                <w:sz w:val="16"/>
                <w:szCs w:val="16"/>
              </w:rPr>
              <w:t>13</w:t>
            </w:r>
            <w:r w:rsidRPr="009B684F">
              <w:rPr>
                <w:rFonts w:ascii="新細明體" w:eastAsia="新細明體" w:hAnsi="新細明體" w:cs="新細明體" w:hint="eastAsia"/>
                <w:kern w:val="2"/>
                <w:sz w:val="16"/>
                <w:szCs w:val="16"/>
              </w:rPr>
              <w:t>-12/1</w:t>
            </w:r>
            <w:r w:rsidR="00C5251B">
              <w:rPr>
                <w:rFonts w:ascii="新細明體" w:eastAsia="新細明體" w:hAnsi="新細明體" w:cs="新細明體" w:hint="eastAsia"/>
                <w:kern w:val="2"/>
                <w:sz w:val="16"/>
                <w:szCs w:val="16"/>
              </w:rPr>
              <w:t>7</w:t>
            </w:r>
          </w:p>
        </w:tc>
        <w:tc>
          <w:tcPr>
            <w:tcW w:w="1559" w:type="dxa"/>
            <w:tcBorders>
              <w:top w:val="single" w:sz="8" w:space="0" w:color="000000"/>
              <w:left w:val="single" w:sz="8" w:space="0" w:color="000000"/>
              <w:bottom w:val="single" w:sz="8" w:space="0" w:color="000000"/>
              <w:right w:val="single" w:sz="8" w:space="0" w:color="000000"/>
            </w:tcBorders>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童Db-IV-2:人文環境之美的欣賞、維護與保護。</w:t>
            </w:r>
          </w:p>
          <w:p w:rsidR="009E6BD3" w:rsidRPr="00980439" w:rsidRDefault="009E6BD3" w:rsidP="00512D08">
            <w:pPr>
              <w:ind w:firstLine="0"/>
              <w:jc w:val="left"/>
              <w:rPr>
                <w:rFonts w:asciiTheme="minorEastAsia" w:hAnsiTheme="minorEastAsia"/>
                <w:sz w:val="16"/>
                <w:szCs w:val="16"/>
              </w:rPr>
            </w:pPr>
            <w:r w:rsidRPr="00980439">
              <w:rPr>
                <w:rFonts w:asciiTheme="minorEastAsia" w:hAnsiTheme="minorEastAsia" w:cs="標楷體" w:hint="eastAsia"/>
                <w:sz w:val="16"/>
                <w:szCs w:val="16"/>
              </w:rPr>
              <w:t>童Ba-IV-2:校園關懷服務活動的參與及分享。</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sz w:val="16"/>
                <w:szCs w:val="16"/>
              </w:rPr>
            </w:pPr>
            <w:r w:rsidRPr="00980439">
              <w:rPr>
                <w:rFonts w:asciiTheme="minorEastAsia" w:hAnsiTheme="minorEastAsia" w:hint="eastAsia"/>
                <w:sz w:val="16"/>
                <w:szCs w:val="16"/>
              </w:rPr>
              <w:t>2d-IV-2:欣賞多元的生活文化，運用美學於日常生活中，展現美感。</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13B4" w:rsidRDefault="00A313B4" w:rsidP="00A313B4">
            <w:pPr>
              <w:ind w:firstLine="0"/>
              <w:jc w:val="center"/>
              <w:rPr>
                <w:rFonts w:asciiTheme="minorEastAsia" w:hAnsiTheme="minorEastAsia"/>
                <w:color w:val="auto"/>
                <w:sz w:val="16"/>
                <w:szCs w:val="16"/>
              </w:rPr>
            </w:pPr>
            <w:r>
              <w:rPr>
                <w:rFonts w:ascii="新細明體" w:hAnsi="新細明體" w:hint="eastAsia"/>
                <w:sz w:val="16"/>
                <w:szCs w:val="16"/>
              </w:rPr>
              <w:t>主題2:環境心探索</w:t>
            </w:r>
          </w:p>
          <w:p w:rsidR="009E6BD3" w:rsidRPr="00980439" w:rsidRDefault="009E6BD3" w:rsidP="00A313B4">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第1單元穿越校園行</w:t>
            </w:r>
          </w:p>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1.透過自己蒐集的資料，與小隊成員討論，統整關於校園的資訊，並向其他同學提問。</w:t>
            </w:r>
          </w:p>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2.運用觀察力，判斷校園景物的位置。</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center"/>
              <w:rPr>
                <w:rFonts w:asciiTheme="minorEastAsia" w:hAnsiTheme="minorEastAsia"/>
                <w:sz w:val="16"/>
                <w:szCs w:val="16"/>
              </w:rPr>
            </w:pPr>
            <w:r w:rsidRPr="00980439">
              <w:rPr>
                <w:rFonts w:asciiTheme="minorEastAsia" w:hAnsiTheme="minorEastAsia"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w:t>
            </w:r>
            <w:proofErr w:type="gramStart"/>
            <w:r w:rsidRPr="00980439">
              <w:rPr>
                <w:rFonts w:asciiTheme="minorEastAsia" w:hAnsiTheme="minorEastAsia" w:cs="標楷體" w:hint="eastAsia"/>
                <w:sz w:val="16"/>
                <w:szCs w:val="16"/>
              </w:rPr>
              <w:t>校內簡史</w:t>
            </w:r>
            <w:proofErr w:type="gramEnd"/>
            <w:r w:rsidRPr="00980439">
              <w:rPr>
                <w:rFonts w:asciiTheme="minorEastAsia" w:hAnsiTheme="minorEastAsia" w:cs="標楷體" w:hint="eastAsia"/>
                <w:sz w:val="16"/>
                <w:szCs w:val="16"/>
              </w:rPr>
              <w:t>：校徽、校史、校訓</w:t>
            </w:r>
          </w:p>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2.校園各處照片</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1.高層次紙筆評量</w:t>
            </w:r>
          </w:p>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2.實作評量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2A355A" w:rsidRDefault="009E6BD3"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【環境教育】</w:t>
            </w:r>
          </w:p>
          <w:p w:rsidR="009E6BD3" w:rsidRPr="00E568D3" w:rsidRDefault="009E6BD3"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環 J3 經由環境美學與自然文學了解然環境的倫理價值。</w:t>
            </w:r>
          </w:p>
        </w:tc>
        <w:tc>
          <w:tcPr>
            <w:tcW w:w="1784" w:type="dxa"/>
            <w:tcBorders>
              <w:top w:val="single" w:sz="8" w:space="0" w:color="000000"/>
              <w:bottom w:val="single" w:sz="8" w:space="0" w:color="000000"/>
              <w:right w:val="single" w:sz="8" w:space="0" w:color="000000"/>
            </w:tcBorders>
          </w:tcPr>
          <w:p w:rsidR="009E6BD3" w:rsidRPr="00500692" w:rsidRDefault="009E6BD3" w:rsidP="00112170">
            <w:pPr>
              <w:adjustRightInd w:val="0"/>
              <w:snapToGrid w:val="0"/>
              <w:spacing w:line="0" w:lineRule="atLeast"/>
              <w:ind w:hanging="7"/>
              <w:jc w:val="left"/>
              <w:rPr>
                <w:rFonts w:ascii="標楷體" w:eastAsia="標楷體" w:hAnsi="標楷體" w:cs="標楷體"/>
                <w:sz w:val="24"/>
                <w:szCs w:val="24"/>
              </w:rPr>
            </w:pPr>
          </w:p>
        </w:tc>
      </w:tr>
      <w:tr w:rsidR="009E6BD3" w:rsidRPr="00500692" w:rsidTr="00512D08">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E6BD3" w:rsidRPr="009B684F" w:rsidRDefault="009E6BD3" w:rsidP="009B684F">
            <w:pPr>
              <w:widowControl w:val="0"/>
              <w:ind w:firstLine="0"/>
              <w:jc w:val="left"/>
              <w:rPr>
                <w:rFonts w:eastAsia="新細明體"/>
                <w:kern w:val="2"/>
                <w:sz w:val="16"/>
                <w:szCs w:val="16"/>
              </w:rPr>
            </w:pPr>
            <w:r w:rsidRPr="009B684F">
              <w:rPr>
                <w:rFonts w:eastAsia="新細明體" w:hint="eastAsia"/>
                <w:kern w:val="2"/>
                <w:sz w:val="16"/>
                <w:szCs w:val="16"/>
              </w:rPr>
              <w:t>第十七</w:t>
            </w:r>
            <w:proofErr w:type="gramStart"/>
            <w:r w:rsidRPr="009B684F">
              <w:rPr>
                <w:rFonts w:eastAsia="新細明體" w:hint="eastAsia"/>
                <w:kern w:val="2"/>
                <w:sz w:val="16"/>
                <w:szCs w:val="16"/>
              </w:rPr>
              <w:t>週</w:t>
            </w:r>
            <w:proofErr w:type="gramEnd"/>
          </w:p>
          <w:p w:rsidR="009E6BD3" w:rsidRPr="00500692" w:rsidRDefault="009E6BD3" w:rsidP="00C5251B">
            <w:pPr>
              <w:jc w:val="left"/>
              <w:rPr>
                <w:rFonts w:ascii="標楷體" w:eastAsia="標楷體" w:hAnsi="標楷體" w:cs="標楷體"/>
                <w:color w:val="FF0000"/>
                <w:sz w:val="24"/>
                <w:szCs w:val="24"/>
              </w:rPr>
            </w:pPr>
            <w:r w:rsidRPr="009B684F">
              <w:rPr>
                <w:rFonts w:ascii="新細明體" w:eastAsia="新細明體" w:hAnsi="新細明體" w:cs="新細明體" w:hint="eastAsia"/>
                <w:kern w:val="2"/>
                <w:sz w:val="16"/>
                <w:szCs w:val="16"/>
              </w:rPr>
              <w:t>12/</w:t>
            </w:r>
            <w:r w:rsidR="00C5251B">
              <w:rPr>
                <w:rFonts w:ascii="新細明體" w:eastAsia="新細明體" w:hAnsi="新細明體" w:cs="新細明體" w:hint="eastAsia"/>
                <w:kern w:val="2"/>
                <w:sz w:val="16"/>
                <w:szCs w:val="16"/>
              </w:rPr>
              <w:t>20</w:t>
            </w:r>
            <w:r w:rsidRPr="009B684F">
              <w:rPr>
                <w:rFonts w:ascii="新細明體" w:eastAsia="新細明體" w:hAnsi="新細明體" w:cs="新細明體" w:hint="eastAsia"/>
                <w:kern w:val="2"/>
                <w:sz w:val="16"/>
                <w:szCs w:val="16"/>
              </w:rPr>
              <w:t>-12/</w:t>
            </w:r>
            <w:r w:rsidR="00C5251B">
              <w:rPr>
                <w:rFonts w:ascii="新細明體" w:eastAsia="新細明體" w:hAnsi="新細明體" w:cs="新細明體" w:hint="eastAsia"/>
                <w:kern w:val="2"/>
                <w:sz w:val="16"/>
                <w:szCs w:val="16"/>
              </w:rPr>
              <w:t>24</w:t>
            </w:r>
          </w:p>
        </w:tc>
        <w:tc>
          <w:tcPr>
            <w:tcW w:w="1559" w:type="dxa"/>
            <w:tcBorders>
              <w:top w:val="single" w:sz="8" w:space="0" w:color="000000"/>
              <w:left w:val="single" w:sz="8" w:space="0" w:color="000000"/>
              <w:bottom w:val="single" w:sz="8" w:space="0" w:color="000000"/>
              <w:right w:val="single" w:sz="8" w:space="0" w:color="000000"/>
            </w:tcBorders>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童Db-IV-2:人文環境之美的欣賞、維護與保護。</w:t>
            </w:r>
          </w:p>
          <w:p w:rsidR="009E6BD3" w:rsidRPr="00980439" w:rsidRDefault="009E6BD3" w:rsidP="00512D08">
            <w:pPr>
              <w:ind w:firstLine="0"/>
              <w:jc w:val="left"/>
              <w:rPr>
                <w:rFonts w:asciiTheme="minorEastAsia" w:hAnsiTheme="minorEastAsia"/>
                <w:sz w:val="16"/>
                <w:szCs w:val="16"/>
              </w:rPr>
            </w:pPr>
            <w:r w:rsidRPr="00980439">
              <w:rPr>
                <w:rFonts w:asciiTheme="minorEastAsia" w:hAnsiTheme="minorEastAsia" w:cs="標楷體" w:hint="eastAsia"/>
                <w:sz w:val="16"/>
                <w:szCs w:val="16"/>
              </w:rPr>
              <w:t>童Ba-IV-2:校園關懷服務活動的參與及分享。</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sz w:val="16"/>
                <w:szCs w:val="16"/>
              </w:rPr>
            </w:pPr>
            <w:r w:rsidRPr="00980439">
              <w:rPr>
                <w:rFonts w:asciiTheme="minorEastAsia" w:hAnsiTheme="minorEastAsia" w:hint="eastAsia"/>
                <w:sz w:val="16"/>
                <w:szCs w:val="16"/>
              </w:rPr>
              <w:t>2d-IV-2:欣賞多元的生活文化，運用美學於日常生活中，展現美感。</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第1單元穿越校園行</w:t>
            </w:r>
          </w:p>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1.與同學分享校園的景色，並和小隊完成領地維護成果報告。</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center"/>
              <w:rPr>
                <w:rFonts w:asciiTheme="minorEastAsia" w:hAnsiTheme="minorEastAsia"/>
                <w:sz w:val="16"/>
                <w:szCs w:val="16"/>
              </w:rPr>
            </w:pPr>
            <w:r w:rsidRPr="00980439">
              <w:rPr>
                <w:rFonts w:asciiTheme="minorEastAsia" w:hAnsiTheme="minorEastAsia"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1.課本頁面</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2A355A" w:rsidRDefault="009E6BD3"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【環境教育】</w:t>
            </w:r>
          </w:p>
          <w:p w:rsidR="009E6BD3" w:rsidRPr="00E568D3" w:rsidRDefault="009E6BD3"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環 J3 經由環境美學與自然文學了解然環境的倫理價值。</w:t>
            </w:r>
          </w:p>
        </w:tc>
        <w:tc>
          <w:tcPr>
            <w:tcW w:w="1784" w:type="dxa"/>
            <w:tcBorders>
              <w:top w:val="single" w:sz="8" w:space="0" w:color="000000"/>
              <w:bottom w:val="single" w:sz="8" w:space="0" w:color="000000"/>
              <w:right w:val="single" w:sz="8" w:space="0" w:color="000000"/>
            </w:tcBorders>
          </w:tcPr>
          <w:p w:rsidR="009E6BD3" w:rsidRPr="00500692" w:rsidRDefault="009E6BD3" w:rsidP="00112170">
            <w:pPr>
              <w:adjustRightInd w:val="0"/>
              <w:snapToGrid w:val="0"/>
              <w:spacing w:line="0" w:lineRule="atLeast"/>
              <w:ind w:hanging="7"/>
              <w:jc w:val="left"/>
              <w:rPr>
                <w:rFonts w:ascii="標楷體" w:eastAsia="標楷體" w:hAnsi="標楷體" w:cs="標楷體"/>
                <w:sz w:val="24"/>
                <w:szCs w:val="24"/>
              </w:rPr>
            </w:pPr>
          </w:p>
        </w:tc>
      </w:tr>
      <w:tr w:rsidR="009E6BD3" w:rsidRPr="00500692" w:rsidTr="00512D08">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E6BD3" w:rsidRPr="009B684F" w:rsidRDefault="009E6BD3" w:rsidP="009B684F">
            <w:pPr>
              <w:widowControl w:val="0"/>
              <w:ind w:firstLine="0"/>
              <w:jc w:val="left"/>
              <w:rPr>
                <w:rFonts w:eastAsia="新細明體"/>
                <w:kern w:val="2"/>
                <w:sz w:val="16"/>
                <w:szCs w:val="16"/>
              </w:rPr>
            </w:pPr>
            <w:r w:rsidRPr="009B684F">
              <w:rPr>
                <w:rFonts w:eastAsia="新細明體" w:hint="eastAsia"/>
                <w:kern w:val="2"/>
                <w:sz w:val="16"/>
                <w:szCs w:val="16"/>
              </w:rPr>
              <w:t>第十八</w:t>
            </w:r>
            <w:proofErr w:type="gramStart"/>
            <w:r w:rsidRPr="009B684F">
              <w:rPr>
                <w:rFonts w:eastAsia="新細明體" w:hint="eastAsia"/>
                <w:kern w:val="2"/>
                <w:sz w:val="16"/>
                <w:szCs w:val="16"/>
              </w:rPr>
              <w:t>週</w:t>
            </w:r>
            <w:proofErr w:type="gramEnd"/>
          </w:p>
          <w:p w:rsidR="009E6BD3" w:rsidRPr="00500692" w:rsidRDefault="009E6BD3" w:rsidP="00C5251B">
            <w:pPr>
              <w:jc w:val="left"/>
              <w:rPr>
                <w:rFonts w:ascii="標楷體" w:eastAsia="標楷體" w:hAnsi="標楷體" w:cs="標楷體"/>
                <w:color w:val="FF0000"/>
                <w:sz w:val="24"/>
                <w:szCs w:val="24"/>
              </w:rPr>
            </w:pPr>
            <w:r w:rsidRPr="009B684F">
              <w:rPr>
                <w:rFonts w:ascii="新細明體" w:eastAsia="新細明體" w:hAnsi="新細明體" w:cs="新細明體" w:hint="eastAsia"/>
                <w:kern w:val="2"/>
                <w:sz w:val="16"/>
                <w:szCs w:val="16"/>
              </w:rPr>
              <w:t>12/2</w:t>
            </w:r>
            <w:r w:rsidR="00C5251B">
              <w:rPr>
                <w:rFonts w:ascii="新細明體" w:eastAsia="新細明體" w:hAnsi="新細明體" w:cs="新細明體" w:hint="eastAsia"/>
                <w:kern w:val="2"/>
                <w:sz w:val="16"/>
                <w:szCs w:val="16"/>
              </w:rPr>
              <w:t>7-12/31</w:t>
            </w:r>
          </w:p>
        </w:tc>
        <w:tc>
          <w:tcPr>
            <w:tcW w:w="1559" w:type="dxa"/>
            <w:tcBorders>
              <w:top w:val="single" w:sz="8" w:space="0" w:color="000000"/>
              <w:left w:val="single" w:sz="8" w:space="0" w:color="000000"/>
              <w:bottom w:val="single" w:sz="8" w:space="0" w:color="000000"/>
              <w:right w:val="single" w:sz="8" w:space="0" w:color="000000"/>
            </w:tcBorders>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童Db-IV-2:人文環境之美的欣賞、維護與保護。</w:t>
            </w:r>
          </w:p>
          <w:p w:rsidR="009E6BD3" w:rsidRPr="00980439" w:rsidRDefault="009E6BD3" w:rsidP="00512D08">
            <w:pPr>
              <w:ind w:firstLine="0"/>
              <w:jc w:val="left"/>
              <w:rPr>
                <w:rFonts w:asciiTheme="minorEastAsia" w:hAnsiTheme="minorEastAsia"/>
                <w:sz w:val="16"/>
                <w:szCs w:val="16"/>
              </w:rPr>
            </w:pPr>
            <w:r w:rsidRPr="00980439">
              <w:rPr>
                <w:rFonts w:asciiTheme="minorEastAsia" w:hAnsiTheme="minorEastAsia" w:cs="標楷體" w:hint="eastAsia"/>
                <w:sz w:val="16"/>
                <w:szCs w:val="16"/>
              </w:rPr>
              <w:t>童Db-IV-1:自然景觀的欣賞、維護與保護。</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sz w:val="16"/>
                <w:szCs w:val="16"/>
              </w:rPr>
            </w:pPr>
            <w:r w:rsidRPr="00980439">
              <w:rPr>
                <w:rFonts w:asciiTheme="minorEastAsia" w:hAnsiTheme="minorEastAsia" w:hint="eastAsia"/>
                <w:sz w:val="16"/>
                <w:szCs w:val="16"/>
              </w:rPr>
              <w:t>2d-IV-2:欣賞多元的生活文化，運用美學於日常生活中，展現美感。</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第2單元探索生活圈</w:t>
            </w:r>
          </w:p>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1.透過活動參與，與小隊成員腦力激盪後，發表所發現的社區之美。</w:t>
            </w:r>
          </w:p>
          <w:p w:rsidR="009E6BD3" w:rsidRPr="00980439" w:rsidRDefault="009E6BD3" w:rsidP="00512D08">
            <w:pPr>
              <w:ind w:firstLine="0"/>
              <w:jc w:val="left"/>
              <w:rPr>
                <w:rFonts w:asciiTheme="minorEastAsia" w:hAnsiTheme="minorEastAsia"/>
                <w:color w:val="auto"/>
                <w:sz w:val="16"/>
                <w:szCs w:val="16"/>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center"/>
              <w:rPr>
                <w:rFonts w:asciiTheme="minorEastAsia" w:hAnsiTheme="minorEastAsia"/>
                <w:sz w:val="16"/>
                <w:szCs w:val="16"/>
              </w:rPr>
            </w:pPr>
            <w:r>
              <w:rPr>
                <w:rFonts w:asciiTheme="minorEastAsia" w:hAnsiTheme="minorEastAsia"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1.回收便條紙</w:t>
            </w:r>
          </w:p>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2.在地社區的地點照片與資源</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2A355A" w:rsidRDefault="009E6BD3"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【環境教育】</w:t>
            </w:r>
          </w:p>
          <w:p w:rsidR="009E6BD3" w:rsidRPr="00E568D3" w:rsidRDefault="009E6BD3"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環 J3 經由環境美學與自然文學了解然環境的倫理價值。</w:t>
            </w:r>
          </w:p>
        </w:tc>
        <w:tc>
          <w:tcPr>
            <w:tcW w:w="1784" w:type="dxa"/>
            <w:tcBorders>
              <w:top w:val="single" w:sz="8" w:space="0" w:color="000000"/>
              <w:bottom w:val="single" w:sz="8" w:space="0" w:color="000000"/>
              <w:right w:val="single" w:sz="8" w:space="0" w:color="000000"/>
            </w:tcBorders>
          </w:tcPr>
          <w:p w:rsidR="009E6BD3" w:rsidRPr="00500692" w:rsidRDefault="009E6BD3" w:rsidP="00112170">
            <w:pPr>
              <w:adjustRightInd w:val="0"/>
              <w:snapToGrid w:val="0"/>
              <w:spacing w:line="0" w:lineRule="atLeast"/>
              <w:ind w:hanging="7"/>
              <w:jc w:val="left"/>
              <w:rPr>
                <w:rFonts w:ascii="標楷體" w:eastAsia="標楷體" w:hAnsi="標楷體" w:cs="標楷體"/>
                <w:sz w:val="24"/>
                <w:szCs w:val="24"/>
              </w:rPr>
            </w:pPr>
          </w:p>
        </w:tc>
      </w:tr>
      <w:tr w:rsidR="009E6BD3" w:rsidRPr="00500692" w:rsidTr="00512D08">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E6BD3" w:rsidRPr="009B684F" w:rsidRDefault="009E6BD3" w:rsidP="009B684F">
            <w:pPr>
              <w:widowControl w:val="0"/>
              <w:ind w:firstLine="0"/>
              <w:jc w:val="left"/>
              <w:rPr>
                <w:rFonts w:eastAsia="新細明體"/>
                <w:kern w:val="2"/>
                <w:sz w:val="16"/>
                <w:szCs w:val="16"/>
              </w:rPr>
            </w:pPr>
            <w:r w:rsidRPr="009B684F">
              <w:rPr>
                <w:rFonts w:eastAsia="新細明體" w:hint="eastAsia"/>
                <w:kern w:val="2"/>
                <w:sz w:val="16"/>
                <w:szCs w:val="16"/>
              </w:rPr>
              <w:t>第十九</w:t>
            </w:r>
            <w:proofErr w:type="gramStart"/>
            <w:r w:rsidRPr="009B684F">
              <w:rPr>
                <w:rFonts w:eastAsia="新細明體" w:hint="eastAsia"/>
                <w:kern w:val="2"/>
                <w:sz w:val="16"/>
                <w:szCs w:val="16"/>
              </w:rPr>
              <w:t>週</w:t>
            </w:r>
            <w:proofErr w:type="gramEnd"/>
          </w:p>
          <w:p w:rsidR="009E6BD3" w:rsidRPr="009B684F" w:rsidRDefault="00C5251B" w:rsidP="00C5251B">
            <w:pPr>
              <w:rPr>
                <w:rFonts w:ascii="標楷體" w:eastAsia="標楷體" w:hAnsi="標楷體" w:cs="標楷體"/>
                <w:sz w:val="24"/>
                <w:szCs w:val="24"/>
              </w:rPr>
            </w:pPr>
            <w:r>
              <w:rPr>
                <w:rFonts w:ascii="新細明體" w:eastAsia="新細明體" w:hAnsi="新細明體" w:cs="新細明體" w:hint="eastAsia"/>
                <w:kern w:val="2"/>
                <w:sz w:val="16"/>
                <w:szCs w:val="16"/>
              </w:rPr>
              <w:t>1/3</w:t>
            </w:r>
            <w:r w:rsidR="009E6BD3" w:rsidRPr="009B684F">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1</w:t>
            </w:r>
            <w:r w:rsidR="009E6BD3" w:rsidRPr="009B684F">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7</w:t>
            </w:r>
          </w:p>
        </w:tc>
        <w:tc>
          <w:tcPr>
            <w:tcW w:w="1559" w:type="dxa"/>
            <w:tcBorders>
              <w:top w:val="single" w:sz="8" w:space="0" w:color="000000"/>
              <w:left w:val="single" w:sz="8" w:space="0" w:color="000000"/>
              <w:bottom w:val="single" w:sz="8" w:space="0" w:color="000000"/>
              <w:right w:val="single" w:sz="8" w:space="0" w:color="000000"/>
            </w:tcBorders>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童Db-IV-2:人文環境之美的欣賞、維護與保護。</w:t>
            </w:r>
          </w:p>
          <w:p w:rsidR="009E6BD3" w:rsidRPr="00980439" w:rsidRDefault="009E6BD3" w:rsidP="00512D08">
            <w:pPr>
              <w:ind w:firstLine="0"/>
              <w:jc w:val="left"/>
              <w:rPr>
                <w:rFonts w:asciiTheme="minorEastAsia" w:hAnsiTheme="minorEastAsia"/>
                <w:sz w:val="16"/>
                <w:szCs w:val="16"/>
              </w:rPr>
            </w:pPr>
            <w:r w:rsidRPr="00980439">
              <w:rPr>
                <w:rFonts w:asciiTheme="minorEastAsia" w:hAnsiTheme="minorEastAsia" w:cs="標楷體" w:hint="eastAsia"/>
                <w:sz w:val="16"/>
                <w:szCs w:val="16"/>
              </w:rPr>
              <w:t>童Db-IV-1:自然景觀的欣賞、維護與保護。</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sz w:val="16"/>
                <w:szCs w:val="16"/>
              </w:rPr>
            </w:pPr>
            <w:r w:rsidRPr="00980439">
              <w:rPr>
                <w:rFonts w:asciiTheme="minorEastAsia" w:hAnsiTheme="minorEastAsia" w:hint="eastAsia"/>
                <w:sz w:val="16"/>
                <w:szCs w:val="16"/>
              </w:rPr>
              <w:t>2d-IV-2:欣賞多元的生活文化，運用美學於日常生活中，展現美感。</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第2單元探索生活圈</w:t>
            </w:r>
          </w:p>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1.各隊在地圖上找出社區資源與特色。</w:t>
            </w:r>
          </w:p>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2.擬定「社區主題報導」計畫，分享個人對社區特色地點的認識經驗，並與小隊合作完成「社區主題報導」。</w:t>
            </w:r>
          </w:p>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3.報告「社區主題報導」，完成「在地風土資源」的紀錄。</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center"/>
              <w:rPr>
                <w:rFonts w:asciiTheme="minorEastAsia" w:hAnsiTheme="minorEastAsia"/>
                <w:sz w:val="16"/>
                <w:szCs w:val="16"/>
              </w:rPr>
            </w:pPr>
            <w:r w:rsidRPr="00980439">
              <w:rPr>
                <w:rFonts w:asciiTheme="minorEastAsia" w:hAnsiTheme="minorEastAsia"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1.主題地圖及綠色生活地圖</w:t>
            </w:r>
          </w:p>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2.社區大地圖</w:t>
            </w:r>
          </w:p>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3.不同顏色腳印圖樣</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1.實作評量</w:t>
            </w:r>
          </w:p>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2.檔案評量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2A355A" w:rsidRDefault="009E6BD3"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【環境教育】</w:t>
            </w:r>
          </w:p>
          <w:p w:rsidR="009E6BD3" w:rsidRPr="00E568D3" w:rsidRDefault="009E6BD3"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環 J3 經由環境美學與自然文學了解然環境的倫理價值。</w:t>
            </w:r>
          </w:p>
        </w:tc>
        <w:tc>
          <w:tcPr>
            <w:tcW w:w="1784" w:type="dxa"/>
            <w:tcBorders>
              <w:top w:val="single" w:sz="8" w:space="0" w:color="000000"/>
              <w:bottom w:val="single" w:sz="8" w:space="0" w:color="000000"/>
              <w:right w:val="single" w:sz="8" w:space="0" w:color="000000"/>
            </w:tcBorders>
          </w:tcPr>
          <w:p w:rsidR="009E6BD3" w:rsidRPr="00500692" w:rsidRDefault="009E6BD3" w:rsidP="00112170">
            <w:pPr>
              <w:adjustRightInd w:val="0"/>
              <w:snapToGrid w:val="0"/>
              <w:spacing w:line="0" w:lineRule="atLeast"/>
              <w:ind w:hanging="7"/>
              <w:jc w:val="left"/>
              <w:rPr>
                <w:rFonts w:ascii="標楷體" w:eastAsia="標楷體" w:hAnsi="標楷體" w:cs="標楷體"/>
                <w:sz w:val="24"/>
                <w:szCs w:val="24"/>
              </w:rPr>
            </w:pPr>
          </w:p>
        </w:tc>
      </w:tr>
      <w:tr w:rsidR="009E6BD3" w:rsidRPr="00500692" w:rsidTr="00512D08">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E6BD3" w:rsidRPr="009B684F" w:rsidRDefault="009E6BD3" w:rsidP="009B684F">
            <w:pPr>
              <w:widowControl w:val="0"/>
              <w:ind w:firstLine="0"/>
              <w:jc w:val="left"/>
              <w:rPr>
                <w:rFonts w:eastAsia="新細明體"/>
                <w:kern w:val="2"/>
                <w:sz w:val="16"/>
                <w:szCs w:val="16"/>
              </w:rPr>
            </w:pPr>
            <w:r w:rsidRPr="009B684F">
              <w:rPr>
                <w:rFonts w:eastAsia="新細明體" w:hint="eastAsia"/>
                <w:kern w:val="2"/>
                <w:sz w:val="16"/>
                <w:szCs w:val="16"/>
              </w:rPr>
              <w:t>第二十</w:t>
            </w:r>
            <w:proofErr w:type="gramStart"/>
            <w:r w:rsidRPr="009B684F">
              <w:rPr>
                <w:rFonts w:eastAsia="新細明體" w:hint="eastAsia"/>
                <w:kern w:val="2"/>
                <w:sz w:val="16"/>
                <w:szCs w:val="16"/>
              </w:rPr>
              <w:t>週</w:t>
            </w:r>
            <w:proofErr w:type="gramEnd"/>
          </w:p>
          <w:p w:rsidR="009E6BD3" w:rsidRPr="00500692" w:rsidRDefault="009E6BD3" w:rsidP="00C5251B">
            <w:pPr>
              <w:jc w:val="left"/>
              <w:rPr>
                <w:rFonts w:ascii="標楷體" w:eastAsia="標楷體" w:hAnsi="標楷體" w:cs="標楷體"/>
                <w:color w:val="FF0000"/>
                <w:sz w:val="24"/>
                <w:szCs w:val="24"/>
              </w:rPr>
            </w:pPr>
            <w:r w:rsidRPr="009B684F">
              <w:rPr>
                <w:rFonts w:ascii="新細明體" w:eastAsia="新細明體" w:hAnsi="新細明體" w:cs="新細明體" w:hint="eastAsia"/>
                <w:kern w:val="2"/>
                <w:sz w:val="16"/>
                <w:szCs w:val="16"/>
              </w:rPr>
              <w:t>1/</w:t>
            </w:r>
            <w:r w:rsidR="00C5251B">
              <w:rPr>
                <w:rFonts w:ascii="新細明體" w:eastAsia="新細明體" w:hAnsi="新細明體" w:cs="新細明體" w:hint="eastAsia"/>
                <w:kern w:val="2"/>
                <w:sz w:val="16"/>
                <w:szCs w:val="16"/>
              </w:rPr>
              <w:t>10</w:t>
            </w:r>
            <w:r w:rsidRPr="009B684F">
              <w:rPr>
                <w:rFonts w:ascii="新細明體" w:eastAsia="新細明體" w:hAnsi="新細明體" w:cs="新細明體" w:hint="eastAsia"/>
                <w:kern w:val="2"/>
                <w:sz w:val="16"/>
                <w:szCs w:val="16"/>
              </w:rPr>
              <w:t>-1/</w:t>
            </w:r>
            <w:r w:rsidR="00C5251B">
              <w:rPr>
                <w:rFonts w:ascii="新細明體" w:eastAsia="新細明體" w:hAnsi="新細明體" w:cs="新細明體" w:hint="eastAsia"/>
                <w:kern w:val="2"/>
                <w:sz w:val="16"/>
                <w:szCs w:val="16"/>
              </w:rPr>
              <w:t>14</w:t>
            </w:r>
          </w:p>
        </w:tc>
        <w:tc>
          <w:tcPr>
            <w:tcW w:w="1559" w:type="dxa"/>
            <w:tcBorders>
              <w:top w:val="single" w:sz="8" w:space="0" w:color="000000"/>
              <w:left w:val="single" w:sz="8" w:space="0" w:color="000000"/>
              <w:bottom w:val="single" w:sz="8" w:space="0" w:color="000000"/>
              <w:right w:val="single" w:sz="8" w:space="0" w:color="000000"/>
            </w:tcBorders>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童Db-IV-2:人文環境之美的欣賞、維護與保護。</w:t>
            </w:r>
          </w:p>
          <w:p w:rsidR="009E6BD3" w:rsidRPr="00980439" w:rsidRDefault="009E6BD3" w:rsidP="00512D08">
            <w:pPr>
              <w:ind w:firstLine="0"/>
              <w:jc w:val="left"/>
              <w:rPr>
                <w:rFonts w:asciiTheme="minorEastAsia" w:hAnsiTheme="minorEastAsia"/>
                <w:sz w:val="16"/>
                <w:szCs w:val="16"/>
              </w:rPr>
            </w:pPr>
            <w:r w:rsidRPr="00980439">
              <w:rPr>
                <w:rFonts w:asciiTheme="minorEastAsia" w:hAnsiTheme="minorEastAsia" w:cs="標楷體" w:hint="eastAsia"/>
                <w:sz w:val="16"/>
                <w:szCs w:val="16"/>
              </w:rPr>
              <w:t>童Db-IV-1:自然景觀的欣賞、維護與保護。</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sz w:val="16"/>
                <w:szCs w:val="16"/>
              </w:rPr>
            </w:pPr>
            <w:r w:rsidRPr="00980439">
              <w:rPr>
                <w:rFonts w:asciiTheme="minorEastAsia" w:hAnsiTheme="minorEastAsia" w:hint="eastAsia"/>
                <w:sz w:val="16"/>
                <w:szCs w:val="16"/>
              </w:rPr>
              <w:t>2d-IV-2:欣賞多元的生活文化，運用美學於日常生活中，展現美感。</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第2單元探索生活圈</w:t>
            </w:r>
          </w:p>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1.分享國內外案例中社區參與的多元面向與方法，並分享可以為社區做的努力。</w:t>
            </w:r>
          </w:p>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2.完成「愛我社區推手」行動策略。</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center"/>
              <w:rPr>
                <w:rFonts w:asciiTheme="minorEastAsia" w:hAnsiTheme="minorEastAsia"/>
                <w:sz w:val="16"/>
                <w:szCs w:val="16"/>
              </w:rPr>
            </w:pPr>
            <w:r w:rsidRPr="00980439">
              <w:rPr>
                <w:rFonts w:asciiTheme="minorEastAsia" w:hAnsiTheme="minorEastAsia"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1.國內外社區行動案例資料</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1.口語評量</w:t>
            </w:r>
          </w:p>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2.實作評量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2A355A" w:rsidRDefault="009E6BD3"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【環境教育】</w:t>
            </w:r>
          </w:p>
          <w:p w:rsidR="009E6BD3" w:rsidRPr="00E568D3" w:rsidRDefault="009E6BD3" w:rsidP="000B13EE">
            <w:pPr>
              <w:spacing w:line="0" w:lineRule="atLeast"/>
              <w:rPr>
                <w:rFonts w:ascii="新細明體" w:hAnsi="新細明體" w:cs="標楷體"/>
                <w:sz w:val="16"/>
                <w:szCs w:val="16"/>
              </w:rPr>
            </w:pPr>
            <w:r w:rsidRPr="002A355A">
              <w:rPr>
                <w:rFonts w:ascii="新細明體" w:hAnsi="新細明體" w:cs="標楷體" w:hint="eastAsia"/>
                <w:sz w:val="16"/>
                <w:szCs w:val="16"/>
              </w:rPr>
              <w:t>環 J3 經由環境美學與自然文學了解然環境的倫理價值。</w:t>
            </w:r>
          </w:p>
        </w:tc>
        <w:tc>
          <w:tcPr>
            <w:tcW w:w="1784" w:type="dxa"/>
            <w:tcBorders>
              <w:top w:val="single" w:sz="8" w:space="0" w:color="000000"/>
              <w:bottom w:val="single" w:sz="8" w:space="0" w:color="000000"/>
              <w:right w:val="single" w:sz="8" w:space="0" w:color="000000"/>
            </w:tcBorders>
          </w:tcPr>
          <w:p w:rsidR="009E6BD3" w:rsidRPr="00500692" w:rsidRDefault="009E6BD3" w:rsidP="00112170">
            <w:pPr>
              <w:adjustRightInd w:val="0"/>
              <w:snapToGrid w:val="0"/>
              <w:spacing w:line="0" w:lineRule="atLeast"/>
              <w:ind w:hanging="7"/>
              <w:jc w:val="left"/>
              <w:rPr>
                <w:rFonts w:ascii="標楷體" w:eastAsia="標楷體" w:hAnsi="標楷體" w:cs="標楷體"/>
                <w:sz w:val="24"/>
                <w:szCs w:val="24"/>
              </w:rPr>
            </w:pPr>
          </w:p>
        </w:tc>
      </w:tr>
      <w:tr w:rsidR="009E6BD3" w:rsidRPr="00500692" w:rsidTr="009E6BD3">
        <w:trPr>
          <w:trHeight w:val="499"/>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9E6BD3" w:rsidRPr="009B684F" w:rsidRDefault="009E6BD3" w:rsidP="009B684F">
            <w:pPr>
              <w:widowControl w:val="0"/>
              <w:ind w:firstLine="0"/>
              <w:jc w:val="left"/>
              <w:rPr>
                <w:rFonts w:eastAsia="新細明體"/>
                <w:kern w:val="2"/>
                <w:sz w:val="16"/>
                <w:szCs w:val="16"/>
              </w:rPr>
            </w:pPr>
            <w:r w:rsidRPr="009B684F">
              <w:rPr>
                <w:rFonts w:eastAsia="新細明體" w:hint="eastAsia"/>
                <w:kern w:val="2"/>
                <w:sz w:val="16"/>
                <w:szCs w:val="16"/>
              </w:rPr>
              <w:t>第二十一</w:t>
            </w:r>
            <w:proofErr w:type="gramStart"/>
            <w:r w:rsidRPr="009B684F">
              <w:rPr>
                <w:rFonts w:eastAsia="新細明體" w:hint="eastAsia"/>
                <w:kern w:val="2"/>
                <w:sz w:val="16"/>
                <w:szCs w:val="16"/>
              </w:rPr>
              <w:t>週</w:t>
            </w:r>
            <w:proofErr w:type="gramEnd"/>
          </w:p>
          <w:p w:rsidR="009E6BD3" w:rsidRPr="00500692" w:rsidRDefault="009E6BD3" w:rsidP="00C5251B">
            <w:pPr>
              <w:jc w:val="left"/>
              <w:rPr>
                <w:rFonts w:ascii="標楷體" w:eastAsia="標楷體" w:hAnsi="標楷體" w:cs="標楷體"/>
                <w:color w:val="FF0000"/>
                <w:sz w:val="24"/>
                <w:szCs w:val="24"/>
              </w:rPr>
            </w:pPr>
            <w:r w:rsidRPr="009B684F">
              <w:rPr>
                <w:rFonts w:ascii="新細明體" w:eastAsia="新細明體" w:hAnsi="新細明體" w:cs="新細明體" w:hint="eastAsia"/>
                <w:kern w:val="2"/>
                <w:sz w:val="16"/>
                <w:szCs w:val="16"/>
              </w:rPr>
              <w:t>1/1</w:t>
            </w:r>
            <w:r w:rsidR="00C5251B">
              <w:rPr>
                <w:rFonts w:ascii="新細明體" w:eastAsia="新細明體" w:hAnsi="新細明體" w:cs="新細明體" w:hint="eastAsia"/>
                <w:kern w:val="2"/>
                <w:sz w:val="16"/>
                <w:szCs w:val="16"/>
              </w:rPr>
              <w:t>7</w:t>
            </w:r>
            <w:r w:rsidRPr="009B684F">
              <w:rPr>
                <w:rFonts w:ascii="新細明體" w:eastAsia="新細明體" w:hAnsi="新細明體" w:cs="新細明體" w:hint="eastAsia"/>
                <w:kern w:val="2"/>
                <w:sz w:val="16"/>
                <w:szCs w:val="16"/>
              </w:rPr>
              <w:t>-1/</w:t>
            </w:r>
            <w:r w:rsidR="00C5251B">
              <w:rPr>
                <w:rFonts w:ascii="新細明體" w:eastAsia="新細明體" w:hAnsi="新細明體" w:cs="新細明體" w:hint="eastAsia"/>
                <w:kern w:val="2"/>
                <w:sz w:val="16"/>
                <w:szCs w:val="16"/>
              </w:rPr>
              <w:t>21</w:t>
            </w:r>
          </w:p>
        </w:tc>
        <w:tc>
          <w:tcPr>
            <w:tcW w:w="1559" w:type="dxa"/>
            <w:tcBorders>
              <w:top w:val="single" w:sz="8" w:space="0" w:color="000000"/>
              <w:left w:val="single" w:sz="8" w:space="0" w:color="000000"/>
              <w:bottom w:val="single" w:sz="8" w:space="0" w:color="000000"/>
              <w:right w:val="single" w:sz="8" w:space="0" w:color="000000"/>
            </w:tcBorders>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童Aa-IV-3:童軍禮節與團隊規範的建立及執行。</w:t>
            </w:r>
          </w:p>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童Aa-IV-2:小隊制度的分工、團隊合作與團體動力的提升。</w:t>
            </w:r>
          </w:p>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童Aa-IV-1:童軍諾言、規律、</w:t>
            </w:r>
            <w:proofErr w:type="gramStart"/>
            <w:r w:rsidRPr="00980439">
              <w:rPr>
                <w:rFonts w:asciiTheme="minorEastAsia" w:hAnsiTheme="minorEastAsia" w:cs="標楷體" w:hint="eastAsia"/>
                <w:sz w:val="16"/>
                <w:szCs w:val="16"/>
              </w:rPr>
              <w:t>銘言的</w:t>
            </w:r>
            <w:proofErr w:type="gramEnd"/>
            <w:r w:rsidRPr="00980439">
              <w:rPr>
                <w:rFonts w:asciiTheme="minorEastAsia" w:hAnsiTheme="minorEastAsia" w:cs="標楷體" w:hint="eastAsia"/>
                <w:sz w:val="16"/>
                <w:szCs w:val="16"/>
              </w:rPr>
              <w:t>品德實踐與團隊目標的達成。</w:t>
            </w:r>
          </w:p>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童Db-IV-2:人文環境之美的欣賞、維護與保護。</w:t>
            </w:r>
          </w:p>
          <w:p w:rsidR="009E6BD3" w:rsidRPr="009E6BD3" w:rsidRDefault="009E6BD3" w:rsidP="00512D08">
            <w:pPr>
              <w:ind w:firstLine="0"/>
              <w:jc w:val="left"/>
              <w:rPr>
                <w:rFonts w:asciiTheme="minorEastAsia" w:hAnsiTheme="minorEastAsia" w:cs="標楷體"/>
                <w:sz w:val="16"/>
                <w:szCs w:val="16"/>
              </w:rPr>
            </w:pPr>
            <w:r>
              <w:rPr>
                <w:rFonts w:asciiTheme="minorEastAsia" w:hAnsiTheme="minorEastAsia" w:cs="標楷體" w:hint="eastAsia"/>
                <w:sz w:val="16"/>
                <w:szCs w:val="16"/>
              </w:rPr>
              <w:t xml:space="preserve"> </w:t>
            </w:r>
          </w:p>
        </w:tc>
        <w:tc>
          <w:tcPr>
            <w:tcW w:w="198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sz w:val="16"/>
                <w:szCs w:val="16"/>
              </w:rPr>
            </w:pPr>
            <w:r w:rsidRPr="00980439">
              <w:rPr>
                <w:rFonts w:asciiTheme="minorEastAsia" w:hAnsiTheme="minorEastAsia" w:hint="eastAsia"/>
                <w:sz w:val="16"/>
                <w:szCs w:val="16"/>
              </w:rPr>
              <w:t>2b-IV-1:參與各項團體活動，與他人有效溝通與合作，並負責完成分內工作。</w:t>
            </w:r>
          </w:p>
          <w:p w:rsidR="009E6BD3" w:rsidRPr="00980439" w:rsidRDefault="009E6BD3" w:rsidP="00512D08">
            <w:pPr>
              <w:ind w:firstLine="0"/>
              <w:jc w:val="left"/>
              <w:rPr>
                <w:rFonts w:asciiTheme="minorEastAsia" w:hAnsiTheme="minorEastAsia"/>
                <w:sz w:val="16"/>
                <w:szCs w:val="16"/>
              </w:rPr>
            </w:pPr>
            <w:r w:rsidRPr="00980439">
              <w:rPr>
                <w:rFonts w:asciiTheme="minorEastAsia" w:hAnsiTheme="minorEastAsia" w:hint="eastAsia"/>
                <w:sz w:val="16"/>
                <w:szCs w:val="16"/>
              </w:rPr>
              <w:t>2b-IV-2:體會參與團體活動的歷程，發揮個人正向影響，並提升團體效能。</w:t>
            </w:r>
          </w:p>
          <w:p w:rsidR="009E6BD3" w:rsidRPr="00980439" w:rsidRDefault="009E6BD3" w:rsidP="00512D08">
            <w:pPr>
              <w:ind w:firstLine="0"/>
              <w:jc w:val="left"/>
              <w:rPr>
                <w:rFonts w:asciiTheme="minorEastAsia" w:hAnsiTheme="minorEastAsia"/>
                <w:sz w:val="16"/>
                <w:szCs w:val="16"/>
              </w:rPr>
            </w:pPr>
            <w:r w:rsidRPr="00980439">
              <w:rPr>
                <w:rFonts w:asciiTheme="minorEastAsia" w:hAnsiTheme="minorEastAsia" w:hint="eastAsia"/>
                <w:sz w:val="16"/>
                <w:szCs w:val="16"/>
              </w:rPr>
              <w:t>2d-IV-2:欣賞多元的生活文化，運用美學於日常生活中，展現美感。</w:t>
            </w:r>
          </w:p>
        </w:tc>
        <w:tc>
          <w:tcPr>
            <w:tcW w:w="2694"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複習全冊</w:t>
            </w:r>
          </w:p>
          <w:p w:rsidR="009E6BD3" w:rsidRPr="00980439" w:rsidRDefault="009E6BD3" w:rsidP="00512D08">
            <w:pPr>
              <w:ind w:firstLine="0"/>
              <w:jc w:val="left"/>
              <w:rPr>
                <w:rFonts w:asciiTheme="minorEastAsia" w:hAnsiTheme="minorEastAsia"/>
                <w:color w:val="auto"/>
                <w:sz w:val="16"/>
                <w:szCs w:val="16"/>
              </w:rPr>
            </w:pPr>
            <w:r w:rsidRPr="00980439">
              <w:rPr>
                <w:rFonts w:asciiTheme="minorEastAsia" w:hAnsiTheme="minorEastAsia" w:hint="eastAsia"/>
                <w:color w:val="auto"/>
                <w:sz w:val="16"/>
                <w:szCs w:val="16"/>
              </w:rPr>
              <w:t>1.複習童軍第一、二主題。</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center"/>
              <w:rPr>
                <w:rFonts w:asciiTheme="minorEastAsia" w:hAnsiTheme="minorEastAsia"/>
                <w:sz w:val="16"/>
                <w:szCs w:val="16"/>
              </w:rPr>
            </w:pPr>
            <w:r>
              <w:rPr>
                <w:rFonts w:asciiTheme="minorEastAsia" w:hAnsiTheme="minorEastAsia" w:hint="eastAsia"/>
                <w:sz w:val="16"/>
                <w:szCs w:val="16"/>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1.課本頁面</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1.口語評量</w:t>
            </w:r>
          </w:p>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2.實作評量</w:t>
            </w:r>
          </w:p>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3.檔案評量</w:t>
            </w:r>
          </w:p>
          <w:p w:rsidR="009E6BD3" w:rsidRPr="00980439" w:rsidRDefault="009E6BD3" w:rsidP="00512D08">
            <w:pPr>
              <w:ind w:firstLine="0"/>
              <w:jc w:val="left"/>
              <w:rPr>
                <w:rFonts w:asciiTheme="minorEastAsia" w:hAnsiTheme="minorEastAsia" w:cs="標楷體"/>
                <w:sz w:val="16"/>
                <w:szCs w:val="16"/>
              </w:rPr>
            </w:pPr>
            <w:r w:rsidRPr="00980439">
              <w:rPr>
                <w:rFonts w:asciiTheme="minorEastAsia" w:hAnsiTheme="minorEastAsia" w:cs="標楷體" w:hint="eastAsia"/>
                <w:sz w:val="16"/>
                <w:szCs w:val="16"/>
              </w:rPr>
              <w:t>4.高層次紙筆評量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E6BD3" w:rsidRPr="002A355A" w:rsidRDefault="009E6BD3" w:rsidP="000B13EE">
            <w:pPr>
              <w:spacing w:line="0" w:lineRule="atLeast"/>
              <w:rPr>
                <w:rFonts w:ascii="新細明體" w:eastAsia="新細明體" w:hAnsi="新細明體" w:cs="標楷體"/>
                <w:sz w:val="16"/>
                <w:szCs w:val="16"/>
              </w:rPr>
            </w:pPr>
            <w:r w:rsidRPr="002A355A">
              <w:rPr>
                <w:rFonts w:ascii="新細明體" w:eastAsia="新細明體" w:hAnsi="新細明體" w:cs="標楷體" w:hint="eastAsia"/>
                <w:sz w:val="16"/>
                <w:szCs w:val="16"/>
              </w:rPr>
              <w:t>【品德教育】</w:t>
            </w:r>
          </w:p>
          <w:p w:rsidR="009E6BD3" w:rsidRPr="002A355A" w:rsidRDefault="009E6BD3" w:rsidP="000B13EE">
            <w:pPr>
              <w:spacing w:line="0" w:lineRule="atLeast"/>
              <w:rPr>
                <w:rFonts w:ascii="新細明體" w:eastAsia="新細明體" w:hAnsi="新細明體" w:cs="標楷體"/>
                <w:sz w:val="16"/>
                <w:szCs w:val="16"/>
              </w:rPr>
            </w:pPr>
            <w:r w:rsidRPr="002A355A">
              <w:rPr>
                <w:rFonts w:ascii="新細明體" w:eastAsia="新細明體" w:hAnsi="新細明體" w:cs="標楷體" w:hint="eastAsia"/>
                <w:sz w:val="16"/>
                <w:szCs w:val="16"/>
              </w:rPr>
              <w:t>品 J1 溝通合作與和諧人際關係。</w:t>
            </w:r>
          </w:p>
          <w:p w:rsidR="009E6BD3" w:rsidRPr="002A355A" w:rsidRDefault="009E6BD3" w:rsidP="000B13EE">
            <w:pPr>
              <w:spacing w:line="0" w:lineRule="atLeast"/>
              <w:rPr>
                <w:rFonts w:ascii="新細明體" w:eastAsia="新細明體" w:hAnsi="新細明體" w:cs="標楷體"/>
                <w:sz w:val="16"/>
                <w:szCs w:val="16"/>
              </w:rPr>
            </w:pPr>
            <w:r w:rsidRPr="002A355A">
              <w:rPr>
                <w:rFonts w:ascii="新細明體" w:eastAsia="新細明體" w:hAnsi="新細明體" w:cs="標楷體" w:hint="eastAsia"/>
                <w:sz w:val="16"/>
                <w:szCs w:val="16"/>
              </w:rPr>
              <w:t>品 J2 重視群體規範與榮譽。</w:t>
            </w:r>
          </w:p>
          <w:p w:rsidR="009E6BD3" w:rsidRPr="002A355A" w:rsidRDefault="009E6BD3" w:rsidP="000B13EE">
            <w:pPr>
              <w:spacing w:line="0" w:lineRule="atLeast"/>
              <w:rPr>
                <w:rFonts w:ascii="新細明體" w:eastAsia="新細明體" w:hAnsi="新細明體" w:cs="標楷體"/>
                <w:sz w:val="16"/>
                <w:szCs w:val="16"/>
              </w:rPr>
            </w:pPr>
            <w:r w:rsidRPr="002A355A">
              <w:rPr>
                <w:rFonts w:ascii="新細明體" w:eastAsia="新細明體" w:hAnsi="新細明體" w:cs="標楷體" w:hint="eastAsia"/>
                <w:sz w:val="16"/>
                <w:szCs w:val="16"/>
              </w:rPr>
              <w:t>【環境教育】</w:t>
            </w:r>
          </w:p>
          <w:p w:rsidR="009E6BD3" w:rsidRPr="00E568D3" w:rsidRDefault="009E6BD3" w:rsidP="000B13EE">
            <w:pPr>
              <w:spacing w:line="0" w:lineRule="atLeast"/>
              <w:rPr>
                <w:rFonts w:ascii="新細明體" w:eastAsia="新細明體" w:hAnsi="新細明體" w:cs="標楷體"/>
                <w:sz w:val="16"/>
                <w:szCs w:val="16"/>
              </w:rPr>
            </w:pPr>
            <w:r w:rsidRPr="002A355A">
              <w:rPr>
                <w:rFonts w:ascii="新細明體" w:eastAsia="新細明體" w:hAnsi="新細明體" w:cs="標楷體" w:hint="eastAsia"/>
                <w:sz w:val="16"/>
                <w:szCs w:val="16"/>
              </w:rPr>
              <w:t>環 J3 經由環境美學與自然文學了解然環境的倫理價值。</w:t>
            </w:r>
          </w:p>
        </w:tc>
        <w:tc>
          <w:tcPr>
            <w:tcW w:w="1784" w:type="dxa"/>
            <w:tcBorders>
              <w:top w:val="single" w:sz="8" w:space="0" w:color="000000"/>
              <w:bottom w:val="single" w:sz="8" w:space="0" w:color="000000"/>
              <w:right w:val="single" w:sz="8" w:space="0" w:color="000000"/>
            </w:tcBorders>
          </w:tcPr>
          <w:p w:rsidR="009E6BD3" w:rsidRPr="00500692" w:rsidRDefault="009E6BD3" w:rsidP="000B13EE">
            <w:pPr>
              <w:adjustRightInd w:val="0"/>
              <w:snapToGrid w:val="0"/>
              <w:spacing w:line="0" w:lineRule="atLeast"/>
              <w:ind w:hanging="7"/>
              <w:jc w:val="left"/>
              <w:rPr>
                <w:rFonts w:ascii="標楷體" w:eastAsia="標楷體" w:hAnsi="標楷體" w:cs="標楷體"/>
                <w:sz w:val="24"/>
                <w:szCs w:val="24"/>
              </w:rPr>
            </w:pPr>
          </w:p>
        </w:tc>
      </w:tr>
    </w:tbl>
    <w:p w:rsidR="0089413C" w:rsidRDefault="0089413C" w:rsidP="00D37619">
      <w:pPr>
        <w:rPr>
          <w:rFonts w:ascii="標楷體" w:eastAsia="標楷體" w:hAnsi="標楷體" w:cs="標楷體"/>
          <w:b/>
          <w:sz w:val="24"/>
          <w:szCs w:val="24"/>
        </w:rPr>
      </w:pPr>
    </w:p>
    <w:p w:rsidR="0089413C" w:rsidRDefault="0089413C" w:rsidP="00D37619">
      <w:pPr>
        <w:rPr>
          <w:rFonts w:ascii="標楷體" w:eastAsia="標楷體" w:hAnsi="標楷體" w:cs="標楷體"/>
          <w:b/>
          <w:sz w:val="24"/>
          <w:szCs w:val="24"/>
        </w:rPr>
      </w:pPr>
    </w:p>
    <w:p w:rsidR="00F1163B" w:rsidRDefault="00F1163B" w:rsidP="00D37619">
      <w:pPr>
        <w:rPr>
          <w:rFonts w:ascii="標楷體" w:eastAsia="標楷體" w:hAnsi="標楷體" w:cs="標楷體"/>
          <w:b/>
          <w:sz w:val="24"/>
          <w:szCs w:val="24"/>
        </w:rPr>
      </w:pPr>
    </w:p>
    <w:p w:rsidR="00F1163B" w:rsidRDefault="00F1163B" w:rsidP="00D37619">
      <w:pPr>
        <w:rPr>
          <w:rFonts w:ascii="標楷體" w:eastAsia="標楷體" w:hAnsi="標楷體" w:cs="標楷體"/>
          <w:b/>
          <w:sz w:val="24"/>
          <w:szCs w:val="24"/>
        </w:rPr>
      </w:pPr>
    </w:p>
    <w:p w:rsidR="00F1163B" w:rsidRDefault="00F1163B" w:rsidP="00D37619">
      <w:pPr>
        <w:rPr>
          <w:rFonts w:ascii="標楷體" w:eastAsia="標楷體" w:hAnsi="標楷體" w:cs="標楷體"/>
          <w:b/>
          <w:sz w:val="24"/>
          <w:szCs w:val="24"/>
        </w:rPr>
      </w:pPr>
    </w:p>
    <w:p w:rsidR="00F1163B" w:rsidRDefault="00F1163B" w:rsidP="00D37619">
      <w:pPr>
        <w:rPr>
          <w:rFonts w:ascii="標楷體" w:eastAsia="標楷體" w:hAnsi="標楷體" w:cs="標楷體"/>
          <w:b/>
          <w:sz w:val="24"/>
          <w:szCs w:val="24"/>
        </w:rPr>
      </w:pPr>
    </w:p>
    <w:p w:rsidR="00F1163B" w:rsidRDefault="00F1163B" w:rsidP="00D37619">
      <w:pPr>
        <w:rPr>
          <w:rFonts w:ascii="標楷體" w:eastAsia="標楷體" w:hAnsi="標楷體" w:cs="標楷體"/>
          <w:b/>
          <w:sz w:val="24"/>
          <w:szCs w:val="24"/>
        </w:rPr>
      </w:pPr>
    </w:p>
    <w:p w:rsidR="00F1163B" w:rsidRDefault="00F1163B" w:rsidP="00D37619">
      <w:pPr>
        <w:rPr>
          <w:rFonts w:ascii="標楷體" w:eastAsia="標楷體" w:hAnsi="標楷體" w:cs="標楷體"/>
          <w:b/>
          <w:sz w:val="24"/>
          <w:szCs w:val="24"/>
        </w:rPr>
      </w:pPr>
    </w:p>
    <w:p w:rsidR="00F1163B" w:rsidRDefault="00F1163B" w:rsidP="00D37619">
      <w:pPr>
        <w:rPr>
          <w:rFonts w:ascii="標楷體" w:eastAsia="標楷體" w:hAnsi="標楷體" w:cs="標楷體"/>
          <w:b/>
          <w:sz w:val="24"/>
          <w:szCs w:val="24"/>
        </w:rPr>
      </w:pPr>
    </w:p>
    <w:p w:rsidR="00F1163B" w:rsidRDefault="00F1163B" w:rsidP="00D37619">
      <w:pPr>
        <w:rPr>
          <w:rFonts w:ascii="標楷體" w:eastAsia="標楷體" w:hAnsi="標楷體" w:cs="標楷體"/>
          <w:b/>
          <w:sz w:val="24"/>
          <w:szCs w:val="24"/>
        </w:rPr>
      </w:pPr>
    </w:p>
    <w:p w:rsidR="0089413C" w:rsidRPr="00044F2C" w:rsidRDefault="008D181E" w:rsidP="00D37619">
      <w:pPr>
        <w:rPr>
          <w:rFonts w:ascii="標楷體" w:eastAsia="標楷體" w:hAnsi="標楷體" w:cs="標楷體"/>
          <w:b/>
          <w:sz w:val="28"/>
          <w:szCs w:val="28"/>
        </w:rPr>
      </w:pPr>
      <w:r w:rsidRPr="00044F2C">
        <w:rPr>
          <w:rFonts w:ascii="標楷體" w:eastAsia="標楷體" w:hAnsi="標楷體" w:cs="標楷體" w:hint="eastAsia"/>
          <w:b/>
          <w:sz w:val="28"/>
          <w:szCs w:val="28"/>
        </w:rPr>
        <w:t>六、法律規定教育議題實施規劃</w:t>
      </w:r>
    </w:p>
    <w:tbl>
      <w:tblPr>
        <w:tblW w:w="13948" w:type="dxa"/>
        <w:jc w:val="center"/>
        <w:tblCellMar>
          <w:left w:w="10" w:type="dxa"/>
          <w:right w:w="10" w:type="dxa"/>
        </w:tblCellMar>
        <w:tblLook w:val="04A0" w:firstRow="1" w:lastRow="0" w:firstColumn="1" w:lastColumn="0" w:noHBand="0" w:noVBand="1"/>
      </w:tblPr>
      <w:tblGrid>
        <w:gridCol w:w="692"/>
        <w:gridCol w:w="3291"/>
        <w:gridCol w:w="826"/>
        <w:gridCol w:w="2284"/>
        <w:gridCol w:w="1656"/>
        <w:gridCol w:w="1027"/>
        <w:gridCol w:w="4172"/>
      </w:tblGrid>
      <w:tr w:rsidR="008D181E" w:rsidTr="008E25F1">
        <w:trPr>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序號</w:t>
            </w:r>
          </w:p>
        </w:tc>
        <w:tc>
          <w:tcPr>
            <w:tcW w:w="32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重要教育工作</w:t>
            </w:r>
          </w:p>
        </w:tc>
        <w:tc>
          <w:tcPr>
            <w:tcW w:w="476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納入課程規劃實施情形</w:t>
            </w:r>
          </w:p>
          <w:p w:rsidR="008D181E" w:rsidRDefault="008D181E" w:rsidP="006C4F46">
            <w:r>
              <w:rPr>
                <w:rFonts w:ascii="標楷體" w:eastAsia="標楷體" w:hAnsi="標楷體"/>
                <w:b/>
                <w:color w:val="FF0000"/>
              </w:rPr>
              <w:t>（請視實際情形自行增列，內容須與各年級領域學習或彈性學習課程計畫相符）</w:t>
            </w:r>
          </w:p>
        </w:tc>
        <w:tc>
          <w:tcPr>
            <w:tcW w:w="10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本學期</w:t>
            </w:r>
          </w:p>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實施時數</w:t>
            </w:r>
          </w:p>
        </w:tc>
        <w:tc>
          <w:tcPr>
            <w:tcW w:w="41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相關規定說明</w:t>
            </w:r>
          </w:p>
        </w:tc>
      </w:tr>
      <w:tr w:rsidR="008D181E" w:rsidTr="008E25F1">
        <w:trPr>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實施年級</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領域學習或彈性學習課程別</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w:t>
            </w:r>
          </w:p>
          <w:p w:rsidR="008D181E" w:rsidRDefault="008D181E" w:rsidP="006C4F46">
            <w:pPr>
              <w:jc w:val="center"/>
              <w:rPr>
                <w:rFonts w:ascii="標楷體" w:eastAsia="標楷體" w:hAnsi="標楷體" w:cs="標楷體"/>
                <w:color w:val="auto"/>
                <w:sz w:val="24"/>
                <w:szCs w:val="24"/>
              </w:rPr>
            </w:pPr>
            <w:proofErr w:type="gramStart"/>
            <w:r>
              <w:rPr>
                <w:rFonts w:ascii="標楷體" w:eastAsia="標楷體" w:hAnsi="標楷體" w:cs="標楷體"/>
                <w:color w:val="auto"/>
                <w:sz w:val="24"/>
                <w:szCs w:val="24"/>
              </w:rPr>
              <w:t>週</w:t>
            </w:r>
            <w:proofErr w:type="gramEnd"/>
            <w:r>
              <w:rPr>
                <w:rFonts w:ascii="標楷體" w:eastAsia="標楷體" w:hAnsi="標楷體" w:cs="標楷體"/>
                <w:color w:val="auto"/>
                <w:sz w:val="24"/>
                <w:szCs w:val="24"/>
              </w:rPr>
              <w:t>次</w:t>
            </w:r>
          </w:p>
        </w:tc>
        <w:tc>
          <w:tcPr>
            <w:tcW w:w="10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1</w:t>
            </w:r>
          </w:p>
        </w:tc>
        <w:tc>
          <w:tcPr>
            <w:tcW w:w="32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性別平等教育課程或活動</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41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left"/>
            </w:pPr>
            <w:r>
              <w:rPr>
                <w:rFonts w:ascii="新細明體" w:hAnsi="新細明體"/>
                <w:color w:val="auto"/>
                <w:sz w:val="24"/>
                <w:szCs w:val="24"/>
              </w:rPr>
              <w:t>✽</w:t>
            </w:r>
            <w:r>
              <w:rPr>
                <w:rFonts w:ascii="標楷體" w:eastAsia="標楷體" w:hAnsi="標楷體"/>
                <w:color w:val="auto"/>
                <w:sz w:val="24"/>
                <w:szCs w:val="24"/>
              </w:rPr>
              <w:t>性別平等教育法第17條</w:t>
            </w:r>
          </w:p>
          <w:p w:rsidR="008D181E" w:rsidRDefault="008D181E" w:rsidP="006C4F46">
            <w:pPr>
              <w:jc w:val="left"/>
              <w:rPr>
                <w:rFonts w:ascii="標楷體" w:eastAsia="標楷體" w:hAnsi="標楷體" w:cs="標楷體"/>
                <w:color w:val="auto"/>
                <w:sz w:val="24"/>
                <w:szCs w:val="24"/>
              </w:rPr>
            </w:pPr>
            <w:r>
              <w:rPr>
                <w:rFonts w:ascii="標楷體" w:eastAsia="標楷體" w:hAnsi="標楷體" w:cs="標楷體"/>
                <w:color w:val="auto"/>
                <w:sz w:val="24"/>
                <w:szCs w:val="24"/>
              </w:rPr>
              <w:t xml:space="preserve">  每學期至少4小時</w:t>
            </w:r>
          </w:p>
          <w:p w:rsidR="008D181E" w:rsidRDefault="008D181E" w:rsidP="006C4F46">
            <w:pPr>
              <w:jc w:val="left"/>
            </w:pPr>
            <w:r>
              <w:rPr>
                <w:rFonts w:ascii="新細明體" w:hAnsi="新細明體"/>
                <w:color w:val="auto"/>
                <w:sz w:val="24"/>
                <w:szCs w:val="24"/>
              </w:rPr>
              <w:t>✽</w:t>
            </w:r>
            <w:r>
              <w:rPr>
                <w:rFonts w:ascii="標楷體" w:eastAsia="標楷體" w:hAnsi="標楷體"/>
                <w:color w:val="auto"/>
                <w:sz w:val="24"/>
                <w:szCs w:val="24"/>
              </w:rPr>
              <w:t>兒童及少年性剝削防制條例第4條</w:t>
            </w:r>
          </w:p>
          <w:p w:rsidR="008D181E" w:rsidRDefault="008D181E" w:rsidP="006C4F46">
            <w:pPr>
              <w:jc w:val="left"/>
              <w:rPr>
                <w:rFonts w:ascii="標楷體" w:eastAsia="標楷體" w:hAnsi="標楷體"/>
                <w:color w:val="auto"/>
                <w:sz w:val="24"/>
                <w:szCs w:val="24"/>
              </w:rPr>
            </w:pPr>
            <w:r>
              <w:rPr>
                <w:rFonts w:ascii="標楷體" w:eastAsia="標楷體" w:hAnsi="標楷體"/>
                <w:color w:val="auto"/>
                <w:sz w:val="24"/>
                <w:szCs w:val="24"/>
              </w:rPr>
              <w:t xml:space="preserve">  每學年應辦理兒童及少年性剝削防  </w:t>
            </w:r>
          </w:p>
          <w:p w:rsidR="008D181E" w:rsidRDefault="008D181E" w:rsidP="006C4F46">
            <w:pPr>
              <w:jc w:val="left"/>
            </w:pPr>
            <w:r>
              <w:rPr>
                <w:rFonts w:ascii="標楷體" w:eastAsia="標楷體" w:hAnsi="標楷體"/>
                <w:color w:val="auto"/>
                <w:sz w:val="24"/>
                <w:szCs w:val="24"/>
              </w:rPr>
              <w:t xml:space="preserve">  治教育課程或教育宣導(建議融入)</w:t>
            </w: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left"/>
              <w:rPr>
                <w:rFonts w:ascii="新細明體" w:hAnsi="新細明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left"/>
              <w:rPr>
                <w:rFonts w:ascii="新細明體" w:hAnsi="新細明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32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pPr>
            <w:r>
              <w:rPr>
                <w:rFonts w:ascii="標楷體" w:eastAsia="標楷體" w:hAnsi="標楷體"/>
                <w:sz w:val="24"/>
                <w:szCs w:val="24"/>
              </w:rPr>
              <w:t>性侵害防治教育課程</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left"/>
            </w:pPr>
            <w:r>
              <w:rPr>
                <w:rFonts w:ascii="新細明體" w:hAnsi="新細明體"/>
                <w:color w:val="auto"/>
                <w:sz w:val="24"/>
                <w:szCs w:val="24"/>
              </w:rPr>
              <w:t>✽</w:t>
            </w:r>
            <w:r>
              <w:rPr>
                <w:rFonts w:ascii="標楷體" w:eastAsia="標楷體" w:hAnsi="標楷體"/>
                <w:color w:val="auto"/>
                <w:sz w:val="24"/>
                <w:szCs w:val="24"/>
              </w:rPr>
              <w:t>性侵害犯罪防治法第7條</w:t>
            </w:r>
          </w:p>
          <w:p w:rsidR="008D181E" w:rsidRDefault="008D181E" w:rsidP="006C4F46">
            <w:pPr>
              <w:jc w:val="left"/>
            </w:pPr>
            <w:r>
              <w:rPr>
                <w:rFonts w:ascii="標楷體" w:eastAsia="標楷體" w:hAnsi="標楷體"/>
                <w:color w:val="auto"/>
                <w:sz w:val="24"/>
                <w:szCs w:val="24"/>
              </w:rPr>
              <w:t xml:space="preserve">  每學年至少4小時</w:t>
            </w: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3</w:t>
            </w:r>
          </w:p>
        </w:tc>
        <w:tc>
          <w:tcPr>
            <w:tcW w:w="32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環境教育課程</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r>
              <w:rPr>
                <w:rFonts w:ascii="標楷體" w:eastAsia="標楷體" w:hAnsi="標楷體" w:cs="標楷體" w:hint="eastAsia"/>
                <w:color w:val="auto"/>
                <w:sz w:val="24"/>
                <w:szCs w:val="24"/>
              </w:rPr>
              <w:t>七</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87276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綜合</w:t>
            </w:r>
            <w:bookmarkStart w:id="0" w:name="_GoBack"/>
            <w:bookmarkEnd w:id="0"/>
            <w:r>
              <w:rPr>
                <w:rFonts w:ascii="標楷體" w:eastAsia="標楷體" w:hAnsi="標楷體" w:cs="標楷體" w:hint="eastAsia"/>
                <w:color w:val="auto"/>
                <w:sz w:val="24"/>
                <w:szCs w:val="24"/>
              </w:rPr>
              <w:t>-</w:t>
            </w:r>
            <w:r w:rsidR="008E25F1">
              <w:rPr>
                <w:rFonts w:ascii="標楷體" w:eastAsia="標楷體" w:hAnsi="標楷體" w:cs="標楷體" w:hint="eastAsia"/>
                <w:color w:val="auto"/>
                <w:sz w:val="24"/>
                <w:szCs w:val="24"/>
              </w:rPr>
              <w:t>童軍</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E25F1" w:rsidP="006C4F46">
            <w:pPr>
              <w:jc w:val="center"/>
              <w:rPr>
                <w:rFonts w:ascii="標楷體" w:eastAsia="標楷體" w:hAnsi="標楷體" w:cs="標楷體"/>
                <w:color w:val="auto"/>
                <w:sz w:val="24"/>
                <w:szCs w:val="24"/>
              </w:rPr>
            </w:pPr>
            <w:r w:rsidRPr="008E25F1">
              <w:rPr>
                <w:rFonts w:ascii="標楷體" w:eastAsia="標楷體" w:hAnsi="標楷體" w:cs="標楷體"/>
                <w:color w:val="auto"/>
                <w:sz w:val="24"/>
                <w:szCs w:val="24"/>
              </w:rPr>
              <w:t>16-20</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E25F1" w:rsidP="006C4F4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w:t>
            </w:r>
          </w:p>
        </w:tc>
        <w:tc>
          <w:tcPr>
            <w:tcW w:w="41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r>
              <w:rPr>
                <w:rFonts w:ascii="新細明體" w:hAnsi="新細明體" w:cs="標楷體"/>
                <w:color w:val="auto"/>
                <w:sz w:val="24"/>
                <w:szCs w:val="24"/>
              </w:rPr>
              <w:t>✽</w:t>
            </w:r>
            <w:r>
              <w:rPr>
                <w:rFonts w:ascii="標楷體" w:eastAsia="標楷體" w:hAnsi="標楷體" w:cs="標楷體"/>
                <w:color w:val="auto"/>
                <w:sz w:val="24"/>
                <w:szCs w:val="24"/>
              </w:rPr>
              <w:t>環境教育法第19條</w:t>
            </w:r>
          </w:p>
          <w:p w:rsidR="008D181E" w:rsidRDefault="008D181E" w:rsidP="006C4F46">
            <w:pPr>
              <w:rPr>
                <w:rFonts w:ascii="標楷體" w:eastAsia="標楷體" w:hAnsi="標楷體"/>
                <w:color w:val="auto"/>
                <w:sz w:val="24"/>
                <w:szCs w:val="24"/>
              </w:rPr>
            </w:pPr>
            <w:r>
              <w:rPr>
                <w:rFonts w:ascii="標楷體" w:eastAsia="標楷體" w:hAnsi="標楷體"/>
                <w:color w:val="auto"/>
                <w:sz w:val="24"/>
                <w:szCs w:val="24"/>
              </w:rPr>
              <w:t xml:space="preserve">  每學年至少4小時</w:t>
            </w:r>
          </w:p>
          <w:p w:rsidR="008D181E" w:rsidRDefault="008D181E" w:rsidP="006C4F46">
            <w:r>
              <w:rPr>
                <w:rFonts w:ascii="標楷體" w:eastAsia="標楷體" w:hAnsi="標楷體"/>
                <w:color w:val="auto"/>
                <w:sz w:val="24"/>
                <w:szCs w:val="24"/>
              </w:rPr>
              <w:t>(含海洋教育1小時，環境倫理、永續發展、氣候變遷、災害防救、能源資源永續利用3小時)</w:t>
            </w: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32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pPr>
            <w:r>
              <w:rPr>
                <w:rFonts w:ascii="標楷體" w:eastAsia="標楷體" w:hAnsi="標楷體"/>
                <w:sz w:val="24"/>
                <w:szCs w:val="24"/>
              </w:rPr>
              <w:t>家庭教育課程及活動</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181E" w:rsidRDefault="008D181E" w:rsidP="006C4F46">
            <w:r>
              <w:rPr>
                <w:rFonts w:ascii="新細明體" w:hAnsi="新細明體" w:cs="標楷體"/>
                <w:color w:val="auto"/>
                <w:sz w:val="24"/>
                <w:szCs w:val="24"/>
              </w:rPr>
              <w:t>✽</w:t>
            </w:r>
            <w:r>
              <w:rPr>
                <w:rFonts w:ascii="標楷體" w:eastAsia="標楷體" w:hAnsi="標楷體" w:cs="標楷體"/>
                <w:color w:val="auto"/>
                <w:sz w:val="24"/>
                <w:szCs w:val="24"/>
              </w:rPr>
              <w:t>家庭教育法第12條</w:t>
            </w:r>
          </w:p>
          <w:p w:rsidR="008D181E" w:rsidRDefault="008D181E" w:rsidP="006C4F46">
            <w:r>
              <w:rPr>
                <w:rFonts w:ascii="標楷體" w:eastAsia="標楷體" w:hAnsi="標楷體"/>
                <w:color w:val="auto"/>
                <w:sz w:val="24"/>
                <w:szCs w:val="24"/>
              </w:rPr>
              <w:t xml:space="preserve">  每學年至少4小時</w:t>
            </w: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32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pPr>
            <w:r>
              <w:rPr>
                <w:rFonts w:ascii="標楷體" w:eastAsia="標楷體" w:hAnsi="標楷體"/>
                <w:sz w:val="24"/>
                <w:szCs w:val="24"/>
              </w:rPr>
              <w:t>家庭暴力防治課程</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r>
              <w:rPr>
                <w:rFonts w:ascii="新細明體" w:hAnsi="新細明體" w:cs="標楷體"/>
                <w:color w:val="auto"/>
                <w:sz w:val="24"/>
                <w:szCs w:val="24"/>
              </w:rPr>
              <w:t>✽</w:t>
            </w:r>
            <w:r>
              <w:rPr>
                <w:rFonts w:ascii="標楷體" w:eastAsia="標楷體" w:hAnsi="標楷體"/>
                <w:color w:val="auto"/>
                <w:sz w:val="24"/>
                <w:szCs w:val="24"/>
              </w:rPr>
              <w:t>家庭暴力防治法第60條)</w:t>
            </w:r>
          </w:p>
          <w:p w:rsidR="008D181E" w:rsidRDefault="008D181E" w:rsidP="006C4F46">
            <w:r>
              <w:rPr>
                <w:rFonts w:ascii="標楷體" w:eastAsia="標楷體" w:hAnsi="標楷體"/>
                <w:color w:val="auto"/>
                <w:sz w:val="24"/>
                <w:szCs w:val="24"/>
              </w:rPr>
              <w:t xml:space="preserve">  每學年至少4小時</w:t>
            </w: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r>
      <w:tr w:rsidR="008D181E" w:rsidTr="008E25F1">
        <w:trPr>
          <w:trHeight w:val="340"/>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6</w:t>
            </w:r>
          </w:p>
        </w:tc>
        <w:tc>
          <w:tcPr>
            <w:tcW w:w="32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Pr="008E25F1" w:rsidRDefault="008D181E" w:rsidP="006C4F46">
            <w:pPr>
              <w:jc w:val="center"/>
              <w:rPr>
                <w:rFonts w:ascii="標楷體" w:eastAsia="標楷體" w:hAnsi="標楷體"/>
                <w:sz w:val="24"/>
                <w:szCs w:val="24"/>
              </w:rPr>
            </w:pPr>
            <w:r w:rsidRPr="008E25F1">
              <w:rPr>
                <w:rFonts w:ascii="標楷體" w:eastAsia="標楷體" w:hAnsi="標楷體"/>
                <w:sz w:val="24"/>
                <w:szCs w:val="24"/>
              </w:rPr>
              <w:t>全民國防教育</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41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left"/>
            </w:pPr>
            <w:r>
              <w:rPr>
                <w:rFonts w:ascii="新細明體" w:hAnsi="新細明體"/>
                <w:color w:val="auto"/>
                <w:sz w:val="24"/>
                <w:szCs w:val="24"/>
              </w:rPr>
              <w:t>✽</w:t>
            </w:r>
            <w:r>
              <w:rPr>
                <w:rFonts w:ascii="標楷體" w:eastAsia="標楷體" w:hAnsi="標楷體"/>
                <w:color w:val="auto"/>
                <w:sz w:val="24"/>
                <w:szCs w:val="24"/>
              </w:rPr>
              <w:t>全民國防教育法第7條</w:t>
            </w: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Pr="008E25F1"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left"/>
              <w:rPr>
                <w:rFonts w:ascii="新細明體" w:hAnsi="新細明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Pr="008E25F1"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left"/>
              <w:rPr>
                <w:rFonts w:ascii="新細明體" w:hAnsi="新細明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Pr="008E25F1"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Pr="008E25F1"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r>
      <w:tr w:rsidR="008D181E" w:rsidTr="008E25F1">
        <w:trPr>
          <w:trHeight w:val="340"/>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color w:val="auto"/>
                <w:sz w:val="24"/>
                <w:szCs w:val="24"/>
              </w:rPr>
              <w:t>7</w:t>
            </w:r>
          </w:p>
        </w:tc>
        <w:tc>
          <w:tcPr>
            <w:tcW w:w="32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Pr="008E25F1" w:rsidRDefault="008D181E" w:rsidP="006C4F46">
            <w:pPr>
              <w:jc w:val="center"/>
              <w:rPr>
                <w:rFonts w:ascii="標楷體" w:eastAsia="標楷體" w:hAnsi="標楷體"/>
                <w:sz w:val="24"/>
                <w:szCs w:val="24"/>
              </w:rPr>
            </w:pPr>
            <w:r w:rsidRPr="008E25F1">
              <w:rPr>
                <w:rFonts w:ascii="標楷體" w:eastAsia="標楷體" w:hAnsi="標楷體"/>
                <w:color w:val="auto"/>
                <w:sz w:val="24"/>
                <w:szCs w:val="24"/>
              </w:rPr>
              <w:t>生涯規劃教育</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r>
              <w:rPr>
                <w:rFonts w:ascii="標楷體" w:eastAsia="標楷體" w:hAnsi="標楷體" w:cs="標楷體" w:hint="eastAsia"/>
                <w:color w:val="auto"/>
                <w:sz w:val="24"/>
                <w:szCs w:val="24"/>
              </w:rPr>
              <w:t>七</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87276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綜合-</w:t>
            </w:r>
            <w:r w:rsidR="008E25F1">
              <w:rPr>
                <w:rFonts w:ascii="標楷體" w:eastAsia="標楷體" w:hAnsi="標楷體" w:cs="標楷體" w:hint="eastAsia"/>
                <w:color w:val="auto"/>
                <w:sz w:val="24"/>
                <w:szCs w:val="24"/>
              </w:rPr>
              <w:t>童軍</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E25F1" w:rsidP="006C4F46">
            <w:pPr>
              <w:jc w:val="center"/>
              <w:rPr>
                <w:rFonts w:ascii="標楷體" w:eastAsia="標楷體" w:hAnsi="標楷體" w:cs="標楷體"/>
                <w:color w:val="auto"/>
                <w:sz w:val="24"/>
                <w:szCs w:val="24"/>
              </w:rPr>
            </w:pPr>
            <w:r w:rsidRPr="008E25F1">
              <w:rPr>
                <w:rFonts w:ascii="標楷體" w:eastAsia="標楷體" w:hAnsi="標楷體" w:cs="標楷體"/>
                <w:color w:val="auto"/>
                <w:sz w:val="24"/>
                <w:szCs w:val="24"/>
              </w:rPr>
              <w:t>6-14</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sidR="008E25F1">
              <w:rPr>
                <w:rFonts w:ascii="標楷體" w:eastAsia="標楷體" w:hAnsi="標楷體" w:cs="標楷體" w:hint="eastAsia"/>
                <w:color w:val="auto"/>
                <w:sz w:val="24"/>
                <w:szCs w:val="24"/>
              </w:rPr>
              <w:t>8</w:t>
            </w:r>
          </w:p>
        </w:tc>
        <w:tc>
          <w:tcPr>
            <w:tcW w:w="41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r>
              <w:rPr>
                <w:rFonts w:ascii="標楷體" w:eastAsia="標楷體" w:hAnsi="標楷體"/>
                <w:sz w:val="24"/>
                <w:szCs w:val="24"/>
              </w:rPr>
              <w:t>詳見：</w:t>
            </w:r>
            <w:r w:rsidRPr="00872764">
              <w:rPr>
                <w:rFonts w:ascii="標楷體" w:eastAsia="標楷體" w:hAnsi="標楷體"/>
                <w:sz w:val="24"/>
                <w:szCs w:val="24"/>
              </w:rPr>
              <w:t>生涯規劃教育能力指標表融入各領域編寫說明</w:t>
            </w: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Pr="008E25F1"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Pr="008E25F1"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Pr="008E25F1"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Pr="008E25F1"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r>
      <w:tr w:rsidR="008D181E" w:rsidTr="008E25F1">
        <w:trPr>
          <w:trHeight w:val="340"/>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Pr="00555B3D" w:rsidRDefault="00555B3D" w:rsidP="006C4F4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w:t>
            </w:r>
          </w:p>
        </w:tc>
        <w:tc>
          <w:tcPr>
            <w:tcW w:w="32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Pr="008E25F1" w:rsidRDefault="006C4F46" w:rsidP="006C4F46">
            <w:pPr>
              <w:jc w:val="center"/>
              <w:rPr>
                <w:rFonts w:ascii="標楷體" w:eastAsia="標楷體" w:hAnsi="標楷體"/>
                <w:sz w:val="24"/>
                <w:szCs w:val="24"/>
              </w:rPr>
            </w:pPr>
            <w:r w:rsidRPr="006C4F46">
              <w:rPr>
                <w:rFonts w:ascii="標楷體" w:eastAsia="標楷體" w:hAnsi="標楷體" w:hint="eastAsia"/>
                <w:sz w:val="24"/>
                <w:szCs w:val="24"/>
              </w:rPr>
              <w:t>人權教育</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72764" w:rsidP="006C4F46">
            <w:pPr>
              <w:jc w:val="center"/>
              <w:rPr>
                <w:rFonts w:ascii="標楷體" w:eastAsia="標楷體" w:hAnsi="標楷體" w:cs="標楷體"/>
                <w:color w:val="auto"/>
                <w:sz w:val="24"/>
                <w:szCs w:val="24"/>
              </w:rPr>
            </w:pPr>
            <w:r w:rsidRPr="00872764">
              <w:rPr>
                <w:rFonts w:ascii="標楷體" w:eastAsia="標楷體" w:hAnsi="標楷體" w:cs="標楷體" w:hint="eastAsia"/>
                <w:color w:val="auto"/>
                <w:sz w:val="24"/>
                <w:szCs w:val="24"/>
              </w:rPr>
              <w:t>綜合-童軍</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72764" w:rsidP="006C4F4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1-15</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72764" w:rsidP="006C4F4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Pr>
                <w:rFonts w:ascii="標楷體" w:eastAsia="標楷體" w:hAnsi="標楷體" w:cs="標楷體"/>
                <w:color w:val="auto"/>
                <w:sz w:val="24"/>
                <w:szCs w:val="24"/>
              </w:rPr>
              <w:t>0</w:t>
            </w:r>
          </w:p>
        </w:tc>
        <w:tc>
          <w:tcPr>
            <w:tcW w:w="41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r>
      <w:tr w:rsidR="008D181E" w:rsidTr="008E25F1">
        <w:trPr>
          <w:trHeight w:val="340"/>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32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jc w:val="center"/>
              <w:rPr>
                <w:rFonts w:ascii="標楷體" w:eastAsia="標楷體" w:hAnsi="標楷體" w:cs="標楷體"/>
                <w:color w:val="auto"/>
                <w:sz w:val="24"/>
                <w:szCs w:val="24"/>
              </w:rPr>
            </w:pPr>
          </w:p>
        </w:tc>
        <w:tc>
          <w:tcPr>
            <w:tcW w:w="41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181E" w:rsidRDefault="008D181E" w:rsidP="006C4F46">
            <w:pPr>
              <w:rPr>
                <w:rFonts w:ascii="標楷體" w:eastAsia="標楷體" w:hAnsi="標楷體" w:cs="標楷體"/>
                <w:color w:val="auto"/>
                <w:sz w:val="24"/>
                <w:szCs w:val="24"/>
              </w:rPr>
            </w:pPr>
          </w:p>
        </w:tc>
      </w:tr>
      <w:tr w:rsidR="006C4F46" w:rsidTr="008E25F1">
        <w:trPr>
          <w:trHeight w:val="340"/>
          <w:jc w:val="center"/>
        </w:trPr>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4F46" w:rsidRDefault="006C4F46" w:rsidP="006C4F4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w:t>
            </w:r>
          </w:p>
        </w:tc>
        <w:tc>
          <w:tcPr>
            <w:tcW w:w="32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4F46" w:rsidRDefault="006C4F46" w:rsidP="006C4F46">
            <w:pPr>
              <w:jc w:val="center"/>
              <w:rPr>
                <w:rFonts w:ascii="標楷體" w:eastAsia="標楷體" w:hAnsi="標楷體" w:cs="標楷體"/>
                <w:color w:val="auto"/>
                <w:sz w:val="24"/>
                <w:szCs w:val="24"/>
              </w:rPr>
            </w:pPr>
            <w:r>
              <w:rPr>
                <w:rFonts w:ascii="標楷體" w:eastAsia="標楷體" w:hAnsi="標楷體" w:hint="eastAsia"/>
                <w:sz w:val="24"/>
                <w:szCs w:val="24"/>
              </w:rPr>
              <w:t>品德</w:t>
            </w:r>
            <w:r w:rsidRPr="008E25F1">
              <w:rPr>
                <w:rFonts w:ascii="標楷體" w:eastAsia="標楷體" w:hAnsi="標楷體" w:hint="eastAsia"/>
                <w:sz w:val="24"/>
                <w:szCs w:val="24"/>
              </w:rPr>
              <w:t>教育</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4F46" w:rsidRDefault="006C4F46" w:rsidP="006C4F46">
            <w:pPr>
              <w:jc w:val="center"/>
              <w:rPr>
                <w:rFonts w:ascii="標楷體" w:eastAsia="標楷體" w:hAnsi="標楷體" w:cs="標楷體"/>
                <w:color w:val="auto"/>
                <w:sz w:val="24"/>
                <w:szCs w:val="24"/>
              </w:rPr>
            </w:pP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4F46" w:rsidRDefault="00872764" w:rsidP="006C4F46">
            <w:pPr>
              <w:jc w:val="center"/>
              <w:rPr>
                <w:rFonts w:ascii="標楷體" w:eastAsia="標楷體" w:hAnsi="標楷體" w:cs="標楷體"/>
                <w:color w:val="auto"/>
                <w:sz w:val="24"/>
                <w:szCs w:val="24"/>
              </w:rPr>
            </w:pPr>
            <w:r w:rsidRPr="00872764">
              <w:rPr>
                <w:rFonts w:ascii="標楷體" w:eastAsia="標楷體" w:hAnsi="標楷體" w:cs="標楷體" w:hint="eastAsia"/>
                <w:color w:val="auto"/>
                <w:sz w:val="24"/>
                <w:szCs w:val="24"/>
              </w:rPr>
              <w:t>綜合-童軍</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4F46" w:rsidRDefault="00872764" w:rsidP="006C4F4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Pr>
                <w:rFonts w:ascii="標楷體" w:eastAsia="標楷體" w:hAnsi="標楷體" w:cs="標楷體"/>
                <w:color w:val="auto"/>
                <w:sz w:val="24"/>
                <w:szCs w:val="24"/>
              </w:rPr>
              <w:t>-15</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4F46" w:rsidRDefault="00872764" w:rsidP="006C4F4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Pr>
                <w:rFonts w:ascii="標楷體" w:eastAsia="標楷體" w:hAnsi="標楷體" w:cs="標楷體"/>
                <w:color w:val="auto"/>
                <w:sz w:val="24"/>
                <w:szCs w:val="24"/>
              </w:rPr>
              <w:t>0</w:t>
            </w:r>
          </w:p>
        </w:tc>
        <w:tc>
          <w:tcPr>
            <w:tcW w:w="4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4F46" w:rsidRDefault="006C4F46" w:rsidP="006C4F46">
            <w:pPr>
              <w:rPr>
                <w:rFonts w:ascii="標楷體" w:eastAsia="標楷體" w:hAnsi="標楷體" w:cs="標楷體"/>
                <w:color w:val="auto"/>
                <w:sz w:val="24"/>
                <w:szCs w:val="24"/>
              </w:rPr>
            </w:pPr>
          </w:p>
        </w:tc>
      </w:tr>
    </w:tbl>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備註：</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w:t>
      </w:r>
      <w:proofErr w:type="gramStart"/>
      <w:r w:rsidRPr="008E25F1">
        <w:rPr>
          <w:rFonts w:ascii="標楷體" w:eastAsia="標楷體" w:hAnsi="標楷體" w:cs="標楷體" w:hint="eastAsia"/>
          <w:color w:val="FF0000"/>
          <w:sz w:val="24"/>
          <w:szCs w:val="24"/>
        </w:rPr>
        <w:t>一</w:t>
      </w:r>
      <w:proofErr w:type="gramEnd"/>
      <w:r w:rsidRPr="008E25F1">
        <w:rPr>
          <w:rFonts w:ascii="標楷體" w:eastAsia="標楷體" w:hAnsi="標楷體" w:cs="標楷體" w:hint="eastAsia"/>
          <w:color w:val="FF0000"/>
          <w:sz w:val="24"/>
          <w:szCs w:val="24"/>
        </w:rPr>
        <w:t>)必要辦理項目（融入課程實施）說明：</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1.國民中小學除應將性平等教育融入課程外，每學期應實施性別平等教育相關課程或活動至少4小時(性別平等教育法第17條)。</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另依「兒童及少年性剝削防制條例」第4條規定:「高級中等以下學校每學年應辦理兒童及少年性剝削防治教育課程或教育宣導」。</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2.依據「性侵害犯罪防治法」第7條之規定：各級中小學每學年應至少有4小時以上之性侵害防治教育課程(課程內容應包括：兩</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性性器官構造與功能；安全性行為與自我保護性知識；性別平等之教育；正確性心理之建立；對他人性自由之尊重；性侵害犯罪</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之認識；性侵害危機之處理；性侵害防範之技巧；其他與性侵害有關之教育)，學校應運用多元方式進行教學。</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3.環境教育課程每學年至少4小時(含海洋教育1小時，環境倫理、永續發展、氣候變遷、災害防救、能源資源永續利用3小時)(環</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境教育法第19條)。</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4.家庭教育課程每學年至少4小時(103.6.18修正公布之家庭教育法第12條高級中等以下學校每學年應在正式課程外實施四小時</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以上家庭教育課程及活動，並應會同家長會辦理親職教育)。</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5.依據「家庭暴力防治法」第60條之規定：高級中等以下學校每學年應有4小時以上之家庭暴力防治課程，但得於總時數不變下， </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彈性安排於各學年實施。</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6.依據「全民國防教育法」第7條規定：「各級學校應推動全民國防教育，並視實際需要，納入教學課程，實施多元教學活動」請</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各國中小融入相關學習領域及活動進行教學。</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7.集中式特教班配合各議題規定時數辦理，可採用下列方式進行：配合學校行事、融入領域學習或特殊需求領域課程或運用早自習、</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班會等時間進行。</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(二)各校依實際需要自行選擇辦理項目</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1.防災教育課程(98.2.17北府教環字第0980095022號函)。</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2.多元文化及國際教育課程(99.03.08</w:t>
      </w:r>
      <w:proofErr w:type="gramStart"/>
      <w:r w:rsidRPr="008E25F1">
        <w:rPr>
          <w:rFonts w:ascii="標楷體" w:eastAsia="標楷體" w:hAnsi="標楷體" w:cs="標楷體" w:hint="eastAsia"/>
          <w:color w:val="FF0000"/>
          <w:sz w:val="24"/>
          <w:szCs w:val="24"/>
        </w:rPr>
        <w:t>北教新</w:t>
      </w:r>
      <w:proofErr w:type="gramEnd"/>
      <w:r w:rsidRPr="008E25F1">
        <w:rPr>
          <w:rFonts w:ascii="標楷體" w:eastAsia="標楷體" w:hAnsi="標楷體" w:cs="標楷體" w:hint="eastAsia"/>
          <w:color w:val="FF0000"/>
          <w:sz w:val="24"/>
          <w:szCs w:val="24"/>
        </w:rPr>
        <w:t>字第0990197616號函)。</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3.品德教育融入教學(94.12.06</w:t>
      </w:r>
      <w:proofErr w:type="gramStart"/>
      <w:r w:rsidRPr="008E25F1">
        <w:rPr>
          <w:rFonts w:ascii="標楷體" w:eastAsia="標楷體" w:hAnsi="標楷體" w:cs="標楷體" w:hint="eastAsia"/>
          <w:color w:val="FF0000"/>
          <w:sz w:val="24"/>
          <w:szCs w:val="24"/>
        </w:rPr>
        <w:t>北府教特</w:t>
      </w:r>
      <w:proofErr w:type="gramEnd"/>
      <w:r w:rsidRPr="008E25F1">
        <w:rPr>
          <w:rFonts w:ascii="標楷體" w:eastAsia="標楷體" w:hAnsi="標楷體" w:cs="標楷體" w:hint="eastAsia"/>
          <w:color w:val="FF0000"/>
          <w:sz w:val="24"/>
          <w:szCs w:val="24"/>
        </w:rPr>
        <w:t>字第0940840650號)及品德教育(教育部國教署107.5.3</w:t>
      </w:r>
      <w:proofErr w:type="gramStart"/>
      <w:r w:rsidRPr="008E25F1">
        <w:rPr>
          <w:rFonts w:ascii="標楷體" w:eastAsia="標楷體" w:hAnsi="標楷體" w:cs="標楷體" w:hint="eastAsia"/>
          <w:color w:val="FF0000"/>
          <w:sz w:val="24"/>
          <w:szCs w:val="24"/>
        </w:rPr>
        <w:t>臺教國署</w:t>
      </w:r>
      <w:proofErr w:type="gramEnd"/>
      <w:r w:rsidRPr="008E25F1">
        <w:rPr>
          <w:rFonts w:ascii="標楷體" w:eastAsia="標楷體" w:hAnsi="標楷體" w:cs="標楷體" w:hint="eastAsia"/>
          <w:color w:val="FF0000"/>
          <w:sz w:val="24"/>
          <w:szCs w:val="24"/>
        </w:rPr>
        <w:t>國字第1070049374號</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函)。</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4.交通部兒童安全通過路口教案會議(107.3.6新</w:t>
      </w:r>
      <w:proofErr w:type="gramStart"/>
      <w:r w:rsidRPr="008E25F1">
        <w:rPr>
          <w:rFonts w:ascii="標楷體" w:eastAsia="標楷體" w:hAnsi="標楷體" w:cs="標楷體" w:hint="eastAsia"/>
          <w:color w:val="FF0000"/>
          <w:sz w:val="24"/>
          <w:szCs w:val="24"/>
        </w:rPr>
        <w:t>北教社字</w:t>
      </w:r>
      <w:proofErr w:type="gramEnd"/>
      <w:r w:rsidRPr="008E25F1">
        <w:rPr>
          <w:rFonts w:ascii="標楷體" w:eastAsia="標楷體" w:hAnsi="標楷體" w:cs="標楷體" w:hint="eastAsia"/>
          <w:color w:val="FF0000"/>
          <w:sz w:val="24"/>
          <w:szCs w:val="24"/>
        </w:rPr>
        <w:t>第1070366699號函)。</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5.國中多元評量素養融入教學(103.03.27</w:t>
      </w:r>
      <w:proofErr w:type="gramStart"/>
      <w:r w:rsidRPr="008E25F1">
        <w:rPr>
          <w:rFonts w:ascii="標楷體" w:eastAsia="標楷體" w:hAnsi="標楷體" w:cs="標楷體" w:hint="eastAsia"/>
          <w:color w:val="FF0000"/>
          <w:sz w:val="24"/>
          <w:szCs w:val="24"/>
        </w:rPr>
        <w:t>北教中字</w:t>
      </w:r>
      <w:proofErr w:type="gramEnd"/>
      <w:r w:rsidRPr="008E25F1">
        <w:rPr>
          <w:rFonts w:ascii="標楷體" w:eastAsia="標楷體" w:hAnsi="標楷體" w:cs="標楷體" w:hint="eastAsia"/>
          <w:color w:val="FF0000"/>
          <w:sz w:val="24"/>
          <w:szCs w:val="24"/>
        </w:rPr>
        <w:t>第1011512677號)。</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6.提升國中英語教學品質（103.04.30北教中字第1031713254號函）。</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7.國民中學深耕閱讀融入教學（103.05.13北教中字第1031816070號函）。</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8.七年級「青春</w:t>
      </w:r>
      <w:proofErr w:type="spellStart"/>
      <w:r w:rsidRPr="008E25F1">
        <w:rPr>
          <w:rFonts w:ascii="標楷體" w:eastAsia="標楷體" w:hAnsi="標楷體" w:cs="標楷體" w:hint="eastAsia"/>
          <w:color w:val="FF0000"/>
          <w:sz w:val="24"/>
          <w:szCs w:val="24"/>
        </w:rPr>
        <w:t>orz</w:t>
      </w:r>
      <w:proofErr w:type="spellEnd"/>
      <w:r w:rsidRPr="008E25F1">
        <w:rPr>
          <w:rFonts w:ascii="標楷體" w:eastAsia="標楷體" w:hAnsi="標楷體" w:cs="標楷體" w:hint="eastAsia"/>
          <w:color w:val="FF0000"/>
          <w:sz w:val="24"/>
          <w:szCs w:val="24"/>
        </w:rPr>
        <w:t>-品德教育手冊」及八年級「品德蜜</w:t>
      </w:r>
      <w:proofErr w:type="gramStart"/>
      <w:r w:rsidRPr="008E25F1">
        <w:rPr>
          <w:rFonts w:ascii="標楷體" w:eastAsia="標楷體" w:hAnsi="標楷體" w:cs="標楷體" w:hint="eastAsia"/>
          <w:color w:val="FF0000"/>
          <w:sz w:val="24"/>
          <w:szCs w:val="24"/>
        </w:rPr>
        <w:t>蜜</w:t>
      </w:r>
      <w:proofErr w:type="gramEnd"/>
      <w:r w:rsidRPr="008E25F1">
        <w:rPr>
          <w:rFonts w:ascii="標楷體" w:eastAsia="標楷體" w:hAnsi="標楷體" w:cs="標楷體" w:hint="eastAsia"/>
          <w:color w:val="FF0000"/>
          <w:sz w:val="24"/>
          <w:szCs w:val="24"/>
        </w:rPr>
        <w:t xml:space="preserve">甜心派教學手冊」，為導師配合早自習及班會時搭配影片之教學手冊，請 </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國中各校應安排於每學年度9月起，每月第一</w:t>
      </w:r>
      <w:proofErr w:type="gramStart"/>
      <w:r w:rsidRPr="008E25F1">
        <w:rPr>
          <w:rFonts w:ascii="標楷體" w:eastAsia="標楷體" w:hAnsi="標楷體" w:cs="標楷體" w:hint="eastAsia"/>
          <w:color w:val="FF0000"/>
          <w:sz w:val="24"/>
          <w:szCs w:val="24"/>
        </w:rPr>
        <w:t>週</w:t>
      </w:r>
      <w:proofErr w:type="gramEnd"/>
      <w:r w:rsidRPr="008E25F1">
        <w:rPr>
          <w:rFonts w:ascii="標楷體" w:eastAsia="標楷體" w:hAnsi="標楷體" w:cs="標楷體" w:hint="eastAsia"/>
          <w:color w:val="FF0000"/>
          <w:sz w:val="24"/>
          <w:szCs w:val="24"/>
        </w:rPr>
        <w:t xml:space="preserve">班會統一播放，每月播放1個單元(101.2.6北教特字第1011176798號函)。 </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9.法治教育課程列入課程計畫，每學年度國中八年級實施3小時融入式教學(教育部101.7.15</w:t>
      </w:r>
      <w:proofErr w:type="gramStart"/>
      <w:r w:rsidRPr="008E25F1">
        <w:rPr>
          <w:rFonts w:ascii="標楷體" w:eastAsia="標楷體" w:hAnsi="標楷體" w:cs="標楷體" w:hint="eastAsia"/>
          <w:color w:val="FF0000"/>
          <w:sz w:val="24"/>
          <w:szCs w:val="24"/>
        </w:rPr>
        <w:t>臺</w:t>
      </w:r>
      <w:proofErr w:type="gramEnd"/>
      <w:r w:rsidRPr="008E25F1">
        <w:rPr>
          <w:rFonts w:ascii="標楷體" w:eastAsia="標楷體" w:hAnsi="標楷體" w:cs="標楷體" w:hint="eastAsia"/>
          <w:color w:val="FF0000"/>
          <w:sz w:val="24"/>
          <w:szCs w:val="24"/>
        </w:rPr>
        <w:t>國(二)字第1010123004號函辦理)。</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10.依教育部國民及學前教育署105年5月24日</w:t>
      </w:r>
      <w:proofErr w:type="gramStart"/>
      <w:r w:rsidRPr="008E25F1">
        <w:rPr>
          <w:rFonts w:ascii="標楷體" w:eastAsia="標楷體" w:hAnsi="標楷體" w:cs="標楷體" w:hint="eastAsia"/>
          <w:color w:val="FF0000"/>
          <w:sz w:val="24"/>
          <w:szCs w:val="24"/>
        </w:rPr>
        <w:t>臺教國署國</w:t>
      </w:r>
      <w:proofErr w:type="gramEnd"/>
      <w:r w:rsidRPr="008E25F1">
        <w:rPr>
          <w:rFonts w:ascii="標楷體" w:eastAsia="標楷體" w:hAnsi="標楷體" w:cs="標楷體" w:hint="eastAsia"/>
          <w:color w:val="FF0000"/>
          <w:sz w:val="24"/>
          <w:szCs w:val="24"/>
        </w:rPr>
        <w:t>字第1050057776號函，請各公私立國中課程發展委員會「生涯發展教</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 xml:space="preserve">  育議題課程小組」規劃生涯發展教育融入各領域課程計畫。</w:t>
      </w:r>
    </w:p>
    <w:p w:rsidR="008E25F1" w:rsidRPr="008E25F1" w:rsidRDefault="008E25F1" w:rsidP="008E25F1">
      <w:pPr>
        <w:rPr>
          <w:rFonts w:ascii="標楷體" w:eastAsia="標楷體" w:hAnsi="標楷體" w:cs="標楷體"/>
          <w:color w:val="FF0000"/>
          <w:sz w:val="24"/>
          <w:szCs w:val="24"/>
        </w:rPr>
      </w:pPr>
      <w:r w:rsidRPr="008E25F1">
        <w:rPr>
          <w:rFonts w:ascii="標楷體" w:eastAsia="標楷體" w:hAnsi="標楷體" w:cs="標楷體" w:hint="eastAsia"/>
          <w:color w:val="FF0000"/>
          <w:sz w:val="24"/>
          <w:szCs w:val="24"/>
        </w:rPr>
        <w:t>11.資訊素養觀念宣導(108.3.11新北</w:t>
      </w:r>
      <w:proofErr w:type="gramStart"/>
      <w:r w:rsidRPr="008E25F1">
        <w:rPr>
          <w:rFonts w:ascii="標楷體" w:eastAsia="標楷體" w:hAnsi="標楷體" w:cs="標楷體" w:hint="eastAsia"/>
          <w:color w:val="FF0000"/>
          <w:sz w:val="24"/>
          <w:szCs w:val="24"/>
        </w:rPr>
        <w:t>教研資字第1080399532號</w:t>
      </w:r>
      <w:proofErr w:type="gramEnd"/>
      <w:r w:rsidRPr="008E25F1">
        <w:rPr>
          <w:rFonts w:ascii="標楷體" w:eastAsia="標楷體" w:hAnsi="標楷體" w:cs="標楷體" w:hint="eastAsia"/>
          <w:color w:val="FF0000"/>
          <w:sz w:val="24"/>
          <w:szCs w:val="24"/>
        </w:rPr>
        <w:t>函)。</w:t>
      </w:r>
    </w:p>
    <w:p w:rsidR="008E25F1" w:rsidRPr="00872764" w:rsidRDefault="008E25F1" w:rsidP="008E25F1">
      <w:pPr>
        <w:rPr>
          <w:rFonts w:ascii="標楷體" w:eastAsia="標楷體" w:hAnsi="標楷體" w:cs="標楷體"/>
          <w:sz w:val="28"/>
          <w:szCs w:val="28"/>
        </w:rPr>
      </w:pPr>
      <w:r w:rsidRPr="00872764">
        <w:rPr>
          <w:rFonts w:ascii="標楷體" w:eastAsia="標楷體" w:hAnsi="標楷體" w:cs="標楷體" w:hint="eastAsia"/>
          <w:sz w:val="28"/>
          <w:szCs w:val="28"/>
        </w:rPr>
        <w:t>七、本課程是否有校外人士協助教學</w:t>
      </w:r>
    </w:p>
    <w:p w:rsidR="008E25F1" w:rsidRPr="008E25F1" w:rsidRDefault="008E25F1" w:rsidP="008E25F1">
      <w:pPr>
        <w:rPr>
          <w:rFonts w:ascii="標楷體" w:eastAsia="標楷體" w:hAnsi="標楷體" w:cs="標楷體"/>
          <w:sz w:val="24"/>
          <w:szCs w:val="24"/>
        </w:rPr>
      </w:pPr>
      <w:proofErr w:type="gramStart"/>
      <w:r w:rsidRPr="008E25F1">
        <w:rPr>
          <w:rFonts w:ascii="標楷體" w:eastAsia="標楷體" w:hAnsi="標楷體" w:cs="標楷體" w:hint="eastAsia"/>
          <w:sz w:val="24"/>
          <w:szCs w:val="24"/>
        </w:rPr>
        <w:t>■否</w:t>
      </w:r>
      <w:proofErr w:type="gramEnd"/>
      <w:r w:rsidRPr="008E25F1">
        <w:rPr>
          <w:rFonts w:ascii="標楷體" w:eastAsia="標楷體" w:hAnsi="標楷體" w:cs="標楷體" w:hint="eastAsia"/>
          <w:sz w:val="24"/>
          <w:szCs w:val="24"/>
        </w:rPr>
        <w:t>，全學年都沒有(</w:t>
      </w:r>
      <w:proofErr w:type="gramStart"/>
      <w:r w:rsidRPr="008E25F1">
        <w:rPr>
          <w:rFonts w:ascii="標楷體" w:eastAsia="標楷體" w:hAnsi="標楷體" w:cs="標楷體" w:hint="eastAsia"/>
          <w:sz w:val="24"/>
          <w:szCs w:val="24"/>
        </w:rPr>
        <w:t>以下免填</w:t>
      </w:r>
      <w:proofErr w:type="gramEnd"/>
      <w:r w:rsidRPr="008E25F1">
        <w:rPr>
          <w:rFonts w:ascii="標楷體" w:eastAsia="標楷體" w:hAnsi="標楷體" w:cs="標楷體" w:hint="eastAsia"/>
          <w:sz w:val="24"/>
          <w:szCs w:val="24"/>
        </w:rPr>
        <w:t>)</w:t>
      </w:r>
    </w:p>
    <w:p w:rsidR="008E25F1" w:rsidRPr="008E25F1" w:rsidRDefault="008E25F1" w:rsidP="008E25F1">
      <w:pPr>
        <w:rPr>
          <w:rFonts w:ascii="標楷體" w:eastAsia="標楷體" w:hAnsi="標楷體" w:cs="標楷體"/>
          <w:sz w:val="24"/>
          <w:szCs w:val="24"/>
        </w:rPr>
      </w:pPr>
      <w:r w:rsidRPr="008E25F1">
        <w:rPr>
          <w:rFonts w:ascii="標楷體" w:eastAsia="標楷體" w:hAnsi="標楷體" w:cs="標楷體" w:hint="eastAsia"/>
          <w:sz w:val="24"/>
          <w:szCs w:val="24"/>
        </w:rPr>
        <w:t>□有，部分班級，實施的班級為：___________</w:t>
      </w:r>
    </w:p>
    <w:p w:rsidR="0089413C" w:rsidRPr="008E25F1" w:rsidRDefault="008E25F1" w:rsidP="008E25F1">
      <w:pPr>
        <w:rPr>
          <w:rFonts w:ascii="標楷體" w:eastAsia="標楷體" w:hAnsi="標楷體" w:cs="標楷體"/>
          <w:sz w:val="24"/>
          <w:szCs w:val="24"/>
        </w:rPr>
      </w:pPr>
      <w:r w:rsidRPr="008E25F1">
        <w:rPr>
          <w:rFonts w:ascii="標楷體" w:eastAsia="標楷體" w:hAnsi="標楷體" w:cs="標楷體" w:hint="eastAsia"/>
          <w:sz w:val="24"/>
          <w:szCs w:val="24"/>
        </w:rPr>
        <w:t>□有，全學年實施</w:t>
      </w:r>
    </w:p>
    <w:tbl>
      <w:tblPr>
        <w:tblW w:w="15108" w:type="dxa"/>
        <w:tblInd w:w="-289" w:type="dxa"/>
        <w:tblCellMar>
          <w:left w:w="10" w:type="dxa"/>
          <w:right w:w="10" w:type="dxa"/>
        </w:tblCellMar>
        <w:tblLook w:val="0000" w:firstRow="0" w:lastRow="0" w:firstColumn="0" w:lastColumn="0" w:noHBand="0" w:noVBand="0"/>
      </w:tblPr>
      <w:tblGrid>
        <w:gridCol w:w="1292"/>
        <w:gridCol w:w="3416"/>
        <w:gridCol w:w="3513"/>
        <w:gridCol w:w="2296"/>
        <w:gridCol w:w="1399"/>
        <w:gridCol w:w="3192"/>
      </w:tblGrid>
      <w:tr w:rsidR="008E25F1" w:rsidTr="006C4F46">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E25F1" w:rsidRDefault="008E25F1" w:rsidP="006C4F46">
            <w:pPr>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E25F1" w:rsidRDefault="008E25F1" w:rsidP="006C4F46">
            <w:pPr>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E25F1" w:rsidRDefault="008E25F1" w:rsidP="006C4F46">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E25F1" w:rsidRDefault="008E25F1" w:rsidP="006C4F46">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E25F1" w:rsidRDefault="008E25F1" w:rsidP="006C4F46">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E25F1" w:rsidRDefault="008E25F1" w:rsidP="006C4F46">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原授課教師角色</w:t>
            </w:r>
          </w:p>
        </w:tc>
      </w:tr>
      <w:tr w:rsidR="008E25F1" w:rsidTr="006C4F46">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E25F1" w:rsidRDefault="008E25F1" w:rsidP="006C4F46">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E25F1" w:rsidRDefault="008E25F1" w:rsidP="006C4F46">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72764" w:rsidRDefault="008E25F1" w:rsidP="00872764">
            <w:pPr>
              <w:pStyle w:val="Web"/>
              <w:jc w:val="both"/>
              <w:rPr>
                <w:rFonts w:ascii="標楷體" w:eastAsia="標楷體" w:hAnsi="標楷體" w:cs="標楷體"/>
              </w:rPr>
            </w:pPr>
            <w:r>
              <w:rPr>
                <w:rFonts w:ascii="標楷體" w:eastAsia="標楷體" w:hAnsi="標楷體" w:cs="標楷體"/>
              </w:rPr>
              <w:t>□簡報□印刷品□影音光碟</w:t>
            </w:r>
          </w:p>
          <w:p w:rsidR="008E25F1" w:rsidRDefault="008E25F1" w:rsidP="00872764">
            <w:pPr>
              <w:pStyle w:val="Web"/>
              <w:jc w:val="both"/>
              <w:rPr>
                <w:rFonts w:ascii="標楷體" w:eastAsia="標楷體" w:hAnsi="標楷體" w:cs="標楷體"/>
              </w:rPr>
            </w:pPr>
            <w:r>
              <w:rPr>
                <w:rFonts w:ascii="標楷體" w:eastAsia="標楷體" w:hAnsi="標楷體" w:cs="標楷體"/>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E25F1" w:rsidRDefault="008E25F1" w:rsidP="006C4F46">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E25F1" w:rsidRDefault="008E25F1" w:rsidP="006C4F46">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E25F1" w:rsidRDefault="008E25F1" w:rsidP="006C4F46">
            <w:pPr>
              <w:ind w:firstLine="0"/>
              <w:rPr>
                <w:rFonts w:ascii="標楷體" w:eastAsia="標楷體" w:hAnsi="標楷體" w:cs="標楷體"/>
                <w:color w:val="auto"/>
                <w:sz w:val="24"/>
                <w:szCs w:val="24"/>
              </w:rPr>
            </w:pPr>
          </w:p>
        </w:tc>
      </w:tr>
    </w:tbl>
    <w:p w:rsidR="008E25F1" w:rsidRPr="008E25F1" w:rsidRDefault="008E25F1" w:rsidP="008E25F1">
      <w:pPr>
        <w:rPr>
          <w:rFonts w:ascii="標楷體" w:eastAsia="標楷體" w:hAnsi="標楷體" w:cs="標楷體"/>
          <w:sz w:val="24"/>
          <w:szCs w:val="24"/>
        </w:rPr>
      </w:pPr>
      <w:r w:rsidRPr="008E25F1">
        <w:rPr>
          <w:rFonts w:ascii="標楷體" w:eastAsia="標楷體" w:hAnsi="標楷體" w:cs="標楷體" w:hint="eastAsia"/>
          <w:sz w:val="24"/>
          <w:szCs w:val="24"/>
        </w:rPr>
        <w:t>*上述欄位皆與校外人士協助教學與活動之申請表一致</w:t>
      </w:r>
    </w:p>
    <w:p w:rsidR="0089413C" w:rsidRDefault="0089413C"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color w:val="auto"/>
          <w:kern w:val="2"/>
          <w:sz w:val="24"/>
          <w:szCs w:val="24"/>
        </w:rPr>
      </w:pPr>
    </w:p>
    <w:p w:rsidR="00872764" w:rsidRDefault="00872764" w:rsidP="0089413C">
      <w:pPr>
        <w:widowControl w:val="0"/>
        <w:ind w:firstLine="0"/>
        <w:jc w:val="left"/>
        <w:rPr>
          <w:rFonts w:eastAsia="新細明體" w:hint="eastAsia"/>
          <w:color w:val="auto"/>
          <w:kern w:val="2"/>
          <w:sz w:val="24"/>
          <w:szCs w:val="24"/>
        </w:rPr>
      </w:pPr>
    </w:p>
    <w:p w:rsidR="00FB0DF1" w:rsidRPr="00872764" w:rsidRDefault="00FB0DF1" w:rsidP="00FB0DF1">
      <w:pPr>
        <w:jc w:val="center"/>
        <w:rPr>
          <w:rFonts w:ascii="標楷體" w:eastAsia="標楷體" w:hAnsi="標楷體" w:cs="標楷體"/>
          <w:b/>
          <w:sz w:val="28"/>
          <w:szCs w:val="28"/>
        </w:rPr>
      </w:pPr>
      <w:r w:rsidRPr="00872764">
        <w:rPr>
          <w:rFonts w:ascii="標楷體" w:eastAsia="標楷體" w:hAnsi="標楷體" w:cs="標楷體" w:hint="eastAsia"/>
          <w:b/>
          <w:sz w:val="28"/>
          <w:szCs w:val="28"/>
        </w:rPr>
        <w:t>新北市溪</w:t>
      </w:r>
      <w:proofErr w:type="gramStart"/>
      <w:r w:rsidRPr="00872764">
        <w:rPr>
          <w:rFonts w:ascii="標楷體" w:eastAsia="標楷體" w:hAnsi="標楷體" w:cs="標楷體" w:hint="eastAsia"/>
          <w:b/>
          <w:sz w:val="28"/>
          <w:szCs w:val="28"/>
        </w:rPr>
        <w:t>崑</w:t>
      </w:r>
      <w:proofErr w:type="gramEnd"/>
      <w:r w:rsidRPr="00872764">
        <w:rPr>
          <w:rFonts w:ascii="標楷體" w:eastAsia="標楷體" w:hAnsi="標楷體" w:cs="標楷體" w:hint="eastAsia"/>
          <w:b/>
          <w:sz w:val="28"/>
          <w:szCs w:val="28"/>
        </w:rPr>
        <w:t>國民中學110學年度第1學期七年級綜合領域教學進度總表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0"/>
        <w:gridCol w:w="2889"/>
        <w:gridCol w:w="1930"/>
        <w:gridCol w:w="2939"/>
        <w:gridCol w:w="1739"/>
        <w:gridCol w:w="3131"/>
      </w:tblGrid>
      <w:tr w:rsidR="00FB0DF1" w:rsidRPr="0089413C" w:rsidTr="00044F2C">
        <w:trPr>
          <w:cantSplit/>
          <w:trHeight w:val="480"/>
        </w:trPr>
        <w:tc>
          <w:tcPr>
            <w:tcW w:w="1980" w:type="dxa"/>
            <w:vAlign w:val="center"/>
          </w:tcPr>
          <w:p w:rsidR="00FB0DF1" w:rsidRPr="00044F2C" w:rsidRDefault="00FB0DF1" w:rsidP="006C4F46">
            <w:pPr>
              <w:widowControl w:val="0"/>
              <w:ind w:firstLine="0"/>
              <w:jc w:val="center"/>
              <w:rPr>
                <w:rFonts w:ascii="標楷體" w:eastAsia="標楷體" w:hAnsi="標楷體"/>
                <w:kern w:val="2"/>
                <w:sz w:val="24"/>
                <w:szCs w:val="24"/>
              </w:rPr>
            </w:pPr>
            <w:r w:rsidRPr="00044F2C">
              <w:rPr>
                <w:rFonts w:ascii="標楷體" w:eastAsia="標楷體" w:hAnsi="標楷體"/>
                <w:kern w:val="2"/>
                <w:sz w:val="24"/>
                <w:szCs w:val="24"/>
              </w:rPr>
              <w:t>教學期程</w:t>
            </w:r>
          </w:p>
        </w:tc>
        <w:tc>
          <w:tcPr>
            <w:tcW w:w="2889" w:type="dxa"/>
            <w:tcBorders>
              <w:right w:val="double" w:sz="4" w:space="0" w:color="auto"/>
            </w:tcBorders>
            <w:vAlign w:val="center"/>
          </w:tcPr>
          <w:p w:rsidR="00FB0DF1" w:rsidRPr="00044F2C" w:rsidRDefault="00FB0DF1" w:rsidP="006C4F46">
            <w:pPr>
              <w:widowControl w:val="0"/>
              <w:ind w:firstLine="0"/>
              <w:jc w:val="center"/>
              <w:rPr>
                <w:rFonts w:eastAsia="標楷體"/>
                <w:kern w:val="2"/>
                <w:sz w:val="24"/>
                <w:szCs w:val="24"/>
              </w:rPr>
            </w:pPr>
            <w:r w:rsidRPr="00044F2C">
              <w:rPr>
                <w:rFonts w:eastAsia="標楷體" w:hint="eastAsia"/>
                <w:kern w:val="2"/>
                <w:sz w:val="24"/>
                <w:szCs w:val="24"/>
              </w:rPr>
              <w:t>教學進度</w:t>
            </w:r>
          </w:p>
        </w:tc>
        <w:tc>
          <w:tcPr>
            <w:tcW w:w="1930" w:type="dxa"/>
            <w:tcBorders>
              <w:left w:val="double" w:sz="4" w:space="0" w:color="auto"/>
            </w:tcBorders>
            <w:vAlign w:val="center"/>
          </w:tcPr>
          <w:p w:rsidR="00FB0DF1" w:rsidRPr="00044F2C" w:rsidRDefault="00FB0DF1" w:rsidP="006C4F46">
            <w:pPr>
              <w:widowControl w:val="0"/>
              <w:ind w:firstLine="0"/>
              <w:jc w:val="center"/>
              <w:rPr>
                <w:rFonts w:ascii="標楷體" w:eastAsia="標楷體" w:hAnsi="標楷體"/>
                <w:kern w:val="2"/>
                <w:sz w:val="24"/>
                <w:szCs w:val="24"/>
              </w:rPr>
            </w:pPr>
            <w:r w:rsidRPr="00044F2C">
              <w:rPr>
                <w:rFonts w:ascii="標楷體" w:eastAsia="標楷體" w:hAnsi="標楷體"/>
                <w:kern w:val="2"/>
                <w:sz w:val="24"/>
                <w:szCs w:val="24"/>
              </w:rPr>
              <w:t>教學期程</w:t>
            </w:r>
          </w:p>
        </w:tc>
        <w:tc>
          <w:tcPr>
            <w:tcW w:w="2939" w:type="dxa"/>
            <w:tcBorders>
              <w:right w:val="double" w:sz="4" w:space="0" w:color="auto"/>
            </w:tcBorders>
            <w:vAlign w:val="center"/>
          </w:tcPr>
          <w:p w:rsidR="00FB0DF1" w:rsidRPr="00044F2C" w:rsidRDefault="00FB0DF1" w:rsidP="006C4F46">
            <w:pPr>
              <w:widowControl w:val="0"/>
              <w:ind w:firstLine="0"/>
              <w:jc w:val="center"/>
              <w:rPr>
                <w:rFonts w:eastAsia="標楷體"/>
                <w:kern w:val="2"/>
                <w:sz w:val="24"/>
                <w:szCs w:val="24"/>
              </w:rPr>
            </w:pPr>
            <w:r w:rsidRPr="00044F2C">
              <w:rPr>
                <w:rFonts w:eastAsia="標楷體" w:hint="eastAsia"/>
                <w:kern w:val="2"/>
                <w:sz w:val="24"/>
                <w:szCs w:val="24"/>
              </w:rPr>
              <w:t>教學進度</w:t>
            </w:r>
          </w:p>
        </w:tc>
        <w:tc>
          <w:tcPr>
            <w:tcW w:w="1739" w:type="dxa"/>
            <w:tcBorders>
              <w:left w:val="double" w:sz="4" w:space="0" w:color="auto"/>
            </w:tcBorders>
            <w:vAlign w:val="center"/>
          </w:tcPr>
          <w:p w:rsidR="00FB0DF1" w:rsidRPr="00044F2C" w:rsidRDefault="00FB0DF1" w:rsidP="006C4F46">
            <w:pPr>
              <w:widowControl w:val="0"/>
              <w:ind w:firstLine="0"/>
              <w:jc w:val="center"/>
              <w:rPr>
                <w:rFonts w:ascii="標楷體" w:eastAsia="標楷體" w:hAnsi="標楷體"/>
                <w:kern w:val="2"/>
                <w:sz w:val="24"/>
                <w:szCs w:val="24"/>
              </w:rPr>
            </w:pPr>
            <w:r w:rsidRPr="00044F2C">
              <w:rPr>
                <w:rFonts w:ascii="標楷體" w:eastAsia="標楷體" w:hAnsi="標楷體"/>
                <w:kern w:val="2"/>
                <w:sz w:val="24"/>
                <w:szCs w:val="24"/>
              </w:rPr>
              <w:t>教學期程</w:t>
            </w:r>
          </w:p>
        </w:tc>
        <w:tc>
          <w:tcPr>
            <w:tcW w:w="3131" w:type="dxa"/>
            <w:vAlign w:val="center"/>
          </w:tcPr>
          <w:p w:rsidR="00FB0DF1" w:rsidRPr="00044F2C" w:rsidRDefault="00FB0DF1" w:rsidP="006C4F46">
            <w:pPr>
              <w:widowControl w:val="0"/>
              <w:ind w:firstLine="0"/>
              <w:jc w:val="center"/>
              <w:rPr>
                <w:rFonts w:eastAsia="標楷體"/>
                <w:kern w:val="2"/>
                <w:sz w:val="24"/>
                <w:szCs w:val="24"/>
              </w:rPr>
            </w:pPr>
            <w:r w:rsidRPr="00044F2C">
              <w:rPr>
                <w:rFonts w:eastAsia="標楷體" w:hint="eastAsia"/>
                <w:kern w:val="2"/>
                <w:sz w:val="24"/>
                <w:szCs w:val="24"/>
              </w:rPr>
              <w:t>教學進度</w:t>
            </w:r>
          </w:p>
        </w:tc>
      </w:tr>
      <w:tr w:rsidR="00FB0DF1" w:rsidRPr="0089413C" w:rsidTr="00044F2C">
        <w:trPr>
          <w:cantSplit/>
          <w:trHeight w:val="790"/>
        </w:trPr>
        <w:tc>
          <w:tcPr>
            <w:tcW w:w="1980" w:type="dxa"/>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第一</w:t>
            </w:r>
            <w:proofErr w:type="gramStart"/>
            <w:r w:rsidRPr="00044F2C">
              <w:rPr>
                <w:rFonts w:eastAsia="新細明體" w:hint="eastAsia"/>
                <w:kern w:val="2"/>
              </w:rPr>
              <w:t>週</w:t>
            </w:r>
            <w:proofErr w:type="gramEnd"/>
          </w:p>
        </w:tc>
        <w:tc>
          <w:tcPr>
            <w:tcW w:w="2889" w:type="dxa"/>
            <w:tcBorders>
              <w:right w:val="double" w:sz="4" w:space="0" w:color="auto"/>
            </w:tcBorders>
            <w:vAlign w:val="center"/>
          </w:tcPr>
          <w:p w:rsidR="00FB0DF1" w:rsidRPr="00044F2C" w:rsidRDefault="00FB0DF1" w:rsidP="006C4F46">
            <w:pPr>
              <w:jc w:val="left"/>
              <w:rPr>
                <w:rFonts w:ascii="新細明體" w:hAnsi="新細明體"/>
                <w:color w:val="000000" w:themeColor="text1"/>
              </w:rPr>
            </w:pPr>
            <w:r w:rsidRPr="00044F2C">
              <w:rPr>
                <w:rFonts w:ascii="新細明體" w:hAnsi="新細明體" w:hint="eastAsia"/>
              </w:rPr>
              <w:t>主題1:人我新關係</w:t>
            </w:r>
          </w:p>
          <w:p w:rsidR="00FB0DF1" w:rsidRPr="00044F2C" w:rsidRDefault="00FB0DF1" w:rsidP="006C4F46">
            <w:pPr>
              <w:jc w:val="left"/>
              <w:rPr>
                <w:rFonts w:ascii="新細明體" w:hAnsi="新細明體"/>
                <w:color w:val="000000" w:themeColor="text1"/>
              </w:rPr>
            </w:pPr>
            <w:r w:rsidRPr="00044F2C">
              <w:rPr>
                <w:rFonts w:ascii="新細明體" w:hAnsi="新細明體" w:hint="eastAsia"/>
                <w:color w:val="000000" w:themeColor="text1"/>
              </w:rPr>
              <w:t>第1單元:友誼起飛</w:t>
            </w:r>
          </w:p>
          <w:p w:rsidR="00FB0DF1" w:rsidRPr="00044F2C" w:rsidRDefault="00FB0DF1" w:rsidP="006C4F46">
            <w:pPr>
              <w:jc w:val="left"/>
              <w:rPr>
                <w:rFonts w:ascii="新細明體" w:hAnsi="新細明體"/>
                <w:color w:val="000000" w:themeColor="text1"/>
              </w:rPr>
            </w:pPr>
            <w:r w:rsidRPr="00044F2C">
              <w:rPr>
                <w:rFonts w:ascii="新細明體" w:hAnsi="新細明體" w:hint="eastAsia"/>
                <w:color w:val="000000" w:themeColor="text1"/>
              </w:rPr>
              <w:t>活動1:新友來報到</w:t>
            </w:r>
          </w:p>
          <w:p w:rsidR="00FB0DF1" w:rsidRPr="00044F2C" w:rsidRDefault="00FB0DF1" w:rsidP="006C4F46">
            <w:pPr>
              <w:widowControl w:val="0"/>
              <w:ind w:firstLine="0"/>
              <w:jc w:val="left"/>
              <w:rPr>
                <w:rFonts w:eastAsia="標楷體"/>
                <w:kern w:val="2"/>
              </w:rPr>
            </w:pPr>
            <w:r w:rsidRPr="00044F2C">
              <w:rPr>
                <w:rFonts w:eastAsia="新細明體" w:hint="eastAsia"/>
              </w:rPr>
              <w:t>世界童軍的由來</w:t>
            </w:r>
          </w:p>
        </w:tc>
        <w:tc>
          <w:tcPr>
            <w:tcW w:w="1930" w:type="dxa"/>
            <w:tcBorders>
              <w:left w:val="doub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第八</w:t>
            </w:r>
            <w:proofErr w:type="gramStart"/>
            <w:r w:rsidRPr="00044F2C">
              <w:rPr>
                <w:rFonts w:eastAsia="新細明體" w:hint="eastAsia"/>
                <w:kern w:val="2"/>
              </w:rPr>
              <w:t>週</w:t>
            </w:r>
            <w:proofErr w:type="gramEnd"/>
          </w:p>
        </w:tc>
        <w:tc>
          <w:tcPr>
            <w:tcW w:w="2939" w:type="dxa"/>
            <w:tcBorders>
              <w:right w:val="double" w:sz="4" w:space="0" w:color="auto"/>
            </w:tcBorders>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第3單元:小隊進行式</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活動1 :規範伴我行</w:t>
            </w:r>
          </w:p>
          <w:p w:rsidR="00FB0DF1" w:rsidRPr="00044F2C" w:rsidRDefault="00FB0DF1" w:rsidP="006C4F46">
            <w:pPr>
              <w:spacing w:line="0" w:lineRule="atLeast"/>
              <w:ind w:firstLine="40"/>
              <w:jc w:val="left"/>
              <w:rPr>
                <w:rFonts w:hAnsi="新細明體"/>
                <w:color w:val="000000" w:themeColor="text1"/>
              </w:rPr>
            </w:pPr>
            <w:r w:rsidRPr="00044F2C">
              <w:rPr>
                <w:rFonts w:hAnsi="新細明體" w:hint="eastAsia"/>
                <w:color w:val="000000" w:themeColor="text1"/>
              </w:rPr>
              <w:t>木炭生火檢討</w:t>
            </w:r>
          </w:p>
          <w:p w:rsidR="00FB0DF1" w:rsidRPr="00044F2C" w:rsidRDefault="00FB0DF1" w:rsidP="006C4F46">
            <w:pPr>
              <w:spacing w:line="0" w:lineRule="atLeast"/>
              <w:ind w:firstLine="40"/>
              <w:jc w:val="left"/>
              <w:rPr>
                <w:rFonts w:ascii="新細明體" w:hAnsi="新細明體"/>
              </w:rPr>
            </w:pPr>
            <w:proofErr w:type="gramStart"/>
            <w:r w:rsidRPr="00044F2C">
              <w:rPr>
                <w:rFonts w:hAnsi="新細明體" w:hint="eastAsia"/>
                <w:color w:val="000000" w:themeColor="text1"/>
              </w:rPr>
              <w:t>蛇餅麵團</w:t>
            </w:r>
            <w:proofErr w:type="gramEnd"/>
            <w:r w:rsidRPr="00044F2C">
              <w:rPr>
                <w:rFonts w:hAnsi="新細明體" w:hint="eastAsia"/>
                <w:color w:val="000000" w:themeColor="text1"/>
              </w:rPr>
              <w:t>的做法</w:t>
            </w:r>
          </w:p>
        </w:tc>
        <w:tc>
          <w:tcPr>
            <w:tcW w:w="1739" w:type="dxa"/>
            <w:tcBorders>
              <w:left w:val="doub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第十五</w:t>
            </w:r>
            <w:proofErr w:type="gramStart"/>
            <w:r w:rsidRPr="00044F2C">
              <w:rPr>
                <w:rFonts w:eastAsia="新細明體" w:hint="eastAsia"/>
                <w:kern w:val="2"/>
              </w:rPr>
              <w:t>週</w:t>
            </w:r>
            <w:proofErr w:type="gramEnd"/>
          </w:p>
        </w:tc>
        <w:tc>
          <w:tcPr>
            <w:tcW w:w="3131" w:type="dxa"/>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第3單元:小隊進行式</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活動3:我們是超級巨星</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各隊表演</w:t>
            </w:r>
            <w:proofErr w:type="gramStart"/>
            <w:r w:rsidRPr="00044F2C">
              <w:rPr>
                <w:rFonts w:ascii="新細明體" w:hAnsi="新細明體" w:hint="eastAsia"/>
              </w:rPr>
              <w:t>隊歌隊呼</w:t>
            </w:r>
            <w:proofErr w:type="gramEnd"/>
          </w:p>
        </w:tc>
      </w:tr>
      <w:tr w:rsidR="00FB0DF1" w:rsidRPr="0089413C" w:rsidTr="00044F2C">
        <w:trPr>
          <w:cantSplit/>
          <w:trHeight w:val="790"/>
        </w:trPr>
        <w:tc>
          <w:tcPr>
            <w:tcW w:w="1980" w:type="dxa"/>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第二</w:t>
            </w:r>
            <w:proofErr w:type="gramStart"/>
            <w:r w:rsidRPr="00044F2C">
              <w:rPr>
                <w:rFonts w:eastAsia="新細明體" w:hint="eastAsia"/>
                <w:kern w:val="2"/>
              </w:rPr>
              <w:t>週</w:t>
            </w:r>
            <w:proofErr w:type="gramEnd"/>
          </w:p>
        </w:tc>
        <w:tc>
          <w:tcPr>
            <w:tcW w:w="2889" w:type="dxa"/>
            <w:tcBorders>
              <w:right w:val="double" w:sz="4" w:space="0" w:color="auto"/>
            </w:tcBorders>
            <w:vAlign w:val="center"/>
          </w:tcPr>
          <w:p w:rsidR="00FB0DF1" w:rsidRPr="00044F2C" w:rsidRDefault="00FB0DF1" w:rsidP="006C4F46">
            <w:pPr>
              <w:ind w:firstLine="0"/>
              <w:jc w:val="left"/>
              <w:rPr>
                <w:rFonts w:ascii="新細明體" w:hAnsi="新細明體"/>
                <w:color w:val="000000" w:themeColor="text1"/>
              </w:rPr>
            </w:pPr>
            <w:r w:rsidRPr="00044F2C">
              <w:rPr>
                <w:rFonts w:ascii="新細明體" w:hAnsi="新細明體" w:hint="eastAsia"/>
                <w:color w:val="000000" w:themeColor="text1"/>
              </w:rPr>
              <w:t>第1單元::友誼起飛</w:t>
            </w:r>
          </w:p>
          <w:p w:rsidR="00FB0DF1" w:rsidRPr="00044F2C" w:rsidRDefault="00FB0DF1" w:rsidP="006C4F46">
            <w:pPr>
              <w:spacing w:line="0" w:lineRule="atLeast"/>
              <w:ind w:firstLine="40"/>
              <w:jc w:val="left"/>
              <w:rPr>
                <w:rFonts w:ascii="新細明體" w:hAnsi="新細明體"/>
                <w:color w:val="000000" w:themeColor="text1"/>
              </w:rPr>
            </w:pPr>
            <w:r w:rsidRPr="00044F2C">
              <w:rPr>
                <w:rFonts w:ascii="新細明體" w:hAnsi="新細明體" w:hint="eastAsia"/>
                <w:color w:val="000000" w:themeColor="text1"/>
              </w:rPr>
              <w:t>活動2:</w:t>
            </w:r>
            <w:r w:rsidRPr="00044F2C">
              <w:rPr>
                <w:rFonts w:ascii="新細明體" w:eastAsia="新細明體" w:hAnsi="新細明體" w:hint="eastAsia"/>
                <w:color w:val="000000" w:themeColor="text1"/>
              </w:rPr>
              <w:t>「</w:t>
            </w:r>
            <w:r w:rsidRPr="00044F2C">
              <w:rPr>
                <w:rFonts w:ascii="新細明體" w:hAnsi="新細明體" w:hint="eastAsia"/>
                <w:color w:val="000000" w:themeColor="text1"/>
              </w:rPr>
              <w:t>友</w:t>
            </w:r>
            <w:r w:rsidRPr="00044F2C">
              <w:rPr>
                <w:rFonts w:asciiTheme="minorEastAsia" w:hAnsiTheme="minorEastAsia" w:hint="eastAsia"/>
                <w:color w:val="000000" w:themeColor="text1"/>
              </w:rPr>
              <w:t>」</w:t>
            </w:r>
            <w:r w:rsidRPr="00044F2C">
              <w:rPr>
                <w:rFonts w:ascii="新細明體" w:hAnsi="新細明體" w:hint="eastAsia"/>
                <w:color w:val="000000" w:themeColor="text1"/>
              </w:rPr>
              <w:t>來</w:t>
            </w:r>
            <w:r w:rsidRPr="00044F2C">
              <w:rPr>
                <w:rFonts w:asciiTheme="minorEastAsia" w:hAnsiTheme="minorEastAsia" w:hint="eastAsia"/>
                <w:color w:val="000000" w:themeColor="text1"/>
              </w:rPr>
              <w:t>「</w:t>
            </w:r>
            <w:r w:rsidRPr="00044F2C">
              <w:rPr>
                <w:rFonts w:ascii="新細明體" w:hAnsi="新細明體" w:hint="eastAsia"/>
                <w:color w:val="000000" w:themeColor="text1"/>
              </w:rPr>
              <w:t>友</w:t>
            </w:r>
            <w:r w:rsidRPr="00044F2C">
              <w:rPr>
                <w:rFonts w:asciiTheme="minorEastAsia" w:hAnsiTheme="minorEastAsia" w:hint="eastAsia"/>
                <w:color w:val="000000" w:themeColor="text1"/>
              </w:rPr>
              <w:t>」</w:t>
            </w:r>
            <w:r w:rsidRPr="00044F2C">
              <w:rPr>
                <w:rFonts w:ascii="新細明體" w:hAnsi="新細明體" w:hint="eastAsia"/>
                <w:color w:val="000000" w:themeColor="text1"/>
              </w:rPr>
              <w:t>往</w:t>
            </w:r>
          </w:p>
          <w:p w:rsidR="00FB0DF1" w:rsidRPr="00044F2C" w:rsidRDefault="00FB0DF1" w:rsidP="006C4F46">
            <w:pPr>
              <w:widowControl w:val="0"/>
              <w:ind w:firstLine="0"/>
              <w:jc w:val="left"/>
              <w:rPr>
                <w:rFonts w:eastAsia="標楷體"/>
                <w:kern w:val="2"/>
              </w:rPr>
            </w:pPr>
            <w:r w:rsidRPr="00044F2C">
              <w:rPr>
                <w:rFonts w:eastAsia="新細明體" w:hint="eastAsia"/>
              </w:rPr>
              <w:t>中國童軍的由來與發展</w:t>
            </w:r>
          </w:p>
        </w:tc>
        <w:tc>
          <w:tcPr>
            <w:tcW w:w="1930" w:type="dxa"/>
            <w:tcBorders>
              <w:left w:val="doub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第九</w:t>
            </w:r>
            <w:proofErr w:type="gramStart"/>
            <w:r w:rsidRPr="00044F2C">
              <w:rPr>
                <w:rFonts w:eastAsia="新細明體" w:hint="eastAsia"/>
                <w:kern w:val="2"/>
              </w:rPr>
              <w:t>週</w:t>
            </w:r>
            <w:proofErr w:type="gramEnd"/>
          </w:p>
        </w:tc>
        <w:tc>
          <w:tcPr>
            <w:tcW w:w="2939" w:type="dxa"/>
            <w:tcBorders>
              <w:right w:val="double" w:sz="4" w:space="0" w:color="auto"/>
            </w:tcBorders>
            <w:vAlign w:val="center"/>
          </w:tcPr>
          <w:p w:rsidR="00FB0DF1" w:rsidRPr="00044F2C" w:rsidRDefault="00FB0DF1" w:rsidP="006C4F46">
            <w:pPr>
              <w:spacing w:line="0" w:lineRule="atLeast"/>
              <w:ind w:firstLine="40"/>
              <w:jc w:val="left"/>
              <w:rPr>
                <w:rFonts w:hAnsi="新細明體"/>
                <w:color w:val="000000" w:themeColor="text1"/>
              </w:rPr>
            </w:pPr>
            <w:r w:rsidRPr="00044F2C">
              <w:rPr>
                <w:rFonts w:hAnsi="新細明體" w:hint="eastAsia"/>
                <w:color w:val="000000" w:themeColor="text1"/>
              </w:rPr>
              <w:t>木炭生火實作</w:t>
            </w:r>
            <w:r w:rsidRPr="00044F2C">
              <w:rPr>
                <w:rFonts w:hAnsi="新細明體" w:hint="eastAsia"/>
                <w:color w:val="000000" w:themeColor="text1"/>
              </w:rPr>
              <w:t>2:</w:t>
            </w:r>
          </w:p>
          <w:p w:rsidR="00FB0DF1" w:rsidRPr="00044F2C" w:rsidRDefault="00FB0DF1" w:rsidP="006C4F46">
            <w:pPr>
              <w:widowControl w:val="0"/>
              <w:ind w:firstLine="0"/>
              <w:jc w:val="left"/>
              <w:rPr>
                <w:rFonts w:eastAsia="標楷體"/>
                <w:kern w:val="2"/>
              </w:rPr>
            </w:pPr>
            <w:proofErr w:type="gramStart"/>
            <w:r w:rsidRPr="00044F2C">
              <w:rPr>
                <w:rFonts w:hAnsi="新細明體" w:hint="eastAsia"/>
                <w:color w:val="000000" w:themeColor="text1"/>
              </w:rPr>
              <w:t>烤蛇餅</w:t>
            </w:r>
            <w:proofErr w:type="gramEnd"/>
          </w:p>
        </w:tc>
        <w:tc>
          <w:tcPr>
            <w:tcW w:w="1739" w:type="dxa"/>
            <w:tcBorders>
              <w:left w:val="doub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第十六</w:t>
            </w:r>
            <w:proofErr w:type="gramStart"/>
            <w:r w:rsidRPr="00044F2C">
              <w:rPr>
                <w:rFonts w:eastAsia="新細明體" w:hint="eastAsia"/>
                <w:kern w:val="2"/>
              </w:rPr>
              <w:t>週</w:t>
            </w:r>
            <w:proofErr w:type="gramEnd"/>
          </w:p>
        </w:tc>
        <w:tc>
          <w:tcPr>
            <w:tcW w:w="3131" w:type="dxa"/>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主題2:環境心探索</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第1 單元:穿越校園行</w:t>
            </w:r>
          </w:p>
          <w:p w:rsidR="00FB0DF1" w:rsidRPr="00044F2C" w:rsidRDefault="00FB0DF1" w:rsidP="006C4F46">
            <w:pPr>
              <w:widowControl w:val="0"/>
              <w:ind w:firstLine="0"/>
              <w:jc w:val="left"/>
              <w:rPr>
                <w:rFonts w:eastAsia="標楷體"/>
                <w:kern w:val="2"/>
              </w:rPr>
            </w:pPr>
            <w:r w:rsidRPr="00044F2C">
              <w:rPr>
                <w:rFonts w:ascii="新細明體" w:hAnsi="新細明體" w:hint="eastAsia"/>
              </w:rPr>
              <w:t>活動1 : 校園爭鋒前哨站</w:t>
            </w:r>
          </w:p>
        </w:tc>
      </w:tr>
      <w:tr w:rsidR="00FB0DF1" w:rsidRPr="0089413C" w:rsidTr="00044F2C">
        <w:trPr>
          <w:cantSplit/>
          <w:trHeight w:val="790"/>
        </w:trPr>
        <w:tc>
          <w:tcPr>
            <w:tcW w:w="1980" w:type="dxa"/>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第三</w:t>
            </w:r>
            <w:proofErr w:type="gramStart"/>
            <w:r w:rsidRPr="00044F2C">
              <w:rPr>
                <w:rFonts w:eastAsia="新細明體" w:hint="eastAsia"/>
                <w:kern w:val="2"/>
              </w:rPr>
              <w:t>週</w:t>
            </w:r>
            <w:proofErr w:type="gramEnd"/>
          </w:p>
        </w:tc>
        <w:tc>
          <w:tcPr>
            <w:tcW w:w="2889" w:type="dxa"/>
            <w:tcBorders>
              <w:right w:val="double" w:sz="4" w:space="0" w:color="auto"/>
            </w:tcBorders>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第2單元:當我們同在一起</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活動1 :禮尚往來</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介紹童軍禮節</w:t>
            </w:r>
          </w:p>
          <w:p w:rsidR="00FB0DF1" w:rsidRPr="00044F2C" w:rsidRDefault="00FB0DF1" w:rsidP="006C4F46">
            <w:pPr>
              <w:widowControl w:val="0"/>
              <w:ind w:firstLine="0"/>
              <w:jc w:val="left"/>
              <w:rPr>
                <w:rFonts w:eastAsia="標楷體"/>
                <w:kern w:val="2"/>
              </w:rPr>
            </w:pPr>
            <w:r w:rsidRPr="00044F2C">
              <w:rPr>
                <w:rFonts w:eastAsia="新細明體" w:hint="eastAsia"/>
              </w:rPr>
              <w:t>通訊</w:t>
            </w:r>
            <w:r w:rsidRPr="00044F2C">
              <w:rPr>
                <w:rFonts w:eastAsia="新細明體" w:hint="eastAsia"/>
              </w:rPr>
              <w:t>--</w:t>
            </w:r>
            <w:r w:rsidRPr="00044F2C">
              <w:rPr>
                <w:rFonts w:eastAsia="新細明體" w:hint="eastAsia"/>
              </w:rPr>
              <w:t>電碼本教學</w:t>
            </w:r>
          </w:p>
        </w:tc>
        <w:tc>
          <w:tcPr>
            <w:tcW w:w="1930" w:type="dxa"/>
            <w:tcBorders>
              <w:left w:val="doub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第十</w:t>
            </w:r>
            <w:proofErr w:type="gramStart"/>
            <w:r w:rsidRPr="00044F2C">
              <w:rPr>
                <w:rFonts w:eastAsia="新細明體" w:hint="eastAsia"/>
                <w:kern w:val="2"/>
              </w:rPr>
              <w:t>週</w:t>
            </w:r>
            <w:proofErr w:type="gramEnd"/>
          </w:p>
        </w:tc>
        <w:tc>
          <w:tcPr>
            <w:tcW w:w="2939" w:type="dxa"/>
            <w:tcBorders>
              <w:right w:val="double" w:sz="4" w:space="0" w:color="auto"/>
            </w:tcBorders>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第3單元:小隊進行式</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活動1 : 規範伴我行</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介紹童軍諾言</w:t>
            </w:r>
            <w:proofErr w:type="gramStart"/>
            <w:r w:rsidRPr="00044F2C">
              <w:rPr>
                <w:rFonts w:ascii="新細明體" w:hAnsi="新細明體" w:hint="eastAsia"/>
              </w:rPr>
              <w:t>規律銘言</w:t>
            </w:r>
            <w:proofErr w:type="gramEnd"/>
          </w:p>
        </w:tc>
        <w:tc>
          <w:tcPr>
            <w:tcW w:w="1739" w:type="dxa"/>
            <w:tcBorders>
              <w:left w:val="doub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第十七</w:t>
            </w:r>
            <w:proofErr w:type="gramStart"/>
            <w:r w:rsidRPr="00044F2C">
              <w:rPr>
                <w:rFonts w:eastAsia="新細明體" w:hint="eastAsia"/>
                <w:kern w:val="2"/>
              </w:rPr>
              <w:t>週</w:t>
            </w:r>
            <w:proofErr w:type="gramEnd"/>
          </w:p>
        </w:tc>
        <w:tc>
          <w:tcPr>
            <w:tcW w:w="3131" w:type="dxa"/>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第1 單元:穿越校園行</w:t>
            </w:r>
          </w:p>
          <w:p w:rsidR="00FB0DF1" w:rsidRPr="00044F2C" w:rsidRDefault="00FB0DF1" w:rsidP="006C4F46">
            <w:pPr>
              <w:widowControl w:val="0"/>
              <w:ind w:firstLine="0"/>
              <w:jc w:val="left"/>
              <w:rPr>
                <w:rFonts w:eastAsia="標楷體"/>
                <w:kern w:val="2"/>
              </w:rPr>
            </w:pPr>
            <w:r w:rsidRPr="00044F2C">
              <w:rPr>
                <w:rFonts w:ascii="新細明體" w:hAnsi="新細明體" w:hint="eastAsia"/>
              </w:rPr>
              <w:t>活動2:保家</w:t>
            </w:r>
            <w:proofErr w:type="gramStart"/>
            <w:r w:rsidRPr="00044F2C">
              <w:rPr>
                <w:rFonts w:ascii="新細明體" w:hAnsi="新細明體" w:hint="eastAsia"/>
              </w:rPr>
              <w:t>護土就靠</w:t>
            </w:r>
            <w:proofErr w:type="gramEnd"/>
            <w:r w:rsidRPr="00044F2C">
              <w:rPr>
                <w:rFonts w:ascii="新細明體" w:hAnsi="新細明體" w:hint="eastAsia"/>
              </w:rPr>
              <w:t>我</w:t>
            </w:r>
          </w:p>
        </w:tc>
      </w:tr>
      <w:tr w:rsidR="00FB0DF1" w:rsidRPr="0089413C" w:rsidTr="00044F2C">
        <w:trPr>
          <w:cantSplit/>
          <w:trHeight w:val="790"/>
        </w:trPr>
        <w:tc>
          <w:tcPr>
            <w:tcW w:w="1980" w:type="dxa"/>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第四</w:t>
            </w:r>
            <w:proofErr w:type="gramStart"/>
            <w:r w:rsidRPr="00044F2C">
              <w:rPr>
                <w:rFonts w:eastAsia="新細明體" w:hint="eastAsia"/>
                <w:kern w:val="2"/>
              </w:rPr>
              <w:t>週</w:t>
            </w:r>
            <w:proofErr w:type="gramEnd"/>
          </w:p>
        </w:tc>
        <w:tc>
          <w:tcPr>
            <w:tcW w:w="2889" w:type="dxa"/>
            <w:tcBorders>
              <w:right w:val="double" w:sz="4" w:space="0" w:color="auto"/>
            </w:tcBorders>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第2單元:當我們同在一起</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活動2 :小隊成軍</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小隊分工</w:t>
            </w:r>
          </w:p>
        </w:tc>
        <w:tc>
          <w:tcPr>
            <w:tcW w:w="1930" w:type="dxa"/>
            <w:tcBorders>
              <w:left w:val="doub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第十一</w:t>
            </w:r>
            <w:proofErr w:type="gramStart"/>
            <w:r w:rsidRPr="00044F2C">
              <w:rPr>
                <w:rFonts w:eastAsia="新細明體" w:hint="eastAsia"/>
                <w:kern w:val="2"/>
              </w:rPr>
              <w:t>週</w:t>
            </w:r>
            <w:proofErr w:type="gramEnd"/>
          </w:p>
        </w:tc>
        <w:tc>
          <w:tcPr>
            <w:tcW w:w="2939" w:type="dxa"/>
            <w:tcBorders>
              <w:right w:val="double" w:sz="4" w:space="0" w:color="auto"/>
            </w:tcBorders>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第3單元:小隊進行式</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活動2 : 小隊精神我最行</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設計小隊徽</w:t>
            </w:r>
          </w:p>
          <w:p w:rsidR="00FB0DF1" w:rsidRPr="00044F2C" w:rsidRDefault="00FB0DF1" w:rsidP="006C4F46">
            <w:pPr>
              <w:widowControl w:val="0"/>
              <w:ind w:firstLine="0"/>
              <w:jc w:val="left"/>
              <w:rPr>
                <w:rFonts w:eastAsia="標楷體"/>
                <w:kern w:val="2"/>
              </w:rPr>
            </w:pPr>
            <w:r w:rsidRPr="00044F2C">
              <w:rPr>
                <w:rFonts w:eastAsia="新細明體" w:hAnsi="新細明體" w:hint="eastAsia"/>
              </w:rPr>
              <w:t>認識追蹤記號</w:t>
            </w:r>
          </w:p>
        </w:tc>
        <w:tc>
          <w:tcPr>
            <w:tcW w:w="1739" w:type="dxa"/>
            <w:tcBorders>
              <w:left w:val="doub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第十八</w:t>
            </w:r>
            <w:proofErr w:type="gramStart"/>
            <w:r w:rsidRPr="00044F2C">
              <w:rPr>
                <w:rFonts w:eastAsia="新細明體" w:hint="eastAsia"/>
                <w:kern w:val="2"/>
              </w:rPr>
              <w:t>週</w:t>
            </w:r>
            <w:proofErr w:type="gramEnd"/>
          </w:p>
        </w:tc>
        <w:tc>
          <w:tcPr>
            <w:tcW w:w="3131" w:type="dxa"/>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第2 單元:探索生活圈</w:t>
            </w:r>
          </w:p>
          <w:p w:rsidR="00FB0DF1" w:rsidRPr="00044F2C" w:rsidRDefault="00FB0DF1" w:rsidP="006C4F46">
            <w:pPr>
              <w:widowControl w:val="0"/>
              <w:ind w:firstLine="0"/>
              <w:jc w:val="left"/>
              <w:rPr>
                <w:rFonts w:eastAsia="標楷體"/>
                <w:kern w:val="2"/>
              </w:rPr>
            </w:pPr>
            <w:r w:rsidRPr="00044F2C">
              <w:rPr>
                <w:rFonts w:ascii="新細明體" w:hAnsi="新細明體" w:hint="eastAsia"/>
              </w:rPr>
              <w:t>活動1:社區時光機</w:t>
            </w:r>
          </w:p>
        </w:tc>
      </w:tr>
      <w:tr w:rsidR="00FB0DF1" w:rsidRPr="0089413C" w:rsidTr="00044F2C">
        <w:trPr>
          <w:cantSplit/>
          <w:trHeight w:val="790"/>
        </w:trPr>
        <w:tc>
          <w:tcPr>
            <w:tcW w:w="1980" w:type="dxa"/>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第五</w:t>
            </w:r>
            <w:proofErr w:type="gramStart"/>
            <w:r w:rsidRPr="00044F2C">
              <w:rPr>
                <w:rFonts w:eastAsia="新細明體" w:hint="eastAsia"/>
                <w:kern w:val="2"/>
              </w:rPr>
              <w:t>週</w:t>
            </w:r>
            <w:proofErr w:type="gramEnd"/>
          </w:p>
        </w:tc>
        <w:tc>
          <w:tcPr>
            <w:tcW w:w="2889" w:type="dxa"/>
            <w:tcBorders>
              <w:right w:val="double" w:sz="4" w:space="0" w:color="auto"/>
            </w:tcBorders>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第2單元:當我們同在一起</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活動3:最佳拍檔</w:t>
            </w:r>
          </w:p>
          <w:p w:rsidR="00FB0DF1" w:rsidRPr="00044F2C" w:rsidRDefault="00FB0DF1" w:rsidP="006C4F46">
            <w:pPr>
              <w:widowControl w:val="0"/>
              <w:ind w:firstLine="0"/>
              <w:jc w:val="left"/>
              <w:rPr>
                <w:rFonts w:eastAsia="標楷體"/>
                <w:kern w:val="2"/>
              </w:rPr>
            </w:pPr>
            <w:r w:rsidRPr="00044F2C">
              <w:rPr>
                <w:rFonts w:eastAsia="新細明體" w:hint="eastAsia"/>
              </w:rPr>
              <w:t>校園巡禮</w:t>
            </w:r>
          </w:p>
        </w:tc>
        <w:tc>
          <w:tcPr>
            <w:tcW w:w="1930" w:type="dxa"/>
            <w:tcBorders>
              <w:left w:val="doub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第十二</w:t>
            </w:r>
            <w:proofErr w:type="gramStart"/>
            <w:r w:rsidRPr="00044F2C">
              <w:rPr>
                <w:rFonts w:eastAsia="新細明體" w:hint="eastAsia"/>
                <w:kern w:val="2"/>
              </w:rPr>
              <w:t>週</w:t>
            </w:r>
            <w:proofErr w:type="gramEnd"/>
          </w:p>
        </w:tc>
        <w:tc>
          <w:tcPr>
            <w:tcW w:w="2939" w:type="dxa"/>
            <w:tcBorders>
              <w:right w:val="double" w:sz="4" w:space="0" w:color="auto"/>
            </w:tcBorders>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第3單元:小隊進行式</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活動2 : 小隊精神我最行</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討論小隊呼</w:t>
            </w:r>
          </w:p>
          <w:p w:rsidR="00FB0DF1" w:rsidRPr="00044F2C" w:rsidRDefault="00FB0DF1" w:rsidP="006C4F46">
            <w:pPr>
              <w:widowControl w:val="0"/>
              <w:ind w:firstLine="0"/>
              <w:jc w:val="left"/>
              <w:rPr>
                <w:rFonts w:eastAsia="標楷體"/>
                <w:color w:val="000000" w:themeColor="text1"/>
                <w:kern w:val="2"/>
              </w:rPr>
            </w:pPr>
            <w:r w:rsidRPr="00044F2C">
              <w:rPr>
                <w:rFonts w:hAnsi="新細明體" w:hint="eastAsia"/>
                <w:color w:val="000000" w:themeColor="text1"/>
              </w:rPr>
              <w:t>追蹤路線勘察</w:t>
            </w:r>
          </w:p>
        </w:tc>
        <w:tc>
          <w:tcPr>
            <w:tcW w:w="1739" w:type="dxa"/>
            <w:tcBorders>
              <w:left w:val="doub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第十九</w:t>
            </w:r>
            <w:proofErr w:type="gramStart"/>
            <w:r w:rsidRPr="00044F2C">
              <w:rPr>
                <w:rFonts w:eastAsia="新細明體" w:hint="eastAsia"/>
                <w:kern w:val="2"/>
              </w:rPr>
              <w:t>週</w:t>
            </w:r>
            <w:proofErr w:type="gramEnd"/>
          </w:p>
        </w:tc>
        <w:tc>
          <w:tcPr>
            <w:tcW w:w="3131" w:type="dxa"/>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第2 單元:探索生活圈</w:t>
            </w:r>
          </w:p>
          <w:p w:rsidR="00FB0DF1" w:rsidRPr="00044F2C" w:rsidRDefault="00FB0DF1" w:rsidP="006C4F46">
            <w:pPr>
              <w:widowControl w:val="0"/>
              <w:ind w:firstLine="0"/>
              <w:jc w:val="left"/>
              <w:rPr>
                <w:rFonts w:eastAsia="標楷體"/>
                <w:kern w:val="2"/>
              </w:rPr>
            </w:pPr>
            <w:r w:rsidRPr="00044F2C">
              <w:rPr>
                <w:rFonts w:ascii="新細明體" w:hAnsi="新細明體" w:hint="eastAsia"/>
              </w:rPr>
              <w:t>活動2:社區好風景</w:t>
            </w:r>
          </w:p>
        </w:tc>
      </w:tr>
      <w:tr w:rsidR="00FB0DF1" w:rsidRPr="0089413C" w:rsidTr="00044F2C">
        <w:trPr>
          <w:cantSplit/>
          <w:trHeight w:val="790"/>
        </w:trPr>
        <w:tc>
          <w:tcPr>
            <w:tcW w:w="1980" w:type="dxa"/>
            <w:tcBorders>
              <w:bottom w:val="sing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第六</w:t>
            </w:r>
            <w:proofErr w:type="gramStart"/>
            <w:r w:rsidRPr="00044F2C">
              <w:rPr>
                <w:rFonts w:eastAsia="新細明體" w:hint="eastAsia"/>
                <w:kern w:val="2"/>
              </w:rPr>
              <w:t>週</w:t>
            </w:r>
            <w:proofErr w:type="gramEnd"/>
          </w:p>
        </w:tc>
        <w:tc>
          <w:tcPr>
            <w:tcW w:w="2889" w:type="dxa"/>
            <w:tcBorders>
              <w:bottom w:val="single" w:sz="4" w:space="0" w:color="auto"/>
              <w:right w:val="double" w:sz="4" w:space="0" w:color="auto"/>
            </w:tcBorders>
            <w:vAlign w:val="center"/>
          </w:tcPr>
          <w:p w:rsidR="00FB0DF1" w:rsidRPr="00044F2C" w:rsidRDefault="00FB0DF1" w:rsidP="006C4F46">
            <w:pPr>
              <w:pStyle w:val="4123"/>
              <w:ind w:left="57" w:firstLine="0"/>
              <w:jc w:val="left"/>
              <w:rPr>
                <w:rFonts w:eastAsia="新細明體" w:hAnsi="新細明體"/>
              </w:rPr>
            </w:pPr>
            <w:r w:rsidRPr="00044F2C">
              <w:rPr>
                <w:rFonts w:eastAsia="新細明體" w:hAnsi="新細明體" w:hint="eastAsia"/>
              </w:rPr>
              <w:t>1.</w:t>
            </w:r>
            <w:r w:rsidRPr="00044F2C">
              <w:rPr>
                <w:rFonts w:eastAsia="新細明體" w:hAnsi="新細明體" w:hint="eastAsia"/>
              </w:rPr>
              <w:t>木炭生火的技巧</w:t>
            </w:r>
          </w:p>
          <w:p w:rsidR="00FB0DF1" w:rsidRPr="00044F2C" w:rsidRDefault="00FB0DF1" w:rsidP="006C4F46">
            <w:pPr>
              <w:pStyle w:val="4123"/>
              <w:ind w:left="57" w:firstLine="5"/>
              <w:jc w:val="left"/>
              <w:rPr>
                <w:rFonts w:eastAsia="新細明體" w:hAnsi="新細明體"/>
              </w:rPr>
            </w:pPr>
            <w:r w:rsidRPr="00044F2C">
              <w:rPr>
                <w:rFonts w:eastAsia="新細明體" w:hAnsi="新細明體" w:hint="eastAsia"/>
              </w:rPr>
              <w:t>2.</w:t>
            </w:r>
            <w:r w:rsidRPr="00044F2C">
              <w:rPr>
                <w:rFonts w:eastAsia="新細明體" w:hAnsi="新細明體" w:hint="eastAsia"/>
              </w:rPr>
              <w:t>了解無具炊事的方法與技巧。</w:t>
            </w:r>
          </w:p>
          <w:p w:rsidR="00FB0DF1" w:rsidRPr="00044F2C" w:rsidRDefault="00FB0DF1" w:rsidP="006C4F46">
            <w:pPr>
              <w:widowControl w:val="0"/>
              <w:ind w:firstLine="0"/>
              <w:jc w:val="left"/>
              <w:rPr>
                <w:rFonts w:eastAsia="標楷體"/>
                <w:kern w:val="2"/>
              </w:rPr>
            </w:pPr>
            <w:r w:rsidRPr="00044F2C">
              <w:rPr>
                <w:rFonts w:eastAsia="新細明體" w:hAnsi="新細明體" w:hint="eastAsia"/>
              </w:rPr>
              <w:t>3.</w:t>
            </w:r>
            <w:r w:rsidRPr="00044F2C">
              <w:rPr>
                <w:rFonts w:eastAsia="新細明體" w:hAnsi="新細明體" w:hint="eastAsia"/>
              </w:rPr>
              <w:t>烤青椒肉、柳</w:t>
            </w:r>
            <w:proofErr w:type="gramStart"/>
            <w:r w:rsidRPr="00044F2C">
              <w:rPr>
                <w:rFonts w:eastAsia="新細明體" w:hAnsi="新細明體" w:hint="eastAsia"/>
              </w:rPr>
              <w:t>丁肉、烤蛇餅</w:t>
            </w:r>
            <w:proofErr w:type="gramEnd"/>
            <w:r w:rsidRPr="00044F2C">
              <w:rPr>
                <w:rFonts w:eastAsia="新細明體" w:hAnsi="新細明體" w:hint="eastAsia"/>
              </w:rPr>
              <w:t>工作分配</w:t>
            </w:r>
          </w:p>
        </w:tc>
        <w:tc>
          <w:tcPr>
            <w:tcW w:w="1930" w:type="dxa"/>
            <w:tcBorders>
              <w:left w:val="double" w:sz="4" w:space="0" w:color="auto"/>
              <w:bottom w:val="sing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第十三</w:t>
            </w:r>
            <w:proofErr w:type="gramStart"/>
            <w:r w:rsidRPr="00044F2C">
              <w:rPr>
                <w:rFonts w:eastAsia="新細明體" w:hint="eastAsia"/>
                <w:kern w:val="2"/>
              </w:rPr>
              <w:t>週</w:t>
            </w:r>
            <w:proofErr w:type="gramEnd"/>
          </w:p>
        </w:tc>
        <w:tc>
          <w:tcPr>
            <w:tcW w:w="2939" w:type="dxa"/>
            <w:tcBorders>
              <w:bottom w:val="single" w:sz="4" w:space="0" w:color="auto"/>
              <w:right w:val="double" w:sz="4" w:space="0" w:color="auto"/>
            </w:tcBorders>
            <w:vAlign w:val="center"/>
          </w:tcPr>
          <w:p w:rsidR="00FB0DF1" w:rsidRPr="00044F2C" w:rsidRDefault="00FB0DF1" w:rsidP="006C4F46">
            <w:pPr>
              <w:jc w:val="left"/>
              <w:rPr>
                <w:rFonts w:ascii="新細明體" w:eastAsia="新細明體" w:hAnsi="新細明體"/>
              </w:rPr>
            </w:pPr>
            <w:r w:rsidRPr="00044F2C">
              <w:rPr>
                <w:rFonts w:ascii="新細明體" w:eastAsia="新細明體" w:hAnsi="新細明體" w:hint="eastAsia"/>
              </w:rPr>
              <w:t>校園追蹤活動</w:t>
            </w:r>
          </w:p>
          <w:p w:rsidR="00FB0DF1" w:rsidRPr="00044F2C" w:rsidRDefault="00FB0DF1" w:rsidP="006C4F46">
            <w:pPr>
              <w:jc w:val="left"/>
              <w:rPr>
                <w:rFonts w:ascii="新細明體" w:eastAsia="新細明體" w:hAnsi="新細明體"/>
              </w:rPr>
            </w:pPr>
            <w:r w:rsidRPr="00044F2C">
              <w:rPr>
                <w:rFonts w:ascii="新細明體" w:eastAsia="新細明體" w:hAnsi="新細明體" w:hint="eastAsia"/>
              </w:rPr>
              <w:t>第一堂課:小隊設計路線</w:t>
            </w:r>
          </w:p>
          <w:p w:rsidR="00FB0DF1" w:rsidRPr="00044F2C" w:rsidRDefault="00FB0DF1" w:rsidP="006C4F46">
            <w:pPr>
              <w:jc w:val="left"/>
              <w:rPr>
                <w:rFonts w:ascii="新細明體" w:eastAsia="新細明體" w:hAnsi="新細明體"/>
              </w:rPr>
            </w:pPr>
            <w:r w:rsidRPr="00044F2C">
              <w:rPr>
                <w:rFonts w:ascii="新細明體" w:eastAsia="新細明體" w:hAnsi="新細明體" w:hint="eastAsia"/>
              </w:rPr>
              <w:t xml:space="preserve">    貼追蹤記號、藏信、藏寶物</w:t>
            </w:r>
          </w:p>
          <w:p w:rsidR="00FB0DF1" w:rsidRPr="00044F2C" w:rsidRDefault="00FB0DF1" w:rsidP="006C4F46">
            <w:pPr>
              <w:widowControl w:val="0"/>
              <w:ind w:firstLine="0"/>
              <w:jc w:val="left"/>
              <w:rPr>
                <w:rFonts w:eastAsia="標楷體"/>
                <w:kern w:val="2"/>
              </w:rPr>
            </w:pPr>
            <w:r w:rsidRPr="00044F2C">
              <w:rPr>
                <w:rFonts w:ascii="新細明體" w:eastAsia="新細明體" w:hAnsi="新細明體" w:hint="eastAsia"/>
              </w:rPr>
              <w:t>第二堂課:追蹤尋寶</w:t>
            </w:r>
          </w:p>
        </w:tc>
        <w:tc>
          <w:tcPr>
            <w:tcW w:w="1739" w:type="dxa"/>
            <w:tcBorders>
              <w:left w:val="doub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第二十</w:t>
            </w:r>
            <w:proofErr w:type="gramStart"/>
            <w:r w:rsidRPr="00044F2C">
              <w:rPr>
                <w:rFonts w:eastAsia="新細明體" w:hint="eastAsia"/>
                <w:kern w:val="2"/>
              </w:rPr>
              <w:t>週</w:t>
            </w:r>
            <w:proofErr w:type="gramEnd"/>
          </w:p>
        </w:tc>
        <w:tc>
          <w:tcPr>
            <w:tcW w:w="3131" w:type="dxa"/>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第2 單元:探索生活圈</w:t>
            </w:r>
          </w:p>
          <w:p w:rsidR="00FB0DF1" w:rsidRPr="00044F2C" w:rsidRDefault="00FB0DF1" w:rsidP="006C4F46">
            <w:pPr>
              <w:widowControl w:val="0"/>
              <w:ind w:firstLine="0"/>
              <w:jc w:val="left"/>
              <w:rPr>
                <w:rFonts w:eastAsia="標楷體"/>
                <w:kern w:val="2"/>
              </w:rPr>
            </w:pPr>
            <w:r w:rsidRPr="00044F2C">
              <w:rPr>
                <w:rFonts w:ascii="新細明體" w:hAnsi="新細明體" w:hint="eastAsia"/>
              </w:rPr>
              <w:t>活動3:愛我生活圈</w:t>
            </w:r>
          </w:p>
        </w:tc>
      </w:tr>
      <w:tr w:rsidR="00FB0DF1" w:rsidRPr="0089413C" w:rsidTr="00044F2C">
        <w:trPr>
          <w:cantSplit/>
          <w:trHeight w:val="790"/>
        </w:trPr>
        <w:tc>
          <w:tcPr>
            <w:tcW w:w="1980" w:type="dxa"/>
            <w:tcBorders>
              <w:bottom w:val="sing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第七</w:t>
            </w:r>
            <w:proofErr w:type="gramStart"/>
            <w:r w:rsidRPr="00044F2C">
              <w:rPr>
                <w:rFonts w:eastAsia="新細明體" w:hint="eastAsia"/>
                <w:kern w:val="2"/>
              </w:rPr>
              <w:t>週</w:t>
            </w:r>
            <w:proofErr w:type="gramEnd"/>
          </w:p>
        </w:tc>
        <w:tc>
          <w:tcPr>
            <w:tcW w:w="2889" w:type="dxa"/>
            <w:tcBorders>
              <w:bottom w:val="single" w:sz="4" w:space="0" w:color="auto"/>
              <w:right w:val="double" w:sz="4" w:space="0" w:color="auto"/>
            </w:tcBorders>
            <w:vAlign w:val="center"/>
          </w:tcPr>
          <w:p w:rsidR="00FB0DF1" w:rsidRPr="00044F2C" w:rsidRDefault="00FB0DF1" w:rsidP="006C4F46">
            <w:pPr>
              <w:widowControl w:val="0"/>
              <w:ind w:firstLine="0"/>
              <w:jc w:val="left"/>
              <w:rPr>
                <w:rFonts w:hAnsi="新細明體"/>
              </w:rPr>
            </w:pPr>
            <w:r w:rsidRPr="00044F2C">
              <w:rPr>
                <w:rFonts w:hAnsi="新細明體" w:hint="eastAsia"/>
              </w:rPr>
              <w:t>木炭</w:t>
            </w:r>
            <w:r w:rsidRPr="00044F2C">
              <w:rPr>
                <w:rFonts w:eastAsia="新細明體" w:hAnsi="新細明體" w:hint="eastAsia"/>
              </w:rPr>
              <w:t>生火實作</w:t>
            </w:r>
            <w:r w:rsidRPr="00044F2C">
              <w:rPr>
                <w:rFonts w:hAnsi="新細明體" w:hint="eastAsia"/>
              </w:rPr>
              <w:t>1</w:t>
            </w:r>
            <w:r w:rsidRPr="00044F2C">
              <w:rPr>
                <w:rFonts w:eastAsia="新細明體" w:hAnsi="新細明體" w:hint="eastAsia"/>
              </w:rPr>
              <w:t>:</w:t>
            </w:r>
          </w:p>
          <w:p w:rsidR="00FB0DF1" w:rsidRPr="00044F2C" w:rsidRDefault="00FB0DF1" w:rsidP="006C4F46">
            <w:pPr>
              <w:widowControl w:val="0"/>
              <w:ind w:firstLine="0"/>
              <w:jc w:val="left"/>
              <w:rPr>
                <w:rFonts w:eastAsia="標楷體"/>
                <w:kern w:val="2"/>
              </w:rPr>
            </w:pPr>
            <w:r w:rsidRPr="00044F2C">
              <w:rPr>
                <w:rFonts w:eastAsia="新細明體" w:hAnsi="新細明體" w:hint="eastAsia"/>
              </w:rPr>
              <w:t>烤青椒肉、</w:t>
            </w:r>
            <w:proofErr w:type="gramStart"/>
            <w:r w:rsidRPr="00044F2C">
              <w:rPr>
                <w:rFonts w:eastAsia="新細明體" w:hAnsi="新細明體" w:hint="eastAsia"/>
              </w:rPr>
              <w:t>柳丁肉</w:t>
            </w:r>
            <w:proofErr w:type="gramEnd"/>
          </w:p>
        </w:tc>
        <w:tc>
          <w:tcPr>
            <w:tcW w:w="1930" w:type="dxa"/>
            <w:tcBorders>
              <w:left w:val="double" w:sz="4" w:space="0" w:color="auto"/>
              <w:bottom w:val="sing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第十四</w:t>
            </w:r>
            <w:proofErr w:type="gramStart"/>
            <w:r w:rsidRPr="00044F2C">
              <w:rPr>
                <w:rFonts w:eastAsia="新細明體" w:hint="eastAsia"/>
                <w:kern w:val="2"/>
              </w:rPr>
              <w:t>週</w:t>
            </w:r>
            <w:proofErr w:type="gramEnd"/>
          </w:p>
        </w:tc>
        <w:tc>
          <w:tcPr>
            <w:tcW w:w="2939" w:type="dxa"/>
            <w:tcBorders>
              <w:bottom w:val="single" w:sz="4" w:space="0" w:color="auto"/>
              <w:right w:val="double" w:sz="4" w:space="0" w:color="auto"/>
            </w:tcBorders>
            <w:vAlign w:val="center"/>
          </w:tcPr>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第3單元:小隊進行式</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活動2 : 小隊精神我最行</w:t>
            </w:r>
          </w:p>
          <w:p w:rsidR="00FB0DF1" w:rsidRPr="00044F2C" w:rsidRDefault="00FB0DF1" w:rsidP="006C4F46">
            <w:pPr>
              <w:spacing w:line="0" w:lineRule="atLeast"/>
              <w:ind w:firstLine="40"/>
              <w:jc w:val="left"/>
              <w:rPr>
                <w:rFonts w:ascii="新細明體" w:hAnsi="新細明體"/>
              </w:rPr>
            </w:pPr>
            <w:r w:rsidRPr="00044F2C">
              <w:rPr>
                <w:rFonts w:ascii="新細明體" w:hAnsi="新細明體" w:hint="eastAsia"/>
              </w:rPr>
              <w:t>討論小隊歌</w:t>
            </w:r>
          </w:p>
          <w:p w:rsidR="00FB0DF1" w:rsidRPr="00044F2C" w:rsidRDefault="00FB0DF1" w:rsidP="006C4F46">
            <w:pPr>
              <w:ind w:firstLine="0"/>
              <w:jc w:val="left"/>
              <w:rPr>
                <w:rFonts w:hAnsi="新細明體"/>
                <w:color w:val="000000" w:themeColor="text1"/>
              </w:rPr>
            </w:pPr>
            <w:r w:rsidRPr="00044F2C">
              <w:rPr>
                <w:rFonts w:hAnsi="新細明體" w:hint="eastAsia"/>
                <w:color w:val="000000" w:themeColor="text1"/>
              </w:rPr>
              <w:t>編隊</w:t>
            </w:r>
            <w:proofErr w:type="gramStart"/>
            <w:r w:rsidRPr="00044F2C">
              <w:rPr>
                <w:rFonts w:hAnsi="新細明體" w:hint="eastAsia"/>
                <w:color w:val="000000" w:themeColor="text1"/>
              </w:rPr>
              <w:t>歌隊呼動作</w:t>
            </w:r>
            <w:proofErr w:type="gramEnd"/>
          </w:p>
        </w:tc>
        <w:tc>
          <w:tcPr>
            <w:tcW w:w="1739" w:type="dxa"/>
            <w:tcBorders>
              <w:left w:val="double" w:sz="4" w:space="0" w:color="auto"/>
            </w:tcBorders>
            <w:vAlign w:val="center"/>
          </w:tcPr>
          <w:p w:rsidR="00FB0DF1" w:rsidRPr="00044F2C" w:rsidRDefault="00FB0DF1" w:rsidP="006C4F46">
            <w:pPr>
              <w:widowControl w:val="0"/>
              <w:ind w:firstLine="0"/>
              <w:jc w:val="center"/>
              <w:rPr>
                <w:rFonts w:ascii="新細明體" w:eastAsia="新細明體" w:hAnsi="新細明體" w:cs="新細明體"/>
                <w:kern w:val="2"/>
              </w:rPr>
            </w:pPr>
            <w:r w:rsidRPr="00044F2C">
              <w:rPr>
                <w:rFonts w:eastAsia="新細明體" w:hint="eastAsia"/>
                <w:kern w:val="2"/>
              </w:rPr>
              <w:t>第二十一</w:t>
            </w:r>
            <w:proofErr w:type="gramStart"/>
            <w:r w:rsidRPr="00044F2C">
              <w:rPr>
                <w:rFonts w:eastAsia="新細明體" w:hint="eastAsia"/>
                <w:kern w:val="2"/>
              </w:rPr>
              <w:t>週</w:t>
            </w:r>
            <w:proofErr w:type="gramEnd"/>
          </w:p>
        </w:tc>
        <w:tc>
          <w:tcPr>
            <w:tcW w:w="3131" w:type="dxa"/>
            <w:vAlign w:val="center"/>
          </w:tcPr>
          <w:p w:rsidR="00FB0DF1" w:rsidRPr="00044F2C" w:rsidRDefault="00FB0DF1" w:rsidP="006C4F46">
            <w:pPr>
              <w:widowControl w:val="0"/>
              <w:ind w:firstLine="0"/>
              <w:jc w:val="left"/>
              <w:rPr>
                <w:rFonts w:eastAsia="標楷體"/>
                <w:kern w:val="2"/>
              </w:rPr>
            </w:pPr>
            <w:r w:rsidRPr="00044F2C">
              <w:rPr>
                <w:rFonts w:asciiTheme="minorEastAsia" w:hAnsiTheme="minorEastAsia" w:hint="eastAsia"/>
                <w:color w:val="auto"/>
              </w:rPr>
              <w:t>複習童軍第一、二主題</w:t>
            </w:r>
          </w:p>
        </w:tc>
      </w:tr>
    </w:tbl>
    <w:p w:rsidR="00FB0DF1" w:rsidRPr="00FB0DF1" w:rsidRDefault="00FB0DF1" w:rsidP="00D37619">
      <w:pPr>
        <w:rPr>
          <w:rFonts w:ascii="標楷體" w:eastAsia="標楷體" w:hAnsi="標楷體" w:cs="標楷體"/>
          <w:b/>
          <w:sz w:val="24"/>
          <w:szCs w:val="24"/>
        </w:rPr>
      </w:pPr>
    </w:p>
    <w:sectPr w:rsidR="00FB0DF1" w:rsidRPr="00FB0DF1" w:rsidSect="00044F2C">
      <w:footerReference w:type="default" r:id="rId8"/>
      <w:pgSz w:w="16839" w:h="11907" w:orient="landscape" w:code="9"/>
      <w:pgMar w:top="993" w:right="1134" w:bottom="567"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8FF" w:rsidRDefault="00DE58FF">
      <w:r>
        <w:separator/>
      </w:r>
    </w:p>
  </w:endnote>
  <w:endnote w:type="continuationSeparator" w:id="0">
    <w:p w:rsidR="00DE58FF" w:rsidRDefault="00DE5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DFKaiShu-SB-Estd-BF">
    <w:altName w:val="AVGmdBU"/>
    <w:panose1 w:val="00000000000000000000"/>
    <w:charset w:val="88"/>
    <w:family w:val="auto"/>
    <w:notTrueType/>
    <w:pitch w:val="default"/>
    <w:sig w:usb0="00000001" w:usb1="08080000" w:usb2="00000010" w:usb3="00000000" w:csb0="00100000" w:csb1="00000000"/>
  </w:font>
  <w:font w:name="AVGmdBU">
    <w:charset w:val="88"/>
    <w:family w:val="auto"/>
    <w:pitch w:val="variable"/>
    <w:sig w:usb0="A00002BF" w:usb1="78CFFCFB" w:usb2="00000016" w:usb3="00000000" w:csb0="0016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772356"/>
      <w:docPartObj>
        <w:docPartGallery w:val="Page Numbers (Bottom of Page)"/>
        <w:docPartUnique/>
      </w:docPartObj>
    </w:sdtPr>
    <w:sdtContent>
      <w:p w:rsidR="006C4F46" w:rsidRDefault="006C4F46">
        <w:pPr>
          <w:pStyle w:val="aff5"/>
          <w:jc w:val="center"/>
        </w:pPr>
        <w:r>
          <w:fldChar w:fldCharType="begin"/>
        </w:r>
        <w:r>
          <w:instrText>PAGE   \* MERGEFORMAT</w:instrText>
        </w:r>
        <w:r>
          <w:fldChar w:fldCharType="separate"/>
        </w:r>
        <w:r w:rsidRPr="00830295">
          <w:rPr>
            <w:noProof/>
            <w:lang w:val="zh-TW"/>
          </w:rPr>
          <w:t>10</w:t>
        </w:r>
        <w:r>
          <w:rPr>
            <w:noProof/>
            <w:lang w:val="zh-TW"/>
          </w:rPr>
          <w:fldChar w:fldCharType="end"/>
        </w:r>
      </w:p>
    </w:sdtContent>
  </w:sdt>
  <w:p w:rsidR="006C4F46" w:rsidRDefault="006C4F46">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8FF" w:rsidRDefault="00DE58FF">
      <w:r>
        <w:separator/>
      </w:r>
    </w:p>
  </w:footnote>
  <w:footnote w:type="continuationSeparator" w:id="0">
    <w:p w:rsidR="00DE58FF" w:rsidRDefault="00DE58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2" w15:restartNumberingAfterBreak="0">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5" w15:restartNumberingAfterBreak="0">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1" w15:restartNumberingAfterBreak="0">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3" w15:restartNumberingAfterBreak="0">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15:restartNumberingAfterBreak="0">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 w15:restartNumberingAfterBreak="0">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26" w15:restartNumberingAfterBreak="0">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27" w15:restartNumberingAfterBreak="0">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15:restartNumberingAfterBreak="0">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0" w15:restartNumberingAfterBreak="0">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1" w15:restartNumberingAfterBreak="0">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32" w15:restartNumberingAfterBreak="0">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3" w15:restartNumberingAfterBreak="0">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8"/>
  </w:num>
  <w:num w:numId="2">
    <w:abstractNumId w:val="33"/>
  </w:num>
  <w:num w:numId="3">
    <w:abstractNumId w:val="23"/>
  </w:num>
  <w:num w:numId="4">
    <w:abstractNumId w:val="29"/>
  </w:num>
  <w:num w:numId="5">
    <w:abstractNumId w:val="26"/>
  </w:num>
  <w:num w:numId="6">
    <w:abstractNumId w:val="25"/>
  </w:num>
  <w:num w:numId="7">
    <w:abstractNumId w:val="2"/>
  </w:num>
  <w:num w:numId="8">
    <w:abstractNumId w:val="20"/>
  </w:num>
  <w:num w:numId="9">
    <w:abstractNumId w:val="17"/>
  </w:num>
  <w:num w:numId="10">
    <w:abstractNumId w:val="28"/>
  </w:num>
  <w:num w:numId="11">
    <w:abstractNumId w:val="31"/>
  </w:num>
  <w:num w:numId="12">
    <w:abstractNumId w:val="32"/>
  </w:num>
  <w:num w:numId="13">
    <w:abstractNumId w:val="19"/>
  </w:num>
  <w:num w:numId="14">
    <w:abstractNumId w:val="11"/>
  </w:num>
  <w:num w:numId="15">
    <w:abstractNumId w:val="9"/>
  </w:num>
  <w:num w:numId="16">
    <w:abstractNumId w:val="24"/>
  </w:num>
  <w:num w:numId="17">
    <w:abstractNumId w:val="10"/>
  </w:num>
  <w:num w:numId="18">
    <w:abstractNumId w:val="0"/>
  </w:num>
  <w:num w:numId="19">
    <w:abstractNumId w:val="21"/>
  </w:num>
  <w:num w:numId="20">
    <w:abstractNumId w:val="22"/>
  </w:num>
  <w:num w:numId="21">
    <w:abstractNumId w:val="15"/>
  </w:num>
  <w:num w:numId="22">
    <w:abstractNumId w:val="5"/>
  </w:num>
  <w:num w:numId="23">
    <w:abstractNumId w:val="3"/>
  </w:num>
  <w:num w:numId="24">
    <w:abstractNumId w:val="30"/>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7"/>
  </w:num>
  <w:num w:numId="32">
    <w:abstractNumId w:val="13"/>
  </w:num>
  <w:num w:numId="33">
    <w:abstractNumId w:val="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4"/>
    <w:rsid w:val="00001B69"/>
    <w:rsid w:val="0000497E"/>
    <w:rsid w:val="00005DAE"/>
    <w:rsid w:val="00005FB2"/>
    <w:rsid w:val="00006DA2"/>
    <w:rsid w:val="00007E74"/>
    <w:rsid w:val="00010F37"/>
    <w:rsid w:val="00014B99"/>
    <w:rsid w:val="00014DA1"/>
    <w:rsid w:val="0001581F"/>
    <w:rsid w:val="00017015"/>
    <w:rsid w:val="00020AF4"/>
    <w:rsid w:val="00026BCF"/>
    <w:rsid w:val="000279DB"/>
    <w:rsid w:val="00031A53"/>
    <w:rsid w:val="00031BC9"/>
    <w:rsid w:val="00032244"/>
    <w:rsid w:val="00033334"/>
    <w:rsid w:val="000346B2"/>
    <w:rsid w:val="00035DBB"/>
    <w:rsid w:val="00040719"/>
    <w:rsid w:val="00044F2C"/>
    <w:rsid w:val="00045A88"/>
    <w:rsid w:val="00046661"/>
    <w:rsid w:val="00046E11"/>
    <w:rsid w:val="000502B5"/>
    <w:rsid w:val="00052883"/>
    <w:rsid w:val="0005561B"/>
    <w:rsid w:val="00060028"/>
    <w:rsid w:val="00060770"/>
    <w:rsid w:val="00060DFA"/>
    <w:rsid w:val="000619E4"/>
    <w:rsid w:val="00061EC2"/>
    <w:rsid w:val="000668B0"/>
    <w:rsid w:val="00076501"/>
    <w:rsid w:val="000766D7"/>
    <w:rsid w:val="00076909"/>
    <w:rsid w:val="00081436"/>
    <w:rsid w:val="00081700"/>
    <w:rsid w:val="0008332E"/>
    <w:rsid w:val="00085DA0"/>
    <w:rsid w:val="0009638F"/>
    <w:rsid w:val="00096419"/>
    <w:rsid w:val="00097C2E"/>
    <w:rsid w:val="000A1997"/>
    <w:rsid w:val="000A3BDE"/>
    <w:rsid w:val="000A544E"/>
    <w:rsid w:val="000A7AF6"/>
    <w:rsid w:val="000B13EE"/>
    <w:rsid w:val="000B1DEA"/>
    <w:rsid w:val="000B3A25"/>
    <w:rsid w:val="000B5CEE"/>
    <w:rsid w:val="000C03B0"/>
    <w:rsid w:val="000C0FEA"/>
    <w:rsid w:val="000C2DE4"/>
    <w:rsid w:val="000C3028"/>
    <w:rsid w:val="000D26F4"/>
    <w:rsid w:val="000D4140"/>
    <w:rsid w:val="000D6C88"/>
    <w:rsid w:val="000E334A"/>
    <w:rsid w:val="000E67EC"/>
    <w:rsid w:val="000E7B47"/>
    <w:rsid w:val="000F33DD"/>
    <w:rsid w:val="000F6784"/>
    <w:rsid w:val="00105275"/>
    <w:rsid w:val="00107B78"/>
    <w:rsid w:val="00110487"/>
    <w:rsid w:val="001112EF"/>
    <w:rsid w:val="00111853"/>
    <w:rsid w:val="00112170"/>
    <w:rsid w:val="001157A8"/>
    <w:rsid w:val="0011580C"/>
    <w:rsid w:val="00115A2F"/>
    <w:rsid w:val="0012196C"/>
    <w:rsid w:val="00123A2D"/>
    <w:rsid w:val="001248B8"/>
    <w:rsid w:val="001265EE"/>
    <w:rsid w:val="00130353"/>
    <w:rsid w:val="001360E9"/>
    <w:rsid w:val="00141E97"/>
    <w:rsid w:val="00143740"/>
    <w:rsid w:val="0014796F"/>
    <w:rsid w:val="00150A4C"/>
    <w:rsid w:val="00156A6B"/>
    <w:rsid w:val="00170D0B"/>
    <w:rsid w:val="00181ACE"/>
    <w:rsid w:val="001850A6"/>
    <w:rsid w:val="00187019"/>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290D"/>
    <w:rsid w:val="001E5752"/>
    <w:rsid w:val="001E6F9A"/>
    <w:rsid w:val="001E724D"/>
    <w:rsid w:val="001F043A"/>
    <w:rsid w:val="001F1F5B"/>
    <w:rsid w:val="001F4460"/>
    <w:rsid w:val="00200C15"/>
    <w:rsid w:val="002026C7"/>
    <w:rsid w:val="002058E2"/>
    <w:rsid w:val="00205A5D"/>
    <w:rsid w:val="00210F9A"/>
    <w:rsid w:val="00214156"/>
    <w:rsid w:val="00214BA9"/>
    <w:rsid w:val="00221BF0"/>
    <w:rsid w:val="00225853"/>
    <w:rsid w:val="00227D43"/>
    <w:rsid w:val="002465A9"/>
    <w:rsid w:val="0025196E"/>
    <w:rsid w:val="00252E0C"/>
    <w:rsid w:val="00263A25"/>
    <w:rsid w:val="002664FE"/>
    <w:rsid w:val="002670FA"/>
    <w:rsid w:val="00281385"/>
    <w:rsid w:val="002855F1"/>
    <w:rsid w:val="00285A39"/>
    <w:rsid w:val="00290376"/>
    <w:rsid w:val="002915C9"/>
    <w:rsid w:val="002920BA"/>
    <w:rsid w:val="00294813"/>
    <w:rsid w:val="002A105E"/>
    <w:rsid w:val="002A156D"/>
    <w:rsid w:val="002A2334"/>
    <w:rsid w:val="002A402E"/>
    <w:rsid w:val="002A422B"/>
    <w:rsid w:val="002A4EAA"/>
    <w:rsid w:val="002A7515"/>
    <w:rsid w:val="002B5B91"/>
    <w:rsid w:val="002C2C4F"/>
    <w:rsid w:val="002C6411"/>
    <w:rsid w:val="002D3F86"/>
    <w:rsid w:val="002D5E57"/>
    <w:rsid w:val="002D7331"/>
    <w:rsid w:val="002E2523"/>
    <w:rsid w:val="002E38B1"/>
    <w:rsid w:val="002F535E"/>
    <w:rsid w:val="002F74D8"/>
    <w:rsid w:val="00301426"/>
    <w:rsid w:val="00302525"/>
    <w:rsid w:val="00302B24"/>
    <w:rsid w:val="003054B9"/>
    <w:rsid w:val="00306DEF"/>
    <w:rsid w:val="00310872"/>
    <w:rsid w:val="00314C01"/>
    <w:rsid w:val="00315311"/>
    <w:rsid w:val="00316E9B"/>
    <w:rsid w:val="0032064E"/>
    <w:rsid w:val="00320E8E"/>
    <w:rsid w:val="003219D1"/>
    <w:rsid w:val="00322744"/>
    <w:rsid w:val="00323167"/>
    <w:rsid w:val="003237E0"/>
    <w:rsid w:val="00330675"/>
    <w:rsid w:val="00334F63"/>
    <w:rsid w:val="0034044A"/>
    <w:rsid w:val="00342067"/>
    <w:rsid w:val="003545F5"/>
    <w:rsid w:val="00355490"/>
    <w:rsid w:val="0035771B"/>
    <w:rsid w:val="00357A06"/>
    <w:rsid w:val="00360009"/>
    <w:rsid w:val="0036459A"/>
    <w:rsid w:val="003646AA"/>
    <w:rsid w:val="003652AB"/>
    <w:rsid w:val="00367E6F"/>
    <w:rsid w:val="0037137A"/>
    <w:rsid w:val="0037218D"/>
    <w:rsid w:val="00376C12"/>
    <w:rsid w:val="00384845"/>
    <w:rsid w:val="00392A6A"/>
    <w:rsid w:val="0039306C"/>
    <w:rsid w:val="003939AB"/>
    <w:rsid w:val="0039412B"/>
    <w:rsid w:val="00394743"/>
    <w:rsid w:val="003A2FAC"/>
    <w:rsid w:val="003B28F8"/>
    <w:rsid w:val="003B57B2"/>
    <w:rsid w:val="003B75E7"/>
    <w:rsid w:val="003B7C4D"/>
    <w:rsid w:val="003C1C0A"/>
    <w:rsid w:val="003C7092"/>
    <w:rsid w:val="003D2C05"/>
    <w:rsid w:val="003D2E00"/>
    <w:rsid w:val="003D48CE"/>
    <w:rsid w:val="003D5160"/>
    <w:rsid w:val="003E11DC"/>
    <w:rsid w:val="003F2C64"/>
    <w:rsid w:val="003F7A48"/>
    <w:rsid w:val="00401839"/>
    <w:rsid w:val="0040278C"/>
    <w:rsid w:val="00403CDE"/>
    <w:rsid w:val="00403E10"/>
    <w:rsid w:val="004070BB"/>
    <w:rsid w:val="00415037"/>
    <w:rsid w:val="0042042E"/>
    <w:rsid w:val="00426712"/>
    <w:rsid w:val="00431B0B"/>
    <w:rsid w:val="00433109"/>
    <w:rsid w:val="00434C48"/>
    <w:rsid w:val="00434E3E"/>
    <w:rsid w:val="00440A20"/>
    <w:rsid w:val="00440B21"/>
    <w:rsid w:val="00441B99"/>
    <w:rsid w:val="00444D37"/>
    <w:rsid w:val="00454FAA"/>
    <w:rsid w:val="00457889"/>
    <w:rsid w:val="0046203E"/>
    <w:rsid w:val="00465A21"/>
    <w:rsid w:val="00467F96"/>
    <w:rsid w:val="00470E2B"/>
    <w:rsid w:val="00471A5D"/>
    <w:rsid w:val="00471BCC"/>
    <w:rsid w:val="00474E06"/>
    <w:rsid w:val="004809CE"/>
    <w:rsid w:val="00481A87"/>
    <w:rsid w:val="004843EC"/>
    <w:rsid w:val="0048605F"/>
    <w:rsid w:val="00490278"/>
    <w:rsid w:val="00493294"/>
    <w:rsid w:val="00493ED5"/>
    <w:rsid w:val="004A28DF"/>
    <w:rsid w:val="004A46BB"/>
    <w:rsid w:val="004A5072"/>
    <w:rsid w:val="004B0A44"/>
    <w:rsid w:val="004B103C"/>
    <w:rsid w:val="004B2A8F"/>
    <w:rsid w:val="004B7759"/>
    <w:rsid w:val="004C31EE"/>
    <w:rsid w:val="004C409F"/>
    <w:rsid w:val="004C42DD"/>
    <w:rsid w:val="004C5CE7"/>
    <w:rsid w:val="004D048E"/>
    <w:rsid w:val="004D0F9B"/>
    <w:rsid w:val="004D2FAA"/>
    <w:rsid w:val="004D5763"/>
    <w:rsid w:val="004D6474"/>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2D08"/>
    <w:rsid w:val="00517FDB"/>
    <w:rsid w:val="00524F98"/>
    <w:rsid w:val="005336C0"/>
    <w:rsid w:val="0053472D"/>
    <w:rsid w:val="00540EB2"/>
    <w:rsid w:val="00543640"/>
    <w:rsid w:val="00543FDF"/>
    <w:rsid w:val="00544557"/>
    <w:rsid w:val="00550328"/>
    <w:rsid w:val="005528F3"/>
    <w:rsid w:val="0055297F"/>
    <w:rsid w:val="005533E5"/>
    <w:rsid w:val="00555B3D"/>
    <w:rsid w:val="005571F5"/>
    <w:rsid w:val="00570442"/>
    <w:rsid w:val="00573E05"/>
    <w:rsid w:val="00575BF8"/>
    <w:rsid w:val="00586943"/>
    <w:rsid w:val="005902DD"/>
    <w:rsid w:val="005A3DF5"/>
    <w:rsid w:val="005A4D9A"/>
    <w:rsid w:val="005B1A2D"/>
    <w:rsid w:val="005B39AB"/>
    <w:rsid w:val="005B3F5F"/>
    <w:rsid w:val="005B4FE2"/>
    <w:rsid w:val="005B69DE"/>
    <w:rsid w:val="005B722E"/>
    <w:rsid w:val="005C10D9"/>
    <w:rsid w:val="005C48CA"/>
    <w:rsid w:val="005C62F3"/>
    <w:rsid w:val="005D0143"/>
    <w:rsid w:val="005D2CCD"/>
    <w:rsid w:val="005D6008"/>
    <w:rsid w:val="005D74BC"/>
    <w:rsid w:val="005D7AB8"/>
    <w:rsid w:val="005D7D69"/>
    <w:rsid w:val="005E6CDD"/>
    <w:rsid w:val="005F1B74"/>
    <w:rsid w:val="005F562B"/>
    <w:rsid w:val="005F5C4A"/>
    <w:rsid w:val="0060022B"/>
    <w:rsid w:val="00607C91"/>
    <w:rsid w:val="006121F2"/>
    <w:rsid w:val="0061264C"/>
    <w:rsid w:val="006177F3"/>
    <w:rsid w:val="00617F7F"/>
    <w:rsid w:val="0062005B"/>
    <w:rsid w:val="00622E5F"/>
    <w:rsid w:val="00624805"/>
    <w:rsid w:val="00624D39"/>
    <w:rsid w:val="006277FB"/>
    <w:rsid w:val="00630042"/>
    <w:rsid w:val="00630398"/>
    <w:rsid w:val="00635100"/>
    <w:rsid w:val="006352E5"/>
    <w:rsid w:val="00635B49"/>
    <w:rsid w:val="00642508"/>
    <w:rsid w:val="006453E2"/>
    <w:rsid w:val="00645503"/>
    <w:rsid w:val="006510A0"/>
    <w:rsid w:val="00654B9D"/>
    <w:rsid w:val="006550DD"/>
    <w:rsid w:val="0066106E"/>
    <w:rsid w:val="00663336"/>
    <w:rsid w:val="006648FA"/>
    <w:rsid w:val="00666617"/>
    <w:rsid w:val="006711E0"/>
    <w:rsid w:val="006820EF"/>
    <w:rsid w:val="00683A76"/>
    <w:rsid w:val="006848A7"/>
    <w:rsid w:val="00684EC6"/>
    <w:rsid w:val="0068714E"/>
    <w:rsid w:val="00691588"/>
    <w:rsid w:val="006920B6"/>
    <w:rsid w:val="00693F13"/>
    <w:rsid w:val="00694980"/>
    <w:rsid w:val="006967C2"/>
    <w:rsid w:val="006A21D4"/>
    <w:rsid w:val="006A529F"/>
    <w:rsid w:val="006B02E0"/>
    <w:rsid w:val="006B2866"/>
    <w:rsid w:val="006B3591"/>
    <w:rsid w:val="006C4F46"/>
    <w:rsid w:val="006D1D3D"/>
    <w:rsid w:val="006D30E1"/>
    <w:rsid w:val="006D3ACD"/>
    <w:rsid w:val="006D3CA3"/>
    <w:rsid w:val="006D52E9"/>
    <w:rsid w:val="006E27FD"/>
    <w:rsid w:val="006F3A41"/>
    <w:rsid w:val="006F68F5"/>
    <w:rsid w:val="006F71C8"/>
    <w:rsid w:val="00700B02"/>
    <w:rsid w:val="00701F4B"/>
    <w:rsid w:val="00702282"/>
    <w:rsid w:val="007025FC"/>
    <w:rsid w:val="007044B8"/>
    <w:rsid w:val="007061DD"/>
    <w:rsid w:val="00707F8C"/>
    <w:rsid w:val="00712C94"/>
    <w:rsid w:val="00716139"/>
    <w:rsid w:val="007257DA"/>
    <w:rsid w:val="00725A45"/>
    <w:rsid w:val="00726FA3"/>
    <w:rsid w:val="00731AE5"/>
    <w:rsid w:val="00735FF0"/>
    <w:rsid w:val="007361BE"/>
    <w:rsid w:val="00736961"/>
    <w:rsid w:val="0074128F"/>
    <w:rsid w:val="0074265B"/>
    <w:rsid w:val="00742F96"/>
    <w:rsid w:val="00747546"/>
    <w:rsid w:val="00754A2E"/>
    <w:rsid w:val="00756819"/>
    <w:rsid w:val="00760AB4"/>
    <w:rsid w:val="00762578"/>
    <w:rsid w:val="007649FE"/>
    <w:rsid w:val="00765F73"/>
    <w:rsid w:val="00771DD8"/>
    <w:rsid w:val="00772791"/>
    <w:rsid w:val="00777B8C"/>
    <w:rsid w:val="00780181"/>
    <w:rsid w:val="00780CEF"/>
    <w:rsid w:val="00786577"/>
    <w:rsid w:val="0079073C"/>
    <w:rsid w:val="007924F8"/>
    <w:rsid w:val="00793F87"/>
    <w:rsid w:val="007A03E7"/>
    <w:rsid w:val="007B08AA"/>
    <w:rsid w:val="007B4583"/>
    <w:rsid w:val="007B7DA9"/>
    <w:rsid w:val="007C0CAF"/>
    <w:rsid w:val="007C196E"/>
    <w:rsid w:val="007C2A65"/>
    <w:rsid w:val="007C355B"/>
    <w:rsid w:val="007C4F1E"/>
    <w:rsid w:val="007C689B"/>
    <w:rsid w:val="007D0007"/>
    <w:rsid w:val="007D347C"/>
    <w:rsid w:val="007D42F0"/>
    <w:rsid w:val="007D5CDE"/>
    <w:rsid w:val="00801732"/>
    <w:rsid w:val="00811297"/>
    <w:rsid w:val="00812AC4"/>
    <w:rsid w:val="008222BF"/>
    <w:rsid w:val="00823DF1"/>
    <w:rsid w:val="00824477"/>
    <w:rsid w:val="00825116"/>
    <w:rsid w:val="00830295"/>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2764"/>
    <w:rsid w:val="0087429D"/>
    <w:rsid w:val="0087452F"/>
    <w:rsid w:val="00875CBB"/>
    <w:rsid w:val="0088018D"/>
    <w:rsid w:val="00882E64"/>
    <w:rsid w:val="0089168C"/>
    <w:rsid w:val="008920B6"/>
    <w:rsid w:val="0089413C"/>
    <w:rsid w:val="0089672F"/>
    <w:rsid w:val="0089769B"/>
    <w:rsid w:val="008A339B"/>
    <w:rsid w:val="008A5131"/>
    <w:rsid w:val="008A5E7D"/>
    <w:rsid w:val="008B066B"/>
    <w:rsid w:val="008B2B8C"/>
    <w:rsid w:val="008B56DD"/>
    <w:rsid w:val="008B7B1A"/>
    <w:rsid w:val="008C346B"/>
    <w:rsid w:val="008C6637"/>
    <w:rsid w:val="008C7AF6"/>
    <w:rsid w:val="008D181E"/>
    <w:rsid w:val="008D2428"/>
    <w:rsid w:val="008E1F08"/>
    <w:rsid w:val="008E25F1"/>
    <w:rsid w:val="008F1D99"/>
    <w:rsid w:val="008F22B2"/>
    <w:rsid w:val="008F2B26"/>
    <w:rsid w:val="00902CB0"/>
    <w:rsid w:val="009034F6"/>
    <w:rsid w:val="00903674"/>
    <w:rsid w:val="00904158"/>
    <w:rsid w:val="009102E9"/>
    <w:rsid w:val="009114CF"/>
    <w:rsid w:val="00913E80"/>
    <w:rsid w:val="00916B7C"/>
    <w:rsid w:val="00917081"/>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30AB"/>
    <w:rsid w:val="00987F14"/>
    <w:rsid w:val="009902F2"/>
    <w:rsid w:val="00991898"/>
    <w:rsid w:val="0099265F"/>
    <w:rsid w:val="00992B4E"/>
    <w:rsid w:val="00992C7C"/>
    <w:rsid w:val="00994F36"/>
    <w:rsid w:val="00995135"/>
    <w:rsid w:val="009A1520"/>
    <w:rsid w:val="009A1881"/>
    <w:rsid w:val="009A450A"/>
    <w:rsid w:val="009A7E41"/>
    <w:rsid w:val="009B2487"/>
    <w:rsid w:val="009B2F4D"/>
    <w:rsid w:val="009B394E"/>
    <w:rsid w:val="009B4780"/>
    <w:rsid w:val="009B482E"/>
    <w:rsid w:val="009B4CDA"/>
    <w:rsid w:val="009B6152"/>
    <w:rsid w:val="009B665B"/>
    <w:rsid w:val="009B684F"/>
    <w:rsid w:val="009B7F87"/>
    <w:rsid w:val="009C0E03"/>
    <w:rsid w:val="009C4C90"/>
    <w:rsid w:val="009C534F"/>
    <w:rsid w:val="009C5A07"/>
    <w:rsid w:val="009D1081"/>
    <w:rsid w:val="009D1652"/>
    <w:rsid w:val="009D2C20"/>
    <w:rsid w:val="009D42FE"/>
    <w:rsid w:val="009D5D4A"/>
    <w:rsid w:val="009D5F4F"/>
    <w:rsid w:val="009D67C7"/>
    <w:rsid w:val="009E08EA"/>
    <w:rsid w:val="009E4D52"/>
    <w:rsid w:val="009E6BD3"/>
    <w:rsid w:val="009F0433"/>
    <w:rsid w:val="009F2ACD"/>
    <w:rsid w:val="009F2C5D"/>
    <w:rsid w:val="009F5DAD"/>
    <w:rsid w:val="00A05906"/>
    <w:rsid w:val="00A1338F"/>
    <w:rsid w:val="00A17F97"/>
    <w:rsid w:val="00A20A0D"/>
    <w:rsid w:val="00A22D08"/>
    <w:rsid w:val="00A25248"/>
    <w:rsid w:val="00A30C40"/>
    <w:rsid w:val="00A311F1"/>
    <w:rsid w:val="00A313B4"/>
    <w:rsid w:val="00A3233F"/>
    <w:rsid w:val="00A331DD"/>
    <w:rsid w:val="00A4179C"/>
    <w:rsid w:val="00A43A34"/>
    <w:rsid w:val="00A448DC"/>
    <w:rsid w:val="00A45123"/>
    <w:rsid w:val="00A45C34"/>
    <w:rsid w:val="00A46A53"/>
    <w:rsid w:val="00A47E10"/>
    <w:rsid w:val="00A501E0"/>
    <w:rsid w:val="00A5508B"/>
    <w:rsid w:val="00A57619"/>
    <w:rsid w:val="00A60A64"/>
    <w:rsid w:val="00A62145"/>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671C"/>
    <w:rsid w:val="00AB6FC4"/>
    <w:rsid w:val="00AC0277"/>
    <w:rsid w:val="00AC4B0F"/>
    <w:rsid w:val="00AD2399"/>
    <w:rsid w:val="00AD3378"/>
    <w:rsid w:val="00AE5DA6"/>
    <w:rsid w:val="00AE6E7D"/>
    <w:rsid w:val="00AF1E63"/>
    <w:rsid w:val="00AF4619"/>
    <w:rsid w:val="00AF4902"/>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41FD5"/>
    <w:rsid w:val="00B47EBB"/>
    <w:rsid w:val="00B5249A"/>
    <w:rsid w:val="00B5253C"/>
    <w:rsid w:val="00B54810"/>
    <w:rsid w:val="00B5559D"/>
    <w:rsid w:val="00B62FC1"/>
    <w:rsid w:val="00B66C53"/>
    <w:rsid w:val="00B7069B"/>
    <w:rsid w:val="00B80E48"/>
    <w:rsid w:val="00B85833"/>
    <w:rsid w:val="00B858CC"/>
    <w:rsid w:val="00B8634E"/>
    <w:rsid w:val="00B873F0"/>
    <w:rsid w:val="00B87A7B"/>
    <w:rsid w:val="00B91F59"/>
    <w:rsid w:val="00B92AA1"/>
    <w:rsid w:val="00B93C61"/>
    <w:rsid w:val="00B95E56"/>
    <w:rsid w:val="00B9600B"/>
    <w:rsid w:val="00BA1445"/>
    <w:rsid w:val="00BA61D7"/>
    <w:rsid w:val="00BB2520"/>
    <w:rsid w:val="00BB3889"/>
    <w:rsid w:val="00BB69DE"/>
    <w:rsid w:val="00BB6E3A"/>
    <w:rsid w:val="00BC25C2"/>
    <w:rsid w:val="00BC285E"/>
    <w:rsid w:val="00BC3525"/>
    <w:rsid w:val="00BC75B2"/>
    <w:rsid w:val="00BD0C8A"/>
    <w:rsid w:val="00BD3CA2"/>
    <w:rsid w:val="00BD5193"/>
    <w:rsid w:val="00BD5366"/>
    <w:rsid w:val="00BE2654"/>
    <w:rsid w:val="00BE3EEA"/>
    <w:rsid w:val="00BE7C71"/>
    <w:rsid w:val="00BF1A42"/>
    <w:rsid w:val="00C01B71"/>
    <w:rsid w:val="00C0277A"/>
    <w:rsid w:val="00C15E84"/>
    <w:rsid w:val="00C16726"/>
    <w:rsid w:val="00C2644D"/>
    <w:rsid w:val="00C27837"/>
    <w:rsid w:val="00C27A1B"/>
    <w:rsid w:val="00C30F83"/>
    <w:rsid w:val="00C31F2D"/>
    <w:rsid w:val="00C35623"/>
    <w:rsid w:val="00C3784A"/>
    <w:rsid w:val="00C41BC8"/>
    <w:rsid w:val="00C4394F"/>
    <w:rsid w:val="00C443DF"/>
    <w:rsid w:val="00C44F9E"/>
    <w:rsid w:val="00C453F2"/>
    <w:rsid w:val="00C45941"/>
    <w:rsid w:val="00C4704C"/>
    <w:rsid w:val="00C5251B"/>
    <w:rsid w:val="00C532F0"/>
    <w:rsid w:val="00C536FA"/>
    <w:rsid w:val="00C5403B"/>
    <w:rsid w:val="00C56A17"/>
    <w:rsid w:val="00C56C5D"/>
    <w:rsid w:val="00C60964"/>
    <w:rsid w:val="00C60C7A"/>
    <w:rsid w:val="00C621EE"/>
    <w:rsid w:val="00C63B62"/>
    <w:rsid w:val="00C669AB"/>
    <w:rsid w:val="00C66C03"/>
    <w:rsid w:val="00C67293"/>
    <w:rsid w:val="00C73B44"/>
    <w:rsid w:val="00C73DB2"/>
    <w:rsid w:val="00C80467"/>
    <w:rsid w:val="00C85389"/>
    <w:rsid w:val="00C93D91"/>
    <w:rsid w:val="00CA47CD"/>
    <w:rsid w:val="00CA61E3"/>
    <w:rsid w:val="00CB00F2"/>
    <w:rsid w:val="00CB2269"/>
    <w:rsid w:val="00CB3018"/>
    <w:rsid w:val="00CB40FF"/>
    <w:rsid w:val="00CB62C6"/>
    <w:rsid w:val="00CC16B0"/>
    <w:rsid w:val="00CC1C3B"/>
    <w:rsid w:val="00CC450A"/>
    <w:rsid w:val="00CC4513"/>
    <w:rsid w:val="00CC59D8"/>
    <w:rsid w:val="00CC7789"/>
    <w:rsid w:val="00CE123A"/>
    <w:rsid w:val="00CE1354"/>
    <w:rsid w:val="00CE3EA2"/>
    <w:rsid w:val="00CE79C5"/>
    <w:rsid w:val="00CE7CA1"/>
    <w:rsid w:val="00CF21F2"/>
    <w:rsid w:val="00CF41F4"/>
    <w:rsid w:val="00CF4E48"/>
    <w:rsid w:val="00CF54DE"/>
    <w:rsid w:val="00CF7EE5"/>
    <w:rsid w:val="00D045C7"/>
    <w:rsid w:val="00D07E13"/>
    <w:rsid w:val="00D10117"/>
    <w:rsid w:val="00D11E2A"/>
    <w:rsid w:val="00D14AD0"/>
    <w:rsid w:val="00D20DA2"/>
    <w:rsid w:val="00D22EC9"/>
    <w:rsid w:val="00D23103"/>
    <w:rsid w:val="00D23BE9"/>
    <w:rsid w:val="00D26332"/>
    <w:rsid w:val="00D31E75"/>
    <w:rsid w:val="00D336E5"/>
    <w:rsid w:val="00D37503"/>
    <w:rsid w:val="00D37619"/>
    <w:rsid w:val="00D40406"/>
    <w:rsid w:val="00D41C2B"/>
    <w:rsid w:val="00D43BF0"/>
    <w:rsid w:val="00D44219"/>
    <w:rsid w:val="00D4505C"/>
    <w:rsid w:val="00D4517C"/>
    <w:rsid w:val="00D45AC9"/>
    <w:rsid w:val="00D4747A"/>
    <w:rsid w:val="00D55878"/>
    <w:rsid w:val="00D564D0"/>
    <w:rsid w:val="00D57FF1"/>
    <w:rsid w:val="00D63D19"/>
    <w:rsid w:val="00D660A8"/>
    <w:rsid w:val="00D67729"/>
    <w:rsid w:val="00D777C7"/>
    <w:rsid w:val="00D8163B"/>
    <w:rsid w:val="00D81B60"/>
    <w:rsid w:val="00D82CA1"/>
    <w:rsid w:val="00D85659"/>
    <w:rsid w:val="00D91CCA"/>
    <w:rsid w:val="00DA0F23"/>
    <w:rsid w:val="00DA21E6"/>
    <w:rsid w:val="00DA3981"/>
    <w:rsid w:val="00DA3FCB"/>
    <w:rsid w:val="00DA5027"/>
    <w:rsid w:val="00DB2FC8"/>
    <w:rsid w:val="00DB552D"/>
    <w:rsid w:val="00DC0AFE"/>
    <w:rsid w:val="00DC4E3E"/>
    <w:rsid w:val="00DC68AD"/>
    <w:rsid w:val="00DD4D59"/>
    <w:rsid w:val="00DE1D2A"/>
    <w:rsid w:val="00DE58FF"/>
    <w:rsid w:val="00DE677C"/>
    <w:rsid w:val="00DF1923"/>
    <w:rsid w:val="00DF2965"/>
    <w:rsid w:val="00DF4173"/>
    <w:rsid w:val="00DF5C42"/>
    <w:rsid w:val="00DF608F"/>
    <w:rsid w:val="00DF698D"/>
    <w:rsid w:val="00DF6A51"/>
    <w:rsid w:val="00DF6DD0"/>
    <w:rsid w:val="00E07B7B"/>
    <w:rsid w:val="00E131CD"/>
    <w:rsid w:val="00E13C58"/>
    <w:rsid w:val="00E13ECD"/>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37F6"/>
    <w:rsid w:val="00ED746A"/>
    <w:rsid w:val="00EE3F60"/>
    <w:rsid w:val="00EE5720"/>
    <w:rsid w:val="00EE6B9E"/>
    <w:rsid w:val="00EE7CBD"/>
    <w:rsid w:val="00EF0AF6"/>
    <w:rsid w:val="00EF1BAB"/>
    <w:rsid w:val="00EF1F52"/>
    <w:rsid w:val="00F00E16"/>
    <w:rsid w:val="00F01103"/>
    <w:rsid w:val="00F0588D"/>
    <w:rsid w:val="00F10314"/>
    <w:rsid w:val="00F11260"/>
    <w:rsid w:val="00F1163B"/>
    <w:rsid w:val="00F13548"/>
    <w:rsid w:val="00F17733"/>
    <w:rsid w:val="00F30474"/>
    <w:rsid w:val="00F37A1E"/>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943"/>
    <w:rsid w:val="00F81C2A"/>
    <w:rsid w:val="00F83476"/>
    <w:rsid w:val="00F906D6"/>
    <w:rsid w:val="00F9202A"/>
    <w:rsid w:val="00F931AD"/>
    <w:rsid w:val="00F94E97"/>
    <w:rsid w:val="00FA2518"/>
    <w:rsid w:val="00FA5A67"/>
    <w:rsid w:val="00FB0DF1"/>
    <w:rsid w:val="00FB7303"/>
    <w:rsid w:val="00FB7658"/>
    <w:rsid w:val="00FC01EC"/>
    <w:rsid w:val="00FC1ECF"/>
    <w:rsid w:val="00FC234E"/>
    <w:rsid w:val="00FC25E5"/>
    <w:rsid w:val="00FC2E78"/>
    <w:rsid w:val="00FC384A"/>
    <w:rsid w:val="00FC5594"/>
    <w:rsid w:val="00FC648B"/>
    <w:rsid w:val="00FD06EA"/>
    <w:rsid w:val="00FE4344"/>
    <w:rsid w:val="00FE5095"/>
    <w:rsid w:val="00FE6368"/>
    <w:rsid w:val="00FF1707"/>
    <w:rsid w:val="00FF527C"/>
    <w:rsid w:val="00FF53AC"/>
    <w:rsid w:val="00FF633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B338A"/>
  <w15:docId w15:val="{5631D31B-CA30-46F0-8A2A-D4F0448A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BB6E3A"/>
  </w:style>
  <w:style w:type="paragraph" w:styleId="1">
    <w:name w:val="heading 1"/>
    <w:basedOn w:val="a"/>
    <w:next w:val="a"/>
    <w:rsid w:val="00BB6E3A"/>
    <w:pPr>
      <w:keepNext/>
      <w:keepLines/>
      <w:spacing w:before="480" w:after="120"/>
      <w:contextualSpacing/>
      <w:outlineLvl w:val="0"/>
    </w:pPr>
    <w:rPr>
      <w:b/>
      <w:sz w:val="48"/>
      <w:szCs w:val="48"/>
    </w:rPr>
  </w:style>
  <w:style w:type="paragraph" w:styleId="2">
    <w:name w:val="heading 2"/>
    <w:basedOn w:val="a"/>
    <w:next w:val="a"/>
    <w:rsid w:val="00BB6E3A"/>
    <w:pPr>
      <w:keepNext/>
      <w:keepLines/>
      <w:spacing w:before="360" w:after="80"/>
      <w:contextualSpacing/>
      <w:outlineLvl w:val="1"/>
    </w:pPr>
    <w:rPr>
      <w:b/>
      <w:sz w:val="36"/>
      <w:szCs w:val="36"/>
    </w:rPr>
  </w:style>
  <w:style w:type="paragraph" w:styleId="3">
    <w:name w:val="heading 3"/>
    <w:basedOn w:val="a"/>
    <w:next w:val="a"/>
    <w:rsid w:val="00BB6E3A"/>
    <w:pPr>
      <w:keepNext/>
      <w:keepLines/>
      <w:spacing w:before="280" w:after="80"/>
      <w:contextualSpacing/>
      <w:outlineLvl w:val="2"/>
    </w:pPr>
    <w:rPr>
      <w:b/>
      <w:sz w:val="28"/>
      <w:szCs w:val="28"/>
    </w:rPr>
  </w:style>
  <w:style w:type="paragraph" w:styleId="4">
    <w:name w:val="heading 4"/>
    <w:basedOn w:val="a"/>
    <w:next w:val="a"/>
    <w:rsid w:val="00BB6E3A"/>
    <w:pPr>
      <w:keepNext/>
      <w:keepLines/>
      <w:spacing w:before="240" w:after="40"/>
      <w:contextualSpacing/>
      <w:outlineLvl w:val="3"/>
    </w:pPr>
    <w:rPr>
      <w:b/>
      <w:sz w:val="24"/>
      <w:szCs w:val="24"/>
    </w:rPr>
  </w:style>
  <w:style w:type="paragraph" w:styleId="5">
    <w:name w:val="heading 5"/>
    <w:basedOn w:val="a"/>
    <w:next w:val="a"/>
    <w:rsid w:val="00BB6E3A"/>
    <w:pPr>
      <w:keepNext/>
      <w:keepLines/>
      <w:spacing w:before="220" w:after="40"/>
      <w:contextualSpacing/>
      <w:outlineLvl w:val="4"/>
    </w:pPr>
    <w:rPr>
      <w:b/>
      <w:sz w:val="22"/>
      <w:szCs w:val="22"/>
    </w:rPr>
  </w:style>
  <w:style w:type="paragraph" w:styleId="6">
    <w:name w:val="heading 6"/>
    <w:basedOn w:val="a"/>
    <w:next w:val="a"/>
    <w:rsid w:val="00BB6E3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BB6E3A"/>
    <w:tblPr>
      <w:tblCellMar>
        <w:top w:w="0" w:type="dxa"/>
        <w:left w:w="0" w:type="dxa"/>
        <w:bottom w:w="0" w:type="dxa"/>
        <w:right w:w="0" w:type="dxa"/>
      </w:tblCellMar>
    </w:tblPr>
  </w:style>
  <w:style w:type="paragraph" w:styleId="a3">
    <w:name w:val="Title"/>
    <w:basedOn w:val="a"/>
    <w:next w:val="a"/>
    <w:rsid w:val="00BB6E3A"/>
    <w:pPr>
      <w:keepNext/>
      <w:keepLines/>
      <w:spacing w:before="480" w:after="120"/>
      <w:contextualSpacing/>
    </w:pPr>
    <w:rPr>
      <w:b/>
      <w:sz w:val="72"/>
      <w:szCs w:val="72"/>
    </w:rPr>
  </w:style>
  <w:style w:type="paragraph" w:styleId="a4">
    <w:name w:val="Subtitle"/>
    <w:basedOn w:val="a"/>
    <w:next w:val="a"/>
    <w:rsid w:val="00BB6E3A"/>
    <w:pPr>
      <w:keepNext/>
      <w:keepLines/>
      <w:spacing w:before="360" w:after="80"/>
      <w:contextualSpacing/>
    </w:pPr>
    <w:rPr>
      <w:rFonts w:ascii="Georgia" w:eastAsia="Georgia" w:hAnsi="Georgia" w:cs="Georgia"/>
      <w:i/>
      <w:color w:val="666666"/>
      <w:sz w:val="48"/>
      <w:szCs w:val="48"/>
    </w:rPr>
  </w:style>
  <w:style w:type="table" w:customStyle="1" w:styleId="a5">
    <w:basedOn w:val="TableNormal"/>
    <w:rsid w:val="00BB6E3A"/>
    <w:tblPr>
      <w:tblStyleRowBandSize w:val="1"/>
      <w:tblStyleColBandSize w:val="1"/>
      <w:tblCellMar>
        <w:left w:w="28" w:type="dxa"/>
        <w:right w:w="28" w:type="dxa"/>
      </w:tblCellMar>
    </w:tblPr>
  </w:style>
  <w:style w:type="table" w:customStyle="1" w:styleId="a6">
    <w:basedOn w:val="TableNormal"/>
    <w:rsid w:val="00BB6E3A"/>
    <w:tblPr>
      <w:tblStyleRowBandSize w:val="1"/>
      <w:tblStyleColBandSize w:val="1"/>
      <w:tblCellMar>
        <w:left w:w="28" w:type="dxa"/>
        <w:right w:w="28" w:type="dxa"/>
      </w:tblCellMar>
    </w:tblPr>
  </w:style>
  <w:style w:type="table" w:customStyle="1" w:styleId="a7">
    <w:basedOn w:val="TableNormal"/>
    <w:rsid w:val="00BB6E3A"/>
    <w:tblPr>
      <w:tblStyleRowBandSize w:val="1"/>
      <w:tblStyleColBandSize w:val="1"/>
      <w:tblCellMar>
        <w:left w:w="108" w:type="dxa"/>
        <w:right w:w="108" w:type="dxa"/>
      </w:tblCellMar>
    </w:tblPr>
  </w:style>
  <w:style w:type="table" w:customStyle="1" w:styleId="a8">
    <w:basedOn w:val="TableNormal"/>
    <w:rsid w:val="00BB6E3A"/>
    <w:tblPr>
      <w:tblStyleRowBandSize w:val="1"/>
      <w:tblStyleColBandSize w:val="1"/>
      <w:tblCellMar>
        <w:left w:w="28" w:type="dxa"/>
        <w:right w:w="28" w:type="dxa"/>
      </w:tblCellMar>
    </w:tblPr>
  </w:style>
  <w:style w:type="table" w:customStyle="1" w:styleId="a9">
    <w:basedOn w:val="TableNormal"/>
    <w:rsid w:val="00BB6E3A"/>
    <w:tblPr>
      <w:tblStyleRowBandSize w:val="1"/>
      <w:tblStyleColBandSize w:val="1"/>
    </w:tblPr>
  </w:style>
  <w:style w:type="table" w:customStyle="1" w:styleId="aa">
    <w:basedOn w:val="TableNormal"/>
    <w:rsid w:val="00BB6E3A"/>
    <w:tblPr>
      <w:tblStyleRowBandSize w:val="1"/>
      <w:tblStyleColBandSize w:val="1"/>
    </w:tblPr>
  </w:style>
  <w:style w:type="table" w:customStyle="1" w:styleId="ab">
    <w:basedOn w:val="TableNormal"/>
    <w:rsid w:val="00BB6E3A"/>
    <w:tblPr>
      <w:tblStyleRowBandSize w:val="1"/>
      <w:tblStyleColBandSize w:val="1"/>
    </w:tblPr>
  </w:style>
  <w:style w:type="table" w:customStyle="1" w:styleId="ac">
    <w:basedOn w:val="TableNormal"/>
    <w:rsid w:val="00BB6E3A"/>
    <w:tblPr>
      <w:tblStyleRowBandSize w:val="1"/>
      <w:tblStyleColBandSize w:val="1"/>
    </w:tblPr>
  </w:style>
  <w:style w:type="table" w:customStyle="1" w:styleId="ad">
    <w:basedOn w:val="TableNormal"/>
    <w:rsid w:val="00BB6E3A"/>
    <w:tblPr>
      <w:tblStyleRowBandSize w:val="1"/>
      <w:tblStyleColBandSize w:val="1"/>
      <w:tblCellMar>
        <w:left w:w="108" w:type="dxa"/>
        <w:right w:w="108" w:type="dxa"/>
      </w:tblCellMar>
    </w:tblPr>
  </w:style>
  <w:style w:type="table" w:customStyle="1" w:styleId="ae">
    <w:basedOn w:val="TableNormal"/>
    <w:rsid w:val="00BB6E3A"/>
    <w:tblPr>
      <w:tblStyleRowBandSize w:val="1"/>
      <w:tblStyleColBandSize w:val="1"/>
      <w:tblCellMar>
        <w:left w:w="28" w:type="dxa"/>
        <w:right w:w="28" w:type="dxa"/>
      </w:tblCellMar>
    </w:tblPr>
  </w:style>
  <w:style w:type="table" w:customStyle="1" w:styleId="af">
    <w:basedOn w:val="TableNormal"/>
    <w:rsid w:val="00BB6E3A"/>
    <w:tblPr>
      <w:tblStyleRowBandSize w:val="1"/>
      <w:tblStyleColBandSize w:val="1"/>
      <w:tblCellMar>
        <w:left w:w="28" w:type="dxa"/>
        <w:right w:w="28" w:type="dxa"/>
      </w:tblCellMar>
    </w:tblPr>
  </w:style>
  <w:style w:type="table" w:customStyle="1" w:styleId="af0">
    <w:basedOn w:val="TableNormal"/>
    <w:rsid w:val="00BB6E3A"/>
    <w:tblPr>
      <w:tblStyleRowBandSize w:val="1"/>
      <w:tblStyleColBandSize w:val="1"/>
      <w:tblCellMar>
        <w:left w:w="108" w:type="dxa"/>
        <w:right w:w="108" w:type="dxa"/>
      </w:tblCellMar>
    </w:tblPr>
  </w:style>
  <w:style w:type="table" w:customStyle="1" w:styleId="af1">
    <w:basedOn w:val="TableNormal"/>
    <w:rsid w:val="00BB6E3A"/>
    <w:tblPr>
      <w:tblStyleRowBandSize w:val="1"/>
      <w:tblStyleColBandSize w:val="1"/>
      <w:tblCellMar>
        <w:left w:w="28" w:type="dxa"/>
        <w:right w:w="28" w:type="dxa"/>
      </w:tblCellMar>
    </w:tblPr>
  </w:style>
  <w:style w:type="table" w:customStyle="1" w:styleId="af2">
    <w:basedOn w:val="TableNormal"/>
    <w:rsid w:val="00BB6E3A"/>
    <w:tblPr>
      <w:tblStyleRowBandSize w:val="1"/>
      <w:tblStyleColBandSize w:val="1"/>
      <w:tblCellMar>
        <w:left w:w="108" w:type="dxa"/>
        <w:right w:w="108" w:type="dxa"/>
      </w:tblCellMar>
    </w:tblPr>
  </w:style>
  <w:style w:type="table" w:customStyle="1" w:styleId="af3">
    <w:basedOn w:val="TableNormal"/>
    <w:rsid w:val="00BB6E3A"/>
    <w:tblPr>
      <w:tblStyleRowBandSize w:val="1"/>
      <w:tblStyleColBandSize w:val="1"/>
    </w:tblPr>
  </w:style>
  <w:style w:type="table" w:customStyle="1" w:styleId="af4">
    <w:basedOn w:val="TableNormal"/>
    <w:rsid w:val="00BB6E3A"/>
    <w:tblPr>
      <w:tblStyleRowBandSize w:val="1"/>
      <w:tblStyleColBandSize w:val="1"/>
      <w:tblCellMar>
        <w:left w:w="28" w:type="dxa"/>
        <w:right w:w="28" w:type="dxa"/>
      </w:tblCellMar>
    </w:tblPr>
  </w:style>
  <w:style w:type="table" w:customStyle="1" w:styleId="af5">
    <w:basedOn w:val="TableNormal"/>
    <w:rsid w:val="00BB6E3A"/>
    <w:tblPr>
      <w:tblStyleRowBandSize w:val="1"/>
      <w:tblStyleColBandSize w:val="1"/>
      <w:tblCellMar>
        <w:left w:w="28" w:type="dxa"/>
        <w:right w:w="28" w:type="dxa"/>
      </w:tblCellMar>
    </w:tblPr>
  </w:style>
  <w:style w:type="table" w:customStyle="1" w:styleId="af6">
    <w:basedOn w:val="TableNormal"/>
    <w:rsid w:val="00BB6E3A"/>
    <w:tblPr>
      <w:tblStyleRowBandSize w:val="1"/>
      <w:tblStyleColBandSize w:val="1"/>
      <w:tblCellMar>
        <w:left w:w="28" w:type="dxa"/>
        <w:right w:w="28" w:type="dxa"/>
      </w:tblCellMar>
    </w:tblPr>
  </w:style>
  <w:style w:type="table" w:customStyle="1" w:styleId="af7">
    <w:basedOn w:val="TableNormal"/>
    <w:rsid w:val="00BB6E3A"/>
    <w:tblPr>
      <w:tblStyleRowBandSize w:val="1"/>
      <w:tblStyleColBandSize w:val="1"/>
      <w:tblCellMar>
        <w:left w:w="28" w:type="dxa"/>
        <w:right w:w="28" w:type="dxa"/>
      </w:tblCellMar>
    </w:tblPr>
  </w:style>
  <w:style w:type="table" w:customStyle="1" w:styleId="af8">
    <w:basedOn w:val="TableNormal"/>
    <w:rsid w:val="00BB6E3A"/>
    <w:tblPr>
      <w:tblStyleRowBandSize w:val="1"/>
      <w:tblStyleColBandSize w:val="1"/>
      <w:tblCellMar>
        <w:left w:w="108" w:type="dxa"/>
        <w:right w:w="108" w:type="dxa"/>
      </w:tblCellMar>
    </w:tblPr>
  </w:style>
  <w:style w:type="table" w:customStyle="1" w:styleId="af9">
    <w:basedOn w:val="TableNormal"/>
    <w:rsid w:val="00BB6E3A"/>
    <w:tblPr>
      <w:tblStyleRowBandSize w:val="1"/>
      <w:tblStyleColBandSize w:val="1"/>
    </w:tblPr>
  </w:style>
  <w:style w:type="table" w:customStyle="1" w:styleId="afa">
    <w:basedOn w:val="TableNormal"/>
    <w:rsid w:val="00BB6E3A"/>
    <w:tblPr>
      <w:tblStyleRowBandSize w:val="1"/>
      <w:tblStyleColBandSize w:val="1"/>
    </w:tblPr>
  </w:style>
  <w:style w:type="table" w:customStyle="1" w:styleId="afb">
    <w:basedOn w:val="TableNormal"/>
    <w:rsid w:val="00BB6E3A"/>
    <w:tblPr>
      <w:tblStyleRowBandSize w:val="1"/>
      <w:tblStyleColBandSize w:val="1"/>
      <w:tblCellMar>
        <w:top w:w="15" w:type="dxa"/>
        <w:left w:w="15" w:type="dxa"/>
        <w:bottom w:w="15" w:type="dxa"/>
        <w:right w:w="15" w:type="dxa"/>
      </w:tblCellMar>
    </w:tblPr>
  </w:style>
  <w:style w:type="table" w:customStyle="1" w:styleId="afc">
    <w:basedOn w:val="TableNormal"/>
    <w:rsid w:val="00BB6E3A"/>
    <w:tblPr>
      <w:tblStyleRowBandSize w:val="1"/>
      <w:tblStyleColBandSize w:val="1"/>
      <w:tblCellMar>
        <w:top w:w="15" w:type="dxa"/>
        <w:left w:w="15" w:type="dxa"/>
        <w:bottom w:w="15" w:type="dxa"/>
        <w:right w:w="15" w:type="dxa"/>
      </w:tblCellMar>
    </w:tblPr>
  </w:style>
  <w:style w:type="table" w:customStyle="1" w:styleId="afd">
    <w:basedOn w:val="TableNormal"/>
    <w:rsid w:val="00BB6E3A"/>
    <w:tblPr>
      <w:tblStyleRowBandSize w:val="1"/>
      <w:tblStyleColBandSize w:val="1"/>
      <w:tblCellMar>
        <w:top w:w="15" w:type="dxa"/>
        <w:left w:w="15" w:type="dxa"/>
        <w:bottom w:w="15" w:type="dxa"/>
        <w:right w:w="15" w:type="dxa"/>
      </w:tblCellMar>
    </w:tblPr>
  </w:style>
  <w:style w:type="table" w:customStyle="1" w:styleId="afe">
    <w:basedOn w:val="TableNormal"/>
    <w:rsid w:val="00BB6E3A"/>
    <w:tblPr>
      <w:tblStyleRowBandSize w:val="1"/>
      <w:tblStyleColBandSize w:val="1"/>
      <w:tblCellMar>
        <w:top w:w="60" w:type="dxa"/>
        <w:left w:w="60" w:type="dxa"/>
        <w:bottom w:w="60" w:type="dxa"/>
        <w:right w:w="60" w:type="dxa"/>
      </w:tblCellMar>
    </w:tblPr>
  </w:style>
  <w:style w:type="table" w:customStyle="1" w:styleId="aff">
    <w:basedOn w:val="TableNormal"/>
    <w:rsid w:val="00BB6E3A"/>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paragraph" w:customStyle="1" w:styleId="4123">
    <w:name w:val="4.【教學目標】內文字（1.2.3.）"/>
    <w:next w:val="a4"/>
    <w:rsid w:val="00FF53AC"/>
  </w:style>
  <w:style w:type="paragraph" w:styleId="aff9">
    <w:name w:val="Plain Text"/>
    <w:basedOn w:val="a"/>
    <w:link w:val="affa"/>
    <w:uiPriority w:val="99"/>
    <w:semiHidden/>
    <w:unhideWhenUsed/>
    <w:rsid w:val="00FF53AC"/>
    <w:rPr>
      <w:rFonts w:ascii="細明體" w:eastAsia="細明體" w:hAnsi="Courier New" w:cs="Courier New"/>
      <w:sz w:val="24"/>
      <w:szCs w:val="24"/>
    </w:rPr>
  </w:style>
  <w:style w:type="character" w:customStyle="1" w:styleId="affa">
    <w:name w:val="純文字 字元"/>
    <w:basedOn w:val="a0"/>
    <w:link w:val="aff9"/>
    <w:uiPriority w:val="99"/>
    <w:semiHidden/>
    <w:rsid w:val="00FF53AC"/>
    <w:rPr>
      <w:rFonts w:ascii="細明體" w:eastAsia="細明體"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49323-1555-404C-BF60-A74E9A3C0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1532</Words>
  <Characters>8733</Characters>
  <Application>Microsoft Office Word</Application>
  <DocSecurity>0</DocSecurity>
  <Lines>72</Lines>
  <Paragraphs>20</Paragraphs>
  <ScaleCrop>false</ScaleCrop>
  <Company>Hewlett-Packard Company</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12</cp:revision>
  <cp:lastPrinted>2018-11-20T02:54:00Z</cp:lastPrinted>
  <dcterms:created xsi:type="dcterms:W3CDTF">2021-06-21T14:24:00Z</dcterms:created>
  <dcterms:modified xsi:type="dcterms:W3CDTF">2021-06-24T08:33:00Z</dcterms:modified>
</cp:coreProperties>
</file>