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4C61" w:rsidRDefault="008D4C61" w:rsidP="008D4C61">
      <w:pPr>
        <w:jc w:val="center"/>
        <w:rPr>
          <w:rFonts w:ascii="標楷體" w:eastAsia="標楷體" w:hAnsi="標楷體" w:cs="標楷體"/>
          <w:b/>
          <w:sz w:val="28"/>
          <w:szCs w:val="28"/>
        </w:rPr>
      </w:pPr>
      <w:r>
        <w:rPr>
          <w:rFonts w:ascii="標楷體" w:eastAsia="標楷體" w:hAnsi="標楷體" w:cs="標楷體" w:hint="eastAsia"/>
          <w:b/>
          <w:sz w:val="28"/>
          <w:szCs w:val="28"/>
        </w:rPr>
        <w:t>新北市立溪</w:t>
      </w:r>
      <w:proofErr w:type="gramStart"/>
      <w:r>
        <w:rPr>
          <w:rFonts w:ascii="標楷體" w:eastAsia="標楷體" w:hAnsi="標楷體" w:cs="標楷體" w:hint="eastAsia"/>
          <w:b/>
          <w:sz w:val="28"/>
          <w:szCs w:val="28"/>
        </w:rPr>
        <w:t>崑</w:t>
      </w:r>
      <w:proofErr w:type="gramEnd"/>
      <w:r>
        <w:rPr>
          <w:rFonts w:ascii="標楷體" w:eastAsia="標楷體" w:hAnsi="標楷體" w:cs="標楷體" w:hint="eastAsia"/>
          <w:b/>
          <w:sz w:val="28"/>
          <w:szCs w:val="28"/>
        </w:rPr>
        <w:t xml:space="preserve">國民中學111學年度七年級第一學期 科技領域-生活科技 </w:t>
      </w:r>
      <w:proofErr w:type="gramStart"/>
      <w:r>
        <w:rPr>
          <w:rFonts w:ascii="標楷體" w:eastAsia="標楷體" w:hAnsi="標楷體" w:cs="標楷體" w:hint="eastAsia"/>
          <w:b/>
          <w:sz w:val="28"/>
          <w:szCs w:val="28"/>
        </w:rPr>
        <w:t>部定課程</w:t>
      </w:r>
      <w:proofErr w:type="gramEnd"/>
      <w:r>
        <w:rPr>
          <w:rFonts w:ascii="標楷體" w:eastAsia="標楷體" w:hAnsi="標楷體" w:cs="標楷體" w:hint="eastAsia"/>
          <w:b/>
          <w:sz w:val="28"/>
          <w:szCs w:val="28"/>
        </w:rPr>
        <w:t>計畫  設計者：李承統</w:t>
      </w:r>
    </w:p>
    <w:p w:rsidR="003939AB" w:rsidRPr="008D4C61" w:rsidRDefault="003939AB" w:rsidP="002B5B91">
      <w:pPr>
        <w:jc w:val="center"/>
        <w:rPr>
          <w:rFonts w:ascii="標楷體" w:eastAsia="標楷體" w:hAnsi="標楷體" w:cs="標楷體"/>
          <w:b/>
          <w:sz w:val="28"/>
          <w:szCs w:val="28"/>
        </w:rPr>
      </w:pPr>
    </w:p>
    <w:p w:rsidR="008D4C61" w:rsidRDefault="008D4C61" w:rsidP="008D4C61">
      <w:pPr>
        <w:tabs>
          <w:tab w:val="left" w:pos="4320"/>
        </w:tabs>
        <w:spacing w:line="360" w:lineRule="auto"/>
        <w:rPr>
          <w:rFonts w:ascii="標楷體" w:eastAsia="標楷體" w:hAnsi="標楷體" w:cs="標楷體"/>
          <w:color w:val="FF0000"/>
          <w:sz w:val="24"/>
          <w:szCs w:val="24"/>
        </w:rPr>
      </w:pPr>
      <w:r>
        <w:rPr>
          <w:rFonts w:ascii="標楷體" w:eastAsia="標楷體" w:hAnsi="標楷體" w:cs="標楷體" w:hint="eastAsia"/>
          <w:sz w:val="24"/>
          <w:szCs w:val="24"/>
        </w:rPr>
        <w:t>一、課程類別：</w:t>
      </w:r>
      <w:r>
        <w:rPr>
          <w:rFonts w:ascii="標楷體" w:eastAsia="標楷體" w:hAnsi="標楷體" w:cs="標楷體" w:hint="eastAsia"/>
          <w:color w:val="FF0000"/>
          <w:sz w:val="24"/>
          <w:szCs w:val="24"/>
        </w:rPr>
        <w:tab/>
      </w:r>
    </w:p>
    <w:p w:rsidR="008D4C61" w:rsidRDefault="008D4C61" w:rsidP="008D4C61">
      <w:pPr>
        <w:spacing w:line="360" w:lineRule="auto"/>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1.□國語文   2.□英語文   3.□健康與體育   4.□數學   5.□社會   6.□藝術  7.□自然科學 8. ■科技  9.□綜合活動</w:t>
      </w:r>
    </w:p>
    <w:p w:rsidR="008D4C61" w:rsidRDefault="008D4C61" w:rsidP="008D4C61">
      <w:pPr>
        <w:spacing w:line="360" w:lineRule="auto"/>
        <w:rPr>
          <w:rFonts w:ascii="標楷體" w:eastAsia="標楷體" w:hAnsi="標楷體" w:cs="標楷體"/>
          <w:sz w:val="24"/>
          <w:szCs w:val="24"/>
          <w:u w:val="single"/>
        </w:rPr>
      </w:pPr>
      <w:r>
        <w:rPr>
          <w:rFonts w:ascii="標楷體" w:eastAsia="標楷體" w:hAnsi="標楷體" w:cs="標楷體" w:hint="eastAsia"/>
          <w:sz w:val="24"/>
          <w:szCs w:val="24"/>
        </w:rPr>
        <w:t>二、學習節數：每週(1)節，實施(21)</w:t>
      </w:r>
      <w:proofErr w:type="gramStart"/>
      <w:r>
        <w:rPr>
          <w:rFonts w:ascii="標楷體" w:eastAsia="標楷體" w:hAnsi="標楷體" w:cs="標楷體" w:hint="eastAsia"/>
          <w:sz w:val="24"/>
          <w:szCs w:val="24"/>
        </w:rPr>
        <w:t>週</w:t>
      </w:r>
      <w:proofErr w:type="gramEnd"/>
      <w:r>
        <w:rPr>
          <w:rFonts w:ascii="標楷體" w:eastAsia="標楷體" w:hAnsi="標楷體" w:cs="標楷體" w:hint="eastAsia"/>
          <w:sz w:val="24"/>
          <w:szCs w:val="24"/>
        </w:rPr>
        <w:t xml:space="preserve">，共(21)節。  </w:t>
      </w:r>
    </w:p>
    <w:p w:rsidR="008D4C61" w:rsidRDefault="008D4C61" w:rsidP="008D4C61">
      <w:pPr>
        <w:tabs>
          <w:tab w:val="left" w:pos="8980"/>
        </w:tabs>
        <w:spacing w:line="360" w:lineRule="auto"/>
        <w:rPr>
          <w:rFonts w:ascii="標楷體" w:eastAsia="標楷體" w:hAnsi="標楷體" w:cs="標楷體"/>
          <w:sz w:val="24"/>
          <w:szCs w:val="24"/>
        </w:rPr>
      </w:pPr>
      <w:r>
        <w:rPr>
          <w:rFonts w:ascii="標楷體" w:eastAsia="標楷體" w:hAnsi="標楷體" w:cs="標楷體" w:hint="eastAsia"/>
          <w:sz w:val="24"/>
          <w:szCs w:val="24"/>
        </w:rPr>
        <w:t>三、課程內涵：</w:t>
      </w:r>
      <w:r>
        <w:rPr>
          <w:rFonts w:ascii="標楷體" w:eastAsia="標楷體" w:hAnsi="標楷體" w:cs="標楷體" w:hint="eastAsia"/>
          <w:sz w:val="24"/>
          <w:szCs w:val="24"/>
        </w:rPr>
        <w:tab/>
      </w:r>
    </w:p>
    <w:tbl>
      <w:tblPr>
        <w:tblW w:w="14544" w:type="dxa"/>
        <w:jc w:val="center"/>
        <w:tblBorders>
          <w:insideH w:val="nil"/>
          <w:insideV w:val="nil"/>
        </w:tblBorders>
        <w:shd w:val="clear" w:color="auto" w:fill="FFFFFF" w:themeFill="background1"/>
        <w:tblLayout w:type="fixed"/>
        <w:tblLook w:val="0600" w:firstRow="0" w:lastRow="0" w:firstColumn="0" w:lastColumn="0" w:noHBand="1" w:noVBand="1"/>
      </w:tblPr>
      <w:tblGrid>
        <w:gridCol w:w="3112"/>
        <w:gridCol w:w="11432"/>
      </w:tblGrid>
      <w:tr w:rsidR="008D4C61" w:rsidTr="008D4C61">
        <w:trPr>
          <w:trHeight w:val="844"/>
          <w:jc w:val="center"/>
        </w:trPr>
        <w:tc>
          <w:tcPr>
            <w:tcW w:w="3111" w:type="dxa"/>
            <w:tcBorders>
              <w:top w:val="single" w:sz="8" w:space="0" w:color="000000"/>
              <w:left w:val="single" w:sz="8" w:space="0" w:color="000000"/>
              <w:bottom w:val="nil"/>
              <w:right w:val="single" w:sz="8" w:space="0" w:color="000000"/>
            </w:tcBorders>
            <w:shd w:val="clear" w:color="auto" w:fill="FFFFFF" w:themeFill="background1"/>
            <w:tcMar>
              <w:top w:w="100" w:type="dxa"/>
              <w:left w:w="100" w:type="dxa"/>
              <w:bottom w:w="100" w:type="dxa"/>
              <w:right w:w="100" w:type="dxa"/>
            </w:tcMar>
            <w:vAlign w:val="center"/>
            <w:hideMark/>
          </w:tcPr>
          <w:p w:rsidR="008D4C61" w:rsidRDefault="008D4C61">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總綱核心素養</w:t>
            </w:r>
          </w:p>
        </w:tc>
        <w:tc>
          <w:tcPr>
            <w:tcW w:w="11430" w:type="dxa"/>
            <w:tcBorders>
              <w:top w:val="single" w:sz="8" w:space="0" w:color="000000"/>
              <w:left w:val="nil"/>
              <w:bottom w:val="nil"/>
              <w:right w:val="single" w:sz="8" w:space="0" w:color="000000"/>
            </w:tcBorders>
            <w:shd w:val="clear" w:color="auto" w:fill="FFFFFF" w:themeFill="background1"/>
            <w:tcMar>
              <w:top w:w="100" w:type="dxa"/>
              <w:left w:w="100" w:type="dxa"/>
              <w:bottom w:w="100" w:type="dxa"/>
              <w:right w:w="100" w:type="dxa"/>
            </w:tcMar>
            <w:vAlign w:val="center"/>
            <w:hideMark/>
          </w:tcPr>
          <w:p w:rsidR="008D4C61" w:rsidRDefault="008D4C61">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學習領域核心素養</w:t>
            </w:r>
          </w:p>
        </w:tc>
      </w:tr>
      <w:tr w:rsidR="008D4C61" w:rsidTr="008D4C61">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rsidR="008D4C61" w:rsidRDefault="008D4C6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A1身心素質與自我精進</w:t>
            </w:r>
          </w:p>
          <w:p w:rsidR="008D4C61" w:rsidRDefault="008D4C6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A2</w:t>
            </w:r>
            <w:r>
              <w:rPr>
                <w:rFonts w:ascii="標楷體" w:eastAsia="標楷體" w:hAnsi="標楷體" w:hint="eastAsia"/>
                <w:color w:val="auto"/>
                <w:sz w:val="24"/>
                <w:szCs w:val="24"/>
              </w:rPr>
              <w:t>系統思考</w:t>
            </w:r>
            <w:r>
              <w:rPr>
                <w:rFonts w:ascii="標楷體" w:eastAsia="標楷體" w:hAnsi="標楷體" w:cs="新細明體" w:hint="eastAsia"/>
                <w:color w:val="auto"/>
                <w:sz w:val="24"/>
                <w:szCs w:val="24"/>
              </w:rPr>
              <w:t>與解決問題</w:t>
            </w:r>
          </w:p>
          <w:p w:rsidR="008D4C61" w:rsidRDefault="008D4C6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A3</w:t>
            </w:r>
            <w:r>
              <w:rPr>
                <w:rFonts w:ascii="標楷體" w:eastAsia="標楷體" w:hAnsi="標楷體" w:hint="eastAsia"/>
                <w:color w:val="auto"/>
                <w:sz w:val="24"/>
                <w:szCs w:val="24"/>
              </w:rPr>
              <w:t>規劃執行</w:t>
            </w:r>
            <w:r>
              <w:rPr>
                <w:rFonts w:ascii="標楷體" w:eastAsia="標楷體" w:hAnsi="標楷體" w:cs="新細明體" w:hint="eastAsia"/>
                <w:color w:val="auto"/>
                <w:sz w:val="24"/>
                <w:szCs w:val="24"/>
              </w:rPr>
              <w:t>與創新應變</w:t>
            </w:r>
          </w:p>
          <w:p w:rsidR="008D4C61" w:rsidRDefault="008D4C6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B1</w:t>
            </w:r>
            <w:r>
              <w:rPr>
                <w:rFonts w:ascii="標楷體" w:eastAsia="標楷體" w:hAnsi="標楷體" w:hint="eastAsia"/>
                <w:color w:val="auto"/>
                <w:sz w:val="24"/>
                <w:szCs w:val="24"/>
              </w:rPr>
              <w:t>符號運用</w:t>
            </w:r>
            <w:r>
              <w:rPr>
                <w:rFonts w:ascii="標楷體" w:eastAsia="標楷體" w:hAnsi="標楷體" w:cs="新細明體" w:hint="eastAsia"/>
                <w:color w:val="auto"/>
                <w:sz w:val="24"/>
                <w:szCs w:val="24"/>
              </w:rPr>
              <w:t>與溝通表達</w:t>
            </w:r>
          </w:p>
          <w:p w:rsidR="008D4C61" w:rsidRDefault="008D4C6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B2</w:t>
            </w:r>
            <w:r>
              <w:rPr>
                <w:rFonts w:ascii="標楷體" w:eastAsia="標楷體" w:hAnsi="標楷體" w:hint="eastAsia"/>
                <w:color w:val="auto"/>
                <w:sz w:val="24"/>
                <w:szCs w:val="24"/>
              </w:rPr>
              <w:t>科技資訊</w:t>
            </w:r>
            <w:r>
              <w:rPr>
                <w:rFonts w:ascii="標楷體" w:eastAsia="標楷體" w:hAnsi="標楷體" w:cs="新細明體" w:hint="eastAsia"/>
                <w:color w:val="auto"/>
                <w:sz w:val="24"/>
                <w:szCs w:val="24"/>
              </w:rPr>
              <w:t>與媒體素養</w:t>
            </w:r>
          </w:p>
          <w:p w:rsidR="008D4C61" w:rsidRDefault="008D4C6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rsidR="008D4C61" w:rsidRDefault="008D4C6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C1</w:t>
            </w:r>
            <w:r>
              <w:rPr>
                <w:rFonts w:ascii="標楷體" w:eastAsia="標楷體" w:hAnsi="標楷體" w:hint="eastAsia"/>
                <w:color w:val="auto"/>
                <w:sz w:val="24"/>
                <w:szCs w:val="24"/>
              </w:rPr>
              <w:t>道德實踐</w:t>
            </w:r>
            <w:r>
              <w:rPr>
                <w:rFonts w:ascii="標楷體" w:eastAsia="標楷體" w:hAnsi="標楷體" w:cs="新細明體" w:hint="eastAsia"/>
                <w:color w:val="auto"/>
                <w:sz w:val="24"/>
                <w:szCs w:val="24"/>
              </w:rPr>
              <w:t>與公民意識</w:t>
            </w:r>
          </w:p>
          <w:p w:rsidR="008D4C61" w:rsidRDefault="008D4C6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C2</w:t>
            </w:r>
            <w:r>
              <w:rPr>
                <w:rFonts w:ascii="標楷體" w:eastAsia="標楷體" w:hAnsi="標楷體" w:hint="eastAsia"/>
                <w:color w:val="auto"/>
                <w:sz w:val="24"/>
                <w:szCs w:val="24"/>
              </w:rPr>
              <w:t>人際關係</w:t>
            </w:r>
            <w:r>
              <w:rPr>
                <w:rFonts w:ascii="標楷體" w:eastAsia="標楷體" w:hAnsi="標楷體" w:cs="新細明體" w:hint="eastAsia"/>
                <w:color w:val="auto"/>
                <w:sz w:val="24"/>
                <w:szCs w:val="24"/>
              </w:rPr>
              <w:t>與團隊合作</w:t>
            </w:r>
          </w:p>
          <w:p w:rsidR="008D4C61" w:rsidRDefault="008D4C61">
            <w:pPr>
              <w:autoSpaceDE w:val="0"/>
              <w:autoSpaceDN w:val="0"/>
              <w:adjustRightInd w:val="0"/>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C3</w:t>
            </w:r>
            <w:r>
              <w:rPr>
                <w:rFonts w:ascii="標楷體" w:eastAsia="標楷體" w:hAnsi="標楷體" w:hint="eastAsia"/>
                <w:color w:val="auto"/>
                <w:sz w:val="24"/>
                <w:szCs w:val="24"/>
              </w:rPr>
              <w:t>多元文化</w:t>
            </w:r>
            <w:r>
              <w:rPr>
                <w:rFonts w:ascii="標楷體" w:eastAsia="標楷體" w:hAnsi="標楷體" w:cs="新細明體" w:hint="eastAsia"/>
                <w:color w:val="auto"/>
                <w:sz w:val="24"/>
                <w:szCs w:val="24"/>
              </w:rPr>
              <w:t>與國際理解</w:t>
            </w:r>
          </w:p>
        </w:tc>
        <w:tc>
          <w:tcPr>
            <w:tcW w:w="11430"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rsidR="008D4C61" w:rsidRDefault="008D4C61">
            <w:r>
              <w:rPr>
                <w:rFonts w:ascii="標楷體" w:eastAsia="標楷體" w:hAnsi="標楷體" w:hint="eastAsia"/>
                <w:color w:val="auto"/>
                <w:sz w:val="24"/>
                <w:szCs w:val="24"/>
                <w:shd w:val="clear" w:color="auto" w:fill="FFFFFF"/>
              </w:rPr>
              <w:t>科-J-A1 具備良好的科技態度，並能應用科技知能，以啟發自我潛能。</w:t>
            </w:r>
          </w:p>
          <w:p w:rsidR="008D4C61" w:rsidRDefault="008D4C61">
            <w:r>
              <w:rPr>
                <w:rFonts w:ascii="標楷體" w:eastAsia="標楷體" w:hAnsi="標楷體" w:hint="eastAsia"/>
                <w:color w:val="auto"/>
                <w:sz w:val="24"/>
                <w:szCs w:val="24"/>
                <w:shd w:val="clear" w:color="auto" w:fill="FFFFFF"/>
              </w:rPr>
              <w:t>科-J-A2 運用科技工具，理解與歸納問題，進而提出簡易的解決之道。</w:t>
            </w:r>
          </w:p>
          <w:p w:rsidR="008D4C61" w:rsidRDefault="008D4C61">
            <w:r>
              <w:rPr>
                <w:rFonts w:ascii="標楷體" w:eastAsia="標楷體" w:hAnsi="標楷體" w:hint="eastAsia"/>
                <w:color w:val="auto"/>
                <w:sz w:val="24"/>
                <w:szCs w:val="24"/>
                <w:shd w:val="clear" w:color="auto" w:fill="FFFFFF"/>
              </w:rPr>
              <w:t>科-J-A3 利用科技資源，擬定與執行科技專題活動。</w:t>
            </w:r>
          </w:p>
          <w:p w:rsidR="008D4C61" w:rsidRDefault="008D4C61">
            <w:r>
              <w:rPr>
                <w:rFonts w:ascii="標楷體" w:eastAsia="標楷體" w:hAnsi="標楷體" w:hint="eastAsia"/>
                <w:color w:val="auto"/>
                <w:sz w:val="24"/>
                <w:szCs w:val="24"/>
                <w:shd w:val="clear" w:color="auto" w:fill="FFFFFF"/>
              </w:rPr>
              <w:t>科-J-B1 具備運用科技符號與運算思維進行日常生活的表達與溝通。</w:t>
            </w:r>
          </w:p>
          <w:p w:rsidR="008D4C61" w:rsidRDefault="008D4C61">
            <w:r>
              <w:rPr>
                <w:rFonts w:ascii="標楷體" w:eastAsia="標楷體" w:hAnsi="標楷體" w:hint="eastAsia"/>
                <w:color w:val="auto"/>
                <w:sz w:val="24"/>
                <w:szCs w:val="24"/>
                <w:shd w:val="clear" w:color="auto" w:fill="FFFFFF"/>
              </w:rPr>
              <w:t>科-J-B2 理解資訊與科技的基本原理，具備</w:t>
            </w:r>
            <w:proofErr w:type="gramStart"/>
            <w:r>
              <w:rPr>
                <w:rFonts w:ascii="標楷體" w:eastAsia="標楷體" w:hAnsi="標楷體" w:hint="eastAsia"/>
                <w:color w:val="auto"/>
                <w:sz w:val="24"/>
                <w:szCs w:val="24"/>
                <w:shd w:val="clear" w:color="auto" w:fill="FFFFFF"/>
              </w:rPr>
              <w:t>媒體識讀的</w:t>
            </w:r>
            <w:proofErr w:type="gramEnd"/>
            <w:r>
              <w:rPr>
                <w:rFonts w:ascii="標楷體" w:eastAsia="標楷體" w:hAnsi="標楷體" w:hint="eastAsia"/>
                <w:color w:val="auto"/>
                <w:sz w:val="24"/>
                <w:szCs w:val="24"/>
                <w:shd w:val="clear" w:color="auto" w:fill="FFFFFF"/>
              </w:rPr>
              <w:t>能力，並能了解人與科技、資訊、媒體的互動關係。</w:t>
            </w:r>
          </w:p>
          <w:p w:rsidR="008D4C61" w:rsidRDefault="008D4C61">
            <w:r>
              <w:rPr>
                <w:rFonts w:ascii="標楷體" w:eastAsia="標楷體" w:hAnsi="標楷體" w:hint="eastAsia"/>
                <w:color w:val="auto"/>
                <w:sz w:val="24"/>
                <w:szCs w:val="24"/>
                <w:shd w:val="clear" w:color="auto" w:fill="FFFFFF"/>
              </w:rPr>
              <w:t>科-J-B3 了解美感應用於科技的特質，並進行科技創作與分享。</w:t>
            </w:r>
          </w:p>
          <w:p w:rsidR="008D4C61" w:rsidRDefault="008D4C61">
            <w:r>
              <w:rPr>
                <w:rFonts w:ascii="標楷體" w:eastAsia="標楷體" w:hAnsi="標楷體" w:hint="eastAsia"/>
                <w:color w:val="auto"/>
                <w:sz w:val="24"/>
                <w:szCs w:val="24"/>
                <w:shd w:val="clear" w:color="auto" w:fill="FFFFFF"/>
              </w:rPr>
              <w:t>科-J-C1 理解科技與人文議題，培養科技發展衍生之守法觀念與公民意識。</w:t>
            </w:r>
          </w:p>
          <w:p w:rsidR="008D4C61" w:rsidRDefault="008D4C61">
            <w:r>
              <w:rPr>
                <w:rFonts w:ascii="標楷體" w:eastAsia="標楷體" w:hAnsi="標楷體" w:hint="eastAsia"/>
                <w:color w:val="auto"/>
                <w:sz w:val="24"/>
                <w:szCs w:val="24"/>
                <w:shd w:val="clear" w:color="auto" w:fill="FFFFFF"/>
              </w:rPr>
              <w:t>科-J-C2 運用科技工具進行溝通協調及團隊合作，以完成科技專題活動。</w:t>
            </w:r>
          </w:p>
          <w:p w:rsidR="008D4C61" w:rsidRDefault="008D4C61">
            <w:pPr>
              <w:rPr>
                <w:rFonts w:ascii="標楷體" w:eastAsia="標楷體" w:hAnsi="標楷體" w:cs="標楷體"/>
                <w:color w:val="auto"/>
                <w:sz w:val="24"/>
                <w:szCs w:val="24"/>
              </w:rPr>
            </w:pPr>
            <w:r>
              <w:rPr>
                <w:rFonts w:ascii="標楷體" w:eastAsia="標楷體" w:hAnsi="標楷體" w:hint="eastAsia"/>
                <w:color w:val="auto"/>
                <w:sz w:val="24"/>
                <w:szCs w:val="24"/>
                <w:shd w:val="clear" w:color="auto" w:fill="FFFFFF"/>
              </w:rPr>
              <w:t>科-J-C3 利用科技工具理解國內及全球科技發展現況或其他本土與國際事務。</w:t>
            </w:r>
          </w:p>
        </w:tc>
      </w:tr>
    </w:tbl>
    <w:p w:rsidR="008D4C61" w:rsidRDefault="008D4C61" w:rsidP="008D4C61">
      <w:pPr>
        <w:spacing w:line="360" w:lineRule="auto"/>
        <w:rPr>
          <w:rFonts w:ascii="標楷體" w:eastAsia="標楷體" w:hAnsi="標楷體" w:cs="新細明體"/>
          <w:color w:val="FF0000"/>
          <w:sz w:val="24"/>
          <w:szCs w:val="24"/>
          <w:u w:val="single"/>
        </w:rPr>
      </w:pPr>
    </w:p>
    <w:p w:rsidR="008D4C61" w:rsidRDefault="008D4C61" w:rsidP="008D4C61">
      <w:pPr>
        <w:spacing w:line="360" w:lineRule="auto"/>
        <w:rPr>
          <w:rFonts w:ascii="標楷體" w:eastAsia="標楷體" w:hAnsi="標楷體" w:cs="新細明體"/>
          <w:color w:val="FF0000"/>
          <w:sz w:val="24"/>
          <w:szCs w:val="24"/>
          <w:u w:val="single"/>
        </w:rPr>
      </w:pPr>
      <w:r>
        <w:rPr>
          <w:rFonts w:ascii="標楷體" w:eastAsia="標楷體" w:hAnsi="標楷體" w:cs="標楷體" w:hint="eastAsia"/>
          <w:sz w:val="24"/>
          <w:szCs w:val="24"/>
        </w:rPr>
        <w:t>四、課程架構：</w:t>
      </w:r>
    </w:p>
    <w:p w:rsidR="008D4C61" w:rsidRDefault="008D4C61" w:rsidP="008D4C61">
      <w:pPr>
        <w:spacing w:line="360" w:lineRule="auto"/>
        <w:rPr>
          <w:rFonts w:ascii="標楷體" w:eastAsia="標楷體" w:hAnsi="標楷體" w:cs="標楷體"/>
          <w:sz w:val="24"/>
          <w:szCs w:val="24"/>
        </w:rPr>
      </w:pPr>
      <w:r>
        <w:rPr>
          <w:rFonts w:ascii="標楷體" w:eastAsia="標楷體" w:hAnsi="標楷體" w:cs="標楷體" w:hint="eastAsia"/>
          <w:sz w:val="24"/>
          <w:szCs w:val="24"/>
        </w:rPr>
        <w:t>第一章  生活科技導論(生活科技教室使用規範、創意思考、問題解決)</w:t>
      </w:r>
    </w:p>
    <w:p w:rsidR="008D4C61" w:rsidRDefault="008D4C61" w:rsidP="008D4C61">
      <w:pPr>
        <w:spacing w:line="360" w:lineRule="auto"/>
        <w:rPr>
          <w:rFonts w:ascii="標楷體" w:eastAsia="標楷體" w:hAnsi="標楷體" w:cs="標楷體"/>
          <w:sz w:val="24"/>
          <w:szCs w:val="24"/>
        </w:rPr>
      </w:pPr>
      <w:r>
        <w:rPr>
          <w:rFonts w:ascii="標楷體" w:eastAsia="標楷體" w:hAnsi="標楷體" w:cs="標楷體" w:hint="eastAsia"/>
          <w:sz w:val="24"/>
          <w:szCs w:val="24"/>
        </w:rPr>
        <w:t>第二章  認識科技(看見科技、科技系統概念、科技發展影響、科技產品選用)</w:t>
      </w:r>
    </w:p>
    <w:p w:rsidR="008D4C61" w:rsidRDefault="008D4C61" w:rsidP="008D4C61">
      <w:pPr>
        <w:spacing w:line="360" w:lineRule="auto"/>
        <w:rPr>
          <w:rFonts w:ascii="標楷體" w:eastAsia="標楷體" w:hAnsi="標楷體" w:cs="標楷體"/>
          <w:sz w:val="24"/>
          <w:szCs w:val="24"/>
        </w:rPr>
      </w:pPr>
      <w:r>
        <w:rPr>
          <w:rFonts w:ascii="標楷體" w:eastAsia="標楷體" w:hAnsi="標楷體" w:cs="標楷體" w:hint="eastAsia"/>
          <w:sz w:val="24"/>
          <w:szCs w:val="24"/>
        </w:rPr>
        <w:t>第三章  設計與製作的基礎(</w:t>
      </w:r>
      <w:proofErr w:type="gramStart"/>
      <w:r>
        <w:rPr>
          <w:rFonts w:ascii="標楷體" w:eastAsia="標楷體" w:hAnsi="標楷體" w:cs="標楷體" w:hint="eastAsia"/>
          <w:sz w:val="24"/>
          <w:szCs w:val="24"/>
        </w:rPr>
        <w:t>識圖與</w:t>
      </w:r>
      <w:proofErr w:type="gramEnd"/>
      <w:r>
        <w:rPr>
          <w:rFonts w:ascii="標楷體" w:eastAsia="標楷體" w:hAnsi="標楷體" w:cs="標楷體" w:hint="eastAsia"/>
          <w:sz w:val="24"/>
          <w:szCs w:val="24"/>
        </w:rPr>
        <w:t>製圖、科技系統概念、科技發展影響、科技產品選用)</w:t>
      </w:r>
    </w:p>
    <w:p w:rsidR="00440A20" w:rsidRPr="008D4C61" w:rsidRDefault="00440A20" w:rsidP="00940293">
      <w:pPr>
        <w:spacing w:line="360" w:lineRule="auto"/>
        <w:rPr>
          <w:rFonts w:ascii="標楷體" w:eastAsia="標楷體" w:hAnsi="標楷體" w:cs="新細明體"/>
          <w:color w:val="FF0000"/>
          <w:sz w:val="24"/>
          <w:szCs w:val="24"/>
          <w:u w:val="single"/>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hint="eastAsia"/>
          <w:sz w:val="24"/>
          <w:szCs w:val="24"/>
        </w:rPr>
        <w:t>素養導向教學規劃：</w:t>
      </w:r>
    </w:p>
    <w:tbl>
      <w:tblPr>
        <w:tblW w:w="15079" w:type="dxa"/>
        <w:jc w:val="center"/>
        <w:tblLayout w:type="fixed"/>
        <w:tblLook w:val="0600" w:firstRow="0" w:lastRow="0" w:firstColumn="0" w:lastColumn="0" w:noHBand="1" w:noVBand="1"/>
      </w:tblPr>
      <w:tblGrid>
        <w:gridCol w:w="1408"/>
        <w:gridCol w:w="1398"/>
        <w:gridCol w:w="1559"/>
        <w:gridCol w:w="2977"/>
        <w:gridCol w:w="709"/>
        <w:gridCol w:w="2268"/>
        <w:gridCol w:w="1417"/>
        <w:gridCol w:w="1559"/>
        <w:gridCol w:w="1784"/>
      </w:tblGrid>
      <w:tr w:rsidR="00F6602E" w:rsidRPr="002026C7" w:rsidTr="00132B0E">
        <w:trPr>
          <w:trHeight w:val="278"/>
          <w:tblHeader/>
          <w:jc w:val="center"/>
        </w:trPr>
        <w:tc>
          <w:tcPr>
            <w:tcW w:w="1408" w:type="dxa"/>
            <w:vMerge w:val="restart"/>
            <w:tcBorders>
              <w:top w:val="single" w:sz="8" w:space="0" w:color="000000"/>
              <w:left w:val="single" w:sz="8" w:space="0" w:color="000000"/>
              <w:right w:val="single" w:sz="8" w:space="0" w:color="000000"/>
            </w:tcBorders>
            <w:vAlign w:val="center"/>
          </w:tcPr>
          <w:p w:rsidR="00F6602E" w:rsidRPr="002026C7" w:rsidRDefault="00F6602E" w:rsidP="00D20E1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tcPr>
          <w:p w:rsidR="00F6602E" w:rsidRPr="002026C7" w:rsidRDefault="00F6602E" w:rsidP="008F1D9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單元</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434C48">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融入議題</w:t>
            </w:r>
          </w:p>
        </w:tc>
        <w:tc>
          <w:tcPr>
            <w:tcW w:w="1784" w:type="dxa"/>
            <w:vMerge w:val="restart"/>
            <w:tcBorders>
              <w:top w:val="single" w:sz="8" w:space="0" w:color="000000"/>
              <w:right w:val="single" w:sz="8" w:space="0" w:color="000000"/>
            </w:tcBorders>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備註</w:t>
            </w:r>
          </w:p>
        </w:tc>
      </w:tr>
      <w:tr w:rsidR="00330675" w:rsidRPr="002026C7" w:rsidTr="00132B0E">
        <w:trPr>
          <w:trHeight w:val="278"/>
          <w:tblHeader/>
          <w:jc w:val="center"/>
        </w:trPr>
        <w:tc>
          <w:tcPr>
            <w:tcW w:w="1408" w:type="dxa"/>
            <w:vMerge/>
            <w:tcBorders>
              <w:left w:val="single" w:sz="8" w:space="0" w:color="000000"/>
              <w:bottom w:val="single" w:sz="8" w:space="0" w:color="000000"/>
              <w:right w:val="single" w:sz="8" w:space="0" w:color="000000"/>
            </w:tcBorders>
            <w:vAlign w:val="center"/>
          </w:tcPr>
          <w:p w:rsidR="00330675" w:rsidRPr="002026C7" w:rsidRDefault="00330675" w:rsidP="00D20E19">
            <w:pPr>
              <w:spacing w:line="240" w:lineRule="atLeast"/>
              <w:jc w:val="center"/>
              <w:rPr>
                <w:rFonts w:ascii="標楷體" w:eastAsia="標楷體" w:hAnsi="標楷體" w:cs="標楷體"/>
                <w:color w:val="auto"/>
                <w:sz w:val="24"/>
                <w:szCs w:val="24"/>
              </w:rPr>
            </w:pPr>
          </w:p>
        </w:tc>
        <w:tc>
          <w:tcPr>
            <w:tcW w:w="1398"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434C48">
            <w:pP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第一</w:t>
            </w:r>
            <w:proofErr w:type="gramStart"/>
            <w:r w:rsidRPr="00616BD7">
              <w:rPr>
                <w:rFonts w:ascii="標楷體" w:eastAsia="標楷體" w:hAnsi="標楷體" w:cs="標楷體" w:hint="eastAsia"/>
                <w:color w:val="auto"/>
                <w:sz w:val="24"/>
                <w:szCs w:val="24"/>
              </w:rPr>
              <w:t>週</w:t>
            </w:r>
            <w:proofErr w:type="gramEnd"/>
          </w:p>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8/30~9/4</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pPr>
            <w:r>
              <w:rPr>
                <w:rFonts w:eastAsia="標楷體" w:hint="eastAsia"/>
                <w:color w:val="auto"/>
              </w:rPr>
              <w:t>生</w:t>
            </w:r>
            <w:r>
              <w:rPr>
                <w:rFonts w:eastAsia="標楷體"/>
                <w:color w:val="auto"/>
              </w:rPr>
              <w:t xml:space="preserve">N-IV-1 </w:t>
            </w:r>
            <w:r>
              <w:rPr>
                <w:rFonts w:eastAsia="標楷體" w:hint="eastAsia"/>
                <w:color w:val="auto"/>
              </w:rPr>
              <w:t>科技的起源與演進。</w:t>
            </w:r>
          </w:p>
          <w:p w:rsidR="008D4C61" w:rsidRDefault="008D4C61" w:rsidP="008D4C61">
            <w:pPr>
              <w:spacing w:line="260" w:lineRule="exact"/>
              <w:jc w:val="left"/>
            </w:pPr>
            <w:r>
              <w:rPr>
                <w:rFonts w:eastAsia="標楷體" w:hint="eastAsia"/>
                <w:color w:val="auto"/>
              </w:rPr>
              <w:t>生</w:t>
            </w:r>
            <w:r>
              <w:rPr>
                <w:rFonts w:eastAsia="標楷體"/>
                <w:color w:val="auto"/>
              </w:rPr>
              <w:t xml:space="preserve">A-IV-1 </w:t>
            </w:r>
            <w:r>
              <w:rPr>
                <w:rFonts w:eastAsia="標楷體" w:hint="eastAsia"/>
                <w:color w:val="auto"/>
              </w:rPr>
              <w:t>日常科技產品的選用。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pPr>
            <w:r>
              <w:rPr>
                <w:rFonts w:ascii="標楷體" w:eastAsia="標楷體" w:hAnsi="標楷體" w:cs="標楷體" w:hint="eastAsia"/>
                <w:color w:val="auto"/>
              </w:rPr>
              <w:t>設k-IV-1 能了解日常科技的意涵與設計製作的基本概念。</w:t>
            </w:r>
          </w:p>
          <w:p w:rsidR="008D4C61" w:rsidRDefault="008D4C61" w:rsidP="008D4C61">
            <w:pPr>
              <w:spacing w:line="260" w:lineRule="exact"/>
              <w:jc w:val="left"/>
            </w:pPr>
            <w:r>
              <w:rPr>
                <w:rFonts w:ascii="標楷體" w:eastAsia="標楷體" w:hAnsi="標楷體" w:cs="標楷體" w:hint="eastAsia"/>
                <w:color w:val="auto"/>
              </w:rPr>
              <w:t>設a-IV-2 能具有正確的科技價值觀，並適當的選用科技產品。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color w:val="auto"/>
              </w:rPr>
              <w:t xml:space="preserve">第一冊 </w:t>
            </w:r>
            <w:r>
              <w:rPr>
                <w:rFonts w:ascii="標楷體" w:eastAsia="標楷體" w:hAnsi="標楷體" w:cs="標楷體" w:hint="eastAsia"/>
                <w:bCs/>
                <w:snapToGrid w:val="0"/>
                <w:color w:val="auto"/>
              </w:rPr>
              <w:t>關卡1 生活科技導論</w:t>
            </w:r>
          </w:p>
          <w:p w:rsidR="008D4C61" w:rsidRDefault="008D4C61" w:rsidP="008D4C61">
            <w:pPr>
              <w:spacing w:line="260" w:lineRule="exact"/>
              <w:ind w:leftChars="17" w:left="35" w:hanging="1"/>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挑戰1 生活科技教室使用規範</w:t>
            </w:r>
          </w:p>
          <w:p w:rsidR="008D4C61" w:rsidRDefault="008D4C61" w:rsidP="008D4C61">
            <w:pPr>
              <w:spacing w:line="260" w:lineRule="exact"/>
              <w:ind w:leftChars="17" w:left="35" w:hanging="1"/>
              <w:jc w:val="left"/>
              <w:rPr>
                <w:bCs/>
                <w:snapToGrid w:val="0"/>
              </w:rPr>
            </w:pPr>
          </w:p>
          <w:p w:rsidR="008D4C61" w:rsidRDefault="008D4C61" w:rsidP="008D4C61">
            <w:pPr>
              <w:jc w:val="left"/>
              <w:rPr>
                <w:rFonts w:ascii="標楷體" w:eastAsia="標楷體" w:hAnsi="標楷體" w:cs="標楷體"/>
                <w:b/>
                <w:bCs/>
                <w:color w:val="FF0000"/>
              </w:rPr>
            </w:pPr>
            <w:r>
              <w:rPr>
                <w:rFonts w:ascii="標楷體" w:eastAsia="標楷體" w:hAnsi="標楷體" w:cs="標楷體" w:hint="eastAsia"/>
                <w:b/>
                <w:bCs/>
                <w:color w:val="FF0000"/>
              </w:rPr>
              <w:t>1.說明本學期課程內容。</w:t>
            </w:r>
          </w:p>
          <w:p w:rsidR="008D4C61" w:rsidRDefault="008D4C61" w:rsidP="008D4C61">
            <w:pPr>
              <w:jc w:val="left"/>
              <w:rPr>
                <w:rFonts w:ascii="標楷體" w:eastAsia="標楷體" w:hAnsi="標楷體" w:cs="標楷體"/>
                <w:b/>
                <w:bCs/>
                <w:color w:val="FF0000"/>
              </w:rPr>
            </w:pPr>
            <w:r>
              <w:rPr>
                <w:rFonts w:ascii="標楷體" w:eastAsia="標楷體" w:hAnsi="標楷體" w:cs="標楷體" w:hint="eastAsia"/>
                <w:b/>
                <w:bCs/>
                <w:color w:val="FF0000"/>
              </w:rPr>
              <w:t>2.說明課程評量標準(</w:t>
            </w:r>
            <w:r>
              <w:rPr>
                <w:rFonts w:ascii="標楷體" w:eastAsia="標楷體" w:hAnsi="標楷體" w:cs="標楷體" w:hint="eastAsia"/>
                <w:b/>
                <w:bCs/>
                <w:color w:val="FF0000"/>
                <w:shd w:val="pct15" w:color="auto" w:fill="FFFFFF"/>
              </w:rPr>
              <w:t>平時70%</w:t>
            </w:r>
            <w:r>
              <w:rPr>
                <w:rFonts w:ascii="標楷體" w:eastAsia="標楷體" w:hAnsi="標楷體" w:cs="標楷體" w:hint="eastAsia"/>
                <w:b/>
                <w:bCs/>
                <w:color w:val="FF0000"/>
              </w:rPr>
              <w:t>包含作業60%出席20%秩序20%；</w:t>
            </w:r>
            <w:r>
              <w:rPr>
                <w:rFonts w:ascii="標楷體" w:eastAsia="標楷體" w:hAnsi="標楷體" w:cs="標楷體" w:hint="eastAsia"/>
                <w:b/>
                <w:bCs/>
                <w:color w:val="FF0000"/>
                <w:shd w:val="pct15" w:color="auto" w:fill="FFFFFF"/>
              </w:rPr>
              <w:t>期末測驗30%</w:t>
            </w:r>
            <w:r>
              <w:rPr>
                <w:rFonts w:ascii="標楷體" w:eastAsia="標楷體" w:hAnsi="標楷體" w:cs="標楷體" w:hint="eastAsia"/>
                <w:b/>
                <w:bCs/>
                <w:color w:val="FF0000"/>
              </w:rPr>
              <w:t>)。</w:t>
            </w:r>
          </w:p>
          <w:p w:rsidR="008D4C61" w:rsidRDefault="008D4C61" w:rsidP="008D4C61">
            <w:pPr>
              <w:spacing w:line="260" w:lineRule="exact"/>
              <w:ind w:left="214" w:hanging="191"/>
              <w:jc w:val="left"/>
              <w:rPr>
                <w:noProof/>
              </w:rPr>
            </w:pPr>
            <w:r>
              <w:rPr>
                <w:rFonts w:ascii="標楷體" w:eastAsia="標楷體" w:hAnsi="標楷體" w:cs="標楷體" w:hint="eastAsia"/>
                <w:noProof/>
                <w:color w:val="auto"/>
              </w:rPr>
              <w:t>3.介紹生活科技教室的環境、機具設備。</w:t>
            </w:r>
          </w:p>
          <w:p w:rsidR="008D4C61" w:rsidRDefault="008D4C61" w:rsidP="008D4C61">
            <w:pPr>
              <w:spacing w:line="260" w:lineRule="exact"/>
              <w:ind w:left="214" w:hanging="191"/>
              <w:jc w:val="left"/>
              <w:rPr>
                <w:noProof/>
              </w:rPr>
            </w:pPr>
            <w:r>
              <w:rPr>
                <w:rFonts w:ascii="標楷體" w:eastAsia="標楷體" w:hAnsi="標楷體" w:cs="標楷體" w:hint="eastAsia"/>
                <w:noProof/>
                <w:color w:val="auto"/>
              </w:rPr>
              <w:t>4.逐條解釋和說明生活科技教室安全規範。</w:t>
            </w:r>
          </w:p>
          <w:p w:rsidR="008D4C61" w:rsidRDefault="008D4C61" w:rsidP="008D4C61">
            <w:pPr>
              <w:spacing w:line="260" w:lineRule="exact"/>
              <w:ind w:left="214" w:hanging="191"/>
              <w:jc w:val="left"/>
              <w:rPr>
                <w:noProof/>
              </w:rPr>
            </w:pPr>
            <w:r>
              <w:rPr>
                <w:rFonts w:ascii="標楷體" w:eastAsia="標楷體" w:hAnsi="標楷體" w:cs="標楷體" w:hint="eastAsia"/>
                <w:noProof/>
                <w:color w:val="auto"/>
              </w:rPr>
              <w:t>5.介紹工作服與安全配備。</w:t>
            </w:r>
          </w:p>
          <w:p w:rsidR="008D4C61" w:rsidRDefault="008D4C61" w:rsidP="008D4C61">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6.介紹緊急事故的標準程序。</w:t>
            </w:r>
          </w:p>
          <w:p w:rsidR="00A222F7" w:rsidRPr="00A222F7" w:rsidRDefault="008D4C61" w:rsidP="00A222F7">
            <w:pPr>
              <w:jc w:val="left"/>
              <w:rPr>
                <w:rFonts w:ascii="標楷體" w:eastAsia="標楷體" w:hAnsi="標楷體" w:cs="標楷體"/>
                <w:b/>
                <w:bCs/>
                <w:color w:val="FFFFFF" w:themeColor="background1"/>
                <w:sz w:val="24"/>
                <w:szCs w:val="24"/>
                <w:highlight w:val="red"/>
                <w:u w:val="double"/>
              </w:rPr>
            </w:pPr>
            <w:r>
              <w:rPr>
                <w:rFonts w:ascii="標楷體" w:eastAsia="標楷體" w:hAnsi="標楷體" w:cs="標楷體" w:hint="eastAsia"/>
                <w:b/>
                <w:noProof/>
                <w:color w:val="FF0000"/>
              </w:rPr>
              <w:t>7.完成1-1生活科技教室安全規範同意書(一式兩份</w:t>
            </w:r>
            <w:r>
              <w:rPr>
                <w:rFonts w:ascii="標楷體" w:eastAsia="標楷體" w:hAnsi="標楷體" w:cs="標楷體" w:hint="eastAsia"/>
                <w:b/>
                <w:noProof/>
                <w:color w:val="FF0000"/>
                <w:shd w:val="pct15" w:color="auto" w:fill="FFFFFF"/>
              </w:rPr>
              <w:t>第一聯第二聯</w:t>
            </w:r>
            <w:r>
              <w:rPr>
                <w:rFonts w:ascii="標楷體" w:eastAsia="標楷體" w:hAnsi="標楷體" w:cs="標楷體" w:hint="eastAsia"/>
                <w:b/>
                <w:noProof/>
                <w:color w:val="FF0000"/>
              </w:rPr>
              <w:t>)，並確實請學生及家長簽名。(若無法認同或遵守生活科技教室安全規範，告知學生將無法參與後續工具操作活動以免受傷無人能承擔。)</w:t>
            </w:r>
            <w:r w:rsidR="00A222F7" w:rsidRPr="00AC33A3">
              <w:rPr>
                <w:rFonts w:ascii="標楷體" w:eastAsia="標楷體" w:hAnsi="標楷體" w:cs="標楷體" w:hint="eastAsia"/>
                <w:b/>
                <w:bCs/>
                <w:color w:val="FFFFFF" w:themeColor="background1"/>
                <w:sz w:val="24"/>
                <w:szCs w:val="24"/>
                <w:highlight w:val="red"/>
                <w:u w:val="double"/>
              </w:rPr>
              <w:t xml:space="preserve"> </w:t>
            </w:r>
            <w:r w:rsidR="00A222F7" w:rsidRPr="00AC33A3">
              <w:rPr>
                <w:rFonts w:ascii="標楷體" w:eastAsia="標楷體" w:hAnsi="標楷體" w:cs="標楷體" w:hint="eastAsia"/>
                <w:b/>
                <w:bCs/>
                <w:color w:val="FFFFFF" w:themeColor="background1"/>
                <w:sz w:val="24"/>
                <w:szCs w:val="24"/>
                <w:highlight w:val="red"/>
                <w:u w:val="double"/>
              </w:rPr>
              <w:t>請任課老師嚴格要求</w:t>
            </w:r>
            <w:r w:rsidR="00A222F7">
              <w:rPr>
                <w:rFonts w:ascii="標楷體" w:eastAsia="標楷體" w:hAnsi="標楷體" w:cs="標楷體" w:hint="eastAsia"/>
                <w:b/>
                <w:bCs/>
                <w:color w:val="FFFFFF" w:themeColor="background1"/>
                <w:sz w:val="24"/>
                <w:szCs w:val="24"/>
                <w:highlight w:val="red"/>
                <w:u w:val="double"/>
              </w:rPr>
              <w:t>完成</w:t>
            </w:r>
            <w:r w:rsidR="00A222F7" w:rsidRPr="00AC33A3">
              <w:rPr>
                <w:rFonts w:ascii="標楷體" w:eastAsia="標楷體" w:hAnsi="標楷體" w:cs="標楷體" w:hint="eastAsia"/>
                <w:b/>
                <w:bCs/>
                <w:color w:val="FFFFFF" w:themeColor="background1"/>
                <w:sz w:val="24"/>
                <w:szCs w:val="24"/>
                <w:highlight w:val="red"/>
                <w:u w:val="double"/>
              </w:rPr>
              <w:t>。</w:t>
            </w:r>
          </w:p>
          <w:p w:rsidR="008D4C61" w:rsidRDefault="008D4C61" w:rsidP="008D4C61">
            <w:pPr>
              <w:spacing w:line="260" w:lineRule="exact"/>
              <w:ind w:left="214" w:hanging="191"/>
              <w:rPr>
                <w:rFonts w:ascii="標楷體" w:eastAsia="標楷體" w:hAnsi="標楷體" w:cs="標楷體"/>
                <w:b/>
                <w:noProof/>
                <w:color w:val="FF0000"/>
              </w:rPr>
            </w:pPr>
          </w:p>
          <w:p w:rsidR="008D4C61" w:rsidRDefault="008D4C61" w:rsidP="008D4C61">
            <w:pPr>
              <w:spacing w:line="260" w:lineRule="exact"/>
              <w:ind w:left="214" w:hanging="191"/>
              <w:rPr>
                <w:noProof/>
              </w:rPr>
            </w:pPr>
            <w:r>
              <w:rPr>
                <w:rFonts w:ascii="標楷體" w:eastAsia="標楷體" w:hAnsi="標楷體" w:cs="標楷體" w:hint="eastAsia"/>
                <w:noProof/>
                <w:color w:val="auto"/>
              </w:rPr>
              <w:t>8.分六組，各組指派小組長，每週輪流打掃清潔任務。</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pPr>
            <w:r>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2.習作</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pPr>
            <w:r>
              <w:rPr>
                <w:rFonts w:ascii="標楷體" w:eastAsia="標楷體" w:hAnsi="標楷體" w:cs="標楷體" w:hint="eastAsia"/>
                <w:bCs/>
                <w:snapToGrid w:val="0"/>
                <w:color w:val="auto"/>
              </w:rPr>
              <w:t>3.課堂問答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DFKaiShu-SB-Estd-BF" w:hint="eastAsia"/>
                <w:b/>
                <w:noProof/>
                <w:color w:val="auto"/>
              </w:rPr>
              <w:t>【人權教育】</w:t>
            </w:r>
          </w:p>
          <w:p w:rsidR="008D4C61" w:rsidRDefault="008D4C61" w:rsidP="008D4C61">
            <w:pPr>
              <w:spacing w:line="260" w:lineRule="exact"/>
              <w:jc w:val="left"/>
              <w:rPr>
                <w:noProof/>
              </w:rPr>
            </w:pPr>
            <w:r>
              <w:rPr>
                <w:rFonts w:ascii="標楷體" w:eastAsia="標楷體" w:hAnsi="標楷體" w:cs="DFKaiShu-SB-Estd-BF" w:hint="eastAsia"/>
                <w:noProof/>
                <w:color w:val="auto"/>
              </w:rPr>
              <w:t>人J8 了解人身自由權，並具有自我保護的知能。</w:t>
            </w:r>
          </w:p>
          <w:p w:rsidR="008D4C61" w:rsidRDefault="008D4C61" w:rsidP="008D4C61">
            <w:pPr>
              <w:spacing w:line="260" w:lineRule="exact"/>
              <w:jc w:val="left"/>
              <w:rPr>
                <w:noProof/>
              </w:rPr>
            </w:pPr>
            <w:r>
              <w:rPr>
                <w:rFonts w:ascii="標楷體" w:eastAsia="標楷體" w:hAnsi="標楷體" w:cs="DFKaiShu-SB-Estd-BF" w:hint="eastAsia"/>
                <w:b/>
                <w:noProof/>
                <w:color w:val="auto"/>
              </w:rPr>
              <w:t>【安全教育】</w:t>
            </w:r>
          </w:p>
          <w:p w:rsidR="008D4C61" w:rsidRDefault="008D4C61" w:rsidP="008D4C61">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理解安全教育的意義。安J3 了解日常生活容易發生事故的原因。</w:t>
            </w:r>
          </w:p>
          <w:p w:rsidR="008D4C61" w:rsidRDefault="008D4C61" w:rsidP="008D4C61">
            <w:pPr>
              <w:spacing w:line="260" w:lineRule="exact"/>
              <w:jc w:val="left"/>
              <w:rPr>
                <w:noProof/>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8D4C61" w:rsidRPr="00500692" w:rsidRDefault="008D4C61" w:rsidP="008D4C61">
            <w:pPr>
              <w:adjustRightInd w:val="0"/>
              <w:snapToGrid w:val="0"/>
              <w:spacing w:line="240" w:lineRule="atLeast"/>
              <w:ind w:hanging="7"/>
              <w:jc w:val="left"/>
              <w:rPr>
                <w:rFonts w:ascii="標楷體" w:eastAsia="標楷體" w:hAnsi="標楷體" w:cs="標楷體"/>
                <w:sz w:val="24"/>
                <w:szCs w:val="24"/>
              </w:rPr>
            </w:pP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9/5~9/11</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pPr>
            <w:r>
              <w:rPr>
                <w:rFonts w:eastAsia="標楷體" w:hint="eastAsia"/>
                <w:color w:val="auto"/>
              </w:rPr>
              <w:t>生</w:t>
            </w:r>
            <w:r>
              <w:rPr>
                <w:rFonts w:eastAsia="標楷體"/>
                <w:color w:val="auto"/>
              </w:rPr>
              <w:t xml:space="preserve">N-IV-1 </w:t>
            </w:r>
            <w:r>
              <w:rPr>
                <w:rFonts w:eastAsia="標楷體" w:hint="eastAsia"/>
                <w:color w:val="auto"/>
              </w:rPr>
              <w:t>科技的起源與演進。</w:t>
            </w:r>
          </w:p>
          <w:p w:rsidR="008D4C61" w:rsidRDefault="008D4C61" w:rsidP="008D4C61">
            <w:pPr>
              <w:spacing w:line="260" w:lineRule="exact"/>
              <w:jc w:val="left"/>
            </w:pPr>
            <w:r>
              <w:rPr>
                <w:rFonts w:eastAsia="標楷體" w:hint="eastAsia"/>
                <w:color w:val="auto"/>
              </w:rPr>
              <w:t>生</w:t>
            </w:r>
            <w:r>
              <w:rPr>
                <w:rFonts w:eastAsia="標楷體"/>
                <w:color w:val="auto"/>
              </w:rPr>
              <w:t xml:space="preserve">A-IV-1 </w:t>
            </w:r>
            <w:r>
              <w:rPr>
                <w:rFonts w:eastAsia="標楷體" w:hint="eastAsia"/>
                <w:color w:val="auto"/>
              </w:rPr>
              <w:t>日常科技產品的選用。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pPr>
            <w:r>
              <w:rPr>
                <w:rFonts w:ascii="標楷體" w:eastAsia="標楷體" w:hAnsi="標楷體" w:cs="標楷體" w:hint="eastAsia"/>
                <w:color w:val="auto"/>
              </w:rPr>
              <w:t>設k-IV-1 能了解日常科技的意涵與設計製作的基本概念。</w:t>
            </w:r>
          </w:p>
          <w:p w:rsidR="008D4C61" w:rsidRDefault="008D4C61" w:rsidP="008D4C61">
            <w:pPr>
              <w:spacing w:line="260" w:lineRule="exact"/>
              <w:jc w:val="left"/>
            </w:pPr>
            <w:r>
              <w:rPr>
                <w:rFonts w:ascii="標楷體" w:eastAsia="標楷體" w:hAnsi="標楷體" w:cs="標楷體" w:hint="eastAsia"/>
                <w:color w:val="auto"/>
              </w:rPr>
              <w:t>設a-IV-2 能具有正確的科技價</w:t>
            </w:r>
            <w:r>
              <w:rPr>
                <w:rFonts w:ascii="標楷體" w:eastAsia="標楷體" w:hAnsi="標楷體" w:cs="標楷體" w:hint="eastAsia"/>
                <w:color w:val="auto"/>
              </w:rPr>
              <w:lastRenderedPageBreak/>
              <w:t>值觀，並適當的選用科技產品。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color w:val="auto"/>
              </w:rPr>
              <w:lastRenderedPageBreak/>
              <w:t>第一</w:t>
            </w:r>
            <w:proofErr w:type="gramStart"/>
            <w:r>
              <w:rPr>
                <w:rFonts w:ascii="標楷體" w:eastAsia="標楷體" w:hAnsi="標楷體" w:cs="標楷體" w:hint="eastAsia"/>
                <w:bCs/>
                <w:color w:val="auto"/>
              </w:rPr>
              <w:t>冊</w:t>
            </w:r>
            <w:proofErr w:type="gramEnd"/>
            <w:r>
              <w:rPr>
                <w:rFonts w:ascii="標楷體" w:eastAsia="標楷體" w:hAnsi="標楷體" w:cs="標楷體" w:hint="eastAsia"/>
                <w:bCs/>
                <w:snapToGrid w:val="0"/>
                <w:color w:val="auto"/>
              </w:rPr>
              <w:t>關卡1 生活科技導論</w:t>
            </w:r>
          </w:p>
          <w:p w:rsidR="008D4C61" w:rsidRDefault="008D4C61" w:rsidP="008D4C61">
            <w:pPr>
              <w:spacing w:line="260" w:lineRule="exact"/>
              <w:ind w:leftChars="17" w:left="35" w:hanging="1"/>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挑戰1 生活科技教室使用規範</w:t>
            </w:r>
          </w:p>
          <w:p w:rsidR="008D4C61" w:rsidRDefault="008D4C61" w:rsidP="008D4C61">
            <w:pPr>
              <w:spacing w:line="260" w:lineRule="exact"/>
              <w:ind w:left="227" w:hanging="134"/>
              <w:rPr>
                <w:rFonts w:ascii="標楷體" w:eastAsia="標楷體" w:hAnsi="標楷體" w:cs="標楷體"/>
                <w:noProof/>
                <w:color w:val="auto"/>
              </w:rPr>
            </w:pPr>
            <w:r>
              <w:rPr>
                <w:noProof/>
              </w:rPr>
              <w:t>1.</w:t>
            </w:r>
            <w:r>
              <w:rPr>
                <w:rFonts w:ascii="標楷體" w:eastAsia="標楷體" w:hAnsi="標楷體" w:cs="標楷體" w:hint="eastAsia"/>
                <w:noProof/>
                <w:color w:val="auto"/>
              </w:rPr>
              <w:t>檢查1-1生活科技教室安全規範同意書並</w:t>
            </w:r>
            <w:r>
              <w:rPr>
                <w:rFonts w:ascii="標楷體" w:eastAsia="標楷體" w:hAnsi="標楷體" w:cs="標楷體" w:hint="eastAsia"/>
                <w:noProof/>
                <w:color w:val="FF0000"/>
                <w:shd w:val="pct15" w:color="auto" w:fill="FFFFFF"/>
              </w:rPr>
              <w:t>繳交簽名第二聯</w:t>
            </w:r>
            <w:r>
              <w:rPr>
                <w:rFonts w:ascii="標楷體" w:eastAsia="標楷體" w:hAnsi="標楷體" w:cs="標楷體" w:hint="eastAsia"/>
                <w:noProof/>
                <w:color w:val="auto"/>
              </w:rPr>
              <w:t>(第一聯自存</w:t>
            </w:r>
            <w:r w:rsidR="00A222F7">
              <w:rPr>
                <w:rFonts w:ascii="標楷體" w:eastAsia="標楷體" w:hAnsi="標楷體" w:cs="標楷體" w:hint="eastAsia"/>
                <w:noProof/>
                <w:color w:val="auto"/>
              </w:rPr>
              <w:t>貼在課本上</w:t>
            </w:r>
            <w:bookmarkStart w:id="0" w:name="_GoBack"/>
            <w:bookmarkEnd w:id="0"/>
            <w:r>
              <w:rPr>
                <w:rFonts w:ascii="標楷體" w:eastAsia="標楷體" w:hAnsi="標楷體" w:cs="標楷體" w:hint="eastAsia"/>
                <w:noProof/>
                <w:color w:val="auto"/>
              </w:rPr>
              <w:t>)，</w:t>
            </w:r>
            <w:r>
              <w:rPr>
                <w:rFonts w:ascii="標楷體" w:eastAsia="標楷體" w:hAnsi="標楷體" w:cs="標楷體" w:hint="eastAsia"/>
                <w:b/>
                <w:noProof/>
                <w:color w:val="FF0000"/>
              </w:rPr>
              <w:t>並確實請學生及家長簽名</w:t>
            </w:r>
            <w:r>
              <w:rPr>
                <w:rFonts w:ascii="標楷體" w:eastAsia="標楷體" w:hAnsi="標楷體" w:cs="標楷體" w:hint="eastAsia"/>
                <w:noProof/>
                <w:color w:val="auto"/>
              </w:rPr>
              <w:t>。(若無法認同或遵守生活科技教室安全規</w:t>
            </w:r>
            <w:r>
              <w:rPr>
                <w:rFonts w:ascii="標楷體" w:eastAsia="標楷體" w:hAnsi="標楷體" w:cs="標楷體" w:hint="eastAsia"/>
                <w:noProof/>
                <w:color w:val="auto"/>
              </w:rPr>
              <w:lastRenderedPageBreak/>
              <w:t>範，告知學生將無法參與後續工具操作活動以免受傷無人能承擔。)</w:t>
            </w:r>
          </w:p>
          <w:p w:rsidR="008D4C61" w:rsidRDefault="008D4C61" w:rsidP="008D4C61">
            <w:pPr>
              <w:spacing w:line="260" w:lineRule="exact"/>
              <w:ind w:left="214" w:hanging="191"/>
              <w:rPr>
                <w:rFonts w:ascii="標楷體" w:eastAsia="標楷體" w:hAnsi="標楷體" w:cs="標楷體"/>
                <w:noProof/>
                <w:color w:val="auto"/>
              </w:rPr>
            </w:pPr>
            <w:r>
              <w:rPr>
                <w:noProof/>
              </w:rPr>
              <w:t>2.</w:t>
            </w:r>
            <w:r>
              <w:rPr>
                <w:rFonts w:ascii="標楷體" w:eastAsia="標楷體" w:hAnsi="標楷體" w:cs="標楷體" w:hint="eastAsia"/>
                <w:noProof/>
                <w:color w:val="auto"/>
              </w:rPr>
              <w:t>再次強調生活科技教室的安全規範。</w:t>
            </w:r>
          </w:p>
          <w:p w:rsidR="008D4C61" w:rsidRDefault="008D4C61" w:rsidP="008D4C61">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3.介紹手動及電動工具機操作及使用時機及操作禁忌。</w:t>
            </w:r>
          </w:p>
          <w:p w:rsidR="008D4C61" w:rsidRDefault="008D4C61" w:rsidP="008D4C61">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（小活動：使用美工刀割到手指，或被熱熔膠槍燙到時，要如何處理？我們應該如何避免意外事故的發生？）</w:t>
            </w:r>
          </w:p>
          <w:p w:rsidR="008D4C61" w:rsidRDefault="008D4C61" w:rsidP="008D4C61">
            <w:pPr>
              <w:spacing w:line="260" w:lineRule="exact"/>
              <w:ind w:left="214" w:hanging="191"/>
              <w:jc w:val="left"/>
              <w:rPr>
                <w:noProof/>
              </w:rPr>
            </w:pPr>
            <w:r>
              <w:rPr>
                <w:rFonts w:ascii="標楷體" w:eastAsia="標楷體" w:hAnsi="標楷體" w:cs="標楷體" w:hint="eastAsia"/>
                <w:noProof/>
                <w:color w:val="auto"/>
              </w:rPr>
              <w:t>4</w:t>
            </w:r>
            <w:r>
              <w:rPr>
                <w:rFonts w:ascii="標楷體" w:eastAsia="標楷體" w:hAnsi="標楷體" w:hint="eastAsia"/>
                <w:noProof/>
              </w:rPr>
              <w:t>.</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pPr>
            <w: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2.習作</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8D4C61" w:rsidRDefault="008D4C61" w:rsidP="008D4C61">
            <w:pPr>
              <w:spacing w:line="260" w:lineRule="exact"/>
              <w:jc w:val="left"/>
            </w:pPr>
            <w:r>
              <w:rPr>
                <w:rFonts w:ascii="標楷體" w:eastAsia="標楷體" w:hAnsi="標楷體" w:cs="標楷體" w:hint="eastAsia"/>
                <w:bCs/>
                <w:snapToGrid w:val="0"/>
                <w:color w:val="auto"/>
              </w:rPr>
              <w:t>4.作業繳交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DFKaiShu-SB-Estd-BF" w:hint="eastAsia"/>
                <w:b/>
                <w:noProof/>
                <w:color w:val="auto"/>
              </w:rPr>
              <w:t>【人權教育】</w:t>
            </w:r>
          </w:p>
          <w:p w:rsidR="008D4C61" w:rsidRDefault="008D4C61" w:rsidP="008D4C61">
            <w:pPr>
              <w:spacing w:line="260" w:lineRule="exact"/>
              <w:jc w:val="left"/>
              <w:rPr>
                <w:noProof/>
              </w:rPr>
            </w:pPr>
            <w:r>
              <w:rPr>
                <w:rFonts w:ascii="標楷體" w:eastAsia="標楷體" w:hAnsi="標楷體" w:cs="DFKaiShu-SB-Estd-BF" w:hint="eastAsia"/>
                <w:noProof/>
                <w:color w:val="auto"/>
              </w:rPr>
              <w:t>人J8 了解人身自由權，並具有自我保護的知能。</w:t>
            </w:r>
          </w:p>
          <w:p w:rsidR="008D4C61" w:rsidRDefault="008D4C61" w:rsidP="008D4C61">
            <w:pPr>
              <w:spacing w:line="260" w:lineRule="exact"/>
              <w:jc w:val="left"/>
              <w:rPr>
                <w:noProof/>
              </w:rPr>
            </w:pPr>
            <w:r>
              <w:rPr>
                <w:rFonts w:ascii="標楷體" w:eastAsia="標楷體" w:hAnsi="標楷體" w:cs="DFKaiShu-SB-Estd-BF" w:hint="eastAsia"/>
                <w:b/>
                <w:noProof/>
                <w:color w:val="auto"/>
              </w:rPr>
              <w:t>【安全教育】</w:t>
            </w:r>
          </w:p>
          <w:p w:rsidR="008D4C61" w:rsidRDefault="008D4C61" w:rsidP="008D4C61">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lastRenderedPageBreak/>
              <w:t>安 J1理解安全教育的意義。安J3 了解日常生活容易發生事故的原因。</w:t>
            </w:r>
          </w:p>
          <w:p w:rsidR="008D4C61" w:rsidRDefault="008D4C61" w:rsidP="008D4C61">
            <w:pPr>
              <w:spacing w:line="260" w:lineRule="exact"/>
              <w:jc w:val="left"/>
              <w:rPr>
                <w:noProof/>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8D4C61" w:rsidRPr="00556282" w:rsidRDefault="008D4C61" w:rsidP="008D4C61">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lastRenderedPageBreak/>
              <w:t>9/6~7</w:t>
            </w:r>
            <w:proofErr w:type="gramStart"/>
            <w:r w:rsidRPr="00556282">
              <w:rPr>
                <w:rFonts w:ascii="標楷體" w:eastAsia="標楷體" w:hAnsi="標楷體" w:cs="標楷體" w:hint="eastAsia"/>
                <w:color w:val="00B050"/>
                <w:sz w:val="24"/>
                <w:szCs w:val="24"/>
              </w:rPr>
              <w:t>九</w:t>
            </w:r>
            <w:proofErr w:type="gramEnd"/>
            <w:r w:rsidRPr="00556282">
              <w:rPr>
                <w:rFonts w:ascii="標楷體" w:eastAsia="標楷體" w:hAnsi="標楷體" w:cs="標楷體" w:hint="eastAsia"/>
                <w:color w:val="00B050"/>
                <w:sz w:val="24"/>
                <w:szCs w:val="24"/>
              </w:rPr>
              <w:t>年級複習考</w:t>
            </w: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9/12~9/18</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rPr>
                <w:noProof/>
              </w:rPr>
            </w:pPr>
            <w:r>
              <w:rPr>
                <w:rFonts w:eastAsia="標楷體" w:hint="eastAsia"/>
                <w:noProof/>
                <w:color w:val="auto"/>
              </w:rPr>
              <w:t>生</w:t>
            </w:r>
            <w:r>
              <w:rPr>
                <w:rFonts w:eastAsia="標楷體"/>
                <w:noProof/>
                <w:color w:val="auto"/>
              </w:rPr>
              <w:t xml:space="preserve">P-IV-1 </w:t>
            </w:r>
            <w:r>
              <w:rPr>
                <w:rFonts w:eastAsia="標楷體" w:hint="eastAsia"/>
                <w:noProof/>
                <w:color w:val="auto"/>
              </w:rPr>
              <w:t>創意思考的方法。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設a-IV-1 能主動參與科技實作活動及試探興趣，不受性別的限制。</w:t>
            </w:r>
          </w:p>
          <w:p w:rsidR="008D4C61" w:rsidRDefault="008D4C61" w:rsidP="008D4C61">
            <w:pPr>
              <w:spacing w:line="260" w:lineRule="exact"/>
              <w:jc w:val="left"/>
              <w:rPr>
                <w:noProof/>
              </w:rPr>
            </w:pPr>
            <w:r>
              <w:rPr>
                <w:rFonts w:ascii="標楷體" w:eastAsia="標楷體" w:hAnsi="標楷體" w:cs="標楷體" w:hint="eastAsia"/>
                <w:noProof/>
                <w:color w:val="auto"/>
              </w:rPr>
              <w:t>設c-IV-2 能在實作活動中展現創新思考的能力。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關卡1生活科技導論</w:t>
            </w:r>
          </w:p>
          <w:p w:rsidR="008D4C61" w:rsidRDefault="008D4C61" w:rsidP="008D4C61">
            <w:pPr>
              <w:spacing w:line="260" w:lineRule="exact"/>
              <w:ind w:leftChars="17" w:left="35" w:hanging="1"/>
              <w:jc w:val="left"/>
              <w:rPr>
                <w:bCs/>
                <w:snapToGrid w:val="0"/>
              </w:rPr>
            </w:pPr>
            <w:r>
              <w:rPr>
                <w:rFonts w:ascii="標楷體" w:eastAsia="標楷體" w:hAnsi="標楷體" w:cs="標楷體" w:hint="eastAsia"/>
                <w:bCs/>
                <w:snapToGrid w:val="0"/>
                <w:color w:val="auto"/>
              </w:rPr>
              <w:t>挑戰2 創意與思考</w:t>
            </w:r>
          </w:p>
          <w:p w:rsidR="008D4C61" w:rsidRDefault="008D4C61" w:rsidP="008D4C61">
            <w:pPr>
              <w:spacing w:line="260" w:lineRule="exact"/>
              <w:jc w:val="left"/>
              <w:rPr>
                <w:noProof/>
              </w:rPr>
            </w:pPr>
            <w:r>
              <w:rPr>
                <w:rFonts w:ascii="標楷體" w:eastAsia="標楷體" w:hAnsi="標楷體" w:cs="標楷體" w:hint="eastAsia"/>
                <w:noProof/>
                <w:color w:val="auto"/>
              </w:rPr>
              <w:t>1.介紹創意思考的方法</w:t>
            </w:r>
          </w:p>
          <w:p w:rsidR="008D4C61" w:rsidRDefault="008D4C61" w:rsidP="008D4C61">
            <w:pPr>
              <w:spacing w:line="260" w:lineRule="exact"/>
              <w:jc w:val="left"/>
              <w:rPr>
                <w:noProof/>
              </w:rPr>
            </w:pPr>
            <w:r>
              <w:rPr>
                <w:rFonts w:ascii="標楷體" w:eastAsia="標楷體" w:hAnsi="標楷體" w:cs="標楷體" w:hint="eastAsia"/>
                <w:noProof/>
                <w:color w:val="auto"/>
              </w:rPr>
              <w:t>(1)介紹腦力激盪法</w:t>
            </w:r>
          </w:p>
          <w:p w:rsidR="008D4C61" w:rsidRDefault="008D4C61" w:rsidP="008D4C61">
            <w:pPr>
              <w:spacing w:line="260" w:lineRule="exact"/>
              <w:jc w:val="left"/>
              <w:rPr>
                <w:noProof/>
              </w:rPr>
            </w:pPr>
            <w:r>
              <w:rPr>
                <w:rFonts w:ascii="標楷體" w:eastAsia="標楷體" w:hAnsi="標楷體" w:cs="標楷體" w:hint="eastAsia"/>
                <w:noProof/>
                <w:color w:val="auto"/>
              </w:rPr>
              <w:t>(2)介紹心智圖法</w:t>
            </w:r>
          </w:p>
          <w:p w:rsidR="008D4C61" w:rsidRDefault="008D4C61" w:rsidP="008D4C61">
            <w:pPr>
              <w:spacing w:line="260" w:lineRule="exact"/>
              <w:jc w:val="left"/>
              <w:rPr>
                <w:noProof/>
              </w:rPr>
            </w:pPr>
            <w:r>
              <w:rPr>
                <w:rFonts w:ascii="標楷體" w:eastAsia="標楷體" w:hAnsi="標楷體" w:cs="標楷體" w:hint="eastAsia"/>
                <w:noProof/>
                <w:color w:val="auto"/>
              </w:rPr>
              <w:t>(3)介紹奔馳法</w:t>
            </w:r>
          </w:p>
          <w:p w:rsidR="008D4C61" w:rsidRDefault="008D4C61" w:rsidP="008D4C61">
            <w:pPr>
              <w:spacing w:line="260" w:lineRule="exact"/>
              <w:jc w:val="left"/>
              <w:rPr>
                <w:rFonts w:ascii="標楷體" w:eastAsia="標楷體" w:hAnsi="標楷體"/>
                <w:noProof/>
              </w:rPr>
            </w:pPr>
            <w:r>
              <w:rPr>
                <w:rFonts w:ascii="標楷體" w:eastAsia="標楷體" w:hAnsi="標楷體" w:hint="eastAsia"/>
                <w:noProof/>
              </w:rPr>
              <w:t>分六組，自行尋找題目，可針對下一個單元氣球車為主題，運用其中一種思考法分析問題，下次上課以海報或投影片型式分享。</w:t>
            </w:r>
          </w:p>
          <w:p w:rsidR="008D4C61" w:rsidRDefault="008D4C61" w:rsidP="008D4C61">
            <w:pPr>
              <w:spacing w:line="260" w:lineRule="exact"/>
              <w:jc w:val="left"/>
              <w:rPr>
                <w:rFonts w:ascii="標楷體" w:eastAsia="標楷體" w:hAnsi="標楷體"/>
                <w:noProof/>
              </w:rPr>
            </w:pPr>
            <w:r>
              <w:rPr>
                <w:rFonts w:ascii="標楷體" w:eastAsia="標楷體" w:hAnsi="標楷體" w:hint="eastAsia"/>
                <w:noProof/>
              </w:rPr>
              <w:t>2.</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pPr>
            <w:r>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2.習作</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8D4C61" w:rsidRDefault="008D4C61" w:rsidP="008D4C61">
            <w:pPr>
              <w:spacing w:line="260" w:lineRule="exact"/>
              <w:jc w:val="left"/>
            </w:pPr>
            <w:r>
              <w:rPr>
                <w:rFonts w:ascii="標楷體" w:eastAsia="標楷體" w:hAnsi="標楷體" w:cs="標楷體" w:hint="eastAsia"/>
                <w:bCs/>
                <w:snapToGrid w:val="0"/>
                <w:color w:val="auto"/>
              </w:rPr>
              <w:t>4.分組討論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DFKaiShu-SB-Estd-BF" w:hint="eastAsia"/>
                <w:b/>
                <w:noProof/>
                <w:color w:val="auto"/>
              </w:rPr>
              <w:t>【性別平等教育】</w:t>
            </w:r>
          </w:p>
          <w:p w:rsidR="008D4C61" w:rsidRDefault="008D4C61" w:rsidP="008D4C61">
            <w:pPr>
              <w:spacing w:line="260" w:lineRule="exact"/>
              <w:jc w:val="left"/>
            </w:pPr>
            <w:r>
              <w:rPr>
                <w:rFonts w:ascii="標楷體" w:eastAsia="標楷體" w:hAnsi="標楷體" w:cs="DFKaiShu-SB-Estd-BF" w:hint="eastAsia"/>
                <w:color w:val="auto"/>
              </w:rPr>
              <w:t>性J3 檢視家庭、學校、職場中基於性別刻板印象產生的偏見與歧視。</w:t>
            </w:r>
          </w:p>
          <w:p w:rsidR="008D4C61" w:rsidRDefault="008D4C61" w:rsidP="008D4C61">
            <w:pPr>
              <w:spacing w:line="260" w:lineRule="exact"/>
              <w:jc w:val="left"/>
              <w:rPr>
                <w:noProof/>
              </w:rPr>
            </w:pPr>
            <w:r>
              <w:rPr>
                <w:rFonts w:ascii="標楷體" w:eastAsia="標楷體" w:hAnsi="標楷體" w:cs="DFKaiShu-SB-Estd-BF" w:hint="eastAsia"/>
                <w:b/>
                <w:noProof/>
                <w:color w:val="auto"/>
              </w:rPr>
              <w:t>【品德教育】</w:t>
            </w:r>
          </w:p>
          <w:p w:rsidR="008D4C61" w:rsidRDefault="008D4C61" w:rsidP="008D4C61">
            <w:pPr>
              <w:spacing w:line="260" w:lineRule="exact"/>
              <w:jc w:val="left"/>
            </w:pPr>
            <w:r>
              <w:rPr>
                <w:rFonts w:ascii="標楷體" w:eastAsia="標楷體" w:hAnsi="標楷體" w:cs="DFKaiShu-SB-Estd-BF" w:hint="eastAsia"/>
                <w:color w:val="auto"/>
              </w:rPr>
              <w:t>品J1 溝通合作與和諧人際關係。</w:t>
            </w:r>
          </w:p>
        </w:tc>
        <w:tc>
          <w:tcPr>
            <w:tcW w:w="1784" w:type="dxa"/>
            <w:tcBorders>
              <w:top w:val="single" w:sz="8" w:space="0" w:color="000000"/>
              <w:bottom w:val="single" w:sz="8" w:space="0" w:color="000000"/>
              <w:right w:val="single" w:sz="8" w:space="0" w:color="000000"/>
            </w:tcBorders>
          </w:tcPr>
          <w:p w:rsidR="008D4C61" w:rsidRPr="00500692" w:rsidRDefault="008D4C61" w:rsidP="008D4C61">
            <w:pPr>
              <w:adjustRightInd w:val="0"/>
              <w:snapToGrid w:val="0"/>
              <w:spacing w:line="240" w:lineRule="atLeast"/>
              <w:ind w:hanging="7"/>
              <w:jc w:val="left"/>
              <w:rPr>
                <w:rFonts w:ascii="標楷體" w:eastAsia="標楷體" w:hAnsi="標楷體" w:cs="標楷體"/>
                <w:sz w:val="24"/>
                <w:szCs w:val="24"/>
              </w:rPr>
            </w:pP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9/19~9/25</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rPr>
                <w:noProof/>
              </w:rPr>
            </w:pPr>
            <w:r>
              <w:rPr>
                <w:rFonts w:eastAsia="標楷體" w:hint="eastAsia"/>
                <w:noProof/>
                <w:color w:val="auto"/>
              </w:rPr>
              <w:t>生</w:t>
            </w:r>
            <w:r>
              <w:rPr>
                <w:rFonts w:eastAsia="標楷體"/>
                <w:noProof/>
                <w:color w:val="auto"/>
              </w:rPr>
              <w:t xml:space="preserve">P-IV-1 </w:t>
            </w:r>
            <w:r>
              <w:rPr>
                <w:rFonts w:eastAsia="標楷體" w:hint="eastAsia"/>
                <w:noProof/>
                <w:color w:val="auto"/>
              </w:rPr>
              <w:t>創意思考的方法。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設a-IV-1 能主動參與科技實作活動及試探興趣，不受性別的限制。</w:t>
            </w:r>
          </w:p>
          <w:p w:rsidR="008D4C61" w:rsidRDefault="008D4C61" w:rsidP="008D4C61">
            <w:pPr>
              <w:spacing w:line="260" w:lineRule="exact"/>
              <w:jc w:val="left"/>
              <w:rPr>
                <w:noProof/>
              </w:rPr>
            </w:pPr>
            <w:r>
              <w:rPr>
                <w:rFonts w:ascii="標楷體" w:eastAsia="標楷體" w:hAnsi="標楷體" w:cs="標楷體" w:hint="eastAsia"/>
                <w:noProof/>
                <w:color w:val="auto"/>
              </w:rPr>
              <w:t>設c-IV-2 能在實作活動中展現創新思考的能力。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關卡1</w:t>
            </w:r>
          </w:p>
          <w:p w:rsidR="008D4C61" w:rsidRDefault="008D4C61" w:rsidP="008D4C61">
            <w:pPr>
              <w:spacing w:line="260" w:lineRule="exact"/>
              <w:jc w:val="left"/>
              <w:rPr>
                <w:noProof/>
              </w:rPr>
            </w:pPr>
            <w:r>
              <w:rPr>
                <w:rFonts w:ascii="標楷體" w:eastAsia="標楷體" w:hAnsi="標楷體" w:cs="標楷體" w:hint="eastAsia"/>
                <w:noProof/>
                <w:color w:val="auto"/>
              </w:rPr>
              <w:t>生活科技導論</w:t>
            </w:r>
          </w:p>
          <w:p w:rsidR="008D4C61" w:rsidRDefault="008D4C61" w:rsidP="008D4C61">
            <w:pPr>
              <w:spacing w:line="260" w:lineRule="exact"/>
              <w:jc w:val="left"/>
              <w:rPr>
                <w:noProof/>
              </w:rPr>
            </w:pPr>
            <w:r>
              <w:rPr>
                <w:rFonts w:ascii="標楷體" w:eastAsia="標楷體" w:hAnsi="標楷體" w:cs="標楷體" w:hint="eastAsia"/>
                <w:noProof/>
                <w:color w:val="auto"/>
              </w:rPr>
              <w:t>挑戰2 創意與思考</w:t>
            </w:r>
          </w:p>
          <w:p w:rsidR="008D4C61" w:rsidRDefault="008D4C61" w:rsidP="008D4C61">
            <w:pPr>
              <w:spacing w:line="260" w:lineRule="exact"/>
              <w:ind w:left="214" w:hanging="191"/>
              <w:jc w:val="left"/>
              <w:rPr>
                <w:rFonts w:ascii="標楷體" w:eastAsia="標楷體" w:hAnsi="標楷體"/>
                <w:noProof/>
              </w:rPr>
            </w:pPr>
            <w:r>
              <w:rPr>
                <w:noProof/>
              </w:rPr>
              <w:t>1</w:t>
            </w:r>
            <w:r>
              <w:rPr>
                <w:rFonts w:ascii="標楷體" w:eastAsia="標楷體" w:hAnsi="標楷體" w:hint="eastAsia"/>
                <w:noProof/>
              </w:rPr>
              <w:t>.分組上台報告，每組5分鐘，同學聆聽並提問。</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2.學生報告盡量鼓勵以發揮創意。</w:t>
            </w:r>
          </w:p>
          <w:p w:rsidR="008D4C61" w:rsidRDefault="008D4C61" w:rsidP="008D4C61">
            <w:pPr>
              <w:spacing w:line="260" w:lineRule="exact"/>
              <w:ind w:left="214" w:hanging="191"/>
              <w:jc w:val="left"/>
              <w:rPr>
                <w:noProof/>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rPr>
                <w:noProof/>
              </w:rPr>
            </w:pPr>
            <w:r>
              <w:rPr>
                <w:rFonts w:ascii="標楷體" w:eastAsia="標楷體" w:hAnsi="標楷體" w:cs="標楷體" w:hint="eastAsia"/>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2.習作</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8D4C61" w:rsidRDefault="008D4C61" w:rsidP="008D4C61">
            <w:pPr>
              <w:spacing w:line="260" w:lineRule="exact"/>
              <w:jc w:val="left"/>
            </w:pPr>
            <w:r>
              <w:rPr>
                <w:rFonts w:ascii="標楷體" w:eastAsia="標楷體" w:hAnsi="標楷體" w:cs="標楷體" w:hint="eastAsia"/>
                <w:bCs/>
                <w:snapToGrid w:val="0"/>
                <w:color w:val="auto"/>
              </w:rPr>
              <w:t>4.分組討論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DFKaiShu-SB-Estd-BF" w:hint="eastAsia"/>
                <w:b/>
                <w:noProof/>
                <w:color w:val="auto"/>
              </w:rPr>
              <w:t>【品德教育】</w:t>
            </w:r>
          </w:p>
          <w:p w:rsidR="008D4C61" w:rsidRDefault="008D4C61" w:rsidP="008D4C61">
            <w:pPr>
              <w:spacing w:line="260" w:lineRule="exact"/>
              <w:jc w:val="left"/>
            </w:pPr>
            <w:r>
              <w:rPr>
                <w:rFonts w:ascii="標楷體" w:eastAsia="標楷體" w:hAnsi="標楷體" w:cs="DFKaiShu-SB-Estd-BF" w:hint="eastAsia"/>
                <w:color w:val="auto"/>
              </w:rPr>
              <w:t>品J1 溝通合作與和諧人際關係。</w:t>
            </w:r>
          </w:p>
        </w:tc>
        <w:tc>
          <w:tcPr>
            <w:tcW w:w="1784" w:type="dxa"/>
            <w:tcBorders>
              <w:top w:val="single" w:sz="8" w:space="0" w:color="000000"/>
              <w:bottom w:val="single" w:sz="8" w:space="0" w:color="000000"/>
              <w:right w:val="single" w:sz="8" w:space="0" w:color="000000"/>
            </w:tcBorders>
          </w:tcPr>
          <w:p w:rsidR="008D4C61" w:rsidRPr="00500692" w:rsidRDefault="008D4C61" w:rsidP="008D4C61">
            <w:pPr>
              <w:adjustRightInd w:val="0"/>
              <w:snapToGrid w:val="0"/>
              <w:spacing w:line="240" w:lineRule="atLeast"/>
              <w:ind w:hanging="7"/>
              <w:jc w:val="left"/>
              <w:rPr>
                <w:rFonts w:ascii="標楷體" w:eastAsia="標楷體" w:hAnsi="標楷體" w:cs="標楷體"/>
                <w:sz w:val="24"/>
                <w:szCs w:val="24"/>
              </w:rPr>
            </w:pP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9/26~10/2</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rPr>
                <w:noProof/>
              </w:rPr>
            </w:pPr>
            <w:r>
              <w:rPr>
                <w:rFonts w:eastAsia="標楷體" w:hint="eastAsia"/>
                <w:noProof/>
                <w:color w:val="auto"/>
              </w:rPr>
              <w:t>生</w:t>
            </w:r>
            <w:r>
              <w:rPr>
                <w:rFonts w:eastAsia="標楷體"/>
                <w:noProof/>
                <w:color w:val="auto"/>
              </w:rPr>
              <w:t xml:space="preserve">P-IV-1 </w:t>
            </w:r>
            <w:r>
              <w:rPr>
                <w:rFonts w:eastAsia="標楷體" w:hint="eastAsia"/>
                <w:noProof/>
                <w:color w:val="auto"/>
              </w:rPr>
              <w:t>創意思考的方法。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設a-IV-1 能主動參與科技實作活動及試探興趣，不受性別的限制。</w:t>
            </w:r>
          </w:p>
          <w:p w:rsidR="008D4C61" w:rsidRDefault="008D4C61" w:rsidP="008D4C61">
            <w:pPr>
              <w:spacing w:line="260" w:lineRule="exact"/>
              <w:jc w:val="left"/>
              <w:rPr>
                <w:noProof/>
              </w:rPr>
            </w:pPr>
            <w:r>
              <w:rPr>
                <w:rFonts w:ascii="標楷體" w:eastAsia="標楷體" w:hAnsi="標楷體" w:cs="標楷體" w:hint="eastAsia"/>
                <w:noProof/>
                <w:color w:val="auto"/>
              </w:rPr>
              <w:t>設c-IV-2 能在實作活動中展現創新思考的能力。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關卡1</w:t>
            </w:r>
          </w:p>
          <w:p w:rsidR="008D4C61" w:rsidRDefault="008D4C61" w:rsidP="008D4C61">
            <w:pPr>
              <w:spacing w:line="260" w:lineRule="exact"/>
              <w:jc w:val="left"/>
              <w:rPr>
                <w:noProof/>
              </w:rPr>
            </w:pPr>
            <w:r>
              <w:rPr>
                <w:rFonts w:ascii="標楷體" w:eastAsia="標楷體" w:hAnsi="標楷體" w:cs="標楷體" w:hint="eastAsia"/>
                <w:noProof/>
                <w:color w:val="auto"/>
              </w:rPr>
              <w:t>生活科技導論</w:t>
            </w:r>
          </w:p>
          <w:p w:rsidR="008D4C61" w:rsidRDefault="008D4C61" w:rsidP="008D4C61">
            <w:pPr>
              <w:spacing w:line="260" w:lineRule="exact"/>
              <w:jc w:val="left"/>
              <w:rPr>
                <w:noProof/>
              </w:rPr>
            </w:pPr>
            <w:r>
              <w:rPr>
                <w:rFonts w:ascii="標楷體" w:eastAsia="標楷體" w:hAnsi="標楷體" w:cs="標楷體" w:hint="eastAsia"/>
                <w:noProof/>
                <w:color w:val="auto"/>
              </w:rPr>
              <w:t>挑戰3 科技問題解決</w:t>
            </w:r>
          </w:p>
          <w:p w:rsidR="008D4C61" w:rsidRDefault="008D4C61" w:rsidP="008D4C61">
            <w:pPr>
              <w:spacing w:line="260" w:lineRule="exact"/>
              <w:ind w:left="214" w:hanging="191"/>
              <w:jc w:val="left"/>
              <w:rPr>
                <w:noProof/>
              </w:rPr>
            </w:pPr>
            <w:r>
              <w:rPr>
                <w:rFonts w:ascii="標楷體" w:eastAsia="標楷體" w:hAnsi="標楷體" w:cs="標楷體" w:hint="eastAsia"/>
                <w:noProof/>
                <w:color w:val="auto"/>
              </w:rPr>
              <w:t>1.介紹科技問題解決的歷程。</w:t>
            </w:r>
          </w:p>
          <w:p w:rsidR="008D4C61" w:rsidRDefault="008D4C61" w:rsidP="008D4C61">
            <w:pPr>
              <w:spacing w:line="260" w:lineRule="exact"/>
              <w:ind w:left="214" w:hanging="191"/>
              <w:jc w:val="left"/>
              <w:rPr>
                <w:noProof/>
              </w:rPr>
            </w:pPr>
            <w:r>
              <w:rPr>
                <w:rFonts w:ascii="標楷體" w:eastAsia="標楷體" w:hAnsi="標楷體" w:cs="標楷體" w:hint="eastAsia"/>
                <w:noProof/>
                <w:color w:val="auto"/>
              </w:rPr>
              <w:t>2.</w:t>
            </w:r>
            <w:r>
              <w:rPr>
                <w:rFonts w:ascii="標楷體" w:eastAsia="標楷體" w:hAnsi="標楷體" w:hint="eastAsia"/>
                <w:noProof/>
              </w:rPr>
              <w:t>介紹</w:t>
            </w:r>
            <w:r>
              <w:rPr>
                <w:rFonts w:ascii="標楷體" w:eastAsia="標楷體" w:hAnsi="標楷體" w:cs="標楷體" w:hint="eastAsia"/>
                <w:noProof/>
                <w:color w:val="auto"/>
              </w:rPr>
              <w:t>科技問題解決歷程的應用時機。</w:t>
            </w:r>
          </w:p>
          <w:p w:rsidR="008D4C61" w:rsidRDefault="008D4C61" w:rsidP="008D4C61">
            <w:pPr>
              <w:spacing w:line="260" w:lineRule="exact"/>
              <w:ind w:left="214" w:hanging="191"/>
              <w:jc w:val="left"/>
              <w:rPr>
                <w:noProof/>
              </w:rPr>
            </w:pPr>
            <w:r>
              <w:rPr>
                <w:rFonts w:ascii="標楷體" w:eastAsia="標楷體" w:hAnsi="標楷體" w:cs="標楷體" w:hint="eastAsia"/>
                <w:noProof/>
                <w:color w:val="auto"/>
              </w:rPr>
              <w:t>3.進行闖關任務，請學生依據習作1-3-1</w:t>
            </w:r>
            <w:r>
              <w:rPr>
                <w:rFonts w:ascii="標楷體" w:eastAsia="標楷體" w:hAnsi="標楷體" w:hint="eastAsia"/>
                <w:noProof/>
              </w:rPr>
              <w:t>設計</w:t>
            </w:r>
            <w:r>
              <w:rPr>
                <w:rFonts w:ascii="標楷體" w:eastAsia="標楷體" w:hAnsi="標楷體" w:cs="標楷體" w:hint="eastAsia"/>
                <w:noProof/>
                <w:color w:val="auto"/>
              </w:rPr>
              <w:t>與製作氣球車的科技問題解決歷程以進行設計與製作。</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4.觀看</w:t>
            </w:r>
            <w:r>
              <w:rPr>
                <w:rFonts w:ascii="標楷體" w:eastAsia="標楷體" w:hAnsi="標楷體" w:hint="eastAsia"/>
                <w:noProof/>
                <w:color w:val="FF0000"/>
              </w:rPr>
              <w:t>國內外影片，欣賞不同國家文化製作不同款式的作品</w:t>
            </w:r>
            <w:r>
              <w:rPr>
                <w:rFonts w:ascii="標楷體" w:eastAsia="標楷體" w:hAnsi="標楷體" w:hint="eastAsia"/>
                <w:noProof/>
              </w:rPr>
              <w:t>，讓學生自行準備製作氣球車所需材料，並繪製設計圖，下次上課開始製作。</w:t>
            </w:r>
          </w:p>
          <w:p w:rsidR="008D4C61" w:rsidRDefault="008D4C61" w:rsidP="008D4C61">
            <w:pPr>
              <w:spacing w:line="260" w:lineRule="exact"/>
              <w:ind w:left="214" w:hanging="191"/>
              <w:jc w:val="left"/>
              <w:rPr>
                <w:noProof/>
              </w:rPr>
            </w:pPr>
            <w:r>
              <w:rPr>
                <w:rFonts w:ascii="標楷體" w:eastAsia="標楷體" w:hAnsi="標楷體" w:hint="eastAsia"/>
                <w:noProof/>
              </w:rPr>
              <w:t>5.引導學生上網搜尋氣球車製作影片，並鼓勵除氣球車外，</w:t>
            </w:r>
            <w:r>
              <w:rPr>
                <w:rFonts w:ascii="標楷體" w:eastAsia="標楷體" w:hAnsi="標楷體" w:hint="eastAsia"/>
                <w:b/>
                <w:noProof/>
                <w:color w:val="FF0000"/>
              </w:rPr>
              <w:t>亦可運用其他動力如橡皮筋加螺旋槳(不可用馬達及電池)</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rPr>
                <w:noProof/>
              </w:rPr>
            </w:pPr>
            <w:r>
              <w:rPr>
                <w:noProof/>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2.習作</w:t>
            </w:r>
          </w:p>
          <w:p w:rsidR="008D4C61" w:rsidRDefault="008D4C61" w:rsidP="008D4C61">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p w:rsidR="008D4C61" w:rsidRDefault="000510F1" w:rsidP="008D4C61">
            <w:pPr>
              <w:spacing w:line="260" w:lineRule="exact"/>
              <w:jc w:val="left"/>
              <w:rPr>
                <w:bCs/>
                <w:snapToGrid w:val="0"/>
              </w:rPr>
            </w:pPr>
            <w:r>
              <w:rPr>
                <w:noProof/>
              </w:rPr>
              <w:drawing>
                <wp:anchor distT="0" distB="0" distL="114300" distR="114300" simplePos="0" relativeHeight="251659264" behindDoc="0" locked="0" layoutInCell="1" allowOverlap="1" wp14:anchorId="6F74F49F" wp14:editId="74D9799C">
                  <wp:simplePos x="0" y="0"/>
                  <wp:positionH relativeFrom="column">
                    <wp:posOffset>85936</wp:posOffset>
                  </wp:positionH>
                  <wp:positionV relativeFrom="paragraph">
                    <wp:posOffset>144780</wp:posOffset>
                  </wp:positionV>
                  <wp:extent cx="1134675" cy="1151467"/>
                  <wp:effectExtent l="0" t="0" r="8890" b="0"/>
                  <wp:wrapNone/>
                  <wp:docPr id="3" name="圖片 3" descr="http://www.mr-wang.idv.tw/web/pic/20160605-20.jpg"/>
                  <wp:cNvGraphicFramePr/>
                  <a:graphic xmlns:a="http://schemas.openxmlformats.org/drawingml/2006/main">
                    <a:graphicData uri="http://schemas.openxmlformats.org/drawingml/2006/picture">
                      <pic:pic xmlns:pic="http://schemas.openxmlformats.org/drawingml/2006/picture">
                        <pic:nvPicPr>
                          <pic:cNvPr id="3" name="圖片 3" descr="http://www.mr-wang.idv.tw/web/pic/20160605-20.jpg"/>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34675" cy="115146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4C61" w:rsidRDefault="000510F1" w:rsidP="008D4C61">
            <w:pPr>
              <w:spacing w:line="260" w:lineRule="exact"/>
              <w:jc w:val="left"/>
              <w:rPr>
                <w:bCs/>
                <w:snapToGrid w:val="0"/>
              </w:rPr>
            </w:pPr>
            <w:r>
              <w:rPr>
                <w:noProof/>
              </w:rPr>
              <w:drawing>
                <wp:anchor distT="0" distB="0" distL="114300" distR="114300" simplePos="0" relativeHeight="251660288" behindDoc="0" locked="0" layoutInCell="1" allowOverlap="1">
                  <wp:simplePos x="0" y="0"/>
                  <wp:positionH relativeFrom="column">
                    <wp:posOffset>109432</wp:posOffset>
                  </wp:positionH>
                  <wp:positionV relativeFrom="paragraph">
                    <wp:posOffset>1275715</wp:posOffset>
                  </wp:positionV>
                  <wp:extent cx="1100243" cy="997168"/>
                  <wp:effectExtent l="0" t="0" r="5080" b="0"/>
                  <wp:wrapNone/>
                  <wp:docPr id="1" name="圖片 1" descr="臺灣教育科技展"/>
                  <wp:cNvGraphicFramePr/>
                  <a:graphic xmlns:a="http://schemas.openxmlformats.org/drawingml/2006/main">
                    <a:graphicData uri="http://schemas.openxmlformats.org/drawingml/2006/picture">
                      <pic:pic xmlns:pic="http://schemas.openxmlformats.org/drawingml/2006/picture">
                        <pic:nvPicPr>
                          <pic:cNvPr id="1" name="圖片 1" descr="臺灣教育科技展"/>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02371" cy="99909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8D4C61" w:rsidRDefault="008D4C61" w:rsidP="008D4C61">
            <w:pPr>
              <w:spacing w:line="260" w:lineRule="exact"/>
              <w:jc w:val="left"/>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DFKaiShu-SB-Estd-BF" w:hint="eastAsia"/>
                <w:b/>
                <w:noProof/>
                <w:color w:val="auto"/>
              </w:rPr>
              <w:t>【品德教育】</w:t>
            </w:r>
          </w:p>
          <w:p w:rsidR="008D4C61" w:rsidRDefault="008D4C61" w:rsidP="008D4C61">
            <w:pPr>
              <w:spacing w:line="260" w:lineRule="exact"/>
              <w:jc w:val="left"/>
              <w:rPr>
                <w:rFonts w:ascii="標楷體" w:eastAsia="標楷體" w:hAnsi="標楷體" w:cs="DFKaiShu-SB-Estd-BF"/>
                <w:color w:val="auto"/>
              </w:rPr>
            </w:pPr>
            <w:r>
              <w:rPr>
                <w:rFonts w:ascii="標楷體" w:eastAsia="標楷體" w:hAnsi="標楷體" w:cs="DFKaiShu-SB-Estd-BF" w:hint="eastAsia"/>
                <w:color w:val="auto"/>
              </w:rPr>
              <w:t>品J1 溝通合作與和諧人際關係。</w:t>
            </w:r>
          </w:p>
          <w:p w:rsidR="008D4C61" w:rsidRDefault="008D4C61" w:rsidP="008D4C61">
            <w:pPr>
              <w:spacing w:line="260" w:lineRule="exact"/>
              <w:jc w:val="left"/>
              <w:rPr>
                <w:noProof/>
              </w:rPr>
            </w:pPr>
            <w:r>
              <w:rPr>
                <w:rFonts w:ascii="標楷體" w:eastAsia="標楷體" w:hAnsi="標楷體" w:cs="DFKaiShu-SB-Estd-BF" w:hint="eastAsia"/>
                <w:b/>
                <w:noProof/>
                <w:color w:val="auto"/>
              </w:rPr>
              <w:t>【國際教育】</w:t>
            </w:r>
          </w:p>
          <w:p w:rsidR="008D4C61" w:rsidRDefault="008D4C61" w:rsidP="008D4C61">
            <w:pPr>
              <w:spacing w:line="260" w:lineRule="exact"/>
              <w:jc w:val="left"/>
            </w:pPr>
            <w:r>
              <w:rPr>
                <w:rFonts w:ascii="標楷體" w:eastAsia="標楷體" w:hAnsi="標楷體" w:cs="DFKaiShu-SB-Estd-BF" w:hint="eastAsia"/>
                <w:color w:val="auto"/>
              </w:rPr>
              <w:t>國J4 尊重與欣賞世界不同文化的價值。</w:t>
            </w:r>
          </w:p>
        </w:tc>
        <w:tc>
          <w:tcPr>
            <w:tcW w:w="1784" w:type="dxa"/>
            <w:tcBorders>
              <w:top w:val="single" w:sz="8" w:space="0" w:color="000000"/>
              <w:bottom w:val="single" w:sz="8" w:space="0" w:color="000000"/>
              <w:right w:val="single" w:sz="8" w:space="0" w:color="000000"/>
            </w:tcBorders>
          </w:tcPr>
          <w:p w:rsidR="008D4C61" w:rsidRPr="00500692" w:rsidRDefault="008D4C61" w:rsidP="008D4C61">
            <w:pPr>
              <w:adjustRightInd w:val="0"/>
              <w:snapToGrid w:val="0"/>
              <w:spacing w:line="240" w:lineRule="atLeast"/>
              <w:ind w:hanging="7"/>
              <w:jc w:val="left"/>
              <w:rPr>
                <w:rFonts w:ascii="標楷體" w:eastAsia="標楷體" w:hAnsi="標楷體" w:cs="標楷體"/>
                <w:sz w:val="24"/>
                <w:szCs w:val="24"/>
              </w:rPr>
            </w:pP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10/3~10/9</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rPr>
                <w:noProof/>
              </w:rPr>
            </w:pPr>
            <w:r>
              <w:rPr>
                <w:rFonts w:eastAsia="標楷體" w:hint="eastAsia"/>
                <w:noProof/>
                <w:color w:val="auto"/>
              </w:rPr>
              <w:t>生</w:t>
            </w:r>
            <w:r>
              <w:rPr>
                <w:rFonts w:eastAsia="標楷體"/>
                <w:noProof/>
                <w:color w:val="auto"/>
              </w:rPr>
              <w:t xml:space="preserve">P-IV4 </w:t>
            </w:r>
            <w:r>
              <w:rPr>
                <w:rFonts w:eastAsia="標楷體" w:hint="eastAsia"/>
                <w:noProof/>
                <w:color w:val="auto"/>
              </w:rPr>
              <w:t>設計的流程。</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設k-IV-1 能了解日常科技的意涵與設計製作的基本概念。</w:t>
            </w:r>
          </w:p>
          <w:p w:rsidR="008D4C61" w:rsidRDefault="008D4C61" w:rsidP="008D4C61">
            <w:pPr>
              <w:spacing w:line="260" w:lineRule="exact"/>
              <w:jc w:val="left"/>
              <w:rPr>
                <w:noProof/>
              </w:rPr>
            </w:pPr>
            <w:r>
              <w:rPr>
                <w:rFonts w:ascii="標楷體" w:eastAsia="標楷體" w:hAnsi="標楷體" w:cs="標楷體" w:hint="eastAsia"/>
                <w:noProof/>
                <w:color w:val="auto"/>
              </w:rPr>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noProof/>
                <w:color w:val="auto"/>
              </w:rPr>
            </w:pPr>
            <w:r>
              <w:rPr>
                <w:rFonts w:ascii="標楷體" w:eastAsia="標楷體" w:hAnsi="標楷體" w:cs="標楷體" w:hint="eastAsia"/>
                <w:noProof/>
                <w:color w:val="auto"/>
              </w:rPr>
              <w:t>關卡1 生活科技導論</w:t>
            </w:r>
          </w:p>
          <w:p w:rsidR="000510F1" w:rsidRPr="000510F1" w:rsidRDefault="000510F1" w:rsidP="008D4C61">
            <w:pPr>
              <w:spacing w:line="260" w:lineRule="exact"/>
              <w:jc w:val="left"/>
              <w:rPr>
                <w:noProof/>
                <w:color w:val="FF0000"/>
              </w:rPr>
            </w:pPr>
            <w:r w:rsidRPr="000510F1">
              <w:rPr>
                <w:rFonts w:ascii="標楷體" w:eastAsia="標楷體" w:hAnsi="標楷體" w:cs="標楷體" w:hint="eastAsia"/>
                <w:noProof/>
                <w:color w:val="FF0000"/>
              </w:rPr>
              <w:t>關卡3設計與製作的基礎</w:t>
            </w:r>
          </w:p>
          <w:p w:rsidR="008D4C61" w:rsidRDefault="008D4C61" w:rsidP="008D4C61">
            <w:pPr>
              <w:spacing w:line="260" w:lineRule="exact"/>
              <w:jc w:val="left"/>
              <w:rPr>
                <w:noProof/>
              </w:rPr>
            </w:pPr>
            <w:r>
              <w:rPr>
                <w:rFonts w:ascii="標楷體" w:eastAsia="標楷體" w:hAnsi="標楷體" w:cs="標楷體" w:hint="eastAsia"/>
                <w:noProof/>
                <w:color w:val="auto"/>
              </w:rPr>
              <w:t>挑戰3 科技問題解決</w:t>
            </w:r>
          </w:p>
          <w:p w:rsidR="008D4C61" w:rsidRPr="000510F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1.教導徒手繪圖概念</w:t>
            </w:r>
            <w:r w:rsidR="000510F1">
              <w:rPr>
                <w:rFonts w:ascii="標楷體" w:eastAsia="標楷體" w:hAnsi="標楷體" w:hint="eastAsia"/>
                <w:noProof/>
              </w:rPr>
              <w:t>及技巧</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2.手工具介紹及操作(熱熔膠槍、手工鋸、手工鑽)</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rPr>
                <w:noProof/>
              </w:rPr>
            </w:pPr>
            <w:r>
              <w:rPr>
                <w:rFonts w:ascii="標楷體" w:eastAsia="標楷體" w:hAnsi="標楷體" w:cs="標楷體" w:hint="eastAsia"/>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2.習作</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8D4C61" w:rsidRDefault="008D4C61" w:rsidP="008D4C61">
            <w:pPr>
              <w:spacing w:line="260" w:lineRule="exact"/>
              <w:jc w:val="left"/>
            </w:pPr>
            <w:r>
              <w:rPr>
                <w:rFonts w:ascii="標楷體" w:eastAsia="標楷體" w:hAnsi="標楷體" w:cs="標楷體" w:hint="eastAsia"/>
                <w:bCs/>
                <w:snapToGrid w:val="0"/>
                <w:color w:val="auto"/>
              </w:rPr>
              <w:t>4.作業繳交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color w:val="FF0000"/>
              </w:rPr>
            </w:pPr>
            <w:r>
              <w:rPr>
                <w:rFonts w:ascii="標楷體" w:eastAsia="標楷體" w:hAnsi="標楷體" w:cs="DFKaiShu-SB-Estd-BF" w:hint="eastAsia"/>
                <w:b/>
                <w:noProof/>
                <w:color w:val="FF0000"/>
              </w:rPr>
              <w:t>【生涯規劃教育】</w:t>
            </w:r>
          </w:p>
          <w:p w:rsidR="008D4C61" w:rsidRDefault="008D4C61" w:rsidP="008D4C61">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rsidR="008D4C61" w:rsidRDefault="008D4C61" w:rsidP="008D4C61">
            <w:pPr>
              <w:spacing w:line="260" w:lineRule="exact"/>
              <w:jc w:val="left"/>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J7 學習蒐集與分析工作/教育環境的資料。</w:t>
            </w:r>
          </w:p>
        </w:tc>
        <w:tc>
          <w:tcPr>
            <w:tcW w:w="1784" w:type="dxa"/>
            <w:tcBorders>
              <w:top w:val="single" w:sz="8" w:space="0" w:color="000000"/>
              <w:bottom w:val="single" w:sz="8" w:space="0" w:color="000000"/>
              <w:right w:val="single" w:sz="8" w:space="0" w:color="000000"/>
            </w:tcBorders>
          </w:tcPr>
          <w:p w:rsidR="008D4C61" w:rsidRPr="00500692" w:rsidRDefault="008D4C61" w:rsidP="008D4C61">
            <w:pPr>
              <w:adjustRightInd w:val="0"/>
              <w:snapToGrid w:val="0"/>
              <w:spacing w:line="240" w:lineRule="atLeast"/>
              <w:ind w:hanging="7"/>
              <w:jc w:val="left"/>
              <w:rPr>
                <w:rFonts w:ascii="標楷體" w:eastAsia="標楷體" w:hAnsi="標楷體" w:cs="標楷體"/>
                <w:sz w:val="24"/>
                <w:szCs w:val="24"/>
              </w:rPr>
            </w:pP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10/10~10/16</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rPr>
                <w:noProof/>
              </w:rPr>
            </w:pPr>
            <w:r>
              <w:rPr>
                <w:rFonts w:eastAsia="標楷體" w:hint="eastAsia"/>
                <w:noProof/>
                <w:color w:val="auto"/>
              </w:rPr>
              <w:t>生</w:t>
            </w:r>
            <w:r>
              <w:rPr>
                <w:rFonts w:eastAsia="標楷體"/>
                <w:noProof/>
                <w:color w:val="auto"/>
              </w:rPr>
              <w:t xml:space="preserve">P-IV4 </w:t>
            </w:r>
            <w:r>
              <w:rPr>
                <w:rFonts w:eastAsia="標楷體" w:hint="eastAsia"/>
                <w:noProof/>
                <w:color w:val="auto"/>
              </w:rPr>
              <w:t>設計的流程。</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設k-IV-1 能了解日常科技的意涵與設計製作的基本概念。</w:t>
            </w:r>
          </w:p>
          <w:p w:rsidR="008D4C61" w:rsidRDefault="008D4C61" w:rsidP="008D4C61">
            <w:pPr>
              <w:spacing w:line="260" w:lineRule="exact"/>
              <w:jc w:val="left"/>
              <w:rPr>
                <w:noProof/>
              </w:rPr>
            </w:pPr>
            <w:r>
              <w:rPr>
                <w:rFonts w:ascii="標楷體" w:eastAsia="標楷體" w:hAnsi="標楷體" w:cs="標楷體" w:hint="eastAsia"/>
                <w:noProof/>
                <w:color w:val="auto"/>
              </w:rPr>
              <w:lastRenderedPageBreak/>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lastRenderedPageBreak/>
              <w:t>關卡1 生活科技導論</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挑戰3 科技問題解決</w:t>
            </w:r>
          </w:p>
          <w:p w:rsidR="000510F1" w:rsidRPr="000510F1" w:rsidRDefault="000510F1" w:rsidP="008D4C61">
            <w:pPr>
              <w:spacing w:line="260" w:lineRule="exact"/>
              <w:ind w:left="214" w:hanging="191"/>
              <w:jc w:val="left"/>
              <w:rPr>
                <w:rFonts w:ascii="標楷體" w:eastAsia="標楷體" w:hAnsi="標楷體"/>
                <w:noProof/>
                <w:color w:val="FF0000"/>
              </w:rPr>
            </w:pPr>
            <w:r w:rsidRPr="000510F1">
              <w:rPr>
                <w:rFonts w:ascii="標楷體" w:eastAsia="標楷體" w:hAnsi="標楷體" w:cs="標楷體" w:hint="eastAsia"/>
                <w:noProof/>
                <w:color w:val="FF0000"/>
              </w:rPr>
              <w:t>關卡3設計與製作的基礎</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lastRenderedPageBreak/>
              <w:t>1.引導學生繪製</w:t>
            </w:r>
            <w:r w:rsidR="000510F1">
              <w:rPr>
                <w:rFonts w:ascii="標楷體" w:eastAsia="標楷體" w:hAnsi="標楷體" w:hint="eastAsia"/>
                <w:noProof/>
              </w:rPr>
              <w:t>氣球車</w:t>
            </w:r>
            <w:r>
              <w:rPr>
                <w:rFonts w:ascii="標楷體" w:eastAsia="標楷體" w:hAnsi="標楷體" w:hint="eastAsia"/>
                <w:noProof/>
              </w:rPr>
              <w:t>設計圖，並依設計圖準備材料，思考需要工具(如熱熔膠槍、手工鋸、手工鑽)</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2.指導如何使用工具</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rPr>
                <w:rFonts w:ascii="標楷體" w:eastAsia="標楷體" w:hAnsi="標楷體" w:cs="標楷體"/>
                <w:noProof/>
                <w:color w:val="auto"/>
              </w:rPr>
            </w:pPr>
            <w:r>
              <w:rPr>
                <w:rFonts w:ascii="標楷體" w:eastAsia="標楷體" w:hAnsi="標楷體" w:cs="標楷體" w:hint="eastAsia"/>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2.習作</w:t>
            </w:r>
          </w:p>
          <w:p w:rsidR="008D4C61" w:rsidRDefault="008D4C61" w:rsidP="008D4C61">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8D4C61" w:rsidRDefault="008D4C61" w:rsidP="008D4C61">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8D4C61" w:rsidRDefault="008D4C61" w:rsidP="008D4C6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lastRenderedPageBreak/>
              <w:t>5.設計圖繪製</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color w:val="FF0000"/>
              </w:rPr>
            </w:pPr>
            <w:r>
              <w:rPr>
                <w:rFonts w:ascii="標楷體" w:eastAsia="標楷體" w:hAnsi="標楷體" w:cs="DFKaiShu-SB-Estd-BF" w:hint="eastAsia"/>
                <w:b/>
                <w:noProof/>
                <w:color w:val="FF0000"/>
              </w:rPr>
              <w:lastRenderedPageBreak/>
              <w:t>【生涯規劃教育】</w:t>
            </w:r>
          </w:p>
          <w:p w:rsidR="008D4C61" w:rsidRDefault="008D4C61" w:rsidP="008D4C61">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rsidR="008D4C61" w:rsidRDefault="008D4C61" w:rsidP="008D4C61">
            <w:pPr>
              <w:autoSpaceDE w:val="0"/>
              <w:autoSpaceDN w:val="0"/>
              <w:adjustRightInd w:val="0"/>
              <w:jc w:val="left"/>
              <w:rPr>
                <w:rFonts w:ascii="標楷體" w:eastAsia="標楷體" w:hAnsi="標楷體" w:cs="DFKaiShu-SB-Estd-BF"/>
                <w:color w:val="FF0000"/>
              </w:rPr>
            </w:pPr>
            <w:proofErr w:type="gramStart"/>
            <w:r>
              <w:rPr>
                <w:rFonts w:ascii="標楷體" w:eastAsia="標楷體" w:hAnsi="標楷體" w:cs="DFKaiShu-SB-Estd-BF" w:hint="eastAsia"/>
                <w:color w:val="FF0000"/>
              </w:rPr>
              <w:lastRenderedPageBreak/>
              <w:t>涯</w:t>
            </w:r>
            <w:proofErr w:type="gramEnd"/>
            <w:r>
              <w:rPr>
                <w:rFonts w:ascii="標楷體" w:eastAsia="標楷體" w:hAnsi="標楷體" w:cs="DFKaiShu-SB-Estd-BF" w:hint="eastAsia"/>
                <w:color w:val="FF0000"/>
              </w:rPr>
              <w:t>J7 學習蒐集與分析工作/教育環境的資料。</w:t>
            </w:r>
          </w:p>
          <w:p w:rsidR="008D4C61" w:rsidRDefault="008D4C61" w:rsidP="008D4C61">
            <w:pPr>
              <w:spacing w:line="260" w:lineRule="exact"/>
              <w:jc w:val="left"/>
              <w:rPr>
                <w:noProof/>
              </w:rPr>
            </w:pPr>
            <w:r>
              <w:rPr>
                <w:rFonts w:ascii="標楷體" w:eastAsia="標楷體" w:hAnsi="標楷體" w:cs="DFKaiShu-SB-Estd-BF" w:hint="eastAsia"/>
                <w:b/>
                <w:noProof/>
                <w:color w:val="auto"/>
              </w:rPr>
              <w:t>【安全教育】</w:t>
            </w:r>
          </w:p>
          <w:p w:rsidR="008D4C61" w:rsidRDefault="008D4C61" w:rsidP="008D4C61">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rsidR="008D4C61" w:rsidRDefault="008D4C61" w:rsidP="008D4C61">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rsidR="008D4C61" w:rsidRDefault="008D4C61" w:rsidP="008D4C61">
            <w:pPr>
              <w:autoSpaceDE w:val="0"/>
              <w:autoSpaceDN w:val="0"/>
              <w:adjustRightInd w:val="0"/>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8D4C61" w:rsidRPr="00500692" w:rsidRDefault="008D4C61" w:rsidP="008D4C61">
            <w:pPr>
              <w:adjustRightInd w:val="0"/>
              <w:snapToGrid w:val="0"/>
              <w:spacing w:line="240" w:lineRule="atLeast"/>
              <w:ind w:hanging="7"/>
              <w:jc w:val="left"/>
              <w:rPr>
                <w:rFonts w:ascii="標楷體" w:eastAsia="標楷體" w:hAnsi="標楷體" w:cs="標楷體"/>
                <w:sz w:val="24"/>
                <w:szCs w:val="24"/>
              </w:rPr>
            </w:pPr>
            <w:r w:rsidRPr="008E1DD2">
              <w:rPr>
                <w:rFonts w:ascii="標楷體" w:eastAsia="標楷體" w:hAnsi="標楷體" w:cs="標楷體" w:hint="eastAsia"/>
                <w:color w:val="00B050"/>
                <w:sz w:val="24"/>
                <w:szCs w:val="24"/>
              </w:rPr>
              <w:lastRenderedPageBreak/>
              <w:t>10/12~13段考</w:t>
            </w: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10/17~10/23</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rPr>
                <w:noProof/>
              </w:rPr>
            </w:pPr>
            <w:r>
              <w:rPr>
                <w:rFonts w:eastAsia="標楷體" w:hint="eastAsia"/>
                <w:noProof/>
                <w:color w:val="auto"/>
              </w:rPr>
              <w:t>生</w:t>
            </w:r>
            <w:r>
              <w:rPr>
                <w:rFonts w:eastAsia="標楷體"/>
                <w:noProof/>
                <w:color w:val="auto"/>
              </w:rPr>
              <w:t xml:space="preserve">P-IV4 </w:t>
            </w:r>
            <w:r>
              <w:rPr>
                <w:rFonts w:eastAsia="標楷體" w:hint="eastAsia"/>
                <w:noProof/>
                <w:color w:val="auto"/>
              </w:rPr>
              <w:t>設計的流程。</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設k-IV-1 能了解日常科技的意涵與設計製作的基本概念。</w:t>
            </w:r>
          </w:p>
          <w:p w:rsidR="008D4C61" w:rsidRDefault="008D4C61" w:rsidP="008D4C61">
            <w:pPr>
              <w:spacing w:line="260" w:lineRule="exact"/>
              <w:jc w:val="left"/>
              <w:rPr>
                <w:noProof/>
              </w:rPr>
            </w:pPr>
            <w:r>
              <w:rPr>
                <w:rFonts w:ascii="標楷體" w:eastAsia="標楷體" w:hAnsi="標楷體" w:cs="標楷體" w:hint="eastAsia"/>
                <w:noProof/>
                <w:color w:val="auto"/>
              </w:rPr>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關卡1 生活科技導論</w:t>
            </w:r>
          </w:p>
          <w:p w:rsidR="008D4C61" w:rsidRDefault="008D4C61" w:rsidP="008D4C61">
            <w:pPr>
              <w:spacing w:line="260" w:lineRule="exact"/>
              <w:jc w:val="left"/>
              <w:rPr>
                <w:noProof/>
              </w:rPr>
            </w:pPr>
            <w:r>
              <w:rPr>
                <w:rFonts w:ascii="標楷體" w:eastAsia="標楷體" w:hAnsi="標楷體" w:cs="標楷體" w:hint="eastAsia"/>
                <w:noProof/>
                <w:color w:val="auto"/>
              </w:rPr>
              <w:t>挑戰3 科技問題解決</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cs="標楷體" w:hint="eastAsia"/>
                <w:noProof/>
                <w:color w:val="auto"/>
              </w:rPr>
              <w:t>1</w:t>
            </w:r>
            <w:r>
              <w:rPr>
                <w:rFonts w:ascii="標楷體" w:eastAsia="標楷體" w:hAnsi="標楷體" w:hint="eastAsia"/>
                <w:noProof/>
              </w:rPr>
              <w:t>.依據習作1-3-1設計與製作氣球車的科技問題解決歷程以進行設計與製作。</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2.強調操作安全，及教導正確使用工具。</w:t>
            </w:r>
          </w:p>
          <w:p w:rsidR="008D4C61" w:rsidRDefault="008D4C61" w:rsidP="008D4C61">
            <w:pPr>
              <w:spacing w:line="260" w:lineRule="exact"/>
              <w:ind w:left="214" w:hanging="191"/>
              <w:jc w:val="left"/>
              <w:rPr>
                <w:rFonts w:ascii="標楷體" w:eastAsia="標楷體" w:hAnsi="標楷體" w:cs="標楷體"/>
                <w:color w:val="FF0000"/>
                <w:sz w:val="24"/>
                <w:szCs w:val="24"/>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rPr>
                <w:rFonts w:ascii="標楷體" w:eastAsia="標楷體" w:hAnsi="標楷體" w:cs="標楷體"/>
                <w:noProof/>
                <w:color w:val="auto"/>
              </w:rPr>
            </w:pPr>
            <w:r>
              <w:rPr>
                <w:rFonts w:ascii="標楷體" w:eastAsia="標楷體" w:hAnsi="標楷體" w:cs="標楷體" w:hint="eastAsia"/>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2.習作</w:t>
            </w:r>
          </w:p>
          <w:p w:rsidR="008D4C61" w:rsidRDefault="008D4C61" w:rsidP="008D4C61">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8D4C61" w:rsidRDefault="008D4C61" w:rsidP="008D4C61">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8D4C61" w:rsidRDefault="008D4C61" w:rsidP="008D4C6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color w:val="FF0000"/>
              </w:rPr>
            </w:pPr>
            <w:r>
              <w:rPr>
                <w:rFonts w:ascii="標楷體" w:eastAsia="標楷體" w:hAnsi="標楷體" w:cs="DFKaiShu-SB-Estd-BF" w:hint="eastAsia"/>
                <w:b/>
                <w:noProof/>
                <w:color w:val="FF0000"/>
              </w:rPr>
              <w:t>【生涯規劃教育】</w:t>
            </w:r>
          </w:p>
          <w:p w:rsidR="008D4C61" w:rsidRDefault="008D4C61" w:rsidP="008D4C61">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rsidR="008D4C61" w:rsidRDefault="008D4C61" w:rsidP="008D4C61">
            <w:pPr>
              <w:autoSpaceDE w:val="0"/>
              <w:autoSpaceDN w:val="0"/>
              <w:adjustRightInd w:val="0"/>
              <w:jc w:val="left"/>
              <w:rPr>
                <w:rFonts w:ascii="標楷體" w:eastAsia="標楷體" w:hAnsi="標楷體" w:cs="DFKaiShu-SB-Estd-BF"/>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J7 學習蒐集與分析工作/教育環境的資料。</w:t>
            </w:r>
          </w:p>
          <w:p w:rsidR="008D4C61" w:rsidRDefault="008D4C61" w:rsidP="008D4C61">
            <w:pPr>
              <w:spacing w:line="260" w:lineRule="exact"/>
              <w:jc w:val="left"/>
              <w:rPr>
                <w:noProof/>
              </w:rPr>
            </w:pPr>
            <w:r>
              <w:rPr>
                <w:rFonts w:ascii="標楷體" w:eastAsia="標楷體" w:hAnsi="標楷體" w:cs="DFKaiShu-SB-Estd-BF" w:hint="eastAsia"/>
                <w:b/>
                <w:noProof/>
                <w:color w:val="auto"/>
              </w:rPr>
              <w:t>【安全教育】</w:t>
            </w:r>
          </w:p>
          <w:p w:rsidR="008D4C61" w:rsidRDefault="008D4C61" w:rsidP="008D4C61">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rsidR="008D4C61" w:rsidRDefault="008D4C61" w:rsidP="008D4C61">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rsidR="008D4C61" w:rsidRDefault="008D4C61" w:rsidP="008D4C61">
            <w:pPr>
              <w:autoSpaceDE w:val="0"/>
              <w:autoSpaceDN w:val="0"/>
              <w:adjustRightInd w:val="0"/>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8D4C61" w:rsidRPr="00500692" w:rsidRDefault="008D4C61" w:rsidP="008D4C61">
            <w:pPr>
              <w:adjustRightInd w:val="0"/>
              <w:snapToGrid w:val="0"/>
              <w:spacing w:line="240" w:lineRule="atLeast"/>
              <w:ind w:hanging="7"/>
              <w:jc w:val="left"/>
              <w:rPr>
                <w:rFonts w:ascii="標楷體" w:eastAsia="標楷體" w:hAnsi="標楷體" w:cs="標楷體"/>
                <w:sz w:val="24"/>
                <w:szCs w:val="24"/>
              </w:rPr>
            </w:pP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10/24~10/30</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rPr>
                <w:noProof/>
              </w:rPr>
            </w:pPr>
            <w:r>
              <w:rPr>
                <w:rFonts w:eastAsia="標楷體" w:hint="eastAsia"/>
                <w:noProof/>
                <w:color w:val="auto"/>
              </w:rPr>
              <w:t>生</w:t>
            </w:r>
            <w:r>
              <w:rPr>
                <w:rFonts w:eastAsia="標楷體"/>
                <w:noProof/>
                <w:color w:val="auto"/>
              </w:rPr>
              <w:t xml:space="preserve">P-IV4 </w:t>
            </w:r>
            <w:r>
              <w:rPr>
                <w:rFonts w:eastAsia="標楷體" w:hint="eastAsia"/>
                <w:noProof/>
                <w:color w:val="auto"/>
              </w:rPr>
              <w:t>設計的流程。</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設k-IV-1 能了解日常科技的意涵與設計製作的基本概念。</w:t>
            </w:r>
          </w:p>
          <w:p w:rsidR="008D4C61" w:rsidRDefault="008D4C61" w:rsidP="008D4C61">
            <w:pPr>
              <w:spacing w:line="260" w:lineRule="exact"/>
              <w:jc w:val="left"/>
              <w:rPr>
                <w:noProof/>
              </w:rPr>
            </w:pPr>
            <w:r>
              <w:rPr>
                <w:rFonts w:ascii="標楷體" w:eastAsia="標楷體" w:hAnsi="標楷體" w:cs="標楷體" w:hint="eastAsia"/>
                <w:noProof/>
                <w:color w:val="auto"/>
              </w:rPr>
              <w:lastRenderedPageBreak/>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lastRenderedPageBreak/>
              <w:t>關卡1 生活科技導論</w:t>
            </w:r>
          </w:p>
          <w:p w:rsidR="008D4C61" w:rsidRDefault="008D4C61" w:rsidP="008D4C61">
            <w:pPr>
              <w:spacing w:line="260" w:lineRule="exact"/>
              <w:jc w:val="left"/>
              <w:rPr>
                <w:noProof/>
              </w:rPr>
            </w:pPr>
            <w:r>
              <w:rPr>
                <w:rFonts w:ascii="標楷體" w:eastAsia="標楷體" w:hAnsi="標楷體" w:cs="標楷體" w:hint="eastAsia"/>
                <w:noProof/>
                <w:color w:val="auto"/>
              </w:rPr>
              <w:t>挑戰3 科技問題解決</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1.完成作品進行測試，並依據測試的結果進行修正與調整。</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lastRenderedPageBreak/>
              <w:t>2.鼓勵不同型式動力車，如橡皮筋螺旋槳帶動。</w:t>
            </w:r>
          </w:p>
          <w:p w:rsidR="008D4C61" w:rsidRDefault="008D4C61" w:rsidP="008D4C61">
            <w:pPr>
              <w:spacing w:line="260" w:lineRule="exact"/>
              <w:ind w:left="214" w:hanging="191"/>
              <w:jc w:val="left"/>
              <w:rPr>
                <w:rFonts w:ascii="標楷體" w:eastAsia="標楷體" w:hAnsi="標楷體" w:cs="標楷體"/>
                <w:color w:val="FF0000"/>
                <w:sz w:val="24"/>
                <w:szCs w:val="24"/>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rPr>
                <w:rFonts w:ascii="標楷體" w:eastAsia="標楷體" w:hAnsi="標楷體" w:cs="標楷體"/>
                <w:noProof/>
                <w:color w:val="auto"/>
              </w:rPr>
            </w:pPr>
            <w:r>
              <w:rPr>
                <w:rFonts w:ascii="標楷體" w:eastAsia="標楷體" w:hAnsi="標楷體" w:cs="標楷體" w:hint="eastAsia"/>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2.習作</w:t>
            </w:r>
          </w:p>
          <w:p w:rsidR="008D4C61" w:rsidRDefault="008D4C61" w:rsidP="008D4C61">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8D4C61" w:rsidRDefault="008D4C61" w:rsidP="008D4C61">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8D4C61" w:rsidRDefault="008D4C61" w:rsidP="008D4C6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color w:val="FF0000"/>
              </w:rPr>
            </w:pPr>
            <w:r>
              <w:rPr>
                <w:rFonts w:ascii="標楷體" w:eastAsia="標楷體" w:hAnsi="標楷體" w:cs="DFKaiShu-SB-Estd-BF" w:hint="eastAsia"/>
                <w:b/>
                <w:noProof/>
                <w:color w:val="FF0000"/>
              </w:rPr>
              <w:t>【生涯規劃教育】</w:t>
            </w:r>
          </w:p>
          <w:p w:rsidR="008D4C61" w:rsidRDefault="008D4C61" w:rsidP="008D4C61">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rsidR="008D4C61" w:rsidRDefault="008D4C61" w:rsidP="008D4C61">
            <w:pPr>
              <w:autoSpaceDE w:val="0"/>
              <w:autoSpaceDN w:val="0"/>
              <w:adjustRightInd w:val="0"/>
              <w:jc w:val="left"/>
              <w:rPr>
                <w:rFonts w:ascii="標楷體" w:eastAsia="標楷體" w:hAnsi="標楷體" w:cs="DFKaiShu-SB-Estd-BF"/>
                <w:color w:val="FF0000"/>
              </w:rPr>
            </w:pPr>
            <w:proofErr w:type="gramStart"/>
            <w:r>
              <w:rPr>
                <w:rFonts w:ascii="標楷體" w:eastAsia="標楷體" w:hAnsi="標楷體" w:cs="DFKaiShu-SB-Estd-BF" w:hint="eastAsia"/>
                <w:color w:val="FF0000"/>
              </w:rPr>
              <w:lastRenderedPageBreak/>
              <w:t>涯</w:t>
            </w:r>
            <w:proofErr w:type="gramEnd"/>
            <w:r>
              <w:rPr>
                <w:rFonts w:ascii="標楷體" w:eastAsia="標楷體" w:hAnsi="標楷體" w:cs="DFKaiShu-SB-Estd-BF" w:hint="eastAsia"/>
                <w:color w:val="FF0000"/>
              </w:rPr>
              <w:t>J7 學習蒐集與分析工作/教育環境的資料。</w:t>
            </w:r>
          </w:p>
          <w:p w:rsidR="008D4C61" w:rsidRDefault="008D4C61" w:rsidP="008D4C61">
            <w:pPr>
              <w:spacing w:line="260" w:lineRule="exact"/>
              <w:jc w:val="left"/>
              <w:rPr>
                <w:noProof/>
              </w:rPr>
            </w:pPr>
            <w:r>
              <w:rPr>
                <w:rFonts w:ascii="標楷體" w:eastAsia="標楷體" w:hAnsi="標楷體" w:cs="DFKaiShu-SB-Estd-BF" w:hint="eastAsia"/>
                <w:b/>
                <w:noProof/>
                <w:color w:val="auto"/>
              </w:rPr>
              <w:t>【安全教育】</w:t>
            </w:r>
          </w:p>
          <w:p w:rsidR="008D4C61" w:rsidRDefault="008D4C61" w:rsidP="008D4C61">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rsidR="008D4C61" w:rsidRDefault="008D4C61" w:rsidP="008D4C61">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rsidR="008D4C61" w:rsidRDefault="008D4C61" w:rsidP="008D4C61">
            <w:pPr>
              <w:autoSpaceDE w:val="0"/>
              <w:autoSpaceDN w:val="0"/>
              <w:adjustRightInd w:val="0"/>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8D4C61" w:rsidRPr="00500692" w:rsidRDefault="008D4C61" w:rsidP="008D4C61">
            <w:pPr>
              <w:adjustRightInd w:val="0"/>
              <w:snapToGrid w:val="0"/>
              <w:spacing w:line="240" w:lineRule="atLeast"/>
              <w:ind w:hanging="7"/>
              <w:jc w:val="left"/>
              <w:rPr>
                <w:rFonts w:ascii="標楷體" w:eastAsia="標楷體" w:hAnsi="標楷體" w:cs="標楷體"/>
                <w:sz w:val="24"/>
                <w:szCs w:val="24"/>
              </w:rPr>
            </w:pPr>
          </w:p>
        </w:tc>
      </w:tr>
      <w:tr w:rsidR="008D4C6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8D4C61" w:rsidRPr="00616BD7" w:rsidRDefault="008D4C61" w:rsidP="008D4C6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10/31~11/6</w:t>
            </w:r>
          </w:p>
        </w:tc>
        <w:tc>
          <w:tcPr>
            <w:tcW w:w="1398" w:type="dxa"/>
            <w:tcBorders>
              <w:top w:val="single" w:sz="8" w:space="0" w:color="000000"/>
              <w:left w:val="single" w:sz="8" w:space="0" w:color="000000"/>
              <w:bottom w:val="single" w:sz="8" w:space="0" w:color="000000"/>
              <w:right w:val="single" w:sz="8" w:space="0" w:color="000000"/>
            </w:tcBorders>
          </w:tcPr>
          <w:p w:rsidR="008D4C61" w:rsidRDefault="008D4C61" w:rsidP="008D4C61">
            <w:pPr>
              <w:spacing w:line="260" w:lineRule="exact"/>
              <w:jc w:val="left"/>
              <w:rPr>
                <w:noProof/>
              </w:rPr>
            </w:pPr>
            <w:r>
              <w:rPr>
                <w:rFonts w:eastAsia="標楷體" w:hint="eastAsia"/>
                <w:noProof/>
                <w:color w:val="auto"/>
              </w:rPr>
              <w:t>生</w:t>
            </w:r>
            <w:r>
              <w:rPr>
                <w:rFonts w:eastAsia="標楷體"/>
                <w:noProof/>
                <w:color w:val="auto"/>
              </w:rPr>
              <w:t xml:space="preserve">P-IV4 </w:t>
            </w:r>
            <w:r>
              <w:rPr>
                <w:rFonts w:eastAsia="標楷體" w:hint="eastAsia"/>
                <w:noProof/>
                <w:color w:val="auto"/>
              </w:rPr>
              <w:t>設計的流程。</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設k-IV-1 能了解日常科技的意涵與設計製作的基本概念。</w:t>
            </w:r>
          </w:p>
          <w:p w:rsidR="008D4C61" w:rsidRDefault="008D4C61" w:rsidP="008D4C61">
            <w:pPr>
              <w:spacing w:line="260" w:lineRule="exact"/>
              <w:jc w:val="left"/>
              <w:rPr>
                <w:noProof/>
              </w:rPr>
            </w:pPr>
            <w:r>
              <w:rPr>
                <w:rFonts w:ascii="標楷體" w:eastAsia="標楷體" w:hAnsi="標楷體" w:cs="標楷體" w:hint="eastAsia"/>
                <w:noProof/>
                <w:color w:val="auto"/>
              </w:rPr>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rPr>
            </w:pPr>
            <w:r>
              <w:rPr>
                <w:rFonts w:ascii="標楷體" w:eastAsia="標楷體" w:hAnsi="標楷體" w:cs="標楷體" w:hint="eastAsia"/>
                <w:noProof/>
                <w:color w:val="auto"/>
              </w:rPr>
              <w:t>關卡1 生活科技導論</w:t>
            </w:r>
          </w:p>
          <w:p w:rsidR="008D4C61" w:rsidRDefault="008D4C61" w:rsidP="008D4C61">
            <w:pPr>
              <w:spacing w:line="260" w:lineRule="exact"/>
              <w:jc w:val="left"/>
              <w:rPr>
                <w:noProof/>
              </w:rPr>
            </w:pPr>
            <w:r>
              <w:rPr>
                <w:rFonts w:ascii="標楷體" w:eastAsia="標楷體" w:hAnsi="標楷體" w:cs="標楷體" w:hint="eastAsia"/>
                <w:noProof/>
                <w:color w:val="auto"/>
              </w:rPr>
              <w:t>挑戰3 科技問題解決</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1.思考氣球車的整個歷程，並依據科技問題解決歷程的七個步驟進行反思，再提出未來進行科技問題解決實作活動的改善建議。</w:t>
            </w:r>
          </w:p>
          <w:p w:rsidR="008D4C61" w:rsidRDefault="008D4C61" w:rsidP="008D4C61">
            <w:pPr>
              <w:spacing w:line="260" w:lineRule="exact"/>
              <w:ind w:left="214" w:hanging="191"/>
              <w:jc w:val="left"/>
              <w:rPr>
                <w:rFonts w:ascii="標楷體" w:eastAsia="標楷體" w:hAnsi="標楷體"/>
                <w:noProof/>
              </w:rPr>
            </w:pPr>
            <w:r>
              <w:rPr>
                <w:rFonts w:ascii="標楷體" w:eastAsia="標楷體" w:hAnsi="標楷體" w:hint="eastAsia"/>
                <w:noProof/>
              </w:rPr>
              <w:t>2.由於初次製作，採鼓勵性質，只要氣球車行進超過5公尺即過關。</w:t>
            </w:r>
          </w:p>
          <w:p w:rsidR="008D4C61" w:rsidRDefault="008D4C61" w:rsidP="008D4C61">
            <w:pPr>
              <w:spacing w:line="260" w:lineRule="exact"/>
              <w:ind w:left="214" w:hanging="191"/>
              <w:jc w:val="left"/>
              <w:rPr>
                <w:rFonts w:ascii="標楷體" w:eastAsia="標楷體" w:hAnsi="標楷體" w:cs="標楷體"/>
                <w:color w:val="FF0000"/>
                <w:sz w:val="24"/>
                <w:szCs w:val="24"/>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center"/>
              <w:rPr>
                <w:rFonts w:ascii="標楷體" w:eastAsia="標楷體" w:hAnsi="標楷體" w:cs="標楷體"/>
                <w:noProof/>
                <w:color w:val="auto"/>
              </w:rPr>
            </w:pPr>
            <w:r>
              <w:rPr>
                <w:rFonts w:ascii="標楷體" w:eastAsia="標楷體" w:hAnsi="標楷體" w:cs="標楷體" w:hint="eastAsia"/>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1.教科書</w:t>
            </w:r>
          </w:p>
          <w:p w:rsidR="008D4C61" w:rsidRDefault="008D4C61" w:rsidP="008D4C61">
            <w:pPr>
              <w:spacing w:line="260" w:lineRule="exact"/>
              <w:jc w:val="left"/>
              <w:rPr>
                <w:bCs/>
                <w:snapToGrid w:val="0"/>
              </w:rPr>
            </w:pPr>
            <w:r>
              <w:rPr>
                <w:rFonts w:ascii="標楷體" w:eastAsia="標楷體" w:hAnsi="標楷體" w:cs="標楷體" w:hint="eastAsia"/>
                <w:bCs/>
                <w:snapToGrid w:val="0"/>
                <w:color w:val="auto"/>
              </w:rPr>
              <w:t>2.習作</w:t>
            </w:r>
          </w:p>
          <w:p w:rsidR="008D4C61" w:rsidRDefault="008D4C61" w:rsidP="008D4C61">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8D4C61" w:rsidRDefault="008D4C61" w:rsidP="008D4C61">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8D4C61" w:rsidRDefault="008D4C61" w:rsidP="008D4C6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8D4C61" w:rsidRDefault="008D4C61" w:rsidP="008D4C6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D4C61" w:rsidRDefault="008D4C61" w:rsidP="008D4C61">
            <w:pPr>
              <w:spacing w:line="260" w:lineRule="exact"/>
              <w:jc w:val="left"/>
              <w:rPr>
                <w:noProof/>
                <w:color w:val="FF0000"/>
              </w:rPr>
            </w:pPr>
            <w:r>
              <w:rPr>
                <w:rFonts w:ascii="標楷體" w:eastAsia="標楷體" w:hAnsi="標楷體" w:cs="DFKaiShu-SB-Estd-BF" w:hint="eastAsia"/>
                <w:b/>
                <w:noProof/>
                <w:color w:val="FF0000"/>
              </w:rPr>
              <w:t>【生涯規劃教育】</w:t>
            </w:r>
          </w:p>
          <w:p w:rsidR="008D4C61" w:rsidRDefault="008D4C61" w:rsidP="008D4C61">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rsidR="008D4C61" w:rsidRDefault="008D4C61" w:rsidP="008D4C61">
            <w:pPr>
              <w:autoSpaceDE w:val="0"/>
              <w:autoSpaceDN w:val="0"/>
              <w:adjustRightInd w:val="0"/>
              <w:jc w:val="left"/>
              <w:rPr>
                <w:rFonts w:ascii="標楷體" w:eastAsia="標楷體" w:hAnsi="標楷體" w:cs="DFKaiShu-SB-Estd-BF"/>
                <w:color w:val="FF0000"/>
                <w:sz w:val="24"/>
                <w:szCs w:val="24"/>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J7 學習蒐集與分析工作/教育環境的資料。</w:t>
            </w:r>
          </w:p>
        </w:tc>
        <w:tc>
          <w:tcPr>
            <w:tcW w:w="1784" w:type="dxa"/>
            <w:tcBorders>
              <w:top w:val="single" w:sz="8" w:space="0" w:color="000000"/>
              <w:bottom w:val="single" w:sz="8" w:space="0" w:color="000000"/>
              <w:right w:val="single" w:sz="8" w:space="0" w:color="000000"/>
            </w:tcBorders>
          </w:tcPr>
          <w:p w:rsidR="008D4C61" w:rsidRPr="00500692" w:rsidRDefault="008D4C61" w:rsidP="008D4C61">
            <w:pPr>
              <w:adjustRightInd w:val="0"/>
              <w:snapToGrid w:val="0"/>
              <w:spacing w:line="240" w:lineRule="atLeast"/>
              <w:ind w:hanging="7"/>
              <w:jc w:val="left"/>
              <w:rPr>
                <w:rFonts w:ascii="標楷體" w:eastAsia="標楷體" w:hAnsi="標楷體" w:cs="標楷體"/>
                <w:sz w:val="24"/>
                <w:szCs w:val="24"/>
              </w:rPr>
            </w:pPr>
          </w:p>
        </w:tc>
      </w:tr>
      <w:tr w:rsidR="000510F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0510F1" w:rsidRPr="00616BD7" w:rsidRDefault="000510F1" w:rsidP="000510F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第十一</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11/07~11/13</w:t>
            </w:r>
          </w:p>
        </w:tc>
        <w:tc>
          <w:tcPr>
            <w:tcW w:w="1398" w:type="dxa"/>
            <w:tcBorders>
              <w:top w:val="single" w:sz="8" w:space="0" w:color="000000"/>
              <w:left w:val="single" w:sz="8" w:space="0" w:color="000000"/>
              <w:bottom w:val="single" w:sz="8" w:space="0" w:color="000000"/>
              <w:right w:val="single" w:sz="8" w:space="0" w:color="000000"/>
            </w:tcBorders>
          </w:tcPr>
          <w:p w:rsidR="000510F1" w:rsidRDefault="000510F1" w:rsidP="000510F1">
            <w:pPr>
              <w:spacing w:line="260" w:lineRule="exact"/>
              <w:jc w:val="left"/>
              <w:rPr>
                <w:rFonts w:eastAsia="標楷體"/>
                <w:color w:val="auto"/>
              </w:rPr>
            </w:pPr>
            <w:r>
              <w:rPr>
                <w:rFonts w:eastAsia="標楷體" w:hint="eastAsia"/>
                <w:color w:val="auto"/>
              </w:rPr>
              <w:t>生</w:t>
            </w:r>
            <w:r>
              <w:rPr>
                <w:rFonts w:eastAsia="標楷體"/>
                <w:color w:val="auto"/>
              </w:rPr>
              <w:t xml:space="preserve">N-IV-1 </w:t>
            </w:r>
            <w:r>
              <w:rPr>
                <w:rFonts w:eastAsia="標楷體" w:hint="eastAsia"/>
                <w:color w:val="auto"/>
              </w:rPr>
              <w:t>科技的起源與演進。</w:t>
            </w:r>
          </w:p>
          <w:p w:rsidR="000510F1" w:rsidRDefault="000510F1" w:rsidP="000510F1">
            <w:pPr>
              <w:spacing w:line="260" w:lineRule="exact"/>
              <w:jc w:val="left"/>
              <w:rPr>
                <w:noProof/>
              </w:rPr>
            </w:pPr>
            <w:r>
              <w:rPr>
                <w:rFonts w:eastAsia="標楷體" w:hint="eastAsia"/>
                <w:noProof/>
                <w:color w:val="auto"/>
              </w:rPr>
              <w:t>生</w:t>
            </w:r>
            <w:r>
              <w:rPr>
                <w:rFonts w:eastAsia="標楷體"/>
                <w:noProof/>
                <w:color w:val="auto"/>
              </w:rPr>
              <w:t xml:space="preserve">N-IV-2 </w:t>
            </w:r>
            <w:r>
              <w:rPr>
                <w:rFonts w:eastAsia="標楷體" w:hint="eastAsia"/>
                <w:noProof/>
                <w:color w:val="auto"/>
              </w:rPr>
              <w:t>科技的系統。</w:t>
            </w:r>
          </w:p>
          <w:p w:rsidR="000510F1" w:rsidRDefault="000510F1" w:rsidP="000510F1">
            <w:pPr>
              <w:spacing w:line="260" w:lineRule="exact"/>
              <w:jc w:val="left"/>
            </w:pPr>
            <w:r>
              <w:rPr>
                <w:rFonts w:eastAsia="標楷體" w:hint="eastAsia"/>
                <w:noProof/>
                <w:color w:val="auto"/>
              </w:rPr>
              <w:t>生</w:t>
            </w:r>
            <w:r>
              <w:rPr>
                <w:rFonts w:eastAsia="標楷體"/>
                <w:noProof/>
                <w:color w:val="auto"/>
              </w:rPr>
              <w:t xml:space="preserve">S-IV-1 </w:t>
            </w:r>
            <w:r>
              <w:rPr>
                <w:rFonts w:eastAsia="標楷體" w:hint="eastAsia"/>
                <w:noProof/>
                <w:color w:val="auto"/>
              </w:rPr>
              <w:t>科技與社會的互動關係。</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pPr>
            <w:r>
              <w:rPr>
                <w:rFonts w:ascii="標楷體" w:eastAsia="標楷體" w:hAnsi="標楷體" w:cs="標楷體" w:hint="eastAsia"/>
                <w:noProof/>
                <w:color w:val="auto"/>
              </w:rPr>
              <w:t>設k-IV-1 能了解日常科技的意涵與設計製作的基本概念。</w:t>
            </w:r>
          </w:p>
          <w:p w:rsidR="000510F1" w:rsidRDefault="000510F1" w:rsidP="000510F1">
            <w:pPr>
              <w:spacing w:line="260" w:lineRule="exact"/>
              <w:jc w:val="left"/>
              <w:rPr>
                <w:rFonts w:ascii="標楷體" w:eastAsia="標楷體" w:hAnsi="標楷體" w:cs="標楷體"/>
                <w:color w:val="auto"/>
              </w:rPr>
            </w:pPr>
            <w:r>
              <w:rPr>
                <w:rFonts w:ascii="標楷體" w:eastAsia="標楷體" w:hAnsi="標楷體" w:cs="標楷體" w:hint="eastAsia"/>
                <w:color w:val="auto"/>
              </w:rPr>
              <w:t>設k-IV-2 能了解科技產品的基本原理、發展歷程、與創新關鍵。</w:t>
            </w:r>
          </w:p>
          <w:p w:rsidR="000510F1" w:rsidRDefault="000510F1" w:rsidP="000510F1">
            <w:pPr>
              <w:spacing w:line="260" w:lineRule="exact"/>
              <w:jc w:val="left"/>
            </w:pPr>
            <w:r>
              <w:rPr>
                <w:rFonts w:ascii="標楷體" w:eastAsia="標楷體" w:hAnsi="標楷體" w:cs="標楷體" w:hint="eastAsia"/>
                <w:noProof/>
                <w:color w:val="auto"/>
              </w:rPr>
              <w:lastRenderedPageBreak/>
              <w:t>設a-IV-3 能主動關注人與科技、社會、環境的關係。</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pPr>
            <w:r>
              <w:rPr>
                <w:rFonts w:ascii="標楷體" w:eastAsia="標楷體" w:hAnsi="標楷體" w:cs="標楷體" w:hint="eastAsia"/>
                <w:noProof/>
                <w:color w:val="auto"/>
              </w:rPr>
              <w:lastRenderedPageBreak/>
              <w:t>關卡2 認識科技</w:t>
            </w:r>
          </w:p>
          <w:p w:rsidR="000510F1" w:rsidRDefault="000510F1" w:rsidP="000510F1">
            <w:pPr>
              <w:spacing w:line="260" w:lineRule="exact"/>
              <w:jc w:val="left"/>
            </w:pPr>
            <w:r>
              <w:rPr>
                <w:rFonts w:ascii="標楷體" w:eastAsia="標楷體" w:hAnsi="標楷體" w:cs="標楷體" w:hint="eastAsia"/>
                <w:color w:val="auto"/>
              </w:rPr>
              <w:t>挑戰1看見科技 I see you</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1.</w:t>
            </w:r>
            <w:r>
              <w:rPr>
                <w:rFonts w:ascii="標楷體" w:eastAsia="標楷體" w:hAnsi="標楷體" w:hint="eastAsia"/>
                <w:noProof/>
              </w:rPr>
              <w:t>詢問</w:t>
            </w:r>
            <w:r>
              <w:rPr>
                <w:rFonts w:ascii="標楷體" w:eastAsia="標楷體" w:hAnsi="標楷體" w:cs="標楷體" w:hint="eastAsia"/>
                <w:noProof/>
                <w:color w:val="auto"/>
              </w:rPr>
              <w:t>學生身邊有哪些東西屬於科技？</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2.說明科技的定義與功能。可搭配不同產品的發明影片讓學生進行思考。</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3.介紹生活中的科技。</w:t>
            </w:r>
          </w:p>
          <w:p w:rsidR="000510F1" w:rsidRDefault="000510F1" w:rsidP="000510F1">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lastRenderedPageBreak/>
              <w:t>4.說明新興科技的發展，並進行闖關任務，請學生拿起習作，完成2-1新興</w:t>
            </w:r>
            <w:r>
              <w:rPr>
                <w:rFonts w:ascii="標楷體" w:eastAsia="標楷體" w:hAnsi="標楷體" w:hint="eastAsia"/>
                <w:noProof/>
              </w:rPr>
              <w:t>科技</w:t>
            </w:r>
            <w:r>
              <w:rPr>
                <w:rFonts w:ascii="標楷體" w:eastAsia="標楷體" w:hAnsi="標楷體" w:cs="標楷體" w:hint="eastAsia"/>
                <w:noProof/>
                <w:color w:val="auto"/>
              </w:rPr>
              <w:t>大探索，了解各項科技領域的內涵，思考新興科技的發展，及其對現在與未來生活的影響。</w:t>
            </w:r>
          </w:p>
          <w:p w:rsidR="000510F1" w:rsidRDefault="000510F1" w:rsidP="000510F1">
            <w:pPr>
              <w:spacing w:line="260" w:lineRule="exact"/>
              <w:jc w:val="left"/>
              <w:rPr>
                <w:noProof/>
              </w:rPr>
            </w:pPr>
            <w:r>
              <w:rPr>
                <w:rFonts w:ascii="標楷體" w:eastAsia="標楷體" w:hAnsi="標楷體" w:cs="標楷體" w:hint="eastAsia"/>
                <w:color w:val="auto"/>
              </w:rPr>
              <w:t>挑戰2</w:t>
            </w:r>
            <w:r>
              <w:rPr>
                <w:rFonts w:ascii="標楷體" w:eastAsia="標楷體" w:hAnsi="標楷體" w:cs="標楷體" w:hint="eastAsia"/>
                <w:noProof/>
                <w:color w:val="auto"/>
              </w:rPr>
              <w:t>建立科技系統的概念</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1.詢問學生若學校發生火災了，同學們</w:t>
            </w:r>
            <w:r>
              <w:rPr>
                <w:rFonts w:ascii="標楷體" w:eastAsia="標楷體" w:hAnsi="標楷體" w:hint="eastAsia"/>
                <w:noProof/>
              </w:rPr>
              <w:t>覺得</w:t>
            </w:r>
            <w:r>
              <w:rPr>
                <w:rFonts w:ascii="標楷體" w:eastAsia="標楷體" w:hAnsi="標楷體" w:cs="標楷體" w:hint="eastAsia"/>
                <w:noProof/>
                <w:color w:val="auto"/>
              </w:rPr>
              <w:t>有那些警報器或是防火設備會運作呢？</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2.說明科技系統的概念，並依據剛剛學生提出的火災警示器與防火設備的運作進行細分與討論。</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3.說明系統的處理程序。說明目標、輸入、處理、輸出、回饋的運作機制，</w:t>
            </w:r>
            <w:r>
              <w:rPr>
                <w:rFonts w:ascii="標楷體" w:eastAsia="標楷體" w:hAnsi="標楷體" w:hint="eastAsia"/>
                <w:noProof/>
              </w:rPr>
              <w:t>可以</w:t>
            </w:r>
            <w:r>
              <w:rPr>
                <w:rFonts w:ascii="標楷體" w:eastAsia="標楷體" w:hAnsi="標楷體" w:cs="標楷體" w:hint="eastAsia"/>
                <w:noProof/>
                <w:color w:val="auto"/>
              </w:rPr>
              <w:t>以冷氣過冷，與現在冷氣配備的Fuzzy（模糊邏輯）進行說明。</w:t>
            </w:r>
          </w:p>
          <w:p w:rsidR="000510F1" w:rsidRDefault="000510F1" w:rsidP="000510F1">
            <w:pPr>
              <w:spacing w:line="260" w:lineRule="exact"/>
              <w:ind w:left="214" w:hanging="191"/>
              <w:jc w:val="left"/>
              <w:rPr>
                <w:noProof/>
              </w:rPr>
            </w:pPr>
            <w:r>
              <w:rPr>
                <w:rFonts w:ascii="標楷體" w:eastAsia="標楷體" w:hAnsi="標楷體" w:hint="eastAsia"/>
                <w:noProof/>
              </w:rPr>
              <w:t>4.</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center"/>
              <w:rPr>
                <w:rFonts w:ascii="標楷體" w:eastAsia="標楷體" w:hAnsi="標楷體" w:cs="標楷體"/>
                <w:noProof/>
                <w:color w:val="auto"/>
              </w:rPr>
            </w:pPr>
            <w:r>
              <w:rPr>
                <w:rFonts w:ascii="標楷體" w:eastAsia="標楷體" w:hAnsi="標楷體" w:cs="標楷體" w:hint="eastAsia"/>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1.教科書</w:t>
            </w:r>
          </w:p>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2.習作</w:t>
            </w:r>
          </w:p>
          <w:p w:rsidR="000510F1" w:rsidRDefault="000510F1" w:rsidP="000510F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0510F1" w:rsidRDefault="000510F1" w:rsidP="000510F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b/>
                <w:noProof/>
              </w:rPr>
            </w:pPr>
            <w:r>
              <w:rPr>
                <w:rFonts w:ascii="標楷體" w:eastAsia="標楷體" w:hAnsi="標楷體" w:cs="DFKaiShu-SB-Estd-BF" w:hint="eastAsia"/>
                <w:b/>
                <w:noProof/>
                <w:color w:val="auto"/>
              </w:rPr>
              <w:t>【海洋教育】</w:t>
            </w:r>
          </w:p>
          <w:p w:rsidR="000510F1" w:rsidRDefault="000510F1" w:rsidP="000510F1">
            <w:pPr>
              <w:spacing w:line="260" w:lineRule="exact"/>
              <w:jc w:val="left"/>
            </w:pPr>
            <w:r>
              <w:rPr>
                <w:rFonts w:ascii="標楷體" w:eastAsia="標楷體" w:hAnsi="標楷體" w:cs="DFKaiShu-SB-Estd-BF" w:hint="eastAsia"/>
                <w:color w:val="auto"/>
              </w:rPr>
              <w:t>海J4 了解海洋水產、工程、運輸、能源、與旅遊等產業的結構與發展。</w:t>
            </w:r>
          </w:p>
          <w:p w:rsidR="000510F1" w:rsidRDefault="000510F1" w:rsidP="000510F1">
            <w:pPr>
              <w:spacing w:line="260" w:lineRule="exact"/>
              <w:jc w:val="left"/>
              <w:rPr>
                <w:noProof/>
              </w:rPr>
            </w:pPr>
            <w:r>
              <w:rPr>
                <w:rFonts w:ascii="標楷體" w:eastAsia="標楷體" w:hAnsi="標楷體" w:cs="DFKaiShu-SB-Estd-BF" w:hint="eastAsia"/>
                <w:b/>
                <w:noProof/>
                <w:color w:val="auto"/>
              </w:rPr>
              <w:t>【性別平等教育】</w:t>
            </w:r>
          </w:p>
          <w:p w:rsidR="000510F1" w:rsidRDefault="000510F1" w:rsidP="000510F1">
            <w:pPr>
              <w:spacing w:line="260" w:lineRule="exact"/>
              <w:jc w:val="left"/>
              <w:rPr>
                <w:rFonts w:ascii="標楷體" w:eastAsia="標楷體" w:hAnsi="標楷體" w:cs="DFKaiShu-SB-Estd-BF"/>
                <w:color w:val="auto"/>
              </w:rPr>
            </w:pPr>
            <w:r>
              <w:rPr>
                <w:rFonts w:ascii="標楷體" w:eastAsia="標楷體" w:hAnsi="標楷體" w:cs="DFKaiShu-SB-Estd-BF" w:hint="eastAsia"/>
                <w:color w:val="auto"/>
              </w:rPr>
              <w:lastRenderedPageBreak/>
              <w:t>性J10 探究社會中資源運用與分配的性別不平等，並提出解決策略。</w:t>
            </w:r>
          </w:p>
          <w:p w:rsidR="000510F1" w:rsidRDefault="000510F1" w:rsidP="000510F1">
            <w:pPr>
              <w:spacing w:line="260" w:lineRule="exact"/>
              <w:jc w:val="left"/>
            </w:pPr>
            <w:r>
              <w:rPr>
                <w:rFonts w:ascii="標楷體" w:eastAsia="標楷體" w:hAnsi="標楷體" w:cs="DFKaiShu-SB-Estd-BF" w:hint="eastAsia"/>
                <w:b/>
                <w:color w:val="auto"/>
              </w:rPr>
              <w:t>【人權教育】</w:t>
            </w:r>
          </w:p>
          <w:p w:rsidR="000510F1" w:rsidRDefault="000510F1" w:rsidP="000510F1">
            <w:pPr>
              <w:spacing w:line="260" w:lineRule="exact"/>
              <w:jc w:val="left"/>
            </w:pPr>
            <w:r>
              <w:rPr>
                <w:rFonts w:ascii="標楷體" w:eastAsia="標楷體" w:hAnsi="標楷體" w:cs="DFKaiShu-SB-Estd-BF" w:hint="eastAsia"/>
                <w:color w:val="auto"/>
              </w:rPr>
              <w:t>人J4 了解平等、正義的原則，並在生活中實踐。</w:t>
            </w:r>
          </w:p>
          <w:p w:rsidR="000510F1" w:rsidRDefault="000510F1" w:rsidP="000510F1">
            <w:pPr>
              <w:spacing w:line="260" w:lineRule="exact"/>
              <w:jc w:val="left"/>
            </w:pPr>
            <w:r>
              <w:rPr>
                <w:rFonts w:ascii="標楷體" w:eastAsia="標楷體" w:hAnsi="標楷體" w:cs="DFKaiShu-SB-Estd-BF" w:hint="eastAsia"/>
                <w:color w:val="auto"/>
              </w:rPr>
              <w:t>人J6 正視社會中的各種歧視，並採取行動來關懷與保護弱勢。</w:t>
            </w:r>
          </w:p>
          <w:p w:rsidR="000510F1" w:rsidRDefault="000510F1" w:rsidP="000510F1">
            <w:pPr>
              <w:spacing w:line="260" w:lineRule="exact"/>
              <w:jc w:val="left"/>
            </w:pPr>
            <w:r>
              <w:rPr>
                <w:rFonts w:ascii="標楷體" w:eastAsia="標楷體" w:hAnsi="標楷體" w:cs="DFKaiShu-SB-Estd-BF" w:hint="eastAsia"/>
                <w:color w:val="auto"/>
              </w:rPr>
              <w:t>人J9 認識教育權、工作權與個人生涯發展的關係。</w:t>
            </w:r>
          </w:p>
        </w:tc>
        <w:tc>
          <w:tcPr>
            <w:tcW w:w="1784" w:type="dxa"/>
            <w:tcBorders>
              <w:top w:val="single" w:sz="8" w:space="0" w:color="000000"/>
              <w:bottom w:val="single" w:sz="8" w:space="0" w:color="000000"/>
              <w:right w:val="single" w:sz="8" w:space="0" w:color="000000"/>
            </w:tcBorders>
          </w:tcPr>
          <w:p w:rsidR="000510F1" w:rsidRPr="00500692" w:rsidRDefault="000510F1" w:rsidP="000510F1">
            <w:pPr>
              <w:adjustRightInd w:val="0"/>
              <w:snapToGrid w:val="0"/>
              <w:spacing w:line="240" w:lineRule="atLeast"/>
              <w:ind w:hanging="7"/>
              <w:jc w:val="left"/>
              <w:rPr>
                <w:rFonts w:ascii="標楷體" w:eastAsia="標楷體" w:hAnsi="標楷體" w:cs="標楷體"/>
                <w:sz w:val="24"/>
                <w:szCs w:val="24"/>
              </w:rPr>
            </w:pPr>
          </w:p>
        </w:tc>
      </w:tr>
      <w:tr w:rsidR="000510F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0510F1" w:rsidRPr="00616BD7" w:rsidRDefault="000510F1" w:rsidP="000510F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11/14~11/20</w:t>
            </w:r>
          </w:p>
        </w:tc>
        <w:tc>
          <w:tcPr>
            <w:tcW w:w="1398" w:type="dxa"/>
            <w:tcBorders>
              <w:top w:val="single" w:sz="8" w:space="0" w:color="000000"/>
              <w:left w:val="single" w:sz="8" w:space="0" w:color="000000"/>
              <w:bottom w:val="single" w:sz="8" w:space="0" w:color="000000"/>
              <w:right w:val="single" w:sz="8" w:space="0" w:color="000000"/>
            </w:tcBorders>
          </w:tcPr>
          <w:p w:rsidR="000510F1" w:rsidRDefault="000510F1" w:rsidP="000510F1">
            <w:pPr>
              <w:spacing w:line="260" w:lineRule="exact"/>
              <w:jc w:val="left"/>
            </w:pPr>
            <w:r>
              <w:rPr>
                <w:rFonts w:eastAsia="標楷體" w:hint="eastAsia"/>
                <w:color w:val="auto"/>
              </w:rPr>
              <w:t>生</w:t>
            </w:r>
            <w:r>
              <w:rPr>
                <w:rFonts w:eastAsia="標楷體"/>
                <w:color w:val="auto"/>
              </w:rPr>
              <w:t xml:space="preserve">N-IV-1 </w:t>
            </w:r>
            <w:r>
              <w:rPr>
                <w:rFonts w:eastAsia="標楷體" w:hint="eastAsia"/>
                <w:color w:val="auto"/>
              </w:rPr>
              <w:t>科技的起源與演進。</w:t>
            </w:r>
          </w:p>
          <w:p w:rsidR="000510F1" w:rsidRDefault="000510F1" w:rsidP="000510F1">
            <w:pPr>
              <w:spacing w:line="260" w:lineRule="exact"/>
              <w:jc w:val="left"/>
              <w:rPr>
                <w:rFonts w:eastAsia="標楷體"/>
                <w:noProof/>
                <w:color w:val="auto"/>
              </w:rPr>
            </w:pPr>
            <w:r>
              <w:rPr>
                <w:rFonts w:eastAsia="標楷體" w:hint="eastAsia"/>
                <w:noProof/>
                <w:color w:val="auto"/>
              </w:rPr>
              <w:t>生</w:t>
            </w:r>
            <w:r>
              <w:rPr>
                <w:rFonts w:eastAsia="標楷體"/>
                <w:noProof/>
                <w:color w:val="auto"/>
              </w:rPr>
              <w:t xml:space="preserve">S-IV-1 </w:t>
            </w:r>
            <w:r>
              <w:rPr>
                <w:rFonts w:eastAsia="標楷體" w:hint="eastAsia"/>
                <w:noProof/>
                <w:color w:val="auto"/>
              </w:rPr>
              <w:t>科技與社會的互動關係。</w:t>
            </w:r>
          </w:p>
          <w:p w:rsidR="000510F1" w:rsidRDefault="000510F1" w:rsidP="000510F1">
            <w:pPr>
              <w:spacing w:line="260" w:lineRule="exact"/>
              <w:jc w:val="left"/>
              <w:rPr>
                <w:noProof/>
              </w:rPr>
            </w:pPr>
            <w:r>
              <w:rPr>
                <w:rFonts w:eastAsia="標楷體" w:hint="eastAsia"/>
                <w:noProof/>
                <w:color w:val="auto"/>
              </w:rPr>
              <w:t>生</w:t>
            </w:r>
            <w:r>
              <w:rPr>
                <w:rFonts w:eastAsia="標楷體"/>
                <w:noProof/>
                <w:color w:val="auto"/>
              </w:rPr>
              <w:t xml:space="preserve">A-IV-1 </w:t>
            </w:r>
            <w:r>
              <w:rPr>
                <w:rFonts w:eastAsia="標楷體" w:hint="eastAsia"/>
                <w:noProof/>
                <w:color w:val="auto"/>
              </w:rPr>
              <w:t>日常科技產品的選用。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標楷體" w:hint="eastAsia"/>
                <w:noProof/>
                <w:color w:val="auto"/>
              </w:rPr>
              <w:t>設a-IV-3 能主動關注人與科技、社會、環境的關係。</w:t>
            </w:r>
          </w:p>
          <w:p w:rsidR="000510F1" w:rsidRDefault="000510F1" w:rsidP="000510F1">
            <w:pPr>
              <w:spacing w:line="260" w:lineRule="exact"/>
              <w:jc w:val="left"/>
              <w:rPr>
                <w:noProof/>
              </w:rPr>
            </w:pPr>
            <w:r>
              <w:rPr>
                <w:rFonts w:ascii="標楷體" w:eastAsia="標楷體" w:hAnsi="標楷體" w:cs="標楷體" w:hint="eastAsia"/>
                <w:noProof/>
                <w:color w:val="auto"/>
              </w:rPr>
              <w:t>設a-IV-4 能針對科技議題養成社會責任感與公民意識。</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pPr>
            <w:r>
              <w:rPr>
                <w:rFonts w:ascii="標楷體" w:eastAsia="標楷體" w:hAnsi="標楷體" w:cs="標楷體" w:hint="eastAsia"/>
                <w:noProof/>
                <w:color w:val="auto"/>
              </w:rPr>
              <w:t>關卡2 認識科技</w:t>
            </w:r>
          </w:p>
          <w:p w:rsidR="000510F1" w:rsidRDefault="000510F1" w:rsidP="000510F1">
            <w:pPr>
              <w:spacing w:line="260" w:lineRule="exact"/>
              <w:jc w:val="left"/>
            </w:pPr>
            <w:r>
              <w:rPr>
                <w:rFonts w:ascii="標楷體" w:eastAsia="標楷體" w:hAnsi="標楷體" w:cs="標楷體" w:hint="eastAsia"/>
                <w:color w:val="auto"/>
              </w:rPr>
              <w:t xml:space="preserve">挑戰3 </w:t>
            </w:r>
            <w:r>
              <w:rPr>
                <w:rFonts w:ascii="標楷體" w:eastAsia="標楷體" w:hAnsi="標楷體" w:cs="標楷體" w:hint="eastAsia"/>
                <w:noProof/>
                <w:color w:val="auto"/>
              </w:rPr>
              <w:t>探索科技的發展與影響</w:t>
            </w:r>
          </w:p>
          <w:p w:rsidR="000510F1" w:rsidRDefault="000510F1" w:rsidP="000510F1">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1.</w:t>
            </w:r>
            <w:r>
              <w:rPr>
                <w:rFonts w:ascii="標楷體" w:eastAsia="標楷體" w:hAnsi="標楷體" w:cs="標楷體" w:hint="eastAsia"/>
                <w:bCs/>
                <w:color w:val="auto"/>
              </w:rPr>
              <w:t>好的科技產物</w:t>
            </w:r>
            <w:r>
              <w:rPr>
                <w:rFonts w:ascii="標楷體" w:eastAsia="標楷體" w:hAnsi="標楷體" w:cs="標楷體" w:hint="eastAsia"/>
                <w:noProof/>
                <w:color w:val="auto"/>
              </w:rPr>
              <w:t>有什麼特質？</w:t>
            </w:r>
          </w:p>
          <w:p w:rsidR="000510F1" w:rsidRDefault="000510F1" w:rsidP="000510F1">
            <w:pPr>
              <w:spacing w:line="260" w:lineRule="exact"/>
              <w:ind w:left="214" w:hanging="191"/>
              <w:jc w:val="left"/>
              <w:rPr>
                <w:bCs/>
              </w:rPr>
            </w:pPr>
            <w:r>
              <w:rPr>
                <w:rFonts w:ascii="標楷體" w:eastAsia="標楷體" w:hAnsi="標楷體" w:cs="標楷體" w:hint="eastAsia"/>
                <w:noProof/>
                <w:color w:val="auto"/>
              </w:rPr>
              <w:t>2.說明科技發展</w:t>
            </w:r>
            <w:r>
              <w:rPr>
                <w:rFonts w:ascii="標楷體" w:eastAsia="標楷體" w:hAnsi="標楷體" w:cs="標楷體" w:hint="eastAsia"/>
                <w:bCs/>
                <w:color w:val="auto"/>
              </w:rPr>
              <w:t>的關鍵因素。</w:t>
            </w:r>
          </w:p>
          <w:p w:rsidR="000510F1" w:rsidRDefault="000510F1" w:rsidP="000510F1">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bCs/>
                <w:color w:val="auto"/>
              </w:rPr>
              <w:t>3.</w:t>
            </w:r>
            <w:r>
              <w:rPr>
                <w:rFonts w:ascii="標楷體" w:eastAsia="標楷體" w:hAnsi="標楷體" w:cs="標楷體" w:hint="eastAsia"/>
                <w:noProof/>
                <w:color w:val="auto"/>
              </w:rPr>
              <w:t>說明科技與文化的交互作用。</w:t>
            </w:r>
          </w:p>
          <w:p w:rsidR="000510F1" w:rsidRDefault="000510F1" w:rsidP="000510F1">
            <w:pPr>
              <w:spacing w:line="260" w:lineRule="exact"/>
              <w:ind w:left="214" w:hanging="191"/>
              <w:jc w:val="left"/>
              <w:rPr>
                <w:bCs/>
              </w:rPr>
            </w:pPr>
            <w:r>
              <w:rPr>
                <w:rFonts w:ascii="標楷體" w:eastAsia="標楷體" w:hAnsi="標楷體" w:cs="標楷體" w:hint="eastAsia"/>
                <w:noProof/>
                <w:color w:val="auto"/>
              </w:rPr>
              <w:t>4.提倡科技與環</w:t>
            </w:r>
            <w:r>
              <w:rPr>
                <w:rFonts w:ascii="標楷體" w:eastAsia="標楷體" w:hAnsi="標楷體" w:cs="標楷體" w:hint="eastAsia"/>
                <w:bCs/>
                <w:color w:val="auto"/>
              </w:rPr>
              <w:t>境的永續，可透過</w:t>
            </w:r>
            <w:r>
              <w:rPr>
                <w:rFonts w:ascii="標楷體" w:eastAsia="標楷體" w:hAnsi="標楷體" w:cs="標楷體" w:hint="eastAsia"/>
                <w:noProof/>
                <w:color w:val="auto"/>
              </w:rPr>
              <w:t>溫室效應</w:t>
            </w:r>
            <w:r>
              <w:rPr>
                <w:rFonts w:ascii="標楷體" w:eastAsia="標楷體" w:hAnsi="標楷體" w:cs="標楷體" w:hint="eastAsia"/>
                <w:bCs/>
                <w:color w:val="auto"/>
              </w:rPr>
              <w:t>與臺灣各地發展之汙染</w:t>
            </w:r>
            <w:r>
              <w:rPr>
                <w:rFonts w:ascii="標楷體" w:eastAsia="標楷體" w:hAnsi="標楷體" w:cs="標楷體" w:hint="eastAsia"/>
                <w:noProof/>
                <w:color w:val="auto"/>
              </w:rPr>
              <w:t>事件</w:t>
            </w:r>
            <w:r>
              <w:rPr>
                <w:rFonts w:ascii="標楷體" w:eastAsia="標楷體" w:hAnsi="標楷體" w:cs="標楷體" w:hint="eastAsia"/>
                <w:bCs/>
                <w:color w:val="auto"/>
              </w:rPr>
              <w:t>討論永續發展議題，並進行闖關任務，請學生拿起習作，完成2-3垃圾處理停看聽，讓學生進行記錄與反思，以完成此一任務。</w:t>
            </w:r>
          </w:p>
          <w:p w:rsidR="000510F1" w:rsidRDefault="000510F1" w:rsidP="000510F1">
            <w:pPr>
              <w:spacing w:line="260" w:lineRule="exact"/>
              <w:jc w:val="left"/>
            </w:pPr>
            <w:r>
              <w:rPr>
                <w:rFonts w:ascii="標楷體" w:eastAsia="標楷體" w:hAnsi="標楷體" w:cs="標楷體" w:hint="eastAsia"/>
                <w:noProof/>
                <w:color w:val="auto"/>
              </w:rPr>
              <w:t>關卡2 認識科技</w:t>
            </w:r>
          </w:p>
          <w:p w:rsidR="000510F1" w:rsidRDefault="000510F1" w:rsidP="000510F1">
            <w:pPr>
              <w:spacing w:line="260" w:lineRule="exact"/>
              <w:jc w:val="left"/>
            </w:pPr>
            <w:r>
              <w:rPr>
                <w:rFonts w:ascii="標楷體" w:eastAsia="標楷體" w:hAnsi="標楷體" w:cs="標楷體" w:hint="eastAsia"/>
                <w:color w:val="auto"/>
              </w:rPr>
              <w:lastRenderedPageBreak/>
              <w:t>挑戰4</w:t>
            </w:r>
            <w:r>
              <w:rPr>
                <w:rFonts w:ascii="標楷體" w:eastAsia="標楷體" w:hAnsi="標楷體" w:cs="標楷體" w:hint="eastAsia"/>
                <w:noProof/>
                <w:color w:val="auto"/>
              </w:rPr>
              <w:t>聰明的科技產品選用者</w:t>
            </w:r>
          </w:p>
          <w:p w:rsidR="000510F1" w:rsidRDefault="000510F1" w:rsidP="000510F1">
            <w:pPr>
              <w:spacing w:line="260" w:lineRule="exact"/>
              <w:ind w:left="214" w:hanging="191"/>
              <w:jc w:val="left"/>
              <w:rPr>
                <w:bCs/>
              </w:rPr>
            </w:pPr>
            <w:r>
              <w:rPr>
                <w:rFonts w:ascii="標楷體" w:eastAsia="標楷體" w:hAnsi="標楷體" w:cs="標楷體" w:hint="eastAsia"/>
                <w:bCs/>
                <w:color w:val="auto"/>
              </w:rPr>
              <w:t>1.詢問學生家裡有沒有買過什麼東西是買了之後就很久沒有用過的？</w:t>
            </w:r>
          </w:p>
          <w:p w:rsidR="000510F1" w:rsidRDefault="000510F1" w:rsidP="000510F1">
            <w:pPr>
              <w:spacing w:line="260" w:lineRule="exact"/>
              <w:ind w:left="214" w:hanging="191"/>
              <w:jc w:val="left"/>
              <w:rPr>
                <w:rFonts w:ascii="標楷體" w:eastAsia="標楷體" w:hAnsi="標楷體" w:cs="標楷體"/>
                <w:bCs/>
                <w:color w:val="auto"/>
              </w:rPr>
            </w:pPr>
            <w:r>
              <w:rPr>
                <w:rFonts w:ascii="標楷體" w:eastAsia="標楷體" w:hAnsi="標楷體" w:cs="標楷體" w:hint="eastAsia"/>
                <w:bCs/>
                <w:color w:val="auto"/>
              </w:rPr>
              <w:t>2.說明科技產品的選用原則。</w:t>
            </w:r>
          </w:p>
          <w:p w:rsidR="000510F1" w:rsidRDefault="000510F1" w:rsidP="000510F1">
            <w:pPr>
              <w:spacing w:line="260" w:lineRule="exact"/>
              <w:ind w:left="214" w:hanging="191"/>
              <w:jc w:val="left"/>
              <w:rPr>
                <w:rFonts w:ascii="標楷體" w:eastAsia="標楷體" w:hAnsi="標楷體" w:cs="標楷體"/>
                <w:bCs/>
                <w:color w:val="auto"/>
              </w:rPr>
            </w:pPr>
            <w:r>
              <w:rPr>
                <w:rFonts w:ascii="標楷體" w:eastAsia="標楷體" w:hAnsi="標楷體" w:cs="標楷體" w:hint="eastAsia"/>
                <w:bCs/>
                <w:color w:val="auto"/>
              </w:rPr>
              <w:t>3.介紹常見的產品規格與閱讀科技產品說明書。</w:t>
            </w:r>
          </w:p>
          <w:p w:rsidR="000510F1" w:rsidRDefault="000510F1" w:rsidP="000510F1">
            <w:pPr>
              <w:spacing w:line="260" w:lineRule="exact"/>
              <w:ind w:left="214" w:hanging="191"/>
              <w:jc w:val="left"/>
              <w:rPr>
                <w:rFonts w:ascii="標楷體" w:eastAsia="標楷體" w:hAnsi="標楷體" w:cs="標楷體"/>
                <w:bCs/>
                <w:color w:val="auto"/>
              </w:rPr>
            </w:pPr>
            <w:r>
              <w:rPr>
                <w:rFonts w:ascii="標楷體" w:eastAsia="標楷體" w:hAnsi="標楷體" w:cs="標楷體" w:hint="eastAsia"/>
                <w:bCs/>
                <w:color w:val="auto"/>
              </w:rPr>
              <w:t>4.介紹科技與環保。說明各類型的環保標章。</w:t>
            </w:r>
          </w:p>
          <w:p w:rsidR="000510F1" w:rsidRDefault="000510F1" w:rsidP="000510F1">
            <w:pPr>
              <w:spacing w:line="260" w:lineRule="exact"/>
              <w:ind w:left="214" w:hanging="191"/>
              <w:jc w:val="left"/>
              <w:rPr>
                <w:rFonts w:ascii="標楷體" w:eastAsia="標楷體" w:hAnsi="標楷體" w:cs="標楷體"/>
                <w:color w:val="auto"/>
              </w:rPr>
            </w:pPr>
            <w:r>
              <w:rPr>
                <w:rFonts w:ascii="標楷體" w:eastAsia="標楷體" w:hAnsi="標楷體" w:cs="標楷體" w:hint="eastAsia"/>
                <w:bCs/>
                <w:color w:val="auto"/>
              </w:rPr>
              <w:t>5</w:t>
            </w:r>
            <w:r>
              <w:rPr>
                <w:rFonts w:ascii="標楷體" w:eastAsia="標楷體" w:hAnsi="標楷體" w:hint="eastAsia"/>
                <w:noProof/>
              </w:rPr>
              <w:t>.</w:t>
            </w:r>
            <w:r>
              <w:rPr>
                <w:rFonts w:ascii="標楷體" w:eastAsia="標楷體" w:hAnsi="標楷體" w:cs="標楷體" w:hint="eastAsia"/>
                <w:color w:val="auto"/>
              </w:rPr>
              <w:t>教室環境整理</w:t>
            </w:r>
          </w:p>
          <w:p w:rsidR="000510F1" w:rsidRDefault="000510F1" w:rsidP="000510F1">
            <w:pPr>
              <w:spacing w:line="260" w:lineRule="exact"/>
              <w:ind w:left="214" w:hanging="191"/>
              <w:jc w:val="left"/>
              <w:rPr>
                <w:rFonts w:ascii="標楷體" w:eastAsia="標楷體" w:hAnsi="標楷體" w:cs="標楷體"/>
                <w:color w:val="FF0000"/>
                <w:sz w:val="24"/>
                <w:szCs w:val="24"/>
              </w:rPr>
            </w:pPr>
            <w:r>
              <w:rPr>
                <w:rFonts w:ascii="標楷體" w:eastAsia="標楷體" w:hAnsi="標楷體" w:cs="標楷體" w:hint="eastAsia"/>
                <w:color w:val="auto"/>
              </w:rPr>
              <w:t>6.習作(講義)書寫</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center"/>
              <w:rPr>
                <w:rFonts w:ascii="標楷體" w:eastAsia="標楷體" w:hAnsi="標楷體" w:cs="標楷體"/>
                <w:color w:val="FF0000"/>
                <w:sz w:val="24"/>
                <w:szCs w:val="24"/>
              </w:rPr>
            </w:pPr>
            <w:r>
              <w:rPr>
                <w:rFonts w:ascii="標楷體" w:eastAsia="標楷體" w:hAnsi="標楷體" w:cs="標楷體" w:hint="eastAsia"/>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1.教科書</w:t>
            </w:r>
          </w:p>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2.習作</w:t>
            </w:r>
          </w:p>
          <w:p w:rsidR="000510F1" w:rsidRDefault="000510F1" w:rsidP="000510F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0510F1" w:rsidRDefault="000510F1" w:rsidP="000510F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pPr>
            <w:r>
              <w:rPr>
                <w:rFonts w:ascii="標楷體" w:eastAsia="標楷體" w:hAnsi="標楷體" w:cs="DFKaiShu-SB-Estd-BF" w:hint="eastAsia"/>
                <w:b/>
                <w:color w:val="auto"/>
              </w:rPr>
              <w:t>【人權教育】</w:t>
            </w:r>
          </w:p>
          <w:p w:rsidR="000510F1" w:rsidRDefault="000510F1" w:rsidP="000510F1">
            <w:pPr>
              <w:spacing w:line="260" w:lineRule="exact"/>
              <w:jc w:val="left"/>
            </w:pPr>
            <w:r>
              <w:rPr>
                <w:rFonts w:ascii="標楷體" w:eastAsia="標楷體" w:hAnsi="標楷體" w:cs="DFKaiShu-SB-Estd-BF" w:hint="eastAsia"/>
                <w:color w:val="auto"/>
              </w:rPr>
              <w:t>人J5 了解社會上有不同的群體和文化，尊重並欣賞其差異。</w:t>
            </w:r>
          </w:p>
          <w:p w:rsidR="000510F1" w:rsidRDefault="000510F1" w:rsidP="000510F1">
            <w:pPr>
              <w:spacing w:line="260" w:lineRule="exact"/>
              <w:jc w:val="left"/>
            </w:pPr>
            <w:r>
              <w:rPr>
                <w:rFonts w:ascii="標楷體" w:eastAsia="標楷體" w:hAnsi="標楷體" w:cs="DFKaiShu-SB-Estd-BF" w:hint="eastAsia"/>
                <w:b/>
                <w:color w:val="auto"/>
              </w:rPr>
              <w:t>【環境教育】</w:t>
            </w:r>
          </w:p>
          <w:p w:rsidR="000510F1" w:rsidRDefault="000510F1" w:rsidP="000510F1">
            <w:pPr>
              <w:spacing w:line="260" w:lineRule="exact"/>
              <w:jc w:val="left"/>
            </w:pPr>
            <w:r>
              <w:rPr>
                <w:rFonts w:ascii="標楷體" w:eastAsia="標楷體" w:hAnsi="標楷體" w:cs="DFKaiShu-SB-Estd-BF" w:hint="eastAsia"/>
                <w:color w:val="auto"/>
              </w:rPr>
              <w:t>環J4 了解永續發展的意義（環境、社會、與經濟的均衡發展）與原則。</w:t>
            </w:r>
          </w:p>
          <w:p w:rsidR="000510F1" w:rsidRDefault="000510F1" w:rsidP="000510F1">
            <w:pPr>
              <w:spacing w:line="260" w:lineRule="exact"/>
              <w:jc w:val="left"/>
            </w:pPr>
            <w:r>
              <w:rPr>
                <w:rFonts w:ascii="標楷體" w:eastAsia="標楷體" w:hAnsi="標楷體" w:cs="DFKaiShu-SB-Estd-BF" w:hint="eastAsia"/>
                <w:b/>
                <w:color w:val="auto"/>
              </w:rPr>
              <w:t>【性別平等教育】</w:t>
            </w:r>
          </w:p>
          <w:p w:rsidR="000510F1" w:rsidRDefault="000510F1" w:rsidP="000510F1">
            <w:pPr>
              <w:spacing w:line="260" w:lineRule="exact"/>
              <w:jc w:val="left"/>
            </w:pPr>
            <w:r>
              <w:rPr>
                <w:rFonts w:ascii="標楷體" w:eastAsia="標楷體" w:hAnsi="標楷體" w:cs="DFKaiShu-SB-Estd-BF" w:hint="eastAsia"/>
                <w:color w:val="auto"/>
              </w:rPr>
              <w:lastRenderedPageBreak/>
              <w:t>性J9 認識性別權益相關法律與性別平等運動的楷模，具備關懷性別少數的態度。</w:t>
            </w:r>
          </w:p>
          <w:p w:rsidR="000510F1" w:rsidRDefault="000510F1" w:rsidP="000510F1">
            <w:pPr>
              <w:autoSpaceDE w:val="0"/>
              <w:autoSpaceDN w:val="0"/>
              <w:adjustRightInd w:val="0"/>
              <w:jc w:val="left"/>
              <w:rPr>
                <w:rFonts w:ascii="標楷體" w:eastAsia="標楷體" w:hAnsi="標楷體" w:cs="DFKaiShu-SB-Estd-BF"/>
                <w:color w:val="auto"/>
              </w:rPr>
            </w:pPr>
            <w:r>
              <w:rPr>
                <w:rFonts w:ascii="標楷體" w:eastAsia="標楷體" w:hAnsi="標楷體" w:cs="DFKaiShu-SB-Estd-BF" w:hint="eastAsia"/>
                <w:color w:val="auto"/>
              </w:rPr>
              <w:t>性J10 探究社會中資源運用與分配的性別不平等，並提出解決策略。</w:t>
            </w:r>
          </w:p>
          <w:p w:rsidR="000510F1" w:rsidRDefault="000510F1" w:rsidP="000510F1">
            <w:pPr>
              <w:spacing w:line="260" w:lineRule="exact"/>
              <w:jc w:val="left"/>
            </w:pPr>
            <w:r>
              <w:rPr>
                <w:rFonts w:ascii="標楷體" w:eastAsia="標楷體" w:hAnsi="標楷體" w:cs="DFKaiShu-SB-Estd-BF" w:hint="eastAsia"/>
                <w:b/>
                <w:color w:val="auto"/>
              </w:rPr>
              <w:t>【環境教育】</w:t>
            </w:r>
          </w:p>
          <w:p w:rsidR="000510F1" w:rsidRDefault="000510F1" w:rsidP="000510F1">
            <w:pPr>
              <w:spacing w:line="260" w:lineRule="exact"/>
              <w:jc w:val="left"/>
            </w:pPr>
            <w:r>
              <w:rPr>
                <w:rFonts w:ascii="標楷體" w:eastAsia="標楷體" w:hAnsi="標楷體" w:cs="DFKaiShu-SB-Estd-BF" w:hint="eastAsia"/>
                <w:color w:val="auto"/>
              </w:rPr>
              <w:t>環J4 了解永續發展的意義（環境、社會、與經濟的均衡發展）與原則。</w:t>
            </w:r>
          </w:p>
          <w:p w:rsidR="000510F1" w:rsidRDefault="000510F1" w:rsidP="000510F1">
            <w:pPr>
              <w:autoSpaceDE w:val="0"/>
              <w:autoSpaceDN w:val="0"/>
              <w:adjustRightInd w:val="0"/>
              <w:jc w:val="left"/>
              <w:rPr>
                <w:rFonts w:ascii="標楷體" w:eastAsia="標楷體" w:hAnsi="標楷體" w:cs="DFKaiShu-SB-Estd-BF"/>
                <w:color w:val="FF0000"/>
                <w:sz w:val="24"/>
                <w:szCs w:val="24"/>
              </w:rPr>
            </w:pPr>
            <w:r>
              <w:rPr>
                <w:rFonts w:ascii="標楷體" w:eastAsia="標楷體" w:hAnsi="標楷體" w:cs="DFKaiShu-SB-Estd-BF" w:hint="eastAsia"/>
                <w:color w:val="auto"/>
              </w:rPr>
              <w:t>環J15 認識產品的生命週期，探討其生態足跡、水足跡及碳足跡。</w:t>
            </w:r>
          </w:p>
        </w:tc>
        <w:tc>
          <w:tcPr>
            <w:tcW w:w="1784" w:type="dxa"/>
            <w:tcBorders>
              <w:top w:val="single" w:sz="8" w:space="0" w:color="000000"/>
              <w:bottom w:val="single" w:sz="8" w:space="0" w:color="000000"/>
              <w:right w:val="single" w:sz="8" w:space="0" w:color="000000"/>
            </w:tcBorders>
          </w:tcPr>
          <w:p w:rsidR="000510F1" w:rsidRPr="00500692" w:rsidRDefault="000510F1" w:rsidP="000510F1">
            <w:pPr>
              <w:adjustRightInd w:val="0"/>
              <w:snapToGrid w:val="0"/>
              <w:spacing w:line="240" w:lineRule="atLeast"/>
              <w:ind w:hanging="7"/>
              <w:jc w:val="left"/>
              <w:rPr>
                <w:rFonts w:ascii="標楷體" w:eastAsia="標楷體" w:hAnsi="標楷體" w:cs="標楷體"/>
                <w:sz w:val="24"/>
                <w:szCs w:val="24"/>
              </w:rPr>
            </w:pPr>
          </w:p>
        </w:tc>
      </w:tr>
      <w:tr w:rsidR="000510F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0510F1" w:rsidRPr="00616BD7" w:rsidRDefault="000510F1" w:rsidP="000510F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11/21~11/27</w:t>
            </w:r>
          </w:p>
        </w:tc>
        <w:tc>
          <w:tcPr>
            <w:tcW w:w="1398" w:type="dxa"/>
            <w:tcBorders>
              <w:top w:val="single" w:sz="8" w:space="0" w:color="000000"/>
              <w:left w:val="single" w:sz="8" w:space="0" w:color="000000"/>
              <w:bottom w:val="single" w:sz="8" w:space="0" w:color="000000"/>
              <w:right w:val="single" w:sz="8" w:space="0" w:color="000000"/>
            </w:tcBorders>
          </w:tcPr>
          <w:p w:rsidR="000510F1" w:rsidRDefault="000510F1" w:rsidP="000510F1">
            <w:pPr>
              <w:spacing w:line="260" w:lineRule="exact"/>
              <w:jc w:val="left"/>
              <w:rPr>
                <w:noProof/>
              </w:rPr>
            </w:pPr>
            <w:r>
              <w:rPr>
                <w:rFonts w:eastAsia="標楷體" w:hint="eastAsia"/>
                <w:noProof/>
                <w:color w:val="auto"/>
              </w:rPr>
              <w:t>生</w:t>
            </w:r>
            <w:r>
              <w:rPr>
                <w:rFonts w:eastAsia="標楷體"/>
                <w:noProof/>
                <w:color w:val="auto"/>
              </w:rPr>
              <w:t xml:space="preserve">P-IV-2 </w:t>
            </w:r>
            <w:r>
              <w:rPr>
                <w:rFonts w:eastAsia="標楷體" w:hint="eastAsia"/>
                <w:noProof/>
                <w:color w:val="auto"/>
              </w:rPr>
              <w:t>設計圖的繪製。</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標楷體" w:hint="eastAsia"/>
                <w:noProof/>
                <w:color w:val="auto"/>
              </w:rPr>
              <w:t>設k-IV-1 能了解日常科技的意涵與設計製作的基本概念。</w:t>
            </w:r>
          </w:p>
          <w:p w:rsidR="000510F1" w:rsidRDefault="000510F1" w:rsidP="000510F1">
            <w:pPr>
              <w:spacing w:line="260" w:lineRule="exact"/>
              <w:jc w:val="left"/>
              <w:rPr>
                <w:noProof/>
              </w:rPr>
            </w:pPr>
            <w:r>
              <w:rPr>
                <w:rFonts w:ascii="標楷體" w:eastAsia="標楷體" w:hAnsi="標楷體" w:cs="標楷體" w:hint="eastAsia"/>
                <w:noProof/>
                <w:color w:val="auto"/>
              </w:rPr>
              <w:t>設s-IV-1 能繪製可正確傳達設計理念的平面或立體設計圖。</w:t>
            </w:r>
          </w:p>
          <w:p w:rsidR="000510F1" w:rsidRDefault="000510F1" w:rsidP="000510F1">
            <w:pPr>
              <w:spacing w:line="260" w:lineRule="exact"/>
              <w:jc w:val="left"/>
              <w:rPr>
                <w:noProof/>
              </w:rPr>
            </w:pPr>
            <w:r>
              <w:rPr>
                <w:rFonts w:ascii="標楷體" w:eastAsia="標楷體" w:hAnsi="標楷體" w:cs="標楷體" w:hint="eastAsia"/>
                <w:noProof/>
                <w:color w:val="auto"/>
              </w:rPr>
              <w:t>設s-IV-2 能運用基本工具進行</w:t>
            </w:r>
            <w:r>
              <w:rPr>
                <w:rFonts w:ascii="標楷體" w:eastAsia="標楷體" w:hAnsi="標楷體" w:cs="標楷體" w:hint="eastAsia"/>
                <w:noProof/>
                <w:color w:val="auto"/>
              </w:rPr>
              <w:lastRenderedPageBreak/>
              <w:t>材料處理與組裝。</w:t>
            </w:r>
          </w:p>
          <w:p w:rsidR="000510F1" w:rsidRDefault="000510F1" w:rsidP="000510F1">
            <w:pPr>
              <w:spacing w:line="260" w:lineRule="exact"/>
              <w:jc w:val="left"/>
              <w:rPr>
                <w:noProof/>
              </w:rPr>
            </w:pPr>
            <w:r>
              <w:rPr>
                <w:rFonts w:ascii="標楷體" w:eastAsia="標楷體" w:hAnsi="標楷體" w:cs="標楷體" w:hint="eastAsia"/>
                <w:noProof/>
                <w:color w:val="auto"/>
              </w:rPr>
              <w:t>設c-IV-3 能具備與人溝通、協調、合作的能力。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標楷體" w:hint="eastAsia"/>
                <w:noProof/>
                <w:color w:val="auto"/>
              </w:rPr>
              <w:lastRenderedPageBreak/>
              <w:t>關卡3設計與製作的基礎</w:t>
            </w:r>
          </w:p>
          <w:p w:rsidR="000510F1" w:rsidRDefault="000510F1" w:rsidP="000510F1">
            <w:pPr>
              <w:spacing w:line="260" w:lineRule="exact"/>
              <w:jc w:val="left"/>
              <w:rPr>
                <w:noProof/>
              </w:rPr>
            </w:pPr>
            <w:r>
              <w:rPr>
                <w:rFonts w:ascii="標楷體" w:eastAsia="標楷體" w:hAnsi="標楷體" w:cs="標楷體" w:hint="eastAsia"/>
                <w:noProof/>
                <w:color w:val="auto"/>
              </w:rPr>
              <w:t>挑戰1無所不在的視圖與製圖</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1.說明不同類型的視圖之使用時機。</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2.認識身邊的製圖及測量工具與使用方法。</w:t>
            </w:r>
          </w:p>
          <w:p w:rsidR="000510F1" w:rsidRDefault="000510F1" w:rsidP="000510F1">
            <w:pPr>
              <w:spacing w:line="260" w:lineRule="exact"/>
              <w:jc w:val="left"/>
              <w:rPr>
                <w:rFonts w:ascii="標楷體" w:eastAsia="標楷體" w:hAnsi="標楷體" w:cs="標楷體"/>
                <w:noProof/>
                <w:color w:val="auto"/>
              </w:rPr>
            </w:pPr>
            <w:r>
              <w:rPr>
                <w:rFonts w:ascii="標楷體" w:eastAsia="標楷體" w:hAnsi="標楷體" w:cs="標楷體" w:hint="eastAsia"/>
                <w:noProof/>
                <w:color w:val="auto"/>
              </w:rPr>
              <w:t>（小活動：試著用游標卡尺與鋼尺量出身邊的東西，看看它的外徑、內徑以及深度的數值分別為何？）</w:t>
            </w:r>
          </w:p>
          <w:p w:rsidR="000510F1" w:rsidRDefault="000510F1" w:rsidP="000510F1">
            <w:pPr>
              <w:spacing w:line="260" w:lineRule="exact"/>
              <w:jc w:val="left"/>
              <w:rPr>
                <w:rFonts w:ascii="標楷體" w:eastAsia="標楷體" w:hAnsi="標楷體" w:cs="標楷體"/>
                <w:color w:val="auto"/>
              </w:rPr>
            </w:pPr>
            <w:r>
              <w:rPr>
                <w:rFonts w:ascii="標楷體" w:eastAsia="標楷體" w:hAnsi="標楷體" w:cs="標楷體" w:hint="eastAsia"/>
                <w:noProof/>
                <w:color w:val="auto"/>
              </w:rPr>
              <w:t>3</w:t>
            </w:r>
            <w:r>
              <w:rPr>
                <w:rFonts w:ascii="標楷體" w:eastAsia="標楷體" w:hAnsi="標楷體" w:hint="eastAsia"/>
                <w:noProof/>
              </w:rPr>
              <w:t>.</w:t>
            </w:r>
            <w:r>
              <w:rPr>
                <w:rFonts w:ascii="標楷體" w:eastAsia="標楷體" w:hAnsi="標楷體" w:cs="標楷體" w:hint="eastAsia"/>
                <w:color w:val="auto"/>
              </w:rPr>
              <w:t>教室環境整理</w:t>
            </w:r>
          </w:p>
          <w:p w:rsidR="00D56473" w:rsidRDefault="00D56473" w:rsidP="000510F1">
            <w:pPr>
              <w:spacing w:line="260" w:lineRule="exact"/>
              <w:jc w:val="left"/>
              <w:rPr>
                <w:noProof/>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center"/>
              <w:rPr>
                <w:noProof/>
              </w:rPr>
            </w:pPr>
            <w:r>
              <w:rPr>
                <w:rFonts w:ascii="標楷體" w:eastAsia="標楷體" w:hAnsi="標楷體" w:cs="標楷體" w:hint="eastAsia"/>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1.教科書</w:t>
            </w:r>
          </w:p>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2.習作</w:t>
            </w:r>
          </w:p>
          <w:p w:rsidR="000510F1" w:rsidRDefault="000510F1" w:rsidP="000510F1">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0510F1" w:rsidRDefault="000510F1" w:rsidP="000510F1">
            <w:pPr>
              <w:spacing w:line="260" w:lineRule="exact"/>
              <w:jc w:val="left"/>
              <w:rPr>
                <w:noProof/>
              </w:rPr>
            </w:pPr>
            <w:r>
              <w:rPr>
                <w:rFonts w:ascii="標楷體" w:eastAsia="標楷體" w:hAnsi="標楷體" w:cs="標楷體" w:hint="eastAsia"/>
                <w:noProof/>
                <w:color w:val="auto"/>
              </w:rPr>
              <w:t>4.大型三角板組圓規</w:t>
            </w:r>
          </w:p>
          <w:p w:rsidR="000510F1" w:rsidRDefault="000510F1" w:rsidP="000510F1">
            <w:pPr>
              <w:spacing w:line="260" w:lineRule="exact"/>
              <w:jc w:val="left"/>
              <w:rPr>
                <w:noProof/>
              </w:rPr>
            </w:pPr>
            <w:r>
              <w:rPr>
                <w:rFonts w:ascii="標楷體" w:eastAsia="標楷體" w:hAnsi="標楷體" w:cs="標楷體" w:hint="eastAsia"/>
                <w:noProof/>
                <w:color w:val="auto"/>
              </w:rPr>
              <w:t>5.游標卡尺</w:t>
            </w:r>
          </w:p>
          <w:p w:rsidR="000510F1" w:rsidRDefault="000510F1" w:rsidP="000510F1">
            <w:pPr>
              <w:spacing w:line="260" w:lineRule="exact"/>
              <w:jc w:val="left"/>
              <w:rPr>
                <w:noProof/>
              </w:rPr>
            </w:pPr>
            <w:r>
              <w:rPr>
                <w:rFonts w:ascii="標楷體" w:eastAsia="標楷體" w:hAnsi="標楷體" w:cs="標楷體" w:hint="eastAsia"/>
                <w:noProof/>
                <w:color w:val="auto"/>
              </w:rPr>
              <w:t>6.直尺</w:t>
            </w:r>
          </w:p>
          <w:p w:rsidR="000510F1" w:rsidRDefault="000510F1" w:rsidP="000510F1">
            <w:pPr>
              <w:spacing w:line="260" w:lineRule="exact"/>
              <w:jc w:val="left"/>
              <w:rPr>
                <w:noProof/>
              </w:rPr>
            </w:pPr>
            <w:r>
              <w:rPr>
                <w:rFonts w:ascii="標楷體" w:eastAsia="標楷體" w:hAnsi="標楷體" w:cs="標楷體" w:hint="eastAsia"/>
                <w:noProof/>
                <w:color w:val="auto"/>
              </w:rPr>
              <w:t>7.方格紙</w:t>
            </w:r>
          </w:p>
          <w:p w:rsidR="00D56473" w:rsidRDefault="000510F1" w:rsidP="000510F1">
            <w:pPr>
              <w:spacing w:line="260" w:lineRule="exact"/>
              <w:jc w:val="left"/>
              <w:rPr>
                <w:rFonts w:ascii="標楷體" w:eastAsia="標楷體" w:hAnsi="標楷體" w:cs="標楷體"/>
                <w:noProof/>
                <w:color w:val="auto"/>
              </w:rPr>
            </w:pPr>
            <w:r>
              <w:rPr>
                <w:rFonts w:ascii="標楷體" w:eastAsia="標楷體" w:hAnsi="標楷體" w:cs="標楷體" w:hint="eastAsia"/>
                <w:noProof/>
                <w:color w:val="auto"/>
              </w:rPr>
              <w:t>8.工程圖</w:t>
            </w:r>
          </w:p>
          <w:p w:rsidR="000510F1" w:rsidRDefault="00D56473" w:rsidP="000510F1">
            <w:pPr>
              <w:spacing w:line="260" w:lineRule="exact"/>
              <w:jc w:val="left"/>
              <w:rPr>
                <w:noProof/>
              </w:rPr>
            </w:pPr>
            <w:r w:rsidRPr="00D56473">
              <w:rPr>
                <w:rFonts w:ascii="標楷體" w:eastAsia="標楷體" w:hAnsi="標楷體" w:cs="標楷體" w:hint="eastAsia"/>
                <w:color w:val="FF0000"/>
              </w:rPr>
              <w:t>準備游標卡紙</w:t>
            </w:r>
            <w:proofErr w:type="gramStart"/>
            <w:r w:rsidRPr="00D56473">
              <w:rPr>
                <w:rFonts w:ascii="標楷體" w:eastAsia="標楷體" w:hAnsi="標楷體" w:cs="標楷體" w:hint="eastAsia"/>
                <w:color w:val="FF0000"/>
              </w:rPr>
              <w:t>教具箱供學生</w:t>
            </w:r>
            <w:proofErr w:type="gramEnd"/>
            <w:r w:rsidRPr="00D56473">
              <w:rPr>
                <w:rFonts w:ascii="標楷體" w:eastAsia="標楷體" w:hAnsi="標楷體" w:cs="標楷體" w:hint="eastAsia"/>
                <w:color w:val="FF0000"/>
              </w:rPr>
              <w:t>操作使用</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0510F1" w:rsidRDefault="000510F1" w:rsidP="000510F1">
            <w:pPr>
              <w:spacing w:line="260" w:lineRule="exact"/>
              <w:jc w:val="left"/>
              <w:rPr>
                <w:noProof/>
              </w:rPr>
            </w:pPr>
            <w:r>
              <w:rPr>
                <w:rFonts w:ascii="標楷體" w:eastAsia="標楷體" w:hAnsi="標楷體" w:cs="標楷體" w:hint="eastAsia"/>
                <w:bCs/>
                <w:snapToGrid w:val="0"/>
                <w:color w:val="auto"/>
              </w:rPr>
              <w:t>5.作業繳交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DFKaiShu-SB-Estd-BF" w:hint="eastAsia"/>
                <w:b/>
                <w:noProof/>
                <w:color w:val="auto"/>
              </w:rPr>
              <w:t>【性別平等教育】</w:t>
            </w:r>
          </w:p>
          <w:p w:rsidR="000510F1" w:rsidRDefault="000510F1" w:rsidP="000510F1">
            <w:pPr>
              <w:spacing w:line="260" w:lineRule="exact"/>
              <w:jc w:val="left"/>
              <w:rPr>
                <w:noProof/>
              </w:rPr>
            </w:pPr>
            <w:r>
              <w:rPr>
                <w:rFonts w:ascii="標楷體" w:eastAsia="標楷體" w:hAnsi="標楷體" w:cs="DFKaiShu-SB-Estd-BF" w:hint="eastAsia"/>
                <w:noProof/>
                <w:color w:val="auto"/>
              </w:rPr>
              <w:t>性J11 去除性別刻板與性別偏見的情感表達與溝通，具備與他人平等互動的能力。</w:t>
            </w:r>
          </w:p>
        </w:tc>
        <w:tc>
          <w:tcPr>
            <w:tcW w:w="1784" w:type="dxa"/>
            <w:tcBorders>
              <w:top w:val="single" w:sz="8" w:space="0" w:color="000000"/>
              <w:bottom w:val="single" w:sz="8" w:space="0" w:color="000000"/>
              <w:right w:val="single" w:sz="8" w:space="0" w:color="000000"/>
            </w:tcBorders>
          </w:tcPr>
          <w:p w:rsidR="000510F1" w:rsidRPr="00500692" w:rsidRDefault="000510F1" w:rsidP="000510F1">
            <w:pPr>
              <w:adjustRightInd w:val="0"/>
              <w:snapToGrid w:val="0"/>
              <w:spacing w:line="240" w:lineRule="atLeast"/>
              <w:ind w:hanging="7"/>
              <w:jc w:val="left"/>
              <w:rPr>
                <w:rFonts w:ascii="標楷體" w:eastAsia="標楷體" w:hAnsi="標楷體" w:cs="標楷體"/>
                <w:sz w:val="24"/>
                <w:szCs w:val="24"/>
              </w:rPr>
            </w:pPr>
          </w:p>
        </w:tc>
      </w:tr>
      <w:tr w:rsidR="000510F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0510F1" w:rsidRPr="00616BD7" w:rsidRDefault="000510F1" w:rsidP="000510F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11/28~12/4</w:t>
            </w:r>
          </w:p>
        </w:tc>
        <w:tc>
          <w:tcPr>
            <w:tcW w:w="1398" w:type="dxa"/>
            <w:tcBorders>
              <w:top w:val="single" w:sz="8" w:space="0" w:color="000000"/>
              <w:left w:val="single" w:sz="8" w:space="0" w:color="000000"/>
              <w:bottom w:val="single" w:sz="8" w:space="0" w:color="000000"/>
              <w:right w:val="single" w:sz="8" w:space="0" w:color="000000"/>
            </w:tcBorders>
          </w:tcPr>
          <w:p w:rsidR="000510F1" w:rsidRDefault="000510F1" w:rsidP="000510F1">
            <w:pPr>
              <w:spacing w:line="260" w:lineRule="exact"/>
              <w:jc w:val="left"/>
              <w:rPr>
                <w:noProof/>
              </w:rPr>
            </w:pPr>
            <w:r>
              <w:rPr>
                <w:rFonts w:eastAsia="標楷體" w:hint="eastAsia"/>
                <w:noProof/>
                <w:color w:val="auto"/>
              </w:rPr>
              <w:t>生</w:t>
            </w:r>
            <w:r>
              <w:rPr>
                <w:rFonts w:eastAsia="標楷體"/>
                <w:noProof/>
                <w:color w:val="auto"/>
              </w:rPr>
              <w:t xml:space="preserve">P-IV-2 </w:t>
            </w:r>
            <w:r>
              <w:rPr>
                <w:rFonts w:eastAsia="標楷體" w:hint="eastAsia"/>
                <w:noProof/>
                <w:color w:val="auto"/>
              </w:rPr>
              <w:t>設計圖的繪製。</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標楷體" w:hint="eastAsia"/>
                <w:noProof/>
                <w:color w:val="auto"/>
              </w:rPr>
              <w:t>設k-IV-1 能了解日常科技的意涵與設計製作的基本概念。</w:t>
            </w:r>
          </w:p>
          <w:p w:rsidR="000510F1" w:rsidRDefault="000510F1" w:rsidP="000510F1">
            <w:pPr>
              <w:spacing w:line="260" w:lineRule="exact"/>
              <w:jc w:val="left"/>
              <w:rPr>
                <w:noProof/>
              </w:rPr>
            </w:pPr>
            <w:r>
              <w:rPr>
                <w:rFonts w:ascii="標楷體" w:eastAsia="標楷體" w:hAnsi="標楷體" w:cs="標楷體" w:hint="eastAsia"/>
                <w:noProof/>
                <w:color w:val="auto"/>
              </w:rPr>
              <w:t>設s-IV-1 能繪製可正確傳達設計理念的平面或立體設計圖。</w:t>
            </w:r>
          </w:p>
          <w:p w:rsidR="000510F1" w:rsidRDefault="000510F1" w:rsidP="000510F1">
            <w:pPr>
              <w:spacing w:line="260" w:lineRule="exact"/>
              <w:jc w:val="left"/>
              <w:rPr>
                <w:noProof/>
              </w:rPr>
            </w:pPr>
            <w:r>
              <w:rPr>
                <w:rFonts w:ascii="標楷體" w:eastAsia="標楷體" w:hAnsi="標楷體" w:cs="標楷體" w:hint="eastAsia"/>
                <w:noProof/>
                <w:color w:val="auto"/>
              </w:rPr>
              <w:t>設s-IV-2 能運用基本工具進行材料處理與組裝。</w:t>
            </w:r>
          </w:p>
          <w:p w:rsidR="000510F1" w:rsidRDefault="000510F1" w:rsidP="000510F1">
            <w:pPr>
              <w:spacing w:line="260" w:lineRule="exact"/>
              <w:jc w:val="left"/>
              <w:rPr>
                <w:noProof/>
              </w:rPr>
            </w:pPr>
            <w:r>
              <w:rPr>
                <w:rFonts w:ascii="標楷體" w:eastAsia="標楷體" w:hAnsi="標楷體" w:cs="標楷體" w:hint="eastAsia"/>
                <w:noProof/>
                <w:color w:val="auto"/>
              </w:rPr>
              <w:t>設c-IV-3 能具備與人溝通、協調、合作的能力。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標楷體" w:hint="eastAsia"/>
                <w:noProof/>
                <w:color w:val="auto"/>
              </w:rPr>
              <w:t>關卡3設計與製作的基礎</w:t>
            </w:r>
          </w:p>
          <w:p w:rsidR="000510F1" w:rsidRDefault="000510F1" w:rsidP="000510F1">
            <w:pPr>
              <w:spacing w:line="260" w:lineRule="exact"/>
              <w:jc w:val="left"/>
              <w:rPr>
                <w:noProof/>
              </w:rPr>
            </w:pPr>
            <w:r>
              <w:rPr>
                <w:rFonts w:ascii="標楷體" w:eastAsia="標楷體" w:hAnsi="標楷體" w:cs="標楷體" w:hint="eastAsia"/>
                <w:noProof/>
                <w:color w:val="auto"/>
              </w:rPr>
              <w:t>挑戰1無所不在的視圖與製圖</w:t>
            </w:r>
          </w:p>
          <w:p w:rsidR="000510F1" w:rsidRDefault="000510F1" w:rsidP="000510F1">
            <w:pPr>
              <w:spacing w:line="260" w:lineRule="exact"/>
              <w:jc w:val="left"/>
              <w:rPr>
                <w:noProof/>
              </w:rPr>
            </w:pPr>
            <w:r>
              <w:rPr>
                <w:rFonts w:ascii="標楷體" w:eastAsia="標楷體" w:hAnsi="標楷體" w:cs="標楷體" w:hint="eastAsia"/>
                <w:noProof/>
                <w:color w:val="auto"/>
              </w:rPr>
              <w:t>1.介紹製圖與視圖。</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(1)介紹不同視圖以及個別的製圖方式，建立三視圖的概念。</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(2)線條規範與尺度標註。</w:t>
            </w:r>
          </w:p>
          <w:p w:rsidR="000510F1" w:rsidRDefault="000510F1" w:rsidP="000510F1">
            <w:pPr>
              <w:spacing w:line="260" w:lineRule="exact"/>
              <w:jc w:val="left"/>
              <w:rPr>
                <w:noProof/>
              </w:rPr>
            </w:pPr>
            <w:r>
              <w:rPr>
                <w:rFonts w:ascii="標楷體" w:eastAsia="標楷體" w:hAnsi="標楷體" w:cs="標楷體" w:hint="eastAsia"/>
                <w:noProof/>
                <w:color w:val="auto"/>
              </w:rPr>
              <w:t>（小活動：習作附件5、6組成立體圖，再利用習作附件2方格紙，畫出此立體圖的三視圖。）</w:t>
            </w:r>
          </w:p>
          <w:p w:rsidR="000510F1" w:rsidRDefault="000510F1" w:rsidP="000510F1">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2.完成闖關任務3-1，引導學生參考立體圖並繪製出三視圖。</w:t>
            </w:r>
          </w:p>
          <w:p w:rsidR="000510F1" w:rsidRDefault="000510F1" w:rsidP="000510F1">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3</w:t>
            </w:r>
            <w:r>
              <w:rPr>
                <w:rFonts w:ascii="標楷體" w:eastAsia="標楷體" w:hAnsi="標楷體" w:hint="eastAsia"/>
                <w:noProof/>
              </w:rPr>
              <w:t>.</w:t>
            </w:r>
            <w:r>
              <w:rPr>
                <w:rFonts w:ascii="標楷體" w:eastAsia="標楷體" w:hAnsi="標楷體" w:cs="標楷體" w:hint="eastAsia"/>
                <w:color w:val="auto"/>
              </w:rPr>
              <w:t>教室環境整理</w:t>
            </w:r>
          </w:p>
          <w:p w:rsidR="000510F1" w:rsidRDefault="000510F1" w:rsidP="000510F1">
            <w:pPr>
              <w:spacing w:line="260" w:lineRule="exact"/>
              <w:jc w:val="left"/>
              <w:rPr>
                <w:rFonts w:ascii="標楷體" w:eastAsia="標楷體" w:hAnsi="標楷體" w:cs="標楷體"/>
                <w:noProof/>
                <w:color w:val="auto"/>
              </w:rPr>
            </w:pPr>
          </w:p>
          <w:p w:rsidR="000510F1" w:rsidRDefault="000510F1" w:rsidP="000510F1">
            <w:pPr>
              <w:spacing w:line="260" w:lineRule="exact"/>
              <w:jc w:val="left"/>
              <w:rPr>
                <w:rFonts w:ascii="標楷體" w:eastAsia="標楷體" w:hAnsi="標楷體" w:cs="標楷體"/>
                <w:noProof/>
                <w:color w:val="auto"/>
              </w:rPr>
            </w:pPr>
            <w:r>
              <w:rPr>
                <w:rFonts w:ascii="標楷體" w:eastAsia="標楷體" w:hAnsi="標楷體" w:cs="標楷體" w:hint="eastAsia"/>
                <w:noProof/>
                <w:color w:val="auto"/>
              </w:rPr>
              <w:t>下次上課可至電腦教室操作或在生科教室以電腦投影機示範</w:t>
            </w:r>
          </w:p>
          <w:p w:rsidR="000510F1" w:rsidRDefault="000510F1" w:rsidP="000510F1">
            <w:pPr>
              <w:spacing w:line="260" w:lineRule="exact"/>
              <w:jc w:val="left"/>
              <w:rPr>
                <w:rFonts w:ascii="標楷體" w:eastAsia="標楷體" w:hAnsi="標楷體" w:cs="標楷體"/>
                <w:noProof/>
                <w:color w:val="FF0000"/>
              </w:rPr>
            </w:pPr>
            <w:r>
              <w:rPr>
                <w:rFonts w:ascii="標楷體" w:eastAsia="標楷體" w:hAnsi="標楷體" w:cs="標楷體" w:hint="eastAsia"/>
                <w:color w:val="FF0000"/>
              </w:rPr>
              <w:t>※</w:t>
            </w:r>
            <w:r>
              <w:rPr>
                <w:rFonts w:ascii="標楷體" w:eastAsia="標楷體" w:hAnsi="標楷體" w:cs="標楷體" w:hint="eastAsia"/>
                <w:noProof/>
                <w:color w:val="FF0000"/>
              </w:rPr>
              <w:t>亦可配合講義加強三視圖繪製</w:t>
            </w:r>
          </w:p>
          <w:p w:rsidR="000510F1" w:rsidRDefault="000510F1" w:rsidP="000510F1">
            <w:pPr>
              <w:spacing w:line="260" w:lineRule="exact"/>
              <w:jc w:val="left"/>
              <w:rPr>
                <w:noProof/>
              </w:rPr>
            </w:pPr>
            <w:r>
              <w:rPr>
                <w:rFonts w:ascii="標楷體" w:eastAsia="標楷體" w:hAnsi="標楷體" w:cs="標楷體" w:hint="eastAsia"/>
                <w:noProof/>
                <w:color w:val="FF0000"/>
              </w:rPr>
              <w:t>至少介紹Onshape、Tinkercad、Sketchup、Blender、Meshmixer其中一種，課程中可加入3D列印概念，可提及STL檔及CURA切片軟體。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center"/>
              <w:rPr>
                <w:rFonts w:ascii="標楷體" w:eastAsia="標楷體" w:hAnsi="標楷體" w:cs="標楷體"/>
                <w:noProof/>
                <w:color w:val="auto"/>
              </w:rPr>
            </w:pPr>
            <w:r>
              <w:rPr>
                <w:rFonts w:ascii="標楷體" w:eastAsia="標楷體" w:hAnsi="標楷體" w:cs="標楷體" w:hint="eastAsia"/>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1.教科書</w:t>
            </w:r>
          </w:p>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2.習作</w:t>
            </w:r>
          </w:p>
          <w:p w:rsidR="000510F1" w:rsidRDefault="000510F1" w:rsidP="000510F1">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0510F1" w:rsidRDefault="000510F1" w:rsidP="000510F1">
            <w:pPr>
              <w:spacing w:line="260" w:lineRule="exact"/>
              <w:jc w:val="left"/>
              <w:rPr>
                <w:noProof/>
              </w:rPr>
            </w:pPr>
            <w:r>
              <w:rPr>
                <w:rFonts w:ascii="標楷體" w:eastAsia="標楷體" w:hAnsi="標楷體" w:cs="標楷體" w:hint="eastAsia"/>
                <w:noProof/>
                <w:color w:val="auto"/>
              </w:rPr>
              <w:t>4.大型三角板組圓規</w:t>
            </w:r>
          </w:p>
          <w:p w:rsidR="000510F1" w:rsidRDefault="000510F1" w:rsidP="000510F1">
            <w:pPr>
              <w:spacing w:line="260" w:lineRule="exact"/>
              <w:jc w:val="left"/>
              <w:rPr>
                <w:noProof/>
              </w:rPr>
            </w:pPr>
            <w:r>
              <w:rPr>
                <w:rFonts w:ascii="標楷體" w:eastAsia="標楷體" w:hAnsi="標楷體" w:cs="標楷體" w:hint="eastAsia"/>
                <w:noProof/>
                <w:color w:val="auto"/>
              </w:rPr>
              <w:t>5.游標卡尺</w:t>
            </w:r>
          </w:p>
          <w:p w:rsidR="000510F1" w:rsidRDefault="000510F1" w:rsidP="000510F1">
            <w:pPr>
              <w:spacing w:line="260" w:lineRule="exact"/>
              <w:jc w:val="left"/>
              <w:rPr>
                <w:noProof/>
              </w:rPr>
            </w:pPr>
            <w:r>
              <w:rPr>
                <w:rFonts w:ascii="標楷體" w:eastAsia="標楷體" w:hAnsi="標楷體" w:cs="標楷體" w:hint="eastAsia"/>
                <w:noProof/>
                <w:color w:val="auto"/>
              </w:rPr>
              <w:t>6.直尺</w:t>
            </w:r>
          </w:p>
          <w:p w:rsidR="000510F1" w:rsidRDefault="000510F1" w:rsidP="000510F1">
            <w:pPr>
              <w:spacing w:line="260" w:lineRule="exact"/>
              <w:jc w:val="left"/>
              <w:rPr>
                <w:noProof/>
              </w:rPr>
            </w:pPr>
            <w:r>
              <w:rPr>
                <w:rFonts w:ascii="標楷體" w:eastAsia="標楷體" w:hAnsi="標楷體" w:cs="標楷體" w:hint="eastAsia"/>
                <w:noProof/>
                <w:color w:val="auto"/>
              </w:rPr>
              <w:t>7.方格紙</w:t>
            </w:r>
          </w:p>
          <w:p w:rsidR="000510F1" w:rsidRDefault="000510F1" w:rsidP="000510F1">
            <w:pPr>
              <w:spacing w:line="260" w:lineRule="exact"/>
              <w:jc w:val="left"/>
              <w:rPr>
                <w:noProof/>
              </w:rPr>
            </w:pPr>
            <w:r>
              <w:rPr>
                <w:rFonts w:ascii="標楷體" w:eastAsia="標楷體" w:hAnsi="標楷體" w:cs="標楷體" w:hint="eastAsia"/>
                <w:noProof/>
                <w:color w:val="auto"/>
              </w:rPr>
              <w:t>8.工程圖</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0510F1" w:rsidRDefault="000510F1" w:rsidP="000510F1">
            <w:pPr>
              <w:spacing w:line="260" w:lineRule="exact"/>
              <w:jc w:val="left"/>
              <w:rPr>
                <w:noProof/>
              </w:rPr>
            </w:pPr>
            <w:r>
              <w:rPr>
                <w:rFonts w:ascii="標楷體" w:eastAsia="標楷體" w:hAnsi="標楷體" w:cs="標楷體" w:hint="eastAsia"/>
                <w:bCs/>
                <w:snapToGrid w:val="0"/>
                <w:color w:val="auto"/>
              </w:rPr>
              <w:t>5.作業繳交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p>
        </w:tc>
        <w:tc>
          <w:tcPr>
            <w:tcW w:w="1784" w:type="dxa"/>
            <w:tcBorders>
              <w:top w:val="single" w:sz="8" w:space="0" w:color="000000"/>
              <w:bottom w:val="single" w:sz="8" w:space="0" w:color="000000"/>
              <w:right w:val="single" w:sz="8" w:space="0" w:color="000000"/>
            </w:tcBorders>
          </w:tcPr>
          <w:p w:rsidR="000510F1" w:rsidRPr="00556282" w:rsidRDefault="000510F1" w:rsidP="000510F1">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t>11/29~30段考</w:t>
            </w:r>
          </w:p>
        </w:tc>
      </w:tr>
      <w:tr w:rsidR="000510F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0510F1" w:rsidRPr="00616BD7" w:rsidRDefault="000510F1" w:rsidP="000510F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12/5~12/11</w:t>
            </w:r>
          </w:p>
        </w:tc>
        <w:tc>
          <w:tcPr>
            <w:tcW w:w="1398" w:type="dxa"/>
            <w:tcBorders>
              <w:top w:val="single" w:sz="8" w:space="0" w:color="000000"/>
              <w:left w:val="single" w:sz="8" w:space="0" w:color="000000"/>
              <w:bottom w:val="single" w:sz="8" w:space="0" w:color="000000"/>
              <w:right w:val="single" w:sz="8" w:space="0" w:color="000000"/>
            </w:tcBorders>
          </w:tcPr>
          <w:p w:rsidR="000510F1" w:rsidRDefault="000510F1" w:rsidP="000510F1">
            <w:pPr>
              <w:spacing w:line="260" w:lineRule="exact"/>
              <w:jc w:val="left"/>
              <w:rPr>
                <w:noProof/>
              </w:rPr>
            </w:pPr>
            <w:r>
              <w:rPr>
                <w:rFonts w:eastAsia="標楷體" w:hint="eastAsia"/>
                <w:noProof/>
                <w:color w:val="auto"/>
              </w:rPr>
              <w:t>生</w:t>
            </w:r>
            <w:r>
              <w:rPr>
                <w:rFonts w:eastAsia="標楷體"/>
                <w:noProof/>
                <w:color w:val="auto"/>
              </w:rPr>
              <w:t xml:space="preserve">P-IV-2 </w:t>
            </w:r>
            <w:r>
              <w:rPr>
                <w:rFonts w:eastAsia="標楷體" w:hint="eastAsia"/>
                <w:noProof/>
                <w:color w:val="auto"/>
              </w:rPr>
              <w:t>設計圖的繪製。</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標楷體" w:hint="eastAsia"/>
                <w:noProof/>
                <w:color w:val="auto"/>
              </w:rPr>
              <w:t>設k-IV-1 能了解日常科技的意涵與設計製作的基本概念。</w:t>
            </w:r>
          </w:p>
          <w:p w:rsidR="000510F1" w:rsidRDefault="000510F1" w:rsidP="000510F1">
            <w:pPr>
              <w:spacing w:line="260" w:lineRule="exact"/>
              <w:jc w:val="left"/>
              <w:rPr>
                <w:noProof/>
              </w:rPr>
            </w:pPr>
            <w:r>
              <w:rPr>
                <w:rFonts w:ascii="標楷體" w:eastAsia="標楷體" w:hAnsi="標楷體" w:cs="標楷體" w:hint="eastAsia"/>
                <w:noProof/>
                <w:color w:val="auto"/>
              </w:rPr>
              <w:lastRenderedPageBreak/>
              <w:t>設s-IV-1 能繪製可正確傳達設計理念的平面或立體設計圖。</w:t>
            </w:r>
          </w:p>
          <w:p w:rsidR="000510F1" w:rsidRDefault="000510F1" w:rsidP="000510F1">
            <w:pPr>
              <w:spacing w:line="260" w:lineRule="exact"/>
              <w:jc w:val="left"/>
              <w:rPr>
                <w:noProof/>
              </w:rPr>
            </w:pPr>
            <w:r>
              <w:rPr>
                <w:rFonts w:ascii="標楷體" w:eastAsia="標楷體" w:hAnsi="標楷體" w:cs="標楷體" w:hint="eastAsia"/>
                <w:noProof/>
                <w:color w:val="auto"/>
              </w:rPr>
              <w:t>設s-IV-2 能運用基本工具進行材料處理與組裝。</w:t>
            </w:r>
          </w:p>
          <w:p w:rsidR="000510F1" w:rsidRDefault="000510F1" w:rsidP="000510F1">
            <w:pPr>
              <w:spacing w:line="260" w:lineRule="exact"/>
              <w:jc w:val="left"/>
              <w:rPr>
                <w:noProof/>
              </w:rPr>
            </w:pPr>
            <w:r>
              <w:rPr>
                <w:rFonts w:ascii="標楷體" w:eastAsia="標楷體" w:hAnsi="標楷體" w:cs="標楷體" w:hint="eastAsia"/>
                <w:noProof/>
                <w:color w:val="auto"/>
              </w:rPr>
              <w:t>設c-IV-3 能具備與人溝通、協調、合作的能力。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標楷體" w:hint="eastAsia"/>
                <w:noProof/>
                <w:color w:val="auto"/>
              </w:rPr>
              <w:lastRenderedPageBreak/>
              <w:t>關卡3設計與製作的基礎</w:t>
            </w:r>
          </w:p>
          <w:p w:rsidR="000510F1" w:rsidRDefault="000510F1" w:rsidP="000510F1">
            <w:pPr>
              <w:spacing w:line="260" w:lineRule="exact"/>
              <w:jc w:val="left"/>
              <w:rPr>
                <w:noProof/>
              </w:rPr>
            </w:pPr>
            <w:r>
              <w:rPr>
                <w:rFonts w:ascii="標楷體" w:eastAsia="標楷體" w:hAnsi="標楷體" w:cs="標楷體" w:hint="eastAsia"/>
                <w:noProof/>
                <w:color w:val="auto"/>
              </w:rPr>
              <w:t>挑戰2電腦輔助設計與應用</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1.請同學找有哪些3D繪圖軟體？</w:t>
            </w:r>
            <w:r>
              <w:rPr>
                <w:noProof/>
              </w:rPr>
              <w:t xml:space="preserve"> </w:t>
            </w:r>
          </w:p>
          <w:p w:rsidR="000510F1" w:rsidRDefault="000510F1" w:rsidP="000510F1">
            <w:pPr>
              <w:spacing w:line="260" w:lineRule="exact"/>
              <w:ind w:left="214" w:hanging="191"/>
              <w:jc w:val="left"/>
              <w:rPr>
                <w:rFonts w:ascii="標楷體" w:eastAsia="標楷體" w:hAnsi="標楷體" w:cs="標楷體"/>
                <w:noProof/>
                <w:color w:val="FF0000"/>
              </w:rPr>
            </w:pPr>
            <w:r>
              <w:rPr>
                <w:rFonts w:ascii="標楷體" w:eastAsia="標楷體" w:hAnsi="標楷體" w:cs="標楷體" w:hint="eastAsia"/>
                <w:noProof/>
                <w:color w:val="auto"/>
              </w:rPr>
              <w:t>2.電腦輔助設計概述：說明3D繪圖對於現今產業以及生活造成</w:t>
            </w:r>
            <w:r>
              <w:rPr>
                <w:rFonts w:ascii="標楷體" w:eastAsia="標楷體" w:hAnsi="標楷體" w:cs="標楷體" w:hint="eastAsia"/>
                <w:noProof/>
                <w:color w:val="auto"/>
              </w:rPr>
              <w:lastRenderedPageBreak/>
              <w:t>的影響，以及3D、2D等不同的繪圖及建模形式。3.認識Onshape 3D建模軟體：引導學生申請Onshape帳號，並說明使用介面。</w:t>
            </w:r>
            <w:r>
              <w:rPr>
                <w:rFonts w:ascii="標楷體" w:eastAsia="標楷體" w:hAnsi="標楷體" w:cs="標楷體" w:hint="eastAsia"/>
                <w:noProof/>
                <w:color w:val="FF0000"/>
              </w:rPr>
              <w:t>或使用Tinkercad軟體亦或使用Google Sketchup、Blender、Meshmixer軟體繪製立體圖均可</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3</w:t>
            </w:r>
            <w:r>
              <w:rPr>
                <w:rFonts w:ascii="標楷體" w:eastAsia="標楷體" w:hAnsi="標楷體" w:hint="eastAsia"/>
                <w:noProof/>
              </w:rPr>
              <w:t>.</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jc w:val="center"/>
            </w:pPr>
            <w:r>
              <w:rPr>
                <w:rFonts w:ascii="標楷體" w:eastAsia="標楷體" w:hAnsi="標楷體" w:cs="標楷體" w:hint="eastAsia"/>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1.教科書</w:t>
            </w:r>
          </w:p>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2.習作</w:t>
            </w:r>
          </w:p>
          <w:p w:rsidR="000510F1" w:rsidRDefault="000510F1" w:rsidP="000510F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3.電腦教室(或</w:t>
            </w:r>
            <w:r>
              <w:rPr>
                <w:rFonts w:ascii="標楷體" w:eastAsia="標楷體" w:hAnsi="標楷體" w:cs="標楷體" w:hint="eastAsia"/>
                <w:noProof/>
                <w:color w:val="auto"/>
              </w:rPr>
              <w:t>在生科教室以電腦投影機示範</w:t>
            </w:r>
            <w:r>
              <w:rPr>
                <w:rFonts w:ascii="標楷體" w:eastAsia="標楷體" w:hAnsi="標楷體" w:cs="標楷體" w:hint="eastAsia"/>
                <w:bCs/>
                <w:snapToGrid w:val="0"/>
                <w:color w:val="auto"/>
              </w:rPr>
              <w:t>)</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0510F1" w:rsidRDefault="000510F1" w:rsidP="000510F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DFKaiShu-SB-Estd-BF" w:hint="eastAsia"/>
                <w:b/>
                <w:noProof/>
                <w:color w:val="auto"/>
              </w:rPr>
              <w:t>【性別平等教育】</w:t>
            </w:r>
          </w:p>
          <w:p w:rsidR="000510F1" w:rsidRDefault="000510F1" w:rsidP="000510F1">
            <w:pPr>
              <w:spacing w:line="260" w:lineRule="exact"/>
              <w:jc w:val="left"/>
              <w:rPr>
                <w:noProof/>
              </w:rPr>
            </w:pPr>
            <w:r>
              <w:rPr>
                <w:rFonts w:ascii="標楷體" w:eastAsia="標楷體" w:hAnsi="標楷體" w:cs="DFKaiShu-SB-Estd-BF" w:hint="eastAsia"/>
                <w:noProof/>
                <w:color w:val="auto"/>
              </w:rPr>
              <w:t>性J11 去除性別刻板與性別偏見的情感表達與溝</w:t>
            </w:r>
            <w:r>
              <w:rPr>
                <w:rFonts w:ascii="標楷體" w:eastAsia="標楷體" w:hAnsi="標楷體" w:cs="DFKaiShu-SB-Estd-BF" w:hint="eastAsia"/>
                <w:noProof/>
                <w:color w:val="auto"/>
              </w:rPr>
              <w:lastRenderedPageBreak/>
              <w:t>通，具備與他人平等互動的能力。</w:t>
            </w:r>
          </w:p>
        </w:tc>
        <w:tc>
          <w:tcPr>
            <w:tcW w:w="1784" w:type="dxa"/>
            <w:tcBorders>
              <w:top w:val="single" w:sz="8" w:space="0" w:color="000000"/>
              <w:bottom w:val="single" w:sz="8" w:space="0" w:color="000000"/>
              <w:right w:val="single" w:sz="8" w:space="0" w:color="000000"/>
            </w:tcBorders>
          </w:tcPr>
          <w:p w:rsidR="000510F1" w:rsidRPr="00500692" w:rsidRDefault="000510F1" w:rsidP="000510F1">
            <w:pPr>
              <w:adjustRightInd w:val="0"/>
              <w:snapToGrid w:val="0"/>
              <w:spacing w:line="240" w:lineRule="atLeast"/>
              <w:ind w:hanging="7"/>
              <w:jc w:val="left"/>
              <w:rPr>
                <w:rFonts w:ascii="標楷體" w:eastAsia="標楷體" w:hAnsi="標楷體" w:cs="標楷體"/>
                <w:sz w:val="24"/>
                <w:szCs w:val="24"/>
              </w:rPr>
            </w:pPr>
          </w:p>
        </w:tc>
      </w:tr>
      <w:tr w:rsidR="000510F1"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0510F1" w:rsidRPr="00616BD7" w:rsidRDefault="000510F1" w:rsidP="000510F1">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12/12~12/18</w:t>
            </w:r>
          </w:p>
        </w:tc>
        <w:tc>
          <w:tcPr>
            <w:tcW w:w="1398" w:type="dxa"/>
            <w:tcBorders>
              <w:top w:val="single" w:sz="8" w:space="0" w:color="000000"/>
              <w:left w:val="single" w:sz="8" w:space="0" w:color="000000"/>
              <w:bottom w:val="single" w:sz="8" w:space="0" w:color="000000"/>
              <w:right w:val="single" w:sz="8" w:space="0" w:color="000000"/>
            </w:tcBorders>
          </w:tcPr>
          <w:p w:rsidR="000510F1" w:rsidRDefault="000510F1" w:rsidP="000510F1">
            <w:pPr>
              <w:spacing w:line="260" w:lineRule="exact"/>
              <w:jc w:val="left"/>
              <w:rPr>
                <w:noProof/>
              </w:rPr>
            </w:pPr>
            <w:r>
              <w:rPr>
                <w:rFonts w:eastAsia="標楷體" w:hint="eastAsia"/>
                <w:noProof/>
                <w:color w:val="auto"/>
              </w:rPr>
              <w:t>生</w:t>
            </w:r>
            <w:r>
              <w:rPr>
                <w:rFonts w:eastAsia="標楷體"/>
                <w:noProof/>
                <w:color w:val="auto"/>
              </w:rPr>
              <w:t xml:space="preserve">P-IV-2 </w:t>
            </w:r>
            <w:r>
              <w:rPr>
                <w:rFonts w:eastAsia="標楷體" w:hint="eastAsia"/>
                <w:noProof/>
                <w:color w:val="auto"/>
              </w:rPr>
              <w:t>設計圖的繪製。</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標楷體" w:hint="eastAsia"/>
                <w:noProof/>
                <w:color w:val="auto"/>
              </w:rPr>
              <w:t>設k-IV-1 能了解日常科技的意涵與設計製作的基本概念。</w:t>
            </w:r>
          </w:p>
          <w:p w:rsidR="000510F1" w:rsidRDefault="000510F1" w:rsidP="000510F1">
            <w:pPr>
              <w:spacing w:line="260" w:lineRule="exact"/>
              <w:jc w:val="left"/>
              <w:rPr>
                <w:noProof/>
              </w:rPr>
            </w:pPr>
            <w:r>
              <w:rPr>
                <w:rFonts w:ascii="標楷體" w:eastAsia="標楷體" w:hAnsi="標楷體" w:cs="標楷體" w:hint="eastAsia"/>
                <w:noProof/>
                <w:color w:val="auto"/>
              </w:rPr>
              <w:t>設s-IV-1 能繪製可正確傳達設計理念的平面或立體設計圖。</w:t>
            </w:r>
          </w:p>
          <w:p w:rsidR="000510F1" w:rsidRDefault="000510F1" w:rsidP="000510F1">
            <w:pPr>
              <w:spacing w:line="260" w:lineRule="exact"/>
              <w:jc w:val="left"/>
              <w:rPr>
                <w:noProof/>
              </w:rPr>
            </w:pPr>
            <w:r>
              <w:rPr>
                <w:rFonts w:ascii="標楷體" w:eastAsia="標楷體" w:hAnsi="標楷體" w:cs="標楷體" w:hint="eastAsia"/>
                <w:noProof/>
                <w:color w:val="auto"/>
              </w:rPr>
              <w:t>設s-IV-2 能運用基本工具進行材料處理與組裝。</w:t>
            </w:r>
          </w:p>
          <w:p w:rsidR="000510F1" w:rsidRDefault="000510F1" w:rsidP="000510F1">
            <w:pPr>
              <w:spacing w:line="260" w:lineRule="exact"/>
              <w:jc w:val="left"/>
              <w:rPr>
                <w:noProof/>
              </w:rPr>
            </w:pPr>
            <w:r>
              <w:rPr>
                <w:rFonts w:ascii="標楷體" w:eastAsia="標楷體" w:hAnsi="標楷體" w:cs="標楷體" w:hint="eastAsia"/>
                <w:noProof/>
                <w:color w:val="auto"/>
              </w:rPr>
              <w:t>設c-IV-3 能具備與人溝通、協調、合作的能力。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r>
              <w:rPr>
                <w:rFonts w:ascii="標楷體" w:eastAsia="標楷體" w:hAnsi="標楷體" w:cs="標楷體" w:hint="eastAsia"/>
                <w:noProof/>
                <w:color w:val="auto"/>
              </w:rPr>
              <w:t>關卡3設計與製作的基礎</w:t>
            </w:r>
          </w:p>
          <w:p w:rsidR="000510F1" w:rsidRDefault="000510F1" w:rsidP="000510F1">
            <w:pPr>
              <w:spacing w:line="260" w:lineRule="exact"/>
              <w:jc w:val="left"/>
              <w:rPr>
                <w:noProof/>
              </w:rPr>
            </w:pPr>
            <w:r>
              <w:rPr>
                <w:rFonts w:ascii="標楷體" w:eastAsia="標楷體" w:hAnsi="標楷體" w:cs="標楷體" w:hint="eastAsia"/>
                <w:noProof/>
                <w:color w:val="auto"/>
              </w:rPr>
              <w:t>挑戰2電腦輔助設計與應用</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1.繪圖軟體解說</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(1)3D軟體滑鼠控制</w:t>
            </w:r>
          </w:p>
          <w:p w:rsidR="000510F1" w:rsidRDefault="000510F1" w:rsidP="000510F1">
            <w:pPr>
              <w:spacing w:line="260" w:lineRule="exact"/>
              <w:ind w:left="214" w:hanging="191"/>
              <w:jc w:val="left"/>
              <w:rPr>
                <w:noProof/>
              </w:rPr>
            </w:pPr>
            <w:r>
              <w:rPr>
                <w:rFonts w:ascii="標楷體" w:eastAsia="標楷體" w:hAnsi="標楷體" w:cs="標楷體" w:hint="eastAsia"/>
                <w:noProof/>
                <w:color w:val="auto"/>
              </w:rPr>
              <w:t>(2)草圖圖面繪製（直線、矩形、圓型、不規則曲線）</w:t>
            </w:r>
          </w:p>
          <w:p w:rsidR="000510F1" w:rsidRDefault="000510F1" w:rsidP="000510F1">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(3)擠出（新增、移除）</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2</w:t>
            </w:r>
            <w:r w:rsidRPr="004A582B">
              <w:rPr>
                <w:rFonts w:ascii="標楷體" w:eastAsia="標楷體" w:hAnsi="標楷體" w:cs="標楷體" w:hint="eastAsia"/>
                <w:color w:val="auto"/>
              </w:rPr>
              <w:t>.進</w:t>
            </w:r>
            <w:r w:rsidRPr="00426C05">
              <w:rPr>
                <w:rFonts w:ascii="標楷體" w:eastAsia="標楷體" w:hAnsi="標楷體" w:cs="標楷體" w:hint="eastAsia"/>
                <w:color w:val="auto"/>
              </w:rPr>
              <w:t>行闖關任務3-3製作微型椅，請學生根據闖關任務 3-1測量的椅子尺寸，進行微型椅製作：</w:t>
            </w:r>
            <w:r w:rsidRPr="004A582B">
              <w:rPr>
                <w:rFonts w:ascii="標楷體" w:eastAsia="標楷體" w:hAnsi="標楷體" w:cs="標楷體" w:hint="eastAsia"/>
                <w:color w:val="auto"/>
              </w:rPr>
              <w:t>引導學生先畫完材料的尺寸。</w:t>
            </w:r>
          </w:p>
          <w:p w:rsidR="005651D5" w:rsidRDefault="005651D5" w:rsidP="005651D5">
            <w:pPr>
              <w:spacing w:line="260" w:lineRule="exact"/>
              <w:ind w:left="214" w:hanging="191"/>
              <w:jc w:val="left"/>
              <w:rPr>
                <w:rFonts w:ascii="標楷體" w:eastAsia="標楷體" w:hAnsi="標楷體" w:cs="標楷體"/>
                <w:color w:val="auto"/>
              </w:rPr>
            </w:pPr>
            <w:r>
              <w:rPr>
                <w:rFonts w:ascii="標楷體" w:eastAsia="標楷體" w:hAnsi="標楷體" w:hint="eastAsia"/>
                <w:noProof/>
              </w:rPr>
              <w:t>3.</w:t>
            </w:r>
            <w:r>
              <w:rPr>
                <w:rFonts w:ascii="標楷體" w:eastAsia="標楷體" w:hAnsi="標楷體" w:cs="標楷體" w:hint="eastAsia"/>
                <w:color w:val="auto"/>
              </w:rPr>
              <w:t>教室環境整理</w:t>
            </w:r>
          </w:p>
          <w:p w:rsidR="000510F1" w:rsidRDefault="000510F1" w:rsidP="000510F1">
            <w:pPr>
              <w:spacing w:line="260" w:lineRule="exact"/>
              <w:ind w:left="214" w:hanging="191"/>
              <w:jc w:val="left"/>
              <w:rPr>
                <w:rFonts w:ascii="標楷體" w:eastAsia="標楷體" w:hAnsi="標楷體" w:cs="標楷體"/>
                <w:noProof/>
                <w:color w:val="FF0000"/>
              </w:rPr>
            </w:pPr>
            <w:r>
              <w:rPr>
                <w:rFonts w:ascii="標楷體" w:eastAsia="標楷體" w:hAnsi="標楷體" w:cs="標楷體" w:hint="eastAsia"/>
                <w:color w:val="FF0000"/>
              </w:rPr>
              <w:t>可至電腦教室操作或</w:t>
            </w:r>
            <w:r>
              <w:rPr>
                <w:rFonts w:ascii="標楷體" w:eastAsia="標楷體" w:hAnsi="標楷體" w:cs="標楷體" w:hint="eastAsia"/>
                <w:noProof/>
                <w:color w:val="FF0000"/>
              </w:rPr>
              <w:t>在生科教室以電腦投影機示範</w:t>
            </w:r>
          </w:p>
          <w:p w:rsidR="000510F1" w:rsidRDefault="000510F1" w:rsidP="000510F1">
            <w:pPr>
              <w:spacing w:line="260" w:lineRule="exact"/>
              <w:ind w:left="214" w:hanging="191"/>
              <w:jc w:val="left"/>
              <w:rPr>
                <w:noProof/>
              </w:rPr>
            </w:pPr>
            <w:r>
              <w:rPr>
                <w:rFonts w:ascii="標楷體" w:eastAsia="標楷體" w:hAnsi="標楷體" w:cs="標楷體" w:hint="eastAsia"/>
                <w:color w:val="FF0000"/>
              </w:rPr>
              <w:t>※</w:t>
            </w:r>
            <w:r>
              <w:rPr>
                <w:rFonts w:ascii="標楷體" w:eastAsia="標楷體" w:hAnsi="標楷體" w:cs="標楷體" w:hint="eastAsia"/>
                <w:noProof/>
                <w:color w:val="FF0000"/>
              </w:rPr>
              <w:t>亦可配合講義加強三視圖繪製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jc w:val="center"/>
            </w:pPr>
            <w:r>
              <w:rPr>
                <w:rFonts w:ascii="標楷體" w:eastAsia="標楷體" w:hAnsi="標楷體" w:cs="標楷體" w:hint="eastAsia"/>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1.教科書</w:t>
            </w:r>
          </w:p>
          <w:p w:rsidR="000510F1" w:rsidRDefault="000510F1" w:rsidP="000510F1">
            <w:pPr>
              <w:spacing w:line="260" w:lineRule="exact"/>
              <w:jc w:val="left"/>
              <w:rPr>
                <w:bCs/>
                <w:snapToGrid w:val="0"/>
              </w:rPr>
            </w:pPr>
            <w:r>
              <w:rPr>
                <w:rFonts w:ascii="標楷體" w:eastAsia="標楷體" w:hAnsi="標楷體" w:cs="標楷體" w:hint="eastAsia"/>
                <w:bCs/>
                <w:snapToGrid w:val="0"/>
                <w:color w:val="auto"/>
              </w:rPr>
              <w:t>2.習作</w:t>
            </w:r>
          </w:p>
          <w:p w:rsidR="000510F1" w:rsidRDefault="000510F1" w:rsidP="000510F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3.電腦教室(或</w:t>
            </w:r>
            <w:r>
              <w:rPr>
                <w:rFonts w:ascii="標楷體" w:eastAsia="標楷體" w:hAnsi="標楷體" w:cs="標楷體" w:hint="eastAsia"/>
                <w:noProof/>
                <w:color w:val="auto"/>
              </w:rPr>
              <w:t>在生科教室以電腦投影機示範</w:t>
            </w:r>
            <w:r>
              <w:rPr>
                <w:rFonts w:ascii="標楷體" w:eastAsia="標楷體" w:hAnsi="標楷體" w:cs="標楷體" w:hint="eastAsia"/>
                <w:bCs/>
                <w:snapToGrid w:val="0"/>
                <w:color w:val="auto"/>
              </w:rPr>
              <w:t>)</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0510F1" w:rsidRDefault="000510F1" w:rsidP="000510F1">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0510F1" w:rsidRDefault="000510F1" w:rsidP="000510F1">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0F1" w:rsidRDefault="000510F1" w:rsidP="000510F1">
            <w:pPr>
              <w:spacing w:line="260" w:lineRule="exact"/>
              <w:jc w:val="left"/>
              <w:rPr>
                <w:noProof/>
              </w:rPr>
            </w:pPr>
          </w:p>
        </w:tc>
        <w:tc>
          <w:tcPr>
            <w:tcW w:w="1784" w:type="dxa"/>
            <w:tcBorders>
              <w:top w:val="single" w:sz="8" w:space="0" w:color="000000"/>
              <w:bottom w:val="single" w:sz="8" w:space="0" w:color="000000"/>
              <w:right w:val="single" w:sz="8" w:space="0" w:color="000000"/>
            </w:tcBorders>
          </w:tcPr>
          <w:p w:rsidR="000510F1" w:rsidRPr="00500692" w:rsidRDefault="000510F1" w:rsidP="000510F1">
            <w:pPr>
              <w:adjustRightInd w:val="0"/>
              <w:snapToGrid w:val="0"/>
              <w:spacing w:line="240" w:lineRule="atLeast"/>
              <w:ind w:hanging="7"/>
              <w:jc w:val="left"/>
              <w:rPr>
                <w:rFonts w:ascii="標楷體" w:eastAsia="標楷體" w:hAnsi="標楷體" w:cs="標楷體"/>
                <w:sz w:val="24"/>
                <w:szCs w:val="24"/>
              </w:rPr>
            </w:pPr>
          </w:p>
        </w:tc>
      </w:tr>
      <w:tr w:rsidR="005651D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5651D5" w:rsidRPr="00616BD7" w:rsidRDefault="005651D5" w:rsidP="005651D5">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12/19~12/25</w:t>
            </w:r>
          </w:p>
        </w:tc>
        <w:tc>
          <w:tcPr>
            <w:tcW w:w="1398" w:type="dxa"/>
            <w:tcBorders>
              <w:top w:val="single" w:sz="8" w:space="0" w:color="000000"/>
              <w:left w:val="single" w:sz="8" w:space="0" w:color="000000"/>
              <w:bottom w:val="single" w:sz="8" w:space="0" w:color="000000"/>
              <w:right w:val="single" w:sz="8" w:space="0" w:color="000000"/>
            </w:tcBorders>
          </w:tcPr>
          <w:p w:rsidR="005651D5" w:rsidRDefault="005651D5" w:rsidP="005651D5">
            <w:pPr>
              <w:spacing w:line="260" w:lineRule="exact"/>
              <w:jc w:val="left"/>
            </w:pPr>
            <w:r>
              <w:rPr>
                <w:rFonts w:eastAsia="標楷體" w:hint="eastAsia"/>
                <w:color w:val="auto"/>
              </w:rPr>
              <w:t>生</w:t>
            </w:r>
            <w:r>
              <w:rPr>
                <w:rFonts w:eastAsia="標楷體"/>
                <w:color w:val="auto"/>
              </w:rPr>
              <w:t xml:space="preserve">P-IV-3 </w:t>
            </w:r>
            <w:r>
              <w:rPr>
                <w:rFonts w:eastAsia="標楷體" w:hint="eastAsia"/>
                <w:color w:val="auto"/>
              </w:rPr>
              <w:t>手工具的操作與使用。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pPr>
            <w:r>
              <w:rPr>
                <w:rFonts w:ascii="標楷體" w:eastAsia="標楷體" w:hAnsi="標楷體" w:cs="標楷體" w:hint="eastAsia"/>
                <w:color w:val="auto"/>
              </w:rPr>
              <w:t>設k-IV-2 能了解科技產品的基本原理、發展歷</w:t>
            </w:r>
            <w:r>
              <w:rPr>
                <w:rFonts w:ascii="標楷體" w:eastAsia="標楷體" w:hAnsi="標楷體" w:cs="標楷體" w:hint="eastAsia"/>
                <w:color w:val="auto"/>
              </w:rPr>
              <w:lastRenderedPageBreak/>
              <w:t>程、與創新關鍵。</w:t>
            </w:r>
          </w:p>
          <w:p w:rsidR="005651D5" w:rsidRDefault="005651D5" w:rsidP="005651D5">
            <w:pPr>
              <w:spacing w:line="260" w:lineRule="exact"/>
              <w:jc w:val="left"/>
            </w:pPr>
            <w:r>
              <w:rPr>
                <w:rFonts w:ascii="標楷體" w:eastAsia="標楷體" w:hAnsi="標楷體" w:cs="標楷體" w:hint="eastAsia"/>
                <w:color w:val="auto"/>
              </w:rPr>
              <w:t>設k-IV-4 能了解選擇、分析與運用科技產品的基本知識。</w:t>
            </w:r>
          </w:p>
          <w:p w:rsidR="005651D5" w:rsidRDefault="005651D5" w:rsidP="005651D5">
            <w:pPr>
              <w:spacing w:line="260" w:lineRule="exact"/>
              <w:jc w:val="left"/>
            </w:pPr>
            <w:r>
              <w:rPr>
                <w:rFonts w:ascii="標楷體" w:eastAsia="標楷體" w:hAnsi="標楷體" w:cs="標楷體" w:hint="eastAsia"/>
                <w:color w:val="auto"/>
              </w:rPr>
              <w:t>設s-IV-2 能運用基本工具進行材料處理與組裝。</w:t>
            </w:r>
          </w:p>
          <w:p w:rsidR="005651D5" w:rsidRDefault="005651D5" w:rsidP="005651D5">
            <w:pPr>
              <w:spacing w:line="260" w:lineRule="exact"/>
              <w:jc w:val="left"/>
            </w:pPr>
            <w:r>
              <w:rPr>
                <w:rFonts w:ascii="標楷體" w:eastAsia="標楷體" w:hAnsi="標楷體" w:cs="標楷體" w:hint="eastAsia"/>
                <w:color w:val="auto"/>
              </w:rPr>
              <w:t>設s-IV-3 能運用科技工具保養與維護科技產品。</w:t>
            </w:r>
          </w:p>
          <w:p w:rsidR="005651D5" w:rsidRDefault="005651D5" w:rsidP="005651D5">
            <w:pPr>
              <w:spacing w:line="260" w:lineRule="exact"/>
              <w:jc w:val="left"/>
            </w:pPr>
            <w:r>
              <w:rPr>
                <w:rFonts w:ascii="標楷體" w:eastAsia="標楷體" w:hAnsi="標楷體" w:cs="標楷體" w:hint="eastAsia"/>
                <w:color w:val="auto"/>
              </w:rPr>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noProof/>
              </w:rPr>
            </w:pPr>
            <w:r>
              <w:rPr>
                <w:rFonts w:ascii="標楷體" w:eastAsia="標楷體" w:hAnsi="標楷體" w:cs="標楷體" w:hint="eastAsia"/>
                <w:noProof/>
                <w:color w:val="auto"/>
              </w:rPr>
              <w:lastRenderedPageBreak/>
              <w:t>關卡3設計與製作的基礎</w:t>
            </w:r>
          </w:p>
          <w:p w:rsidR="005651D5" w:rsidRDefault="005651D5" w:rsidP="005651D5">
            <w:pPr>
              <w:spacing w:line="260" w:lineRule="exact"/>
              <w:jc w:val="left"/>
            </w:pPr>
            <w:r>
              <w:rPr>
                <w:rFonts w:ascii="標楷體" w:eastAsia="標楷體" w:hAnsi="標楷體" w:cs="標楷體" w:hint="eastAsia"/>
                <w:color w:val="auto"/>
              </w:rPr>
              <w:t>挑戰3處處可見的工具</w:t>
            </w:r>
          </w:p>
          <w:p w:rsidR="005651D5" w:rsidRDefault="005651D5" w:rsidP="005651D5">
            <w:pPr>
              <w:spacing w:line="260" w:lineRule="exact"/>
              <w:ind w:left="214" w:hanging="191"/>
              <w:jc w:val="left"/>
            </w:pPr>
            <w:r>
              <w:rPr>
                <w:rFonts w:ascii="標楷體" w:eastAsia="標楷體" w:hAnsi="標楷體" w:cs="標楷體" w:hint="eastAsia"/>
                <w:color w:val="auto"/>
              </w:rPr>
              <w:t>1.詢問</w:t>
            </w:r>
            <w:r>
              <w:rPr>
                <w:rFonts w:ascii="標楷體" w:eastAsia="標楷體" w:hAnsi="標楷體" w:cs="標楷體" w:hint="eastAsia"/>
                <w:noProof/>
                <w:color w:val="auto"/>
              </w:rPr>
              <w:t>同學</w:t>
            </w:r>
            <w:r>
              <w:rPr>
                <w:rFonts w:ascii="標楷體" w:eastAsia="標楷體" w:hAnsi="標楷體" w:cs="標楷體" w:hint="eastAsia"/>
                <w:color w:val="auto"/>
              </w:rPr>
              <w:t>曾經使用過哪些工具？</w:t>
            </w:r>
            <w:r>
              <w:t xml:space="preserve"> </w:t>
            </w:r>
          </w:p>
          <w:p w:rsidR="005651D5" w:rsidRDefault="005651D5" w:rsidP="005651D5">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lastRenderedPageBreak/>
              <w:t>2.認識</w:t>
            </w:r>
            <w:r>
              <w:rPr>
                <w:rFonts w:ascii="標楷體" w:eastAsia="標楷體" w:hAnsi="標楷體" w:cs="標楷體" w:hint="eastAsia"/>
                <w:noProof/>
                <w:color w:val="auto"/>
              </w:rPr>
              <w:t>身邊</w:t>
            </w:r>
            <w:r>
              <w:rPr>
                <w:rFonts w:ascii="標楷體" w:eastAsia="標楷體" w:hAnsi="標楷體" w:cs="標楷體" w:hint="eastAsia"/>
                <w:color w:val="auto"/>
              </w:rPr>
              <w:t>的手工具：引導學生找看看生活科技教室裡面有哪些工具？說明教室內工具之使用方法。強調安全第一，並再次提醒生科教室安全規範。</w:t>
            </w:r>
          </w:p>
          <w:p w:rsidR="005651D5" w:rsidRPr="002714C1" w:rsidRDefault="005651D5" w:rsidP="005651D5">
            <w:pPr>
              <w:spacing w:line="260" w:lineRule="exact"/>
              <w:jc w:val="left"/>
              <w:rPr>
                <w:color w:val="FF0000"/>
              </w:rPr>
            </w:pPr>
            <w:r w:rsidRPr="004A582B">
              <w:rPr>
                <w:rFonts w:ascii="標楷體" w:eastAsia="標楷體" w:hAnsi="標楷體" w:cs="標楷體" w:hint="eastAsia"/>
                <w:color w:val="auto"/>
              </w:rPr>
              <w:t>3.進</w:t>
            </w:r>
            <w:r w:rsidRPr="00426C05">
              <w:rPr>
                <w:rFonts w:ascii="標楷體" w:eastAsia="標楷體" w:hAnsi="標楷體" w:cs="標楷體" w:hint="eastAsia"/>
                <w:color w:val="auto"/>
              </w:rPr>
              <w:t>行闖關任務3-3製作微型椅，請學生根據闖關任務</w:t>
            </w:r>
            <w:r w:rsidRPr="002714C1">
              <w:rPr>
                <w:rFonts w:ascii="標楷體" w:eastAsia="標楷體" w:hAnsi="標楷體" w:cs="標楷體" w:hint="eastAsia"/>
                <w:color w:val="FF0000"/>
              </w:rPr>
              <w:t xml:space="preserve"> 3-1測量的椅子尺寸，進行微型椅製作：</w:t>
            </w:r>
          </w:p>
          <w:p w:rsidR="005651D5" w:rsidRPr="004A582B" w:rsidRDefault="005651D5" w:rsidP="005651D5">
            <w:pPr>
              <w:spacing w:line="260" w:lineRule="exact"/>
              <w:jc w:val="left"/>
            </w:pPr>
            <w:r w:rsidRPr="004A582B">
              <w:rPr>
                <w:rFonts w:ascii="標楷體" w:eastAsia="標楷體" w:hAnsi="標楷體" w:cs="標楷體" w:hint="eastAsia"/>
                <w:color w:val="auto"/>
              </w:rPr>
              <w:t>(1)介紹本活動製作時需要注意的地方。</w:t>
            </w:r>
          </w:p>
          <w:p w:rsidR="005651D5" w:rsidRPr="004A582B" w:rsidRDefault="005651D5" w:rsidP="005651D5">
            <w:pPr>
              <w:spacing w:line="260" w:lineRule="exact"/>
              <w:jc w:val="left"/>
            </w:pPr>
            <w:r w:rsidRPr="004A582B">
              <w:rPr>
                <w:rFonts w:ascii="標楷體" w:eastAsia="標楷體" w:hAnsi="標楷體" w:cs="標楷體" w:hint="eastAsia"/>
                <w:color w:val="auto"/>
              </w:rPr>
              <w:t>(2)介紹本活動需要使用到的加工工具以及材料。</w:t>
            </w:r>
          </w:p>
          <w:p w:rsidR="005651D5" w:rsidRDefault="005651D5" w:rsidP="005651D5">
            <w:pPr>
              <w:spacing w:line="260" w:lineRule="exact"/>
              <w:ind w:left="214" w:hanging="191"/>
              <w:jc w:val="left"/>
              <w:rPr>
                <w:rFonts w:ascii="標楷體" w:eastAsia="標楷體" w:hAnsi="標楷體" w:cs="標楷體"/>
                <w:color w:val="auto"/>
              </w:rPr>
            </w:pPr>
            <w:r w:rsidRPr="004A582B">
              <w:rPr>
                <w:rFonts w:ascii="標楷體" w:eastAsia="標楷體" w:hAnsi="標楷體" w:cs="標楷體" w:hint="eastAsia"/>
                <w:color w:val="auto"/>
              </w:rPr>
              <w:t>(3)引導學生先畫完材料的尺寸。</w:t>
            </w:r>
          </w:p>
          <w:p w:rsidR="005651D5" w:rsidRDefault="005651D5" w:rsidP="005651D5">
            <w:pPr>
              <w:spacing w:line="260" w:lineRule="exact"/>
              <w:ind w:left="214" w:hanging="191"/>
              <w:jc w:val="left"/>
              <w:rPr>
                <w:rFonts w:ascii="標楷體" w:eastAsia="標楷體" w:hAnsi="標楷體" w:cs="標楷體"/>
                <w:color w:val="auto"/>
              </w:rPr>
            </w:pPr>
            <w:r>
              <w:rPr>
                <w:rFonts w:ascii="標楷體" w:eastAsia="標楷體" w:hAnsi="標楷體" w:hint="eastAsia"/>
                <w:noProof/>
              </w:rPr>
              <w:t>4.</w:t>
            </w:r>
            <w:r>
              <w:rPr>
                <w:rFonts w:ascii="標楷體" w:eastAsia="標楷體" w:hAnsi="標楷體" w:cs="標楷體" w:hint="eastAsia"/>
                <w:color w:val="auto"/>
              </w:rPr>
              <w:t>教室環境整理</w:t>
            </w:r>
          </w:p>
          <w:p w:rsidR="005651D5" w:rsidRDefault="005651D5" w:rsidP="005651D5">
            <w:pPr>
              <w:spacing w:line="260" w:lineRule="exact"/>
              <w:ind w:left="214" w:hanging="191"/>
              <w:jc w:val="left"/>
              <w:rPr>
                <w:rFonts w:ascii="標楷體" w:eastAsia="標楷體" w:hAnsi="標楷體" w:cs="標楷體"/>
                <w:color w:val="auto"/>
              </w:rPr>
            </w:pPr>
            <w:r w:rsidRPr="005651D5">
              <w:rPr>
                <w:rFonts w:ascii="標楷體" w:eastAsia="標楷體" w:hAnsi="標楷體" w:hint="eastAsia"/>
                <w:noProof/>
                <w:color w:val="FF0000"/>
              </w:rPr>
              <w:t>準備尺寸為</w:t>
            </w:r>
            <w:r w:rsidRPr="005651D5">
              <w:rPr>
                <mc:AlternateContent>
                  <mc:Choice Requires="w16se">
                    <w:rFonts w:ascii="標楷體" w:eastAsia="標楷體" w:hAnsi="標楷體" w:hint="eastAsia"/>
                  </mc:Choice>
                  <mc:Fallback>
                    <w:rFonts w:ascii="Segoe UI Emoji" w:eastAsia="Segoe UI Emoji" w:hAnsi="Segoe UI Emoji" w:cs="Segoe UI Emoji"/>
                  </mc:Fallback>
                </mc:AlternateContent>
                <w:noProof/>
                <w:color w:val="FF0000"/>
              </w:rPr>
              <mc:AlternateContent>
                <mc:Choice Requires="w16se">
                  <w16se:symEx w16se:font="Segoe UI Emoji" w16se:char="25A1"/>
                </mc:Choice>
                <mc:Fallback>
                  <w:t>□</w:t>
                </mc:Fallback>
              </mc:AlternateContent>
            </w:r>
            <w:r w:rsidRPr="005651D5">
              <w:rPr>
                <w:rFonts w:ascii="標楷體" w:eastAsia="標楷體" w:hAnsi="標楷體" w:hint="eastAsia"/>
                <w:noProof/>
                <w:color w:val="FF0000"/>
              </w:rPr>
              <w:t>0.8</w:t>
            </w:r>
            <w:r w:rsidRPr="005651D5">
              <w:rPr>
                <w:rFonts w:ascii="標楷體" w:eastAsia="標楷體" w:hAnsi="標楷體"/>
                <w:noProof/>
                <w:color w:val="FF0000"/>
              </w:rPr>
              <w:t>cm</w:t>
            </w:r>
            <w:r w:rsidRPr="005651D5">
              <w:rPr>
                <w:rFonts w:ascii="標楷體" w:eastAsia="標楷體" w:hAnsi="標楷體" w:hint="eastAsia"/>
                <w:noProof/>
                <w:color w:val="FF0000"/>
              </w:rPr>
              <w:t>×90</w:t>
            </w:r>
            <w:r w:rsidRPr="005651D5">
              <w:rPr>
                <w:rFonts w:ascii="標楷體" w:eastAsia="標楷體" w:hAnsi="標楷體"/>
                <w:noProof/>
                <w:color w:val="FF0000"/>
              </w:rPr>
              <w:t>cm</w:t>
            </w:r>
            <w:r w:rsidRPr="005651D5">
              <w:rPr>
                <w:rFonts w:ascii="標楷體" w:eastAsia="標楷體" w:hAnsi="標楷體" w:hint="eastAsia"/>
                <w:noProof/>
                <w:color w:val="FF0000"/>
              </w:rPr>
              <w:t>角木及冰棒棍數根(學生自行準備或老師統一採購)</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jc w:val="center"/>
            </w:pPr>
            <w:r>
              <w:rPr>
                <w:rFonts w:ascii="標楷體" w:eastAsia="標楷體" w:hAnsi="標楷體" w:cs="標楷體" w:hint="eastAsia"/>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1.教科書</w:t>
            </w:r>
          </w:p>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2.習作</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5651D5" w:rsidRDefault="005651D5" w:rsidP="005651D5">
            <w:pPr>
              <w:spacing w:line="260" w:lineRule="exact"/>
              <w:jc w:val="left"/>
              <w:rPr>
                <w:bCs/>
                <w:snapToGrid w:val="0"/>
              </w:rPr>
            </w:pPr>
            <w:r>
              <w:rPr>
                <w:rFonts w:ascii="標楷體" w:eastAsia="標楷體" w:hAnsi="標楷體" w:cs="標楷體" w:hint="eastAsia"/>
                <w:noProof/>
                <w:color w:val="auto"/>
              </w:rPr>
              <w:drawing>
                <wp:anchor distT="0" distB="0" distL="114300" distR="114300" simplePos="0" relativeHeight="251661312" behindDoc="0" locked="0" layoutInCell="1" allowOverlap="1" wp14:anchorId="407D23E2" wp14:editId="1BD65A43">
                  <wp:simplePos x="0" y="0"/>
                  <wp:positionH relativeFrom="column">
                    <wp:posOffset>9525</wp:posOffset>
                  </wp:positionH>
                  <wp:positionV relativeFrom="paragraph">
                    <wp:posOffset>276437</wp:posOffset>
                  </wp:positionV>
                  <wp:extent cx="1405255" cy="1405255"/>
                  <wp:effectExtent l="0" t="0" r="4445" b="4445"/>
                  <wp:wrapNone/>
                  <wp:docPr id="4" name="圖片 4" descr="C:\Users\user\Downloads\P_20220113_150524_vHDR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P_20220113_150524_vHDR_Au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anchor>
              </w:drawing>
            </w:r>
            <w:r>
              <w:rPr>
                <w:rFonts w:ascii="標楷體" w:eastAsia="標楷體" w:hAnsi="標楷體" w:cs="標楷體" w:hint="eastAsia"/>
                <w:color w:val="auto"/>
              </w:rPr>
              <w:t>4.常見手工具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5651D5" w:rsidRDefault="005651D5" w:rsidP="005651D5">
            <w:pPr>
              <w:spacing w:line="260" w:lineRule="exact"/>
              <w:jc w:val="left"/>
              <w:rPr>
                <w:noProof/>
              </w:rPr>
            </w:pPr>
            <w:r>
              <w:rPr>
                <w:rFonts w:ascii="標楷體" w:eastAsia="標楷體" w:hAnsi="標楷體" w:cs="標楷體" w:hint="eastAsia"/>
                <w:bCs/>
                <w:snapToGrid w:val="0"/>
                <w:color w:val="auto"/>
              </w:rPr>
              <w:t>4.分組討論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noProof/>
              </w:rPr>
            </w:pPr>
            <w:r>
              <w:rPr>
                <w:rFonts w:ascii="標楷體" w:eastAsia="標楷體" w:hAnsi="標楷體" w:cs="DFKaiShu-SB-Estd-BF" w:hint="eastAsia"/>
                <w:b/>
                <w:noProof/>
                <w:color w:val="auto"/>
              </w:rPr>
              <w:t>【安全教育】</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lastRenderedPageBreak/>
              <w:t>安J3 了解日常生活容易發生事故的原因。</w:t>
            </w:r>
          </w:p>
          <w:p w:rsidR="005651D5" w:rsidRDefault="005651D5" w:rsidP="005651D5">
            <w:pPr>
              <w:spacing w:line="260" w:lineRule="exact"/>
              <w:jc w:val="left"/>
              <w:rPr>
                <w:noProof/>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5651D5" w:rsidRPr="00500692" w:rsidRDefault="005651D5" w:rsidP="005651D5">
            <w:pPr>
              <w:adjustRightInd w:val="0"/>
              <w:snapToGrid w:val="0"/>
              <w:spacing w:line="240" w:lineRule="atLeast"/>
              <w:ind w:hanging="7"/>
              <w:jc w:val="left"/>
              <w:rPr>
                <w:rFonts w:ascii="標楷體" w:eastAsia="標楷體" w:hAnsi="標楷體" w:cs="標楷體"/>
                <w:sz w:val="24"/>
                <w:szCs w:val="24"/>
              </w:rPr>
            </w:pPr>
            <w:r w:rsidRPr="00556282">
              <w:rPr>
                <w:rFonts w:ascii="標楷體" w:eastAsia="標楷體" w:hAnsi="標楷體" w:cs="標楷體" w:hint="eastAsia"/>
                <w:color w:val="00B050"/>
                <w:sz w:val="24"/>
                <w:szCs w:val="24"/>
              </w:rPr>
              <w:lastRenderedPageBreak/>
              <w:t>12/22~23</w:t>
            </w:r>
            <w:proofErr w:type="gramStart"/>
            <w:r w:rsidRPr="00556282">
              <w:rPr>
                <w:rFonts w:ascii="標楷體" w:eastAsia="標楷體" w:hAnsi="標楷體" w:cs="標楷體" w:hint="eastAsia"/>
                <w:color w:val="00B050"/>
                <w:sz w:val="24"/>
                <w:szCs w:val="24"/>
              </w:rPr>
              <w:t>九</w:t>
            </w:r>
            <w:proofErr w:type="gramEnd"/>
            <w:r w:rsidRPr="00556282">
              <w:rPr>
                <w:rFonts w:ascii="標楷體" w:eastAsia="標楷體" w:hAnsi="標楷體" w:cs="標楷體" w:hint="eastAsia"/>
                <w:color w:val="00B050"/>
                <w:sz w:val="24"/>
                <w:szCs w:val="24"/>
              </w:rPr>
              <w:t>年級複習考</w:t>
            </w:r>
            <w:r>
              <w:rPr>
                <w:rFonts w:ascii="標楷體" w:eastAsia="標楷體" w:hAnsi="標楷體" w:cs="標楷體"/>
                <w:color w:val="00B050"/>
                <w:sz w:val="24"/>
                <w:szCs w:val="24"/>
              </w:rPr>
              <w:br/>
            </w:r>
            <w:r>
              <w:rPr>
                <w:rFonts w:ascii="標楷體" w:eastAsia="標楷體" w:hAnsi="標楷體" w:cs="標楷體" w:hint="eastAsia"/>
                <w:color w:val="00B050"/>
                <w:sz w:val="24"/>
                <w:szCs w:val="24"/>
              </w:rPr>
              <w:lastRenderedPageBreak/>
              <w:t>12/23</w:t>
            </w:r>
            <w:proofErr w:type="gramStart"/>
            <w:r>
              <w:rPr>
                <w:rFonts w:ascii="標楷體" w:eastAsia="標楷體" w:hAnsi="標楷體" w:cs="標楷體" w:hint="eastAsia"/>
                <w:color w:val="00B050"/>
                <w:sz w:val="24"/>
                <w:szCs w:val="24"/>
              </w:rPr>
              <w:t>八</w:t>
            </w:r>
            <w:proofErr w:type="gramEnd"/>
            <w:r>
              <w:rPr>
                <w:rFonts w:ascii="標楷體" w:eastAsia="標楷體" w:hAnsi="標楷體" w:cs="標楷體" w:hint="eastAsia"/>
                <w:color w:val="00B050"/>
                <w:sz w:val="24"/>
                <w:szCs w:val="24"/>
              </w:rPr>
              <w:t>年級英文歌唱比賽</w:t>
            </w:r>
          </w:p>
        </w:tc>
      </w:tr>
      <w:tr w:rsidR="005651D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5651D5" w:rsidRPr="00616BD7" w:rsidRDefault="005651D5" w:rsidP="005651D5">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12/26~1/1</w:t>
            </w:r>
          </w:p>
        </w:tc>
        <w:tc>
          <w:tcPr>
            <w:tcW w:w="1398" w:type="dxa"/>
            <w:tcBorders>
              <w:top w:val="single" w:sz="8" w:space="0" w:color="000000"/>
              <w:left w:val="single" w:sz="8" w:space="0" w:color="000000"/>
              <w:bottom w:val="single" w:sz="8" w:space="0" w:color="000000"/>
              <w:right w:val="single" w:sz="8" w:space="0" w:color="000000"/>
            </w:tcBorders>
          </w:tcPr>
          <w:p w:rsidR="005651D5" w:rsidRDefault="005651D5" w:rsidP="005651D5">
            <w:pPr>
              <w:spacing w:line="260" w:lineRule="exact"/>
              <w:jc w:val="left"/>
            </w:pPr>
            <w:r>
              <w:rPr>
                <w:rFonts w:eastAsia="標楷體" w:hint="eastAsia"/>
                <w:color w:val="auto"/>
              </w:rPr>
              <w:t>生</w:t>
            </w:r>
            <w:r>
              <w:rPr>
                <w:rFonts w:eastAsia="標楷體"/>
                <w:color w:val="auto"/>
              </w:rPr>
              <w:t xml:space="preserve">P-IV-3 </w:t>
            </w:r>
            <w:r>
              <w:rPr>
                <w:rFonts w:eastAsia="標楷體" w:hint="eastAsia"/>
                <w:color w:val="auto"/>
              </w:rPr>
              <w:t>手工具的操作與使用。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pPr>
            <w:r>
              <w:rPr>
                <w:rFonts w:ascii="標楷體" w:eastAsia="標楷體" w:hAnsi="標楷體" w:cs="標楷體" w:hint="eastAsia"/>
                <w:color w:val="auto"/>
              </w:rPr>
              <w:t>設k-IV-2 能了解科技產品的基本原理、發展歷程、與創新關鍵。</w:t>
            </w:r>
          </w:p>
          <w:p w:rsidR="005651D5" w:rsidRDefault="005651D5" w:rsidP="005651D5">
            <w:pPr>
              <w:spacing w:line="260" w:lineRule="exact"/>
              <w:jc w:val="left"/>
            </w:pPr>
            <w:r>
              <w:rPr>
                <w:rFonts w:ascii="標楷體" w:eastAsia="標楷體" w:hAnsi="標楷體" w:cs="標楷體" w:hint="eastAsia"/>
                <w:color w:val="auto"/>
              </w:rPr>
              <w:t>設k-IV-4 能了解選擇、分析與運用科技產品的基本知識。</w:t>
            </w:r>
          </w:p>
          <w:p w:rsidR="005651D5" w:rsidRDefault="005651D5" w:rsidP="005651D5">
            <w:pPr>
              <w:spacing w:line="260" w:lineRule="exact"/>
              <w:jc w:val="left"/>
            </w:pPr>
            <w:r>
              <w:rPr>
                <w:rFonts w:ascii="標楷體" w:eastAsia="標楷體" w:hAnsi="標楷體" w:cs="標楷體" w:hint="eastAsia"/>
                <w:color w:val="auto"/>
              </w:rPr>
              <w:t>設s-IV-2 能運用基本工具進行材料處理與組裝。</w:t>
            </w:r>
          </w:p>
          <w:p w:rsidR="005651D5" w:rsidRDefault="005651D5" w:rsidP="005651D5">
            <w:pPr>
              <w:spacing w:line="260" w:lineRule="exact"/>
              <w:jc w:val="left"/>
            </w:pPr>
            <w:r>
              <w:rPr>
                <w:rFonts w:ascii="標楷體" w:eastAsia="標楷體" w:hAnsi="標楷體" w:cs="標楷體" w:hint="eastAsia"/>
                <w:color w:val="auto"/>
              </w:rPr>
              <w:lastRenderedPageBreak/>
              <w:t>設s-IV-3 能運用科技工具保養與維護科技產品。</w:t>
            </w:r>
          </w:p>
          <w:p w:rsidR="005651D5" w:rsidRDefault="005651D5" w:rsidP="005651D5">
            <w:pPr>
              <w:spacing w:line="260" w:lineRule="exact"/>
              <w:jc w:val="left"/>
            </w:pPr>
            <w:r>
              <w:rPr>
                <w:rFonts w:ascii="標楷體" w:eastAsia="標楷體" w:hAnsi="標楷體" w:cs="標楷體" w:hint="eastAsia"/>
                <w:color w:val="auto"/>
              </w:rPr>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noProof/>
              </w:rPr>
            </w:pPr>
            <w:r>
              <w:rPr>
                <w:rFonts w:ascii="標楷體" w:eastAsia="標楷體" w:hAnsi="標楷體" w:cs="標楷體" w:hint="eastAsia"/>
                <w:noProof/>
                <w:color w:val="auto"/>
              </w:rPr>
              <w:lastRenderedPageBreak/>
              <w:t>關卡3設計與製作的基礎</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挑戰3處處可見的工具</w:t>
            </w:r>
          </w:p>
          <w:p w:rsidR="005651D5" w:rsidRDefault="005651D5" w:rsidP="005651D5">
            <w:pPr>
              <w:spacing w:line="260" w:lineRule="exact"/>
              <w:jc w:val="left"/>
            </w:pPr>
            <w:r w:rsidRPr="004A582B">
              <w:rPr>
                <w:rFonts w:ascii="標楷體" w:eastAsia="標楷體" w:hAnsi="標楷體" w:cs="標楷體" w:hint="eastAsia"/>
                <w:color w:val="auto"/>
              </w:rPr>
              <w:t>1.微型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rsidR="005651D5" w:rsidRDefault="005651D5" w:rsidP="005651D5">
            <w:pPr>
              <w:spacing w:line="260" w:lineRule="exact"/>
              <w:jc w:val="left"/>
            </w:pPr>
            <w:r w:rsidRPr="004A582B">
              <w:rPr>
                <w:rFonts w:ascii="標楷體" w:eastAsia="標楷體" w:hAnsi="標楷體" w:cs="標楷體" w:hint="eastAsia"/>
                <w:color w:val="auto"/>
              </w:rPr>
              <w:t>(1)使用手線鋸切割材料的尺寸。</w:t>
            </w:r>
          </w:p>
          <w:p w:rsidR="005651D5" w:rsidRDefault="005651D5" w:rsidP="005651D5">
            <w:pPr>
              <w:spacing w:line="260" w:lineRule="exact"/>
              <w:jc w:val="left"/>
            </w:pPr>
            <w:r w:rsidRPr="004A582B">
              <w:rPr>
                <w:rFonts w:ascii="標楷體" w:eastAsia="標楷體" w:hAnsi="標楷體" w:cs="標楷體" w:hint="eastAsia"/>
                <w:color w:val="auto"/>
              </w:rPr>
              <w:t>(2)將切割好的材料，</w:t>
            </w:r>
            <w:proofErr w:type="gramStart"/>
            <w:r w:rsidRPr="004A582B">
              <w:rPr>
                <w:rFonts w:ascii="標楷體" w:eastAsia="標楷體" w:hAnsi="標楷體" w:cs="標楷體" w:hint="eastAsia"/>
                <w:color w:val="auto"/>
              </w:rPr>
              <w:t>進行砂磨</w:t>
            </w:r>
            <w:proofErr w:type="gramEnd"/>
            <w:r w:rsidRPr="004A582B">
              <w:rPr>
                <w:rFonts w:ascii="標楷體" w:eastAsia="標楷體" w:hAnsi="標楷體" w:cs="標楷體" w:hint="eastAsia"/>
                <w:color w:val="auto"/>
              </w:rPr>
              <w:t>。</w:t>
            </w:r>
          </w:p>
          <w:p w:rsidR="005651D5" w:rsidRDefault="005651D5" w:rsidP="005651D5">
            <w:pPr>
              <w:spacing w:line="260" w:lineRule="exact"/>
              <w:jc w:val="left"/>
            </w:pPr>
            <w:r w:rsidRPr="004A582B">
              <w:rPr>
                <w:rFonts w:ascii="標楷體" w:eastAsia="標楷體" w:hAnsi="標楷體" w:cs="標楷體" w:hint="eastAsia"/>
                <w:color w:val="auto"/>
              </w:rPr>
              <w:t>(3)將材料塗上木工膠，並等待材料膠合。</w:t>
            </w:r>
          </w:p>
          <w:p w:rsidR="005651D5" w:rsidRDefault="005651D5" w:rsidP="005651D5">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2.手工</w:t>
            </w:r>
            <w:proofErr w:type="gramStart"/>
            <w:r>
              <w:rPr>
                <w:rFonts w:ascii="標楷體" w:eastAsia="標楷體" w:hAnsi="標楷體" w:cs="標楷體" w:hint="eastAsia"/>
                <w:color w:val="auto"/>
              </w:rPr>
              <w:t>鋸</w:t>
            </w:r>
            <w:proofErr w:type="gramEnd"/>
            <w:r>
              <w:rPr>
                <w:rFonts w:ascii="標楷體" w:eastAsia="標楷體" w:hAnsi="標楷體" w:cs="標楷體" w:hint="eastAsia"/>
                <w:color w:val="auto"/>
              </w:rPr>
              <w:t>拆卸組裝(鋸齒方向)及虎鉗的操作</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3.砂紙的型號</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4</w:t>
            </w:r>
            <w:r>
              <w:rPr>
                <w:rFonts w:ascii="標楷體" w:eastAsia="標楷體" w:hAnsi="標楷體" w:hint="eastAsia"/>
                <w:noProof/>
              </w:rPr>
              <w:t>.</w:t>
            </w:r>
            <w:r>
              <w:rPr>
                <w:rFonts w:ascii="標楷體" w:eastAsia="標楷體" w:hAnsi="標楷體" w:cs="標楷體" w:hint="eastAsia"/>
                <w:color w:val="auto"/>
              </w:rPr>
              <w:t>教室環境整理</w:t>
            </w:r>
          </w:p>
          <w:p w:rsidR="005651D5" w:rsidRDefault="005651D5" w:rsidP="005651D5">
            <w:pPr>
              <w:spacing w:line="260" w:lineRule="exact"/>
              <w:jc w:val="left"/>
              <w:rPr>
                <w:b/>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jc w:val="center"/>
            </w:pPr>
            <w:r>
              <w:rPr>
                <w:rFonts w:ascii="標楷體" w:eastAsia="標楷體" w:hAnsi="標楷體" w:cs="標楷體" w:hint="eastAsia"/>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1.教科書</w:t>
            </w:r>
          </w:p>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2.習作</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4.常見手工具</w:t>
            </w:r>
          </w:p>
          <w:p w:rsidR="005651D5" w:rsidRDefault="005651D5" w:rsidP="005651D5">
            <w:pPr>
              <w:spacing w:line="260" w:lineRule="exact"/>
              <w:jc w:val="left"/>
              <w:rPr>
                <w:rFonts w:ascii="標楷體" w:eastAsia="標楷體" w:hAnsi="標楷體" w:cs="標楷體"/>
                <w:color w:val="auto"/>
              </w:rPr>
            </w:pPr>
          </w:p>
          <w:p w:rsidR="005651D5" w:rsidRDefault="005651D5" w:rsidP="005651D5">
            <w:pPr>
              <w:spacing w:line="260" w:lineRule="exact"/>
              <w:jc w:val="left"/>
              <w:rPr>
                <w:rFonts w:ascii="標楷體" w:eastAsia="標楷體" w:hAnsi="標楷體" w:cs="標楷體"/>
                <w:color w:val="auto"/>
              </w:rPr>
            </w:pPr>
          </w:p>
          <w:p w:rsidR="005651D5" w:rsidRDefault="005651D5" w:rsidP="005651D5">
            <w:pPr>
              <w:spacing w:line="260" w:lineRule="exact"/>
              <w:jc w:val="left"/>
              <w:rPr>
                <w:rFonts w:ascii="標楷體" w:eastAsia="標楷體" w:hAnsi="標楷體" w:cs="標楷體"/>
                <w:color w:val="auto"/>
              </w:rPr>
            </w:pPr>
          </w:p>
          <w:p w:rsidR="005651D5" w:rsidRDefault="005651D5" w:rsidP="005651D5">
            <w:pPr>
              <w:spacing w:line="260" w:lineRule="exact"/>
              <w:jc w:val="left"/>
              <w:rPr>
                <w:rFonts w:ascii="標楷體" w:eastAsia="標楷體" w:hAnsi="標楷體" w:cs="標楷體"/>
                <w:color w:val="auto"/>
              </w:rPr>
            </w:pPr>
          </w:p>
          <w:p w:rsidR="005651D5" w:rsidRDefault="005651D5" w:rsidP="005651D5">
            <w:pPr>
              <w:spacing w:line="260" w:lineRule="exact"/>
              <w:jc w:val="left"/>
              <w:rPr>
                <w:bCs/>
                <w:snapToGrid w:val="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5651D5" w:rsidRDefault="005651D5" w:rsidP="005651D5">
            <w:pPr>
              <w:spacing w:line="260" w:lineRule="exact"/>
              <w:jc w:val="left"/>
              <w:rPr>
                <w:noProof/>
              </w:rPr>
            </w:pPr>
            <w:r>
              <w:rPr>
                <w:rFonts w:ascii="標楷體" w:eastAsia="標楷體" w:hAnsi="標楷體" w:cs="標楷體" w:hint="eastAsia"/>
                <w:bCs/>
                <w:snapToGrid w:val="0"/>
                <w:color w:val="auto"/>
              </w:rPr>
              <w:t>4.分組討論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noProof/>
              </w:rPr>
            </w:pPr>
            <w:r>
              <w:rPr>
                <w:rFonts w:ascii="標楷體" w:eastAsia="標楷體" w:hAnsi="標楷體" w:cs="DFKaiShu-SB-Estd-BF" w:hint="eastAsia"/>
                <w:b/>
                <w:noProof/>
                <w:color w:val="auto"/>
              </w:rPr>
              <w:t>【人權教育】</w:t>
            </w:r>
          </w:p>
          <w:p w:rsidR="005651D5" w:rsidRDefault="005651D5" w:rsidP="005651D5">
            <w:pPr>
              <w:autoSpaceDE w:val="0"/>
              <w:autoSpaceDN w:val="0"/>
              <w:adjustRightInd w:val="0"/>
              <w:jc w:val="left"/>
              <w:rPr>
                <w:rFonts w:ascii="標楷體" w:eastAsia="標楷體" w:hAnsi="標楷體" w:cs="DFKaiShu-SB-Estd-BF"/>
                <w:noProof/>
                <w:color w:val="auto"/>
              </w:rPr>
            </w:pPr>
            <w:r>
              <w:rPr>
                <w:rFonts w:ascii="標楷體" w:eastAsia="標楷體" w:hAnsi="標楷體" w:cs="DFKaiShu-SB-Estd-BF" w:hint="eastAsia"/>
                <w:noProof/>
                <w:color w:val="auto"/>
              </w:rPr>
              <w:t>人J5 了解社會上有不同的群體和文化，尊重並欣賞其差異。</w:t>
            </w:r>
          </w:p>
          <w:p w:rsidR="005651D5" w:rsidRDefault="005651D5" w:rsidP="005651D5">
            <w:pPr>
              <w:spacing w:line="260" w:lineRule="exact"/>
              <w:jc w:val="left"/>
              <w:rPr>
                <w:noProof/>
              </w:rPr>
            </w:pPr>
            <w:r>
              <w:rPr>
                <w:rFonts w:ascii="標楷體" w:eastAsia="標楷體" w:hAnsi="標楷體" w:cs="DFKaiShu-SB-Estd-BF" w:hint="eastAsia"/>
                <w:b/>
                <w:noProof/>
                <w:color w:val="auto"/>
              </w:rPr>
              <w:t>【安全教育】</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rsidR="005651D5" w:rsidRDefault="005651D5" w:rsidP="005651D5">
            <w:pPr>
              <w:autoSpaceDE w:val="0"/>
              <w:autoSpaceDN w:val="0"/>
              <w:adjustRightInd w:val="0"/>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5651D5" w:rsidRPr="00500692" w:rsidRDefault="005651D5" w:rsidP="005651D5">
            <w:pPr>
              <w:adjustRightInd w:val="0"/>
              <w:snapToGrid w:val="0"/>
              <w:spacing w:line="240" w:lineRule="atLeast"/>
              <w:ind w:hanging="7"/>
              <w:jc w:val="left"/>
              <w:rPr>
                <w:rFonts w:ascii="標楷體" w:eastAsia="標楷體" w:hAnsi="標楷體" w:cs="標楷體"/>
                <w:sz w:val="24"/>
                <w:szCs w:val="24"/>
              </w:rPr>
            </w:pPr>
          </w:p>
        </w:tc>
      </w:tr>
      <w:tr w:rsidR="005651D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5651D5" w:rsidRPr="00616BD7" w:rsidRDefault="005651D5" w:rsidP="005651D5">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1/2~1/8</w:t>
            </w:r>
          </w:p>
        </w:tc>
        <w:tc>
          <w:tcPr>
            <w:tcW w:w="1398" w:type="dxa"/>
            <w:tcBorders>
              <w:top w:val="single" w:sz="8" w:space="0" w:color="000000"/>
              <w:left w:val="single" w:sz="8" w:space="0" w:color="000000"/>
              <w:bottom w:val="single" w:sz="8" w:space="0" w:color="000000"/>
              <w:right w:val="single" w:sz="8" w:space="0" w:color="000000"/>
            </w:tcBorders>
          </w:tcPr>
          <w:p w:rsidR="005651D5" w:rsidRDefault="005651D5" w:rsidP="005651D5">
            <w:pPr>
              <w:spacing w:line="260" w:lineRule="exact"/>
              <w:jc w:val="left"/>
            </w:pPr>
            <w:r>
              <w:rPr>
                <w:rFonts w:eastAsia="標楷體" w:hint="eastAsia"/>
                <w:color w:val="auto"/>
              </w:rPr>
              <w:t>生</w:t>
            </w:r>
            <w:r>
              <w:rPr>
                <w:rFonts w:eastAsia="標楷體"/>
                <w:color w:val="auto"/>
              </w:rPr>
              <w:t xml:space="preserve">P-IV-3 </w:t>
            </w:r>
            <w:r>
              <w:rPr>
                <w:rFonts w:eastAsia="標楷體" w:hint="eastAsia"/>
                <w:color w:val="auto"/>
              </w:rPr>
              <w:t>手工具的操作與使用。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pPr>
            <w:r>
              <w:rPr>
                <w:rFonts w:ascii="標楷體" w:eastAsia="標楷體" w:hAnsi="標楷體" w:cs="標楷體" w:hint="eastAsia"/>
                <w:color w:val="auto"/>
              </w:rPr>
              <w:t>設k-IV-2 能了解科技產品的基本原理、發展歷程、與創新關鍵。</w:t>
            </w:r>
          </w:p>
          <w:p w:rsidR="005651D5" w:rsidRDefault="005651D5" w:rsidP="005651D5">
            <w:pPr>
              <w:spacing w:line="260" w:lineRule="exact"/>
              <w:jc w:val="left"/>
            </w:pPr>
            <w:r>
              <w:rPr>
                <w:rFonts w:ascii="標楷體" w:eastAsia="標楷體" w:hAnsi="標楷體" w:cs="標楷體" w:hint="eastAsia"/>
                <w:color w:val="auto"/>
              </w:rPr>
              <w:t>設k-IV-4 能了解選擇、分析與運用科技產品的基本知識。</w:t>
            </w:r>
          </w:p>
          <w:p w:rsidR="005651D5" w:rsidRDefault="005651D5" w:rsidP="005651D5">
            <w:pPr>
              <w:spacing w:line="260" w:lineRule="exact"/>
              <w:jc w:val="left"/>
            </w:pPr>
            <w:r>
              <w:rPr>
                <w:rFonts w:ascii="標楷體" w:eastAsia="標楷體" w:hAnsi="標楷體" w:cs="標楷體" w:hint="eastAsia"/>
                <w:color w:val="auto"/>
              </w:rPr>
              <w:t>設s-IV-2 能運用基本工具進行材料處理與組裝。</w:t>
            </w:r>
          </w:p>
          <w:p w:rsidR="005651D5" w:rsidRDefault="005651D5" w:rsidP="005651D5">
            <w:pPr>
              <w:spacing w:line="260" w:lineRule="exact"/>
              <w:jc w:val="left"/>
            </w:pPr>
            <w:r>
              <w:rPr>
                <w:rFonts w:ascii="標楷體" w:eastAsia="標楷體" w:hAnsi="標楷體" w:cs="標楷體" w:hint="eastAsia"/>
                <w:color w:val="auto"/>
              </w:rPr>
              <w:t>設s-IV-3 能運用科技工具保養與維護科技產品。</w:t>
            </w:r>
          </w:p>
          <w:p w:rsidR="005651D5" w:rsidRDefault="005651D5" w:rsidP="005651D5">
            <w:pPr>
              <w:spacing w:line="260" w:lineRule="exact"/>
              <w:jc w:val="left"/>
            </w:pPr>
            <w:r>
              <w:rPr>
                <w:rFonts w:ascii="標楷體" w:eastAsia="標楷體" w:hAnsi="標楷體" w:cs="標楷體" w:hint="eastAsia"/>
                <w:color w:val="auto"/>
              </w:rPr>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noProof/>
              </w:rPr>
            </w:pPr>
            <w:r>
              <w:rPr>
                <w:rFonts w:ascii="標楷體" w:eastAsia="標楷體" w:hAnsi="標楷體" w:cs="標楷體" w:hint="eastAsia"/>
                <w:noProof/>
                <w:color w:val="auto"/>
              </w:rPr>
              <w:t>關卡3設計與製作的基礎</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挑戰3處處可見的工具</w:t>
            </w:r>
          </w:p>
          <w:p w:rsidR="005651D5" w:rsidRDefault="005651D5" w:rsidP="005651D5">
            <w:pPr>
              <w:spacing w:line="260" w:lineRule="exact"/>
              <w:jc w:val="left"/>
            </w:pPr>
            <w:r w:rsidRPr="004A582B">
              <w:rPr>
                <w:rFonts w:ascii="標楷體" w:eastAsia="標楷體" w:hAnsi="標楷體" w:cs="標楷體" w:hint="eastAsia"/>
                <w:color w:val="auto"/>
              </w:rPr>
              <w:t>1.微型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rsidR="005651D5" w:rsidRDefault="005651D5" w:rsidP="005651D5">
            <w:pPr>
              <w:spacing w:line="260" w:lineRule="exact"/>
              <w:jc w:val="left"/>
            </w:pPr>
            <w:r w:rsidRPr="004A582B">
              <w:rPr>
                <w:rFonts w:ascii="標楷體" w:eastAsia="標楷體" w:hAnsi="標楷體" w:cs="標楷體" w:hint="eastAsia"/>
                <w:color w:val="auto"/>
              </w:rPr>
              <w:t>(1)使用手線鋸切割材料的尺寸。</w:t>
            </w:r>
          </w:p>
          <w:p w:rsidR="005651D5" w:rsidRDefault="005651D5" w:rsidP="005651D5">
            <w:pPr>
              <w:spacing w:line="260" w:lineRule="exact"/>
              <w:jc w:val="left"/>
            </w:pPr>
            <w:r w:rsidRPr="004A582B">
              <w:rPr>
                <w:rFonts w:ascii="標楷體" w:eastAsia="標楷體" w:hAnsi="標楷體" w:cs="標楷體" w:hint="eastAsia"/>
                <w:color w:val="auto"/>
              </w:rPr>
              <w:t>(2)將切割好的材料，</w:t>
            </w:r>
            <w:proofErr w:type="gramStart"/>
            <w:r w:rsidRPr="004A582B">
              <w:rPr>
                <w:rFonts w:ascii="標楷體" w:eastAsia="標楷體" w:hAnsi="標楷體" w:cs="標楷體" w:hint="eastAsia"/>
                <w:color w:val="auto"/>
              </w:rPr>
              <w:t>進行砂磨</w:t>
            </w:r>
            <w:proofErr w:type="gramEnd"/>
            <w:r w:rsidRPr="004A582B">
              <w:rPr>
                <w:rFonts w:ascii="標楷體" w:eastAsia="標楷體" w:hAnsi="標楷體" w:cs="標楷體" w:hint="eastAsia"/>
                <w:color w:val="auto"/>
              </w:rPr>
              <w:t>。</w:t>
            </w:r>
          </w:p>
          <w:p w:rsidR="005651D5" w:rsidRDefault="005651D5" w:rsidP="005651D5">
            <w:pPr>
              <w:spacing w:line="260" w:lineRule="exact"/>
              <w:jc w:val="left"/>
            </w:pPr>
            <w:r w:rsidRPr="004A582B">
              <w:rPr>
                <w:rFonts w:ascii="標楷體" w:eastAsia="標楷體" w:hAnsi="標楷體" w:cs="標楷體" w:hint="eastAsia"/>
                <w:color w:val="auto"/>
              </w:rPr>
              <w:t>(3)將材料塗上木工膠，並等待材料膠合。</w:t>
            </w:r>
          </w:p>
          <w:p w:rsidR="005651D5" w:rsidRDefault="005651D5" w:rsidP="005651D5">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2.手工</w:t>
            </w:r>
            <w:proofErr w:type="gramStart"/>
            <w:r>
              <w:rPr>
                <w:rFonts w:ascii="標楷體" w:eastAsia="標楷體" w:hAnsi="標楷體" w:cs="標楷體" w:hint="eastAsia"/>
                <w:color w:val="auto"/>
              </w:rPr>
              <w:t>鋸</w:t>
            </w:r>
            <w:proofErr w:type="gramEnd"/>
            <w:r>
              <w:rPr>
                <w:rFonts w:ascii="標楷體" w:eastAsia="標楷體" w:hAnsi="標楷體" w:cs="標楷體" w:hint="eastAsia"/>
                <w:color w:val="auto"/>
              </w:rPr>
              <w:t>拆卸組裝(鋸齒方向)及虎鉗的操作</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3.砂紙的型號</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4</w:t>
            </w:r>
            <w:r>
              <w:rPr>
                <w:rFonts w:ascii="標楷體" w:eastAsia="標楷體" w:hAnsi="標楷體" w:hint="eastAsia"/>
                <w:noProof/>
              </w:rPr>
              <w:t>.</w:t>
            </w:r>
            <w:r>
              <w:rPr>
                <w:rFonts w:ascii="標楷體" w:eastAsia="標楷體" w:hAnsi="標楷體" w:cs="標楷體" w:hint="eastAsia"/>
                <w:color w:val="auto"/>
              </w:rPr>
              <w:t>教室環境整理</w:t>
            </w:r>
          </w:p>
          <w:p w:rsidR="005651D5" w:rsidRDefault="005651D5" w:rsidP="005651D5">
            <w:pPr>
              <w:spacing w:line="260" w:lineRule="exact"/>
              <w:jc w:val="left"/>
              <w:rPr>
                <w:b/>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jc w:val="center"/>
            </w:pPr>
            <w:r>
              <w:rPr>
                <w:rFonts w:ascii="標楷體" w:eastAsia="標楷體" w:hAnsi="標楷體" w:cs="標楷體" w:hint="eastAsia"/>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1.教科書</w:t>
            </w:r>
          </w:p>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2.習作</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4.常見手工具</w:t>
            </w:r>
          </w:p>
          <w:p w:rsidR="005651D5" w:rsidRDefault="005651D5" w:rsidP="005651D5">
            <w:pPr>
              <w:spacing w:line="260" w:lineRule="exact"/>
              <w:jc w:val="left"/>
              <w:rPr>
                <w:rFonts w:ascii="標楷體" w:eastAsia="標楷體" w:hAnsi="標楷體" w:cs="標楷體"/>
                <w:color w:val="auto"/>
              </w:rPr>
            </w:pPr>
          </w:p>
          <w:p w:rsidR="005651D5" w:rsidRDefault="005651D5" w:rsidP="005651D5">
            <w:pPr>
              <w:spacing w:line="260" w:lineRule="exact"/>
              <w:jc w:val="left"/>
              <w:rPr>
                <w:rFonts w:ascii="標楷體" w:eastAsia="標楷體" w:hAnsi="標楷體" w:cs="標楷體"/>
                <w:color w:val="auto"/>
              </w:rPr>
            </w:pPr>
          </w:p>
          <w:p w:rsidR="005651D5" w:rsidRDefault="005651D5" w:rsidP="005651D5">
            <w:pPr>
              <w:spacing w:line="260" w:lineRule="exact"/>
              <w:jc w:val="left"/>
              <w:rPr>
                <w:rFonts w:ascii="標楷體" w:eastAsia="標楷體" w:hAnsi="標楷體" w:cs="標楷體"/>
                <w:color w:val="auto"/>
              </w:rPr>
            </w:pPr>
          </w:p>
          <w:p w:rsidR="005651D5" w:rsidRDefault="005651D5" w:rsidP="005651D5">
            <w:pPr>
              <w:spacing w:line="260" w:lineRule="exact"/>
              <w:jc w:val="left"/>
              <w:rPr>
                <w:rFonts w:ascii="標楷體" w:eastAsia="標楷體" w:hAnsi="標楷體" w:cs="標楷體"/>
                <w:color w:val="auto"/>
              </w:rPr>
            </w:pPr>
          </w:p>
          <w:p w:rsidR="005651D5" w:rsidRDefault="005651D5" w:rsidP="005651D5">
            <w:pPr>
              <w:spacing w:line="260" w:lineRule="exact"/>
              <w:jc w:val="left"/>
              <w:rPr>
                <w:bCs/>
                <w:snapToGrid w:val="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5651D5" w:rsidRDefault="005651D5" w:rsidP="005651D5">
            <w:pPr>
              <w:spacing w:line="260" w:lineRule="exact"/>
              <w:jc w:val="left"/>
              <w:rPr>
                <w:noProof/>
              </w:rPr>
            </w:pPr>
            <w:r>
              <w:rPr>
                <w:rFonts w:ascii="標楷體" w:eastAsia="標楷體" w:hAnsi="標楷體" w:cs="標楷體" w:hint="eastAsia"/>
                <w:bCs/>
                <w:snapToGrid w:val="0"/>
                <w:color w:val="auto"/>
              </w:rPr>
              <w:t>4.分組討論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noProof/>
              </w:rPr>
            </w:pPr>
            <w:r>
              <w:rPr>
                <w:rFonts w:ascii="標楷體" w:eastAsia="標楷體" w:hAnsi="標楷體" w:cs="DFKaiShu-SB-Estd-BF" w:hint="eastAsia"/>
                <w:b/>
                <w:noProof/>
                <w:color w:val="auto"/>
              </w:rPr>
              <w:t>【安全教育】</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rsidR="005651D5" w:rsidRDefault="005651D5" w:rsidP="005651D5">
            <w:pPr>
              <w:autoSpaceDE w:val="0"/>
              <w:autoSpaceDN w:val="0"/>
              <w:adjustRightInd w:val="0"/>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5651D5" w:rsidRPr="00500692" w:rsidRDefault="005651D5" w:rsidP="005651D5">
            <w:pPr>
              <w:adjustRightInd w:val="0"/>
              <w:snapToGrid w:val="0"/>
              <w:spacing w:line="240" w:lineRule="atLeast"/>
              <w:ind w:hanging="7"/>
              <w:jc w:val="left"/>
              <w:rPr>
                <w:rFonts w:ascii="標楷體" w:eastAsia="標楷體" w:hAnsi="標楷體" w:cs="標楷體"/>
                <w:sz w:val="24"/>
                <w:szCs w:val="24"/>
              </w:rPr>
            </w:pPr>
          </w:p>
        </w:tc>
      </w:tr>
      <w:tr w:rsidR="005651D5" w:rsidRPr="00500692" w:rsidTr="00616BD7">
        <w:trPr>
          <w:trHeight w:val="1158"/>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5651D5" w:rsidRPr="00616BD7" w:rsidRDefault="005651D5" w:rsidP="005651D5">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第二十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1/9~1/15</w:t>
            </w:r>
          </w:p>
        </w:tc>
        <w:tc>
          <w:tcPr>
            <w:tcW w:w="1398" w:type="dxa"/>
            <w:tcBorders>
              <w:top w:val="single" w:sz="8" w:space="0" w:color="000000"/>
              <w:left w:val="single" w:sz="8" w:space="0" w:color="000000"/>
              <w:bottom w:val="single" w:sz="8" w:space="0" w:color="000000"/>
              <w:right w:val="single" w:sz="8" w:space="0" w:color="000000"/>
            </w:tcBorders>
          </w:tcPr>
          <w:p w:rsidR="005651D5" w:rsidRDefault="005651D5" w:rsidP="005651D5">
            <w:pPr>
              <w:spacing w:line="260" w:lineRule="exact"/>
              <w:jc w:val="left"/>
            </w:pPr>
            <w:r>
              <w:rPr>
                <w:rFonts w:eastAsia="標楷體" w:hint="eastAsia"/>
                <w:color w:val="auto"/>
              </w:rPr>
              <w:t>生</w:t>
            </w:r>
            <w:r>
              <w:rPr>
                <w:rFonts w:eastAsia="標楷體"/>
                <w:color w:val="auto"/>
              </w:rPr>
              <w:t xml:space="preserve">P-IV-3 </w:t>
            </w:r>
            <w:r>
              <w:rPr>
                <w:rFonts w:eastAsia="標楷體" w:hint="eastAsia"/>
                <w:color w:val="auto"/>
              </w:rPr>
              <w:t>手工具的操作與使用。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設k-IV-2 能了解科技產品的基本原理、發展歷程、與創新關鍵。</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設k-IV-4 能了解選擇、分析與運用科技產品的基本知識。</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設s-IV-2 能運用基本工具進行材料處理與組裝。</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設s-IV-3 能運用科技工具保養與維護科技產品。</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關卡3設計與製作的基礎</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挑戰3處處可見的工具</w:t>
            </w:r>
          </w:p>
          <w:p w:rsidR="005651D5" w:rsidRDefault="005651D5" w:rsidP="005651D5">
            <w:pPr>
              <w:jc w:val="left"/>
              <w:rPr>
                <w:rFonts w:ascii="標楷體" w:eastAsia="標楷體" w:hAnsi="標楷體" w:cs="標楷體"/>
                <w:color w:val="auto"/>
              </w:rPr>
            </w:pPr>
            <w:r>
              <w:rPr>
                <w:rFonts w:ascii="標楷體" w:eastAsia="標楷體" w:hAnsi="標楷體" w:cs="標楷體" w:hint="eastAsia"/>
                <w:color w:val="auto"/>
              </w:rPr>
              <w:t>1.活動虎鉗的使用</w:t>
            </w:r>
          </w:p>
          <w:p w:rsidR="005651D5" w:rsidRDefault="005651D5" w:rsidP="005651D5">
            <w:pPr>
              <w:jc w:val="left"/>
              <w:rPr>
                <w:rFonts w:ascii="標楷體" w:eastAsia="標楷體" w:hAnsi="標楷體" w:cs="標楷體"/>
                <w:color w:val="auto"/>
              </w:rPr>
            </w:pPr>
            <w:r>
              <w:rPr>
                <w:rFonts w:ascii="標楷體" w:eastAsia="標楷體" w:hAnsi="標楷體" w:cs="標楷體" w:hint="eastAsia"/>
                <w:color w:val="auto"/>
              </w:rPr>
              <w:t>2.鑽床使用</w:t>
            </w:r>
          </w:p>
          <w:p w:rsidR="005651D5" w:rsidRDefault="005651D5" w:rsidP="005651D5">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3.</w:t>
            </w:r>
            <w:proofErr w:type="gramStart"/>
            <w:r>
              <w:rPr>
                <w:rFonts w:ascii="標楷體" w:eastAsia="標楷體" w:hAnsi="標楷體" w:cs="標楷體" w:hint="eastAsia"/>
                <w:color w:val="auto"/>
              </w:rPr>
              <w:t>線鋸機操作</w:t>
            </w:r>
            <w:proofErr w:type="gramEnd"/>
            <w:r>
              <w:rPr>
                <w:rFonts w:ascii="標楷體" w:eastAsia="標楷體" w:hAnsi="標楷體" w:cs="標楷體" w:hint="eastAsia"/>
                <w:color w:val="auto"/>
              </w:rPr>
              <w:t>示範(注意安全第一)</w:t>
            </w:r>
          </w:p>
          <w:p w:rsidR="005651D5" w:rsidRDefault="005651D5" w:rsidP="005651D5">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4.再次強調安全性，告知使用電動工具切忌不可戴手套以免產生危險。</w:t>
            </w:r>
          </w:p>
          <w:p w:rsidR="005651D5" w:rsidRPr="004A582B" w:rsidRDefault="005651D5" w:rsidP="005651D5">
            <w:pPr>
              <w:spacing w:line="260" w:lineRule="exact"/>
              <w:jc w:val="left"/>
            </w:pPr>
            <w:r>
              <w:rPr>
                <w:rFonts w:ascii="標楷體" w:eastAsia="標楷體" w:hAnsi="標楷體" w:cs="標楷體" w:hint="eastAsia"/>
                <w:color w:val="auto"/>
              </w:rPr>
              <w:t>5</w:t>
            </w:r>
            <w:r w:rsidRPr="004A582B">
              <w:rPr>
                <w:rFonts w:ascii="標楷體" w:eastAsia="標楷體" w:hAnsi="標楷體" w:cs="標楷體" w:hint="eastAsia"/>
                <w:color w:val="auto"/>
              </w:rPr>
              <w:t>.微型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rsidR="005651D5" w:rsidRDefault="005651D5" w:rsidP="005651D5">
            <w:pPr>
              <w:spacing w:line="260" w:lineRule="exact"/>
              <w:jc w:val="left"/>
            </w:pPr>
            <w:r w:rsidRPr="004A582B">
              <w:rPr>
                <w:rFonts w:ascii="標楷體" w:eastAsia="標楷體" w:hAnsi="標楷體" w:cs="標楷體" w:hint="eastAsia"/>
                <w:color w:val="auto"/>
              </w:rPr>
              <w:t>(1)使用手線鋸切割材料的尺寸。</w:t>
            </w:r>
          </w:p>
          <w:p w:rsidR="005651D5" w:rsidRDefault="005651D5" w:rsidP="005651D5">
            <w:pPr>
              <w:spacing w:line="260" w:lineRule="exact"/>
              <w:jc w:val="left"/>
            </w:pPr>
            <w:r w:rsidRPr="004A582B">
              <w:rPr>
                <w:rFonts w:ascii="標楷體" w:eastAsia="標楷體" w:hAnsi="標楷體" w:cs="標楷體" w:hint="eastAsia"/>
                <w:color w:val="auto"/>
              </w:rPr>
              <w:t>(2)將切割好的材料，</w:t>
            </w:r>
            <w:proofErr w:type="gramStart"/>
            <w:r w:rsidRPr="004A582B">
              <w:rPr>
                <w:rFonts w:ascii="標楷體" w:eastAsia="標楷體" w:hAnsi="標楷體" w:cs="標楷體" w:hint="eastAsia"/>
                <w:color w:val="auto"/>
              </w:rPr>
              <w:t>進行砂磨</w:t>
            </w:r>
            <w:proofErr w:type="gramEnd"/>
            <w:r w:rsidRPr="004A582B">
              <w:rPr>
                <w:rFonts w:ascii="標楷體" w:eastAsia="標楷體" w:hAnsi="標楷體" w:cs="標楷體" w:hint="eastAsia"/>
                <w:color w:val="auto"/>
              </w:rPr>
              <w:t>。</w:t>
            </w:r>
          </w:p>
          <w:p w:rsidR="005651D5" w:rsidRDefault="005651D5" w:rsidP="005651D5">
            <w:pPr>
              <w:spacing w:line="260" w:lineRule="exact"/>
              <w:jc w:val="left"/>
            </w:pPr>
            <w:r w:rsidRPr="004A582B">
              <w:rPr>
                <w:rFonts w:ascii="標楷體" w:eastAsia="標楷體" w:hAnsi="標楷體" w:cs="標楷體" w:hint="eastAsia"/>
                <w:color w:val="auto"/>
              </w:rPr>
              <w:t>(3)將材料塗上木工膠，並等待材料膠合。</w:t>
            </w:r>
          </w:p>
          <w:p w:rsidR="005651D5" w:rsidRPr="004A582B" w:rsidRDefault="005651D5" w:rsidP="005651D5">
            <w:pPr>
              <w:spacing w:line="260" w:lineRule="exact"/>
              <w:jc w:val="left"/>
            </w:pPr>
            <w:r w:rsidRPr="004A582B">
              <w:rPr>
                <w:rFonts w:ascii="標楷體" w:eastAsia="標楷體" w:hAnsi="標楷體" w:cs="標楷體" w:hint="eastAsia"/>
                <w:color w:val="auto"/>
              </w:rPr>
              <w:t>(</w:t>
            </w:r>
            <w:r>
              <w:rPr>
                <w:rFonts w:ascii="標楷體" w:eastAsia="標楷體" w:hAnsi="標楷體" w:cs="標楷體" w:hint="eastAsia"/>
                <w:color w:val="auto"/>
              </w:rPr>
              <w:t>4</w:t>
            </w:r>
            <w:r w:rsidRPr="004A582B">
              <w:rPr>
                <w:rFonts w:ascii="標楷體" w:eastAsia="標楷體" w:hAnsi="標楷體" w:cs="標楷體" w:hint="eastAsia"/>
                <w:color w:val="auto"/>
              </w:rPr>
              <w:t>)完成微型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rsidR="005651D5" w:rsidRDefault="005651D5" w:rsidP="005651D5">
            <w:pPr>
              <w:jc w:val="left"/>
              <w:rPr>
                <w:rFonts w:ascii="標楷體" w:eastAsia="標楷體" w:hAnsi="標楷體" w:cs="標楷體"/>
                <w:color w:val="auto"/>
              </w:rPr>
            </w:pPr>
            <w:r>
              <w:rPr>
                <w:rFonts w:ascii="標楷體" w:eastAsia="標楷體" w:hAnsi="標楷體" w:cs="標楷體" w:hint="eastAsia"/>
                <w:color w:val="auto"/>
              </w:rPr>
              <w:t>6</w:t>
            </w:r>
            <w:r w:rsidRPr="004A582B">
              <w:rPr>
                <w:rFonts w:ascii="標楷體" w:eastAsia="標楷體" w:hAnsi="標楷體" w:cs="標楷體" w:hint="eastAsia"/>
                <w:color w:val="auto"/>
              </w:rPr>
              <w:t>.教師依照學生完成作品評分。</w:t>
            </w:r>
            <w:r>
              <w:rPr>
                <w:rFonts w:ascii="標楷體" w:eastAsia="標楷體" w:hAnsi="標楷體" w:cs="標楷體" w:hint="eastAsia"/>
                <w:color w:val="auto"/>
              </w:rPr>
              <w:t>7</w:t>
            </w:r>
            <w:r>
              <w:rPr>
                <w:rFonts w:ascii="標楷體" w:eastAsia="標楷體" w:hAnsi="標楷體" w:hint="eastAsia"/>
                <w:noProof/>
              </w:rPr>
              <w:t>.</w:t>
            </w:r>
            <w:r>
              <w:rPr>
                <w:rFonts w:ascii="標楷體" w:eastAsia="標楷體" w:hAnsi="標楷體" w:cs="標楷體" w:hint="eastAsia"/>
                <w:color w:val="auto"/>
              </w:rPr>
              <w:t>教室環境整理</w:t>
            </w:r>
          </w:p>
          <w:p w:rsidR="005651D5" w:rsidRDefault="005651D5" w:rsidP="005651D5">
            <w:pPr>
              <w:jc w:val="left"/>
              <w:rPr>
                <w:rFonts w:ascii="標楷體" w:eastAsia="標楷體" w:hAnsi="標楷體" w:cs="標楷體"/>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jc w:val="center"/>
            </w:pPr>
            <w:r>
              <w:rPr>
                <w:rFonts w:ascii="標楷體" w:eastAsia="標楷體" w:hAnsi="標楷體" w:cs="標楷體" w:hint="eastAsia"/>
                <w:noProof/>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1.教科書</w:t>
            </w:r>
          </w:p>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2.習作</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5651D5" w:rsidRDefault="005651D5" w:rsidP="005651D5">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5651D5" w:rsidRDefault="005651D5" w:rsidP="005651D5">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noProof/>
              </w:rPr>
            </w:pPr>
            <w:r>
              <w:rPr>
                <w:rFonts w:ascii="標楷體" w:eastAsia="標楷體" w:hAnsi="標楷體" w:cs="DFKaiShu-SB-Estd-BF" w:hint="eastAsia"/>
                <w:b/>
                <w:noProof/>
                <w:color w:val="auto"/>
              </w:rPr>
              <w:t>【安全教育】</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rsidR="005651D5" w:rsidRDefault="005651D5" w:rsidP="005651D5">
            <w:pPr>
              <w:autoSpaceDE w:val="0"/>
              <w:autoSpaceDN w:val="0"/>
              <w:adjustRightInd w:val="0"/>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5651D5" w:rsidRPr="00500692" w:rsidRDefault="005651D5" w:rsidP="005651D5">
            <w:pPr>
              <w:adjustRightInd w:val="0"/>
              <w:snapToGrid w:val="0"/>
              <w:spacing w:line="240" w:lineRule="atLeast"/>
              <w:ind w:hanging="7"/>
              <w:jc w:val="left"/>
              <w:rPr>
                <w:rFonts w:ascii="標楷體" w:eastAsia="標楷體" w:hAnsi="標楷體" w:cs="標楷體"/>
                <w:sz w:val="24"/>
                <w:szCs w:val="24"/>
              </w:rPr>
            </w:pPr>
          </w:p>
        </w:tc>
      </w:tr>
      <w:tr w:rsidR="005651D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5651D5" w:rsidRPr="00616BD7" w:rsidRDefault="005651D5" w:rsidP="005651D5">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第廿</w:t>
            </w:r>
            <w:proofErr w:type="gramStart"/>
            <w:r w:rsidRPr="00616BD7">
              <w:rPr>
                <w:rFonts w:ascii="標楷體" w:eastAsia="標楷體" w:hAnsi="標楷體" w:cs="標楷體" w:hint="eastAsia"/>
                <w:color w:val="auto"/>
                <w:sz w:val="24"/>
                <w:szCs w:val="24"/>
              </w:rPr>
              <w:t>一週</w:t>
            </w:r>
            <w:proofErr w:type="gramEnd"/>
            <w:r w:rsidRPr="00616BD7">
              <w:rPr>
                <w:rFonts w:ascii="標楷體" w:eastAsia="標楷體" w:hAnsi="標楷體" w:cs="標楷體" w:hint="eastAsia"/>
                <w:color w:val="auto"/>
                <w:sz w:val="24"/>
                <w:szCs w:val="24"/>
              </w:rPr>
              <w:t>1/16~1/19</w:t>
            </w:r>
          </w:p>
        </w:tc>
        <w:tc>
          <w:tcPr>
            <w:tcW w:w="1398" w:type="dxa"/>
            <w:tcBorders>
              <w:top w:val="single" w:sz="8" w:space="0" w:color="000000"/>
              <w:left w:val="single" w:sz="8" w:space="0" w:color="000000"/>
              <w:bottom w:val="single" w:sz="8" w:space="0" w:color="000000"/>
              <w:right w:val="single" w:sz="8" w:space="0" w:color="000000"/>
            </w:tcBorders>
          </w:tcPr>
          <w:p w:rsidR="005651D5" w:rsidRDefault="005651D5" w:rsidP="005651D5">
            <w:pPr>
              <w:spacing w:line="260" w:lineRule="exact"/>
              <w:jc w:val="left"/>
            </w:pPr>
            <w:r>
              <w:rPr>
                <w:rFonts w:eastAsia="標楷體" w:hint="eastAsia"/>
                <w:color w:val="auto"/>
              </w:rPr>
              <w:t>生</w:t>
            </w:r>
            <w:r>
              <w:rPr>
                <w:rFonts w:eastAsia="標楷體"/>
                <w:color w:val="auto"/>
              </w:rPr>
              <w:t xml:space="preserve">P-IV-3 </w:t>
            </w:r>
            <w:r>
              <w:rPr>
                <w:rFonts w:eastAsia="標楷體" w:hint="eastAsia"/>
                <w:color w:val="auto"/>
              </w:rPr>
              <w:t>手工具的操作與使用。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pPr>
            <w:r>
              <w:rPr>
                <w:rFonts w:ascii="標楷體" w:eastAsia="標楷體" w:hAnsi="標楷體" w:cs="標楷體" w:hint="eastAsia"/>
                <w:color w:val="auto"/>
              </w:rPr>
              <w:t>設k-IV-2 能了解科技產品的基本原理、發展歷程、與創新關鍵。</w:t>
            </w:r>
          </w:p>
          <w:p w:rsidR="005651D5" w:rsidRDefault="005651D5" w:rsidP="005651D5">
            <w:pPr>
              <w:spacing w:line="260" w:lineRule="exact"/>
              <w:jc w:val="left"/>
            </w:pPr>
            <w:r>
              <w:rPr>
                <w:rFonts w:ascii="標楷體" w:eastAsia="標楷體" w:hAnsi="標楷體" w:cs="標楷體" w:hint="eastAsia"/>
                <w:color w:val="auto"/>
              </w:rPr>
              <w:t>設k-IV-4 能了解選擇、分析與運用科技產品的基本知識。</w:t>
            </w:r>
          </w:p>
          <w:p w:rsidR="005651D5" w:rsidRDefault="005651D5" w:rsidP="005651D5">
            <w:pPr>
              <w:spacing w:line="260" w:lineRule="exact"/>
              <w:jc w:val="left"/>
            </w:pPr>
            <w:r>
              <w:rPr>
                <w:rFonts w:ascii="標楷體" w:eastAsia="標楷體" w:hAnsi="標楷體" w:cs="標楷體" w:hint="eastAsia"/>
                <w:color w:val="auto"/>
              </w:rPr>
              <w:t>設s-IV-2 能運用基本工具進行</w:t>
            </w:r>
            <w:r>
              <w:rPr>
                <w:rFonts w:ascii="標楷體" w:eastAsia="標楷體" w:hAnsi="標楷體" w:cs="標楷體" w:hint="eastAsia"/>
                <w:color w:val="auto"/>
              </w:rPr>
              <w:lastRenderedPageBreak/>
              <w:t>材料處理與組裝。</w:t>
            </w:r>
          </w:p>
          <w:p w:rsidR="005651D5" w:rsidRDefault="005651D5" w:rsidP="005651D5">
            <w:pPr>
              <w:spacing w:line="260" w:lineRule="exact"/>
              <w:jc w:val="left"/>
            </w:pPr>
            <w:r>
              <w:rPr>
                <w:rFonts w:ascii="標楷體" w:eastAsia="標楷體" w:hAnsi="標楷體" w:cs="標楷體" w:hint="eastAsia"/>
                <w:color w:val="auto"/>
              </w:rPr>
              <w:t>設s-IV-3 能運用科技工具保養與維護科技產品。</w:t>
            </w:r>
          </w:p>
          <w:p w:rsidR="005651D5" w:rsidRDefault="005651D5" w:rsidP="005651D5">
            <w:pPr>
              <w:spacing w:line="260" w:lineRule="exact"/>
              <w:jc w:val="left"/>
            </w:pPr>
            <w:r>
              <w:rPr>
                <w:rFonts w:ascii="標楷體" w:eastAsia="標楷體" w:hAnsi="標楷體" w:cs="標楷體" w:hint="eastAsia"/>
                <w:color w:val="auto"/>
              </w:rPr>
              <w:t>設c-IV-1 能運用設計流程，實際設計並製作科技產品以解決問題。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lastRenderedPageBreak/>
              <w:t>關卡3設計與製作的基礎</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color w:val="auto"/>
              </w:rPr>
              <w:t>挑戰3處處可見的工具</w:t>
            </w:r>
          </w:p>
          <w:p w:rsidR="005651D5" w:rsidRDefault="005651D5" w:rsidP="005651D5">
            <w:pPr>
              <w:jc w:val="left"/>
              <w:rPr>
                <w:rFonts w:ascii="標楷體" w:eastAsia="標楷體" w:hAnsi="標楷體" w:cs="標楷體"/>
                <w:color w:val="auto"/>
              </w:rPr>
            </w:pPr>
            <w:r>
              <w:rPr>
                <w:rFonts w:ascii="標楷體" w:eastAsia="標楷體" w:hAnsi="標楷體" w:cs="標楷體" w:hint="eastAsia"/>
                <w:color w:val="auto"/>
              </w:rPr>
              <w:t>1.活動虎鉗的使用</w:t>
            </w:r>
          </w:p>
          <w:p w:rsidR="005651D5" w:rsidRDefault="005651D5" w:rsidP="005651D5">
            <w:pPr>
              <w:jc w:val="left"/>
              <w:rPr>
                <w:rFonts w:ascii="標楷體" w:eastAsia="標楷體" w:hAnsi="標楷體" w:cs="標楷體"/>
                <w:color w:val="auto"/>
              </w:rPr>
            </w:pPr>
            <w:r>
              <w:rPr>
                <w:rFonts w:ascii="標楷體" w:eastAsia="標楷體" w:hAnsi="標楷體" w:cs="標楷體" w:hint="eastAsia"/>
                <w:color w:val="auto"/>
              </w:rPr>
              <w:t>2.鑽床使用</w:t>
            </w:r>
          </w:p>
          <w:p w:rsidR="005651D5" w:rsidRDefault="005651D5" w:rsidP="005651D5">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3.</w:t>
            </w:r>
            <w:proofErr w:type="gramStart"/>
            <w:r>
              <w:rPr>
                <w:rFonts w:ascii="標楷體" w:eastAsia="標楷體" w:hAnsi="標楷體" w:cs="標楷體" w:hint="eastAsia"/>
                <w:color w:val="auto"/>
              </w:rPr>
              <w:t>線鋸機操作</w:t>
            </w:r>
            <w:proofErr w:type="gramEnd"/>
            <w:r>
              <w:rPr>
                <w:rFonts w:ascii="標楷體" w:eastAsia="標楷體" w:hAnsi="標楷體" w:cs="標楷體" w:hint="eastAsia"/>
                <w:color w:val="auto"/>
              </w:rPr>
              <w:t>示範(注意安全第一)</w:t>
            </w:r>
          </w:p>
          <w:p w:rsidR="005651D5" w:rsidRDefault="005651D5" w:rsidP="005651D5">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4.再次強調安全性，告知使用電動工具切忌不可戴手套以免產生危險。</w:t>
            </w:r>
          </w:p>
          <w:p w:rsidR="005651D5" w:rsidRPr="004A582B" w:rsidRDefault="005651D5" w:rsidP="005651D5">
            <w:pPr>
              <w:spacing w:line="260" w:lineRule="exact"/>
              <w:jc w:val="left"/>
            </w:pPr>
            <w:r>
              <w:rPr>
                <w:rFonts w:ascii="標楷體" w:eastAsia="標楷體" w:hAnsi="標楷體" w:cs="標楷體" w:hint="eastAsia"/>
                <w:color w:val="auto"/>
              </w:rPr>
              <w:t>5</w:t>
            </w:r>
            <w:r w:rsidRPr="004A582B">
              <w:rPr>
                <w:rFonts w:ascii="標楷體" w:eastAsia="標楷體" w:hAnsi="標楷體" w:cs="標楷體" w:hint="eastAsia"/>
                <w:color w:val="auto"/>
              </w:rPr>
              <w:t>.微型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rsidR="005651D5" w:rsidRDefault="005651D5" w:rsidP="005651D5">
            <w:pPr>
              <w:spacing w:line="260" w:lineRule="exact"/>
              <w:jc w:val="left"/>
            </w:pPr>
            <w:r w:rsidRPr="004A582B">
              <w:rPr>
                <w:rFonts w:ascii="標楷體" w:eastAsia="標楷體" w:hAnsi="標楷體" w:cs="標楷體" w:hint="eastAsia"/>
                <w:color w:val="auto"/>
              </w:rPr>
              <w:t>(1)使用手線鋸切割材料的尺寸。</w:t>
            </w:r>
          </w:p>
          <w:p w:rsidR="005651D5" w:rsidRDefault="005651D5" w:rsidP="005651D5">
            <w:pPr>
              <w:spacing w:line="260" w:lineRule="exact"/>
              <w:jc w:val="left"/>
            </w:pPr>
            <w:r w:rsidRPr="004A582B">
              <w:rPr>
                <w:rFonts w:ascii="標楷體" w:eastAsia="標楷體" w:hAnsi="標楷體" w:cs="標楷體" w:hint="eastAsia"/>
                <w:color w:val="auto"/>
              </w:rPr>
              <w:lastRenderedPageBreak/>
              <w:t>(2)將切割好的材料，</w:t>
            </w:r>
            <w:proofErr w:type="gramStart"/>
            <w:r w:rsidRPr="004A582B">
              <w:rPr>
                <w:rFonts w:ascii="標楷體" w:eastAsia="標楷體" w:hAnsi="標楷體" w:cs="標楷體" w:hint="eastAsia"/>
                <w:color w:val="auto"/>
              </w:rPr>
              <w:t>進行砂磨</w:t>
            </w:r>
            <w:proofErr w:type="gramEnd"/>
            <w:r w:rsidRPr="004A582B">
              <w:rPr>
                <w:rFonts w:ascii="標楷體" w:eastAsia="標楷體" w:hAnsi="標楷體" w:cs="標楷體" w:hint="eastAsia"/>
                <w:color w:val="auto"/>
              </w:rPr>
              <w:t>。</w:t>
            </w:r>
          </w:p>
          <w:p w:rsidR="005651D5" w:rsidRDefault="005651D5" w:rsidP="005651D5">
            <w:pPr>
              <w:spacing w:line="260" w:lineRule="exact"/>
              <w:jc w:val="left"/>
            </w:pPr>
            <w:r w:rsidRPr="004A582B">
              <w:rPr>
                <w:rFonts w:ascii="標楷體" w:eastAsia="標楷體" w:hAnsi="標楷體" w:cs="標楷體" w:hint="eastAsia"/>
                <w:color w:val="auto"/>
              </w:rPr>
              <w:t>(3)將材料塗上木工膠，並等待材料膠合。</w:t>
            </w:r>
          </w:p>
          <w:p w:rsidR="005651D5" w:rsidRPr="004A582B" w:rsidRDefault="005651D5" w:rsidP="005651D5">
            <w:pPr>
              <w:spacing w:line="260" w:lineRule="exact"/>
              <w:jc w:val="left"/>
            </w:pPr>
            <w:r w:rsidRPr="004A582B">
              <w:rPr>
                <w:rFonts w:ascii="標楷體" w:eastAsia="標楷體" w:hAnsi="標楷體" w:cs="標楷體" w:hint="eastAsia"/>
                <w:color w:val="auto"/>
              </w:rPr>
              <w:t>(</w:t>
            </w:r>
            <w:r>
              <w:rPr>
                <w:rFonts w:ascii="標楷體" w:eastAsia="標楷體" w:hAnsi="標楷體" w:cs="標楷體" w:hint="eastAsia"/>
                <w:color w:val="auto"/>
              </w:rPr>
              <w:t>4</w:t>
            </w:r>
            <w:r w:rsidRPr="004A582B">
              <w:rPr>
                <w:rFonts w:ascii="標楷體" w:eastAsia="標楷體" w:hAnsi="標楷體" w:cs="標楷體" w:hint="eastAsia"/>
                <w:color w:val="auto"/>
              </w:rPr>
              <w:t>)完成微型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rsidR="005651D5" w:rsidRDefault="005651D5" w:rsidP="005651D5">
            <w:pPr>
              <w:jc w:val="left"/>
              <w:rPr>
                <w:rFonts w:ascii="標楷體" w:eastAsia="標楷體" w:hAnsi="標楷體" w:cs="標楷體"/>
                <w:color w:val="auto"/>
              </w:rPr>
            </w:pPr>
            <w:r>
              <w:rPr>
                <w:rFonts w:ascii="標楷體" w:eastAsia="標楷體" w:hAnsi="標楷體" w:cs="標楷體" w:hint="eastAsia"/>
                <w:color w:val="auto"/>
              </w:rPr>
              <w:t>6</w:t>
            </w:r>
            <w:r w:rsidRPr="004A582B">
              <w:rPr>
                <w:rFonts w:ascii="標楷體" w:eastAsia="標楷體" w:hAnsi="標楷體" w:cs="標楷體" w:hint="eastAsia"/>
                <w:color w:val="auto"/>
              </w:rPr>
              <w:t>.教師依照學生完成作品評分。</w:t>
            </w:r>
            <w:r>
              <w:rPr>
                <w:rFonts w:ascii="標楷體" w:eastAsia="標楷體" w:hAnsi="標楷體" w:cs="標楷體" w:hint="eastAsia"/>
                <w:color w:val="auto"/>
              </w:rPr>
              <w:t>7</w:t>
            </w:r>
            <w:r>
              <w:rPr>
                <w:rFonts w:ascii="標楷體" w:eastAsia="標楷體" w:hAnsi="標楷體" w:hint="eastAsia"/>
                <w:noProof/>
              </w:rPr>
              <w:t>.</w:t>
            </w:r>
            <w:r>
              <w:rPr>
                <w:rFonts w:ascii="標楷體" w:eastAsia="標楷體" w:hAnsi="標楷體" w:cs="標楷體" w:hint="eastAsia"/>
                <w:color w:val="auto"/>
              </w:rPr>
              <w:t>教室環境整理</w:t>
            </w:r>
          </w:p>
          <w:p w:rsidR="005651D5" w:rsidRDefault="005651D5" w:rsidP="005651D5">
            <w:pPr>
              <w:spacing w:line="260" w:lineRule="exact"/>
              <w:ind w:left="214" w:hanging="191"/>
              <w:jc w:val="left"/>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jc w:val="center"/>
            </w:pPr>
            <w:r>
              <w:rPr>
                <w:rFonts w:ascii="標楷體" w:eastAsia="標楷體" w:hAnsi="標楷體" w:cs="標楷體" w:hint="eastAsia"/>
                <w:noProof/>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1.教科書</w:t>
            </w:r>
          </w:p>
          <w:p w:rsidR="005651D5" w:rsidRDefault="005651D5" w:rsidP="005651D5">
            <w:pPr>
              <w:spacing w:line="260" w:lineRule="exact"/>
              <w:jc w:val="left"/>
              <w:rPr>
                <w:bCs/>
                <w:snapToGrid w:val="0"/>
              </w:rPr>
            </w:pPr>
            <w:r>
              <w:rPr>
                <w:rFonts w:ascii="標楷體" w:eastAsia="標楷體" w:hAnsi="標楷體" w:cs="標楷體" w:hint="eastAsia"/>
                <w:bCs/>
                <w:snapToGrid w:val="0"/>
                <w:color w:val="auto"/>
              </w:rPr>
              <w:t>2.習作</w:t>
            </w:r>
          </w:p>
          <w:p w:rsidR="005651D5" w:rsidRDefault="005651D5" w:rsidP="005651D5">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rsidR="005651D5" w:rsidRDefault="005651D5" w:rsidP="005651D5">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w:t>
            </w:r>
            <w:r>
              <w:rPr>
                <w:rFonts w:ascii="標楷體" w:eastAsia="標楷體" w:hAnsi="標楷體" w:cs="標楷體" w:hint="eastAsia"/>
                <w:bCs/>
                <w:snapToGrid w:val="0"/>
                <w:color w:val="auto"/>
              </w:rPr>
              <w:t>常見</w:t>
            </w:r>
            <w:r>
              <w:rPr>
                <w:rFonts w:ascii="標楷體" w:eastAsia="標楷體" w:hAnsi="標楷體" w:cs="標楷體" w:hint="eastAsia"/>
                <w:color w:val="auto"/>
              </w:rPr>
              <w:t>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rsidR="005651D5" w:rsidRDefault="005651D5" w:rsidP="005651D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rsidR="005651D5" w:rsidRDefault="005651D5" w:rsidP="005651D5">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5651D5" w:rsidRDefault="005651D5" w:rsidP="005651D5">
            <w:pPr>
              <w:spacing w:line="260" w:lineRule="exact"/>
              <w:jc w:val="left"/>
              <w:rPr>
                <w:noProof/>
              </w:rPr>
            </w:pPr>
            <w:r>
              <w:rPr>
                <w:rFonts w:ascii="標楷體" w:eastAsia="標楷體" w:hAnsi="標楷體" w:cs="DFKaiShu-SB-Estd-BF" w:hint="eastAsia"/>
                <w:b/>
                <w:noProof/>
                <w:color w:val="auto"/>
              </w:rPr>
              <w:t>【安全教育】</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rsidR="005651D5" w:rsidRDefault="005651D5" w:rsidP="005651D5">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rsidR="005651D5" w:rsidRDefault="005651D5" w:rsidP="005651D5">
            <w:pPr>
              <w:autoSpaceDE w:val="0"/>
              <w:autoSpaceDN w:val="0"/>
              <w:adjustRightInd w:val="0"/>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784" w:type="dxa"/>
            <w:tcBorders>
              <w:top w:val="single" w:sz="8" w:space="0" w:color="000000"/>
              <w:bottom w:val="single" w:sz="8" w:space="0" w:color="000000"/>
              <w:right w:val="single" w:sz="8" w:space="0" w:color="000000"/>
            </w:tcBorders>
          </w:tcPr>
          <w:p w:rsidR="005651D5" w:rsidRPr="00500692" w:rsidRDefault="005651D5" w:rsidP="005651D5">
            <w:pPr>
              <w:adjustRightInd w:val="0"/>
              <w:snapToGrid w:val="0"/>
              <w:spacing w:line="240" w:lineRule="atLeast"/>
              <w:ind w:hanging="7"/>
              <w:jc w:val="left"/>
              <w:rPr>
                <w:rFonts w:ascii="標楷體" w:eastAsia="標楷體" w:hAnsi="標楷體" w:cs="標楷體"/>
                <w:sz w:val="24"/>
                <w:szCs w:val="24"/>
              </w:rPr>
            </w:pPr>
          </w:p>
        </w:tc>
      </w:tr>
    </w:tbl>
    <w:p w:rsidR="00956B1D" w:rsidRDefault="00956B1D" w:rsidP="00D37619">
      <w:pPr>
        <w:rPr>
          <w:rFonts w:ascii="標楷體" w:eastAsia="標楷體" w:hAnsi="標楷體" w:cs="標楷體"/>
          <w:b/>
          <w:sz w:val="24"/>
          <w:szCs w:val="24"/>
        </w:rPr>
      </w:pPr>
    </w:p>
    <w:p w:rsidR="00A222F7" w:rsidRDefault="00A222F7">
      <w:pPr>
        <w:rPr>
          <w:rFonts w:ascii="標楷體" w:eastAsia="標楷體" w:hAnsi="標楷體" w:cs="標楷體"/>
          <w:b/>
          <w:sz w:val="24"/>
          <w:szCs w:val="24"/>
        </w:rPr>
      </w:pPr>
      <w:r>
        <w:rPr>
          <w:rFonts w:ascii="標楷體" w:eastAsia="標楷體" w:hAnsi="標楷體" w:cs="標楷體"/>
          <w:b/>
          <w:sz w:val="24"/>
          <w:szCs w:val="24"/>
        </w:rPr>
        <w:br w:type="page"/>
      </w:r>
    </w:p>
    <w:p w:rsidR="00A222F7" w:rsidRPr="0089413C" w:rsidRDefault="00A222F7" w:rsidP="00A222F7">
      <w:pPr>
        <w:widowControl w:val="0"/>
        <w:ind w:firstLine="0"/>
        <w:jc w:val="center"/>
        <w:rPr>
          <w:rFonts w:eastAsia="標楷體"/>
          <w:kern w:val="2"/>
          <w:sz w:val="32"/>
          <w:szCs w:val="32"/>
        </w:rPr>
      </w:pPr>
      <w:r w:rsidRPr="0089413C">
        <w:rPr>
          <w:rFonts w:eastAsia="標楷體" w:hint="eastAsia"/>
          <w:kern w:val="2"/>
          <w:sz w:val="32"/>
          <w:szCs w:val="32"/>
        </w:rPr>
        <w:lastRenderedPageBreak/>
        <w:t>新北市</w:t>
      </w:r>
      <w:r>
        <w:rPr>
          <w:rFonts w:eastAsia="標楷體" w:hint="eastAsia"/>
          <w:kern w:val="2"/>
          <w:sz w:val="32"/>
          <w:szCs w:val="32"/>
        </w:rPr>
        <w:t>立</w:t>
      </w:r>
      <w:r w:rsidRPr="0089413C">
        <w:rPr>
          <w:rFonts w:eastAsia="標楷體" w:hint="eastAsia"/>
          <w:kern w:val="2"/>
          <w:sz w:val="32"/>
          <w:szCs w:val="32"/>
        </w:rPr>
        <w:t>溪</w:t>
      </w:r>
      <w:proofErr w:type="gramStart"/>
      <w:r w:rsidRPr="0089413C">
        <w:rPr>
          <w:rFonts w:eastAsia="標楷體" w:hint="eastAsia"/>
          <w:kern w:val="2"/>
          <w:sz w:val="32"/>
          <w:szCs w:val="32"/>
        </w:rPr>
        <w:t>崑</w:t>
      </w:r>
      <w:proofErr w:type="gramEnd"/>
      <w:r w:rsidRPr="0089413C">
        <w:rPr>
          <w:rFonts w:eastAsia="標楷體"/>
          <w:kern w:val="2"/>
          <w:sz w:val="32"/>
          <w:szCs w:val="32"/>
        </w:rPr>
        <w:t>國民中學</w:t>
      </w:r>
      <w:r w:rsidRPr="0089413C">
        <w:rPr>
          <w:rFonts w:eastAsia="標楷體" w:hint="eastAsia"/>
          <w:kern w:val="2"/>
          <w:sz w:val="32"/>
          <w:szCs w:val="32"/>
        </w:rPr>
        <w:t>1</w:t>
      </w:r>
      <w:r>
        <w:rPr>
          <w:rFonts w:eastAsia="標楷體" w:hint="eastAsia"/>
          <w:kern w:val="2"/>
          <w:sz w:val="32"/>
          <w:szCs w:val="32"/>
        </w:rPr>
        <w:t>1</w:t>
      </w:r>
      <w:r>
        <w:rPr>
          <w:rFonts w:eastAsia="標楷體" w:hint="eastAsia"/>
          <w:kern w:val="2"/>
          <w:sz w:val="32"/>
          <w:szCs w:val="32"/>
        </w:rPr>
        <w:t>1</w:t>
      </w:r>
      <w:r w:rsidRPr="0089413C">
        <w:rPr>
          <w:rFonts w:eastAsia="標楷體"/>
          <w:kern w:val="2"/>
          <w:sz w:val="32"/>
          <w:szCs w:val="32"/>
        </w:rPr>
        <w:t>學年度</w:t>
      </w:r>
      <w:r w:rsidRPr="0089413C">
        <w:rPr>
          <w:rFonts w:eastAsia="標楷體" w:hint="eastAsia"/>
          <w:kern w:val="2"/>
          <w:sz w:val="32"/>
          <w:szCs w:val="32"/>
        </w:rPr>
        <w:t>第</w:t>
      </w:r>
      <w:r>
        <w:rPr>
          <w:rFonts w:eastAsia="標楷體" w:hint="eastAsia"/>
          <w:kern w:val="2"/>
          <w:sz w:val="32"/>
          <w:szCs w:val="32"/>
        </w:rPr>
        <w:t>一</w:t>
      </w:r>
      <w:r w:rsidRPr="0089413C">
        <w:rPr>
          <w:rFonts w:eastAsia="標楷體"/>
          <w:kern w:val="2"/>
          <w:sz w:val="32"/>
          <w:szCs w:val="32"/>
        </w:rPr>
        <w:t>學期</w:t>
      </w:r>
      <w:r>
        <w:rPr>
          <w:rFonts w:eastAsia="標楷體" w:hint="eastAsia"/>
          <w:kern w:val="2"/>
          <w:sz w:val="32"/>
          <w:szCs w:val="32"/>
        </w:rPr>
        <w:t>七</w:t>
      </w:r>
      <w:r w:rsidRPr="0089413C">
        <w:rPr>
          <w:rFonts w:eastAsia="標楷體"/>
          <w:kern w:val="2"/>
          <w:sz w:val="32"/>
          <w:szCs w:val="32"/>
        </w:rPr>
        <w:t>年級</w:t>
      </w:r>
      <w:r w:rsidRPr="0089413C">
        <w:rPr>
          <w:rFonts w:eastAsia="標楷體" w:hint="eastAsia"/>
          <w:kern w:val="2"/>
          <w:sz w:val="32"/>
          <w:szCs w:val="32"/>
        </w:rPr>
        <w:t xml:space="preserve"> </w:t>
      </w:r>
      <w:r>
        <w:rPr>
          <w:rFonts w:eastAsia="標楷體" w:hint="eastAsia"/>
          <w:kern w:val="2"/>
          <w:sz w:val="32"/>
          <w:szCs w:val="32"/>
        </w:rPr>
        <w:t>科技</w:t>
      </w:r>
      <w:r>
        <w:rPr>
          <w:rFonts w:eastAsia="標楷體" w:hint="eastAsia"/>
          <w:kern w:val="2"/>
          <w:sz w:val="32"/>
          <w:szCs w:val="32"/>
        </w:rPr>
        <w:t>(</w:t>
      </w:r>
      <w:r>
        <w:rPr>
          <w:rFonts w:eastAsia="標楷體" w:hint="eastAsia"/>
          <w:kern w:val="2"/>
          <w:sz w:val="32"/>
          <w:szCs w:val="32"/>
        </w:rPr>
        <w:t>生活科技</w:t>
      </w:r>
      <w:r>
        <w:rPr>
          <w:rFonts w:eastAsia="標楷體" w:hint="eastAsia"/>
          <w:kern w:val="2"/>
          <w:sz w:val="32"/>
          <w:szCs w:val="32"/>
        </w:rPr>
        <w:t>)</w:t>
      </w:r>
      <w:r w:rsidRPr="0089413C">
        <w:rPr>
          <w:rFonts w:eastAsia="標楷體" w:hint="eastAsia"/>
          <w:kern w:val="2"/>
          <w:sz w:val="32"/>
          <w:szCs w:val="32"/>
        </w:rPr>
        <w:t xml:space="preserve"> </w:t>
      </w:r>
      <w:r w:rsidRPr="0089413C">
        <w:rPr>
          <w:rFonts w:eastAsia="標楷體"/>
          <w:kern w:val="2"/>
          <w:sz w:val="32"/>
          <w:szCs w:val="32"/>
        </w:rPr>
        <w:t xml:space="preserve"> </w:t>
      </w:r>
      <w:r w:rsidRPr="0089413C">
        <w:rPr>
          <w:rFonts w:eastAsia="標楷體" w:hint="eastAsia"/>
          <w:kern w:val="2"/>
          <w:sz w:val="32"/>
          <w:szCs w:val="32"/>
        </w:rPr>
        <w:t>領域</w:t>
      </w:r>
      <w:r w:rsidRPr="0089413C">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A222F7" w:rsidRPr="0089413C" w:rsidTr="00AC679A">
        <w:trPr>
          <w:cantSplit/>
          <w:trHeight w:val="790"/>
        </w:trPr>
        <w:tc>
          <w:tcPr>
            <w:tcW w:w="2434" w:type="dxa"/>
            <w:vAlign w:val="center"/>
          </w:tcPr>
          <w:p w:rsidR="00A222F7" w:rsidRPr="0089413C" w:rsidRDefault="00A222F7" w:rsidP="00AC679A">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tcBorders>
              <w:right w:val="double" w:sz="4" w:space="0" w:color="auto"/>
            </w:tcBorders>
            <w:vAlign w:val="center"/>
          </w:tcPr>
          <w:p w:rsidR="00A222F7" w:rsidRPr="0089413C" w:rsidRDefault="00A222F7" w:rsidP="00AC679A">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rsidR="00A222F7" w:rsidRPr="0089413C" w:rsidRDefault="00A222F7" w:rsidP="00AC679A">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4" w:type="dxa"/>
            <w:tcBorders>
              <w:right w:val="double" w:sz="4" w:space="0" w:color="auto"/>
            </w:tcBorders>
            <w:vAlign w:val="center"/>
          </w:tcPr>
          <w:p w:rsidR="00A222F7" w:rsidRPr="0089413C" w:rsidRDefault="00A222F7" w:rsidP="00AC679A">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rsidR="00A222F7" w:rsidRPr="0089413C" w:rsidRDefault="00A222F7" w:rsidP="00AC679A">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vAlign w:val="center"/>
          </w:tcPr>
          <w:p w:rsidR="00A222F7" w:rsidRPr="0089413C" w:rsidRDefault="00A222F7" w:rsidP="00AC679A">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A222F7" w:rsidRPr="0089413C" w:rsidTr="00AC679A">
        <w:trPr>
          <w:cantSplit/>
          <w:trHeight w:val="790"/>
        </w:trPr>
        <w:tc>
          <w:tcPr>
            <w:tcW w:w="2434" w:type="dxa"/>
            <w:vAlign w:val="center"/>
          </w:tcPr>
          <w:p w:rsidR="00A222F7" w:rsidRPr="0089413C" w:rsidRDefault="00A222F7" w:rsidP="00AC679A">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第一</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 生活科技導論</w:t>
            </w:r>
          </w:p>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挑戰1</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生活科技教室使用規範</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第八</w:t>
            </w:r>
            <w:proofErr w:type="gramStart"/>
            <w:r w:rsidRPr="007D68F4">
              <w:rPr>
                <w:rFonts w:hint="eastAsia"/>
                <w:kern w:val="2"/>
                <w:szCs w:val="16"/>
              </w:rPr>
              <w:t>週</w:t>
            </w:r>
            <w:proofErr w:type="gramEnd"/>
          </w:p>
        </w:tc>
        <w:tc>
          <w:tcPr>
            <w:tcW w:w="2434"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關卡1生活科技導論</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挑戰3科技問題解決</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第十五</w:t>
            </w:r>
            <w:proofErr w:type="gramStart"/>
            <w:r w:rsidRPr="007D68F4">
              <w:rPr>
                <w:rFonts w:hint="eastAsia"/>
                <w:kern w:val="2"/>
                <w:szCs w:val="16"/>
              </w:rPr>
              <w:t>週</w:t>
            </w:r>
            <w:proofErr w:type="gramEnd"/>
          </w:p>
        </w:tc>
        <w:tc>
          <w:tcPr>
            <w:tcW w:w="2435" w:type="dxa"/>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關卡3設計與製作的基礎</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挑戰2電腦輔助設計與應用</w:t>
            </w:r>
          </w:p>
        </w:tc>
      </w:tr>
      <w:tr w:rsidR="00A222F7" w:rsidRPr="0089413C" w:rsidTr="00AC679A">
        <w:trPr>
          <w:cantSplit/>
          <w:trHeight w:val="790"/>
        </w:trPr>
        <w:tc>
          <w:tcPr>
            <w:tcW w:w="2434" w:type="dxa"/>
            <w:vAlign w:val="center"/>
          </w:tcPr>
          <w:p w:rsidR="00A222F7" w:rsidRPr="0089413C" w:rsidRDefault="00A222F7" w:rsidP="00AC679A">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 生活科技導論</w:t>
            </w:r>
          </w:p>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挑戰1</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生活科技教室使用規範</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第九</w:t>
            </w:r>
            <w:proofErr w:type="gramStart"/>
            <w:r w:rsidRPr="007D68F4">
              <w:rPr>
                <w:rFonts w:hint="eastAsia"/>
                <w:kern w:val="2"/>
                <w:szCs w:val="16"/>
              </w:rPr>
              <w:t>週</w:t>
            </w:r>
            <w:proofErr w:type="gramEnd"/>
          </w:p>
        </w:tc>
        <w:tc>
          <w:tcPr>
            <w:tcW w:w="2434"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關卡1生活科技導論</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挑戰3科技問題解決</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第十六</w:t>
            </w:r>
            <w:proofErr w:type="gramStart"/>
            <w:r w:rsidRPr="007D68F4">
              <w:rPr>
                <w:rFonts w:hint="eastAsia"/>
                <w:kern w:val="2"/>
                <w:szCs w:val="16"/>
              </w:rPr>
              <w:t>週</w:t>
            </w:r>
            <w:proofErr w:type="gramEnd"/>
          </w:p>
        </w:tc>
        <w:tc>
          <w:tcPr>
            <w:tcW w:w="2435" w:type="dxa"/>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關卡3設計與製作的基礎</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挑戰2電腦輔助設計與應用</w:t>
            </w:r>
          </w:p>
        </w:tc>
      </w:tr>
      <w:tr w:rsidR="00A222F7" w:rsidRPr="0089413C" w:rsidTr="00AC679A">
        <w:trPr>
          <w:cantSplit/>
          <w:trHeight w:val="790"/>
        </w:trPr>
        <w:tc>
          <w:tcPr>
            <w:tcW w:w="2434" w:type="dxa"/>
            <w:vAlign w:val="center"/>
          </w:tcPr>
          <w:p w:rsidR="00A222F7" w:rsidRPr="0089413C" w:rsidRDefault="00A222F7" w:rsidP="00AC679A">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第三</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關卡1生活科技導論</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挑戰2 創意與思考</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w:t>
            </w:r>
            <w:proofErr w:type="gramStart"/>
            <w:r w:rsidRPr="007D68F4">
              <w:rPr>
                <w:rFonts w:hint="eastAsia"/>
                <w:kern w:val="2"/>
                <w:szCs w:val="16"/>
              </w:rPr>
              <w:t>週</w:t>
            </w:r>
            <w:proofErr w:type="gramEnd"/>
          </w:p>
        </w:tc>
        <w:tc>
          <w:tcPr>
            <w:tcW w:w="2434"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關卡1生活科技導論</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挑戰3科技問題解決</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第十七</w:t>
            </w:r>
            <w:proofErr w:type="gramStart"/>
            <w:r w:rsidRPr="007D68F4">
              <w:rPr>
                <w:rFonts w:hint="eastAsia"/>
                <w:kern w:val="2"/>
                <w:szCs w:val="16"/>
              </w:rPr>
              <w:t>週</w:t>
            </w:r>
            <w:proofErr w:type="gramEnd"/>
          </w:p>
        </w:tc>
        <w:tc>
          <w:tcPr>
            <w:tcW w:w="2435" w:type="dxa"/>
            <w:vAlign w:val="center"/>
          </w:tcPr>
          <w:p w:rsidR="00A222F7" w:rsidRPr="007D68F4" w:rsidRDefault="00A222F7" w:rsidP="00A222F7">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關卡3設計與製作的基礎</w:t>
            </w:r>
          </w:p>
          <w:p w:rsidR="00A222F7" w:rsidRPr="007D68F4" w:rsidRDefault="00A222F7" w:rsidP="00A222F7">
            <w:pPr>
              <w:spacing w:line="0" w:lineRule="atLeast"/>
              <w:jc w:val="center"/>
              <w:rPr>
                <w:rFonts w:eastAsia="標楷體"/>
                <w:kern w:val="2"/>
                <w:szCs w:val="24"/>
              </w:rPr>
            </w:pPr>
            <w:r w:rsidRPr="007D68F4">
              <w:rPr>
                <w:rFonts w:ascii="新細明體" w:hAnsi="新細明體" w:hint="eastAsia"/>
                <w:snapToGrid w:val="0"/>
                <w:sz w:val="18"/>
                <w:szCs w:val="18"/>
              </w:rPr>
              <w:t>挑戰3處處可見的工具</w:t>
            </w:r>
          </w:p>
        </w:tc>
      </w:tr>
      <w:tr w:rsidR="00A222F7" w:rsidRPr="0089413C" w:rsidTr="00AC679A">
        <w:trPr>
          <w:cantSplit/>
          <w:trHeight w:val="790"/>
        </w:trPr>
        <w:tc>
          <w:tcPr>
            <w:tcW w:w="2434" w:type="dxa"/>
            <w:vAlign w:val="center"/>
          </w:tcPr>
          <w:p w:rsidR="00A222F7" w:rsidRPr="0089413C" w:rsidRDefault="00A222F7" w:rsidP="00AC679A">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第四</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關卡1生活科技導論</w:t>
            </w:r>
          </w:p>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挑戰2 創意與思考</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第十一</w:t>
            </w:r>
            <w:proofErr w:type="gramStart"/>
            <w:r w:rsidRPr="007D68F4">
              <w:rPr>
                <w:rFonts w:hint="eastAsia"/>
                <w:kern w:val="2"/>
                <w:szCs w:val="16"/>
              </w:rPr>
              <w:t>週</w:t>
            </w:r>
            <w:proofErr w:type="gramEnd"/>
          </w:p>
        </w:tc>
        <w:tc>
          <w:tcPr>
            <w:tcW w:w="2434"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關卡2認識科技</w:t>
            </w:r>
          </w:p>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挑戰1看見科技 I see you</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挑戰2建立科技系統的概念</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第十八</w:t>
            </w:r>
            <w:proofErr w:type="gramStart"/>
            <w:r w:rsidRPr="007D68F4">
              <w:rPr>
                <w:rFonts w:hint="eastAsia"/>
                <w:kern w:val="2"/>
                <w:szCs w:val="16"/>
              </w:rPr>
              <w:t>週</w:t>
            </w:r>
            <w:proofErr w:type="gramEnd"/>
          </w:p>
        </w:tc>
        <w:tc>
          <w:tcPr>
            <w:tcW w:w="2435" w:type="dxa"/>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關卡3設計與製作的基礎</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挑戰3處處可見的工具</w:t>
            </w:r>
          </w:p>
        </w:tc>
      </w:tr>
      <w:tr w:rsidR="00A222F7" w:rsidRPr="0089413C" w:rsidTr="00AC679A">
        <w:trPr>
          <w:cantSplit/>
          <w:trHeight w:val="790"/>
        </w:trPr>
        <w:tc>
          <w:tcPr>
            <w:tcW w:w="2434" w:type="dxa"/>
            <w:vAlign w:val="center"/>
          </w:tcPr>
          <w:p w:rsidR="00A222F7" w:rsidRPr="0089413C" w:rsidRDefault="00A222F7" w:rsidP="00AC679A">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第五</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關卡1生活科技導論</w:t>
            </w:r>
          </w:p>
          <w:p w:rsidR="00A222F7" w:rsidRPr="007D68F4" w:rsidRDefault="00A222F7" w:rsidP="00AC679A">
            <w:pPr>
              <w:jc w:val="center"/>
            </w:pPr>
            <w:r w:rsidRPr="007D68F4">
              <w:rPr>
                <w:rFonts w:ascii="新細明體" w:hAnsi="新細明體" w:hint="eastAsia"/>
                <w:snapToGrid w:val="0"/>
                <w:sz w:val="18"/>
                <w:szCs w:val="18"/>
              </w:rPr>
              <w:t>挑戰3科技問題解決</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第十二</w:t>
            </w:r>
            <w:proofErr w:type="gramStart"/>
            <w:r w:rsidRPr="007D68F4">
              <w:rPr>
                <w:rFonts w:hint="eastAsia"/>
                <w:kern w:val="2"/>
                <w:szCs w:val="16"/>
              </w:rPr>
              <w:t>週</w:t>
            </w:r>
            <w:proofErr w:type="gramEnd"/>
          </w:p>
        </w:tc>
        <w:tc>
          <w:tcPr>
            <w:tcW w:w="2434" w:type="dxa"/>
            <w:tcBorders>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關卡2認識科技</w:t>
            </w:r>
          </w:p>
          <w:p w:rsidR="00A222F7" w:rsidRPr="007D68F4" w:rsidRDefault="00A222F7" w:rsidP="00AC679A">
            <w:pPr>
              <w:widowControl w:val="0"/>
              <w:ind w:firstLine="0"/>
              <w:jc w:val="center"/>
              <w:rPr>
                <w:rFonts w:ascii="新細明體" w:hAnsi="新細明體"/>
                <w:snapToGrid w:val="0"/>
                <w:sz w:val="18"/>
                <w:szCs w:val="18"/>
              </w:rPr>
            </w:pPr>
            <w:r w:rsidRPr="007D68F4">
              <w:rPr>
                <w:rFonts w:ascii="新細明體" w:hAnsi="新細明體" w:hint="eastAsia"/>
                <w:snapToGrid w:val="0"/>
                <w:sz w:val="18"/>
                <w:szCs w:val="18"/>
              </w:rPr>
              <w:t>挑戰3探索科技的發展與影響</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挑戰4聰明的科技產品選用者</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第十九</w:t>
            </w:r>
            <w:proofErr w:type="gramStart"/>
            <w:r w:rsidRPr="007D68F4">
              <w:rPr>
                <w:rFonts w:hint="eastAsia"/>
                <w:kern w:val="2"/>
                <w:szCs w:val="16"/>
              </w:rPr>
              <w:t>週</w:t>
            </w:r>
            <w:proofErr w:type="gramEnd"/>
          </w:p>
        </w:tc>
        <w:tc>
          <w:tcPr>
            <w:tcW w:w="2435" w:type="dxa"/>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關卡3設計與製作的基礎</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挑戰3處處可見的工具</w:t>
            </w:r>
          </w:p>
        </w:tc>
      </w:tr>
      <w:tr w:rsidR="00A222F7" w:rsidRPr="0089413C" w:rsidTr="00AC679A">
        <w:trPr>
          <w:cantSplit/>
          <w:trHeight w:val="790"/>
        </w:trPr>
        <w:tc>
          <w:tcPr>
            <w:tcW w:w="2434" w:type="dxa"/>
            <w:tcBorders>
              <w:bottom w:val="single" w:sz="4" w:space="0" w:color="auto"/>
            </w:tcBorders>
            <w:vAlign w:val="center"/>
          </w:tcPr>
          <w:p w:rsidR="00A222F7" w:rsidRPr="0089413C" w:rsidRDefault="00A222F7" w:rsidP="00AC679A">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第六</w:t>
            </w:r>
            <w:proofErr w:type="gramStart"/>
            <w:r w:rsidRPr="0089413C">
              <w:rPr>
                <w:rFonts w:eastAsia="新細明體" w:hint="eastAsia"/>
                <w:kern w:val="2"/>
                <w:szCs w:val="16"/>
              </w:rPr>
              <w:t>週</w:t>
            </w:r>
            <w:proofErr w:type="gramEnd"/>
          </w:p>
        </w:tc>
        <w:tc>
          <w:tcPr>
            <w:tcW w:w="2435" w:type="dxa"/>
            <w:tcBorders>
              <w:bottom w:val="single" w:sz="4" w:space="0" w:color="auto"/>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關卡1生活科技導論</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挑戰3科技問題解決</w:t>
            </w:r>
          </w:p>
        </w:tc>
        <w:tc>
          <w:tcPr>
            <w:tcW w:w="2435" w:type="dxa"/>
            <w:tcBorders>
              <w:left w:val="double" w:sz="4" w:space="0" w:color="auto"/>
              <w:bottom w:val="sing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第十三</w:t>
            </w:r>
            <w:proofErr w:type="gramStart"/>
            <w:r w:rsidRPr="007D68F4">
              <w:rPr>
                <w:rFonts w:hint="eastAsia"/>
                <w:kern w:val="2"/>
                <w:szCs w:val="16"/>
              </w:rPr>
              <w:t>週</w:t>
            </w:r>
            <w:proofErr w:type="gramEnd"/>
          </w:p>
        </w:tc>
        <w:tc>
          <w:tcPr>
            <w:tcW w:w="2434" w:type="dxa"/>
            <w:tcBorders>
              <w:bottom w:val="single" w:sz="4" w:space="0" w:color="auto"/>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關卡3設計與製作的基礎</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挑戰1無所不在的工程圖</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第二十</w:t>
            </w:r>
            <w:proofErr w:type="gramStart"/>
            <w:r w:rsidRPr="007D68F4">
              <w:rPr>
                <w:rFonts w:hint="eastAsia"/>
                <w:kern w:val="2"/>
                <w:szCs w:val="16"/>
              </w:rPr>
              <w:t>週</w:t>
            </w:r>
            <w:proofErr w:type="gramEnd"/>
          </w:p>
        </w:tc>
        <w:tc>
          <w:tcPr>
            <w:tcW w:w="2435" w:type="dxa"/>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關卡3設計與製作的基礎</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挑戰3處處可見的工具</w:t>
            </w:r>
          </w:p>
        </w:tc>
      </w:tr>
      <w:tr w:rsidR="00A222F7" w:rsidRPr="0089413C" w:rsidTr="00AC679A">
        <w:trPr>
          <w:cantSplit/>
          <w:trHeight w:val="790"/>
        </w:trPr>
        <w:tc>
          <w:tcPr>
            <w:tcW w:w="2434" w:type="dxa"/>
            <w:tcBorders>
              <w:bottom w:val="single" w:sz="4" w:space="0" w:color="auto"/>
            </w:tcBorders>
            <w:vAlign w:val="center"/>
          </w:tcPr>
          <w:p w:rsidR="00A222F7" w:rsidRPr="0089413C" w:rsidRDefault="00A222F7" w:rsidP="00AC679A">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第七</w:t>
            </w:r>
            <w:proofErr w:type="gramStart"/>
            <w:r w:rsidRPr="0089413C">
              <w:rPr>
                <w:rFonts w:eastAsia="新細明體" w:hint="eastAsia"/>
                <w:kern w:val="2"/>
                <w:szCs w:val="16"/>
              </w:rPr>
              <w:t>週</w:t>
            </w:r>
            <w:proofErr w:type="gramEnd"/>
          </w:p>
        </w:tc>
        <w:tc>
          <w:tcPr>
            <w:tcW w:w="2435" w:type="dxa"/>
            <w:tcBorders>
              <w:bottom w:val="single" w:sz="4" w:space="0" w:color="auto"/>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關卡1生活科技導論</w:t>
            </w:r>
          </w:p>
          <w:p w:rsidR="00A222F7" w:rsidRPr="007D68F4" w:rsidRDefault="00A222F7" w:rsidP="00AC679A">
            <w:pPr>
              <w:widowControl w:val="0"/>
              <w:ind w:firstLine="0"/>
              <w:jc w:val="center"/>
              <w:rPr>
                <w:rFonts w:ascii="新細明體" w:hAnsi="新細明體"/>
                <w:snapToGrid w:val="0"/>
                <w:sz w:val="18"/>
                <w:szCs w:val="18"/>
              </w:rPr>
            </w:pPr>
            <w:r w:rsidRPr="007D68F4">
              <w:rPr>
                <w:rFonts w:ascii="新細明體" w:hAnsi="新細明體" w:hint="eastAsia"/>
                <w:snapToGrid w:val="0"/>
                <w:sz w:val="18"/>
                <w:szCs w:val="18"/>
              </w:rPr>
              <w:t>挑戰3科技問題解決</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 xml:space="preserve"> (</w:t>
            </w:r>
            <w:r w:rsidRPr="007D68F4">
              <w:rPr>
                <w:rFonts w:ascii="新細明體" w:hAnsi="新細明體" w:hint="eastAsia"/>
                <w:bCs/>
                <w:snapToGrid w:val="0"/>
              </w:rPr>
              <w:t>第一次段考)</w:t>
            </w:r>
          </w:p>
        </w:tc>
        <w:tc>
          <w:tcPr>
            <w:tcW w:w="2435" w:type="dxa"/>
            <w:tcBorders>
              <w:left w:val="double" w:sz="4" w:space="0" w:color="auto"/>
              <w:bottom w:val="sing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第十四</w:t>
            </w:r>
            <w:proofErr w:type="gramStart"/>
            <w:r w:rsidRPr="007D68F4">
              <w:rPr>
                <w:rFonts w:hint="eastAsia"/>
                <w:kern w:val="2"/>
                <w:szCs w:val="16"/>
              </w:rPr>
              <w:t>週</w:t>
            </w:r>
            <w:proofErr w:type="gramEnd"/>
          </w:p>
        </w:tc>
        <w:tc>
          <w:tcPr>
            <w:tcW w:w="2434" w:type="dxa"/>
            <w:tcBorders>
              <w:bottom w:val="single" w:sz="4" w:space="0" w:color="auto"/>
              <w:right w:val="double" w:sz="4" w:space="0" w:color="auto"/>
            </w:tcBorders>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關卡3設計與製作的基礎</w:t>
            </w:r>
          </w:p>
          <w:p w:rsidR="00A222F7" w:rsidRPr="007D68F4" w:rsidRDefault="00A222F7" w:rsidP="00AC679A">
            <w:pPr>
              <w:widowControl w:val="0"/>
              <w:ind w:firstLine="0"/>
              <w:jc w:val="center"/>
              <w:rPr>
                <w:rFonts w:ascii="新細明體" w:hAnsi="新細明體"/>
                <w:snapToGrid w:val="0"/>
                <w:sz w:val="18"/>
                <w:szCs w:val="18"/>
              </w:rPr>
            </w:pPr>
            <w:r w:rsidRPr="007D68F4">
              <w:rPr>
                <w:rFonts w:ascii="新細明體" w:hAnsi="新細明體" w:hint="eastAsia"/>
                <w:snapToGrid w:val="0"/>
                <w:sz w:val="18"/>
                <w:szCs w:val="18"/>
              </w:rPr>
              <w:t>挑戰1無所不在的工程圖</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w:t>
            </w:r>
            <w:r w:rsidRPr="007D68F4">
              <w:rPr>
                <w:rFonts w:ascii="新細明體" w:hAnsi="新細明體"/>
                <w:bCs/>
                <w:snapToGrid w:val="0"/>
              </w:rPr>
              <w:t>第</w:t>
            </w:r>
            <w:r w:rsidRPr="007D68F4">
              <w:rPr>
                <w:rFonts w:ascii="新細明體" w:hAnsi="新細明體" w:hint="eastAsia"/>
                <w:bCs/>
                <w:snapToGrid w:val="0"/>
              </w:rPr>
              <w:t>二</w:t>
            </w:r>
            <w:r w:rsidRPr="007D68F4">
              <w:rPr>
                <w:rFonts w:ascii="新細明體" w:hAnsi="新細明體"/>
                <w:bCs/>
                <w:snapToGrid w:val="0"/>
              </w:rPr>
              <w:t>次段考</w:t>
            </w:r>
            <w:r w:rsidRPr="007D68F4">
              <w:rPr>
                <w:rFonts w:ascii="新細明體" w:hAnsi="新細明體" w:hint="eastAsia"/>
                <w:bCs/>
                <w:snapToGrid w:val="0"/>
              </w:rPr>
              <w:t>)</w:t>
            </w:r>
          </w:p>
        </w:tc>
        <w:tc>
          <w:tcPr>
            <w:tcW w:w="2435" w:type="dxa"/>
            <w:tcBorders>
              <w:left w:val="double" w:sz="4" w:space="0" w:color="auto"/>
            </w:tcBorders>
            <w:vAlign w:val="center"/>
          </w:tcPr>
          <w:p w:rsidR="00A222F7" w:rsidRPr="007D68F4" w:rsidRDefault="00A222F7" w:rsidP="00AC679A">
            <w:pPr>
              <w:widowControl w:val="0"/>
              <w:ind w:firstLine="0"/>
              <w:jc w:val="center"/>
              <w:rPr>
                <w:rFonts w:ascii="新細明體" w:hAnsi="新細明體" w:cs="新細明體"/>
                <w:kern w:val="2"/>
                <w:szCs w:val="16"/>
              </w:rPr>
            </w:pPr>
            <w:r w:rsidRPr="007D68F4">
              <w:rPr>
                <w:rFonts w:hint="eastAsia"/>
                <w:kern w:val="2"/>
                <w:szCs w:val="16"/>
              </w:rPr>
              <w:t>第二十一</w:t>
            </w:r>
            <w:proofErr w:type="gramStart"/>
            <w:r w:rsidRPr="007D68F4">
              <w:rPr>
                <w:rFonts w:hint="eastAsia"/>
                <w:kern w:val="2"/>
                <w:szCs w:val="16"/>
              </w:rPr>
              <w:t>週</w:t>
            </w:r>
            <w:proofErr w:type="gramEnd"/>
          </w:p>
        </w:tc>
        <w:tc>
          <w:tcPr>
            <w:tcW w:w="2435" w:type="dxa"/>
            <w:vAlign w:val="center"/>
          </w:tcPr>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關卡3設計與製作的基礎</w:t>
            </w:r>
          </w:p>
          <w:p w:rsidR="00A222F7" w:rsidRPr="007D68F4" w:rsidRDefault="00A222F7" w:rsidP="00AC679A">
            <w:pPr>
              <w:spacing w:line="0" w:lineRule="atLeast"/>
              <w:jc w:val="center"/>
              <w:rPr>
                <w:rFonts w:ascii="新細明體" w:hAnsi="新細明體"/>
                <w:snapToGrid w:val="0"/>
                <w:sz w:val="18"/>
                <w:szCs w:val="18"/>
              </w:rPr>
            </w:pPr>
            <w:r w:rsidRPr="007D68F4">
              <w:rPr>
                <w:rFonts w:ascii="新細明體" w:hAnsi="新細明體" w:hint="eastAsia"/>
                <w:snapToGrid w:val="0"/>
                <w:sz w:val="18"/>
                <w:szCs w:val="18"/>
              </w:rPr>
              <w:t>挑戰3處處可見的工具</w:t>
            </w:r>
          </w:p>
          <w:p w:rsidR="00A222F7" w:rsidRPr="007D68F4" w:rsidRDefault="00A222F7" w:rsidP="00AC679A">
            <w:pPr>
              <w:widowControl w:val="0"/>
              <w:ind w:firstLine="0"/>
              <w:jc w:val="center"/>
              <w:rPr>
                <w:rFonts w:eastAsia="標楷體"/>
                <w:kern w:val="2"/>
                <w:szCs w:val="24"/>
              </w:rPr>
            </w:pPr>
            <w:r w:rsidRPr="007D68F4">
              <w:rPr>
                <w:rFonts w:ascii="新細明體" w:hAnsi="新細明體" w:hint="eastAsia"/>
                <w:snapToGrid w:val="0"/>
                <w:sz w:val="18"/>
                <w:szCs w:val="18"/>
              </w:rPr>
              <w:t>(</w:t>
            </w:r>
            <w:r w:rsidRPr="007D68F4">
              <w:rPr>
                <w:rFonts w:ascii="新細明體" w:hAnsi="新細明體"/>
                <w:bCs/>
                <w:snapToGrid w:val="0"/>
              </w:rPr>
              <w:t>第</w:t>
            </w:r>
            <w:r w:rsidRPr="007D68F4">
              <w:rPr>
                <w:rFonts w:ascii="新細明體" w:hAnsi="新細明體" w:hint="eastAsia"/>
                <w:bCs/>
                <w:snapToGrid w:val="0"/>
              </w:rPr>
              <w:t>三</w:t>
            </w:r>
            <w:r w:rsidRPr="007D68F4">
              <w:rPr>
                <w:rFonts w:ascii="新細明體" w:hAnsi="新細明體"/>
                <w:bCs/>
                <w:snapToGrid w:val="0"/>
              </w:rPr>
              <w:t>次段考</w:t>
            </w:r>
            <w:r w:rsidRPr="007D68F4">
              <w:rPr>
                <w:rFonts w:ascii="新細明體" w:hAnsi="新細明體" w:hint="eastAsia"/>
                <w:bCs/>
                <w:snapToGrid w:val="0"/>
              </w:rPr>
              <w:t>)</w:t>
            </w:r>
          </w:p>
        </w:tc>
      </w:tr>
    </w:tbl>
    <w:p w:rsidR="00A222F7" w:rsidRPr="0089413C" w:rsidRDefault="00A222F7" w:rsidP="00A222F7">
      <w:pPr>
        <w:widowControl w:val="0"/>
        <w:spacing w:after="180"/>
        <w:ind w:firstLine="25"/>
        <w:jc w:val="left"/>
        <w:rPr>
          <w:rFonts w:eastAsia="標楷體"/>
          <w:bCs/>
          <w:kern w:val="2"/>
          <w:sz w:val="28"/>
          <w:szCs w:val="24"/>
        </w:rPr>
      </w:pPr>
    </w:p>
    <w:p w:rsidR="00A222F7" w:rsidRDefault="00A222F7" w:rsidP="00A222F7">
      <w:pPr>
        <w:rPr>
          <w:rFonts w:ascii="標楷體" w:eastAsia="標楷體" w:hAnsi="標楷體" w:cs="標楷體"/>
          <w:b/>
          <w:sz w:val="24"/>
          <w:szCs w:val="24"/>
        </w:rPr>
      </w:pPr>
    </w:p>
    <w:p w:rsidR="00A222F7" w:rsidRDefault="00A222F7">
      <w:pPr>
        <w:rPr>
          <w:rFonts w:ascii="標楷體" w:eastAsia="標楷體" w:hAnsi="標楷體" w:cs="標楷體"/>
          <w:b/>
          <w:sz w:val="24"/>
          <w:szCs w:val="24"/>
        </w:rPr>
      </w:pPr>
    </w:p>
    <w:p w:rsidR="00556282" w:rsidRDefault="00556282"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W w:w="13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437"/>
        <w:gridCol w:w="845"/>
        <w:gridCol w:w="2378"/>
        <w:gridCol w:w="1178"/>
        <w:gridCol w:w="1263"/>
        <w:gridCol w:w="4139"/>
      </w:tblGrid>
      <w:tr w:rsidR="00BD735C" w:rsidTr="00BD735C">
        <w:trPr>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序號</w:t>
            </w:r>
          </w:p>
        </w:tc>
        <w:tc>
          <w:tcPr>
            <w:tcW w:w="3437"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重要教育工作</w:t>
            </w:r>
          </w:p>
        </w:tc>
        <w:tc>
          <w:tcPr>
            <w:tcW w:w="4401" w:type="dxa"/>
            <w:gridSpan w:val="3"/>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納入課程規劃實施情形</w:t>
            </w:r>
          </w:p>
          <w:p w:rsidR="00BD735C" w:rsidRDefault="00BD735C">
            <w:r>
              <w:rPr>
                <w:rFonts w:ascii="標楷體" w:eastAsia="標楷體" w:hAnsi="標楷體" w:cs="標楷體" w:hint="eastAsia"/>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本學期</w:t>
            </w:r>
          </w:p>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實施時數</w:t>
            </w:r>
          </w:p>
        </w:tc>
        <w:tc>
          <w:tcPr>
            <w:tcW w:w="4139"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相關規定說明</w:t>
            </w:r>
          </w:p>
        </w:tc>
      </w:tr>
      <w:tr w:rsidR="00BD735C" w:rsidTr="00BD735C">
        <w:trPr>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實施年級</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實施</w:t>
            </w:r>
          </w:p>
          <w:p w:rsidR="00BD735C" w:rsidRDefault="00BD735C">
            <w:pPr>
              <w:jc w:val="center"/>
              <w:rPr>
                <w:rFonts w:ascii="標楷體" w:eastAsia="標楷體" w:hAnsi="標楷體" w:cs="標楷體"/>
                <w:sz w:val="24"/>
                <w:szCs w:val="24"/>
              </w:rPr>
            </w:pPr>
            <w:proofErr w:type="gramStart"/>
            <w:r>
              <w:rPr>
                <w:rFonts w:ascii="標楷體" w:eastAsia="標楷體" w:hAnsi="標楷體" w:cs="標楷體" w:hint="eastAsia"/>
                <w:sz w:val="24"/>
                <w:szCs w:val="24"/>
              </w:rPr>
              <w:t>週</w:t>
            </w:r>
            <w:proofErr w:type="gramEnd"/>
            <w:r>
              <w:rPr>
                <w:rFonts w:ascii="標楷體" w:eastAsia="標楷體" w:hAnsi="標楷體" w:cs="標楷體" w:hint="eastAsia"/>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r>
      <w:tr w:rsidR="00BD735C" w:rsidTr="00BD735C">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lastRenderedPageBreak/>
              <w:t>1</w:t>
            </w:r>
          </w:p>
        </w:tc>
        <w:tc>
          <w:tcPr>
            <w:tcW w:w="3437"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7</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rPr>
                <w:rFonts w:ascii="標楷體" w:eastAsia="標楷體" w:hAnsi="標楷體"/>
                <w:kern w:val="2"/>
                <w:sz w:val="24"/>
                <w:szCs w:val="24"/>
              </w:rPr>
            </w:pPr>
            <w:r>
              <w:rPr>
                <w:rFonts w:ascii="標楷體" w:eastAsia="標楷體" w:hAnsi="標楷體" w:hint="eastAsia"/>
                <w:kern w:val="2"/>
                <w:sz w:val="24"/>
                <w:szCs w:val="24"/>
              </w:rPr>
              <w:t>科技領域－生活科技</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3.11.12.13.15</w:t>
            </w:r>
            <w:proofErr w:type="gramStart"/>
            <w:r>
              <w:rPr>
                <w:rFonts w:ascii="標楷體" w:eastAsia="標楷體" w:hAnsi="標楷體" w:hint="eastAsia"/>
                <w:kern w:val="2"/>
                <w:sz w:val="24"/>
                <w:szCs w:val="24"/>
              </w:rPr>
              <w:t>週</w:t>
            </w:r>
            <w:proofErr w:type="gramEnd"/>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4139"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autoSpaceDE w:val="0"/>
              <w:autoSpaceDN w:val="0"/>
              <w:adjustRightInd w:val="0"/>
              <w:ind w:firstLine="0"/>
              <w:jc w:val="left"/>
              <w:rPr>
                <w:rFonts w:ascii="標楷體" w:eastAsia="標楷體" w:hAnsi="標楷體"/>
                <w:kern w:val="2"/>
                <w:sz w:val="24"/>
                <w:szCs w:val="24"/>
              </w:rPr>
            </w:pPr>
            <w:r>
              <w:rPr>
                <w:rFonts w:ascii="標楷體" w:eastAsia="標楷體" w:hAnsi="標楷體" w:hint="eastAsia"/>
                <w:kern w:val="2"/>
                <w:sz w:val="24"/>
                <w:szCs w:val="24"/>
              </w:rPr>
              <w:t>性J3</w:t>
            </w:r>
          </w:p>
          <w:p w:rsidR="00BD735C" w:rsidRDefault="00BD735C">
            <w:pPr>
              <w:autoSpaceDE w:val="0"/>
              <w:autoSpaceDN w:val="0"/>
              <w:adjustRightInd w:val="0"/>
              <w:ind w:firstLine="0"/>
              <w:jc w:val="left"/>
              <w:rPr>
                <w:rFonts w:ascii="標楷體" w:eastAsia="標楷體" w:hAnsi="標楷體"/>
                <w:kern w:val="2"/>
                <w:sz w:val="24"/>
                <w:szCs w:val="24"/>
              </w:rPr>
            </w:pPr>
            <w:r>
              <w:rPr>
                <w:rFonts w:ascii="標楷體" w:eastAsia="標楷體" w:hAnsi="標楷體" w:hint="eastAsia"/>
                <w:kern w:val="2"/>
                <w:sz w:val="24"/>
                <w:szCs w:val="24"/>
              </w:rPr>
              <w:t>性J9</w:t>
            </w:r>
          </w:p>
          <w:p w:rsidR="00BD735C" w:rsidRDefault="00BD735C">
            <w:pPr>
              <w:autoSpaceDE w:val="0"/>
              <w:autoSpaceDN w:val="0"/>
              <w:adjustRightInd w:val="0"/>
              <w:ind w:firstLine="0"/>
              <w:jc w:val="left"/>
              <w:rPr>
                <w:rFonts w:ascii="標楷體" w:eastAsia="標楷體" w:hAnsi="標楷體"/>
                <w:kern w:val="2"/>
                <w:sz w:val="24"/>
                <w:szCs w:val="24"/>
              </w:rPr>
            </w:pPr>
            <w:r>
              <w:rPr>
                <w:rFonts w:ascii="標楷體" w:eastAsia="標楷體" w:hAnsi="標楷體" w:hint="eastAsia"/>
                <w:kern w:val="2"/>
                <w:sz w:val="24"/>
                <w:szCs w:val="24"/>
              </w:rPr>
              <w:t>性J10</w:t>
            </w:r>
          </w:p>
          <w:p w:rsidR="00BD735C" w:rsidRDefault="00BD735C">
            <w:pPr>
              <w:jc w:val="left"/>
              <w:rPr>
                <w:rFonts w:ascii="標楷體" w:eastAsia="標楷體" w:hAnsi="標楷體"/>
                <w:kern w:val="2"/>
                <w:sz w:val="24"/>
                <w:szCs w:val="24"/>
              </w:rPr>
            </w:pPr>
            <w:r>
              <w:rPr>
                <w:rFonts w:ascii="標楷體" w:eastAsia="標楷體" w:hAnsi="標楷體" w:hint="eastAsia"/>
                <w:kern w:val="2"/>
                <w:sz w:val="24"/>
                <w:szCs w:val="24"/>
              </w:rPr>
              <w:t>性J11</w:t>
            </w:r>
          </w:p>
          <w:p w:rsidR="00BD735C" w:rsidRDefault="00BD735C">
            <w:pPr>
              <w:jc w:val="left"/>
            </w:pPr>
            <w:r>
              <w:rPr>
                <w:rFonts w:ascii="Segoe UI Symbol" w:eastAsia="PMingLiu" w:hAnsi="Segoe UI Symbol" w:cs="Segoe UI Symbol"/>
                <w:sz w:val="24"/>
                <w:szCs w:val="24"/>
              </w:rPr>
              <w:t>✽</w:t>
            </w:r>
            <w:r>
              <w:rPr>
                <w:rFonts w:ascii="標楷體" w:eastAsia="標楷體" w:hAnsi="標楷體" w:cs="標楷體" w:hint="eastAsia"/>
                <w:sz w:val="24"/>
                <w:szCs w:val="24"/>
              </w:rPr>
              <w:t>性別平等教育法第17條</w:t>
            </w:r>
          </w:p>
          <w:p w:rsidR="00BD735C" w:rsidRDefault="00BD735C">
            <w:pPr>
              <w:jc w:val="left"/>
              <w:rPr>
                <w:rFonts w:ascii="標楷體" w:eastAsia="標楷體" w:hAnsi="標楷體" w:cs="標楷體"/>
                <w:sz w:val="24"/>
                <w:szCs w:val="24"/>
              </w:rPr>
            </w:pPr>
            <w:r>
              <w:rPr>
                <w:rFonts w:ascii="標楷體" w:eastAsia="標楷體" w:hAnsi="標楷體" w:cs="標楷體" w:hint="eastAsia"/>
                <w:sz w:val="24"/>
                <w:szCs w:val="24"/>
              </w:rPr>
              <w:t xml:space="preserve">  每學期至少4小時</w:t>
            </w:r>
          </w:p>
          <w:p w:rsidR="00BD735C" w:rsidRDefault="00BD735C">
            <w:pPr>
              <w:jc w:val="left"/>
            </w:pPr>
            <w:r>
              <w:rPr>
                <w:rFonts w:ascii="Segoe UI Symbol" w:eastAsia="PMingLiu" w:hAnsi="Segoe UI Symbol" w:cs="Segoe UI Symbol"/>
                <w:sz w:val="24"/>
                <w:szCs w:val="24"/>
              </w:rPr>
              <w:t>✽</w:t>
            </w:r>
            <w:r>
              <w:rPr>
                <w:rFonts w:ascii="標楷體" w:eastAsia="標楷體" w:hAnsi="標楷體" w:cs="標楷體" w:hint="eastAsia"/>
                <w:sz w:val="24"/>
                <w:szCs w:val="24"/>
              </w:rPr>
              <w:t>兒童及少年性剝削防制條例第4條</w:t>
            </w:r>
          </w:p>
          <w:p w:rsidR="00BD735C" w:rsidRDefault="00BD735C">
            <w:pPr>
              <w:jc w:val="left"/>
              <w:rPr>
                <w:rFonts w:ascii="標楷體" w:eastAsia="標楷體" w:hAnsi="標楷體" w:cs="標楷體"/>
                <w:sz w:val="24"/>
                <w:szCs w:val="24"/>
              </w:rPr>
            </w:pPr>
            <w:r>
              <w:rPr>
                <w:rFonts w:ascii="標楷體" w:eastAsia="標楷體" w:hAnsi="標楷體" w:cs="標楷體" w:hint="eastAsia"/>
                <w:sz w:val="24"/>
                <w:szCs w:val="24"/>
              </w:rPr>
              <w:t xml:space="preserve">  每學年應辦理兒童及少年性剝削防  </w:t>
            </w:r>
          </w:p>
          <w:p w:rsidR="00BD735C" w:rsidRDefault="00BD735C">
            <w:pPr>
              <w:jc w:val="left"/>
            </w:pPr>
            <w:r>
              <w:rPr>
                <w:rFonts w:ascii="標楷體" w:eastAsia="標楷體" w:hAnsi="標楷體" w:cs="標楷體" w:hint="eastAsia"/>
                <w:sz w:val="24"/>
                <w:szCs w:val="24"/>
              </w:rPr>
              <w:t xml:space="preserve">  治教育課程或教育宣導(建議融入)</w:t>
            </w: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2</w:t>
            </w:r>
          </w:p>
        </w:tc>
        <w:tc>
          <w:tcPr>
            <w:tcW w:w="3437"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pPr>
            <w:r>
              <w:rPr>
                <w:rFonts w:ascii="標楷體" w:eastAsia="標楷體" w:hAnsi="標楷體" w:cs="標楷體" w:hint="eastAsia"/>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left"/>
            </w:pPr>
            <w:r>
              <w:rPr>
                <w:rFonts w:ascii="Segoe UI Symbol" w:eastAsia="PMingLiu" w:hAnsi="Segoe UI Symbol" w:cs="Segoe UI Symbol"/>
                <w:sz w:val="24"/>
                <w:szCs w:val="24"/>
              </w:rPr>
              <w:t>✽</w:t>
            </w:r>
            <w:r>
              <w:rPr>
                <w:rFonts w:ascii="標楷體" w:eastAsia="標楷體" w:hAnsi="標楷體" w:cs="標楷體" w:hint="eastAsia"/>
                <w:sz w:val="24"/>
                <w:szCs w:val="24"/>
              </w:rPr>
              <w:t>性侵害犯罪防治法第7條</w:t>
            </w:r>
          </w:p>
          <w:p w:rsidR="00BD735C" w:rsidRDefault="00BD735C">
            <w:pPr>
              <w:jc w:val="left"/>
            </w:pPr>
            <w:r>
              <w:rPr>
                <w:rFonts w:ascii="標楷體" w:eastAsia="標楷體" w:hAnsi="標楷體" w:cs="標楷體" w:hint="eastAsia"/>
                <w:sz w:val="24"/>
                <w:szCs w:val="24"/>
              </w:rPr>
              <w:t xml:space="preserve">  每學年至少4小時</w:t>
            </w: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3437"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7</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科技領域－生活科技</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11</w:t>
            </w:r>
            <w:proofErr w:type="gramStart"/>
            <w:r>
              <w:rPr>
                <w:rFonts w:ascii="標楷體" w:eastAsia="標楷體" w:hAnsi="標楷體" w:hint="eastAsia"/>
                <w:kern w:val="2"/>
                <w:sz w:val="24"/>
                <w:szCs w:val="24"/>
              </w:rPr>
              <w:t>週</w:t>
            </w:r>
            <w:proofErr w:type="gramEnd"/>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4139"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kern w:val="2"/>
                <w:sz w:val="24"/>
                <w:szCs w:val="24"/>
              </w:rPr>
            </w:pPr>
            <w:r>
              <w:rPr>
                <w:rFonts w:ascii="標楷體" w:eastAsia="標楷體" w:hAnsi="標楷體" w:hint="eastAsia"/>
                <w:kern w:val="2"/>
                <w:sz w:val="24"/>
                <w:szCs w:val="24"/>
              </w:rPr>
              <w:t>海J4</w:t>
            </w:r>
          </w:p>
          <w:p w:rsidR="00BD735C" w:rsidRDefault="00BD735C">
            <w:pPr>
              <w:autoSpaceDE w:val="0"/>
              <w:autoSpaceDN w:val="0"/>
              <w:adjustRightInd w:val="0"/>
              <w:ind w:firstLine="0"/>
              <w:jc w:val="left"/>
              <w:rPr>
                <w:rFonts w:ascii="標楷體" w:eastAsia="標楷體" w:hAnsi="標楷體"/>
                <w:kern w:val="2"/>
                <w:sz w:val="24"/>
                <w:szCs w:val="24"/>
              </w:rPr>
            </w:pPr>
            <w:r>
              <w:rPr>
                <w:rFonts w:ascii="標楷體" w:eastAsia="標楷體" w:hAnsi="標楷體" w:hint="eastAsia"/>
                <w:kern w:val="2"/>
                <w:sz w:val="24"/>
                <w:szCs w:val="24"/>
              </w:rPr>
              <w:t>環J4</w:t>
            </w:r>
          </w:p>
          <w:p w:rsidR="00BD735C" w:rsidRDefault="00BD735C">
            <w:pPr>
              <w:rPr>
                <w:rFonts w:ascii="標楷體" w:eastAsia="標楷體" w:hAnsi="標楷體"/>
                <w:kern w:val="2"/>
                <w:sz w:val="24"/>
                <w:szCs w:val="24"/>
              </w:rPr>
            </w:pPr>
            <w:r>
              <w:rPr>
                <w:rFonts w:ascii="標楷體" w:eastAsia="標楷體" w:hAnsi="標楷體" w:hint="eastAsia"/>
                <w:kern w:val="2"/>
                <w:sz w:val="24"/>
                <w:szCs w:val="24"/>
              </w:rPr>
              <w:t>環J15</w:t>
            </w:r>
          </w:p>
          <w:p w:rsidR="00BD735C" w:rsidRDefault="00BD735C">
            <w:r>
              <w:rPr>
                <w:rFonts w:ascii="Segoe UI Symbol" w:eastAsia="PMingLiu" w:hAnsi="Segoe UI Symbol" w:cs="Segoe UI Symbol"/>
                <w:sz w:val="24"/>
                <w:szCs w:val="24"/>
              </w:rPr>
              <w:t>✽</w:t>
            </w:r>
            <w:r>
              <w:rPr>
                <w:rFonts w:ascii="標楷體" w:eastAsia="標楷體" w:hAnsi="標楷體" w:cs="標楷體" w:hint="eastAsia"/>
                <w:sz w:val="24"/>
                <w:szCs w:val="24"/>
              </w:rPr>
              <w:t>環境教育法第19條</w:t>
            </w:r>
          </w:p>
          <w:p w:rsidR="00BD735C" w:rsidRDefault="00BD735C">
            <w:pPr>
              <w:rPr>
                <w:rFonts w:ascii="標楷體" w:eastAsia="標楷體" w:hAnsi="標楷體" w:cs="標楷體"/>
                <w:sz w:val="24"/>
                <w:szCs w:val="24"/>
              </w:rPr>
            </w:pPr>
            <w:r>
              <w:rPr>
                <w:rFonts w:ascii="標楷體" w:eastAsia="標楷體" w:hAnsi="標楷體" w:cs="標楷體" w:hint="eastAsia"/>
                <w:sz w:val="24"/>
                <w:szCs w:val="24"/>
              </w:rPr>
              <w:t xml:space="preserve">  每學年至少4小時</w:t>
            </w:r>
          </w:p>
          <w:p w:rsidR="00BD735C" w:rsidRDefault="00BD735C">
            <w:r>
              <w:rPr>
                <w:rFonts w:ascii="標楷體" w:eastAsia="標楷體" w:hAnsi="標楷體" w:cs="標楷體" w:hint="eastAsia"/>
                <w:sz w:val="24"/>
                <w:szCs w:val="24"/>
              </w:rPr>
              <w:t>(含海洋教育1小時，環境倫理、永續發展、氣候變遷、災害防救、能源資源永續利用3小時)</w:t>
            </w: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7</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科技領域－生活科技</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12</w:t>
            </w:r>
            <w:proofErr w:type="gramStart"/>
            <w:r>
              <w:rPr>
                <w:rFonts w:ascii="標楷體" w:eastAsia="標楷體" w:hAnsi="標楷體" w:hint="eastAsia"/>
                <w:kern w:val="2"/>
                <w:sz w:val="24"/>
                <w:szCs w:val="24"/>
              </w:rPr>
              <w:t>週</w:t>
            </w:r>
            <w:proofErr w:type="gramEnd"/>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4</w:t>
            </w:r>
          </w:p>
        </w:tc>
        <w:tc>
          <w:tcPr>
            <w:tcW w:w="3437"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pPr>
            <w:r>
              <w:rPr>
                <w:rFonts w:ascii="標楷體" w:eastAsia="標楷體" w:hAnsi="標楷體" w:cs="標楷體" w:hint="eastAsia"/>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val="restart"/>
            <w:tcBorders>
              <w:top w:val="single" w:sz="4" w:space="0" w:color="000000"/>
              <w:left w:val="single" w:sz="4" w:space="0" w:color="000000"/>
              <w:bottom w:val="single" w:sz="4" w:space="0" w:color="000000"/>
              <w:right w:val="single" w:sz="4" w:space="0" w:color="000000"/>
            </w:tcBorders>
            <w:hideMark/>
          </w:tcPr>
          <w:p w:rsidR="00BD735C" w:rsidRDefault="00BD735C">
            <w:r>
              <w:rPr>
                <w:rFonts w:ascii="Segoe UI Symbol" w:eastAsia="PMingLiu" w:hAnsi="Segoe UI Symbol" w:cs="Segoe UI Symbol"/>
                <w:sz w:val="24"/>
                <w:szCs w:val="24"/>
              </w:rPr>
              <w:t>✽</w:t>
            </w:r>
            <w:r>
              <w:rPr>
                <w:rFonts w:ascii="標楷體" w:eastAsia="標楷體" w:hAnsi="標楷體" w:cs="標楷體" w:hint="eastAsia"/>
                <w:sz w:val="24"/>
                <w:szCs w:val="24"/>
              </w:rPr>
              <w:t>家庭教育法第12條</w:t>
            </w:r>
          </w:p>
          <w:p w:rsidR="00BD735C" w:rsidRDefault="00BD735C">
            <w:r>
              <w:rPr>
                <w:rFonts w:ascii="標楷體" w:eastAsia="標楷體" w:hAnsi="標楷體" w:cs="標楷體" w:hint="eastAsia"/>
                <w:sz w:val="24"/>
                <w:szCs w:val="24"/>
              </w:rPr>
              <w:t xml:space="preserve">  每學年至少4小時</w:t>
            </w: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3437"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pPr>
            <w:r>
              <w:rPr>
                <w:rFonts w:ascii="標楷體" w:eastAsia="標楷體" w:hAnsi="標楷體" w:cs="標楷體" w:hint="eastAsia"/>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r>
              <w:rPr>
                <w:rFonts w:ascii="Segoe UI Symbol" w:eastAsia="PMingLiu" w:hAnsi="Segoe UI Symbol" w:cs="Segoe UI Symbol"/>
                <w:sz w:val="24"/>
                <w:szCs w:val="24"/>
              </w:rPr>
              <w:t>✽</w:t>
            </w:r>
            <w:r>
              <w:rPr>
                <w:rFonts w:ascii="標楷體" w:eastAsia="標楷體" w:hAnsi="標楷體" w:cs="標楷體" w:hint="eastAsia"/>
                <w:sz w:val="24"/>
                <w:szCs w:val="24"/>
              </w:rPr>
              <w:t>家庭暴力防治法第60條)</w:t>
            </w:r>
          </w:p>
          <w:p w:rsidR="00BD735C" w:rsidRDefault="00BD735C">
            <w:r>
              <w:rPr>
                <w:rFonts w:ascii="標楷體" w:eastAsia="標楷體" w:hAnsi="標楷體" w:cs="標楷體" w:hint="eastAsia"/>
                <w:sz w:val="24"/>
                <w:szCs w:val="24"/>
              </w:rPr>
              <w:t xml:space="preserve">  每學年至少4小時</w:t>
            </w: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6</w:t>
            </w:r>
          </w:p>
        </w:tc>
        <w:tc>
          <w:tcPr>
            <w:tcW w:w="3437"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pPr>
            <w:r>
              <w:rPr>
                <w:rFonts w:ascii="標楷體" w:eastAsia="標楷體" w:hAnsi="標楷體" w:cs="標楷體" w:hint="eastAsia"/>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4139"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left"/>
            </w:pPr>
            <w:r>
              <w:rPr>
                <w:rFonts w:ascii="Segoe UI Symbol" w:eastAsia="PMingLiu" w:hAnsi="Segoe UI Symbol" w:cs="Segoe UI Symbol"/>
                <w:sz w:val="24"/>
                <w:szCs w:val="24"/>
              </w:rPr>
              <w:t>✽</w:t>
            </w:r>
            <w:r>
              <w:rPr>
                <w:rFonts w:ascii="標楷體" w:eastAsia="標楷體" w:hAnsi="標楷體" w:cs="標楷體" w:hint="eastAsia"/>
                <w:sz w:val="24"/>
                <w:szCs w:val="24"/>
              </w:rPr>
              <w:t>全民國防教育法第7條</w:t>
            </w: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7</w:t>
            </w:r>
          </w:p>
        </w:tc>
        <w:tc>
          <w:tcPr>
            <w:tcW w:w="3437"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7</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科技領域－生活科技</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6-10</w:t>
            </w:r>
            <w:proofErr w:type="gramStart"/>
            <w:r>
              <w:rPr>
                <w:rFonts w:ascii="標楷體" w:eastAsia="標楷體" w:hAnsi="標楷體" w:hint="eastAsia"/>
                <w:kern w:val="2"/>
                <w:sz w:val="24"/>
                <w:szCs w:val="24"/>
              </w:rPr>
              <w:t>週</w:t>
            </w:r>
            <w:proofErr w:type="gramEnd"/>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4139" w:type="dxa"/>
            <w:tcBorders>
              <w:top w:val="single" w:sz="4" w:space="0" w:color="000000"/>
              <w:left w:val="single" w:sz="4" w:space="0" w:color="000000"/>
              <w:bottom w:val="single" w:sz="4" w:space="0" w:color="auto"/>
              <w:right w:val="single" w:sz="4" w:space="0" w:color="000000"/>
            </w:tcBorders>
            <w:vAlign w:val="center"/>
            <w:hideMark/>
          </w:tcPr>
          <w:p w:rsidR="00BD735C" w:rsidRDefault="00BD735C">
            <w:pPr>
              <w:autoSpaceDE w:val="0"/>
              <w:autoSpaceDN w:val="0"/>
              <w:adjustRightInd w:val="0"/>
              <w:ind w:firstLine="0"/>
              <w:jc w:val="left"/>
              <w:rPr>
                <w:rFonts w:ascii="標楷體" w:eastAsia="標楷體" w:hAnsi="標楷體"/>
                <w:kern w:val="2"/>
                <w:sz w:val="24"/>
                <w:szCs w:val="24"/>
              </w:rPr>
            </w:pPr>
            <w:proofErr w:type="gramStart"/>
            <w:r>
              <w:rPr>
                <w:rFonts w:ascii="標楷體" w:eastAsia="標楷體" w:hAnsi="標楷體" w:hint="eastAsia"/>
                <w:kern w:val="2"/>
                <w:sz w:val="24"/>
                <w:szCs w:val="24"/>
              </w:rPr>
              <w:t>涯</w:t>
            </w:r>
            <w:proofErr w:type="gramEnd"/>
            <w:r>
              <w:rPr>
                <w:rFonts w:ascii="標楷體" w:eastAsia="標楷體" w:hAnsi="標楷體" w:hint="eastAsia"/>
                <w:kern w:val="2"/>
                <w:sz w:val="24"/>
                <w:szCs w:val="24"/>
              </w:rPr>
              <w:t>J3</w:t>
            </w:r>
          </w:p>
          <w:p w:rsidR="00BD735C" w:rsidRDefault="00BD735C">
            <w:pPr>
              <w:autoSpaceDE w:val="0"/>
              <w:autoSpaceDN w:val="0"/>
              <w:adjustRightInd w:val="0"/>
              <w:jc w:val="left"/>
            </w:pPr>
            <w:proofErr w:type="gramStart"/>
            <w:r>
              <w:rPr>
                <w:rFonts w:ascii="標楷體" w:eastAsia="標楷體" w:hAnsi="標楷體" w:hint="eastAsia"/>
                <w:kern w:val="2"/>
                <w:sz w:val="24"/>
                <w:szCs w:val="24"/>
              </w:rPr>
              <w:t>涯</w:t>
            </w:r>
            <w:proofErr w:type="gramEnd"/>
            <w:r>
              <w:rPr>
                <w:rFonts w:ascii="標楷體" w:eastAsia="標楷體" w:hAnsi="標楷體" w:hint="eastAsia"/>
                <w:kern w:val="2"/>
                <w:sz w:val="24"/>
                <w:szCs w:val="24"/>
              </w:rPr>
              <w:t>J7</w:t>
            </w: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ind w:firstLine="0"/>
              <w:jc w:val="center"/>
              <w:rPr>
                <w:rFonts w:ascii="標楷體" w:eastAsia="標楷體" w:hAnsi="標楷體" w:cs="新細明體"/>
                <w:color w:val="000000" w:themeColor="text1"/>
                <w:kern w:val="2"/>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ind w:firstLine="0"/>
              <w:jc w:val="center"/>
              <w:rPr>
                <w:rFonts w:ascii="標楷體" w:eastAsia="標楷體" w:hAnsi="標楷體" w:cs="新細明體"/>
                <w:color w:val="000000" w:themeColor="text1"/>
                <w:kern w:val="2"/>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ind w:firstLine="0"/>
              <w:jc w:val="center"/>
              <w:rPr>
                <w:rFonts w:ascii="標楷體" w:eastAsia="標楷體" w:hAnsi="標楷體" w:cs="新細明體"/>
                <w:color w:val="000000" w:themeColor="text1"/>
                <w:kern w:val="2"/>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tcBorders>
              <w:top w:val="single" w:sz="4" w:space="0" w:color="auto"/>
              <w:left w:val="single" w:sz="4" w:space="0" w:color="000000"/>
              <w:bottom w:val="single" w:sz="4" w:space="0" w:color="auto"/>
              <w:right w:val="single" w:sz="4" w:space="0" w:color="000000"/>
            </w:tcBorders>
            <w:vAlign w:val="center"/>
          </w:tcPr>
          <w:p w:rsidR="00BD735C" w:rsidRDefault="00BD735C">
            <w:pPr>
              <w:autoSpaceDE w:val="0"/>
              <w:autoSpaceDN w:val="0"/>
              <w:adjustRightInd w:val="0"/>
              <w:jc w:val="left"/>
              <w:rPr>
                <w:rFonts w:ascii="標楷體" w:eastAsia="標楷體" w:hAnsi="標楷體" w:cs="DFKaiShu-SB-Estd-BF"/>
                <w:bCs/>
              </w:rPr>
            </w:pP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ind w:firstLine="0"/>
              <w:jc w:val="center"/>
              <w:rPr>
                <w:rFonts w:ascii="標楷體" w:eastAsia="標楷體" w:hAnsi="標楷體" w:cs="新細明體"/>
                <w:color w:val="000000" w:themeColor="text1"/>
                <w:kern w:val="2"/>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ind w:firstLine="0"/>
              <w:jc w:val="center"/>
              <w:rPr>
                <w:rFonts w:ascii="標楷體" w:eastAsia="標楷體" w:hAnsi="標楷體" w:cs="新細明體"/>
                <w:color w:val="000000" w:themeColor="text1"/>
                <w:kern w:val="2"/>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tcBorders>
              <w:top w:val="single" w:sz="4" w:space="0" w:color="auto"/>
              <w:left w:val="single" w:sz="4" w:space="0" w:color="000000"/>
              <w:bottom w:val="single" w:sz="4" w:space="0" w:color="auto"/>
              <w:right w:val="single" w:sz="4" w:space="0" w:color="000000"/>
            </w:tcBorders>
            <w:vAlign w:val="center"/>
          </w:tcPr>
          <w:p w:rsidR="00BD735C" w:rsidRDefault="00BD735C">
            <w:pPr>
              <w:rPr>
                <w:rFonts w:ascii="標楷體" w:eastAsia="標楷體" w:hAnsi="標楷體" w:cs="標楷體"/>
                <w:sz w:val="24"/>
                <w:szCs w:val="24"/>
              </w:rPr>
            </w:pP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tcBorders>
              <w:top w:val="single" w:sz="4" w:space="0" w:color="auto"/>
              <w:left w:val="single" w:sz="4" w:space="0" w:color="000000"/>
              <w:bottom w:val="single" w:sz="4" w:space="0" w:color="000000"/>
              <w:right w:val="single" w:sz="4" w:space="0" w:color="000000"/>
            </w:tcBorders>
            <w:vAlign w:val="center"/>
          </w:tcPr>
          <w:p w:rsidR="00BD735C" w:rsidRDefault="00BD735C">
            <w:pPr>
              <w:rPr>
                <w:rFonts w:ascii="標楷體" w:eastAsia="標楷體" w:hAnsi="標楷體" w:cs="標楷體"/>
                <w:sz w:val="24"/>
                <w:szCs w:val="24"/>
              </w:rPr>
            </w:pPr>
          </w:p>
        </w:tc>
      </w:tr>
      <w:tr w:rsidR="00BD735C" w:rsidTr="00BD735C">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8</w:t>
            </w:r>
          </w:p>
        </w:tc>
        <w:tc>
          <w:tcPr>
            <w:tcW w:w="3437"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7</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科技領域－生活科技</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hint="eastAsia"/>
                <w:kern w:val="2"/>
                <w:sz w:val="24"/>
                <w:szCs w:val="24"/>
              </w:rPr>
              <w:t>5</w:t>
            </w:r>
            <w:proofErr w:type="gramStart"/>
            <w:r>
              <w:rPr>
                <w:rFonts w:ascii="標楷體" w:eastAsia="標楷體" w:hAnsi="標楷體" w:hint="eastAsia"/>
                <w:kern w:val="2"/>
                <w:sz w:val="24"/>
                <w:szCs w:val="24"/>
              </w:rPr>
              <w:t>週</w:t>
            </w:r>
            <w:proofErr w:type="gramEnd"/>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4139" w:type="dxa"/>
            <w:vMerge w:val="restart"/>
            <w:tcBorders>
              <w:top w:val="single" w:sz="4" w:space="0" w:color="000000"/>
              <w:left w:val="single" w:sz="4" w:space="0" w:color="000000"/>
              <w:bottom w:val="single" w:sz="4" w:space="0" w:color="000000"/>
              <w:right w:val="single" w:sz="4" w:space="0" w:color="000000"/>
            </w:tcBorders>
            <w:vAlign w:val="center"/>
            <w:hideMark/>
          </w:tcPr>
          <w:p w:rsidR="00BD735C" w:rsidRDefault="00BD735C">
            <w:pPr>
              <w:autoSpaceDE w:val="0"/>
              <w:autoSpaceDN w:val="0"/>
              <w:adjustRightInd w:val="0"/>
              <w:ind w:firstLine="0"/>
              <w:jc w:val="left"/>
            </w:pPr>
            <w:r>
              <w:rPr>
                <w:rFonts w:ascii="標楷體" w:eastAsia="標楷體" w:hAnsi="標楷體" w:hint="eastAsia"/>
                <w:kern w:val="2"/>
                <w:sz w:val="24"/>
                <w:szCs w:val="24"/>
              </w:rPr>
              <w:t>國J4</w:t>
            </w:r>
          </w:p>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pP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BD735C" w:rsidRDefault="00BD735C"/>
        </w:tc>
      </w:tr>
      <w:tr w:rsidR="00BD735C" w:rsidTr="00BD735C">
        <w:trPr>
          <w:trHeight w:val="40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9</w:t>
            </w:r>
          </w:p>
        </w:tc>
        <w:tc>
          <w:tcPr>
            <w:tcW w:w="3437"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人權教育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7</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rPr>
                <w:rFonts w:ascii="標楷體" w:eastAsia="標楷體" w:hAnsi="標楷體"/>
                <w:kern w:val="2"/>
                <w:sz w:val="24"/>
                <w:szCs w:val="24"/>
              </w:rPr>
            </w:pPr>
            <w:r>
              <w:rPr>
                <w:rFonts w:ascii="標楷體" w:eastAsia="標楷體" w:hAnsi="標楷體" w:hint="eastAsia"/>
                <w:kern w:val="2"/>
                <w:sz w:val="24"/>
                <w:szCs w:val="24"/>
              </w:rPr>
              <w:t>科技領域－生活科技</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rsidP="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1.2.11.12.18</w:t>
            </w:r>
            <w:proofErr w:type="gramStart"/>
            <w:r>
              <w:rPr>
                <w:rFonts w:ascii="標楷體" w:eastAsia="標楷體" w:hAnsi="標楷體" w:hint="eastAsia"/>
                <w:kern w:val="2"/>
                <w:sz w:val="24"/>
                <w:szCs w:val="24"/>
              </w:rPr>
              <w:t>週</w:t>
            </w:r>
            <w:proofErr w:type="gramEnd"/>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4139"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autoSpaceDE w:val="0"/>
              <w:autoSpaceDN w:val="0"/>
              <w:adjustRightInd w:val="0"/>
              <w:ind w:firstLine="0"/>
              <w:jc w:val="left"/>
              <w:rPr>
                <w:rFonts w:ascii="標楷體" w:eastAsia="標楷體" w:hAnsi="標楷體"/>
                <w:kern w:val="2"/>
                <w:sz w:val="24"/>
                <w:szCs w:val="24"/>
              </w:rPr>
            </w:pPr>
            <w:r>
              <w:rPr>
                <w:rFonts w:ascii="標楷體" w:eastAsia="標楷體" w:hAnsi="標楷體" w:hint="eastAsia"/>
                <w:kern w:val="2"/>
                <w:sz w:val="24"/>
                <w:szCs w:val="24"/>
              </w:rPr>
              <w:t>人J4</w:t>
            </w:r>
          </w:p>
          <w:p w:rsidR="00BD735C" w:rsidRDefault="00BD735C">
            <w:pPr>
              <w:autoSpaceDE w:val="0"/>
              <w:autoSpaceDN w:val="0"/>
              <w:adjustRightInd w:val="0"/>
              <w:ind w:firstLine="0"/>
              <w:jc w:val="left"/>
              <w:rPr>
                <w:rFonts w:ascii="標楷體" w:eastAsia="標楷體" w:hAnsi="標楷體"/>
                <w:kern w:val="2"/>
                <w:sz w:val="24"/>
                <w:szCs w:val="24"/>
              </w:rPr>
            </w:pPr>
            <w:r>
              <w:rPr>
                <w:rFonts w:ascii="標楷體" w:eastAsia="標楷體" w:hAnsi="標楷體" w:hint="eastAsia"/>
                <w:kern w:val="2"/>
                <w:sz w:val="24"/>
                <w:szCs w:val="24"/>
              </w:rPr>
              <w:t>人J5</w:t>
            </w:r>
          </w:p>
          <w:p w:rsidR="00BD735C" w:rsidRDefault="00BD735C">
            <w:pPr>
              <w:autoSpaceDE w:val="0"/>
              <w:autoSpaceDN w:val="0"/>
              <w:adjustRightInd w:val="0"/>
              <w:ind w:firstLine="0"/>
              <w:jc w:val="left"/>
              <w:rPr>
                <w:rFonts w:ascii="標楷體" w:eastAsia="標楷體" w:hAnsi="標楷體"/>
                <w:kern w:val="2"/>
                <w:sz w:val="24"/>
                <w:szCs w:val="24"/>
              </w:rPr>
            </w:pPr>
            <w:r>
              <w:rPr>
                <w:rFonts w:ascii="標楷體" w:eastAsia="標楷體" w:hAnsi="標楷體" w:hint="eastAsia"/>
                <w:kern w:val="2"/>
                <w:sz w:val="24"/>
                <w:szCs w:val="24"/>
              </w:rPr>
              <w:t>人J6</w:t>
            </w:r>
          </w:p>
          <w:p w:rsidR="00BD735C" w:rsidRDefault="00BD735C">
            <w:pPr>
              <w:autoSpaceDE w:val="0"/>
              <w:autoSpaceDN w:val="0"/>
              <w:adjustRightInd w:val="0"/>
              <w:ind w:firstLine="0"/>
              <w:jc w:val="left"/>
              <w:rPr>
                <w:rFonts w:ascii="標楷體" w:eastAsia="標楷體" w:hAnsi="標楷體"/>
                <w:kern w:val="2"/>
                <w:sz w:val="24"/>
                <w:szCs w:val="24"/>
              </w:rPr>
            </w:pPr>
            <w:r>
              <w:rPr>
                <w:rFonts w:ascii="標楷體" w:eastAsia="標楷體" w:hAnsi="標楷體" w:hint="eastAsia"/>
                <w:kern w:val="2"/>
                <w:sz w:val="24"/>
                <w:szCs w:val="24"/>
              </w:rPr>
              <w:t>人J8</w:t>
            </w:r>
          </w:p>
          <w:p w:rsidR="00BD735C" w:rsidRDefault="00BD735C">
            <w:pPr>
              <w:widowControl w:val="0"/>
              <w:spacing w:line="276" w:lineRule="auto"/>
              <w:ind w:firstLine="0"/>
              <w:jc w:val="left"/>
              <w:rPr>
                <w:rFonts w:ascii="標楷體" w:eastAsia="標楷體" w:hAnsi="標楷體" w:cs="標楷體"/>
                <w:sz w:val="24"/>
                <w:szCs w:val="24"/>
              </w:rPr>
            </w:pPr>
            <w:r>
              <w:rPr>
                <w:rFonts w:ascii="標楷體" w:eastAsia="標楷體" w:hAnsi="標楷體" w:hint="eastAsia"/>
                <w:kern w:val="2"/>
                <w:sz w:val="24"/>
                <w:szCs w:val="24"/>
              </w:rPr>
              <w:t>人J9</w:t>
            </w:r>
          </w:p>
        </w:tc>
      </w:tr>
      <w:tr w:rsidR="00BD735C" w:rsidTr="00BD735C">
        <w:trPr>
          <w:trHeight w:val="40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10</w:t>
            </w:r>
          </w:p>
        </w:tc>
        <w:tc>
          <w:tcPr>
            <w:tcW w:w="3437"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品德教育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7</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科技領域－生活科技</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kern w:val="2"/>
                <w:sz w:val="24"/>
                <w:szCs w:val="24"/>
              </w:rPr>
            </w:pPr>
            <w:r>
              <w:rPr>
                <w:rFonts w:ascii="標楷體" w:eastAsia="標楷體" w:hAnsi="標楷體" w:hint="eastAsia"/>
                <w:kern w:val="2"/>
                <w:sz w:val="24"/>
                <w:szCs w:val="24"/>
              </w:rPr>
              <w:t>3-5</w:t>
            </w:r>
            <w:proofErr w:type="gramStart"/>
            <w:r>
              <w:rPr>
                <w:rFonts w:ascii="標楷體" w:eastAsia="標楷體" w:hAnsi="標楷體" w:hint="eastAsia"/>
                <w:kern w:val="2"/>
                <w:sz w:val="24"/>
                <w:szCs w:val="24"/>
              </w:rPr>
              <w:t>週</w:t>
            </w:r>
            <w:proofErr w:type="gramEnd"/>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4139"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spacing w:line="276" w:lineRule="auto"/>
              <w:ind w:firstLine="0"/>
              <w:jc w:val="left"/>
              <w:rPr>
                <w:rFonts w:ascii="標楷體" w:eastAsia="標楷體" w:hAnsi="標楷體" w:cs="標楷體"/>
                <w:sz w:val="24"/>
                <w:szCs w:val="24"/>
              </w:rPr>
            </w:pPr>
            <w:r>
              <w:rPr>
                <w:rFonts w:ascii="標楷體" w:eastAsia="標楷體" w:hAnsi="標楷體" w:hint="eastAsia"/>
                <w:kern w:val="2"/>
                <w:sz w:val="24"/>
                <w:szCs w:val="24"/>
              </w:rPr>
              <w:t>品J1</w:t>
            </w:r>
          </w:p>
        </w:tc>
      </w:tr>
      <w:tr w:rsidR="00BD735C" w:rsidTr="00BD735C">
        <w:trPr>
          <w:trHeight w:val="40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11</w:t>
            </w:r>
          </w:p>
        </w:tc>
        <w:tc>
          <w:tcPr>
            <w:tcW w:w="3437"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hint="eastAsia"/>
                <w:color w:val="000000" w:themeColor="text1"/>
                <w:kern w:val="2"/>
                <w:sz w:val="24"/>
                <w:szCs w:val="24"/>
              </w:rPr>
              <w:t>閱讀素養教育</w:t>
            </w: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ind w:firstLine="0"/>
              <w:jc w:val="center"/>
              <w:rPr>
                <w:rFonts w:ascii="標楷體" w:eastAsia="標楷體" w:hAnsi="標楷體" w:cs="新細明體"/>
                <w:color w:val="000000" w:themeColor="text1"/>
                <w:kern w:val="2"/>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ind w:firstLine="0"/>
              <w:jc w:val="center"/>
              <w:rPr>
                <w:rFonts w:ascii="標楷體" w:eastAsia="標楷體" w:hAnsi="標楷體" w:cs="新細明體"/>
                <w:color w:val="000000" w:themeColor="text1"/>
                <w:kern w:val="2"/>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spacing w:line="276" w:lineRule="auto"/>
              <w:ind w:firstLine="0"/>
              <w:jc w:val="left"/>
              <w:rPr>
                <w:rFonts w:ascii="標楷體" w:eastAsia="標楷體" w:hAnsi="標楷體" w:cs="標楷體"/>
                <w:sz w:val="24"/>
                <w:szCs w:val="24"/>
              </w:rPr>
            </w:pPr>
          </w:p>
        </w:tc>
      </w:tr>
      <w:tr w:rsidR="00BD735C" w:rsidTr="00BD735C">
        <w:trPr>
          <w:trHeight w:val="40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sz w:val="24"/>
                <w:szCs w:val="24"/>
              </w:rPr>
            </w:pPr>
            <w:r>
              <w:rPr>
                <w:rFonts w:ascii="標楷體" w:eastAsia="標楷體" w:hAnsi="標楷體" w:cs="標楷體" w:hint="eastAsia"/>
                <w:sz w:val="24"/>
                <w:szCs w:val="24"/>
              </w:rPr>
              <w:t>12</w:t>
            </w:r>
          </w:p>
        </w:tc>
        <w:tc>
          <w:tcPr>
            <w:tcW w:w="3437"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法治教育</w:t>
            </w:r>
          </w:p>
        </w:tc>
        <w:tc>
          <w:tcPr>
            <w:tcW w:w="845"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ind w:firstLine="0"/>
              <w:jc w:val="center"/>
              <w:rPr>
                <w:rFonts w:ascii="標楷體" w:eastAsia="標楷體" w:hAnsi="標楷體" w:cs="新細明體"/>
                <w:color w:val="000000" w:themeColor="text1"/>
                <w:kern w:val="2"/>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ind w:firstLine="0"/>
              <w:jc w:val="center"/>
              <w:rPr>
                <w:rFonts w:ascii="標楷體" w:eastAsia="標楷體" w:hAnsi="標楷體" w:cs="新細明體"/>
                <w:color w:val="000000" w:themeColor="text1"/>
                <w:kern w:val="2"/>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735C" w:rsidRDefault="00BD735C">
            <w:pPr>
              <w:jc w:val="center"/>
              <w:rPr>
                <w:rFonts w:ascii="標楷體" w:eastAsia="標楷體" w:hAnsi="標楷體" w:cs="標楷體"/>
                <w:sz w:val="24"/>
                <w:szCs w:val="24"/>
              </w:rPr>
            </w:pPr>
          </w:p>
        </w:tc>
        <w:tc>
          <w:tcPr>
            <w:tcW w:w="4139" w:type="dxa"/>
            <w:tcBorders>
              <w:top w:val="single" w:sz="4" w:space="0" w:color="000000"/>
              <w:left w:val="single" w:sz="4" w:space="0" w:color="000000"/>
              <w:bottom w:val="single" w:sz="4" w:space="0" w:color="000000"/>
              <w:right w:val="single" w:sz="4" w:space="0" w:color="000000"/>
            </w:tcBorders>
            <w:vAlign w:val="center"/>
          </w:tcPr>
          <w:p w:rsidR="00BD735C" w:rsidRDefault="00BD735C">
            <w:pPr>
              <w:widowControl w:val="0"/>
              <w:spacing w:line="276" w:lineRule="auto"/>
              <w:ind w:firstLine="0"/>
              <w:jc w:val="left"/>
              <w:rPr>
                <w:rFonts w:ascii="標楷體" w:eastAsia="標楷體" w:hAnsi="標楷體" w:cs="標楷體"/>
                <w:sz w:val="24"/>
                <w:szCs w:val="24"/>
              </w:rPr>
            </w:pPr>
          </w:p>
        </w:tc>
      </w:tr>
      <w:tr w:rsidR="00BD735C" w:rsidTr="00BD735C">
        <w:trPr>
          <w:trHeight w:val="40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13</w:t>
            </w:r>
          </w:p>
        </w:tc>
        <w:tc>
          <w:tcPr>
            <w:tcW w:w="3437"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color w:val="FF0000"/>
                <w:kern w:val="2"/>
                <w:sz w:val="24"/>
                <w:szCs w:val="24"/>
              </w:rPr>
            </w:pPr>
            <w:r>
              <w:rPr>
                <w:rFonts w:ascii="標楷體" w:eastAsia="標楷體" w:hAnsi="標楷體" w:hint="eastAsia"/>
                <w:color w:val="FF0000"/>
                <w:kern w:val="2"/>
                <w:sz w:val="24"/>
                <w:szCs w:val="24"/>
              </w:rPr>
              <w:t>安全教育(外加)</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color w:val="FF0000"/>
                <w:kern w:val="2"/>
                <w:sz w:val="24"/>
                <w:szCs w:val="24"/>
              </w:rPr>
            </w:pPr>
            <w:r>
              <w:rPr>
                <w:rFonts w:ascii="標楷體" w:eastAsia="標楷體" w:hAnsi="標楷體" w:hint="eastAsia"/>
                <w:color w:val="FF0000"/>
                <w:kern w:val="2"/>
                <w:sz w:val="24"/>
                <w:szCs w:val="24"/>
              </w:rPr>
              <w:t>7</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rPr>
                <w:rFonts w:ascii="標楷體" w:eastAsia="標楷體" w:hAnsi="標楷體"/>
                <w:color w:val="FF0000"/>
                <w:kern w:val="2"/>
                <w:sz w:val="24"/>
                <w:szCs w:val="24"/>
              </w:rPr>
            </w:pPr>
            <w:r>
              <w:rPr>
                <w:rFonts w:ascii="標楷體" w:eastAsia="標楷體" w:hAnsi="標楷體" w:hint="eastAsia"/>
                <w:color w:val="FF0000"/>
                <w:kern w:val="2"/>
                <w:sz w:val="24"/>
                <w:szCs w:val="24"/>
              </w:rPr>
              <w:t>科技領域－生活科技</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jc w:val="center"/>
              <w:rPr>
                <w:rFonts w:ascii="標楷體" w:eastAsia="標楷體" w:hAnsi="標楷體"/>
                <w:color w:val="FF0000"/>
                <w:kern w:val="2"/>
                <w:sz w:val="24"/>
                <w:szCs w:val="24"/>
              </w:rPr>
            </w:pPr>
            <w:r>
              <w:rPr>
                <w:rFonts w:ascii="標楷體" w:eastAsia="標楷體" w:hAnsi="標楷體" w:hint="eastAsia"/>
                <w:color w:val="FF0000"/>
                <w:kern w:val="2"/>
                <w:sz w:val="24"/>
                <w:szCs w:val="24"/>
              </w:rPr>
              <w:t>1.2.7-9.17-21</w:t>
            </w:r>
            <w:proofErr w:type="gramStart"/>
            <w:r>
              <w:rPr>
                <w:rFonts w:ascii="標楷體" w:eastAsia="標楷體" w:hAnsi="標楷體" w:hint="eastAsia"/>
                <w:color w:val="FF0000"/>
                <w:kern w:val="2"/>
                <w:sz w:val="24"/>
                <w:szCs w:val="24"/>
              </w:rPr>
              <w:t>週</w:t>
            </w:r>
            <w:proofErr w:type="gramEnd"/>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9</w:t>
            </w:r>
          </w:p>
        </w:tc>
        <w:tc>
          <w:tcPr>
            <w:tcW w:w="4139" w:type="dxa"/>
            <w:tcBorders>
              <w:top w:val="single" w:sz="4" w:space="0" w:color="000000"/>
              <w:left w:val="single" w:sz="4" w:space="0" w:color="000000"/>
              <w:bottom w:val="single" w:sz="4" w:space="0" w:color="000000"/>
              <w:right w:val="single" w:sz="4" w:space="0" w:color="000000"/>
            </w:tcBorders>
            <w:vAlign w:val="center"/>
            <w:hideMark/>
          </w:tcPr>
          <w:p w:rsidR="00BD735C" w:rsidRDefault="00BD735C">
            <w:pPr>
              <w:widowControl w:val="0"/>
              <w:ind w:firstLine="0"/>
              <w:rPr>
                <w:rFonts w:ascii="標楷體" w:eastAsia="標楷體" w:hAnsi="標楷體"/>
                <w:color w:val="FF0000"/>
                <w:kern w:val="2"/>
                <w:sz w:val="24"/>
                <w:szCs w:val="24"/>
              </w:rPr>
            </w:pPr>
            <w:r>
              <w:rPr>
                <w:rFonts w:ascii="標楷體" w:eastAsia="標楷體" w:hAnsi="標楷體" w:hint="eastAsia"/>
                <w:color w:val="FF0000"/>
                <w:kern w:val="2"/>
                <w:sz w:val="24"/>
                <w:szCs w:val="24"/>
              </w:rPr>
              <w:t>安J1</w:t>
            </w:r>
          </w:p>
          <w:p w:rsidR="00BD735C" w:rsidRDefault="00BD735C">
            <w:pPr>
              <w:widowControl w:val="0"/>
              <w:ind w:firstLine="0"/>
              <w:rPr>
                <w:rFonts w:ascii="標楷體" w:eastAsia="標楷體" w:hAnsi="標楷體"/>
                <w:color w:val="FF0000"/>
                <w:kern w:val="2"/>
                <w:sz w:val="24"/>
                <w:szCs w:val="24"/>
              </w:rPr>
            </w:pPr>
            <w:r>
              <w:rPr>
                <w:rFonts w:ascii="標楷體" w:eastAsia="標楷體" w:hAnsi="標楷體" w:hint="eastAsia"/>
                <w:color w:val="FF0000"/>
                <w:kern w:val="2"/>
                <w:sz w:val="24"/>
                <w:szCs w:val="24"/>
              </w:rPr>
              <w:t>安J3</w:t>
            </w:r>
          </w:p>
          <w:p w:rsidR="00BD735C" w:rsidRDefault="00BD735C">
            <w:pPr>
              <w:widowControl w:val="0"/>
              <w:spacing w:line="276" w:lineRule="auto"/>
              <w:ind w:firstLine="0"/>
              <w:jc w:val="left"/>
              <w:rPr>
                <w:rFonts w:ascii="標楷體" w:eastAsia="標楷體" w:hAnsi="標楷體" w:cs="標楷體"/>
                <w:color w:val="FF0000"/>
                <w:sz w:val="24"/>
                <w:szCs w:val="24"/>
              </w:rPr>
            </w:pPr>
            <w:r>
              <w:rPr>
                <w:rFonts w:ascii="標楷體" w:eastAsia="標楷體" w:hAnsi="標楷體" w:hint="eastAsia"/>
                <w:color w:val="FF0000"/>
                <w:kern w:val="2"/>
                <w:sz w:val="24"/>
                <w:szCs w:val="24"/>
              </w:rPr>
              <w:t>安J4</w:t>
            </w:r>
          </w:p>
        </w:tc>
      </w:tr>
    </w:tbl>
    <w:p w:rsidR="002714C1" w:rsidRDefault="002714C1" w:rsidP="00D37619">
      <w:pPr>
        <w:rPr>
          <w:rFonts w:ascii="標楷體" w:eastAsia="標楷體" w:hAnsi="標楷體" w:cs="標楷體"/>
          <w:b/>
          <w:sz w:val="24"/>
          <w:szCs w:val="24"/>
        </w:rPr>
      </w:pPr>
    </w:p>
    <w:p w:rsidR="002714C1" w:rsidRDefault="002714C1" w:rsidP="002714C1">
      <w:pPr>
        <w:rPr>
          <w:rFonts w:ascii="標楷體" w:eastAsia="標楷體" w:hAnsi="標楷體" w:cs="標楷體"/>
          <w:b/>
          <w:sz w:val="24"/>
          <w:szCs w:val="24"/>
        </w:rPr>
      </w:pP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bl>
      <w:tblPr>
        <w:tblW w:w="14187" w:type="dxa"/>
        <w:jc w:val="center"/>
        <w:tblCellMar>
          <w:left w:w="10" w:type="dxa"/>
          <w:right w:w="10" w:type="dxa"/>
        </w:tblCellMar>
        <w:tblLook w:val="0000" w:firstRow="0" w:lastRow="0" w:firstColumn="0" w:lastColumn="0" w:noHBand="0" w:noVBand="0"/>
      </w:tblPr>
      <w:tblGrid>
        <w:gridCol w:w="704"/>
        <w:gridCol w:w="3544"/>
        <w:gridCol w:w="709"/>
        <w:gridCol w:w="2551"/>
        <w:gridCol w:w="1276"/>
        <w:gridCol w:w="1134"/>
        <w:gridCol w:w="4269"/>
      </w:tblGrid>
      <w:tr w:rsidR="002714C1" w:rsidRPr="001155D1" w:rsidTr="00F748CF">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r w:rsidRPr="001155D1">
              <w:rPr>
                <w:rFonts w:ascii="標楷體" w:eastAsia="標楷體" w:hAnsi="標楷體" w:cs="標楷體"/>
              </w:rPr>
              <w:t>序號</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r w:rsidRPr="001155D1">
              <w:rPr>
                <w:rFonts w:ascii="標楷體" w:eastAsia="標楷體" w:hAnsi="標楷體" w:cs="標楷體"/>
              </w:rPr>
              <w:t>重要教育工作</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r w:rsidRPr="001155D1">
              <w:rPr>
                <w:rFonts w:ascii="標楷體" w:eastAsia="標楷體" w:hAnsi="標楷體" w:cs="標楷體"/>
              </w:rPr>
              <w:t>納入課程規劃實施情形</w:t>
            </w:r>
          </w:p>
          <w:p w:rsidR="002714C1" w:rsidRPr="001155D1" w:rsidRDefault="002714C1" w:rsidP="00F748CF">
            <w:pPr>
              <w:rPr>
                <w:rFonts w:ascii="標楷體" w:eastAsia="標楷體" w:hAnsi="標楷體"/>
              </w:rPr>
            </w:pPr>
            <w:r w:rsidRPr="001155D1">
              <w:rPr>
                <w:rFonts w:ascii="標楷體" w:eastAsia="標楷體" w:hAnsi="標楷體"/>
                <w:b/>
                <w:color w:val="FF0000"/>
              </w:rPr>
              <w:t>（請視實際情形自行增列，內容須與各年級領域學習或彈性學習課程計畫相符）</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r w:rsidRPr="001155D1">
              <w:rPr>
                <w:rFonts w:ascii="標楷體" w:eastAsia="標楷體" w:hAnsi="標楷體" w:cs="標楷體"/>
              </w:rPr>
              <w:t>本學期</w:t>
            </w:r>
          </w:p>
          <w:p w:rsidR="002714C1" w:rsidRPr="001155D1" w:rsidRDefault="002714C1" w:rsidP="00F748CF">
            <w:pPr>
              <w:jc w:val="center"/>
              <w:rPr>
                <w:rFonts w:ascii="標楷體" w:eastAsia="標楷體" w:hAnsi="標楷體" w:cs="標楷體"/>
              </w:rPr>
            </w:pPr>
            <w:r w:rsidRPr="001155D1">
              <w:rPr>
                <w:rFonts w:ascii="標楷體" w:eastAsia="標楷體" w:hAnsi="標楷體" w:cs="標楷體"/>
              </w:rPr>
              <w:t>實施時數</w:t>
            </w:r>
          </w:p>
        </w:tc>
        <w:tc>
          <w:tcPr>
            <w:tcW w:w="4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r>
              <w:rPr>
                <w:rFonts w:ascii="標楷體" w:eastAsia="標楷體" w:hAnsi="標楷體" w:hint="eastAsia"/>
                <w:b/>
              </w:rPr>
              <w:t>請註明課程單元及</w:t>
            </w:r>
            <w:r w:rsidRPr="001155D1">
              <w:rPr>
                <w:rFonts w:ascii="標楷體" w:eastAsia="標楷體" w:hAnsi="標楷體" w:hint="eastAsia"/>
                <w:b/>
              </w:rPr>
              <w:t>實質內涵</w:t>
            </w:r>
            <w:r>
              <w:rPr>
                <w:rFonts w:ascii="標楷體" w:eastAsia="標楷體" w:hAnsi="標楷體" w:hint="eastAsia"/>
                <w:b/>
              </w:rPr>
              <w:t>指標</w:t>
            </w:r>
            <w:r w:rsidRPr="001155D1">
              <w:rPr>
                <w:rFonts w:ascii="標楷體" w:eastAsia="標楷體" w:hAnsi="標楷體" w:hint="eastAsia"/>
                <w:b/>
              </w:rPr>
              <w:t>表</w:t>
            </w:r>
          </w:p>
        </w:tc>
      </w:tr>
      <w:tr w:rsidR="002714C1" w:rsidRPr="001155D1" w:rsidTr="00F748CF">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r w:rsidRPr="001155D1">
              <w:rPr>
                <w:rFonts w:ascii="標楷體" w:eastAsia="標楷體" w:hAnsi="標楷體" w:cs="標楷體"/>
              </w:rPr>
              <w:t>實施年級</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r w:rsidRPr="001155D1">
              <w:rPr>
                <w:rFonts w:ascii="標楷體" w:eastAsia="標楷體" w:hAnsi="標楷體" w:cs="標楷體"/>
              </w:rPr>
              <w:t>領域學習或彈性學習課程別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r w:rsidRPr="001155D1">
              <w:rPr>
                <w:rFonts w:ascii="標楷體" w:eastAsia="標楷體" w:hAnsi="標楷體" w:cs="標楷體"/>
              </w:rPr>
              <w:t>實施</w:t>
            </w:r>
          </w:p>
          <w:p w:rsidR="002714C1" w:rsidRPr="001155D1" w:rsidRDefault="002714C1" w:rsidP="00F748CF">
            <w:pPr>
              <w:jc w:val="center"/>
              <w:rPr>
                <w:rFonts w:ascii="標楷體" w:eastAsia="標楷體" w:hAnsi="標楷體" w:cs="標楷體"/>
              </w:rPr>
            </w:pPr>
            <w:proofErr w:type="gramStart"/>
            <w:r w:rsidRPr="001155D1">
              <w:rPr>
                <w:rFonts w:ascii="標楷體" w:eastAsia="標楷體" w:hAnsi="標楷體" w:cs="標楷體"/>
              </w:rPr>
              <w:t>週</w:t>
            </w:r>
            <w:proofErr w:type="gramEnd"/>
            <w:r w:rsidRPr="001155D1">
              <w:rPr>
                <w:rFonts w:ascii="標楷體" w:eastAsia="標楷體" w:hAnsi="標楷體" w:cs="標楷體"/>
              </w:rPr>
              <w:t>次</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c>
          <w:tcPr>
            <w:tcW w:w="4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r>
      <w:tr w:rsidR="002714C1" w:rsidRPr="001155D1" w:rsidTr="00F748CF">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rPr>
            </w:pPr>
            <w:r w:rsidRPr="00BD3BA6">
              <w:rPr>
                <w:rFonts w:ascii="標楷體" w:eastAsia="標楷體" w:hAnsi="標楷體"/>
              </w:rPr>
              <w:t>生涯規劃教育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r w:rsidRPr="00BD3BA6">
              <w:rPr>
                <w:rFonts w:ascii="標楷體" w:eastAsia="標楷體" w:hAnsi="標楷體" w:cs="標楷體" w:hint="eastAsia"/>
              </w:rPr>
              <w:t>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2714C1">
            <w:pPr>
              <w:snapToGrid w:val="0"/>
              <w:spacing w:line="240" w:lineRule="exact"/>
              <w:jc w:val="center"/>
              <w:rPr>
                <w:rFonts w:ascii="標楷體" w:eastAsia="標楷體" w:hAnsi="標楷體"/>
              </w:rPr>
            </w:pPr>
            <w:r>
              <w:rPr>
                <w:rFonts w:ascii="標楷體" w:eastAsia="標楷體" w:hAnsi="標楷體" w:hint="eastAsia"/>
                <w:kern w:val="2"/>
                <w:sz w:val="24"/>
                <w:szCs w:val="24"/>
              </w:rPr>
              <w:t>科技領域－生活科技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r>
              <w:rPr>
                <w:rFonts w:ascii="標楷體" w:eastAsia="標楷體" w:hAnsi="標楷體" w:cs="標楷體" w:hint="eastAsia"/>
              </w:rPr>
              <w:t>6-10</w:t>
            </w:r>
            <w:r w:rsidRPr="00BD3BA6">
              <w:rPr>
                <w:rFonts w:ascii="標楷體" w:eastAsia="標楷體" w:hAnsi="標楷體" w:cs="標楷體"/>
              </w:rPr>
              <w:t xml:space="preserve"> </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r>
              <w:rPr>
                <w:rFonts w:ascii="標楷體" w:eastAsia="標楷體" w:hAnsi="標楷體" w:cs="標楷體" w:hint="eastAsia"/>
              </w:rPr>
              <w:t>5</w:t>
            </w:r>
          </w:p>
        </w:tc>
        <w:tc>
          <w:tcPr>
            <w:tcW w:w="42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14C1" w:rsidRDefault="002714C1" w:rsidP="002714C1">
            <w:pPr>
              <w:spacing w:line="260" w:lineRule="exact"/>
              <w:jc w:val="left"/>
              <w:rPr>
                <w:rFonts w:ascii="標楷體" w:eastAsia="標楷體" w:hAnsi="標楷體" w:cs="標楷體"/>
                <w:noProof/>
                <w:color w:val="auto"/>
              </w:rPr>
            </w:pPr>
            <w:r>
              <w:rPr>
                <w:rFonts w:ascii="標楷體" w:eastAsia="標楷體" w:hAnsi="標楷體" w:cs="標楷體" w:hint="eastAsia"/>
                <w:noProof/>
                <w:color w:val="auto"/>
              </w:rPr>
              <w:t>關卡1 生活科技導論</w:t>
            </w:r>
          </w:p>
          <w:p w:rsidR="002714C1" w:rsidRPr="00BD3BA6" w:rsidRDefault="002714C1" w:rsidP="002714C1">
            <w:pPr>
              <w:spacing w:line="260" w:lineRule="exact"/>
              <w:jc w:val="left"/>
              <w:rPr>
                <w:rFonts w:ascii="標楷體" w:eastAsia="標楷體" w:hAnsi="標楷體"/>
                <w:b/>
                <w:snapToGrid w:val="0"/>
              </w:rPr>
            </w:pPr>
            <w:r>
              <w:rPr>
                <w:rFonts w:ascii="標楷體" w:eastAsia="標楷體" w:hAnsi="標楷體" w:cs="標楷體" w:hint="eastAsia"/>
                <w:noProof/>
                <w:color w:val="auto"/>
              </w:rPr>
              <w:t>挑戰3 科技問題解決</w:t>
            </w:r>
            <w:proofErr w:type="gramStart"/>
            <w:r w:rsidRPr="00BD3BA6">
              <w:rPr>
                <w:rFonts w:ascii="標楷體" w:eastAsia="標楷體" w:hAnsi="標楷體" w:hint="eastAsia"/>
                <w:b/>
                <w:snapToGrid w:val="0"/>
              </w:rPr>
              <w:t>涯</w:t>
            </w:r>
            <w:proofErr w:type="gramEnd"/>
            <w:r w:rsidRPr="00BD3BA6">
              <w:rPr>
                <w:rFonts w:ascii="標楷體" w:eastAsia="標楷體" w:hAnsi="標楷體" w:hint="eastAsia"/>
                <w:b/>
                <w:snapToGrid w:val="0"/>
              </w:rPr>
              <w:t xml:space="preserve"> J3 、</w:t>
            </w:r>
            <w:proofErr w:type="gramStart"/>
            <w:r w:rsidRPr="00BD3BA6">
              <w:rPr>
                <w:rFonts w:ascii="標楷體" w:eastAsia="標楷體" w:hAnsi="標楷體" w:hint="eastAsia"/>
                <w:b/>
                <w:snapToGrid w:val="0"/>
              </w:rPr>
              <w:t>涯</w:t>
            </w:r>
            <w:proofErr w:type="gramEnd"/>
            <w:r w:rsidRPr="00BD3BA6">
              <w:rPr>
                <w:rFonts w:ascii="標楷體" w:eastAsia="標楷體" w:hAnsi="標楷體" w:hint="eastAsia"/>
                <w:b/>
                <w:snapToGrid w:val="0"/>
              </w:rPr>
              <w:t xml:space="preserve"> J</w:t>
            </w:r>
            <w:r>
              <w:rPr>
                <w:rFonts w:ascii="標楷體" w:eastAsia="標楷體" w:hAnsi="標楷體" w:hint="eastAsia"/>
                <w:b/>
                <w:snapToGrid w:val="0"/>
              </w:rPr>
              <w:t>7</w:t>
            </w:r>
          </w:p>
        </w:tc>
      </w:tr>
      <w:tr w:rsidR="002714C1" w:rsidRPr="001155D1" w:rsidTr="00F748C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14C1" w:rsidRPr="00BD3BA6" w:rsidRDefault="002714C1" w:rsidP="00F748CF">
            <w:pPr>
              <w:rPr>
                <w:rFonts w:ascii="標楷體" w:eastAsia="標楷體" w:hAnsi="標楷體"/>
                <w:b/>
                <w:snapToGrid w:val="0"/>
              </w:rPr>
            </w:pPr>
          </w:p>
        </w:tc>
      </w:tr>
      <w:tr w:rsidR="002714C1" w:rsidRPr="001155D1" w:rsidTr="00F748C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14C1" w:rsidRPr="001155D1" w:rsidRDefault="002714C1" w:rsidP="00F748CF">
            <w:pPr>
              <w:rPr>
                <w:rFonts w:ascii="標楷體" w:eastAsia="標楷體" w:hAnsi="標楷體"/>
              </w:rPr>
            </w:pPr>
          </w:p>
        </w:tc>
      </w:tr>
    </w:tbl>
    <w:p w:rsidR="00556282" w:rsidRPr="007702C2" w:rsidRDefault="007702C2" w:rsidP="00D37619">
      <w:pPr>
        <w:rPr>
          <w:rFonts w:ascii="標楷體" w:eastAsia="標楷體" w:hAnsi="標楷體" w:cs="標楷體"/>
          <w:b/>
          <w:sz w:val="24"/>
          <w:szCs w:val="24"/>
        </w:rPr>
      </w:pPr>
      <w:r>
        <w:rPr>
          <w:rFonts w:ascii="標楷體" w:eastAsia="標楷體" w:hAnsi="標楷體" w:cs="標楷體"/>
          <w:b/>
          <w:sz w:val="24"/>
          <w:szCs w:val="24"/>
        </w:rPr>
        <w:br/>
      </w:r>
    </w:p>
    <w:p w:rsidR="00217DCF" w:rsidRPr="00BF31BC" w:rsidRDefault="00556282"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r w:rsidR="00217DCF" w:rsidRPr="00BF31BC">
        <w:rPr>
          <w:rFonts w:ascii="標楷體" w:eastAsia="標楷體" w:hAnsi="標楷體" w:cs="標楷體" w:hint="eastAsia"/>
          <w:color w:val="auto"/>
          <w:sz w:val="24"/>
          <w:szCs w:val="24"/>
        </w:rPr>
        <w:t>、本課程是否有校外人士協助教學</w:t>
      </w:r>
    </w:p>
    <w:p w:rsidR="00217DCF" w:rsidRPr="00BF31BC" w:rsidRDefault="002714C1" w:rsidP="00217DCF">
      <w:pPr>
        <w:rPr>
          <w:rFonts w:ascii="標楷體" w:eastAsia="標楷體" w:hAnsi="標楷體" w:cs="標楷體"/>
          <w:color w:val="auto"/>
          <w:sz w:val="24"/>
          <w:szCs w:val="24"/>
        </w:rPr>
      </w:pPr>
      <w:r>
        <w:rPr>
          <w:rFonts w:ascii="標楷體" w:eastAsia="標楷體" w:hAnsi="標楷體" w:cs="標楷體"/>
          <w:color w:val="auto"/>
          <w:sz w:val="32"/>
          <w:szCs w:val="32"/>
        </w:rPr>
        <w:lastRenderedPageBreak/>
        <w:sym w:font="Wingdings" w:char="F0FE"/>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proofErr w:type="gramStart"/>
      <w:r w:rsidR="00217DCF" w:rsidRPr="00BF31BC">
        <w:rPr>
          <w:rFonts w:ascii="標楷體" w:eastAsia="標楷體" w:hAnsi="標楷體" w:cs="標楷體" w:hint="eastAsia"/>
          <w:color w:val="auto"/>
          <w:sz w:val="24"/>
          <w:szCs w:val="24"/>
        </w:rPr>
        <w:t>以下免填</w:t>
      </w:r>
      <w:proofErr w:type="gramEnd"/>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217DCF" w:rsidRPr="00BF31BC" w:rsidTr="00EE5A1A">
        <w:tc>
          <w:tcPr>
            <w:tcW w:w="1292"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教學期程</w:t>
            </w:r>
          </w:p>
        </w:tc>
        <w:tc>
          <w:tcPr>
            <w:tcW w:w="3416"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r w:rsidRPr="00BF31BC">
              <w:rPr>
                <w:rFonts w:ascii="標楷體" w:eastAsia="標楷體" w:hAnsi="標楷體" w:cs="標楷體"/>
              </w:rPr>
              <w:t xml:space="preserve"> </w:t>
            </w: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bl>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B5798C" w:rsidRPr="00217DCF" w:rsidRDefault="00B5798C" w:rsidP="00D37619">
      <w:pPr>
        <w:rPr>
          <w:rFonts w:ascii="標楷體" w:eastAsia="標楷體" w:hAnsi="標楷體" w:cs="標楷體"/>
          <w:b/>
          <w:sz w:val="24"/>
          <w:szCs w:val="24"/>
        </w:rPr>
      </w:pPr>
    </w:p>
    <w:sectPr w:rsidR="00B5798C" w:rsidRPr="00217DCF" w:rsidSect="003054B9">
      <w:footerReference w:type="default" r:id="rId13"/>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62C" w:rsidRDefault="0072062C">
      <w:r>
        <w:separator/>
      </w:r>
    </w:p>
  </w:endnote>
  <w:endnote w:type="continuationSeparator" w:id="0">
    <w:p w:rsidR="0072062C" w:rsidRDefault="0072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panose1 w:val="00000000000000000000"/>
    <w:charset w:val="88"/>
    <w:family w:val="auto"/>
    <w:notTrueType/>
    <w:pitch w:val="default"/>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MingLiu">
    <w:altName w:val="Times New Roman"/>
    <w:charset w:val="00"/>
    <w:family w:val="auto"/>
    <w:pitch w:val="default"/>
  </w:font>
  <w:font w:name="AVGmdBU">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61" w:rsidRDefault="008D4C61">
    <w:pPr>
      <w:pStyle w:val="ad"/>
      <w:jc w:val="center"/>
    </w:pPr>
    <w:r>
      <w:fldChar w:fldCharType="begin"/>
    </w:r>
    <w:r>
      <w:instrText>PAGE   \* MERGEFORMAT</w:instrText>
    </w:r>
    <w:r>
      <w:fldChar w:fldCharType="separate"/>
    </w:r>
    <w:r w:rsidR="00A222F7" w:rsidRPr="00A222F7">
      <w:rPr>
        <w:noProof/>
        <w:lang w:val="zh-TW"/>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62C" w:rsidRDefault="0072062C">
      <w:r>
        <w:separator/>
      </w:r>
    </w:p>
  </w:footnote>
  <w:footnote w:type="continuationSeparator" w:id="0">
    <w:p w:rsidR="0072062C" w:rsidRDefault="007206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1"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10F1"/>
    <w:rsid w:val="00052883"/>
    <w:rsid w:val="0005561B"/>
    <w:rsid w:val="00060028"/>
    <w:rsid w:val="00060770"/>
    <w:rsid w:val="00060DFA"/>
    <w:rsid w:val="000619E4"/>
    <w:rsid w:val="00061D50"/>
    <w:rsid w:val="00061EC2"/>
    <w:rsid w:val="000668B0"/>
    <w:rsid w:val="00076501"/>
    <w:rsid w:val="000766D7"/>
    <w:rsid w:val="00076909"/>
    <w:rsid w:val="00081436"/>
    <w:rsid w:val="00081700"/>
    <w:rsid w:val="0008332E"/>
    <w:rsid w:val="00085DA0"/>
    <w:rsid w:val="00086F9D"/>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2B0E"/>
    <w:rsid w:val="001360E9"/>
    <w:rsid w:val="00141E97"/>
    <w:rsid w:val="00143740"/>
    <w:rsid w:val="0014796F"/>
    <w:rsid w:val="00150A4C"/>
    <w:rsid w:val="00156A6B"/>
    <w:rsid w:val="00156AC9"/>
    <w:rsid w:val="00170D0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17DCF"/>
    <w:rsid w:val="00221BF0"/>
    <w:rsid w:val="00225853"/>
    <w:rsid w:val="00227D43"/>
    <w:rsid w:val="002465A9"/>
    <w:rsid w:val="0025196E"/>
    <w:rsid w:val="00252E0C"/>
    <w:rsid w:val="00263A25"/>
    <w:rsid w:val="002664FE"/>
    <w:rsid w:val="002670FA"/>
    <w:rsid w:val="002714C1"/>
    <w:rsid w:val="00281385"/>
    <w:rsid w:val="00285A39"/>
    <w:rsid w:val="002873A9"/>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7331"/>
    <w:rsid w:val="002E2523"/>
    <w:rsid w:val="002E38B1"/>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C0A"/>
    <w:rsid w:val="003C4094"/>
    <w:rsid w:val="003C7092"/>
    <w:rsid w:val="003D2C05"/>
    <w:rsid w:val="003D2E00"/>
    <w:rsid w:val="003E11DC"/>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46BB"/>
    <w:rsid w:val="004A5072"/>
    <w:rsid w:val="004B0A44"/>
    <w:rsid w:val="004B103C"/>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336C0"/>
    <w:rsid w:val="0053472D"/>
    <w:rsid w:val="00540EB2"/>
    <w:rsid w:val="00543640"/>
    <w:rsid w:val="00543FDF"/>
    <w:rsid w:val="00550328"/>
    <w:rsid w:val="005528F3"/>
    <w:rsid w:val="0055297F"/>
    <w:rsid w:val="005533E5"/>
    <w:rsid w:val="00556282"/>
    <w:rsid w:val="005571F5"/>
    <w:rsid w:val="005651D5"/>
    <w:rsid w:val="005652F5"/>
    <w:rsid w:val="00570442"/>
    <w:rsid w:val="00573E05"/>
    <w:rsid w:val="00575BF8"/>
    <w:rsid w:val="00586943"/>
    <w:rsid w:val="005902DD"/>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7C91"/>
    <w:rsid w:val="006121F2"/>
    <w:rsid w:val="0061264C"/>
    <w:rsid w:val="00616BD7"/>
    <w:rsid w:val="006177F3"/>
    <w:rsid w:val="00617F7F"/>
    <w:rsid w:val="0062005B"/>
    <w:rsid w:val="00622E5F"/>
    <w:rsid w:val="00624805"/>
    <w:rsid w:val="00624D39"/>
    <w:rsid w:val="00635100"/>
    <w:rsid w:val="006352E5"/>
    <w:rsid w:val="00635B49"/>
    <w:rsid w:val="00642508"/>
    <w:rsid w:val="0064280C"/>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529F"/>
    <w:rsid w:val="006B02E0"/>
    <w:rsid w:val="006B2866"/>
    <w:rsid w:val="006B3591"/>
    <w:rsid w:val="006D1D3D"/>
    <w:rsid w:val="006D30E1"/>
    <w:rsid w:val="006D3ACD"/>
    <w:rsid w:val="006D3CA3"/>
    <w:rsid w:val="006D52E9"/>
    <w:rsid w:val="006E27FD"/>
    <w:rsid w:val="006F3A41"/>
    <w:rsid w:val="006F68F5"/>
    <w:rsid w:val="006F71C8"/>
    <w:rsid w:val="00700B02"/>
    <w:rsid w:val="00701F4B"/>
    <w:rsid w:val="00702282"/>
    <w:rsid w:val="007044B8"/>
    <w:rsid w:val="007061DD"/>
    <w:rsid w:val="00707F8C"/>
    <w:rsid w:val="00712C94"/>
    <w:rsid w:val="00716139"/>
    <w:rsid w:val="0072062C"/>
    <w:rsid w:val="007257DA"/>
    <w:rsid w:val="00725A45"/>
    <w:rsid w:val="00726FA3"/>
    <w:rsid w:val="00731AE5"/>
    <w:rsid w:val="007361BE"/>
    <w:rsid w:val="00736961"/>
    <w:rsid w:val="0074128F"/>
    <w:rsid w:val="0074265B"/>
    <w:rsid w:val="00742F96"/>
    <w:rsid w:val="00747546"/>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D4C61"/>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1338F"/>
    <w:rsid w:val="00A17F97"/>
    <w:rsid w:val="00A20A0D"/>
    <w:rsid w:val="00A222F7"/>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71C"/>
    <w:rsid w:val="00AB6FC4"/>
    <w:rsid w:val="00AC4B0F"/>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41FD5"/>
    <w:rsid w:val="00B47EBB"/>
    <w:rsid w:val="00B47F56"/>
    <w:rsid w:val="00B5253C"/>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5193"/>
    <w:rsid w:val="00BD5366"/>
    <w:rsid w:val="00BD735C"/>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394F"/>
    <w:rsid w:val="00C443DF"/>
    <w:rsid w:val="00C44F9E"/>
    <w:rsid w:val="00C453F2"/>
    <w:rsid w:val="00C45941"/>
    <w:rsid w:val="00C4704C"/>
    <w:rsid w:val="00C532F0"/>
    <w:rsid w:val="00C536FA"/>
    <w:rsid w:val="00C5403B"/>
    <w:rsid w:val="00C56A17"/>
    <w:rsid w:val="00C60C7A"/>
    <w:rsid w:val="00C61712"/>
    <w:rsid w:val="00C63B62"/>
    <w:rsid w:val="00C669AB"/>
    <w:rsid w:val="00C66C03"/>
    <w:rsid w:val="00C67293"/>
    <w:rsid w:val="00C73B44"/>
    <w:rsid w:val="00C73DB2"/>
    <w:rsid w:val="00C80467"/>
    <w:rsid w:val="00C85389"/>
    <w:rsid w:val="00C93D91"/>
    <w:rsid w:val="00CA47CD"/>
    <w:rsid w:val="00CB00F2"/>
    <w:rsid w:val="00CB2269"/>
    <w:rsid w:val="00CB3018"/>
    <w:rsid w:val="00CB40FF"/>
    <w:rsid w:val="00CB62C6"/>
    <w:rsid w:val="00CC16B0"/>
    <w:rsid w:val="00CC1C3B"/>
    <w:rsid w:val="00CC450A"/>
    <w:rsid w:val="00CC4513"/>
    <w:rsid w:val="00CC59D8"/>
    <w:rsid w:val="00CC7789"/>
    <w:rsid w:val="00CE0EBF"/>
    <w:rsid w:val="00CE123A"/>
    <w:rsid w:val="00CE1354"/>
    <w:rsid w:val="00CE3EA2"/>
    <w:rsid w:val="00CE78F3"/>
    <w:rsid w:val="00CE79C5"/>
    <w:rsid w:val="00CE7CA1"/>
    <w:rsid w:val="00CF21F2"/>
    <w:rsid w:val="00CF4E48"/>
    <w:rsid w:val="00CF54DE"/>
    <w:rsid w:val="00CF7EE5"/>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17C"/>
    <w:rsid w:val="00D40406"/>
    <w:rsid w:val="00D41C2B"/>
    <w:rsid w:val="00D44219"/>
    <w:rsid w:val="00D4505C"/>
    <w:rsid w:val="00D4517C"/>
    <w:rsid w:val="00D45AC9"/>
    <w:rsid w:val="00D4747A"/>
    <w:rsid w:val="00D55878"/>
    <w:rsid w:val="00D56473"/>
    <w:rsid w:val="00D564D0"/>
    <w:rsid w:val="00D57FF1"/>
    <w:rsid w:val="00D63D19"/>
    <w:rsid w:val="00D660A8"/>
    <w:rsid w:val="00D67729"/>
    <w:rsid w:val="00D777C7"/>
    <w:rsid w:val="00D8163B"/>
    <w:rsid w:val="00D81B60"/>
    <w:rsid w:val="00D82CA1"/>
    <w:rsid w:val="00D85659"/>
    <w:rsid w:val="00D91CCA"/>
    <w:rsid w:val="00DA3981"/>
    <w:rsid w:val="00DA3FCB"/>
    <w:rsid w:val="00DB2FC8"/>
    <w:rsid w:val="00DB552D"/>
    <w:rsid w:val="00DC0AFE"/>
    <w:rsid w:val="00DC359E"/>
    <w:rsid w:val="00DC68AD"/>
    <w:rsid w:val="00DD4D59"/>
    <w:rsid w:val="00DE1D2A"/>
    <w:rsid w:val="00DE677C"/>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5A1A"/>
    <w:rsid w:val="00EE6B9E"/>
    <w:rsid w:val="00EE7CBD"/>
    <w:rsid w:val="00EF1BAB"/>
    <w:rsid w:val="00EF1F52"/>
    <w:rsid w:val="00F00E16"/>
    <w:rsid w:val="00F01103"/>
    <w:rsid w:val="00F10314"/>
    <w:rsid w:val="00F11260"/>
    <w:rsid w:val="00F13548"/>
    <w:rsid w:val="00F17733"/>
    <w:rsid w:val="00F30474"/>
    <w:rsid w:val="00F37A1E"/>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1BAAC2"/>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 w:id="1643466483">
      <w:bodyDiv w:val="1"/>
      <w:marLeft w:val="0"/>
      <w:marRight w:val="0"/>
      <w:marTop w:val="0"/>
      <w:marBottom w:val="0"/>
      <w:divBdr>
        <w:top w:val="none" w:sz="0" w:space="0" w:color="auto"/>
        <w:left w:val="none" w:sz="0" w:space="0" w:color="auto"/>
        <w:bottom w:val="none" w:sz="0" w:space="0" w:color="auto"/>
        <w:right w:val="none" w:sz="0" w:space="0" w:color="auto"/>
      </w:divBdr>
    </w:div>
    <w:div w:id="1689525228">
      <w:bodyDiv w:val="1"/>
      <w:marLeft w:val="0"/>
      <w:marRight w:val="0"/>
      <w:marTop w:val="0"/>
      <w:marBottom w:val="0"/>
      <w:divBdr>
        <w:top w:val="none" w:sz="0" w:space="0" w:color="auto"/>
        <w:left w:val="none" w:sz="0" w:space="0" w:color="auto"/>
        <w:bottom w:val="none" w:sz="0" w:space="0" w:color="auto"/>
        <w:right w:val="none" w:sz="0" w:space="0" w:color="auto"/>
      </w:divBdr>
    </w:div>
    <w:div w:id="207863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itmonth.org.tw/edTech/uploads/40/2019102120581313.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mr-wang.idv.tw/web/pic/20160605-20.jpg"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78CF-F54D-45E8-89DA-AC7E2598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18</Pages>
  <Words>1849</Words>
  <Characters>10545</Characters>
  <Application>Microsoft Office Word</Application>
  <DocSecurity>0</DocSecurity>
  <Lines>87</Lines>
  <Paragraphs>24</Paragraphs>
  <ScaleCrop>false</ScaleCrop>
  <Company>Hewlett-Packard Company</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user</cp:lastModifiedBy>
  <cp:revision>10</cp:revision>
  <cp:lastPrinted>2018-11-20T02:54:00Z</cp:lastPrinted>
  <dcterms:created xsi:type="dcterms:W3CDTF">2022-05-10T07:17:00Z</dcterms:created>
  <dcterms:modified xsi:type="dcterms:W3CDTF">2022-06-18T14:23:00Z</dcterms:modified>
</cp:coreProperties>
</file>