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B5B91" w:rsidRDefault="002B5B91" w:rsidP="002B5B91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1E290D">
        <w:rPr>
          <w:rFonts w:ascii="標楷體" w:eastAsia="標楷體" w:hAnsi="標楷體" w:cs="標楷體" w:hint="eastAsia"/>
          <w:b/>
          <w:sz w:val="28"/>
          <w:szCs w:val="28"/>
        </w:rPr>
        <w:t>新北市</w:t>
      </w:r>
      <w:r w:rsidR="00680E68" w:rsidRPr="005F3515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</w:t>
      </w:r>
      <w:proofErr w:type="gramStart"/>
      <w:r w:rsidR="00680E68" w:rsidRPr="005F3515">
        <w:rPr>
          <w:rFonts w:ascii="標楷體" w:eastAsia="標楷體" w:hAnsi="標楷體" w:cs="標楷體" w:hint="eastAsia"/>
          <w:b/>
          <w:sz w:val="28"/>
          <w:szCs w:val="28"/>
          <w:u w:val="single"/>
        </w:rPr>
        <w:t>崑</w:t>
      </w:r>
      <w:proofErr w:type="gramEnd"/>
      <w:r w:rsidRPr="001E290D">
        <w:rPr>
          <w:rFonts w:ascii="標楷體" w:eastAsia="標楷體" w:hAnsi="標楷體" w:cs="標楷體" w:hint="eastAsia"/>
          <w:b/>
          <w:sz w:val="28"/>
          <w:szCs w:val="28"/>
        </w:rPr>
        <w:t>國民</w:t>
      </w:r>
      <w:r w:rsidR="00E52EA3"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</w:t>
      </w:r>
      <w:r w:rsidR="00C26FF7" w:rsidRPr="006E0F63">
        <w:rPr>
          <w:rFonts w:ascii="標楷體" w:eastAsia="標楷體" w:hAnsi="標楷體" w:cs="標楷體"/>
          <w:b/>
          <w:color w:val="auto"/>
          <w:sz w:val="28"/>
          <w:szCs w:val="28"/>
        </w:rPr>
        <w:t>11</w:t>
      </w:r>
      <w:r w:rsidR="0059068C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2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學年度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820FF9">
        <w:rPr>
          <w:rFonts w:ascii="標楷體" w:eastAsia="標楷體" w:hAnsi="標楷體" w:cs="標楷體" w:hint="eastAsia"/>
          <w:b/>
          <w:sz w:val="28"/>
          <w:szCs w:val="28"/>
          <w:u w:val="single"/>
        </w:rPr>
        <w:t>八</w:t>
      </w:r>
      <w:r w:rsidR="00820FF9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年級第</w:t>
      </w:r>
      <w:r w:rsidR="0059068C">
        <w:rPr>
          <w:rFonts w:ascii="標楷體" w:eastAsia="標楷體" w:hAnsi="標楷體" w:cs="標楷體" w:hint="eastAsia"/>
          <w:b/>
          <w:sz w:val="28"/>
          <w:szCs w:val="28"/>
        </w:rPr>
        <w:t>一</w:t>
      </w:r>
      <w:proofErr w:type="gramStart"/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學期</w:t>
      </w:r>
      <w:r w:rsidR="00B80E48" w:rsidRPr="00B80E48">
        <w:rPr>
          <w:rFonts w:ascii="標楷體" w:eastAsia="標楷體" w:hAnsi="標楷體" w:cs="標楷體" w:hint="eastAsia"/>
          <w:b/>
          <w:sz w:val="28"/>
          <w:szCs w:val="28"/>
          <w:u w:val="single"/>
        </w:rPr>
        <w:t>部定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課程</w:t>
      </w:r>
      <w:proofErr w:type="gramEnd"/>
      <w:r w:rsidRPr="001E290D">
        <w:rPr>
          <w:rFonts w:ascii="標楷體" w:eastAsia="標楷體" w:hAnsi="標楷體" w:cs="標楷體" w:hint="eastAsia"/>
          <w:b/>
          <w:sz w:val="28"/>
          <w:szCs w:val="28"/>
        </w:rPr>
        <w:t>計畫</w:t>
      </w:r>
      <w:r w:rsidR="00967DBF" w:rsidRPr="001E290D">
        <w:rPr>
          <w:rFonts w:ascii="標楷體" w:eastAsia="標楷體" w:hAnsi="標楷體" w:cs="標楷體"/>
          <w:b/>
          <w:sz w:val="28"/>
          <w:szCs w:val="28"/>
        </w:rPr>
        <w:t xml:space="preserve">  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</w:rPr>
        <w:t>設計者：</w:t>
      </w:r>
      <w:proofErr w:type="gramStart"/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</w:t>
      </w:r>
      <w:proofErr w:type="gramEnd"/>
      <w:r w:rsidR="00820FF9">
        <w:rPr>
          <w:rFonts w:ascii="標楷體" w:eastAsia="標楷體" w:hAnsi="標楷體" w:cs="標楷體" w:hint="eastAsia"/>
          <w:b/>
          <w:sz w:val="28"/>
          <w:szCs w:val="28"/>
          <w:u w:val="single"/>
        </w:rPr>
        <w:t>李怡琪</w:t>
      </w:r>
      <w:proofErr w:type="gramStart"/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</w:t>
      </w:r>
      <w:proofErr w:type="gramEnd"/>
    </w:p>
    <w:p w:rsidR="003939AB" w:rsidRPr="001E290D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9529E0" w:rsidRPr="009476AD" w:rsidRDefault="0036459A" w:rsidP="00221BF0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="00221BF0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64280C" w:rsidRDefault="009529E0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1.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國語文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2.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英語文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64280C" w:rsidRPr="0064280C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64280C">
        <w:rPr>
          <w:rFonts w:ascii="標楷體" w:eastAsia="標楷體" w:hAnsi="標楷體" w:cs="標楷體" w:hint="eastAsia"/>
          <w:color w:val="auto"/>
          <w:sz w:val="24"/>
          <w:szCs w:val="24"/>
        </w:rPr>
        <w:t>本土語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______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健康與體育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4.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數學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5.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社會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6.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藝術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7.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自然科學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8.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科技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</w:p>
    <w:p w:rsidR="009D5F4F" w:rsidRPr="00903674" w:rsidRDefault="0064280C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820FF9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9.</w:t>
      </w:r>
      <w:r w:rsidR="00820FF9" w:rsidRPr="00B5783B">
        <w:rPr>
          <w:rFonts w:ascii="標楷體" w:eastAsia="標楷體" w:hAnsi="標楷體" w:cs="標楷體"/>
          <w:color w:val="auto"/>
          <w:sz w:val="24"/>
          <w:szCs w:val="24"/>
          <w:shd w:val="pct15" w:color="auto" w:fill="FFFFFF"/>
        </w:rPr>
        <w:t>□</w:t>
      </w:r>
      <w:r w:rsidR="00820FF9" w:rsidRPr="00B5783B">
        <w:rPr>
          <w:rFonts w:ascii="標楷體" w:eastAsia="標楷體" w:hAnsi="標楷體" w:cs="標楷體" w:hint="eastAsia"/>
          <w:color w:val="auto"/>
          <w:sz w:val="24"/>
          <w:szCs w:val="24"/>
        </w:rPr>
        <w:t>綜合活動</w:t>
      </w:r>
    </w:p>
    <w:p w:rsidR="00D37619" w:rsidRPr="00504BCC" w:rsidRDefault="00504BCC" w:rsidP="002026C7">
      <w:pP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504BCC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每週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>(</w:t>
      </w:r>
      <w:r w:rsidR="00B0341A">
        <w:rPr>
          <w:rFonts w:ascii="標楷體" w:eastAsia="標楷體" w:hAnsi="標楷體" w:cs="標楷體"/>
          <w:sz w:val="24"/>
          <w:szCs w:val="24"/>
        </w:rPr>
        <w:t>2</w:t>
      </w:r>
      <w:r w:rsidR="00031A53" w:rsidRPr="00504BCC">
        <w:rPr>
          <w:rFonts w:ascii="標楷體" w:eastAsia="標楷體" w:hAnsi="標楷體" w:cs="標楷體"/>
          <w:sz w:val="24"/>
          <w:szCs w:val="24"/>
        </w:rPr>
        <w:t>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節，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實施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9F17F9">
        <w:rPr>
          <w:rFonts w:ascii="標楷體" w:eastAsia="標楷體" w:hAnsi="標楷體" w:cs="標楷體"/>
          <w:sz w:val="24"/>
          <w:szCs w:val="24"/>
        </w:rPr>
        <w:t>2</w:t>
      </w:r>
      <w:r w:rsidR="0059068C">
        <w:rPr>
          <w:rFonts w:ascii="標楷體" w:eastAsia="標楷體" w:hAnsi="標楷體" w:cs="標楷體" w:hint="eastAsia"/>
          <w:sz w:val="24"/>
          <w:szCs w:val="24"/>
        </w:rPr>
        <w:t>1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週，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B0341A">
        <w:rPr>
          <w:rFonts w:ascii="標楷體" w:eastAsia="標楷體" w:hAnsi="標楷體" w:cs="標楷體"/>
          <w:sz w:val="24"/>
          <w:szCs w:val="24"/>
        </w:rPr>
        <w:t>42</w:t>
      </w:r>
      <w:bookmarkStart w:id="0" w:name="_GoBack"/>
      <w:bookmarkEnd w:id="0"/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節。</w:t>
      </w:r>
      <w:r w:rsidR="00726FA3" w:rsidRPr="00504BCC">
        <w:rPr>
          <w:rFonts w:ascii="標楷體" w:eastAsia="標楷體" w:hAnsi="標楷體" w:cs="標楷體"/>
          <w:sz w:val="24"/>
          <w:szCs w:val="24"/>
        </w:rPr>
        <w:t xml:space="preserve">  </w:t>
      </w:r>
    </w:p>
    <w:p w:rsidR="00285A39" w:rsidRPr="00285A39" w:rsidRDefault="00504BCC" w:rsidP="0061264C">
      <w:pP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 w:hint="eastAsia"/>
          <w:sz w:val="24"/>
          <w:szCs w:val="24"/>
        </w:rPr>
        <w:t>課程內涵：</w:t>
      </w:r>
      <w:r w:rsidR="00886974">
        <w:rPr>
          <w:rFonts w:ascii="標楷體" w:eastAsia="標楷體" w:hAnsi="標楷體" w:cs="標楷體"/>
          <w:sz w:val="24"/>
          <w:szCs w:val="24"/>
        </w:rPr>
        <w:t>(</w:t>
      </w:r>
      <w:r w:rsidR="00886974">
        <w:rPr>
          <w:rFonts w:ascii="標楷體" w:eastAsia="標楷體" w:hAnsi="標楷體" w:cs="標楷體" w:hint="eastAsia"/>
          <w:sz w:val="24"/>
          <w:szCs w:val="24"/>
        </w:rPr>
        <w:t>至多勾選</w:t>
      </w:r>
      <w:r w:rsidR="00886974">
        <w:rPr>
          <w:rFonts w:ascii="標楷體" w:eastAsia="標楷體" w:hAnsi="標楷體" w:cs="標楷體"/>
          <w:sz w:val="24"/>
          <w:szCs w:val="24"/>
        </w:rPr>
        <w:t>3</w:t>
      </w:r>
      <w:r w:rsidR="00886974">
        <w:rPr>
          <w:rFonts w:ascii="標楷體" w:eastAsia="標楷體" w:hAnsi="標楷體" w:cs="標楷體" w:hint="eastAsia"/>
          <w:sz w:val="24"/>
          <w:szCs w:val="24"/>
        </w:rPr>
        <w:t>項</w:t>
      </w:r>
      <w:r w:rsidR="00886974">
        <w:rPr>
          <w:rFonts w:ascii="標楷體" w:eastAsia="標楷體" w:hAnsi="標楷體" w:cs="標楷體"/>
          <w:sz w:val="24"/>
          <w:szCs w:val="24"/>
        </w:rPr>
        <w:t>)</w:t>
      </w:r>
      <w:r w:rsidR="0061264C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F6602E" w:rsidRPr="00434C48" w:rsidTr="00F6602E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285A3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</w:t>
            </w: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領域核心素養</w:t>
            </w:r>
          </w:p>
        </w:tc>
      </w:tr>
      <w:tr w:rsidR="00F6602E" w:rsidRPr="00434C48" w:rsidTr="00F6602E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FF9" w:rsidRPr="00EC7948" w:rsidRDefault="00820FF9" w:rsidP="00820FF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:rsidR="00820FF9" w:rsidRPr="00EC7948" w:rsidRDefault="00820FF9" w:rsidP="00820FF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820FF9" w:rsidRPr="00EC7948" w:rsidRDefault="00820FF9" w:rsidP="00820FF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09033D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  <w:shd w:val="pct15" w:color="auto" w:fill="FFFFFF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820FF9" w:rsidRPr="00EC7948" w:rsidRDefault="00820FF9" w:rsidP="00820FF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820FF9" w:rsidRPr="00EC7948" w:rsidRDefault="00820FF9" w:rsidP="00820FF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09033D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  <w:shd w:val="pct15" w:color="auto" w:fill="FFFFFF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820FF9" w:rsidRPr="00EC7948" w:rsidRDefault="00820FF9" w:rsidP="00820FF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820FF9" w:rsidRPr="00EC7948" w:rsidRDefault="00820FF9" w:rsidP="00820FF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820FF9" w:rsidRPr="00EC7948" w:rsidRDefault="00820FF9" w:rsidP="00820FF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F6602E" w:rsidRPr="001D3382" w:rsidRDefault="00820FF9" w:rsidP="00820FF9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FF9" w:rsidRPr="005F549E" w:rsidRDefault="00820FF9" w:rsidP="00820FF9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F549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綜-J-A3:因應社會變遷與環境風險，檢核、評估學習及生活計畫，發揮創新思維，運用最佳策略，保護自我與他人。</w:t>
            </w:r>
          </w:p>
          <w:p w:rsidR="00F6602E" w:rsidRPr="00B62FC1" w:rsidRDefault="00820FF9" w:rsidP="00820FF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F549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綜-J-B2:善用科技、資訊與媒體等資源，並能分析及判斷其適切性，進而有效執行生活中重要事務。</w:t>
            </w:r>
          </w:p>
        </w:tc>
      </w:tr>
    </w:tbl>
    <w:p w:rsidR="00940293" w:rsidRDefault="00940293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D37619" w:rsidRDefault="00433109" w:rsidP="00290376">
      <w:pP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t>四、</w:t>
      </w:r>
      <w:r w:rsidR="00D37619" w:rsidRPr="00A77E44">
        <w:rPr>
          <w:rFonts w:ascii="標楷體" w:eastAsia="標楷體" w:hAnsi="標楷體" w:cs="標楷體" w:hint="eastAsia"/>
          <w:sz w:val="24"/>
          <w:szCs w:val="24"/>
        </w:rPr>
        <w:t>課程架構：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(</w:t>
      </w:r>
      <w:r w:rsidR="00D37619" w:rsidRPr="00A77E44">
        <w:rPr>
          <w:rFonts w:ascii="標楷體" w:eastAsia="標楷體" w:hAnsi="標楷體" w:cs="標楷體" w:hint="eastAsia"/>
          <w:color w:val="FF0000"/>
          <w:sz w:val="24"/>
          <w:szCs w:val="24"/>
        </w:rPr>
        <w:t>自行視需要決定是否呈現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)</w:t>
      </w:r>
    </w:p>
    <w:p w:rsidR="00440A20" w:rsidRPr="00440A20" w:rsidRDefault="00440A20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200C15" w:rsidRDefault="00200C15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D37619" w:rsidRPr="00C453F2" w:rsidRDefault="00433109" w:rsidP="001948DA">
      <w:pPr>
        <w:spacing w:line="24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 w:rsidRPr="00902CB0">
        <w:rPr>
          <w:rFonts w:ascii="標楷體" w:eastAsia="標楷體" w:hAnsi="標楷體" w:cs="標楷體" w:hint="eastAsia"/>
          <w:sz w:val="24"/>
          <w:szCs w:val="24"/>
        </w:rPr>
        <w:t>五、</w:t>
      </w:r>
      <w:r w:rsidR="00D37619" w:rsidRPr="00902CB0">
        <w:rPr>
          <w:rFonts w:ascii="標楷體" w:eastAsia="標楷體" w:hAnsi="標楷體" w:cs="標楷體" w:hint="eastAsia"/>
          <w:sz w:val="24"/>
          <w:szCs w:val="24"/>
        </w:rPr>
        <w:t>素養導向教學規劃：</w:t>
      </w:r>
    </w:p>
    <w:tbl>
      <w:tblPr>
        <w:tblW w:w="14449" w:type="dxa"/>
        <w:jc w:val="center"/>
        <w:tblLayout w:type="fixed"/>
        <w:tblLook w:val="0600" w:firstRow="0" w:lastRow="0" w:firstColumn="0" w:lastColumn="0" w:noHBand="1" w:noVBand="1"/>
      </w:tblPr>
      <w:tblGrid>
        <w:gridCol w:w="1689"/>
        <w:gridCol w:w="1275"/>
        <w:gridCol w:w="1274"/>
        <w:gridCol w:w="2975"/>
        <w:gridCol w:w="709"/>
        <w:gridCol w:w="2267"/>
        <w:gridCol w:w="1416"/>
        <w:gridCol w:w="1558"/>
        <w:gridCol w:w="1286"/>
      </w:tblGrid>
      <w:tr w:rsidR="00F6602E" w:rsidRPr="004C7166" w:rsidTr="0025461C">
        <w:trPr>
          <w:trHeight w:val="278"/>
          <w:tblHeader/>
          <w:jc w:val="center"/>
        </w:trPr>
        <w:tc>
          <w:tcPr>
            <w:tcW w:w="168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25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975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學習策略</w:t>
            </w:r>
          </w:p>
        </w:tc>
        <w:tc>
          <w:tcPr>
            <w:tcW w:w="141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55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28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4C7166" w:rsidRDefault="00F6602E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備註</w:t>
            </w:r>
          </w:p>
        </w:tc>
      </w:tr>
      <w:tr w:rsidR="00330675" w:rsidRPr="004C7166" w:rsidTr="0025461C">
        <w:trPr>
          <w:trHeight w:val="278"/>
          <w:tblHeader/>
          <w:jc w:val="center"/>
        </w:trPr>
        <w:tc>
          <w:tcPr>
            <w:tcW w:w="168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97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330675" w:rsidRPr="004C7166" w:rsidRDefault="00330675" w:rsidP="0025461C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F68F5" w:rsidRPr="004C7166" w:rsidTr="0025461C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68F5" w:rsidRPr="004C7166" w:rsidRDefault="006F68F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、月或起訖時間均可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68F5" w:rsidRPr="004C7166" w:rsidRDefault="006F68F5" w:rsidP="0059068C">
            <w:pPr>
              <w:pStyle w:val="Default"/>
              <w:spacing w:line="280" w:lineRule="exact"/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F68F5" w:rsidRPr="004C7166" w:rsidRDefault="006F68F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B1D" w:rsidRPr="004C7166" w:rsidRDefault="006F68F5" w:rsidP="0059068C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例如：</w:t>
            </w:r>
          </w:p>
          <w:p w:rsidR="006F68F5" w:rsidRPr="004C7166" w:rsidRDefault="006F68F5" w:rsidP="0059068C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單元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一</w:t>
            </w:r>
            <w:proofErr w:type="gramEnd"/>
          </w:p>
          <w:p w:rsidR="006F68F5" w:rsidRPr="004C7166" w:rsidRDefault="006F68F5" w:rsidP="0059068C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活動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一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：</w:t>
            </w:r>
          </w:p>
          <w:p w:rsidR="006F68F5" w:rsidRPr="004C7166" w:rsidRDefault="00C26FF7" w:rsidP="0059068C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﹙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須包含教學重點與活動內容</w:t>
            </w:r>
            <w:proofErr w:type="gramStart"/>
            <w:r w:rsidR="006F68F5"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﹚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68F5" w:rsidRPr="004C7166" w:rsidRDefault="006F68F5" w:rsidP="0059068C">
            <w:pPr>
              <w:spacing w:line="280" w:lineRule="exact"/>
              <w:ind w:left="317" w:hanging="31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68F5" w:rsidRPr="004C7166" w:rsidRDefault="006F68F5" w:rsidP="0059068C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68F5" w:rsidRPr="004C7166" w:rsidRDefault="006F68F5" w:rsidP="0059068C">
            <w:pPr>
              <w:spacing w:line="280" w:lineRule="exact"/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例如：</w:t>
            </w:r>
          </w:p>
          <w:p w:rsidR="006F68F5" w:rsidRPr="004C7166" w:rsidRDefault="006F68F5" w:rsidP="0059068C">
            <w:pPr>
              <w:spacing w:line="280" w:lineRule="exact"/>
              <w:ind w:left="311" w:hanging="219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觀察記錄</w:t>
            </w:r>
          </w:p>
          <w:p w:rsidR="006F68F5" w:rsidRPr="004C7166" w:rsidRDefault="006F68F5" w:rsidP="0059068C">
            <w:pPr>
              <w:spacing w:line="280" w:lineRule="exact"/>
              <w:ind w:left="311" w:hanging="219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</w:t>
            </w: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學習單</w:t>
            </w:r>
          </w:p>
          <w:p w:rsidR="006F68F5" w:rsidRPr="004C7166" w:rsidRDefault="006F68F5" w:rsidP="0059068C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</w:t>
            </w: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參與態度</w:t>
            </w:r>
          </w:p>
          <w:p w:rsidR="006F68F5" w:rsidRPr="004C7166" w:rsidRDefault="006F68F5" w:rsidP="0059068C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</w:t>
            </w: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合作能力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55DC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例如：</w:t>
            </w:r>
          </w:p>
          <w:p w:rsidR="00CC450A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性別平等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人權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環境</w:t>
            </w:r>
          </w:p>
          <w:p w:rsidR="008555DC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海洋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品德</w:t>
            </w:r>
          </w:p>
          <w:p w:rsidR="008555DC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生命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法治</w:t>
            </w:r>
          </w:p>
          <w:p w:rsidR="008555DC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科技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資</w:t>
            </w: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訊</w:t>
            </w:r>
          </w:p>
          <w:p w:rsidR="008555DC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能源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安全</w:t>
            </w:r>
          </w:p>
          <w:p w:rsidR="008555DC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防災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家庭教育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生涯規劃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多元文化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閱</w:t>
            </w:r>
            <w:r w:rsidRPr="004C7166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讀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素養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戶外教育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國</w:t>
            </w: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際教育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6F68F5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原住民族教育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F5" w:rsidRPr="004C7166" w:rsidRDefault="006F68F5" w:rsidP="0025461C">
            <w:pPr>
              <w:adjustRightInd w:val="0"/>
              <w:snapToGrid w:val="0"/>
              <w:spacing w:line="280" w:lineRule="exact"/>
              <w:ind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</w:t>
            </w:r>
            <w:r w:rsidR="00B858CC"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實施跨領域或跨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科目協同教學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需另申請授課鐘點費者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)</w:t>
            </w:r>
          </w:p>
          <w:p w:rsidR="006F68F5" w:rsidRPr="004C7166" w:rsidRDefault="006F68F5" w:rsidP="0025461C">
            <w:pPr>
              <w:adjustRightInd w:val="0"/>
              <w:snapToGrid w:val="0"/>
              <w:spacing w:line="280" w:lineRule="exact"/>
              <w:ind w:left="120" w:hangingChars="50" w:hanging="12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協同科目：</w:t>
            </w:r>
          </w:p>
          <w:p w:rsidR="006F68F5" w:rsidRPr="004C7166" w:rsidRDefault="006F68F5" w:rsidP="0025461C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</w:pP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</w:t>
            </w:r>
            <w:proofErr w:type="gramEnd"/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  <w:t xml:space="preserve">      </w:t>
            </w:r>
            <w:r w:rsidR="00B2365E" w:rsidRPr="004C7166"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  <w:t xml:space="preserve"> 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</w:t>
            </w:r>
            <w:proofErr w:type="gramEnd"/>
          </w:p>
          <w:p w:rsidR="006F68F5" w:rsidRPr="004C7166" w:rsidRDefault="006F68F5" w:rsidP="0025461C">
            <w:pPr>
              <w:adjustRightInd w:val="0"/>
              <w:snapToGrid w:val="0"/>
              <w:spacing w:line="280" w:lineRule="exact"/>
              <w:ind w:hanging="7"/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</w:pP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協同節數：</w:t>
            </w:r>
          </w:p>
          <w:p w:rsidR="006F68F5" w:rsidRPr="004C7166" w:rsidRDefault="006F68F5" w:rsidP="0025461C">
            <w:pPr>
              <w:adjustRightInd w:val="0"/>
              <w:snapToGrid w:val="0"/>
              <w:spacing w:line="280" w:lineRule="exact"/>
              <w:ind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</w:t>
            </w:r>
            <w:proofErr w:type="gramEnd"/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  <w:tr w:rsidR="00820FF9" w:rsidRPr="004C7166" w:rsidTr="000A5D08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0FF9" w:rsidRPr="004C7166" w:rsidRDefault="00820FF9" w:rsidP="00820FF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第一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820FF9" w:rsidRPr="004C7166" w:rsidRDefault="00820FF9" w:rsidP="00820FF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8/30-9/2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FF9" w:rsidRPr="00F44C5A" w:rsidRDefault="00820FF9" w:rsidP="00820FF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家Ca-IV-1:個人與家庭生活的金錢及</w:t>
            </w: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時間管理。</w:t>
            </w:r>
          </w:p>
          <w:p w:rsidR="00820FF9" w:rsidRPr="00500692" w:rsidRDefault="00820FF9" w:rsidP="00820FF9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F44C5A">
              <w:rPr>
                <w:rFonts w:eastAsia="標楷體" w:hint="eastAsia"/>
              </w:rPr>
              <w:t>家Dc-IV-1:家庭活動策畫與參與，以互相尊重與同理為基礎的家人關係維繫。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20FF9" w:rsidRPr="00F44C5A" w:rsidRDefault="00820FF9" w:rsidP="00820FF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2c-IV-2:有效蒐集、分析及開發各項資源，做</w:t>
            </w:r>
            <w:r w:rsidRPr="00F44C5A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出合宜的決定與運用。</w:t>
            </w:r>
          </w:p>
          <w:p w:rsidR="00820FF9" w:rsidRPr="00500692" w:rsidRDefault="00820FF9" w:rsidP="00820FF9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hint="eastAsia"/>
                <w:sz w:val="24"/>
                <w:szCs w:val="24"/>
              </w:rPr>
              <w:t>2d-IV-1:運用創新能力，</w:t>
            </w:r>
            <w:proofErr w:type="gramStart"/>
            <w:r w:rsidRPr="00F44C5A">
              <w:rPr>
                <w:rFonts w:ascii="標楷體" w:eastAsia="標楷體" w:hAnsi="標楷體" w:hint="eastAsia"/>
                <w:sz w:val="24"/>
                <w:szCs w:val="24"/>
              </w:rPr>
              <w:t>規</w:t>
            </w:r>
            <w:proofErr w:type="gramEnd"/>
            <w:r w:rsidRPr="00F44C5A">
              <w:rPr>
                <w:rFonts w:ascii="標楷體" w:eastAsia="標楷體" w:hAnsi="標楷體" w:hint="eastAsia"/>
                <w:sz w:val="24"/>
                <w:szCs w:val="24"/>
              </w:rPr>
              <w:t>畫合宜的活動，豐富個人及家庭生活。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20FF9" w:rsidRPr="00D74F9F" w:rsidRDefault="00820FF9" w:rsidP="00820FF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74F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第1單元</w:t>
            </w:r>
          </w:p>
          <w:p w:rsidR="00820FF9" w:rsidRPr="00D74F9F" w:rsidRDefault="00820FF9" w:rsidP="00820FF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74F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支援家庭我可以</w:t>
            </w:r>
          </w:p>
          <w:p w:rsidR="00820FF9" w:rsidRPr="00D74F9F" w:rsidRDefault="00820FF9" w:rsidP="00820FF9">
            <w:pPr>
              <w:widowControl w:val="0"/>
              <w:tabs>
                <w:tab w:val="left" w:pos="142"/>
              </w:tabs>
              <w:spacing w:line="220" w:lineRule="exact"/>
              <w:ind w:left="57" w:right="57" w:hanging="9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0A00DC">
              <w:rPr>
                <w:rFonts w:ascii="標楷體" w:eastAsia="標楷體" w:hAnsi="標楷體" w:cs="MS Mincho" w:hint="eastAsia"/>
                <w:color w:val="auto"/>
                <w:kern w:val="2"/>
                <w:sz w:val="24"/>
                <w:szCs w:val="24"/>
              </w:rPr>
              <w:t>1.</w:t>
            </w:r>
            <w:r w:rsidRPr="00D74F9F">
              <w:rPr>
                <w:rFonts w:ascii="標楷體" w:eastAsia="標楷體" w:hAnsi="標楷體" w:cs="DFMingStd-W5" w:hint="eastAsia"/>
                <w:sz w:val="24"/>
                <w:szCs w:val="24"/>
              </w:rPr>
              <w:t>教師發下本學期課程進度表</w:t>
            </w:r>
            <w:r w:rsidRPr="00D74F9F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，</w:t>
            </w:r>
            <w:r w:rsidRPr="00D74F9F">
              <w:rPr>
                <w:rFonts w:ascii="標楷體" w:eastAsia="標楷體" w:hAnsi="標楷體" w:cs="DFMingStd-W5" w:hint="eastAsia"/>
                <w:sz w:val="24"/>
                <w:szCs w:val="24"/>
              </w:rPr>
              <w:t>簡介課程</w:t>
            </w:r>
            <w:r w:rsidRPr="00D74F9F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。</w:t>
            </w:r>
          </w:p>
          <w:p w:rsidR="00820FF9" w:rsidRPr="00A36CB2" w:rsidRDefault="00820FF9" w:rsidP="00820FF9">
            <w:pPr>
              <w:widowControl w:val="0"/>
              <w:tabs>
                <w:tab w:val="left" w:pos="142"/>
              </w:tabs>
              <w:spacing w:line="220" w:lineRule="exact"/>
              <w:ind w:left="57" w:right="57" w:hanging="9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D74F9F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2.</w:t>
            </w:r>
            <w:r w:rsidRPr="000A00DC">
              <w:rPr>
                <w:rFonts w:ascii="標楷體" w:eastAsia="標楷體" w:hAnsi="標楷體" w:cs="DFMingStd-W5" w:hint="eastAsia"/>
                <w:sz w:val="24"/>
                <w:szCs w:val="24"/>
              </w:rPr>
              <w:t>教師引導同學課堂上分</w:t>
            </w:r>
            <w:r w:rsidRPr="000A00DC">
              <w:rPr>
                <w:rFonts w:ascii="標楷體" w:eastAsia="標楷體" w:hAnsi="標楷體" w:cs="DFMingStd-W5" w:hint="eastAsia"/>
                <w:sz w:val="24"/>
                <w:szCs w:val="24"/>
              </w:rPr>
              <w:lastRenderedPageBreak/>
              <w:t>享:</w:t>
            </w:r>
            <w:r w:rsidRPr="000A00DC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自己對於家庭有何貢獻與責任</w:t>
            </w:r>
          </w:p>
          <w:p w:rsidR="00820FF9" w:rsidRPr="00D74F9F" w:rsidRDefault="00820FF9" w:rsidP="00820FF9">
            <w:pPr>
              <w:widowControl w:val="0"/>
              <w:ind w:firstLine="0"/>
              <w:jc w:val="left"/>
              <w:rPr>
                <w:rFonts w:ascii="標楷體" w:eastAsia="標楷體" w:hAnsi="標楷體"/>
                <w:color w:val="FF00FF"/>
                <w:kern w:val="2"/>
                <w:sz w:val="24"/>
                <w:szCs w:val="24"/>
              </w:rPr>
            </w:pPr>
            <w:r w:rsidRPr="00D74F9F">
              <w:rPr>
                <w:rFonts w:ascii="標楷體" w:eastAsia="標楷體" w:hAnsi="標楷體"/>
                <w:color w:val="FF00FF"/>
                <w:kern w:val="2"/>
                <w:sz w:val="24"/>
                <w:szCs w:val="24"/>
              </w:rPr>
              <w:t>◎</w:t>
            </w:r>
            <w:r w:rsidRPr="00D74F9F">
              <w:rPr>
                <w:rFonts w:ascii="標楷體" w:eastAsia="標楷體" w:hAnsi="標楷體" w:hint="eastAsia"/>
                <w:color w:val="FF00FF"/>
                <w:kern w:val="2"/>
                <w:sz w:val="24"/>
                <w:szCs w:val="24"/>
              </w:rPr>
              <w:t>融入校本課程(家長日準備)</w:t>
            </w:r>
          </w:p>
          <w:p w:rsidR="00820FF9" w:rsidRPr="00500692" w:rsidRDefault="00820FF9" w:rsidP="00820FF9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74F9F">
              <w:rPr>
                <w:rFonts w:ascii="標楷體" w:eastAsia="標楷體" w:hAnsi="標楷體"/>
                <w:color w:val="70AD47"/>
                <w:kern w:val="2"/>
                <w:sz w:val="24"/>
                <w:szCs w:val="24"/>
              </w:rPr>
              <w:t>◎</w:t>
            </w:r>
            <w:r w:rsidRPr="00D74F9F">
              <w:rPr>
                <w:rFonts w:ascii="標楷體" w:eastAsia="標楷體" w:hAnsi="標楷體" w:hint="eastAsia"/>
                <w:color w:val="70AD47"/>
                <w:kern w:val="2"/>
                <w:sz w:val="24"/>
                <w:szCs w:val="24"/>
              </w:rPr>
              <w:t>融入家庭教育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20FF9" w:rsidRPr="00500692" w:rsidRDefault="00820FF9" w:rsidP="00820FF9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74F9F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2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20FF9" w:rsidRDefault="00820FF9" w:rsidP="00820FF9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D74F9F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康軒版</w:t>
            </w:r>
          </w:p>
          <w:p w:rsidR="00820FF9" w:rsidRPr="000A00DC" w:rsidRDefault="00820FF9" w:rsidP="00820FF9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D74F9F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第三</w:t>
            </w:r>
            <w:proofErr w:type="gramStart"/>
            <w:r w:rsidRPr="000A00DC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冊</w:t>
            </w:r>
            <w:proofErr w:type="gramEnd"/>
          </w:p>
          <w:p w:rsidR="00820FF9" w:rsidRPr="00500692" w:rsidRDefault="00820FF9" w:rsidP="00820FF9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20FF9" w:rsidRPr="00500692" w:rsidRDefault="00820FF9" w:rsidP="00820FF9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1.口語評量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20FF9" w:rsidRPr="00F44C5A" w:rsidRDefault="00820FF9" w:rsidP="00820FF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【家庭教育</w:t>
            </w:r>
            <w:r w:rsidRPr="00F44C5A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820FF9" w:rsidRPr="00F44C5A" w:rsidRDefault="00820FF9" w:rsidP="00820FF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家J7:運用家庭資源，</w:t>
            </w:r>
            <w:proofErr w:type="gramStart"/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規</w:t>
            </w:r>
            <w:proofErr w:type="gramEnd"/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畫</w:t>
            </w: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個人生活目標。</w:t>
            </w:r>
          </w:p>
          <w:p w:rsidR="00820FF9" w:rsidRPr="00500692" w:rsidRDefault="00820FF9" w:rsidP="00820FF9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家J8:探討家庭消費與財物管理策略。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FF9" w:rsidRPr="0025461C" w:rsidRDefault="00820FF9" w:rsidP="00820FF9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>30開學</w:t>
            </w:r>
          </w:p>
        </w:tc>
      </w:tr>
      <w:tr w:rsidR="00820FF9" w:rsidRPr="004C7166" w:rsidTr="000A5D08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0FF9" w:rsidRPr="004C7166" w:rsidRDefault="00820FF9" w:rsidP="00820FF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第二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9/3-9/9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FF9" w:rsidRPr="00F44C5A" w:rsidRDefault="00820FF9" w:rsidP="00820FF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家Ca-IV-1:個人與家庭生活的金錢及時間管理。</w:t>
            </w:r>
          </w:p>
          <w:p w:rsidR="00820FF9" w:rsidRPr="00500692" w:rsidRDefault="00820FF9" w:rsidP="00820FF9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F44C5A">
              <w:rPr>
                <w:rFonts w:eastAsia="標楷體" w:hint="eastAsia"/>
              </w:rPr>
              <w:t>家Dc-IV-1:家庭活動策畫與參與，以互相尊重與同理為</w:t>
            </w:r>
            <w:r w:rsidRPr="00F44C5A">
              <w:rPr>
                <w:rFonts w:eastAsia="標楷體" w:hint="eastAsia"/>
              </w:rPr>
              <w:lastRenderedPageBreak/>
              <w:t>基礎的家人關係維繫。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20FF9" w:rsidRPr="00F44C5A" w:rsidRDefault="00820FF9" w:rsidP="00820FF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2c-IV-2:有效蒐集、分析及開發各項資源，做出合宜的決定與運用。</w:t>
            </w:r>
          </w:p>
          <w:p w:rsidR="00820FF9" w:rsidRPr="00500692" w:rsidRDefault="00820FF9" w:rsidP="00820FF9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hint="eastAsia"/>
                <w:sz w:val="24"/>
                <w:szCs w:val="24"/>
              </w:rPr>
              <w:t>2d-IV-1:運用創新能力，</w:t>
            </w:r>
            <w:proofErr w:type="gramStart"/>
            <w:r w:rsidRPr="00F44C5A">
              <w:rPr>
                <w:rFonts w:ascii="標楷體" w:eastAsia="標楷體" w:hAnsi="標楷體" w:hint="eastAsia"/>
                <w:sz w:val="24"/>
                <w:szCs w:val="24"/>
              </w:rPr>
              <w:t>規</w:t>
            </w:r>
            <w:proofErr w:type="gramEnd"/>
            <w:r w:rsidRPr="00F44C5A">
              <w:rPr>
                <w:rFonts w:ascii="標楷體" w:eastAsia="標楷體" w:hAnsi="標楷體" w:hint="eastAsia"/>
                <w:sz w:val="24"/>
                <w:szCs w:val="24"/>
              </w:rPr>
              <w:t>畫合宜的活動，豐富個人及家庭生活。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20FF9" w:rsidRPr="00D74F9F" w:rsidRDefault="00820FF9" w:rsidP="00820FF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74F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第1單元</w:t>
            </w:r>
          </w:p>
          <w:p w:rsidR="00820FF9" w:rsidRPr="00D74F9F" w:rsidRDefault="00820FF9" w:rsidP="00820FF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74F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支援家庭我可以</w:t>
            </w:r>
          </w:p>
          <w:p w:rsidR="00820FF9" w:rsidRPr="00125C08" w:rsidRDefault="00820FF9" w:rsidP="00820FF9">
            <w:pPr>
              <w:widowControl w:val="0"/>
              <w:tabs>
                <w:tab w:val="left" w:pos="142"/>
              </w:tabs>
              <w:spacing w:line="220" w:lineRule="exact"/>
              <w:ind w:left="57" w:right="57" w:hanging="9"/>
              <w:rPr>
                <w:rFonts w:ascii="標楷體" w:eastAsia="標楷體" w:hAnsi="標楷體" w:cs="DFMingStd-W5"/>
                <w:sz w:val="24"/>
                <w:szCs w:val="24"/>
              </w:rPr>
            </w:pPr>
            <w:r w:rsidRPr="00125C08">
              <w:rPr>
                <w:rFonts w:ascii="標楷體" w:eastAsia="標楷體" w:hAnsi="標楷體" w:cs="MS Mincho" w:hint="eastAsia"/>
                <w:color w:val="auto"/>
                <w:kern w:val="2"/>
                <w:sz w:val="24"/>
                <w:szCs w:val="24"/>
              </w:rPr>
              <w:t>1.</w:t>
            </w:r>
            <w:r w:rsidRPr="00125C08">
              <w:rPr>
                <w:rFonts w:ascii="標楷體" w:eastAsia="標楷體" w:hAnsi="標楷體" w:cs="DFMingStd-W5" w:hint="eastAsia"/>
                <w:sz w:val="24"/>
                <w:szCs w:val="24"/>
              </w:rPr>
              <w:t>教師引導同學分成五組討論家庭狀況劇</w:t>
            </w:r>
          </w:p>
          <w:p w:rsidR="00820FF9" w:rsidRPr="00125C08" w:rsidRDefault="00820FF9" w:rsidP="00820FF9">
            <w:pPr>
              <w:widowControl w:val="0"/>
              <w:tabs>
                <w:tab w:val="left" w:pos="142"/>
              </w:tabs>
              <w:spacing w:line="220" w:lineRule="exact"/>
              <w:ind w:left="57" w:right="57" w:hanging="9"/>
              <w:rPr>
                <w:rFonts w:ascii="標楷體" w:eastAsia="標楷體" w:hAnsi="標楷體" w:cs="DFMingStd-W5"/>
                <w:sz w:val="24"/>
                <w:szCs w:val="24"/>
              </w:rPr>
            </w:pPr>
            <w:r w:rsidRPr="00125C08">
              <w:rPr>
                <w:rFonts w:ascii="標楷體" w:eastAsia="標楷體" w:hAnsi="標楷體" w:cs="DFMingStd-W5" w:hint="eastAsia"/>
                <w:sz w:val="24"/>
                <w:szCs w:val="24"/>
              </w:rPr>
              <w:t>2</w:t>
            </w:r>
            <w:r w:rsidRPr="00125C08">
              <w:rPr>
                <w:rFonts w:ascii="標楷體" w:eastAsia="標楷體" w:hAnsi="標楷體" w:cs="DFMingStd-W5"/>
                <w:sz w:val="24"/>
                <w:szCs w:val="24"/>
              </w:rPr>
              <w:t>.</w:t>
            </w:r>
            <w:r w:rsidRPr="00125C08">
              <w:rPr>
                <w:rFonts w:ascii="標楷體" w:eastAsia="標楷體" w:hAnsi="標楷體" w:cs="DFMingStd-W5" w:hint="eastAsia"/>
                <w:sz w:val="24"/>
                <w:szCs w:val="24"/>
              </w:rPr>
              <w:t>下周上台角色扮演家庭狀況劇</w:t>
            </w:r>
          </w:p>
          <w:p w:rsidR="00820FF9" w:rsidRPr="00500692" w:rsidRDefault="00820FF9" w:rsidP="00820FF9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74F9F">
              <w:rPr>
                <w:rFonts w:ascii="標楷體" w:eastAsia="標楷體" w:hAnsi="標楷體"/>
                <w:color w:val="70AD47"/>
                <w:kern w:val="2"/>
                <w:sz w:val="24"/>
                <w:szCs w:val="24"/>
              </w:rPr>
              <w:t>◎</w:t>
            </w:r>
            <w:r w:rsidRPr="00D74F9F">
              <w:rPr>
                <w:rFonts w:ascii="標楷體" w:eastAsia="標楷體" w:hAnsi="標楷體" w:hint="eastAsia"/>
                <w:color w:val="70AD47"/>
                <w:kern w:val="2"/>
                <w:sz w:val="24"/>
                <w:szCs w:val="24"/>
              </w:rPr>
              <w:t>融入家庭教育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20FF9" w:rsidRPr="00500692" w:rsidRDefault="00820FF9" w:rsidP="00820FF9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74F9F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20FF9" w:rsidRDefault="00820FF9" w:rsidP="00820FF9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D74F9F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康軒版</w:t>
            </w:r>
          </w:p>
          <w:p w:rsidR="00820FF9" w:rsidRPr="000A00DC" w:rsidRDefault="00820FF9" w:rsidP="00820FF9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D74F9F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第三</w:t>
            </w:r>
            <w:proofErr w:type="gramStart"/>
            <w:r w:rsidRPr="000A00DC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冊</w:t>
            </w:r>
            <w:proofErr w:type="gramEnd"/>
          </w:p>
          <w:p w:rsidR="00820FF9" w:rsidRPr="00500692" w:rsidRDefault="00820FF9" w:rsidP="00820FF9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20FF9" w:rsidRPr="00500692" w:rsidRDefault="00820FF9" w:rsidP="00820FF9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1.口語評量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20FF9" w:rsidRPr="00F44C5A" w:rsidRDefault="00820FF9" w:rsidP="00820FF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【家庭教育</w:t>
            </w:r>
            <w:r w:rsidRPr="00F44C5A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820FF9" w:rsidRPr="00F44C5A" w:rsidRDefault="00820FF9" w:rsidP="00820FF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家J7:運用家庭資源，</w:t>
            </w:r>
            <w:proofErr w:type="gramStart"/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規</w:t>
            </w:r>
            <w:proofErr w:type="gramEnd"/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畫個人生活目標。</w:t>
            </w:r>
          </w:p>
          <w:p w:rsidR="00820FF9" w:rsidRPr="00500692" w:rsidRDefault="00820FF9" w:rsidP="00820FF9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家J8:探討家庭消費與財物管理策略。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FF9" w:rsidRPr="0025461C" w:rsidRDefault="00820FF9" w:rsidP="00820FF9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5-6</w:t>
            </w:r>
            <w:proofErr w:type="gramStart"/>
            <w:r w:rsidRPr="0025461C">
              <w:rPr>
                <w:rFonts w:ascii="標楷體" w:eastAsia="標楷體" w:hAnsi="標楷體" w:hint="eastAsia"/>
              </w:rPr>
              <w:t>九</w:t>
            </w:r>
            <w:proofErr w:type="gramEnd"/>
            <w:r w:rsidRPr="0025461C">
              <w:rPr>
                <w:rFonts w:ascii="標楷體" w:eastAsia="標楷體" w:hAnsi="標楷體" w:hint="eastAsia"/>
              </w:rPr>
              <w:t>年級第一次複習考             7暑假作業抽查、八九年級國文科補考</w:t>
            </w:r>
          </w:p>
        </w:tc>
      </w:tr>
      <w:tr w:rsidR="00820FF9" w:rsidRPr="004C7166" w:rsidTr="000A5D08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0FF9" w:rsidRPr="004C7166" w:rsidRDefault="00820FF9" w:rsidP="00820FF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第三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9/10-9/16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FF9" w:rsidRPr="00F44C5A" w:rsidRDefault="00820FF9" w:rsidP="00820FF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家Ca-IV-1:個人與家庭生活的金錢及時間管理。</w:t>
            </w:r>
          </w:p>
          <w:p w:rsidR="00820FF9" w:rsidRPr="00500692" w:rsidRDefault="00820FF9" w:rsidP="00820FF9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F44C5A">
              <w:rPr>
                <w:rFonts w:eastAsia="標楷體" w:hint="eastAsia"/>
              </w:rPr>
              <w:t>家Dc-IV-1:家庭活動策畫與參與，以互相尊重與同理為基礎的家人關係維繫。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20FF9" w:rsidRPr="00F44C5A" w:rsidRDefault="00820FF9" w:rsidP="00820FF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hint="eastAsia"/>
                <w:sz w:val="24"/>
                <w:szCs w:val="24"/>
              </w:rPr>
              <w:t>2c-IV-2:有效蒐集、分析及開發各項資源，做出合宜的決定與運用。</w:t>
            </w:r>
          </w:p>
          <w:p w:rsidR="00820FF9" w:rsidRPr="00500692" w:rsidRDefault="00820FF9" w:rsidP="00820FF9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hint="eastAsia"/>
                <w:sz w:val="24"/>
                <w:szCs w:val="24"/>
              </w:rPr>
              <w:t>2d-IV-1:運用創新能力，</w:t>
            </w:r>
            <w:proofErr w:type="gramStart"/>
            <w:r w:rsidRPr="00F44C5A">
              <w:rPr>
                <w:rFonts w:ascii="標楷體" w:eastAsia="標楷體" w:hAnsi="標楷體" w:hint="eastAsia"/>
                <w:sz w:val="24"/>
                <w:szCs w:val="24"/>
              </w:rPr>
              <w:t>規</w:t>
            </w:r>
            <w:proofErr w:type="gramEnd"/>
            <w:r w:rsidRPr="00F44C5A">
              <w:rPr>
                <w:rFonts w:ascii="標楷體" w:eastAsia="標楷體" w:hAnsi="標楷體" w:hint="eastAsia"/>
                <w:sz w:val="24"/>
                <w:szCs w:val="24"/>
              </w:rPr>
              <w:t>畫合宜的活動，豐富個人及家庭生活。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20FF9" w:rsidRPr="00D74F9F" w:rsidRDefault="00820FF9" w:rsidP="00820FF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74F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第1單元</w:t>
            </w:r>
          </w:p>
          <w:p w:rsidR="00820FF9" w:rsidRPr="00D74F9F" w:rsidRDefault="00820FF9" w:rsidP="00820FF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74F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支援家庭我可以</w:t>
            </w:r>
          </w:p>
          <w:p w:rsidR="00820FF9" w:rsidRDefault="00820FF9" w:rsidP="00820FF9">
            <w:pPr>
              <w:widowControl w:val="0"/>
              <w:ind w:left="57" w:right="57" w:firstLine="0"/>
              <w:jc w:val="left"/>
              <w:rPr>
                <w:rFonts w:ascii="標楷體" w:eastAsia="標楷體" w:hAnsi="標楷體" w:cs="DFMingStd-W5"/>
                <w:sz w:val="24"/>
                <w:szCs w:val="24"/>
              </w:rPr>
            </w:pPr>
            <w:r w:rsidRPr="00125C08">
              <w:rPr>
                <w:rFonts w:ascii="標楷體" w:eastAsia="標楷體" w:hAnsi="標楷體" w:cs="DFMingStd-W5" w:hint="eastAsia"/>
                <w:sz w:val="24"/>
                <w:szCs w:val="24"/>
              </w:rPr>
              <w:t>1.同學分成五組上台角色扮演家庭狀況劇</w:t>
            </w:r>
          </w:p>
          <w:p w:rsidR="00820FF9" w:rsidRPr="00125C08" w:rsidRDefault="00820FF9" w:rsidP="00820FF9">
            <w:pPr>
              <w:widowControl w:val="0"/>
              <w:ind w:left="57" w:right="57" w:firstLine="0"/>
              <w:jc w:val="left"/>
              <w:rPr>
                <w:rFonts w:ascii="標楷體" w:eastAsia="標楷體" w:hAnsi="標楷體" w:cs="DFMingStd-W5"/>
                <w:sz w:val="24"/>
                <w:szCs w:val="24"/>
              </w:rPr>
            </w:pPr>
            <w:r>
              <w:rPr>
                <w:rFonts w:ascii="標楷體" w:eastAsia="標楷體" w:hAnsi="標楷體" w:cs="DFMingStd-W5" w:hint="eastAsia"/>
                <w:sz w:val="24"/>
                <w:szCs w:val="24"/>
              </w:rPr>
              <w:t>2</w:t>
            </w:r>
            <w:r>
              <w:rPr>
                <w:rFonts w:ascii="標楷體" w:eastAsia="標楷體" w:hAnsi="標楷體" w:cs="DFMingStd-W5"/>
                <w:sz w:val="24"/>
                <w:szCs w:val="24"/>
              </w:rPr>
              <w:t>.</w:t>
            </w:r>
            <w:r>
              <w:rPr>
                <w:rFonts w:ascii="標楷體" w:eastAsia="標楷體" w:hAnsi="標楷體" w:cs="DFMingStd-W5" w:hint="eastAsia"/>
                <w:sz w:val="24"/>
                <w:szCs w:val="24"/>
              </w:rPr>
              <w:t>教師總結:善用家庭資源與功能,解決危機</w:t>
            </w:r>
          </w:p>
          <w:p w:rsidR="00820FF9" w:rsidRPr="00500692" w:rsidRDefault="00820FF9" w:rsidP="00820FF9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74F9F">
              <w:rPr>
                <w:rFonts w:ascii="標楷體" w:eastAsia="標楷體" w:hAnsi="標楷體"/>
                <w:color w:val="70AD47"/>
                <w:kern w:val="2"/>
                <w:sz w:val="24"/>
                <w:szCs w:val="24"/>
              </w:rPr>
              <w:t>◎</w:t>
            </w:r>
            <w:r w:rsidRPr="00D74F9F">
              <w:rPr>
                <w:rFonts w:ascii="標楷體" w:eastAsia="標楷體" w:hAnsi="標楷體" w:hint="eastAsia"/>
                <w:color w:val="70AD47"/>
                <w:kern w:val="2"/>
                <w:sz w:val="24"/>
                <w:szCs w:val="24"/>
              </w:rPr>
              <w:t>融入家庭教育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20FF9" w:rsidRPr="00500692" w:rsidRDefault="00820FF9" w:rsidP="00820FF9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74F9F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20FF9" w:rsidRDefault="00820FF9" w:rsidP="00820FF9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D74F9F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康軒版</w:t>
            </w:r>
          </w:p>
          <w:p w:rsidR="00820FF9" w:rsidRPr="000A00DC" w:rsidRDefault="00820FF9" w:rsidP="00820FF9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D74F9F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第三</w:t>
            </w:r>
            <w:proofErr w:type="gramStart"/>
            <w:r w:rsidRPr="000A00DC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冊</w:t>
            </w:r>
            <w:proofErr w:type="gramEnd"/>
          </w:p>
          <w:p w:rsidR="00820FF9" w:rsidRPr="00500692" w:rsidRDefault="00820FF9" w:rsidP="00820FF9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20FF9" w:rsidRPr="00500692" w:rsidRDefault="00820FF9" w:rsidP="00820FF9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劇本演出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20FF9" w:rsidRPr="00F44C5A" w:rsidRDefault="00820FF9" w:rsidP="00820FF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【家庭教育</w:t>
            </w:r>
            <w:r w:rsidRPr="00F44C5A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820FF9" w:rsidRPr="00F44C5A" w:rsidRDefault="00820FF9" w:rsidP="00820FF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家J7:運用家庭資源，</w:t>
            </w:r>
            <w:proofErr w:type="gramStart"/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規</w:t>
            </w:r>
            <w:proofErr w:type="gramEnd"/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畫個人生活目標。</w:t>
            </w:r>
          </w:p>
          <w:p w:rsidR="00820FF9" w:rsidRPr="00500692" w:rsidRDefault="00820FF9" w:rsidP="00820FF9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家J8:探討家庭消費與財物管理策略。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FF9" w:rsidRPr="0025461C" w:rsidRDefault="00820FF9" w:rsidP="00820FF9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11-14八九年級數英社自科補考                 </w:t>
            </w:r>
          </w:p>
        </w:tc>
      </w:tr>
      <w:tr w:rsidR="00820FF9" w:rsidRPr="004C7166" w:rsidTr="000A5D08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0FF9" w:rsidRPr="004C7166" w:rsidRDefault="00820FF9" w:rsidP="00820FF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第四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820FF9" w:rsidRPr="004C7166" w:rsidRDefault="00820FF9" w:rsidP="00820FF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9/17-9/23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FF9" w:rsidRPr="00500692" w:rsidRDefault="00820FF9" w:rsidP="00820FF9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F44C5A">
              <w:rPr>
                <w:rFonts w:eastAsia="標楷體" w:hint="eastAsia"/>
              </w:rPr>
              <w:t>家Ca-IV-2:消費管道的分析比較、資源運用與</w:t>
            </w:r>
            <w:r w:rsidRPr="00F44C5A">
              <w:rPr>
                <w:rFonts w:eastAsia="標楷體" w:hint="eastAsia"/>
              </w:rPr>
              <w:lastRenderedPageBreak/>
              <w:t>風險評估，以及合宜的消費行為。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20FF9" w:rsidRPr="00F44C5A" w:rsidRDefault="00820FF9" w:rsidP="00820FF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2c-IV-2:有效蒐集、分析及開發各項資源，做</w:t>
            </w:r>
            <w:r w:rsidRPr="00F44C5A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出合宜的決定與運用。</w:t>
            </w:r>
          </w:p>
          <w:p w:rsidR="00820FF9" w:rsidRPr="00500692" w:rsidRDefault="00820FF9" w:rsidP="00820FF9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hint="eastAsia"/>
                <w:sz w:val="24"/>
                <w:szCs w:val="24"/>
              </w:rPr>
              <w:t>3a-IV-1:覺察人為或自然環境的危險情境，評估並運用最佳處理策略，以保護自己或他人。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20FF9" w:rsidRPr="00D74F9F" w:rsidRDefault="00820FF9" w:rsidP="00820FF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74F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第2單元</w:t>
            </w:r>
          </w:p>
          <w:p w:rsidR="00820FF9" w:rsidRPr="00526899" w:rsidRDefault="00820FF9" w:rsidP="00820FF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74F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聰明消費我最行</w:t>
            </w:r>
          </w:p>
          <w:p w:rsidR="00820FF9" w:rsidRPr="00526899" w:rsidRDefault="00820FF9" w:rsidP="00820FF9">
            <w:pPr>
              <w:pStyle w:val="4123"/>
              <w:ind w:leftChars="10" w:left="190" w:rightChars="10" w:right="2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26899"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1</w:t>
            </w:r>
            <w:r w:rsidRPr="00526899">
              <w:rPr>
                <w:rFonts w:ascii="標楷體" w:eastAsia="標楷體" w:hAnsi="標楷體" w:cs="DFMingStd-W5"/>
                <w:color w:val="000000"/>
                <w:kern w:val="0"/>
                <w:sz w:val="24"/>
                <w:szCs w:val="24"/>
              </w:rPr>
              <w:t>.</w:t>
            </w:r>
            <w:r w:rsidRPr="00526899"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教師引導同學課堂上分享:</w:t>
            </w:r>
            <w:r w:rsidRPr="0052689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存零用錢購買心愛物品的經驗。</w:t>
            </w:r>
          </w:p>
          <w:p w:rsidR="00820FF9" w:rsidRPr="00526899" w:rsidRDefault="00820FF9" w:rsidP="00820FF9">
            <w:pPr>
              <w:ind w:firstLine="0"/>
              <w:jc w:val="left"/>
              <w:rPr>
                <w:rFonts w:ascii="標楷體" w:eastAsia="標楷體" w:hAnsi="標楷體"/>
                <w:color w:val="538135"/>
                <w:kern w:val="2"/>
                <w:sz w:val="24"/>
                <w:szCs w:val="24"/>
              </w:rPr>
            </w:pPr>
            <w:r w:rsidRPr="00526899">
              <w:rPr>
                <w:rFonts w:ascii="標楷體" w:eastAsia="標楷體" w:hAnsi="標楷體" w:cs="DFMingStd-W5" w:hint="eastAsia"/>
                <w:sz w:val="24"/>
                <w:szCs w:val="24"/>
              </w:rPr>
              <w:lastRenderedPageBreak/>
              <w:t>2.教師引導同學將一星期的收入與支出記錄下來</w:t>
            </w:r>
          </w:p>
          <w:p w:rsidR="00820FF9" w:rsidRPr="00526899" w:rsidRDefault="00820FF9" w:rsidP="00820FF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  <w:p w:rsidR="00820FF9" w:rsidRPr="00500692" w:rsidRDefault="00820FF9" w:rsidP="00820FF9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74F9F">
              <w:rPr>
                <w:rFonts w:ascii="標楷體" w:eastAsia="標楷體" w:hAnsi="標楷體"/>
                <w:color w:val="70AD47"/>
                <w:kern w:val="2"/>
                <w:sz w:val="24"/>
                <w:szCs w:val="24"/>
              </w:rPr>
              <w:t>◎</w:t>
            </w:r>
            <w:r w:rsidRPr="00D74F9F">
              <w:rPr>
                <w:rFonts w:ascii="標楷體" w:eastAsia="標楷體" w:hAnsi="標楷體" w:hint="eastAsia"/>
                <w:color w:val="70AD47"/>
                <w:kern w:val="2"/>
                <w:sz w:val="24"/>
                <w:szCs w:val="24"/>
              </w:rPr>
              <w:t>融入家庭教育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20FF9" w:rsidRPr="00500692" w:rsidRDefault="00820FF9" w:rsidP="00820FF9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74F9F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2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20FF9" w:rsidRDefault="00820FF9" w:rsidP="00820FF9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D74F9F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康軒版</w:t>
            </w:r>
          </w:p>
          <w:p w:rsidR="00820FF9" w:rsidRPr="000A00DC" w:rsidRDefault="00820FF9" w:rsidP="00820FF9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D74F9F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第三</w:t>
            </w:r>
            <w:proofErr w:type="gramStart"/>
            <w:r w:rsidRPr="000A00DC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冊</w:t>
            </w:r>
            <w:proofErr w:type="gramEnd"/>
          </w:p>
          <w:p w:rsidR="00820FF9" w:rsidRPr="00500692" w:rsidRDefault="00820FF9" w:rsidP="00820FF9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20FF9" w:rsidRPr="00526899" w:rsidRDefault="00820FF9" w:rsidP="00820FF9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  <w:p w:rsidR="00820FF9" w:rsidRPr="00526899" w:rsidRDefault="00820FF9" w:rsidP="00820FF9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380" w:rightChars="10" w:right="20" w:hangingChars="150" w:hanging="360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2689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1課堂學習態度</w:t>
            </w:r>
          </w:p>
          <w:p w:rsidR="00820FF9" w:rsidRPr="00500692" w:rsidRDefault="00820FF9" w:rsidP="00820FF9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26899">
              <w:rPr>
                <w:rFonts w:ascii="標楷體" w:eastAsia="標楷體" w:hAnsi="標楷體" w:hint="eastAsia"/>
                <w:sz w:val="24"/>
                <w:szCs w:val="24"/>
              </w:rPr>
              <w:t>2學生手冊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20FF9" w:rsidRPr="00F44C5A" w:rsidRDefault="00820FF9" w:rsidP="00820FF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【家庭教育</w:t>
            </w:r>
            <w:r w:rsidRPr="00F44C5A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820FF9" w:rsidRPr="00F44C5A" w:rsidRDefault="00820FF9" w:rsidP="00820FF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家J7:運用家庭資源，</w:t>
            </w:r>
            <w:proofErr w:type="gramStart"/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規</w:t>
            </w:r>
            <w:proofErr w:type="gramEnd"/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畫個人生活目標。</w:t>
            </w:r>
          </w:p>
          <w:p w:rsidR="00820FF9" w:rsidRPr="00500692" w:rsidRDefault="00820FF9" w:rsidP="00820FF9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家J8:探討家庭消費與財物管理策略。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FF9" w:rsidRPr="0025461C" w:rsidRDefault="00820FF9" w:rsidP="00820FF9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>18學習扶助、課輔、</w:t>
            </w:r>
            <w:proofErr w:type="gramStart"/>
            <w:r w:rsidRPr="0025461C">
              <w:rPr>
                <w:rFonts w:ascii="標楷體" w:eastAsia="標楷體" w:hAnsi="標楷體" w:hint="eastAsia"/>
              </w:rPr>
              <w:t>族語班開始</w:t>
            </w:r>
            <w:proofErr w:type="gramEnd"/>
            <w:r w:rsidRPr="0025461C">
              <w:rPr>
                <w:rFonts w:ascii="標楷體" w:eastAsia="標楷體" w:hAnsi="標楷體" w:hint="eastAsia"/>
              </w:rPr>
              <w:t xml:space="preserve">                            23補班補課(10/9) </w:t>
            </w:r>
          </w:p>
        </w:tc>
      </w:tr>
      <w:tr w:rsidR="00820FF9" w:rsidRPr="004C7166" w:rsidTr="000A5D08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0FF9" w:rsidRPr="004C7166" w:rsidRDefault="00820FF9" w:rsidP="00820FF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第五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 9/24-9/30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FF9" w:rsidRPr="00500692" w:rsidRDefault="00820FF9" w:rsidP="00820FF9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F44C5A">
              <w:rPr>
                <w:rFonts w:eastAsia="標楷體" w:hint="eastAsia"/>
              </w:rPr>
              <w:t>家Ca-IV-2:消費管道的分析比較、資源運用與風險評估，以及合宜的消費行為。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20FF9" w:rsidRPr="00F44C5A" w:rsidRDefault="00820FF9" w:rsidP="00820FF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hint="eastAsia"/>
                <w:sz w:val="24"/>
                <w:szCs w:val="24"/>
              </w:rPr>
              <w:t>2c-IV-2:有效蒐集、分析及開發各項資源，做出合宜的決定與運用。</w:t>
            </w:r>
          </w:p>
          <w:p w:rsidR="00820FF9" w:rsidRPr="00500692" w:rsidRDefault="00820FF9" w:rsidP="00820FF9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hint="eastAsia"/>
                <w:sz w:val="24"/>
                <w:szCs w:val="24"/>
              </w:rPr>
              <w:t>3a-IV-1:覺察人為或自然環境的危險情境，評估並運用最佳處理策</w:t>
            </w:r>
            <w:r w:rsidRPr="00F44C5A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略，以保護自己或他人。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20FF9" w:rsidRPr="00D74F9F" w:rsidRDefault="00820FF9" w:rsidP="00820FF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74F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第2單元</w:t>
            </w:r>
          </w:p>
          <w:p w:rsidR="00820FF9" w:rsidRPr="00D74F9F" w:rsidRDefault="00820FF9" w:rsidP="00820FF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74F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聰明消費我最行</w:t>
            </w:r>
          </w:p>
          <w:p w:rsidR="00820FF9" w:rsidRPr="00526899" w:rsidRDefault="00820FF9" w:rsidP="00820FF9">
            <w:pPr>
              <w:pStyle w:val="4123"/>
              <w:ind w:left="57" w:hanging="9"/>
              <w:rPr>
                <w:rFonts w:ascii="標楷體" w:eastAsia="標楷體" w:hAnsi="標楷體" w:cs="DFMingStd-W5"/>
                <w:color w:val="000000"/>
                <w:kern w:val="0"/>
                <w:sz w:val="24"/>
                <w:szCs w:val="24"/>
              </w:rPr>
            </w:pPr>
            <w:r w:rsidRPr="00D74F9F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Pr="00D74F9F">
              <w:rPr>
                <w:rFonts w:ascii="標楷體" w:eastAsia="標楷體" w:hAnsi="標楷體"/>
                <w:sz w:val="24"/>
                <w:szCs w:val="24"/>
              </w:rPr>
              <w:t>.</w:t>
            </w:r>
            <w:r w:rsidRPr="00526899"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教師引導同學分析上次課堂紀錄的一星期收入 與支出,觀察自己的消費習慣</w:t>
            </w:r>
          </w:p>
          <w:p w:rsidR="00820FF9" w:rsidRPr="00FC21D8" w:rsidRDefault="00820FF9" w:rsidP="00820FF9">
            <w:pPr>
              <w:pStyle w:val="4123"/>
              <w:ind w:left="57" w:hanging="9"/>
              <w:rPr>
                <w:rFonts w:ascii="標楷體" w:eastAsia="標楷體" w:hAnsi="標楷體"/>
                <w:sz w:val="24"/>
                <w:szCs w:val="24"/>
              </w:rPr>
            </w:pPr>
            <w:r w:rsidRPr="00526899">
              <w:rPr>
                <w:rFonts w:ascii="標楷體" w:eastAsia="標楷體" w:hAnsi="標楷體" w:cs="MS Mincho" w:hint="eastAsia"/>
                <w:sz w:val="24"/>
                <w:szCs w:val="24"/>
              </w:rPr>
              <w:t>2.教師示範如何</w:t>
            </w:r>
            <w:r w:rsidRPr="00526899">
              <w:rPr>
                <w:rFonts w:ascii="標楷體" w:eastAsia="標楷體" w:hAnsi="標楷體" w:hint="eastAsia"/>
                <w:sz w:val="24"/>
                <w:szCs w:val="24"/>
              </w:rPr>
              <w:t>理性消費的技巧。</w:t>
            </w:r>
          </w:p>
          <w:p w:rsidR="00820FF9" w:rsidRPr="00500692" w:rsidRDefault="00820FF9" w:rsidP="00820FF9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74F9F">
              <w:rPr>
                <w:rFonts w:ascii="標楷體" w:eastAsia="標楷體" w:hAnsi="標楷體"/>
                <w:color w:val="70AD47"/>
                <w:kern w:val="2"/>
                <w:sz w:val="24"/>
                <w:szCs w:val="24"/>
              </w:rPr>
              <w:t>◎</w:t>
            </w:r>
            <w:r w:rsidRPr="00D74F9F">
              <w:rPr>
                <w:rFonts w:ascii="標楷體" w:eastAsia="標楷體" w:hAnsi="標楷體" w:hint="eastAsia"/>
                <w:color w:val="70AD47"/>
                <w:kern w:val="2"/>
                <w:sz w:val="24"/>
                <w:szCs w:val="24"/>
              </w:rPr>
              <w:t>融入家庭教育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20FF9" w:rsidRPr="00500692" w:rsidRDefault="00820FF9" w:rsidP="00820FF9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74F9F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20FF9" w:rsidRDefault="00820FF9" w:rsidP="00820FF9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D74F9F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康軒版</w:t>
            </w:r>
          </w:p>
          <w:p w:rsidR="00820FF9" w:rsidRPr="000A00DC" w:rsidRDefault="00820FF9" w:rsidP="00820FF9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D74F9F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第三</w:t>
            </w:r>
            <w:proofErr w:type="gramStart"/>
            <w:r w:rsidRPr="000A00DC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冊</w:t>
            </w:r>
            <w:proofErr w:type="gramEnd"/>
          </w:p>
          <w:p w:rsidR="00820FF9" w:rsidRPr="00500692" w:rsidRDefault="00820FF9" w:rsidP="00820FF9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20FF9" w:rsidRPr="00526899" w:rsidRDefault="00820FF9" w:rsidP="00820FF9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  <w:p w:rsidR="00820FF9" w:rsidRPr="00526899" w:rsidRDefault="00820FF9" w:rsidP="00820FF9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500" w:rightChars="10" w:right="20" w:hangingChars="200" w:hanging="480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2689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1課堂學習態度</w:t>
            </w:r>
          </w:p>
          <w:p w:rsidR="00820FF9" w:rsidRPr="00500692" w:rsidRDefault="00820FF9" w:rsidP="00820FF9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26899">
              <w:rPr>
                <w:rFonts w:ascii="標楷體" w:eastAsia="標楷體" w:hAnsi="標楷體" w:hint="eastAsia"/>
                <w:sz w:val="24"/>
                <w:szCs w:val="24"/>
              </w:rPr>
              <w:t>2學生手冊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20FF9" w:rsidRPr="00F44C5A" w:rsidRDefault="00820FF9" w:rsidP="00820FF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【家庭教育</w:t>
            </w:r>
            <w:r w:rsidRPr="00F44C5A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820FF9" w:rsidRPr="00F44C5A" w:rsidRDefault="00820FF9" w:rsidP="00820FF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家J7:運用家庭資源，</w:t>
            </w:r>
            <w:proofErr w:type="gramStart"/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規</w:t>
            </w:r>
            <w:proofErr w:type="gramEnd"/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畫個人生活目標。</w:t>
            </w:r>
          </w:p>
          <w:p w:rsidR="00820FF9" w:rsidRPr="00500692" w:rsidRDefault="00820FF9" w:rsidP="00820FF9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家J8:探討家庭消費與財物管理策略。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FF9" w:rsidRPr="0025461C" w:rsidRDefault="00820FF9" w:rsidP="00820FF9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29-1中秋節連假</w:t>
            </w:r>
          </w:p>
        </w:tc>
      </w:tr>
      <w:tr w:rsidR="00820FF9" w:rsidRPr="004C7166" w:rsidTr="000A5D08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0FF9" w:rsidRPr="004C7166" w:rsidRDefault="00820FF9" w:rsidP="00820FF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第六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820FF9" w:rsidRPr="004C7166" w:rsidRDefault="00820FF9" w:rsidP="00820FF9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10/1-10/7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FF9" w:rsidRPr="00500692" w:rsidRDefault="00820FF9" w:rsidP="00820FF9">
            <w:pPr>
              <w:pStyle w:val="Default"/>
              <w:jc w:val="left"/>
              <w:rPr>
                <w:rFonts w:eastAsia="標楷體"/>
                <w:color w:val="FF0000"/>
              </w:rPr>
            </w:pPr>
            <w:r w:rsidRPr="00F44C5A">
              <w:rPr>
                <w:rFonts w:eastAsia="標楷體" w:hint="eastAsia"/>
              </w:rPr>
              <w:t>家Ca-IV-2:消費管道的分析比較、資源運用與風險評估，以及合宜的消費行為。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20FF9" w:rsidRPr="00F44C5A" w:rsidRDefault="00820FF9" w:rsidP="00820FF9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hint="eastAsia"/>
                <w:sz w:val="24"/>
                <w:szCs w:val="24"/>
              </w:rPr>
              <w:t>2c-IV-2:有效蒐集、分析及開發各項資源，做出合宜的決定與運用。</w:t>
            </w:r>
          </w:p>
          <w:p w:rsidR="00820FF9" w:rsidRPr="00500692" w:rsidRDefault="00820FF9" w:rsidP="00820FF9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hint="eastAsia"/>
                <w:sz w:val="24"/>
                <w:szCs w:val="24"/>
              </w:rPr>
              <w:t>3a-IV-1:覺察人為或自然環境的危險情境，評估並運用最佳處理策略，以保護自己或他人。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20FF9" w:rsidRPr="00D74F9F" w:rsidRDefault="00820FF9" w:rsidP="00820FF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74F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第2單元</w:t>
            </w:r>
          </w:p>
          <w:p w:rsidR="00820FF9" w:rsidRPr="00D74F9F" w:rsidRDefault="00820FF9" w:rsidP="00820FF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74F9F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聰明消費我最行</w:t>
            </w:r>
          </w:p>
          <w:p w:rsidR="00820FF9" w:rsidRPr="00FC21D8" w:rsidRDefault="00820FF9" w:rsidP="00820FF9">
            <w:pPr>
              <w:pStyle w:val="4123"/>
              <w:ind w:left="57" w:hanging="9"/>
              <w:rPr>
                <w:rFonts w:ascii="標楷體" w:eastAsia="標楷體" w:hAnsi="標楷體"/>
                <w:sz w:val="24"/>
                <w:szCs w:val="24"/>
              </w:rPr>
            </w:pPr>
            <w:r w:rsidRPr="00FC21D8">
              <w:rPr>
                <w:rFonts w:ascii="標楷體" w:eastAsia="標楷體" w:hAnsi="標楷體" w:cs="MS Mincho" w:hint="eastAsia"/>
                <w:sz w:val="24"/>
                <w:szCs w:val="24"/>
              </w:rPr>
              <w:t>1.教師講解</w:t>
            </w:r>
            <w:r w:rsidRPr="00FC21D8">
              <w:rPr>
                <w:rFonts w:ascii="標楷體" w:eastAsia="標楷體" w:hAnsi="標楷體" w:hint="eastAsia"/>
                <w:sz w:val="24"/>
                <w:szCs w:val="24"/>
              </w:rPr>
              <w:t>家庭收入與支出的概況。</w:t>
            </w:r>
          </w:p>
          <w:p w:rsidR="00820FF9" w:rsidRPr="00FC21D8" w:rsidRDefault="00820FF9" w:rsidP="00820FF9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ascii="標楷體" w:eastAsia="標楷體" w:hAnsi="標楷體" w:cs="MS Mincho"/>
                <w:sz w:val="24"/>
                <w:szCs w:val="24"/>
              </w:rPr>
            </w:pPr>
            <w:r w:rsidRPr="00FC21D8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  <w:r w:rsidRPr="00FC21D8">
              <w:rPr>
                <w:rFonts w:ascii="標楷體" w:eastAsia="標楷體" w:hAnsi="標楷體"/>
                <w:sz w:val="24"/>
                <w:szCs w:val="24"/>
              </w:rPr>
              <w:t>.</w:t>
            </w:r>
            <w:r w:rsidRPr="00FC21D8">
              <w:rPr>
                <w:rFonts w:ascii="標楷體" w:eastAsia="標楷體" w:hAnsi="標楷體" w:cs="MS Mincho" w:hint="eastAsia"/>
                <w:sz w:val="24"/>
                <w:szCs w:val="24"/>
              </w:rPr>
              <w:t>教師舉例說明水電瓦斯</w:t>
            </w:r>
            <w:proofErr w:type="gramStart"/>
            <w:r w:rsidRPr="00FC21D8">
              <w:rPr>
                <w:rFonts w:ascii="標楷體" w:eastAsia="標楷體" w:hAnsi="標楷體" w:cs="MS Mincho" w:hint="eastAsia"/>
                <w:sz w:val="24"/>
                <w:szCs w:val="24"/>
              </w:rPr>
              <w:t>帳單</w:t>
            </w:r>
            <w:proofErr w:type="gramEnd"/>
            <w:r w:rsidRPr="00FC21D8">
              <w:rPr>
                <w:rFonts w:ascii="標楷體" w:eastAsia="標楷體" w:hAnsi="標楷體" w:cs="MS Mincho" w:hint="eastAsia"/>
                <w:sz w:val="24"/>
                <w:szCs w:val="24"/>
              </w:rPr>
              <w:t>的明細</w:t>
            </w:r>
          </w:p>
          <w:p w:rsidR="00820FF9" w:rsidRPr="002E3D21" w:rsidRDefault="00820FF9" w:rsidP="00820FF9">
            <w:pPr>
              <w:pStyle w:val="4123"/>
              <w:ind w:leftChars="53" w:left="106" w:rightChars="10" w:right="20" w:firstLine="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2E3D21"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3.教師引導同學課堂上分享:家庭支出有何方式可以有效</w:t>
            </w:r>
            <w:r w:rsidRPr="002E3D21">
              <w:rPr>
                <w:rFonts w:ascii="標楷體" w:eastAsia="標楷體" w:hAnsi="標楷體" w:hint="eastAsia"/>
                <w:sz w:val="24"/>
                <w:szCs w:val="24"/>
              </w:rPr>
              <w:t>開源節流</w:t>
            </w:r>
          </w:p>
          <w:p w:rsidR="00820FF9" w:rsidRPr="002E3D21" w:rsidRDefault="00820FF9" w:rsidP="00820FF9">
            <w:pPr>
              <w:ind w:firstLine="0"/>
              <w:jc w:val="left"/>
              <w:rPr>
                <w:rFonts w:ascii="標楷體" w:eastAsia="標楷體" w:hAnsi="標楷體"/>
                <w:color w:val="70AD47"/>
                <w:kern w:val="2"/>
                <w:sz w:val="24"/>
                <w:szCs w:val="24"/>
              </w:rPr>
            </w:pPr>
          </w:p>
          <w:p w:rsidR="00820FF9" w:rsidRPr="00500692" w:rsidRDefault="00820FF9" w:rsidP="00820FF9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74F9F">
              <w:rPr>
                <w:rFonts w:ascii="標楷體" w:eastAsia="標楷體" w:hAnsi="標楷體"/>
                <w:color w:val="70AD47"/>
                <w:kern w:val="2"/>
                <w:sz w:val="24"/>
                <w:szCs w:val="24"/>
              </w:rPr>
              <w:t>◎</w:t>
            </w:r>
            <w:r w:rsidRPr="00D74F9F">
              <w:rPr>
                <w:rFonts w:ascii="標楷體" w:eastAsia="標楷體" w:hAnsi="標楷體" w:hint="eastAsia"/>
                <w:color w:val="70AD47"/>
                <w:kern w:val="2"/>
                <w:sz w:val="24"/>
                <w:szCs w:val="24"/>
              </w:rPr>
              <w:t>融入家庭教育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20FF9" w:rsidRPr="00500692" w:rsidRDefault="00820FF9" w:rsidP="00820FF9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74F9F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20FF9" w:rsidRDefault="00820FF9" w:rsidP="00820FF9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D74F9F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康軒版</w:t>
            </w:r>
          </w:p>
          <w:p w:rsidR="00820FF9" w:rsidRPr="000A00DC" w:rsidRDefault="00820FF9" w:rsidP="00820FF9">
            <w:pPr>
              <w:widowControl w:val="0"/>
              <w:ind w:left="57" w:firstLine="40"/>
              <w:jc w:val="center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D74F9F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第三</w:t>
            </w:r>
            <w:proofErr w:type="gramStart"/>
            <w:r w:rsidRPr="000A00DC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冊</w:t>
            </w:r>
            <w:proofErr w:type="gramEnd"/>
          </w:p>
          <w:p w:rsidR="00820FF9" w:rsidRPr="00500692" w:rsidRDefault="00820FF9" w:rsidP="00820FF9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6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20FF9" w:rsidRPr="00526899" w:rsidRDefault="00820FF9" w:rsidP="00820FF9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  <w:p w:rsidR="00820FF9" w:rsidRPr="00526899" w:rsidRDefault="00820FF9" w:rsidP="00820FF9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380" w:rightChars="10" w:right="20" w:hangingChars="150" w:hanging="360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26899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1課堂學習態度</w:t>
            </w:r>
          </w:p>
          <w:p w:rsidR="00820FF9" w:rsidRPr="00500692" w:rsidRDefault="00820FF9" w:rsidP="00820FF9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26899">
              <w:rPr>
                <w:rFonts w:ascii="標楷體" w:eastAsia="標楷體" w:hAnsi="標楷體" w:hint="eastAsia"/>
                <w:sz w:val="24"/>
                <w:szCs w:val="24"/>
              </w:rPr>
              <w:t>2學生手冊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20FF9" w:rsidRPr="00F44C5A" w:rsidRDefault="00820FF9" w:rsidP="00820FF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【家庭教育</w:t>
            </w:r>
            <w:r w:rsidRPr="00F44C5A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820FF9" w:rsidRPr="00F44C5A" w:rsidRDefault="00820FF9" w:rsidP="00820FF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家J7:運用家庭資源，</w:t>
            </w:r>
            <w:proofErr w:type="gramStart"/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規</w:t>
            </w:r>
            <w:proofErr w:type="gramEnd"/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畫個人生活目標。</w:t>
            </w:r>
          </w:p>
          <w:p w:rsidR="00820FF9" w:rsidRPr="00500692" w:rsidRDefault="00820FF9" w:rsidP="00820FF9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F44C5A">
              <w:rPr>
                <w:rFonts w:ascii="標楷體" w:eastAsia="標楷體" w:hAnsi="標楷體" w:cs="標楷體" w:hint="eastAsia"/>
                <w:sz w:val="24"/>
                <w:szCs w:val="24"/>
              </w:rPr>
              <w:t>家J8:探討家庭消費與財物管理策略。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0FF9" w:rsidRPr="0025461C" w:rsidRDefault="00820FF9" w:rsidP="00820FF9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7-10國慶日連假</w:t>
            </w:r>
          </w:p>
        </w:tc>
      </w:tr>
      <w:tr w:rsidR="000A5D08" w:rsidRPr="004C7166" w:rsidTr="000A5D08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5D08" w:rsidRPr="004C7166" w:rsidRDefault="000A5D08" w:rsidP="000A5D0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第七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 10/8-10/14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D08" w:rsidRPr="00077148" w:rsidRDefault="000A5D08" w:rsidP="000A5D0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7148">
              <w:rPr>
                <w:rFonts w:ascii="標楷體" w:eastAsia="標楷體" w:hAnsi="標楷體" w:cs="標楷體" w:hint="eastAsia"/>
                <w:sz w:val="24"/>
                <w:szCs w:val="24"/>
              </w:rPr>
              <w:t>家Aa-IV-2:青少年飲食的消費決策與行為。</w:t>
            </w:r>
          </w:p>
          <w:p w:rsidR="000A5D08" w:rsidRPr="005F5233" w:rsidRDefault="000A5D08" w:rsidP="000A5D0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5D08" w:rsidRPr="005F5233" w:rsidRDefault="000A5D08" w:rsidP="000A5D0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077148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2c-IV-2:有效蒐集、分析及開發各項資源，做</w:t>
            </w:r>
            <w:r w:rsidRPr="00077148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出合宜的決定與運用。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5D08" w:rsidRPr="00BB6A60" w:rsidRDefault="000A5D08" w:rsidP="000A5D08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BB6A6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lastRenderedPageBreak/>
              <w:t>【校慶園遊會】準備工作</w:t>
            </w:r>
          </w:p>
          <w:p w:rsidR="000A5D08" w:rsidRPr="00BB6A60" w:rsidRDefault="000A5D08" w:rsidP="000A5D08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BB6A60">
              <w:rPr>
                <w:rFonts w:ascii="標楷體" w:eastAsia="標楷體" w:hAnsi="標楷體" w:cs="DFMingStd-W5" w:hint="eastAsia"/>
                <w:color w:val="000000" w:themeColor="text1"/>
                <w:sz w:val="24"/>
                <w:szCs w:val="24"/>
              </w:rPr>
              <w:t>1.教師引導同學分成六組,討論</w:t>
            </w:r>
            <w:r w:rsidRPr="00BB6A6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園遊會準備事宜。</w:t>
            </w:r>
          </w:p>
          <w:p w:rsidR="000A5D08" w:rsidRPr="00BB6A60" w:rsidRDefault="000A5D08" w:rsidP="000A5D08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BB6A6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●融入校本課程</w:t>
            </w:r>
          </w:p>
          <w:p w:rsidR="000A5D08" w:rsidRPr="00BB6A60" w:rsidRDefault="000A5D08" w:rsidP="000A5D08">
            <w:pPr>
              <w:widowControl w:val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BB6A6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(園遊會)</w:t>
            </w:r>
          </w:p>
          <w:p w:rsidR="000A5D08" w:rsidRPr="00BB6A60" w:rsidRDefault="000A5D08" w:rsidP="000A5D08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5D08" w:rsidRPr="00A712AF" w:rsidRDefault="000A5D08" w:rsidP="000A5D08">
            <w:pPr>
              <w:ind w:firstLine="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712A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5D08" w:rsidRPr="00A712AF" w:rsidRDefault="000A5D08" w:rsidP="000A5D08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:rsidR="000A5D08" w:rsidRPr="00A712AF" w:rsidRDefault="000A5D08" w:rsidP="000A5D08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712A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黑板</w:t>
            </w:r>
          </w:p>
        </w:tc>
        <w:tc>
          <w:tcPr>
            <w:tcW w:w="1416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5D08" w:rsidRPr="00A712AF" w:rsidRDefault="000A5D08" w:rsidP="000A5D08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:rsidR="000A5D08" w:rsidRPr="00A712AF" w:rsidRDefault="000A5D08" w:rsidP="000A5D08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712A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1.口頭發表</w:t>
            </w:r>
          </w:p>
          <w:p w:rsidR="000A5D08" w:rsidRPr="00A712AF" w:rsidRDefault="000A5D08" w:rsidP="000A5D08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5D08" w:rsidRPr="002601D3" w:rsidRDefault="000A5D08" w:rsidP="000A5D0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601D3">
              <w:rPr>
                <w:rFonts w:ascii="標楷體" w:eastAsia="標楷體" w:hAnsi="標楷體"/>
                <w:sz w:val="24"/>
                <w:szCs w:val="24"/>
              </w:rPr>
              <w:t>家 J12</w:t>
            </w:r>
            <w:r w:rsidRPr="002601D3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2601D3">
              <w:rPr>
                <w:rFonts w:ascii="標楷體" w:eastAsia="標楷體" w:hAnsi="標楷體"/>
                <w:sz w:val="24"/>
                <w:szCs w:val="24"/>
              </w:rPr>
              <w:t xml:space="preserve"> 家庭生活中的性 別角色與分工。 </w:t>
            </w:r>
          </w:p>
          <w:p w:rsidR="000A5D08" w:rsidRPr="005F5233" w:rsidRDefault="000A5D08" w:rsidP="000A5D0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601D3">
              <w:rPr>
                <w:rFonts w:ascii="標楷體" w:eastAsia="標楷體" w:hAnsi="標楷體"/>
                <w:sz w:val="24"/>
                <w:szCs w:val="24"/>
              </w:rPr>
              <w:lastRenderedPageBreak/>
              <w:t>家 J13</w:t>
            </w:r>
            <w:r w:rsidRPr="002601D3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2601D3">
              <w:rPr>
                <w:rFonts w:ascii="標楷體" w:eastAsia="標楷體" w:hAnsi="標楷體"/>
                <w:sz w:val="24"/>
                <w:szCs w:val="24"/>
              </w:rPr>
              <w:t xml:space="preserve"> 家庭休閒活動的 規劃與執行。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D08" w:rsidRPr="0025461C" w:rsidRDefault="000A5D08" w:rsidP="000A5D08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>12-13第一次定期評量</w:t>
            </w:r>
          </w:p>
        </w:tc>
      </w:tr>
      <w:tr w:rsidR="000A5D08" w:rsidRPr="004C7166" w:rsidTr="000A5D08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5D08" w:rsidRPr="004C7166" w:rsidRDefault="000A5D08" w:rsidP="000A5D0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第八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0A5D08" w:rsidRPr="004C7166" w:rsidRDefault="000A5D08" w:rsidP="000A5D0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10/15-10/21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D08" w:rsidRPr="00077148" w:rsidRDefault="000A5D08" w:rsidP="000A5D0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77148">
              <w:rPr>
                <w:rFonts w:ascii="標楷體" w:eastAsia="標楷體" w:hAnsi="標楷體" w:cs="標楷體" w:hint="eastAsia"/>
                <w:sz w:val="24"/>
                <w:szCs w:val="24"/>
              </w:rPr>
              <w:t>家Aa-IV-2:青少年飲食的消費決策與行為。</w:t>
            </w:r>
          </w:p>
          <w:p w:rsidR="000A5D08" w:rsidRPr="005F5233" w:rsidRDefault="000A5D08" w:rsidP="000A5D0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5D08" w:rsidRPr="005F5233" w:rsidRDefault="000A5D08" w:rsidP="000A5D0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077148">
              <w:rPr>
                <w:rFonts w:ascii="標楷體" w:eastAsia="標楷體" w:hAnsi="標楷體" w:hint="eastAsia"/>
                <w:sz w:val="24"/>
                <w:szCs w:val="24"/>
              </w:rPr>
              <w:t>2c-IV-2:有效蒐集、分析及開發各項資源，做出合宜的決定與運用。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5D08" w:rsidRPr="00BB6A60" w:rsidRDefault="000A5D08" w:rsidP="000A5D08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BB6A6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【校慶園遊會】準備工作</w:t>
            </w:r>
          </w:p>
          <w:p w:rsidR="000A5D08" w:rsidRPr="00BB6A60" w:rsidRDefault="000A5D08" w:rsidP="000A5D08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BB6A60">
              <w:rPr>
                <w:rFonts w:ascii="標楷體" w:eastAsia="標楷體" w:hAnsi="標楷體" w:cs="DFMingStd-W5" w:hint="eastAsia"/>
                <w:color w:val="000000" w:themeColor="text1"/>
                <w:sz w:val="24"/>
                <w:szCs w:val="24"/>
              </w:rPr>
              <w:t>1.教師引導同學,</w:t>
            </w:r>
            <w:r w:rsidRPr="00BB6A6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準備校慶園遊會各項工作。</w:t>
            </w:r>
          </w:p>
          <w:p w:rsidR="000A5D08" w:rsidRPr="00BB6A60" w:rsidRDefault="000A5D08" w:rsidP="000A5D08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BB6A6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●融入校本課程</w:t>
            </w:r>
          </w:p>
          <w:p w:rsidR="000A5D08" w:rsidRPr="00BB6A60" w:rsidRDefault="000A5D08" w:rsidP="000A5D08">
            <w:pPr>
              <w:widowControl w:val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BB6A6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(園遊會)</w:t>
            </w:r>
          </w:p>
          <w:p w:rsidR="000A5D08" w:rsidRPr="00BB6A60" w:rsidRDefault="000A5D08" w:rsidP="000A5D08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5D08" w:rsidRPr="00A712AF" w:rsidRDefault="000A5D08" w:rsidP="000A5D08">
            <w:pPr>
              <w:ind w:firstLine="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712A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5D08" w:rsidRPr="00A712AF" w:rsidRDefault="000A5D08" w:rsidP="000A5D08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:rsidR="000A5D08" w:rsidRPr="00A712AF" w:rsidRDefault="000A5D08" w:rsidP="000A5D08">
            <w:pPr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712A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食譜教材</w:t>
            </w:r>
          </w:p>
        </w:tc>
        <w:tc>
          <w:tcPr>
            <w:tcW w:w="1416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5D08" w:rsidRPr="00A712AF" w:rsidRDefault="000A5D08" w:rsidP="000A5D08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  <w:p w:rsidR="000A5D08" w:rsidRPr="00A712AF" w:rsidRDefault="000A5D08" w:rsidP="000A5D08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712A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1.成品評鑑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5D08" w:rsidRPr="002601D3" w:rsidRDefault="000A5D08" w:rsidP="000A5D0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601D3">
              <w:rPr>
                <w:rFonts w:ascii="標楷體" w:eastAsia="標楷體" w:hAnsi="標楷體"/>
                <w:sz w:val="24"/>
                <w:szCs w:val="24"/>
              </w:rPr>
              <w:t>家 J12</w:t>
            </w:r>
            <w:r w:rsidRPr="002601D3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2601D3">
              <w:rPr>
                <w:rFonts w:ascii="標楷體" w:eastAsia="標楷體" w:hAnsi="標楷體"/>
                <w:sz w:val="24"/>
                <w:szCs w:val="24"/>
              </w:rPr>
              <w:t xml:space="preserve"> 家庭生活中的性 別角色與分工。 </w:t>
            </w:r>
          </w:p>
          <w:p w:rsidR="000A5D08" w:rsidRPr="005F5233" w:rsidRDefault="000A5D08" w:rsidP="000A5D0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601D3">
              <w:rPr>
                <w:rFonts w:ascii="標楷體" w:eastAsia="標楷體" w:hAnsi="標楷體"/>
                <w:sz w:val="24"/>
                <w:szCs w:val="24"/>
              </w:rPr>
              <w:t>家 J13</w:t>
            </w:r>
            <w:r w:rsidRPr="002601D3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2601D3">
              <w:rPr>
                <w:rFonts w:ascii="標楷體" w:eastAsia="標楷體" w:hAnsi="標楷體"/>
                <w:sz w:val="24"/>
                <w:szCs w:val="24"/>
              </w:rPr>
              <w:t xml:space="preserve"> 家庭休閒活動的 規劃與執行。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D08" w:rsidRPr="0025461C" w:rsidRDefault="000A5D08" w:rsidP="000A5D08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19-20</w:t>
            </w:r>
            <w:proofErr w:type="gramStart"/>
            <w:r>
              <w:rPr>
                <w:rFonts w:ascii="標楷體" w:eastAsia="標楷體" w:hAnsi="標楷體" w:hint="eastAsia"/>
              </w:rPr>
              <w:t>八年級</w:t>
            </w:r>
            <w:r w:rsidRPr="0025461C">
              <w:rPr>
                <w:rFonts w:ascii="標楷體" w:eastAsia="標楷體" w:hAnsi="標楷體" w:hint="eastAsia"/>
              </w:rPr>
              <w:t>隔宿</w:t>
            </w:r>
            <w:r>
              <w:rPr>
                <w:rFonts w:ascii="標楷體" w:eastAsia="標楷體" w:hAnsi="標楷體" w:hint="eastAsia"/>
              </w:rPr>
              <w:t>露營</w:t>
            </w:r>
            <w:proofErr w:type="gramEnd"/>
            <w:r w:rsidRPr="0025461C">
              <w:rPr>
                <w:rFonts w:ascii="標楷體" w:eastAsia="標楷體" w:hAnsi="標楷體" w:hint="eastAsia"/>
              </w:rPr>
              <w:t>(暫訂)</w:t>
            </w:r>
          </w:p>
        </w:tc>
      </w:tr>
      <w:tr w:rsidR="000A5D08" w:rsidRPr="004C7166" w:rsidTr="000A5D08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5D08" w:rsidRDefault="000A5D08" w:rsidP="000A5D0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第九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0A5D08" w:rsidRPr="004C7166" w:rsidRDefault="000A5D08" w:rsidP="000A5D0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10/22-10/28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D08" w:rsidRPr="009A531D" w:rsidRDefault="000A5D08" w:rsidP="000A5D0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A531D">
              <w:rPr>
                <w:rFonts w:ascii="標楷體" w:eastAsia="標楷體" w:hAnsi="標楷體" w:cs="標楷體" w:hint="eastAsia"/>
                <w:sz w:val="24"/>
                <w:szCs w:val="24"/>
              </w:rPr>
              <w:t>家Aa-IV-2:青少年飲食的消費決策與行為。</w:t>
            </w:r>
          </w:p>
          <w:p w:rsidR="000A5D08" w:rsidRPr="009A531D" w:rsidRDefault="000A5D08" w:rsidP="000A5D0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A531D">
              <w:rPr>
                <w:rFonts w:ascii="標楷體" w:eastAsia="標楷體" w:hAnsi="標楷體" w:cs="標楷體" w:hint="eastAsia"/>
                <w:sz w:val="24"/>
                <w:szCs w:val="24"/>
              </w:rPr>
              <w:t>輔Bb-IV-2:學習資源探索與資訊整合運用。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5D08" w:rsidRPr="009A531D" w:rsidRDefault="000A5D08" w:rsidP="000A5D0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A531D">
              <w:rPr>
                <w:rFonts w:ascii="標楷體" w:eastAsia="標楷體" w:hAnsi="標楷體" w:hint="eastAsia"/>
                <w:sz w:val="24"/>
                <w:szCs w:val="24"/>
              </w:rPr>
              <w:t>2c-IV-2:有效蒐集、分析及開發各項資源，做出合宜的決定與運用。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5D08" w:rsidRPr="009A531D" w:rsidRDefault="000A5D08" w:rsidP="000A5D0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A531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第1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單元飲食探索去</w:t>
            </w:r>
          </w:p>
          <w:p w:rsidR="000A5D08" w:rsidRPr="009A531D" w:rsidRDefault="000A5D08" w:rsidP="000A5D08">
            <w:pPr>
              <w:pStyle w:val="4123"/>
              <w:tabs>
                <w:tab w:val="clear" w:pos="142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A531D">
              <w:rPr>
                <w:rFonts w:ascii="標楷體" w:eastAsia="標楷體" w:hAnsi="標楷體" w:hint="eastAsia"/>
                <w:sz w:val="24"/>
                <w:szCs w:val="24"/>
              </w:rPr>
              <w:t>1.</w:t>
            </w:r>
            <w:r w:rsidRPr="009A531D"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教師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介紹每日飲食指南</w:t>
            </w:r>
            <w:r>
              <w:rPr>
                <w:rFonts w:ascii="標楷體" w:eastAsia="標楷體" w:hAnsi="標楷體"/>
                <w:sz w:val="24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六大類建議,引導同學了解我的餐盤</w:t>
            </w:r>
            <w:r>
              <w:rPr>
                <w:rFonts w:ascii="標楷體" w:eastAsia="標楷體" w:hAnsi="標楷體"/>
                <w:sz w:val="24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健康飲食原則</w:t>
            </w:r>
          </w:p>
          <w:p w:rsidR="000A5D08" w:rsidRPr="009A531D" w:rsidRDefault="000A5D08" w:rsidP="000A5D08">
            <w:pPr>
              <w:pStyle w:val="4123"/>
              <w:tabs>
                <w:tab w:val="clear" w:pos="142"/>
              </w:tabs>
              <w:spacing w:line="240" w:lineRule="auto"/>
              <w:ind w:leftChars="113" w:left="396" w:rightChars="10" w:right="2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A531D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</w:p>
          <w:p w:rsidR="000A5D08" w:rsidRPr="009F3763" w:rsidRDefault="000A5D08" w:rsidP="000A5D08">
            <w:pPr>
              <w:rPr>
                <w:rFonts w:ascii="標楷體" w:eastAsia="標楷體" w:hAnsi="標楷體"/>
                <w:color w:val="538135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538135"/>
                <w:sz w:val="24"/>
                <w:szCs w:val="24"/>
              </w:rPr>
              <w:t>◎融入環境</w:t>
            </w:r>
            <w:r w:rsidRPr="009F3763">
              <w:rPr>
                <w:rFonts w:ascii="標楷體" w:eastAsia="標楷體" w:hAnsi="標楷體" w:hint="eastAsia"/>
                <w:color w:val="538135"/>
                <w:sz w:val="24"/>
                <w:szCs w:val="24"/>
              </w:rPr>
              <w:t>教育</w:t>
            </w:r>
          </w:p>
          <w:p w:rsidR="000A5D08" w:rsidRPr="009A531D" w:rsidRDefault="000A5D08" w:rsidP="000A5D08">
            <w:pPr>
              <w:pStyle w:val="4123"/>
              <w:tabs>
                <w:tab w:val="clear" w:pos="142"/>
              </w:tabs>
              <w:spacing w:line="240" w:lineRule="auto"/>
              <w:ind w:rightChars="10" w:right="2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5D08" w:rsidRPr="005F5233" w:rsidRDefault="000A5D08" w:rsidP="000A5D08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5D08" w:rsidRDefault="000A5D08" w:rsidP="000A5D08">
            <w:pPr>
              <w:ind w:left="57" w:firstLine="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康軒版</w:t>
            </w:r>
          </w:p>
          <w:p w:rsidR="000A5D08" w:rsidRPr="009F3763" w:rsidRDefault="000A5D08" w:rsidP="000A5D08">
            <w:pPr>
              <w:ind w:left="57" w:firstLine="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第四</w:t>
            </w:r>
            <w:proofErr w:type="gramStart"/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冊</w:t>
            </w:r>
            <w:proofErr w:type="gramEnd"/>
          </w:p>
          <w:p w:rsidR="000A5D08" w:rsidRPr="009F3763" w:rsidRDefault="000A5D08" w:rsidP="000A5D0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5D08" w:rsidRPr="009F3763" w:rsidRDefault="000A5D08" w:rsidP="000A5D08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1.學習態度</w:t>
            </w:r>
          </w:p>
          <w:p w:rsidR="000A5D08" w:rsidRPr="009F3763" w:rsidRDefault="000A5D08" w:rsidP="000A5D0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5D08" w:rsidRPr="002601D3" w:rsidRDefault="000A5D08" w:rsidP="000A5D0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601D3">
              <w:rPr>
                <w:rFonts w:ascii="標楷體" w:eastAsia="標楷體" w:hAnsi="標楷體"/>
                <w:sz w:val="24"/>
                <w:szCs w:val="24"/>
              </w:rPr>
              <w:t>家 J12</w:t>
            </w:r>
            <w:r w:rsidRPr="002601D3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2601D3">
              <w:rPr>
                <w:rFonts w:ascii="標楷體" w:eastAsia="標楷體" w:hAnsi="標楷體"/>
                <w:sz w:val="24"/>
                <w:szCs w:val="24"/>
              </w:rPr>
              <w:t xml:space="preserve"> 家庭生活中的性 別角色與分工。 </w:t>
            </w:r>
          </w:p>
          <w:p w:rsidR="000A5D08" w:rsidRPr="005F5233" w:rsidRDefault="000A5D08" w:rsidP="000A5D0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601D3">
              <w:rPr>
                <w:rFonts w:ascii="標楷體" w:eastAsia="標楷體" w:hAnsi="標楷體"/>
                <w:sz w:val="24"/>
                <w:szCs w:val="24"/>
              </w:rPr>
              <w:t>家 J13</w:t>
            </w:r>
            <w:r w:rsidRPr="002601D3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2601D3">
              <w:rPr>
                <w:rFonts w:ascii="標楷體" w:eastAsia="標楷體" w:hAnsi="標楷體"/>
                <w:sz w:val="24"/>
                <w:szCs w:val="24"/>
              </w:rPr>
              <w:t xml:space="preserve"> 家庭休閒活動的 規劃與執行。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D08" w:rsidRPr="0025461C" w:rsidRDefault="000A5D08" w:rsidP="000A5D08">
            <w:pPr>
              <w:ind w:firstLine="0"/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26作業抽查(1)</w:t>
            </w:r>
          </w:p>
        </w:tc>
      </w:tr>
      <w:tr w:rsidR="000A5D08" w:rsidRPr="004C7166" w:rsidTr="000A5D08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5D08" w:rsidRDefault="000A5D08" w:rsidP="000A5D0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0A5D08" w:rsidRPr="004C7166" w:rsidRDefault="000A5D08" w:rsidP="000A5D0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10/29-11/4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D08" w:rsidRPr="009A531D" w:rsidRDefault="000A5D08" w:rsidP="000A5D0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A531D">
              <w:rPr>
                <w:rFonts w:ascii="標楷體" w:eastAsia="標楷體" w:hAnsi="標楷體" w:cs="標楷體" w:hint="eastAsia"/>
                <w:sz w:val="24"/>
                <w:szCs w:val="24"/>
              </w:rPr>
              <w:t>家Aa-IV-2:青少年飲食的消費決策與行為。</w:t>
            </w:r>
          </w:p>
          <w:p w:rsidR="000A5D08" w:rsidRPr="009A531D" w:rsidRDefault="000A5D08" w:rsidP="000A5D0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A531D">
              <w:rPr>
                <w:rFonts w:ascii="標楷體" w:eastAsia="標楷體" w:hAnsi="標楷體" w:cs="標楷體" w:hint="eastAsia"/>
                <w:sz w:val="24"/>
                <w:szCs w:val="24"/>
              </w:rPr>
              <w:t>輔Bb-IV-2:學習資源探索與資訊整合運用。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5D08" w:rsidRPr="009A531D" w:rsidRDefault="000A5D08" w:rsidP="000A5D0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A531D">
              <w:rPr>
                <w:rFonts w:ascii="標楷體" w:eastAsia="標楷體" w:hAnsi="標楷體" w:hint="eastAsia"/>
                <w:sz w:val="24"/>
                <w:szCs w:val="24"/>
              </w:rPr>
              <w:t>2c-IV-2:有效蒐集、分析及開發各項資源，做出合宜的決定與運用。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5D08" w:rsidRDefault="000A5D08" w:rsidP="000A5D0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A531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第1單元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飲食探索去</w:t>
            </w:r>
          </w:p>
          <w:p w:rsidR="000A5D08" w:rsidRDefault="000A5D08" w:rsidP="000A5D08">
            <w:pPr>
              <w:pStyle w:val="4123"/>
              <w:numPr>
                <w:ilvl w:val="0"/>
                <w:numId w:val="37"/>
              </w:numPr>
              <w:tabs>
                <w:tab w:val="clear" w:pos="142"/>
              </w:tabs>
              <w:spacing w:line="240" w:lineRule="auto"/>
              <w:ind w:rightChars="10" w:right="2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A531D">
              <w:rPr>
                <w:rFonts w:ascii="標楷體" w:eastAsia="標楷體" w:hAnsi="標楷體" w:hint="eastAsia"/>
                <w:sz w:val="24"/>
                <w:szCs w:val="24"/>
              </w:rPr>
              <w:t>教師講解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何謂三高食品</w:t>
            </w:r>
          </w:p>
          <w:p w:rsidR="000A5D08" w:rsidRPr="009A531D" w:rsidRDefault="000A5D08" w:rsidP="000A5D08">
            <w:pPr>
              <w:pStyle w:val="4123"/>
              <w:numPr>
                <w:ilvl w:val="0"/>
                <w:numId w:val="37"/>
              </w:numPr>
              <w:tabs>
                <w:tab w:val="clear" w:pos="142"/>
              </w:tabs>
              <w:spacing w:line="240" w:lineRule="auto"/>
              <w:ind w:rightChars="10" w:right="2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同學發表:避免三高食品的訣竅</w:t>
            </w:r>
          </w:p>
          <w:p w:rsidR="000A5D08" w:rsidRPr="009F3763" w:rsidRDefault="000A5D08" w:rsidP="000A5D08">
            <w:pPr>
              <w:rPr>
                <w:rFonts w:ascii="標楷體" w:eastAsia="標楷體" w:hAnsi="標楷體"/>
                <w:color w:val="538135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538135"/>
                <w:sz w:val="24"/>
                <w:szCs w:val="24"/>
              </w:rPr>
              <w:t>◎融入環境</w:t>
            </w:r>
            <w:r w:rsidRPr="009F3763">
              <w:rPr>
                <w:rFonts w:ascii="標楷體" w:eastAsia="標楷體" w:hAnsi="標楷體" w:hint="eastAsia"/>
                <w:color w:val="538135"/>
                <w:sz w:val="24"/>
                <w:szCs w:val="24"/>
              </w:rPr>
              <w:t>教育</w:t>
            </w:r>
          </w:p>
          <w:p w:rsidR="000A5D08" w:rsidRPr="0051196E" w:rsidRDefault="000A5D08" w:rsidP="000A5D0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5D08" w:rsidRPr="005F5233" w:rsidRDefault="000A5D08" w:rsidP="000A5D08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5D08" w:rsidRDefault="000A5D08" w:rsidP="000A5D08">
            <w:pPr>
              <w:ind w:left="57" w:firstLine="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康軒版</w:t>
            </w:r>
          </w:p>
          <w:p w:rsidR="000A5D08" w:rsidRPr="009F3763" w:rsidRDefault="000A5D08" w:rsidP="000A5D08">
            <w:pPr>
              <w:ind w:left="57" w:firstLine="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第四</w:t>
            </w:r>
            <w:proofErr w:type="gramStart"/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冊</w:t>
            </w:r>
            <w:proofErr w:type="gramEnd"/>
          </w:p>
          <w:p w:rsidR="000A5D08" w:rsidRPr="000A5D08" w:rsidRDefault="000A5D08" w:rsidP="000A5D08">
            <w:pPr>
              <w:pStyle w:val="4123"/>
              <w:ind w:left="57" w:hanging="9"/>
              <w:rPr>
                <w:rFonts w:ascii="標楷體" w:eastAsia="標楷體" w:hAnsi="標楷體" w:cs="DFMingStd-W5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5D08" w:rsidRPr="009F3763" w:rsidRDefault="000A5D08" w:rsidP="000A5D08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1.</w:t>
            </w:r>
            <w:r w:rsidRPr="00A712A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口頭發表</w:t>
            </w:r>
          </w:p>
          <w:p w:rsidR="000A5D08" w:rsidRPr="009F3763" w:rsidRDefault="000A5D08" w:rsidP="000A5D0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5D08" w:rsidRPr="002601D3" w:rsidRDefault="000A5D08" w:rsidP="000A5D0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601D3">
              <w:rPr>
                <w:rFonts w:ascii="標楷體" w:eastAsia="標楷體" w:hAnsi="標楷體"/>
                <w:sz w:val="24"/>
                <w:szCs w:val="24"/>
              </w:rPr>
              <w:t>家 J12</w:t>
            </w:r>
            <w:r w:rsidRPr="002601D3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2601D3">
              <w:rPr>
                <w:rFonts w:ascii="標楷體" w:eastAsia="標楷體" w:hAnsi="標楷體"/>
                <w:sz w:val="24"/>
                <w:szCs w:val="24"/>
              </w:rPr>
              <w:t xml:space="preserve"> 家庭生活中的性 別角色與分工。 </w:t>
            </w:r>
          </w:p>
          <w:p w:rsidR="000A5D08" w:rsidRPr="005F5233" w:rsidRDefault="000A5D08" w:rsidP="000A5D0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601D3">
              <w:rPr>
                <w:rFonts w:ascii="標楷體" w:eastAsia="標楷體" w:hAnsi="標楷體"/>
                <w:sz w:val="24"/>
                <w:szCs w:val="24"/>
              </w:rPr>
              <w:t>家 J13</w:t>
            </w:r>
            <w:r w:rsidRPr="002601D3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2601D3">
              <w:rPr>
                <w:rFonts w:ascii="標楷體" w:eastAsia="標楷體" w:hAnsi="標楷體"/>
                <w:sz w:val="24"/>
                <w:szCs w:val="24"/>
              </w:rPr>
              <w:t xml:space="preserve"> 家庭休閒活動的 規劃與執行。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D08" w:rsidRDefault="000A5D08" w:rsidP="000A5D08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30-3英語文競賽  </w:t>
            </w:r>
          </w:p>
          <w:p w:rsidR="000A5D08" w:rsidRPr="0025461C" w:rsidRDefault="000A5D08" w:rsidP="000A5D08">
            <w:pPr>
              <w:rPr>
                <w:rFonts w:ascii="標楷體" w:eastAsia="標楷體" w:hAnsi="標楷體"/>
                <w:color w:val="auto"/>
              </w:rPr>
            </w:pPr>
            <w:r w:rsidRPr="0025461C">
              <w:rPr>
                <w:rFonts w:ascii="標楷體" w:eastAsia="標楷體" w:hAnsi="標楷體" w:hint="eastAsia"/>
              </w:rPr>
              <w:t>2作業補抽查</w:t>
            </w:r>
          </w:p>
        </w:tc>
      </w:tr>
      <w:tr w:rsidR="000A5D08" w:rsidRPr="004C7166" w:rsidTr="000A5D08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5D08" w:rsidRPr="004C7166" w:rsidRDefault="000A5D08" w:rsidP="000A5D0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第十一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11/5-11/11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D08" w:rsidRPr="009A531D" w:rsidRDefault="000A5D08" w:rsidP="000A5D0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A531D">
              <w:rPr>
                <w:rFonts w:ascii="標楷體" w:eastAsia="標楷體" w:hAnsi="標楷體" w:cs="標楷體" w:hint="eastAsia"/>
                <w:sz w:val="24"/>
                <w:szCs w:val="24"/>
              </w:rPr>
              <w:t>家Aa-IV-1:個人與家庭飲食行為之影響因素與青少年合宜的飲食行為。</w:t>
            </w:r>
          </w:p>
          <w:p w:rsidR="000A5D08" w:rsidRPr="009A531D" w:rsidRDefault="000A5D08" w:rsidP="000A5D0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A531D">
              <w:rPr>
                <w:rFonts w:ascii="標楷體" w:eastAsia="標楷體" w:hAnsi="標楷體" w:cs="標楷體" w:hint="eastAsia"/>
                <w:sz w:val="24"/>
                <w:szCs w:val="24"/>
              </w:rPr>
              <w:t>家Ab-IV-2:飲食的製備與創意運用。</w:t>
            </w:r>
          </w:p>
          <w:p w:rsidR="000A5D08" w:rsidRPr="009A531D" w:rsidRDefault="000A5D08" w:rsidP="000A5D0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A531D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童Cc-IV-2:戶外休閒活動知能的整合與運用。</w:t>
            </w:r>
          </w:p>
          <w:p w:rsidR="000A5D08" w:rsidRPr="009A531D" w:rsidRDefault="000A5D08" w:rsidP="000A5D0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A531D">
              <w:rPr>
                <w:rFonts w:ascii="標楷體" w:eastAsia="標楷體" w:hAnsi="標楷體" w:cs="標楷體" w:hint="eastAsia"/>
                <w:sz w:val="24"/>
                <w:szCs w:val="24"/>
              </w:rPr>
              <w:t>童Db-IV-3:友善環境的樂活旅行與遊憩活動。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5D08" w:rsidRPr="009A531D" w:rsidRDefault="000A5D08" w:rsidP="000A5D0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A531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2d-IV-2:欣賞多元的生活文化，運用美學於日常生活中，展現美感。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5D08" w:rsidRPr="009A531D" w:rsidRDefault="000A5D08" w:rsidP="000A5D0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A531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第2單元共享野餐</w:t>
            </w:r>
            <w:proofErr w:type="gramStart"/>
            <w:r w:rsidRPr="009A531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趣</w:t>
            </w:r>
            <w:proofErr w:type="gramEnd"/>
          </w:p>
          <w:p w:rsidR="000A5D08" w:rsidRPr="0051196E" w:rsidRDefault="000A5D08" w:rsidP="000A5D08">
            <w:pPr>
              <w:pStyle w:val="4123"/>
              <w:tabs>
                <w:tab w:val="clear" w:pos="142"/>
              </w:tabs>
              <w:spacing w:line="240" w:lineRule="auto"/>
              <w:ind w:leftChars="24" w:left="288" w:rightChars="10" w:right="20" w:hangingChars="100" w:hanging="240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1196E"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1教師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講解:如何選擇方便攜帶的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當季食材</w:t>
            </w:r>
            <w:proofErr w:type="gramEnd"/>
          </w:p>
          <w:p w:rsidR="000A5D08" w:rsidRPr="00A53F8F" w:rsidRDefault="000A5D08" w:rsidP="000A5D08">
            <w:pPr>
              <w:pStyle w:val="4123"/>
              <w:tabs>
                <w:tab w:val="clear" w:pos="142"/>
              </w:tabs>
              <w:spacing w:line="240" w:lineRule="auto"/>
              <w:ind w:leftChars="24" w:left="288" w:rightChars="10" w:right="20" w:hangingChars="100" w:hanging="240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1196E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2.</w:t>
            </w:r>
            <w:r w:rsidRPr="0051196E"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教師發下</w:t>
            </w:r>
            <w:r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野餐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參考食譜,</w:t>
            </w:r>
            <w:r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引導同學分成五</w:t>
            </w:r>
            <w:r w:rsidRPr="0051196E"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組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,票選</w:t>
            </w:r>
            <w:r w:rsidRPr="0051196E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各組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喜愛食材</w:t>
            </w:r>
          </w:p>
          <w:p w:rsidR="000A5D08" w:rsidRPr="009F3763" w:rsidRDefault="000A5D08" w:rsidP="000A5D08">
            <w:pPr>
              <w:rPr>
                <w:rFonts w:ascii="標楷體" w:eastAsia="標楷體" w:hAnsi="標楷體"/>
                <w:color w:val="538135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538135"/>
                <w:sz w:val="24"/>
                <w:szCs w:val="24"/>
              </w:rPr>
              <w:t>◎融入環境</w:t>
            </w:r>
            <w:r w:rsidRPr="009F3763">
              <w:rPr>
                <w:rFonts w:ascii="標楷體" w:eastAsia="標楷體" w:hAnsi="標楷體" w:hint="eastAsia"/>
                <w:color w:val="538135"/>
                <w:sz w:val="24"/>
                <w:szCs w:val="24"/>
              </w:rPr>
              <w:t>教育</w:t>
            </w:r>
          </w:p>
          <w:p w:rsidR="000A5D08" w:rsidRPr="00A53F8F" w:rsidRDefault="000A5D08" w:rsidP="000A5D08">
            <w:pPr>
              <w:pStyle w:val="4123"/>
              <w:tabs>
                <w:tab w:val="clear" w:pos="142"/>
              </w:tabs>
              <w:spacing w:line="240" w:lineRule="auto"/>
              <w:ind w:rightChars="10" w:right="2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5D08" w:rsidRPr="00EE39D9" w:rsidRDefault="000A5D08" w:rsidP="000A5D08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E39D9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5D08" w:rsidRDefault="000A5D08" w:rsidP="000A5D08">
            <w:pPr>
              <w:pStyle w:val="a8"/>
              <w:numPr>
                <w:ilvl w:val="0"/>
                <w:numId w:val="38"/>
              </w:numPr>
              <w:ind w:leftChars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32383">
              <w:rPr>
                <w:rFonts w:ascii="標楷體" w:eastAsia="標楷體" w:hAnsi="標楷體" w:hint="eastAsia"/>
                <w:sz w:val="24"/>
                <w:szCs w:val="24"/>
              </w:rPr>
              <w:t>康軒版</w:t>
            </w:r>
          </w:p>
          <w:p w:rsidR="000A5D08" w:rsidRPr="000A5D08" w:rsidRDefault="000A5D08" w:rsidP="000A5D08">
            <w:pPr>
              <w:ind w:left="97" w:firstLine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    </w:t>
            </w:r>
            <w:r w:rsidRPr="000A5D08">
              <w:rPr>
                <w:rFonts w:ascii="標楷體" w:eastAsia="標楷體" w:hAnsi="標楷體" w:hint="eastAsia"/>
                <w:sz w:val="24"/>
                <w:szCs w:val="24"/>
              </w:rPr>
              <w:t>第四</w:t>
            </w:r>
            <w:proofErr w:type="gramStart"/>
            <w:r w:rsidRPr="000A5D08">
              <w:rPr>
                <w:rFonts w:ascii="標楷體" w:eastAsia="標楷體" w:hAnsi="標楷體" w:hint="eastAsia"/>
                <w:sz w:val="24"/>
                <w:szCs w:val="24"/>
              </w:rPr>
              <w:t>冊</w:t>
            </w:r>
            <w:proofErr w:type="gramEnd"/>
          </w:p>
          <w:p w:rsidR="000A5D08" w:rsidRPr="009F3763" w:rsidRDefault="000A5D08" w:rsidP="000A5D08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2</w:t>
            </w:r>
            <w:r w:rsidRPr="009F3763">
              <w:rPr>
                <w:rFonts w:ascii="標楷體" w:eastAsia="標楷體" w:hAnsi="標楷體" w:cs="標楷體" w:hint="eastAsia"/>
                <w:sz w:val="24"/>
                <w:szCs w:val="24"/>
              </w:rPr>
              <w:t>.野餐食譜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5D08" w:rsidRPr="009F3763" w:rsidRDefault="000A5D08" w:rsidP="000A5D08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1.學習態度</w:t>
            </w:r>
          </w:p>
          <w:p w:rsidR="000A5D08" w:rsidRPr="009F3763" w:rsidRDefault="000A5D08" w:rsidP="000A5D0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5D08" w:rsidRPr="002601D3" w:rsidRDefault="000A5D08" w:rsidP="000A5D0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601D3">
              <w:rPr>
                <w:rFonts w:ascii="標楷體" w:eastAsia="標楷體" w:hAnsi="標楷體"/>
                <w:sz w:val="24"/>
                <w:szCs w:val="24"/>
              </w:rPr>
              <w:t>家 J12</w:t>
            </w:r>
            <w:r w:rsidRPr="002601D3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2601D3">
              <w:rPr>
                <w:rFonts w:ascii="標楷體" w:eastAsia="標楷體" w:hAnsi="標楷體"/>
                <w:sz w:val="24"/>
                <w:szCs w:val="24"/>
              </w:rPr>
              <w:t xml:space="preserve"> 家庭生活中的性 別角色與分工。 </w:t>
            </w:r>
          </w:p>
          <w:p w:rsidR="000A5D08" w:rsidRPr="005F5233" w:rsidRDefault="000A5D08" w:rsidP="000A5D0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601D3">
              <w:rPr>
                <w:rFonts w:ascii="標楷體" w:eastAsia="標楷體" w:hAnsi="標楷體"/>
                <w:sz w:val="24"/>
                <w:szCs w:val="24"/>
              </w:rPr>
              <w:t>家 J13</w:t>
            </w:r>
            <w:r w:rsidRPr="002601D3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2601D3">
              <w:rPr>
                <w:rFonts w:ascii="標楷體" w:eastAsia="標楷體" w:hAnsi="標楷體"/>
                <w:sz w:val="24"/>
                <w:szCs w:val="24"/>
              </w:rPr>
              <w:t xml:space="preserve"> 家庭休閒活動的 規劃與執行。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D08" w:rsidRPr="0025461C" w:rsidRDefault="000A5D08" w:rsidP="000A5D08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8-10</w:t>
            </w:r>
            <w:proofErr w:type="gramStart"/>
            <w:r>
              <w:rPr>
                <w:rFonts w:ascii="標楷體" w:eastAsia="標楷體" w:hAnsi="標楷體" w:hint="eastAsia"/>
              </w:rPr>
              <w:t>九</w:t>
            </w:r>
            <w:proofErr w:type="gramEnd"/>
            <w:r>
              <w:rPr>
                <w:rFonts w:ascii="標楷體" w:eastAsia="標楷體" w:hAnsi="標楷體" w:hint="eastAsia"/>
              </w:rPr>
              <w:t>年級</w:t>
            </w:r>
            <w:r w:rsidRPr="0025461C">
              <w:rPr>
                <w:rFonts w:ascii="標楷體" w:eastAsia="標楷體" w:hAnsi="標楷體" w:hint="eastAsia"/>
              </w:rPr>
              <w:t>畢業旅行</w:t>
            </w:r>
          </w:p>
        </w:tc>
      </w:tr>
      <w:tr w:rsidR="000A5D08" w:rsidRPr="004C7166" w:rsidTr="000A5D08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5D08" w:rsidRPr="004C7166" w:rsidRDefault="000A5D08" w:rsidP="000A5D0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第十二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11/12-11/18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D08" w:rsidRPr="009A531D" w:rsidRDefault="000A5D08" w:rsidP="000A5D0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A531D">
              <w:rPr>
                <w:rFonts w:ascii="標楷體" w:eastAsia="標楷體" w:hAnsi="標楷體" w:cs="標楷體" w:hint="eastAsia"/>
                <w:sz w:val="24"/>
                <w:szCs w:val="24"/>
              </w:rPr>
              <w:t>家Aa-IV-1:個人與家庭飲食行為之影響因素與青少年合宜的飲食行為。</w:t>
            </w:r>
          </w:p>
          <w:p w:rsidR="000A5D08" w:rsidRPr="009A531D" w:rsidRDefault="000A5D08" w:rsidP="000A5D0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A531D">
              <w:rPr>
                <w:rFonts w:ascii="標楷體" w:eastAsia="標楷體" w:hAnsi="標楷體" w:cs="標楷體" w:hint="eastAsia"/>
                <w:sz w:val="24"/>
                <w:szCs w:val="24"/>
              </w:rPr>
              <w:t>家Ab-IV-2:飲食的製備與創意運用。</w:t>
            </w:r>
          </w:p>
          <w:p w:rsidR="000A5D08" w:rsidRPr="009A531D" w:rsidRDefault="000A5D08" w:rsidP="000A5D0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5D08" w:rsidRPr="009A531D" w:rsidRDefault="000A5D08" w:rsidP="000A5D0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A531D">
              <w:rPr>
                <w:rFonts w:ascii="標楷體" w:eastAsia="標楷體" w:hAnsi="標楷體" w:hint="eastAsia"/>
                <w:sz w:val="24"/>
                <w:szCs w:val="24"/>
              </w:rPr>
              <w:t>2d-IV-2:欣賞多元的生活文化，運用美學於日常生活中，展現美感。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5D08" w:rsidRPr="009A531D" w:rsidRDefault="000A5D08" w:rsidP="000A5D0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A531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第2單元共享野餐</w:t>
            </w:r>
            <w:proofErr w:type="gramStart"/>
            <w:r w:rsidRPr="009A531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趣</w:t>
            </w:r>
            <w:proofErr w:type="gramEnd"/>
          </w:p>
          <w:p w:rsidR="000A5D08" w:rsidRPr="0051196E" w:rsidRDefault="000A5D08" w:rsidP="000A5D08">
            <w:pPr>
              <w:pStyle w:val="4123"/>
              <w:ind w:leftChars="10" w:left="190" w:rightChars="10" w:right="20"/>
              <w:rPr>
                <w:rFonts w:ascii="標楷體" w:eastAsia="標楷體" w:hAnsi="標楷體"/>
                <w:color w:val="339966"/>
                <w:sz w:val="24"/>
                <w:szCs w:val="24"/>
              </w:rPr>
            </w:pPr>
            <w:r>
              <w:rPr>
                <w:rFonts w:ascii="標楷體" w:eastAsia="標楷體" w:hAnsi="標楷體" w:cs="DFMingStd-W5" w:hint="eastAsia"/>
                <w:color w:val="339966"/>
                <w:kern w:val="0"/>
                <w:sz w:val="24"/>
                <w:szCs w:val="24"/>
              </w:rPr>
              <w:t>1.</w:t>
            </w:r>
            <w:r w:rsidRPr="0051196E">
              <w:rPr>
                <w:rFonts w:ascii="標楷體" w:eastAsia="標楷體" w:hAnsi="標楷體" w:cs="DFMingStd-W5" w:hint="eastAsia"/>
                <w:color w:val="339966"/>
                <w:kern w:val="0"/>
                <w:sz w:val="24"/>
                <w:szCs w:val="24"/>
              </w:rPr>
              <w:t>教師引導</w:t>
            </w:r>
            <w:r w:rsidRPr="0051196E">
              <w:rPr>
                <w:rFonts w:ascii="標楷體" w:eastAsia="標楷體" w:hAnsi="標楷體" w:hint="eastAsia"/>
                <w:color w:val="339966"/>
                <w:sz w:val="24"/>
                <w:szCs w:val="24"/>
              </w:rPr>
              <w:t>學生討論:</w:t>
            </w:r>
            <w:r>
              <w:rPr>
                <w:rFonts w:ascii="標楷體" w:eastAsia="標楷體" w:hAnsi="標楷體" w:hint="eastAsia"/>
                <w:color w:val="339966"/>
                <w:sz w:val="24"/>
                <w:szCs w:val="24"/>
              </w:rPr>
              <w:t>在烹飪教室應如何分工? 請同學志願舉手發表加分</w:t>
            </w:r>
          </w:p>
          <w:p w:rsidR="000A5D08" w:rsidRPr="0051196E" w:rsidRDefault="000A5D08" w:rsidP="000A5D08">
            <w:pPr>
              <w:pStyle w:val="af3"/>
              <w:spacing w:afterLines="0"/>
              <w:ind w:rightChars="10" w:right="20"/>
              <w:rPr>
                <w:rFonts w:ascii="標楷體" w:eastAsia="標楷體" w:hAnsi="標楷體"/>
                <w:color w:val="000000"/>
              </w:rPr>
            </w:pPr>
            <w:r w:rsidRPr="0051196E">
              <w:rPr>
                <w:rFonts w:ascii="標楷體" w:eastAsia="標楷體" w:hAnsi="標楷體" w:hint="eastAsia"/>
                <w:color w:val="000000"/>
              </w:rPr>
              <w:t>2.</w:t>
            </w:r>
            <w:r w:rsidRPr="0051196E">
              <w:rPr>
                <w:rFonts w:ascii="標楷體" w:eastAsia="標楷體" w:hAnsi="標楷體" w:cs="DFMingStd-W5" w:hint="eastAsia"/>
                <w:color w:val="000000"/>
                <w:kern w:val="0"/>
              </w:rPr>
              <w:t>教師</w:t>
            </w:r>
            <w:r>
              <w:rPr>
                <w:rFonts w:ascii="標楷體" w:eastAsia="標楷體" w:hAnsi="標楷體" w:hint="eastAsia"/>
                <w:color w:val="000000"/>
              </w:rPr>
              <w:t>講解烹飪教室的安全規範</w:t>
            </w:r>
          </w:p>
          <w:p w:rsidR="000A5D08" w:rsidRPr="0051196E" w:rsidRDefault="000A5D08" w:rsidP="000A5D08">
            <w:pPr>
              <w:rPr>
                <w:rFonts w:ascii="標楷體" w:eastAsia="標楷體" w:hAnsi="標楷體"/>
                <w:color w:val="339966"/>
                <w:sz w:val="24"/>
                <w:szCs w:val="24"/>
              </w:rPr>
            </w:pPr>
            <w:r w:rsidRPr="0051196E">
              <w:rPr>
                <w:rFonts w:ascii="標楷體" w:eastAsia="標楷體" w:hAnsi="標楷體"/>
                <w:color w:val="339966"/>
                <w:sz w:val="24"/>
                <w:szCs w:val="24"/>
              </w:rPr>
              <w:t>◎</w:t>
            </w:r>
            <w:r w:rsidRPr="0051196E">
              <w:rPr>
                <w:rFonts w:ascii="標楷體" w:eastAsia="標楷體" w:hAnsi="標楷體" w:hint="eastAsia"/>
                <w:color w:val="339966"/>
                <w:sz w:val="24"/>
                <w:szCs w:val="24"/>
              </w:rPr>
              <w:t>融入家庭教育</w:t>
            </w:r>
          </w:p>
          <w:p w:rsidR="000A5D08" w:rsidRPr="009A531D" w:rsidRDefault="000A5D08" w:rsidP="000A5D0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51196E">
              <w:rPr>
                <w:rFonts w:ascii="標楷體" w:eastAsia="標楷體" w:hAnsi="標楷體"/>
                <w:color w:val="339966"/>
                <w:sz w:val="24"/>
                <w:szCs w:val="24"/>
              </w:rPr>
              <w:t>◎</w:t>
            </w:r>
            <w:r w:rsidRPr="0051196E">
              <w:rPr>
                <w:rFonts w:ascii="標楷體" w:eastAsia="標楷體" w:hAnsi="標楷體" w:hint="eastAsia"/>
                <w:color w:val="339966"/>
                <w:sz w:val="24"/>
                <w:szCs w:val="24"/>
              </w:rPr>
              <w:t>融入生涯發展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5D08" w:rsidRPr="00EE39D9" w:rsidRDefault="000A5D08" w:rsidP="000A5D08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E39D9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5D08" w:rsidRDefault="000A5D08" w:rsidP="000A5D08">
            <w:pPr>
              <w:ind w:left="57" w:firstLine="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康軒版</w:t>
            </w:r>
          </w:p>
          <w:p w:rsidR="000A5D08" w:rsidRPr="009F3763" w:rsidRDefault="000A5D08" w:rsidP="000A5D08">
            <w:pPr>
              <w:ind w:left="57" w:firstLine="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第四</w:t>
            </w:r>
            <w:proofErr w:type="gramStart"/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冊</w:t>
            </w:r>
            <w:proofErr w:type="gramEnd"/>
          </w:p>
          <w:p w:rsidR="000A5D08" w:rsidRPr="009F3763" w:rsidRDefault="000A5D08" w:rsidP="000A5D0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5D08" w:rsidRPr="009F3763" w:rsidRDefault="000A5D08" w:rsidP="000A5D0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F3763"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口語發表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5D08" w:rsidRPr="002601D3" w:rsidRDefault="000A5D08" w:rsidP="000A5D0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601D3">
              <w:rPr>
                <w:rFonts w:ascii="標楷體" w:eastAsia="標楷體" w:hAnsi="標楷體"/>
                <w:sz w:val="24"/>
                <w:szCs w:val="24"/>
              </w:rPr>
              <w:t>家 J12</w:t>
            </w:r>
            <w:r w:rsidRPr="002601D3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2601D3">
              <w:rPr>
                <w:rFonts w:ascii="標楷體" w:eastAsia="標楷體" w:hAnsi="標楷體"/>
                <w:sz w:val="24"/>
                <w:szCs w:val="24"/>
              </w:rPr>
              <w:t xml:space="preserve"> 家庭生活中的性 別角色與分工。 </w:t>
            </w:r>
          </w:p>
          <w:p w:rsidR="000A5D08" w:rsidRPr="005F5233" w:rsidRDefault="000A5D08" w:rsidP="000A5D0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601D3">
              <w:rPr>
                <w:rFonts w:ascii="標楷體" w:eastAsia="標楷體" w:hAnsi="標楷體"/>
                <w:sz w:val="24"/>
                <w:szCs w:val="24"/>
              </w:rPr>
              <w:t>家 J13</w:t>
            </w:r>
            <w:r w:rsidRPr="002601D3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2601D3">
              <w:rPr>
                <w:rFonts w:ascii="標楷體" w:eastAsia="標楷體" w:hAnsi="標楷體"/>
                <w:sz w:val="24"/>
                <w:szCs w:val="24"/>
              </w:rPr>
              <w:t xml:space="preserve"> 家庭休閒活動的 規劃與執行。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D08" w:rsidRPr="0025461C" w:rsidRDefault="000A5D08" w:rsidP="000A5D08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圖書館</w:t>
            </w:r>
            <w:proofErr w:type="gramStart"/>
            <w:r w:rsidRPr="0025461C">
              <w:rPr>
                <w:rFonts w:ascii="標楷體" w:eastAsia="標楷體" w:hAnsi="標楷體" w:hint="eastAsia"/>
              </w:rPr>
              <w:t>排詩大</w:t>
            </w:r>
            <w:proofErr w:type="gramEnd"/>
            <w:r w:rsidRPr="0025461C">
              <w:rPr>
                <w:rFonts w:ascii="標楷體" w:eastAsia="標楷體" w:hAnsi="標楷體" w:hint="eastAsia"/>
              </w:rPr>
              <w:t>賽(暫訂)</w:t>
            </w:r>
          </w:p>
        </w:tc>
      </w:tr>
      <w:tr w:rsidR="000A5D08" w:rsidRPr="004C7166" w:rsidTr="000A5D08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5D08" w:rsidRPr="004C7166" w:rsidRDefault="000A5D08" w:rsidP="000A5D0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第十三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11/19-11/25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D08" w:rsidRPr="009A531D" w:rsidRDefault="000A5D08" w:rsidP="000A5D0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A531D">
              <w:rPr>
                <w:rFonts w:ascii="標楷體" w:eastAsia="標楷體" w:hAnsi="標楷體" w:cs="標楷體" w:hint="eastAsia"/>
                <w:sz w:val="24"/>
                <w:szCs w:val="24"/>
              </w:rPr>
              <w:t>家Aa-IV-1:個人與家庭飲食行為之影響因素與青少年合宜的飲食行為。</w:t>
            </w:r>
          </w:p>
          <w:p w:rsidR="000A5D08" w:rsidRPr="009A531D" w:rsidRDefault="000A5D08" w:rsidP="000A5D0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A531D">
              <w:rPr>
                <w:rFonts w:ascii="標楷體" w:eastAsia="標楷體" w:hAnsi="標楷體" w:cs="標楷體" w:hint="eastAsia"/>
                <w:sz w:val="24"/>
                <w:szCs w:val="24"/>
              </w:rPr>
              <w:t>家Ab-IV-2:飲食的製備與創意運用。</w:t>
            </w:r>
          </w:p>
          <w:p w:rsidR="000A5D08" w:rsidRPr="009A531D" w:rsidRDefault="000A5D08" w:rsidP="000A5D0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5D08" w:rsidRPr="009A531D" w:rsidRDefault="000A5D08" w:rsidP="000A5D0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A531D">
              <w:rPr>
                <w:rFonts w:ascii="標楷體" w:eastAsia="標楷體" w:hAnsi="標楷體" w:hint="eastAsia"/>
                <w:sz w:val="24"/>
                <w:szCs w:val="24"/>
              </w:rPr>
              <w:t>2d-IV-2:欣賞多元的生活文化，運用美學於日常生活中，展現美感。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5D08" w:rsidRPr="009A531D" w:rsidRDefault="000A5D08" w:rsidP="000A5D0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A531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第2單元共享野餐</w:t>
            </w:r>
            <w:proofErr w:type="gramStart"/>
            <w:r w:rsidRPr="009A531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趣</w:t>
            </w:r>
            <w:proofErr w:type="gramEnd"/>
          </w:p>
          <w:p w:rsidR="000A5D08" w:rsidRPr="00ED2127" w:rsidRDefault="000A5D08" w:rsidP="000A5D08">
            <w:pPr>
              <w:pStyle w:val="4123"/>
              <w:tabs>
                <w:tab w:val="clear" w:pos="142"/>
              </w:tabs>
              <w:spacing w:line="240" w:lineRule="auto"/>
              <w:ind w:left="57" w:rightChars="10" w:right="20" w:firstLine="0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ED2127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1.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教師說明各烹飪用具的名稱、使用方式及安全須知</w:t>
            </w:r>
          </w:p>
          <w:p w:rsidR="000A5D08" w:rsidRPr="00ED2127" w:rsidRDefault="000A5D08" w:rsidP="000A5D08">
            <w:pPr>
              <w:rPr>
                <w:rFonts w:ascii="標楷體" w:eastAsia="標楷體" w:hAnsi="標楷體"/>
                <w:color w:val="339966"/>
                <w:sz w:val="24"/>
                <w:szCs w:val="24"/>
              </w:rPr>
            </w:pPr>
            <w:r w:rsidRPr="00ED2127">
              <w:rPr>
                <w:rFonts w:ascii="標楷體" w:eastAsia="標楷體" w:hAnsi="標楷體"/>
                <w:color w:val="339966"/>
                <w:sz w:val="24"/>
                <w:szCs w:val="24"/>
              </w:rPr>
              <w:t>◎</w:t>
            </w:r>
            <w:r w:rsidRPr="00ED2127">
              <w:rPr>
                <w:rFonts w:ascii="標楷體" w:eastAsia="標楷體" w:hAnsi="標楷體" w:hint="eastAsia"/>
                <w:color w:val="339966"/>
                <w:sz w:val="24"/>
                <w:szCs w:val="24"/>
              </w:rPr>
              <w:t>融入家庭教育</w:t>
            </w:r>
          </w:p>
          <w:p w:rsidR="000A5D08" w:rsidRPr="009A531D" w:rsidRDefault="000A5D08" w:rsidP="000A5D0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D2127">
              <w:rPr>
                <w:rFonts w:ascii="標楷體" w:eastAsia="標楷體" w:hAnsi="標楷體"/>
                <w:color w:val="339966"/>
                <w:sz w:val="24"/>
                <w:szCs w:val="24"/>
              </w:rPr>
              <w:t>◎</w:t>
            </w:r>
            <w:r w:rsidRPr="00ED2127">
              <w:rPr>
                <w:rFonts w:ascii="標楷體" w:eastAsia="標楷體" w:hAnsi="標楷體" w:hint="eastAsia"/>
                <w:color w:val="339966"/>
                <w:sz w:val="24"/>
                <w:szCs w:val="24"/>
              </w:rPr>
              <w:t>融入生涯發展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5D08" w:rsidRPr="005F5233" w:rsidRDefault="000A5D08" w:rsidP="000A5D08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5D08" w:rsidRDefault="000A5D08" w:rsidP="000A5D08">
            <w:pPr>
              <w:ind w:left="57" w:firstLine="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康軒版</w:t>
            </w:r>
          </w:p>
          <w:p w:rsidR="000A5D08" w:rsidRPr="009F3763" w:rsidRDefault="000A5D08" w:rsidP="000A5D08">
            <w:pPr>
              <w:ind w:left="57" w:firstLine="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第四</w:t>
            </w:r>
            <w:proofErr w:type="gramStart"/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冊</w:t>
            </w:r>
            <w:proofErr w:type="gramEnd"/>
          </w:p>
          <w:p w:rsidR="000A5D08" w:rsidRPr="009F3763" w:rsidRDefault="000A5D08" w:rsidP="000A5D08">
            <w:pPr>
              <w:pStyle w:val="4123"/>
              <w:ind w:left="57" w:hanging="9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5D08" w:rsidRPr="009F3763" w:rsidRDefault="000A5D08" w:rsidP="000A5D08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1.學習態度</w:t>
            </w:r>
          </w:p>
          <w:p w:rsidR="000A5D08" w:rsidRPr="009F3763" w:rsidRDefault="000A5D08" w:rsidP="000A5D0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5D08" w:rsidRPr="002601D3" w:rsidRDefault="000A5D08" w:rsidP="000A5D0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601D3">
              <w:rPr>
                <w:rFonts w:ascii="標楷體" w:eastAsia="標楷體" w:hAnsi="標楷體"/>
                <w:sz w:val="24"/>
                <w:szCs w:val="24"/>
              </w:rPr>
              <w:t>家 J12</w:t>
            </w:r>
            <w:r w:rsidRPr="002601D3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2601D3">
              <w:rPr>
                <w:rFonts w:ascii="標楷體" w:eastAsia="標楷體" w:hAnsi="標楷體"/>
                <w:sz w:val="24"/>
                <w:szCs w:val="24"/>
              </w:rPr>
              <w:t xml:space="preserve"> 家庭生活中的性 別角色與分工。 </w:t>
            </w:r>
          </w:p>
          <w:p w:rsidR="000A5D08" w:rsidRPr="005F5233" w:rsidRDefault="000A5D08" w:rsidP="000A5D0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601D3">
              <w:rPr>
                <w:rFonts w:ascii="標楷體" w:eastAsia="標楷體" w:hAnsi="標楷體"/>
                <w:sz w:val="24"/>
                <w:szCs w:val="24"/>
              </w:rPr>
              <w:t>家 J13</w:t>
            </w:r>
            <w:r w:rsidRPr="002601D3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2601D3">
              <w:rPr>
                <w:rFonts w:ascii="標楷體" w:eastAsia="標楷體" w:hAnsi="標楷體"/>
                <w:sz w:val="24"/>
                <w:szCs w:val="24"/>
              </w:rPr>
              <w:t xml:space="preserve"> 家庭休閒活動的 規劃與執行。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D08" w:rsidRPr="0025461C" w:rsidRDefault="000A5D08" w:rsidP="000A5D08">
            <w:pPr>
              <w:rPr>
                <w:rFonts w:ascii="標楷體" w:eastAsia="標楷體" w:hAnsi="標楷體"/>
              </w:rPr>
            </w:pPr>
          </w:p>
        </w:tc>
      </w:tr>
      <w:tr w:rsidR="000A5D08" w:rsidRPr="004C7166" w:rsidTr="000A5D08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5D08" w:rsidRPr="004C7166" w:rsidRDefault="000A5D08" w:rsidP="000A5D0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第十四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11/26-12/2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D08" w:rsidRPr="009A531D" w:rsidRDefault="000A5D08" w:rsidP="000A5D0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A531D">
              <w:rPr>
                <w:rFonts w:ascii="標楷體" w:eastAsia="標楷體" w:hAnsi="標楷體" w:cs="標楷體" w:hint="eastAsia"/>
                <w:sz w:val="24"/>
                <w:szCs w:val="24"/>
              </w:rPr>
              <w:t>家Aa-IV-1:個人與家庭飲食行為之影響因素與青少年合宜的飲食行為。</w:t>
            </w:r>
          </w:p>
          <w:p w:rsidR="000A5D08" w:rsidRPr="009A531D" w:rsidRDefault="000A5D08" w:rsidP="000A5D0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A531D">
              <w:rPr>
                <w:rFonts w:ascii="標楷體" w:eastAsia="標楷體" w:hAnsi="標楷體" w:cs="標楷體" w:hint="eastAsia"/>
                <w:sz w:val="24"/>
                <w:szCs w:val="24"/>
              </w:rPr>
              <w:t>家Ab-IV-2:飲食的</w:t>
            </w:r>
            <w:r w:rsidRPr="009A531D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製備與創意運用。</w:t>
            </w:r>
          </w:p>
          <w:p w:rsidR="000A5D08" w:rsidRPr="009A531D" w:rsidRDefault="000A5D08" w:rsidP="000A5D0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5D08" w:rsidRPr="009A531D" w:rsidRDefault="000A5D08" w:rsidP="000A5D0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A531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2d-IV-2:欣賞多元的生活文化，運用美學於日常生活中，展現美感。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5D08" w:rsidRPr="009A531D" w:rsidRDefault="000A5D08" w:rsidP="000A5D0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A531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第2單元共享野餐</w:t>
            </w:r>
            <w:proofErr w:type="gramStart"/>
            <w:r w:rsidRPr="009A531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趣</w:t>
            </w:r>
            <w:proofErr w:type="gramEnd"/>
          </w:p>
          <w:p w:rsidR="000A5D08" w:rsidRPr="00ED2127" w:rsidRDefault="000A5D08" w:rsidP="000A5D08">
            <w:pPr>
              <w:pStyle w:val="af4"/>
              <w:spacing w:line="240" w:lineRule="auto"/>
              <w:ind w:leftChars="10" w:left="20" w:rightChars="10" w:right="20"/>
              <w:jc w:val="left"/>
              <w:rPr>
                <w:rFonts w:ascii="標楷體" w:eastAsia="標楷體" w:hAnsi="標楷體"/>
                <w:color w:val="000000"/>
                <w:sz w:val="24"/>
              </w:rPr>
            </w:pPr>
            <w:r w:rsidRPr="00ED2127">
              <w:rPr>
                <w:rFonts w:ascii="標楷體" w:eastAsia="標楷體" w:hAnsi="標楷體"/>
                <w:color w:val="000000"/>
                <w:sz w:val="24"/>
              </w:rPr>
              <w:t>1</w:t>
            </w:r>
            <w:r w:rsidRPr="00ED2127">
              <w:rPr>
                <w:rFonts w:ascii="標楷體" w:eastAsia="標楷體" w:hAnsi="標楷體" w:hint="eastAsia"/>
                <w:color w:val="000000"/>
                <w:sz w:val="24"/>
              </w:rPr>
              <w:t>.</w:t>
            </w:r>
            <w:r>
              <w:rPr>
                <w:rFonts w:ascii="標楷體" w:eastAsia="標楷體" w:hAnsi="標楷體" w:hint="eastAsia"/>
                <w:color w:val="000000"/>
                <w:sz w:val="24"/>
              </w:rPr>
              <w:t>教師示範正確的持刀方式</w:t>
            </w:r>
          </w:p>
          <w:p w:rsidR="000A5D08" w:rsidRPr="00ED2127" w:rsidRDefault="000A5D08" w:rsidP="000A5D08">
            <w:pPr>
              <w:pStyle w:val="4123"/>
              <w:tabs>
                <w:tab w:val="clear" w:pos="142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ED2127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2.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教師進行刀工示範</w:t>
            </w:r>
          </w:p>
          <w:p w:rsidR="000A5D08" w:rsidRPr="00ED2127" w:rsidRDefault="000A5D08" w:rsidP="000A5D08">
            <w:pPr>
              <w:pStyle w:val="4123"/>
              <w:tabs>
                <w:tab w:val="clear" w:pos="142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ED2127"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3.教師引導同學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分組進行食材清洗、刀工實作、烹調料理</w:t>
            </w:r>
          </w:p>
          <w:p w:rsidR="000A5D08" w:rsidRPr="00ED2127" w:rsidRDefault="000A5D08" w:rsidP="000A5D08">
            <w:pPr>
              <w:rPr>
                <w:rFonts w:ascii="標楷體" w:eastAsia="標楷體" w:hAnsi="標楷體"/>
                <w:color w:val="339966"/>
                <w:sz w:val="24"/>
                <w:szCs w:val="24"/>
              </w:rPr>
            </w:pPr>
            <w:r w:rsidRPr="00ED2127">
              <w:rPr>
                <w:rFonts w:ascii="標楷體" w:eastAsia="標楷體" w:hAnsi="標楷體"/>
                <w:color w:val="339966"/>
                <w:sz w:val="24"/>
                <w:szCs w:val="24"/>
              </w:rPr>
              <w:t>◎</w:t>
            </w:r>
            <w:r w:rsidRPr="00ED2127">
              <w:rPr>
                <w:rFonts w:ascii="標楷體" w:eastAsia="標楷體" w:hAnsi="標楷體" w:hint="eastAsia"/>
                <w:color w:val="339966"/>
                <w:sz w:val="24"/>
                <w:szCs w:val="24"/>
              </w:rPr>
              <w:t>融入家庭教育</w:t>
            </w:r>
          </w:p>
          <w:p w:rsidR="000A5D08" w:rsidRPr="009A531D" w:rsidRDefault="000A5D08" w:rsidP="000A5D0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D2127">
              <w:rPr>
                <w:rFonts w:ascii="標楷體" w:eastAsia="標楷體" w:hAnsi="標楷體"/>
                <w:color w:val="339966"/>
                <w:sz w:val="24"/>
                <w:szCs w:val="24"/>
              </w:rPr>
              <w:t>◎</w:t>
            </w:r>
            <w:r w:rsidRPr="00ED2127">
              <w:rPr>
                <w:rFonts w:ascii="標楷體" w:eastAsia="標楷體" w:hAnsi="標楷體" w:hint="eastAsia"/>
                <w:color w:val="339966"/>
                <w:sz w:val="24"/>
                <w:szCs w:val="24"/>
              </w:rPr>
              <w:t>融入生涯發展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5D08" w:rsidRPr="005F5233" w:rsidRDefault="000A5D08" w:rsidP="000A5D08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5D08" w:rsidRDefault="000A5D08" w:rsidP="000A5D08">
            <w:pPr>
              <w:ind w:left="57" w:firstLine="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康軒版</w:t>
            </w:r>
          </w:p>
          <w:p w:rsidR="000A5D08" w:rsidRPr="009F3763" w:rsidRDefault="000A5D08" w:rsidP="000A5D08">
            <w:pPr>
              <w:ind w:left="57" w:firstLine="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第四</w:t>
            </w:r>
            <w:proofErr w:type="gramStart"/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冊</w:t>
            </w:r>
            <w:proofErr w:type="gramEnd"/>
          </w:p>
          <w:p w:rsidR="000A5D08" w:rsidRPr="009F3763" w:rsidRDefault="000A5D08" w:rsidP="000A5D08">
            <w:pPr>
              <w:pStyle w:val="4123"/>
              <w:ind w:left="57" w:hanging="9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5D08" w:rsidRPr="009F3763" w:rsidRDefault="000A5D08" w:rsidP="000A5D0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F3763">
              <w:rPr>
                <w:rFonts w:ascii="標楷體" w:eastAsia="標楷體" w:hAnsi="標楷體" w:cs="標楷體" w:hint="eastAsia"/>
                <w:sz w:val="24"/>
                <w:szCs w:val="24"/>
              </w:rPr>
              <w:t>1.實作評量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5D08" w:rsidRPr="002601D3" w:rsidRDefault="000A5D08" w:rsidP="000A5D0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601D3">
              <w:rPr>
                <w:rFonts w:ascii="標楷體" w:eastAsia="標楷體" w:hAnsi="標楷體"/>
                <w:sz w:val="24"/>
                <w:szCs w:val="24"/>
              </w:rPr>
              <w:t>家 J12</w:t>
            </w:r>
            <w:r w:rsidRPr="002601D3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2601D3">
              <w:rPr>
                <w:rFonts w:ascii="標楷體" w:eastAsia="標楷體" w:hAnsi="標楷體"/>
                <w:sz w:val="24"/>
                <w:szCs w:val="24"/>
              </w:rPr>
              <w:t xml:space="preserve"> 家庭生活中的性 別角色與分工。 </w:t>
            </w:r>
          </w:p>
          <w:p w:rsidR="000A5D08" w:rsidRPr="005F5233" w:rsidRDefault="000A5D08" w:rsidP="000A5D0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601D3">
              <w:rPr>
                <w:rFonts w:ascii="標楷體" w:eastAsia="標楷體" w:hAnsi="標楷體"/>
                <w:sz w:val="24"/>
                <w:szCs w:val="24"/>
              </w:rPr>
              <w:t>家 J13</w:t>
            </w:r>
            <w:r w:rsidRPr="002601D3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2601D3">
              <w:rPr>
                <w:rFonts w:ascii="標楷體" w:eastAsia="標楷體" w:hAnsi="標楷體"/>
                <w:sz w:val="24"/>
                <w:szCs w:val="24"/>
              </w:rPr>
              <w:t xml:space="preserve"> 家庭休閒活動的 規劃與執行。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D08" w:rsidRPr="0025461C" w:rsidRDefault="000A5D08" w:rsidP="000A5D08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30-1第二次定期評量</w:t>
            </w:r>
          </w:p>
        </w:tc>
      </w:tr>
      <w:tr w:rsidR="000A5D08" w:rsidRPr="004C7166" w:rsidTr="000A5D08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5D08" w:rsidRPr="004C7166" w:rsidRDefault="000A5D08" w:rsidP="000A5D0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第十五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12/3-12/9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D08" w:rsidRPr="009A531D" w:rsidRDefault="000A5D08" w:rsidP="000A5D0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A531D">
              <w:rPr>
                <w:rFonts w:ascii="標楷體" w:eastAsia="標楷體" w:hAnsi="標楷體" w:cs="標楷體" w:hint="eastAsia"/>
                <w:sz w:val="24"/>
                <w:szCs w:val="24"/>
              </w:rPr>
              <w:t>家Aa-IV-1:個人與家庭飲食行為之影響因素與青少年合宜的飲食行為。</w:t>
            </w:r>
          </w:p>
          <w:p w:rsidR="000A5D08" w:rsidRPr="009A531D" w:rsidRDefault="000A5D08" w:rsidP="000A5D0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A531D">
              <w:rPr>
                <w:rFonts w:ascii="標楷體" w:eastAsia="標楷體" w:hAnsi="標楷體" w:cs="標楷體" w:hint="eastAsia"/>
                <w:sz w:val="24"/>
                <w:szCs w:val="24"/>
              </w:rPr>
              <w:t>家Ab-IV-2:飲食的製備與創意運用。</w:t>
            </w:r>
          </w:p>
          <w:p w:rsidR="000A5D08" w:rsidRPr="009A531D" w:rsidRDefault="000A5D08" w:rsidP="000A5D0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A531D">
              <w:rPr>
                <w:rFonts w:ascii="標楷體" w:eastAsia="標楷體" w:hAnsi="標楷體" w:cs="標楷體" w:hint="eastAsia"/>
                <w:sz w:val="24"/>
                <w:szCs w:val="24"/>
              </w:rPr>
              <w:t>童Cc-IV-2:</w:t>
            </w:r>
            <w:r w:rsidRPr="009A531D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</w:p>
          <w:p w:rsidR="000A5D08" w:rsidRPr="009A531D" w:rsidRDefault="000A5D08" w:rsidP="000A5D0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5D08" w:rsidRPr="009A531D" w:rsidRDefault="000A5D08" w:rsidP="000A5D0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A531D">
              <w:rPr>
                <w:rFonts w:ascii="標楷體" w:eastAsia="標楷體" w:hAnsi="標楷體" w:hint="eastAsia"/>
                <w:sz w:val="24"/>
                <w:szCs w:val="24"/>
              </w:rPr>
              <w:t>2d-IV-2:欣賞多元的生活文化，運用美學於日常生活中，展現美感。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5D08" w:rsidRPr="009A531D" w:rsidRDefault="000A5D08" w:rsidP="000A5D0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A531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第2單元共享野餐</w:t>
            </w:r>
            <w:proofErr w:type="gramStart"/>
            <w:r w:rsidRPr="009A531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趣</w:t>
            </w:r>
            <w:proofErr w:type="gramEnd"/>
          </w:p>
          <w:p w:rsidR="000A5D08" w:rsidRPr="00ED2127" w:rsidRDefault="000A5D08" w:rsidP="000A5D08">
            <w:pPr>
              <w:pStyle w:val="af3"/>
              <w:spacing w:afterLines="0"/>
              <w:ind w:leftChars="10" w:left="20" w:rightChars="10" w:right="20"/>
              <w:rPr>
                <w:rFonts w:ascii="標楷體" w:eastAsia="標楷體" w:hAnsi="標楷體"/>
                <w:color w:val="000000"/>
              </w:rPr>
            </w:pPr>
            <w:r w:rsidRPr="00ED2127">
              <w:rPr>
                <w:rFonts w:ascii="標楷體" w:eastAsia="標楷體" w:hAnsi="標楷體" w:hint="eastAsia"/>
                <w:color w:val="000000"/>
              </w:rPr>
              <w:t>1.</w:t>
            </w:r>
            <w:r>
              <w:rPr>
                <w:rFonts w:ascii="標楷體" w:eastAsia="標楷體" w:hAnsi="標楷體" w:hint="eastAsia"/>
                <w:color w:val="000000"/>
              </w:rPr>
              <w:t>烹調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課實作—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雪</w:t>
            </w:r>
            <w:r>
              <w:rPr>
                <w:rFonts w:ascii="標楷體" w:eastAsia="標楷體" w:hAnsi="標楷體"/>
                <w:color w:val="000000"/>
              </w:rPr>
              <w:t>Q</w:t>
            </w:r>
            <w:r>
              <w:rPr>
                <w:rFonts w:ascii="標楷體" w:eastAsia="標楷體" w:hAnsi="標楷體" w:hint="eastAsia"/>
                <w:color w:val="000000"/>
              </w:rPr>
              <w:t>餅</w:t>
            </w:r>
          </w:p>
          <w:p w:rsidR="000A5D08" w:rsidRPr="00ED2127" w:rsidRDefault="000A5D08" w:rsidP="000A5D08">
            <w:pPr>
              <w:pStyle w:val="4123"/>
              <w:ind w:leftChars="10" w:left="190" w:rightChars="10" w:right="2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ED2127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2.教師品嘗與評分</w:t>
            </w:r>
          </w:p>
          <w:p w:rsidR="000A5D08" w:rsidRPr="00ED2127" w:rsidRDefault="000A5D08" w:rsidP="000A5D08">
            <w:pPr>
              <w:pStyle w:val="4123"/>
              <w:tabs>
                <w:tab w:val="clear" w:pos="142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ED2127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3.</w:t>
            </w:r>
            <w:r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教師指</w:t>
            </w:r>
            <w:r w:rsidRPr="00ED2127"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導同學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清潔打掃的方法</w:t>
            </w:r>
          </w:p>
          <w:p w:rsidR="000A5D08" w:rsidRPr="00ED2127" w:rsidRDefault="000A5D08" w:rsidP="000A5D08">
            <w:pPr>
              <w:rPr>
                <w:rFonts w:ascii="標楷體" w:eastAsia="標楷體" w:hAnsi="標楷體"/>
                <w:color w:val="339966"/>
                <w:sz w:val="24"/>
                <w:szCs w:val="24"/>
              </w:rPr>
            </w:pPr>
            <w:r w:rsidRPr="00ED2127">
              <w:rPr>
                <w:rFonts w:ascii="標楷體" w:eastAsia="標楷體" w:hAnsi="標楷體"/>
                <w:color w:val="339966"/>
                <w:sz w:val="24"/>
                <w:szCs w:val="24"/>
              </w:rPr>
              <w:t>◎</w:t>
            </w:r>
            <w:r w:rsidRPr="00ED2127">
              <w:rPr>
                <w:rFonts w:ascii="標楷體" w:eastAsia="標楷體" w:hAnsi="標楷體" w:hint="eastAsia"/>
                <w:color w:val="339966"/>
                <w:sz w:val="24"/>
                <w:szCs w:val="24"/>
              </w:rPr>
              <w:t>融入家庭教育</w:t>
            </w:r>
          </w:p>
          <w:p w:rsidR="000A5D08" w:rsidRPr="00ED2127" w:rsidRDefault="000A5D08" w:rsidP="000A5D08">
            <w:pPr>
              <w:pStyle w:val="4123"/>
              <w:tabs>
                <w:tab w:val="clear" w:pos="142"/>
              </w:tabs>
              <w:spacing w:line="240" w:lineRule="auto"/>
              <w:ind w:leftChars="26" w:left="222" w:rightChars="10" w:right="2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ED2127">
              <w:rPr>
                <w:rFonts w:ascii="標楷體" w:eastAsia="標楷體" w:hAnsi="標楷體"/>
                <w:color w:val="339966"/>
                <w:sz w:val="24"/>
                <w:szCs w:val="24"/>
              </w:rPr>
              <w:t>◎</w:t>
            </w:r>
            <w:r w:rsidRPr="00ED2127">
              <w:rPr>
                <w:rFonts w:ascii="標楷體" w:eastAsia="標楷體" w:hAnsi="標楷體" w:hint="eastAsia"/>
                <w:color w:val="339966"/>
                <w:sz w:val="24"/>
                <w:szCs w:val="24"/>
              </w:rPr>
              <w:t>融入生涯發展</w:t>
            </w:r>
          </w:p>
          <w:p w:rsidR="000A5D08" w:rsidRPr="00ED2127" w:rsidRDefault="000A5D08" w:rsidP="000A5D0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5D08" w:rsidRPr="005F5233" w:rsidRDefault="000A5D08" w:rsidP="000A5D08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5D08" w:rsidRDefault="000A5D08" w:rsidP="000A5D08">
            <w:pPr>
              <w:ind w:left="57" w:firstLine="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康軒版</w:t>
            </w:r>
          </w:p>
          <w:p w:rsidR="000A5D08" w:rsidRPr="009F3763" w:rsidRDefault="000A5D08" w:rsidP="000A5D08">
            <w:pPr>
              <w:ind w:left="57" w:firstLine="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第四</w:t>
            </w:r>
            <w:proofErr w:type="gramStart"/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冊</w:t>
            </w:r>
            <w:proofErr w:type="gramEnd"/>
          </w:p>
          <w:p w:rsidR="000A5D08" w:rsidRPr="00332383" w:rsidRDefault="000A5D08" w:rsidP="000A5D08">
            <w:pPr>
              <w:pStyle w:val="a8"/>
              <w:ind w:left="400" w:firstLine="0"/>
              <w:rPr>
                <w:rFonts w:ascii="標楷體" w:eastAsia="標楷體" w:hAnsi="標楷體"/>
                <w:sz w:val="24"/>
                <w:szCs w:val="24"/>
              </w:rPr>
            </w:pPr>
          </w:p>
          <w:p w:rsidR="000A5D08" w:rsidRPr="009F3763" w:rsidRDefault="000A5D08" w:rsidP="000A5D0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5D08" w:rsidRPr="009F3763" w:rsidRDefault="000A5D08" w:rsidP="000A5D0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F3763">
              <w:rPr>
                <w:rFonts w:ascii="標楷體" w:eastAsia="標楷體" w:hAnsi="標楷體" w:cs="標楷體" w:hint="eastAsia"/>
                <w:sz w:val="24"/>
                <w:szCs w:val="24"/>
              </w:rPr>
              <w:t>1.實作評量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5D08" w:rsidRPr="002601D3" w:rsidRDefault="000A5D08" w:rsidP="000A5D0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601D3">
              <w:rPr>
                <w:rFonts w:ascii="標楷體" w:eastAsia="標楷體" w:hAnsi="標楷體"/>
                <w:sz w:val="24"/>
                <w:szCs w:val="24"/>
              </w:rPr>
              <w:t>家 J12</w:t>
            </w:r>
            <w:r w:rsidRPr="002601D3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2601D3">
              <w:rPr>
                <w:rFonts w:ascii="標楷體" w:eastAsia="標楷體" w:hAnsi="標楷體"/>
                <w:sz w:val="24"/>
                <w:szCs w:val="24"/>
              </w:rPr>
              <w:t xml:space="preserve"> 家庭生活中的性 別角色與分工。 </w:t>
            </w:r>
          </w:p>
          <w:p w:rsidR="000A5D08" w:rsidRPr="005F5233" w:rsidRDefault="000A5D08" w:rsidP="000A5D0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601D3">
              <w:rPr>
                <w:rFonts w:ascii="標楷體" w:eastAsia="標楷體" w:hAnsi="標楷體"/>
                <w:sz w:val="24"/>
                <w:szCs w:val="24"/>
              </w:rPr>
              <w:t>家 J13</w:t>
            </w:r>
            <w:r w:rsidRPr="002601D3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2601D3">
              <w:rPr>
                <w:rFonts w:ascii="標楷體" w:eastAsia="標楷體" w:hAnsi="標楷體"/>
                <w:sz w:val="24"/>
                <w:szCs w:val="24"/>
              </w:rPr>
              <w:t xml:space="preserve"> 家庭休閒活動的 規劃與執行。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D08" w:rsidRPr="0025461C" w:rsidRDefault="000A5D08" w:rsidP="000A5D08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4-30學習扶助成長測驗    </w:t>
            </w:r>
          </w:p>
        </w:tc>
      </w:tr>
      <w:tr w:rsidR="000A5D08" w:rsidRPr="004C7166" w:rsidTr="000A5D08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5D08" w:rsidRPr="004C7166" w:rsidRDefault="000A5D08" w:rsidP="000A5D0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第十六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12/10-12/16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D08" w:rsidRPr="009A531D" w:rsidRDefault="000A5D08" w:rsidP="000A5D0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A531D">
              <w:rPr>
                <w:rFonts w:ascii="標楷體" w:eastAsia="標楷體" w:hAnsi="標楷體" w:cs="標楷體" w:hint="eastAsia"/>
                <w:sz w:val="24"/>
                <w:szCs w:val="24"/>
              </w:rPr>
              <w:t>家Aa-IV-1:個人與家庭飲食行為之影響因素與</w:t>
            </w:r>
            <w:r w:rsidRPr="009A531D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青少年合宜的飲食行為。</w:t>
            </w:r>
          </w:p>
          <w:p w:rsidR="000A5D08" w:rsidRPr="009A531D" w:rsidRDefault="000A5D08" w:rsidP="000A5D0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A531D">
              <w:rPr>
                <w:rFonts w:ascii="標楷體" w:eastAsia="標楷體" w:hAnsi="標楷體" w:cs="標楷體" w:hint="eastAsia"/>
                <w:sz w:val="24"/>
                <w:szCs w:val="24"/>
              </w:rPr>
              <w:t>家Ab-IV-2:飲食的製備與創意運用。</w:t>
            </w:r>
          </w:p>
          <w:p w:rsidR="000A5D08" w:rsidRPr="009A531D" w:rsidRDefault="000A5D08" w:rsidP="000A5D0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5D08" w:rsidRPr="009A531D" w:rsidRDefault="000A5D08" w:rsidP="000A5D0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A531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2d-IV-2:欣賞多元的生活文化，運用美學於日</w:t>
            </w:r>
            <w:r w:rsidRPr="009A531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常生活中，展現美感。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5D08" w:rsidRPr="009A531D" w:rsidRDefault="000A5D08" w:rsidP="000A5D0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A531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第2單元共享野餐</w:t>
            </w:r>
            <w:proofErr w:type="gramStart"/>
            <w:r w:rsidRPr="009A531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趣</w:t>
            </w:r>
            <w:proofErr w:type="gramEnd"/>
          </w:p>
          <w:p w:rsidR="000A5D08" w:rsidRPr="00ED2127" w:rsidRDefault="000A5D08" w:rsidP="000A5D08">
            <w:pPr>
              <w:pStyle w:val="af3"/>
              <w:spacing w:afterLines="0"/>
              <w:ind w:leftChars="10" w:left="20" w:rightChars="10" w:right="20"/>
              <w:rPr>
                <w:rFonts w:ascii="標楷體" w:eastAsia="標楷體" w:hAnsi="標楷體"/>
                <w:color w:val="000000"/>
              </w:rPr>
            </w:pPr>
            <w:r w:rsidRPr="00ED2127">
              <w:rPr>
                <w:rFonts w:ascii="標楷體" w:eastAsia="標楷體" w:hAnsi="標楷體" w:hint="eastAsia"/>
                <w:color w:val="000000"/>
              </w:rPr>
              <w:t>1.烹調</w:t>
            </w:r>
            <w:proofErr w:type="gramStart"/>
            <w:r w:rsidRPr="00ED2127">
              <w:rPr>
                <w:rFonts w:ascii="標楷體" w:eastAsia="標楷體" w:hAnsi="標楷體" w:hint="eastAsia"/>
                <w:color w:val="000000"/>
              </w:rPr>
              <w:t>課實作—</w:t>
            </w:r>
            <w:proofErr w:type="gramEnd"/>
            <w:r w:rsidRPr="00ED2127">
              <w:rPr>
                <w:rFonts w:ascii="標楷體" w:eastAsia="標楷體" w:hAnsi="標楷體" w:hint="eastAsia"/>
                <w:color w:val="000000"/>
              </w:rPr>
              <w:t>歡樂小比</w:t>
            </w:r>
            <w:proofErr w:type="gramStart"/>
            <w:r w:rsidRPr="00ED2127">
              <w:rPr>
                <w:rFonts w:ascii="標楷體" w:eastAsia="標楷體" w:hAnsi="標楷體" w:hint="eastAsia"/>
                <w:color w:val="000000"/>
              </w:rPr>
              <w:t>薩</w:t>
            </w:r>
            <w:proofErr w:type="gramEnd"/>
          </w:p>
          <w:p w:rsidR="000A5D08" w:rsidRPr="00ED2127" w:rsidRDefault="000A5D08" w:rsidP="000A5D08">
            <w:pPr>
              <w:pStyle w:val="4123"/>
              <w:ind w:leftChars="10" w:left="190" w:rightChars="10" w:right="2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ED2127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2.教師品嘗與評分</w:t>
            </w:r>
          </w:p>
          <w:p w:rsidR="000A5D08" w:rsidRPr="00ED2127" w:rsidRDefault="000A5D08" w:rsidP="000A5D08">
            <w:pPr>
              <w:pStyle w:val="4123"/>
              <w:tabs>
                <w:tab w:val="clear" w:pos="142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ED2127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3.</w:t>
            </w:r>
            <w:r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教師指</w:t>
            </w:r>
            <w:r w:rsidRPr="00ED2127"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導同學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清潔打掃的方法</w:t>
            </w:r>
          </w:p>
          <w:p w:rsidR="000A5D08" w:rsidRPr="00ED2127" w:rsidRDefault="000A5D08" w:rsidP="000A5D08">
            <w:pPr>
              <w:rPr>
                <w:rFonts w:ascii="標楷體" w:eastAsia="標楷體" w:hAnsi="標楷體"/>
                <w:color w:val="339966"/>
                <w:sz w:val="24"/>
                <w:szCs w:val="24"/>
              </w:rPr>
            </w:pPr>
            <w:r w:rsidRPr="00ED2127">
              <w:rPr>
                <w:rFonts w:ascii="標楷體" w:eastAsia="標楷體" w:hAnsi="標楷體"/>
                <w:color w:val="339966"/>
                <w:sz w:val="24"/>
                <w:szCs w:val="24"/>
              </w:rPr>
              <w:lastRenderedPageBreak/>
              <w:t>◎</w:t>
            </w:r>
            <w:r w:rsidRPr="00ED2127">
              <w:rPr>
                <w:rFonts w:ascii="標楷體" w:eastAsia="標楷體" w:hAnsi="標楷體" w:hint="eastAsia"/>
                <w:color w:val="339966"/>
                <w:sz w:val="24"/>
                <w:szCs w:val="24"/>
              </w:rPr>
              <w:t>融入家庭教育</w:t>
            </w:r>
          </w:p>
          <w:p w:rsidR="000A5D08" w:rsidRPr="00ED2127" w:rsidRDefault="000A5D08" w:rsidP="000A5D08">
            <w:pPr>
              <w:pStyle w:val="4123"/>
              <w:tabs>
                <w:tab w:val="clear" w:pos="142"/>
              </w:tabs>
              <w:spacing w:line="240" w:lineRule="auto"/>
              <w:ind w:leftChars="26" w:left="222" w:rightChars="10" w:right="2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ED2127">
              <w:rPr>
                <w:rFonts w:ascii="標楷體" w:eastAsia="標楷體" w:hAnsi="標楷體"/>
                <w:color w:val="339966"/>
                <w:sz w:val="24"/>
                <w:szCs w:val="24"/>
              </w:rPr>
              <w:t>◎</w:t>
            </w:r>
            <w:r w:rsidRPr="00ED2127">
              <w:rPr>
                <w:rFonts w:ascii="標楷體" w:eastAsia="標楷體" w:hAnsi="標楷體" w:hint="eastAsia"/>
                <w:color w:val="339966"/>
                <w:sz w:val="24"/>
                <w:szCs w:val="24"/>
              </w:rPr>
              <w:t>融入生涯發展</w:t>
            </w:r>
          </w:p>
          <w:p w:rsidR="000A5D08" w:rsidRPr="00ED2127" w:rsidRDefault="000A5D08" w:rsidP="000A5D0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5D08" w:rsidRPr="005F5233" w:rsidRDefault="000A5D08" w:rsidP="000A5D08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2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5D08" w:rsidRPr="009F3763" w:rsidRDefault="000A5D08" w:rsidP="000A5D08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  <w:r w:rsidRPr="009F3763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</w:p>
          <w:p w:rsidR="000A5D08" w:rsidRDefault="000A5D08" w:rsidP="000A5D08">
            <w:pPr>
              <w:ind w:left="57" w:firstLine="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康軒版</w:t>
            </w:r>
          </w:p>
          <w:p w:rsidR="000A5D08" w:rsidRPr="009F3763" w:rsidRDefault="000A5D08" w:rsidP="000A5D08">
            <w:pPr>
              <w:ind w:left="57" w:firstLine="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第四</w:t>
            </w:r>
            <w:proofErr w:type="gramStart"/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冊</w:t>
            </w:r>
            <w:proofErr w:type="gramEnd"/>
          </w:p>
          <w:p w:rsidR="000A5D08" w:rsidRPr="009F3763" w:rsidRDefault="000A5D08" w:rsidP="000A5D08">
            <w:pPr>
              <w:pStyle w:val="4123"/>
              <w:ind w:left="57" w:hanging="9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5D08" w:rsidRPr="009F3763" w:rsidRDefault="000A5D08" w:rsidP="000A5D0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F3763">
              <w:rPr>
                <w:rFonts w:ascii="標楷體" w:eastAsia="標楷體" w:hAnsi="標楷體" w:cs="標楷體" w:hint="eastAsia"/>
                <w:sz w:val="24"/>
                <w:szCs w:val="24"/>
              </w:rPr>
              <w:t>1.實作評量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5D08" w:rsidRPr="002601D3" w:rsidRDefault="000A5D08" w:rsidP="000A5D0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601D3">
              <w:rPr>
                <w:rFonts w:ascii="標楷體" w:eastAsia="標楷體" w:hAnsi="標楷體"/>
                <w:sz w:val="24"/>
                <w:szCs w:val="24"/>
              </w:rPr>
              <w:t>家 J12</w:t>
            </w:r>
            <w:r w:rsidRPr="002601D3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2601D3">
              <w:rPr>
                <w:rFonts w:ascii="標楷體" w:eastAsia="標楷體" w:hAnsi="標楷體"/>
                <w:sz w:val="24"/>
                <w:szCs w:val="24"/>
              </w:rPr>
              <w:t xml:space="preserve"> 家庭生活中的性 別角色與分工。 </w:t>
            </w:r>
          </w:p>
          <w:p w:rsidR="000A5D08" w:rsidRPr="005F5233" w:rsidRDefault="000A5D08" w:rsidP="000A5D0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601D3">
              <w:rPr>
                <w:rFonts w:ascii="標楷體" w:eastAsia="標楷體" w:hAnsi="標楷體"/>
                <w:sz w:val="24"/>
                <w:szCs w:val="24"/>
              </w:rPr>
              <w:lastRenderedPageBreak/>
              <w:t>家 J13</w:t>
            </w:r>
            <w:r w:rsidRPr="002601D3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2601D3">
              <w:rPr>
                <w:rFonts w:ascii="標楷體" w:eastAsia="標楷體" w:hAnsi="標楷體"/>
                <w:sz w:val="24"/>
                <w:szCs w:val="24"/>
              </w:rPr>
              <w:t xml:space="preserve"> 家庭休閒活動的 規劃與執行。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D08" w:rsidRPr="0025461C" w:rsidRDefault="000A5D08" w:rsidP="000A5D08">
            <w:pPr>
              <w:ind w:firstLine="0"/>
              <w:rPr>
                <w:rFonts w:ascii="標楷體" w:eastAsia="標楷體" w:hAnsi="標楷體"/>
                <w:color w:val="auto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>14作業抽查(2)</w:t>
            </w:r>
          </w:p>
        </w:tc>
      </w:tr>
      <w:tr w:rsidR="000A5D08" w:rsidRPr="004C7166" w:rsidTr="000A5D08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5D08" w:rsidRPr="004C7166" w:rsidRDefault="000A5D08" w:rsidP="000A5D0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第十七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12/17-12/23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D08" w:rsidRPr="009A531D" w:rsidRDefault="000A5D08" w:rsidP="000A5D0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A531D">
              <w:rPr>
                <w:rFonts w:ascii="標楷體" w:eastAsia="標楷體" w:hAnsi="標楷體" w:cs="標楷體" w:hint="eastAsia"/>
                <w:sz w:val="24"/>
                <w:szCs w:val="24"/>
              </w:rPr>
              <w:t>家Aa-IV-1:個人與家庭飲食行為之影響因素與青少年合宜的飲食行為。</w:t>
            </w:r>
          </w:p>
          <w:p w:rsidR="000A5D08" w:rsidRPr="009A531D" w:rsidRDefault="000A5D08" w:rsidP="000A5D0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A531D">
              <w:rPr>
                <w:rFonts w:ascii="標楷體" w:eastAsia="標楷體" w:hAnsi="標楷體" w:cs="標楷體" w:hint="eastAsia"/>
                <w:sz w:val="24"/>
                <w:szCs w:val="24"/>
              </w:rPr>
              <w:t>家Ab-IV-2:飲食的製備與創意運用。</w:t>
            </w:r>
          </w:p>
          <w:p w:rsidR="000A5D08" w:rsidRPr="009A531D" w:rsidRDefault="000A5D08" w:rsidP="000A5D0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A531D">
              <w:rPr>
                <w:rFonts w:ascii="標楷體" w:eastAsia="標楷體" w:hAnsi="標楷體" w:cs="標楷體" w:hint="eastAsia"/>
                <w:sz w:val="24"/>
                <w:szCs w:val="24"/>
              </w:rPr>
              <w:t>童Cc-IV-2:戶外休閒活動知</w:t>
            </w:r>
            <w:r w:rsidRPr="009A531D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能的整合與運用。</w:t>
            </w:r>
          </w:p>
          <w:p w:rsidR="000A5D08" w:rsidRPr="009A531D" w:rsidRDefault="000A5D08" w:rsidP="000A5D0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A531D">
              <w:rPr>
                <w:rFonts w:ascii="標楷體" w:eastAsia="標楷體" w:hAnsi="標楷體" w:cs="標楷體" w:hint="eastAsia"/>
                <w:sz w:val="24"/>
                <w:szCs w:val="24"/>
              </w:rPr>
              <w:t>童Db-IV-3:友善環境的樂活旅行與遊憩活動。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5D08" w:rsidRPr="009A531D" w:rsidRDefault="000A5D08" w:rsidP="000A5D0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A531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2d-IV-2:欣賞多元的生活文化，運用美學於日常生活中，展現美感。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5D08" w:rsidRPr="009A531D" w:rsidRDefault="000A5D08" w:rsidP="000A5D0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A531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第2單元共享野餐</w:t>
            </w:r>
            <w:proofErr w:type="gramStart"/>
            <w:r w:rsidRPr="009A531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趣</w:t>
            </w:r>
            <w:proofErr w:type="gramEnd"/>
          </w:p>
          <w:p w:rsidR="000A5D08" w:rsidRDefault="000A5D08" w:rsidP="000A5D08">
            <w:pPr>
              <w:pStyle w:val="4123"/>
              <w:tabs>
                <w:tab w:val="clear" w:pos="142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ED2127">
              <w:rPr>
                <w:rFonts w:ascii="標楷體" w:eastAsia="標楷體" w:hAnsi="標楷體" w:hint="eastAsia"/>
                <w:sz w:val="24"/>
                <w:szCs w:val="24"/>
              </w:rPr>
              <w:t>1.</w:t>
            </w:r>
            <w:r w:rsidRPr="00ED2127"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教師引導同學討論</w:t>
            </w:r>
            <w:r w:rsidRPr="00ED2127">
              <w:rPr>
                <w:rFonts w:ascii="標楷體" w:eastAsia="標楷體" w:hAnsi="標楷體" w:hint="eastAsia"/>
                <w:sz w:val="24"/>
                <w:szCs w:val="24"/>
              </w:rPr>
              <w:t>預算控制、健康飲食及環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保概念</w:t>
            </w:r>
          </w:p>
          <w:p w:rsidR="000A5D08" w:rsidRPr="0051196E" w:rsidRDefault="005B7987" w:rsidP="005B7987">
            <w:pPr>
              <w:pStyle w:val="4123"/>
              <w:tabs>
                <w:tab w:val="clear" w:pos="142"/>
              </w:tabs>
              <w:spacing w:line="240" w:lineRule="auto"/>
              <w:ind w:leftChars="10" w:left="20" w:rightChars="10" w:right="20" w:firstLine="0"/>
              <w:jc w:val="left"/>
              <w:rPr>
                <w:rFonts w:ascii="標楷體" w:eastAsia="標楷體" w:hAnsi="標楷體"/>
                <w:color w:val="339966"/>
                <w:sz w:val="24"/>
                <w:szCs w:val="24"/>
              </w:rPr>
            </w:pPr>
            <w:r w:rsidRPr="0051196E">
              <w:rPr>
                <w:rFonts w:ascii="標楷體" w:eastAsia="標楷體" w:hAnsi="標楷體"/>
                <w:color w:val="339966"/>
                <w:sz w:val="24"/>
                <w:szCs w:val="24"/>
              </w:rPr>
              <w:t xml:space="preserve"> </w:t>
            </w:r>
          </w:p>
          <w:p w:rsidR="000A5D08" w:rsidRPr="00ED2127" w:rsidRDefault="000A5D08" w:rsidP="000A5D08">
            <w:pPr>
              <w:pStyle w:val="4123"/>
              <w:tabs>
                <w:tab w:val="clear" w:pos="142"/>
              </w:tabs>
              <w:spacing w:line="240" w:lineRule="auto"/>
              <w:ind w:leftChars="33" w:left="236" w:rightChars="10" w:right="2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:rsidR="000A5D08" w:rsidRPr="00ED2127" w:rsidRDefault="000A5D08" w:rsidP="000A5D08">
            <w:pPr>
              <w:rPr>
                <w:rFonts w:ascii="標楷體" w:eastAsia="標楷體" w:hAnsi="標楷體"/>
                <w:color w:val="339966"/>
                <w:sz w:val="24"/>
                <w:szCs w:val="24"/>
              </w:rPr>
            </w:pPr>
            <w:r w:rsidRPr="00ED2127">
              <w:rPr>
                <w:rFonts w:ascii="標楷體" w:eastAsia="標楷體" w:hAnsi="標楷體"/>
                <w:color w:val="339966"/>
                <w:sz w:val="24"/>
                <w:szCs w:val="24"/>
              </w:rPr>
              <w:t>◎</w:t>
            </w:r>
            <w:r w:rsidRPr="00ED2127">
              <w:rPr>
                <w:rFonts w:ascii="標楷體" w:eastAsia="標楷體" w:hAnsi="標楷體" w:hint="eastAsia"/>
                <w:color w:val="339966"/>
                <w:sz w:val="24"/>
                <w:szCs w:val="24"/>
              </w:rPr>
              <w:t>融入家庭教育</w:t>
            </w:r>
          </w:p>
          <w:p w:rsidR="000A5D08" w:rsidRPr="009F3763" w:rsidRDefault="000A5D08" w:rsidP="000A5D08">
            <w:pPr>
              <w:rPr>
                <w:rFonts w:ascii="標楷體" w:eastAsia="標楷體" w:hAnsi="標楷體"/>
                <w:color w:val="538135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538135"/>
                <w:sz w:val="24"/>
                <w:szCs w:val="24"/>
              </w:rPr>
              <w:t>◎融入環境</w:t>
            </w:r>
            <w:r w:rsidRPr="009F3763">
              <w:rPr>
                <w:rFonts w:ascii="標楷體" w:eastAsia="標楷體" w:hAnsi="標楷體" w:hint="eastAsia"/>
                <w:color w:val="538135"/>
                <w:sz w:val="24"/>
                <w:szCs w:val="24"/>
              </w:rPr>
              <w:t>教育</w:t>
            </w:r>
          </w:p>
          <w:p w:rsidR="000A5D08" w:rsidRPr="00A53F8F" w:rsidRDefault="000A5D08" w:rsidP="000A5D08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5D08" w:rsidRPr="005F5233" w:rsidRDefault="000A5D08" w:rsidP="000A5D08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5D08" w:rsidRDefault="000A5D08" w:rsidP="000A5D08">
            <w:pPr>
              <w:ind w:left="57" w:firstLine="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康軒版</w:t>
            </w:r>
          </w:p>
          <w:p w:rsidR="000A5D08" w:rsidRPr="009F3763" w:rsidRDefault="000A5D08" w:rsidP="000A5D08">
            <w:pPr>
              <w:ind w:left="57" w:firstLine="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第四</w:t>
            </w:r>
            <w:proofErr w:type="gramStart"/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冊</w:t>
            </w:r>
            <w:proofErr w:type="gramEnd"/>
          </w:p>
          <w:p w:rsidR="000A5D08" w:rsidRPr="009F3763" w:rsidRDefault="000A5D08" w:rsidP="000A5D08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</w:p>
          <w:p w:rsidR="000A5D08" w:rsidRPr="009F3763" w:rsidRDefault="000A5D08" w:rsidP="000A5D0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5D08" w:rsidRPr="009F3763" w:rsidRDefault="000A5D08" w:rsidP="000A5D08">
            <w:pPr>
              <w:rPr>
                <w:rFonts w:ascii="標楷體" w:eastAsia="標楷體" w:hAnsi="標楷體"/>
                <w:color w:val="FF00FF"/>
                <w:sz w:val="24"/>
                <w:szCs w:val="24"/>
              </w:rPr>
            </w:pPr>
            <w:r w:rsidRPr="009F3763"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 w:rsidRPr="00ED2127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口頭發表</w:t>
            </w:r>
          </w:p>
          <w:p w:rsidR="000A5D08" w:rsidRPr="009F3763" w:rsidRDefault="000A5D08" w:rsidP="000A5D0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A5D08" w:rsidRPr="002601D3" w:rsidRDefault="000A5D08" w:rsidP="000A5D08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601D3">
              <w:rPr>
                <w:rFonts w:ascii="標楷體" w:eastAsia="標楷體" w:hAnsi="標楷體"/>
                <w:sz w:val="24"/>
                <w:szCs w:val="24"/>
              </w:rPr>
              <w:t>家 J12</w:t>
            </w:r>
            <w:r w:rsidRPr="002601D3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2601D3">
              <w:rPr>
                <w:rFonts w:ascii="標楷體" w:eastAsia="標楷體" w:hAnsi="標楷體"/>
                <w:sz w:val="24"/>
                <w:szCs w:val="24"/>
              </w:rPr>
              <w:t xml:space="preserve"> 家庭生活中的性 別角色與分工。 </w:t>
            </w:r>
          </w:p>
          <w:p w:rsidR="000A5D08" w:rsidRPr="005F5233" w:rsidRDefault="000A5D08" w:rsidP="000A5D08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601D3">
              <w:rPr>
                <w:rFonts w:ascii="標楷體" w:eastAsia="標楷體" w:hAnsi="標楷體"/>
                <w:sz w:val="24"/>
                <w:szCs w:val="24"/>
              </w:rPr>
              <w:t>家 J13</w:t>
            </w:r>
            <w:r w:rsidRPr="002601D3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2601D3">
              <w:rPr>
                <w:rFonts w:ascii="標楷體" w:eastAsia="標楷體" w:hAnsi="標楷體"/>
                <w:sz w:val="24"/>
                <w:szCs w:val="24"/>
              </w:rPr>
              <w:t xml:space="preserve"> 家庭休閒活動的 規劃與執行。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A5D08" w:rsidRPr="0025461C" w:rsidRDefault="000A5D08" w:rsidP="000A5D08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21作業補抽查                                       21-2</w:t>
            </w:r>
            <w:r>
              <w:rPr>
                <w:rFonts w:ascii="標楷體" w:eastAsia="標楷體" w:hAnsi="標楷體" w:hint="eastAsia"/>
              </w:rPr>
              <w:t>2</w:t>
            </w:r>
            <w:proofErr w:type="gramStart"/>
            <w:r w:rsidRPr="0025461C">
              <w:rPr>
                <w:rFonts w:ascii="標楷體" w:eastAsia="標楷體" w:hAnsi="標楷體" w:hint="eastAsia"/>
              </w:rPr>
              <w:t>九</w:t>
            </w:r>
            <w:proofErr w:type="gramEnd"/>
            <w:r w:rsidRPr="0025461C">
              <w:rPr>
                <w:rFonts w:ascii="標楷體" w:eastAsia="標楷體" w:hAnsi="標楷體" w:hint="eastAsia"/>
              </w:rPr>
              <w:t>年級第二次複習考</w:t>
            </w:r>
          </w:p>
        </w:tc>
      </w:tr>
      <w:tr w:rsidR="005B7987" w:rsidRPr="004C7166" w:rsidTr="000A5D08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7987" w:rsidRPr="004C7166" w:rsidRDefault="005B7987" w:rsidP="005B798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第十八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12/24-12/30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987" w:rsidRPr="009A531D" w:rsidRDefault="005B7987" w:rsidP="005B7987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A531D">
              <w:rPr>
                <w:rFonts w:ascii="標楷體" w:eastAsia="標楷體" w:hAnsi="標楷體" w:cs="標楷體" w:hint="eastAsia"/>
                <w:sz w:val="24"/>
                <w:szCs w:val="24"/>
              </w:rPr>
              <w:t>家Aa-IV-1:個人與家庭飲食行為之影響因素與青少年合宜的飲食行為。</w:t>
            </w:r>
          </w:p>
          <w:p w:rsidR="005B7987" w:rsidRPr="009A531D" w:rsidRDefault="005B7987" w:rsidP="005B7987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A531D">
              <w:rPr>
                <w:rFonts w:ascii="標楷體" w:eastAsia="標楷體" w:hAnsi="標楷體" w:cs="標楷體" w:hint="eastAsia"/>
                <w:sz w:val="24"/>
                <w:szCs w:val="24"/>
              </w:rPr>
              <w:t>家Ab-IV-2:飲食的製備與創意運用。</w:t>
            </w:r>
          </w:p>
          <w:p w:rsidR="005B7987" w:rsidRPr="009A531D" w:rsidRDefault="005B7987" w:rsidP="005B7987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A531D">
              <w:rPr>
                <w:rFonts w:ascii="標楷體" w:eastAsia="標楷體" w:hAnsi="標楷體" w:cs="標楷體" w:hint="eastAsia"/>
                <w:sz w:val="24"/>
                <w:szCs w:val="24"/>
              </w:rPr>
              <w:t>童Cc-IV-2:戶外休閒活動知</w:t>
            </w:r>
            <w:r w:rsidRPr="009A531D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能的整合與運用。</w:t>
            </w:r>
          </w:p>
          <w:p w:rsidR="005B7987" w:rsidRPr="009A531D" w:rsidRDefault="005B7987" w:rsidP="005B7987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A531D">
              <w:rPr>
                <w:rFonts w:ascii="標楷體" w:eastAsia="標楷體" w:hAnsi="標楷體" w:cs="標楷體" w:hint="eastAsia"/>
                <w:sz w:val="24"/>
                <w:szCs w:val="24"/>
              </w:rPr>
              <w:t>童Db-IV-3:友善環境的樂活旅行與遊憩活動。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B7987" w:rsidRPr="009A531D" w:rsidRDefault="005B7987" w:rsidP="005B7987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A531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2d-IV-2:欣賞多元的生活文化，運用美學於日常生活中，展現美感。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B7987" w:rsidRPr="009A531D" w:rsidRDefault="005B7987" w:rsidP="005B7987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A531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第2單元共享野餐</w:t>
            </w:r>
            <w:proofErr w:type="gramStart"/>
            <w:r w:rsidRPr="009A531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趣</w:t>
            </w:r>
            <w:proofErr w:type="gramEnd"/>
          </w:p>
          <w:p w:rsidR="005B7987" w:rsidRDefault="005B7987" w:rsidP="005B7987">
            <w:pPr>
              <w:pStyle w:val="4123"/>
              <w:tabs>
                <w:tab w:val="clear" w:pos="142"/>
              </w:tabs>
              <w:spacing w:line="240" w:lineRule="auto"/>
              <w:ind w:leftChars="64" w:left="128" w:rightChars="10" w:right="20"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ED2127">
              <w:rPr>
                <w:rFonts w:ascii="標楷體" w:eastAsia="標楷體" w:hAnsi="標楷體" w:hint="eastAsia"/>
                <w:sz w:val="24"/>
                <w:szCs w:val="24"/>
              </w:rPr>
              <w:t>1.</w:t>
            </w:r>
            <w:r w:rsidR="00931E77">
              <w:rPr>
                <w:rFonts w:ascii="標楷體" w:eastAsia="標楷體" w:hAnsi="標楷體" w:hint="eastAsia"/>
                <w:sz w:val="24"/>
                <w:szCs w:val="24"/>
              </w:rPr>
              <w:t>教師引導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各組討論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規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</w:rPr>
              <w:t>畫:下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</w:rPr>
              <w:t>適合帶去校園草地野餐的容器</w:t>
            </w:r>
          </w:p>
          <w:p w:rsidR="005B7987" w:rsidRPr="0051196E" w:rsidRDefault="005B7987" w:rsidP="00931E77">
            <w:pPr>
              <w:pStyle w:val="4123"/>
              <w:ind w:left="0" w:rightChars="10" w:right="20" w:firstLine="0"/>
              <w:rPr>
                <w:rFonts w:ascii="標楷體" w:eastAsia="標楷體" w:hAnsi="標楷體"/>
                <w:color w:val="339966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2.</w:t>
            </w:r>
            <w:r w:rsidRPr="00ED2127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請同學志願舉手發表加分</w:t>
            </w:r>
          </w:p>
          <w:p w:rsidR="005B7987" w:rsidRPr="00ED2127" w:rsidRDefault="005B7987" w:rsidP="005B7987">
            <w:pPr>
              <w:pStyle w:val="4123"/>
              <w:tabs>
                <w:tab w:val="clear" w:pos="142"/>
              </w:tabs>
              <w:spacing w:line="240" w:lineRule="auto"/>
              <w:ind w:leftChars="33" w:left="236" w:rightChars="10" w:right="2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:rsidR="005B7987" w:rsidRPr="00ED2127" w:rsidRDefault="005B7987" w:rsidP="005B7987">
            <w:pPr>
              <w:rPr>
                <w:rFonts w:ascii="標楷體" w:eastAsia="標楷體" w:hAnsi="標楷體"/>
                <w:color w:val="339966"/>
                <w:sz w:val="24"/>
                <w:szCs w:val="24"/>
              </w:rPr>
            </w:pPr>
            <w:r w:rsidRPr="00ED2127">
              <w:rPr>
                <w:rFonts w:ascii="標楷體" w:eastAsia="標楷體" w:hAnsi="標楷體"/>
                <w:color w:val="339966"/>
                <w:sz w:val="24"/>
                <w:szCs w:val="24"/>
              </w:rPr>
              <w:t>◎</w:t>
            </w:r>
            <w:r w:rsidRPr="00ED2127">
              <w:rPr>
                <w:rFonts w:ascii="標楷體" w:eastAsia="標楷體" w:hAnsi="標楷體" w:hint="eastAsia"/>
                <w:color w:val="339966"/>
                <w:sz w:val="24"/>
                <w:szCs w:val="24"/>
              </w:rPr>
              <w:t>融入家庭教育</w:t>
            </w:r>
          </w:p>
          <w:p w:rsidR="005B7987" w:rsidRPr="009F3763" w:rsidRDefault="005B7987" w:rsidP="005B7987">
            <w:pPr>
              <w:rPr>
                <w:rFonts w:ascii="標楷體" w:eastAsia="標楷體" w:hAnsi="標楷體"/>
                <w:color w:val="538135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538135"/>
                <w:sz w:val="24"/>
                <w:szCs w:val="24"/>
              </w:rPr>
              <w:t>◎融入環境</w:t>
            </w:r>
            <w:r w:rsidRPr="009F3763">
              <w:rPr>
                <w:rFonts w:ascii="標楷體" w:eastAsia="標楷體" w:hAnsi="標楷體" w:hint="eastAsia"/>
                <w:color w:val="538135"/>
                <w:sz w:val="24"/>
                <w:szCs w:val="24"/>
              </w:rPr>
              <w:t>教育</w:t>
            </w:r>
          </w:p>
          <w:p w:rsidR="005B7987" w:rsidRPr="00A53F8F" w:rsidRDefault="005B7987" w:rsidP="005B7987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B7987" w:rsidRPr="005F5233" w:rsidRDefault="005B7987" w:rsidP="005B7987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B7987" w:rsidRDefault="005B7987" w:rsidP="005B7987">
            <w:pPr>
              <w:ind w:left="57" w:firstLine="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康軒版</w:t>
            </w:r>
          </w:p>
          <w:p w:rsidR="005B7987" w:rsidRPr="009F3763" w:rsidRDefault="005B7987" w:rsidP="005B7987">
            <w:pPr>
              <w:ind w:left="57" w:firstLine="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第四</w:t>
            </w:r>
            <w:proofErr w:type="gramStart"/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冊</w:t>
            </w:r>
            <w:proofErr w:type="gramEnd"/>
          </w:p>
          <w:p w:rsidR="005B7987" w:rsidRPr="009F3763" w:rsidRDefault="005B7987" w:rsidP="005B7987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</w:p>
          <w:p w:rsidR="005B7987" w:rsidRPr="009F3763" w:rsidRDefault="005B7987" w:rsidP="005B7987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B7987" w:rsidRPr="009F3763" w:rsidRDefault="005B7987" w:rsidP="005B7987">
            <w:pPr>
              <w:rPr>
                <w:rFonts w:ascii="標楷體" w:eastAsia="標楷體" w:hAnsi="標楷體"/>
                <w:color w:val="FF00FF"/>
                <w:sz w:val="24"/>
                <w:szCs w:val="24"/>
              </w:rPr>
            </w:pPr>
            <w:r w:rsidRPr="009F3763"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 w:rsidRPr="00ED2127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口頭發表</w:t>
            </w:r>
          </w:p>
          <w:p w:rsidR="005B7987" w:rsidRPr="009F3763" w:rsidRDefault="005B7987" w:rsidP="005B7987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B7987" w:rsidRPr="002601D3" w:rsidRDefault="005B7987" w:rsidP="005B7987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601D3">
              <w:rPr>
                <w:rFonts w:ascii="標楷體" w:eastAsia="標楷體" w:hAnsi="標楷體"/>
                <w:sz w:val="24"/>
                <w:szCs w:val="24"/>
              </w:rPr>
              <w:t>家 J12</w:t>
            </w:r>
            <w:r w:rsidRPr="002601D3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2601D3">
              <w:rPr>
                <w:rFonts w:ascii="標楷體" w:eastAsia="標楷體" w:hAnsi="標楷體"/>
                <w:sz w:val="24"/>
                <w:szCs w:val="24"/>
              </w:rPr>
              <w:t xml:space="preserve"> 家庭生活中的性 別角色與分工。 </w:t>
            </w:r>
          </w:p>
          <w:p w:rsidR="005B7987" w:rsidRPr="005F5233" w:rsidRDefault="005B7987" w:rsidP="005B7987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601D3">
              <w:rPr>
                <w:rFonts w:ascii="標楷體" w:eastAsia="標楷體" w:hAnsi="標楷體"/>
                <w:sz w:val="24"/>
                <w:szCs w:val="24"/>
              </w:rPr>
              <w:t>家 J13</w:t>
            </w:r>
            <w:r w:rsidRPr="002601D3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2601D3">
              <w:rPr>
                <w:rFonts w:ascii="標楷體" w:eastAsia="標楷體" w:hAnsi="標楷體"/>
                <w:sz w:val="24"/>
                <w:szCs w:val="24"/>
              </w:rPr>
              <w:t xml:space="preserve"> 家庭休閒活動的 規劃與執行。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987" w:rsidRPr="0025461C" w:rsidRDefault="005B7987" w:rsidP="005B7987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21作業補抽查                                       21-2</w:t>
            </w:r>
            <w:r>
              <w:rPr>
                <w:rFonts w:ascii="標楷體" w:eastAsia="標楷體" w:hAnsi="標楷體" w:hint="eastAsia"/>
              </w:rPr>
              <w:t>2</w:t>
            </w:r>
            <w:proofErr w:type="gramStart"/>
            <w:r w:rsidRPr="0025461C">
              <w:rPr>
                <w:rFonts w:ascii="標楷體" w:eastAsia="標楷體" w:hAnsi="標楷體" w:hint="eastAsia"/>
              </w:rPr>
              <w:t>九</w:t>
            </w:r>
            <w:proofErr w:type="gramEnd"/>
            <w:r w:rsidRPr="0025461C">
              <w:rPr>
                <w:rFonts w:ascii="標楷體" w:eastAsia="標楷體" w:hAnsi="標楷體" w:hint="eastAsia"/>
              </w:rPr>
              <w:t>年級第二次複習考</w:t>
            </w:r>
          </w:p>
        </w:tc>
      </w:tr>
      <w:tr w:rsidR="005B7987" w:rsidRPr="004C7166" w:rsidTr="000A5D08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7987" w:rsidRPr="004C7166" w:rsidRDefault="005B7987" w:rsidP="005B798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第十九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12/31-1/6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987" w:rsidRPr="009A531D" w:rsidRDefault="005B7987" w:rsidP="005B7987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A531D">
              <w:rPr>
                <w:rFonts w:ascii="標楷體" w:eastAsia="標楷體" w:hAnsi="標楷體" w:cs="標楷體" w:hint="eastAsia"/>
                <w:sz w:val="24"/>
                <w:szCs w:val="24"/>
              </w:rPr>
              <w:t>家Aa-IV-1:個人與家庭飲食行為之影響因素與青少年合宜的飲食行為。</w:t>
            </w:r>
          </w:p>
          <w:p w:rsidR="005B7987" w:rsidRPr="009A531D" w:rsidRDefault="005B7987" w:rsidP="005B7987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A531D">
              <w:rPr>
                <w:rFonts w:ascii="標楷體" w:eastAsia="標楷體" w:hAnsi="標楷體" w:cs="標楷體" w:hint="eastAsia"/>
                <w:sz w:val="24"/>
                <w:szCs w:val="24"/>
              </w:rPr>
              <w:t>家Ab-IV-2:飲食的製備與創意運用。</w:t>
            </w:r>
          </w:p>
          <w:p w:rsidR="005B7987" w:rsidRPr="009A531D" w:rsidRDefault="005B7987" w:rsidP="005B7987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A531D">
              <w:rPr>
                <w:rFonts w:ascii="標楷體" w:eastAsia="標楷體" w:hAnsi="標楷體" w:cs="標楷體" w:hint="eastAsia"/>
                <w:sz w:val="24"/>
                <w:szCs w:val="24"/>
              </w:rPr>
              <w:t>童Cc-IV-2:戶外休閒活動知</w:t>
            </w:r>
            <w:r w:rsidRPr="009A531D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能的整合與運用。</w:t>
            </w:r>
          </w:p>
          <w:p w:rsidR="005B7987" w:rsidRPr="009A531D" w:rsidRDefault="005B7987" w:rsidP="005B7987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A531D">
              <w:rPr>
                <w:rFonts w:ascii="標楷體" w:eastAsia="標楷體" w:hAnsi="標楷體" w:cs="標楷體" w:hint="eastAsia"/>
                <w:sz w:val="24"/>
                <w:szCs w:val="24"/>
              </w:rPr>
              <w:t>童Db-IV-3:友善環境的樂活旅行與遊憩活動。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B7987" w:rsidRPr="009A531D" w:rsidRDefault="005B7987" w:rsidP="005B7987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A531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2d-IV-2:欣賞多元的生活文化，運用美學於日常生活中，展現美感。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B7987" w:rsidRPr="009A531D" w:rsidRDefault="005B7987" w:rsidP="005B7987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A531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第2單元共享野餐</w:t>
            </w:r>
            <w:proofErr w:type="gramStart"/>
            <w:r w:rsidRPr="009A531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趣</w:t>
            </w:r>
            <w:proofErr w:type="gramEnd"/>
          </w:p>
          <w:p w:rsidR="005B7987" w:rsidRPr="0051196E" w:rsidRDefault="005B7987" w:rsidP="00931E77">
            <w:pPr>
              <w:pStyle w:val="4123"/>
              <w:tabs>
                <w:tab w:val="clear" w:pos="142"/>
              </w:tabs>
              <w:spacing w:line="240" w:lineRule="auto"/>
              <w:ind w:leftChars="10" w:left="260" w:rightChars="10" w:right="20" w:hangingChars="100" w:hanging="240"/>
              <w:jc w:val="left"/>
              <w:rPr>
                <w:rFonts w:ascii="標楷體" w:eastAsia="標楷體" w:hAnsi="標楷體"/>
                <w:color w:val="339966"/>
                <w:sz w:val="24"/>
                <w:szCs w:val="24"/>
              </w:rPr>
            </w:pPr>
            <w:r w:rsidRPr="00ED2127">
              <w:rPr>
                <w:rFonts w:ascii="標楷體" w:eastAsia="標楷體" w:hAnsi="標楷體" w:hint="eastAsia"/>
                <w:sz w:val="24"/>
                <w:szCs w:val="24"/>
              </w:rPr>
              <w:t>1.</w:t>
            </w:r>
            <w:r w:rsidR="00931E77">
              <w:rPr>
                <w:rFonts w:ascii="標楷體" w:eastAsia="標楷體" w:hAnsi="標楷體" w:hint="eastAsia"/>
                <w:sz w:val="24"/>
                <w:szCs w:val="24"/>
              </w:rPr>
              <w:t>教師課堂示範,</w:t>
            </w:r>
            <w:r w:rsidR="00931E77"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引導同學練習</w:t>
            </w:r>
            <w:proofErr w:type="gramStart"/>
            <w:r w:rsidR="00931E77"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野餐墊布置</w:t>
            </w:r>
            <w:proofErr w:type="gramEnd"/>
            <w:r w:rsidR="00931E77">
              <w:rPr>
                <w:rFonts w:ascii="標楷體" w:eastAsia="標楷體" w:hAnsi="標楷體" w:cs="DFMingStd-W5" w:hint="eastAsia"/>
                <w:color w:val="000000"/>
                <w:kern w:val="0"/>
                <w:sz w:val="24"/>
                <w:szCs w:val="24"/>
              </w:rPr>
              <w:t>與擺盤要領</w:t>
            </w:r>
          </w:p>
          <w:p w:rsidR="005B7987" w:rsidRPr="00931E77" w:rsidRDefault="005B7987" w:rsidP="005B7987">
            <w:pPr>
              <w:pStyle w:val="4123"/>
              <w:tabs>
                <w:tab w:val="clear" w:pos="142"/>
              </w:tabs>
              <w:spacing w:line="240" w:lineRule="auto"/>
              <w:ind w:leftChars="33" w:left="236" w:rightChars="10" w:right="20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  <w:p w:rsidR="005B7987" w:rsidRPr="00ED2127" w:rsidRDefault="005B7987" w:rsidP="005B7987">
            <w:pPr>
              <w:rPr>
                <w:rFonts w:ascii="標楷體" w:eastAsia="標楷體" w:hAnsi="標楷體"/>
                <w:color w:val="339966"/>
                <w:sz w:val="24"/>
                <w:szCs w:val="24"/>
              </w:rPr>
            </w:pPr>
            <w:r w:rsidRPr="00ED2127">
              <w:rPr>
                <w:rFonts w:ascii="標楷體" w:eastAsia="標楷體" w:hAnsi="標楷體"/>
                <w:color w:val="339966"/>
                <w:sz w:val="24"/>
                <w:szCs w:val="24"/>
              </w:rPr>
              <w:t>◎</w:t>
            </w:r>
            <w:r w:rsidRPr="00ED2127">
              <w:rPr>
                <w:rFonts w:ascii="標楷體" w:eastAsia="標楷體" w:hAnsi="標楷體" w:hint="eastAsia"/>
                <w:color w:val="339966"/>
                <w:sz w:val="24"/>
                <w:szCs w:val="24"/>
              </w:rPr>
              <w:t>融入家庭教育</w:t>
            </w:r>
          </w:p>
          <w:p w:rsidR="005B7987" w:rsidRPr="009F3763" w:rsidRDefault="005B7987" w:rsidP="005B7987">
            <w:pPr>
              <w:rPr>
                <w:rFonts w:ascii="標楷體" w:eastAsia="標楷體" w:hAnsi="標楷體"/>
                <w:color w:val="538135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538135"/>
                <w:sz w:val="24"/>
                <w:szCs w:val="24"/>
              </w:rPr>
              <w:t>◎融入環境</w:t>
            </w:r>
            <w:r w:rsidRPr="009F3763">
              <w:rPr>
                <w:rFonts w:ascii="標楷體" w:eastAsia="標楷體" w:hAnsi="標楷體" w:hint="eastAsia"/>
                <w:color w:val="538135"/>
                <w:sz w:val="24"/>
                <w:szCs w:val="24"/>
              </w:rPr>
              <w:t>教育</w:t>
            </w:r>
          </w:p>
          <w:p w:rsidR="005B7987" w:rsidRPr="00A53F8F" w:rsidRDefault="005B7987" w:rsidP="005B7987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B7987" w:rsidRPr="005F5233" w:rsidRDefault="005B7987" w:rsidP="005B7987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B7987" w:rsidRDefault="005B7987" w:rsidP="005B7987">
            <w:pPr>
              <w:ind w:left="57" w:firstLine="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康軒版</w:t>
            </w:r>
          </w:p>
          <w:p w:rsidR="005B7987" w:rsidRPr="009F3763" w:rsidRDefault="005B7987" w:rsidP="005B7987">
            <w:pPr>
              <w:ind w:left="57" w:firstLine="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第四</w:t>
            </w:r>
            <w:proofErr w:type="gramStart"/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冊</w:t>
            </w:r>
            <w:proofErr w:type="gramEnd"/>
          </w:p>
          <w:p w:rsidR="005B7987" w:rsidRPr="009F3763" w:rsidRDefault="005B7987" w:rsidP="005B7987">
            <w:pPr>
              <w:ind w:firstLine="0"/>
              <w:rPr>
                <w:rFonts w:ascii="標楷體" w:eastAsia="標楷體" w:hAnsi="標楷體"/>
                <w:sz w:val="24"/>
                <w:szCs w:val="24"/>
              </w:rPr>
            </w:pPr>
          </w:p>
          <w:p w:rsidR="005B7987" w:rsidRPr="009F3763" w:rsidRDefault="005B7987" w:rsidP="005B7987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B7987" w:rsidRPr="009F3763" w:rsidRDefault="005B7987" w:rsidP="005B7987">
            <w:pPr>
              <w:rPr>
                <w:rFonts w:ascii="標楷體" w:eastAsia="標楷體" w:hAnsi="標楷體"/>
                <w:color w:val="FF00FF"/>
                <w:sz w:val="24"/>
                <w:szCs w:val="24"/>
              </w:rPr>
            </w:pPr>
            <w:r w:rsidRPr="009F3763"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 w:rsidRPr="00ED2127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口頭發表</w:t>
            </w:r>
          </w:p>
          <w:p w:rsidR="005B7987" w:rsidRPr="009F3763" w:rsidRDefault="005B7987" w:rsidP="005B7987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B7987" w:rsidRPr="002601D3" w:rsidRDefault="005B7987" w:rsidP="005B7987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601D3">
              <w:rPr>
                <w:rFonts w:ascii="標楷體" w:eastAsia="標楷體" w:hAnsi="標楷體"/>
                <w:sz w:val="24"/>
                <w:szCs w:val="24"/>
              </w:rPr>
              <w:t>家 J12</w:t>
            </w:r>
            <w:r w:rsidRPr="002601D3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2601D3">
              <w:rPr>
                <w:rFonts w:ascii="標楷體" w:eastAsia="標楷體" w:hAnsi="標楷體"/>
                <w:sz w:val="24"/>
                <w:szCs w:val="24"/>
              </w:rPr>
              <w:t xml:space="preserve"> 家庭生活中的性 別角色與分工。 </w:t>
            </w:r>
          </w:p>
          <w:p w:rsidR="005B7987" w:rsidRPr="005F5233" w:rsidRDefault="005B7987" w:rsidP="005B7987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601D3">
              <w:rPr>
                <w:rFonts w:ascii="標楷體" w:eastAsia="標楷體" w:hAnsi="標楷體"/>
                <w:sz w:val="24"/>
                <w:szCs w:val="24"/>
              </w:rPr>
              <w:t>家 J13</w:t>
            </w:r>
            <w:r w:rsidRPr="002601D3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2601D3">
              <w:rPr>
                <w:rFonts w:ascii="標楷體" w:eastAsia="標楷體" w:hAnsi="標楷體"/>
                <w:sz w:val="24"/>
                <w:szCs w:val="24"/>
              </w:rPr>
              <w:t xml:space="preserve"> 家庭休閒活動的 規劃與執行。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987" w:rsidRPr="0025461C" w:rsidRDefault="005B7987" w:rsidP="005B7987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21作業補抽查                                       21-2</w:t>
            </w:r>
            <w:r>
              <w:rPr>
                <w:rFonts w:ascii="標楷體" w:eastAsia="標楷體" w:hAnsi="標楷體" w:hint="eastAsia"/>
              </w:rPr>
              <w:t>2</w:t>
            </w:r>
            <w:proofErr w:type="gramStart"/>
            <w:r w:rsidRPr="0025461C">
              <w:rPr>
                <w:rFonts w:ascii="標楷體" w:eastAsia="標楷體" w:hAnsi="標楷體" w:hint="eastAsia"/>
              </w:rPr>
              <w:t>九</w:t>
            </w:r>
            <w:proofErr w:type="gramEnd"/>
            <w:r w:rsidRPr="0025461C">
              <w:rPr>
                <w:rFonts w:ascii="標楷體" w:eastAsia="標楷體" w:hAnsi="標楷體" w:hint="eastAsia"/>
              </w:rPr>
              <w:t>年級第二次複習考</w:t>
            </w:r>
          </w:p>
        </w:tc>
      </w:tr>
      <w:tr w:rsidR="005B7987" w:rsidRPr="004C7166" w:rsidTr="002E0889">
        <w:trPr>
          <w:trHeight w:val="1158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7987" w:rsidRPr="004C7166" w:rsidRDefault="005B7987" w:rsidP="005B798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第二十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1/7-1/13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987" w:rsidRPr="009A531D" w:rsidRDefault="005B7987" w:rsidP="005B7987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A531D">
              <w:rPr>
                <w:rFonts w:ascii="標楷體" w:eastAsia="標楷體" w:hAnsi="標楷體" w:cs="標楷體" w:hint="eastAsia"/>
                <w:sz w:val="24"/>
                <w:szCs w:val="24"/>
              </w:rPr>
              <w:t>家Aa-IV-1:個人與家庭飲食行為之影響因素與青少年合宜的飲食行為。</w:t>
            </w:r>
          </w:p>
          <w:p w:rsidR="005B7987" w:rsidRPr="009A531D" w:rsidRDefault="005B7987" w:rsidP="005B7987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A531D">
              <w:rPr>
                <w:rFonts w:ascii="標楷體" w:eastAsia="標楷體" w:hAnsi="標楷體" w:cs="標楷體" w:hint="eastAsia"/>
                <w:sz w:val="24"/>
                <w:szCs w:val="24"/>
              </w:rPr>
              <w:t>家Ab-IV-2:飲食的製備與創意運用。</w:t>
            </w:r>
          </w:p>
          <w:p w:rsidR="005B7987" w:rsidRPr="009A531D" w:rsidRDefault="005B7987" w:rsidP="005B7987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A531D">
              <w:rPr>
                <w:rFonts w:ascii="標楷體" w:eastAsia="標楷體" w:hAnsi="標楷體" w:cs="標楷體" w:hint="eastAsia"/>
                <w:sz w:val="24"/>
                <w:szCs w:val="24"/>
              </w:rPr>
              <w:t>童Cc-IV-2:戶外休閒活動知</w:t>
            </w:r>
            <w:r w:rsidRPr="009A531D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能的整合與運用。</w:t>
            </w:r>
          </w:p>
          <w:p w:rsidR="005B7987" w:rsidRPr="009A531D" w:rsidRDefault="005B7987" w:rsidP="005B7987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A531D">
              <w:rPr>
                <w:rFonts w:ascii="標楷體" w:eastAsia="標楷體" w:hAnsi="標楷體" w:cs="標楷體" w:hint="eastAsia"/>
                <w:sz w:val="24"/>
                <w:szCs w:val="24"/>
              </w:rPr>
              <w:t>童Db-IV-3:友善環境的樂活旅行與遊憩活動。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B7987" w:rsidRPr="009A531D" w:rsidRDefault="005B7987" w:rsidP="005B7987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A531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2d-IV-2:欣賞多元的生活文化，運用美學於日常生活中，展現美感。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B7987" w:rsidRPr="009A531D" w:rsidRDefault="005B7987" w:rsidP="005B7987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A531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第2單元共享野餐</w:t>
            </w:r>
            <w:proofErr w:type="gramStart"/>
            <w:r w:rsidRPr="009A531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趣</w:t>
            </w:r>
            <w:proofErr w:type="gramEnd"/>
          </w:p>
          <w:p w:rsidR="005B7987" w:rsidRDefault="005B7987" w:rsidP="005B7987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DFMingStd-W5" w:hint="eastAsia"/>
                <w:sz w:val="24"/>
                <w:szCs w:val="24"/>
              </w:rPr>
              <w:t>1.教師帶領</w:t>
            </w:r>
            <w:r w:rsidRPr="00ED2127">
              <w:rPr>
                <w:rFonts w:ascii="標楷體" w:eastAsia="標楷體" w:hAnsi="標楷體" w:cs="DFMingStd-W5" w:hint="eastAsia"/>
                <w:sz w:val="24"/>
                <w:szCs w:val="24"/>
              </w:rPr>
              <w:t>同學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去校園草地野餐</w:t>
            </w:r>
          </w:p>
          <w:p w:rsidR="005B7987" w:rsidRPr="009F3763" w:rsidRDefault="005B7987" w:rsidP="005B7987">
            <w:pPr>
              <w:rPr>
                <w:rFonts w:ascii="標楷體" w:eastAsia="標楷體" w:hAnsi="標楷體"/>
                <w:color w:val="538135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538135"/>
                <w:sz w:val="24"/>
                <w:szCs w:val="24"/>
              </w:rPr>
              <w:t>◎融入環境</w:t>
            </w:r>
            <w:r w:rsidRPr="009F3763">
              <w:rPr>
                <w:rFonts w:ascii="標楷體" w:eastAsia="標楷體" w:hAnsi="標楷體" w:hint="eastAsia"/>
                <w:color w:val="538135"/>
                <w:sz w:val="24"/>
                <w:szCs w:val="24"/>
              </w:rPr>
              <w:t>教育</w:t>
            </w:r>
          </w:p>
          <w:p w:rsidR="005B7987" w:rsidRPr="00A53F8F" w:rsidRDefault="005B7987" w:rsidP="005B7987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B7987" w:rsidRPr="005F5233" w:rsidRDefault="005B7987" w:rsidP="005B7987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B7987" w:rsidRPr="009F3763" w:rsidRDefault="005B7987" w:rsidP="005B7987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野餐籃,</w:t>
            </w:r>
            <w:proofErr w:type="gramStart"/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保溫罐</w:t>
            </w:r>
            <w:proofErr w:type="gramEnd"/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,鋪地墊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B7987" w:rsidRPr="009F3763" w:rsidRDefault="005B7987" w:rsidP="005B7987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F3763">
              <w:rPr>
                <w:rFonts w:ascii="標楷體" w:eastAsia="標楷體" w:hAnsi="標楷體" w:cs="標楷體" w:hint="eastAsia"/>
                <w:sz w:val="24"/>
                <w:szCs w:val="24"/>
              </w:rPr>
              <w:t>1.實作評量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B7987" w:rsidRPr="002601D3" w:rsidRDefault="005B7987" w:rsidP="005B7987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601D3">
              <w:rPr>
                <w:rFonts w:ascii="標楷體" w:eastAsia="標楷體" w:hAnsi="標楷體"/>
                <w:sz w:val="24"/>
                <w:szCs w:val="24"/>
              </w:rPr>
              <w:t>家 J12</w:t>
            </w:r>
            <w:r w:rsidRPr="002601D3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2601D3">
              <w:rPr>
                <w:rFonts w:ascii="標楷體" w:eastAsia="標楷體" w:hAnsi="標楷體"/>
                <w:sz w:val="24"/>
                <w:szCs w:val="24"/>
              </w:rPr>
              <w:t xml:space="preserve"> 家庭生活中的性 別角色與分工。 </w:t>
            </w:r>
          </w:p>
          <w:p w:rsidR="005B7987" w:rsidRPr="005F5233" w:rsidRDefault="005B7987" w:rsidP="005B7987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601D3">
              <w:rPr>
                <w:rFonts w:ascii="標楷體" w:eastAsia="標楷體" w:hAnsi="標楷體"/>
                <w:sz w:val="24"/>
                <w:szCs w:val="24"/>
              </w:rPr>
              <w:t>家 J13</w:t>
            </w:r>
            <w:r w:rsidRPr="002601D3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2601D3">
              <w:rPr>
                <w:rFonts w:ascii="標楷體" w:eastAsia="標楷體" w:hAnsi="標楷體"/>
                <w:sz w:val="24"/>
                <w:szCs w:val="24"/>
              </w:rPr>
              <w:t xml:space="preserve"> 家庭休閒活動的 規劃與執行。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987" w:rsidRPr="0025461C" w:rsidRDefault="005B7987" w:rsidP="005B7987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29英語歌唱比賽                     </w:t>
            </w:r>
          </w:p>
        </w:tc>
      </w:tr>
      <w:tr w:rsidR="005B7987" w:rsidRPr="004C7166" w:rsidTr="002E0889">
        <w:trPr>
          <w:trHeight w:val="1158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7987" w:rsidRPr="004C7166" w:rsidRDefault="005B7987" w:rsidP="005B798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第二十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</w:t>
            </w:r>
            <w:proofErr w:type="gramStart"/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1/14-1/20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987" w:rsidRPr="009A531D" w:rsidRDefault="005B7987" w:rsidP="005B7987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A531D">
              <w:rPr>
                <w:rFonts w:ascii="標楷體" w:eastAsia="標楷體" w:hAnsi="標楷體" w:cs="標楷體" w:hint="eastAsia"/>
                <w:sz w:val="24"/>
                <w:szCs w:val="24"/>
              </w:rPr>
              <w:t>家Aa-IV-1:個人與家庭飲食行為之影響因素與青少年合宜的飲食行為。</w:t>
            </w:r>
          </w:p>
          <w:p w:rsidR="005B7987" w:rsidRPr="009A531D" w:rsidRDefault="005B7987" w:rsidP="005B7987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A531D">
              <w:rPr>
                <w:rFonts w:ascii="標楷體" w:eastAsia="標楷體" w:hAnsi="標楷體" w:cs="標楷體" w:hint="eastAsia"/>
                <w:sz w:val="24"/>
                <w:szCs w:val="24"/>
              </w:rPr>
              <w:t>家Ab-IV-2:飲食的製備與創意運用。</w:t>
            </w:r>
          </w:p>
          <w:p w:rsidR="005B7987" w:rsidRPr="009A531D" w:rsidRDefault="005B7987" w:rsidP="005B7987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A531D">
              <w:rPr>
                <w:rFonts w:ascii="標楷體" w:eastAsia="標楷體" w:hAnsi="標楷體" w:cs="標楷體" w:hint="eastAsia"/>
                <w:sz w:val="24"/>
                <w:szCs w:val="24"/>
              </w:rPr>
              <w:t>童Cc-IV-2:戶外休閒活動知</w:t>
            </w:r>
            <w:r w:rsidRPr="009A531D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能的整合與運用。</w:t>
            </w:r>
          </w:p>
          <w:p w:rsidR="005B7987" w:rsidRPr="009A531D" w:rsidRDefault="005B7987" w:rsidP="005B7987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A531D">
              <w:rPr>
                <w:rFonts w:ascii="標楷體" w:eastAsia="標楷體" w:hAnsi="標楷體" w:cs="標楷體" w:hint="eastAsia"/>
                <w:sz w:val="24"/>
                <w:szCs w:val="24"/>
              </w:rPr>
              <w:t>童Db-IV-3:友善環境的樂活旅行與遊憩活動。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B7987" w:rsidRPr="009A531D" w:rsidRDefault="005B7987" w:rsidP="005B7987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9A531D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2d-IV-2:欣賞多元的生活文化，運用美學於日常生活中，展現美感。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B7987" w:rsidRPr="009A531D" w:rsidRDefault="005B7987" w:rsidP="005B7987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A531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第2單元共享野餐</w:t>
            </w:r>
            <w:proofErr w:type="gramStart"/>
            <w:r w:rsidRPr="009A531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趣</w:t>
            </w:r>
            <w:proofErr w:type="gramEnd"/>
          </w:p>
          <w:p w:rsidR="005B7987" w:rsidRDefault="005B7987" w:rsidP="005B7987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DFMingStd-W5" w:hint="eastAsia"/>
                <w:sz w:val="24"/>
                <w:szCs w:val="24"/>
              </w:rPr>
              <w:t>1.教師引導同學分享:上週野餐活動值得稱許與待加強的部分</w:t>
            </w:r>
          </w:p>
          <w:p w:rsidR="005B7987" w:rsidRPr="009F3763" w:rsidRDefault="005B7987" w:rsidP="005B7987">
            <w:pPr>
              <w:rPr>
                <w:rFonts w:ascii="標楷體" w:eastAsia="標楷體" w:hAnsi="標楷體"/>
                <w:color w:val="538135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538135"/>
                <w:sz w:val="24"/>
                <w:szCs w:val="24"/>
              </w:rPr>
              <w:t>◎融入環境</w:t>
            </w:r>
            <w:r w:rsidRPr="009F3763">
              <w:rPr>
                <w:rFonts w:ascii="標楷體" w:eastAsia="標楷體" w:hAnsi="標楷體" w:hint="eastAsia"/>
                <w:color w:val="538135"/>
                <w:sz w:val="24"/>
                <w:szCs w:val="24"/>
              </w:rPr>
              <w:t>教育</w:t>
            </w:r>
          </w:p>
          <w:p w:rsidR="005B7987" w:rsidRPr="00A53F8F" w:rsidRDefault="005B7987" w:rsidP="005B7987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B7987" w:rsidRPr="005F5233" w:rsidRDefault="005B7987" w:rsidP="005B7987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B7987" w:rsidRDefault="005B7987" w:rsidP="005B7987">
            <w:pPr>
              <w:ind w:left="57" w:firstLine="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康軒版</w:t>
            </w:r>
          </w:p>
          <w:p w:rsidR="005B7987" w:rsidRPr="009F3763" w:rsidRDefault="005B7987" w:rsidP="005B7987">
            <w:pPr>
              <w:ind w:left="57" w:firstLine="4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第四</w:t>
            </w:r>
            <w:proofErr w:type="gramStart"/>
            <w:r w:rsidRPr="009F3763">
              <w:rPr>
                <w:rFonts w:ascii="標楷體" w:eastAsia="標楷體" w:hAnsi="標楷體" w:hint="eastAsia"/>
                <w:sz w:val="24"/>
                <w:szCs w:val="24"/>
              </w:rPr>
              <w:t>冊</w:t>
            </w:r>
            <w:proofErr w:type="gramEnd"/>
          </w:p>
          <w:p w:rsidR="005B7987" w:rsidRPr="009F3763" w:rsidRDefault="005B7987" w:rsidP="005B7987">
            <w:pPr>
              <w:pStyle w:val="4123"/>
              <w:ind w:left="57" w:hanging="9"/>
              <w:rPr>
                <w:rFonts w:ascii="標楷體" w:eastAsia="標楷體" w:hAnsi="標楷體" w:cs="DFMingStd-W5"/>
                <w:color w:val="000000"/>
                <w:kern w:val="0"/>
                <w:sz w:val="24"/>
                <w:szCs w:val="24"/>
              </w:rPr>
            </w:pPr>
          </w:p>
          <w:p w:rsidR="005B7987" w:rsidRPr="009F3763" w:rsidRDefault="005B7987" w:rsidP="005B7987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B7987" w:rsidRPr="009F3763" w:rsidRDefault="005B7987" w:rsidP="005B7987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F3763"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口頭發表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B7987" w:rsidRPr="002601D3" w:rsidRDefault="005B7987" w:rsidP="005B7987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601D3">
              <w:rPr>
                <w:rFonts w:ascii="標楷體" w:eastAsia="標楷體" w:hAnsi="標楷體"/>
                <w:sz w:val="24"/>
                <w:szCs w:val="24"/>
              </w:rPr>
              <w:t>家 J12</w:t>
            </w:r>
            <w:r w:rsidRPr="002601D3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2601D3">
              <w:rPr>
                <w:rFonts w:ascii="標楷體" w:eastAsia="標楷體" w:hAnsi="標楷體"/>
                <w:sz w:val="24"/>
                <w:szCs w:val="24"/>
              </w:rPr>
              <w:t xml:space="preserve"> 家庭生活中的性 別角色與分工。 </w:t>
            </w:r>
          </w:p>
          <w:p w:rsidR="005B7987" w:rsidRPr="005F5233" w:rsidRDefault="005B7987" w:rsidP="005B7987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601D3">
              <w:rPr>
                <w:rFonts w:ascii="標楷體" w:eastAsia="標楷體" w:hAnsi="標楷體"/>
                <w:sz w:val="24"/>
                <w:szCs w:val="24"/>
              </w:rPr>
              <w:t>家 J13</w:t>
            </w:r>
            <w:r w:rsidRPr="002601D3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2601D3">
              <w:rPr>
                <w:rFonts w:ascii="標楷體" w:eastAsia="標楷體" w:hAnsi="標楷體"/>
                <w:sz w:val="24"/>
                <w:szCs w:val="24"/>
              </w:rPr>
              <w:t xml:space="preserve"> 家庭休閒活動的 規劃與執行。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B7987" w:rsidRDefault="005B7987" w:rsidP="005B7987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31-1元旦連假  </w:t>
            </w:r>
          </w:p>
          <w:p w:rsidR="005B7987" w:rsidRDefault="005B7987" w:rsidP="005B7987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5七八九年級藝能科評量   </w:t>
            </w:r>
          </w:p>
          <w:p w:rsidR="005B7987" w:rsidRPr="0025461C" w:rsidRDefault="005B7987" w:rsidP="005B7987">
            <w:pPr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Pr="0025461C">
              <w:rPr>
                <w:rFonts w:ascii="標楷體" w:eastAsia="標楷體" w:hAnsi="標楷體" w:hint="eastAsia"/>
              </w:rPr>
              <w:t>學習扶助、課輔、</w:t>
            </w:r>
            <w:proofErr w:type="gramStart"/>
            <w:r w:rsidRPr="0025461C">
              <w:rPr>
                <w:rFonts w:ascii="標楷體" w:eastAsia="標楷體" w:hAnsi="標楷體" w:hint="eastAsia"/>
              </w:rPr>
              <w:t>族語班結束</w:t>
            </w:r>
            <w:proofErr w:type="gramEnd"/>
            <w:r w:rsidRPr="0025461C">
              <w:rPr>
                <w:rFonts w:ascii="標楷體" w:eastAsia="標楷體" w:hAnsi="標楷體" w:hint="eastAsia"/>
              </w:rPr>
              <w:t xml:space="preserve">      </w:t>
            </w:r>
          </w:p>
        </w:tc>
      </w:tr>
    </w:tbl>
    <w:p w:rsidR="00556282" w:rsidRDefault="00556282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6E3407" w:rsidRDefault="006E3407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097724" w:rsidRDefault="00097724" w:rsidP="00097724">
      <w:pPr>
        <w:rPr>
          <w:rFonts w:ascii="標楷體" w:eastAsia="標楷體" w:hAnsi="標楷體"/>
          <w:b/>
          <w:color w:val="auto"/>
          <w:sz w:val="28"/>
          <w:szCs w:val="28"/>
        </w:rPr>
      </w:pPr>
      <w:r w:rsidRPr="007E5F72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六、</w:t>
      </w:r>
      <w:r w:rsidRPr="007E5F72">
        <w:rPr>
          <w:rFonts w:ascii="標楷體" w:eastAsia="標楷體" w:hAnsi="標楷體" w:hint="eastAsia"/>
          <w:b/>
          <w:color w:val="auto"/>
          <w:sz w:val="28"/>
          <w:szCs w:val="28"/>
        </w:rPr>
        <w:t>法律規定教育議題實施規劃</w:t>
      </w:r>
    </w:p>
    <w:tbl>
      <w:tblPr>
        <w:tblStyle w:val="af"/>
        <w:tblW w:w="14638" w:type="dxa"/>
        <w:jc w:val="center"/>
        <w:tblLook w:val="04A0" w:firstRow="1" w:lastRow="0" w:firstColumn="1" w:lastColumn="0" w:noHBand="0" w:noVBand="1"/>
      </w:tblPr>
      <w:tblGrid>
        <w:gridCol w:w="832"/>
        <w:gridCol w:w="3235"/>
        <w:gridCol w:w="828"/>
        <w:gridCol w:w="2413"/>
        <w:gridCol w:w="1919"/>
        <w:gridCol w:w="1227"/>
        <w:gridCol w:w="4184"/>
      </w:tblGrid>
      <w:tr w:rsidR="00097724" w:rsidRPr="00DA2B18" w:rsidTr="00AC43F1">
        <w:trPr>
          <w:trHeight w:val="1077"/>
          <w:jc w:val="center"/>
        </w:trPr>
        <w:tc>
          <w:tcPr>
            <w:tcW w:w="853" w:type="dxa"/>
            <w:vMerge w:val="restart"/>
            <w:vAlign w:val="center"/>
          </w:tcPr>
          <w:p w:rsidR="00097724" w:rsidRPr="00750707" w:rsidRDefault="00097724" w:rsidP="007507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序號</w:t>
            </w:r>
          </w:p>
        </w:tc>
        <w:tc>
          <w:tcPr>
            <w:tcW w:w="3413" w:type="dxa"/>
            <w:vMerge w:val="restart"/>
            <w:vAlign w:val="center"/>
          </w:tcPr>
          <w:p w:rsidR="00097724" w:rsidRPr="002C23FA" w:rsidRDefault="00097724" w:rsidP="002C23F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重要教育工作</w:t>
            </w:r>
          </w:p>
        </w:tc>
        <w:tc>
          <w:tcPr>
            <w:tcW w:w="4770" w:type="dxa"/>
            <w:gridSpan w:val="3"/>
            <w:vAlign w:val="center"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納入課程規劃實施情形</w:t>
            </w:r>
          </w:p>
          <w:p w:rsidR="00097724" w:rsidRPr="00750707" w:rsidRDefault="00097724" w:rsidP="00DA2B18">
            <w:pP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（請視實際情形自行增列，內容須與各年級領域學習或彈性學習課程計畫相符）</w:t>
            </w:r>
          </w:p>
        </w:tc>
        <w:tc>
          <w:tcPr>
            <w:tcW w:w="1265" w:type="dxa"/>
            <w:vMerge w:val="restart"/>
            <w:vAlign w:val="center"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本學期</w:t>
            </w:r>
          </w:p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實施時數</w:t>
            </w:r>
            <w:r w:rsid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 xml:space="preserve">    </w:t>
            </w:r>
            <w:r w:rsidR="00DA2B18" w:rsidRPr="00750707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(1節課以1小時計)</w:t>
            </w:r>
          </w:p>
        </w:tc>
        <w:tc>
          <w:tcPr>
            <w:tcW w:w="4337" w:type="dxa"/>
            <w:vMerge w:val="restart"/>
            <w:vAlign w:val="center"/>
          </w:tcPr>
          <w:p w:rsidR="00097724" w:rsidRPr="002C23FA" w:rsidRDefault="00097724" w:rsidP="00D8571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相關規定說明</w:t>
            </w:r>
          </w:p>
        </w:tc>
      </w:tr>
      <w:tr w:rsidR="00AA280B" w:rsidRPr="00DA2B18" w:rsidTr="00AC43F1">
        <w:trPr>
          <w:trHeight w:val="837"/>
          <w:jc w:val="center"/>
        </w:trPr>
        <w:tc>
          <w:tcPr>
            <w:tcW w:w="853" w:type="dxa"/>
            <w:vMerge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3413" w:type="dxa"/>
            <w:vMerge/>
            <w:vAlign w:val="center"/>
          </w:tcPr>
          <w:p w:rsidR="00097724" w:rsidRPr="002C23FA" w:rsidRDefault="00097724" w:rsidP="002C23F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實施年級</w:t>
            </w:r>
          </w:p>
        </w:tc>
        <w:tc>
          <w:tcPr>
            <w:tcW w:w="2536" w:type="dxa"/>
            <w:vAlign w:val="center"/>
          </w:tcPr>
          <w:p w:rsidR="00DA2B18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領域學習或</w:t>
            </w:r>
          </w:p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彈性學習課程別</w:t>
            </w:r>
          </w:p>
        </w:tc>
        <w:tc>
          <w:tcPr>
            <w:tcW w:w="1386" w:type="dxa"/>
            <w:vAlign w:val="center"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</w:t>
            </w:r>
          </w:p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proofErr w:type="gramStart"/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週</w:t>
            </w:r>
            <w:proofErr w:type="gramEnd"/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次</w:t>
            </w:r>
          </w:p>
        </w:tc>
        <w:tc>
          <w:tcPr>
            <w:tcW w:w="1265" w:type="dxa"/>
            <w:vMerge/>
            <w:vAlign w:val="center"/>
          </w:tcPr>
          <w:p w:rsidR="00097724" w:rsidRPr="00DA2B18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337" w:type="dxa"/>
            <w:vMerge/>
          </w:tcPr>
          <w:p w:rsidR="00097724" w:rsidRPr="002C23FA" w:rsidRDefault="00097724" w:rsidP="00DA2B1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AA280B" w:rsidRPr="00DA2B18" w:rsidTr="00AC43F1">
        <w:trPr>
          <w:trHeight w:val="715"/>
          <w:jc w:val="center"/>
        </w:trPr>
        <w:tc>
          <w:tcPr>
            <w:tcW w:w="853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範例</w:t>
            </w:r>
          </w:p>
        </w:tc>
        <w:tc>
          <w:tcPr>
            <w:tcW w:w="3413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性侵害防治教育課程</w:t>
            </w:r>
          </w:p>
        </w:tc>
        <w:tc>
          <w:tcPr>
            <w:tcW w:w="848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  <w:shd w:val="pct15" w:color="auto" w:fill="FFFFFF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三</w:t>
            </w:r>
          </w:p>
        </w:tc>
        <w:tc>
          <w:tcPr>
            <w:tcW w:w="2536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健康與體育</w:t>
            </w:r>
          </w:p>
        </w:tc>
        <w:tc>
          <w:tcPr>
            <w:tcW w:w="1386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65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337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</w:tr>
      <w:tr w:rsidR="00AC43F1" w:rsidRPr="00DA2B18" w:rsidTr="00AC43F1">
        <w:trPr>
          <w:trHeight w:val="967"/>
          <w:jc w:val="center"/>
        </w:trPr>
        <w:tc>
          <w:tcPr>
            <w:tcW w:w="853" w:type="dxa"/>
            <w:vAlign w:val="center"/>
          </w:tcPr>
          <w:p w:rsidR="00AC43F1" w:rsidRPr="00750707" w:rsidRDefault="00AC43F1" w:rsidP="00AC43F1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1</w:t>
            </w:r>
          </w:p>
        </w:tc>
        <w:tc>
          <w:tcPr>
            <w:tcW w:w="3413" w:type="dxa"/>
            <w:vAlign w:val="center"/>
          </w:tcPr>
          <w:p w:rsidR="00AC43F1" w:rsidRPr="002C23FA" w:rsidRDefault="00AC43F1" w:rsidP="00AC43F1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生涯規劃教育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C43F1" w:rsidRPr="00AC43F1" w:rsidRDefault="00AC43F1" w:rsidP="00AC43F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C43F1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  <w:lang w:val="zh-TW"/>
              </w:rPr>
              <w:t>八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C43F1" w:rsidRPr="00AC43F1" w:rsidRDefault="00AC43F1" w:rsidP="00AC43F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C43F1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  <w:lang w:val="zh-TW"/>
              </w:rPr>
              <w:t>綜合活動領域家政科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C43F1" w:rsidRDefault="00AC43F1" w:rsidP="00AC43F1">
            <w:pPr>
              <w:jc w:val="center"/>
              <w:rPr>
                <w:rFonts w:ascii="標楷體" w:eastAsia="標楷體" w:hAnsi="標楷體" w:cs="新細明體"/>
                <w:color w:val="auto"/>
                <w:sz w:val="24"/>
                <w:szCs w:val="24"/>
                <w:lang w:val="zh-TW"/>
              </w:rPr>
            </w:pPr>
            <w:r w:rsidRPr="00AC43F1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  <w:lang w:val="zh-TW"/>
              </w:rPr>
              <w:t>12,13,14</w:t>
            </w:r>
          </w:p>
          <w:p w:rsidR="00AA280B" w:rsidRPr="00AC43F1" w:rsidRDefault="00AA280B" w:rsidP="00AC43F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  <w:lang w:val="zh-TW"/>
              </w:rPr>
              <w:t>15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  <w:lang w:val="zh-TW"/>
              </w:rPr>
              <w:t>,16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C43F1" w:rsidRPr="00AC43F1" w:rsidRDefault="00AA280B" w:rsidP="00AC43F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  <w:lang w:val="zh-TW"/>
              </w:rPr>
              <w:t>10</w:t>
            </w:r>
          </w:p>
        </w:tc>
        <w:tc>
          <w:tcPr>
            <w:tcW w:w="4337" w:type="dxa"/>
            <w:vAlign w:val="center"/>
          </w:tcPr>
          <w:p w:rsidR="00AC43F1" w:rsidRPr="00AC43F1" w:rsidRDefault="00AC43F1" w:rsidP="00AC43F1">
            <w:pPr>
              <w:ind w:firstLine="0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r w:rsidRPr="00AC43F1">
              <w:rPr>
                <w:rFonts w:ascii="標楷體" w:eastAsia="標楷體" w:hAnsi="標楷體" w:cs="標楷體" w:hint="eastAsia"/>
                <w:sz w:val="24"/>
                <w:szCs w:val="24"/>
              </w:rPr>
              <w:t>【</w:t>
            </w:r>
            <w:r w:rsidRPr="00AC43F1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生涯教育</w:t>
            </w:r>
            <w:r w:rsidRPr="00AC43F1">
              <w:rPr>
                <w:rFonts w:ascii="標楷體" w:eastAsia="標楷體" w:hAnsi="標楷體" w:cs="標楷體"/>
                <w:sz w:val="24"/>
                <w:szCs w:val="24"/>
              </w:rPr>
              <w:t>】</w:t>
            </w:r>
          </w:p>
          <w:p w:rsidR="00AC43F1" w:rsidRPr="00AC43F1" w:rsidRDefault="00AC43F1" w:rsidP="00AC43F1">
            <w:pPr>
              <w:ind w:firstLine="0"/>
              <w:jc w:val="left"/>
              <w:rPr>
                <w:rFonts w:ascii="標楷體" w:eastAsia="標楷體" w:hAnsi="標楷體"/>
                <w:snapToGrid w:val="0"/>
                <w:sz w:val="24"/>
                <w:szCs w:val="24"/>
              </w:rPr>
            </w:pPr>
            <w:proofErr w:type="gramStart"/>
            <w:r w:rsidRPr="00AC43F1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涯</w:t>
            </w:r>
            <w:proofErr w:type="gramEnd"/>
            <w:r w:rsidRPr="00AC43F1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 xml:space="preserve"> J3:覺察自己的能力與興趣</w:t>
            </w:r>
          </w:p>
          <w:p w:rsidR="00AC43F1" w:rsidRPr="00AC43F1" w:rsidRDefault="00AC43F1" w:rsidP="00AC43F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AC43F1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>涯</w:t>
            </w:r>
            <w:proofErr w:type="gramEnd"/>
            <w:r w:rsidRPr="00AC43F1">
              <w:rPr>
                <w:rFonts w:ascii="標楷體" w:eastAsia="標楷體" w:hAnsi="標楷體" w:hint="eastAsia"/>
                <w:snapToGrid w:val="0"/>
                <w:sz w:val="24"/>
                <w:szCs w:val="24"/>
              </w:rPr>
              <w:t xml:space="preserve"> J4 了解自己的人格特質與價值觀</w:t>
            </w:r>
          </w:p>
        </w:tc>
      </w:tr>
      <w:tr w:rsidR="00AA280B" w:rsidRPr="00DA2B18" w:rsidTr="00AC43F1">
        <w:trPr>
          <w:trHeight w:val="402"/>
          <w:jc w:val="center"/>
        </w:trPr>
        <w:tc>
          <w:tcPr>
            <w:tcW w:w="853" w:type="dxa"/>
            <w:vAlign w:val="center"/>
          </w:tcPr>
          <w:p w:rsidR="00AC43F1" w:rsidRPr="00750707" w:rsidRDefault="00AC43F1" w:rsidP="00AC43F1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2</w:t>
            </w:r>
          </w:p>
        </w:tc>
        <w:tc>
          <w:tcPr>
            <w:tcW w:w="3413" w:type="dxa"/>
            <w:vAlign w:val="center"/>
          </w:tcPr>
          <w:p w:rsidR="00AC43F1" w:rsidRPr="002C23FA" w:rsidRDefault="00AC43F1" w:rsidP="00AC43F1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國際教</w:t>
            </w:r>
            <w:r w:rsidRPr="00593744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育</w:t>
            </w:r>
          </w:p>
        </w:tc>
        <w:tc>
          <w:tcPr>
            <w:tcW w:w="848" w:type="dxa"/>
            <w:vAlign w:val="center"/>
          </w:tcPr>
          <w:p w:rsidR="00AC43F1" w:rsidRPr="00DA2B18" w:rsidRDefault="00AC43F1" w:rsidP="00AC43F1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536" w:type="dxa"/>
            <w:vAlign w:val="center"/>
          </w:tcPr>
          <w:p w:rsidR="00AC43F1" w:rsidRPr="00DA2B18" w:rsidRDefault="00AC43F1" w:rsidP="00AC43F1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:rsidR="00AC43F1" w:rsidRPr="00DA2B18" w:rsidRDefault="00AC43F1" w:rsidP="00AC43F1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AC43F1" w:rsidRPr="00DA2B18" w:rsidRDefault="00AC43F1" w:rsidP="00AC43F1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4337" w:type="dxa"/>
          </w:tcPr>
          <w:p w:rsidR="00AC43F1" w:rsidRPr="002C23FA" w:rsidRDefault="00AC43F1" w:rsidP="00AC43F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6A49EA">
              <w:rPr>
                <w:rFonts w:ascii="標楷體" w:eastAsia="標楷體" w:hAnsi="標楷體" w:cs="微軟正黑體" w:hint="eastAsia"/>
                <w:bCs/>
                <w:color w:val="FF0000"/>
                <w:sz w:val="24"/>
                <w:szCs w:val="24"/>
              </w:rPr>
              <w:t>1.請務必填寫合乎學習階段實質內涵</w:t>
            </w:r>
            <w:r w:rsidRPr="006A49EA">
              <w:rPr>
                <w:rFonts w:ascii="標楷體" w:eastAsia="標楷體" w:hAnsi="標楷體" w:cs="微軟正黑體" w:hint="eastAsia"/>
                <w:bCs/>
                <w:color w:val="FF0000"/>
                <w:sz w:val="24"/>
                <w:szCs w:val="24"/>
              </w:rPr>
              <w:lastRenderedPageBreak/>
              <w:t>指標，如: 國J12</w:t>
            </w: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。</w:t>
            </w:r>
          </w:p>
          <w:p w:rsidR="00AC43F1" w:rsidRPr="002C23FA" w:rsidRDefault="00AC43F1" w:rsidP="00AC43F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2.</w:t>
            </w:r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依本局109年2月20</w:t>
            </w:r>
            <w:proofErr w:type="gramStart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日新北教新</w:t>
            </w:r>
            <w:proofErr w:type="gramEnd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字第1090294487號函辦理，自110學年度起實施國際教育4堂課。每學年實施4節課，原則每學期2節課，惟經由各校課程委員會通過後，得彈性調整實施學期。</w:t>
            </w:r>
          </w:p>
        </w:tc>
      </w:tr>
      <w:tr w:rsidR="00AA280B" w:rsidRPr="00DA2B18" w:rsidTr="00AC43F1">
        <w:trPr>
          <w:trHeight w:val="1054"/>
          <w:jc w:val="center"/>
        </w:trPr>
        <w:tc>
          <w:tcPr>
            <w:tcW w:w="853" w:type="dxa"/>
            <w:vAlign w:val="center"/>
          </w:tcPr>
          <w:p w:rsidR="00AC43F1" w:rsidRPr="00750707" w:rsidRDefault="00AC43F1" w:rsidP="00AC43F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lastRenderedPageBreak/>
              <w:t>3</w:t>
            </w:r>
          </w:p>
        </w:tc>
        <w:tc>
          <w:tcPr>
            <w:tcW w:w="3413" w:type="dxa"/>
            <w:vAlign w:val="center"/>
          </w:tcPr>
          <w:p w:rsidR="00AC43F1" w:rsidRPr="002C23FA" w:rsidRDefault="00AC43F1" w:rsidP="00AC43F1">
            <w:pP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性別平等教育課程或活動</w:t>
            </w:r>
          </w:p>
        </w:tc>
        <w:tc>
          <w:tcPr>
            <w:tcW w:w="848" w:type="dxa"/>
            <w:vAlign w:val="center"/>
          </w:tcPr>
          <w:p w:rsidR="00AC43F1" w:rsidRPr="00DA2B18" w:rsidRDefault="00AC43F1" w:rsidP="00AC43F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536" w:type="dxa"/>
            <w:vAlign w:val="center"/>
          </w:tcPr>
          <w:p w:rsidR="00AC43F1" w:rsidRPr="00DA2B18" w:rsidRDefault="00AC43F1" w:rsidP="00AC43F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:rsidR="00AC43F1" w:rsidRPr="00DA2B18" w:rsidRDefault="00AC43F1" w:rsidP="00AC43F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AC43F1" w:rsidRPr="00DA2B18" w:rsidRDefault="00AC43F1" w:rsidP="00AC43F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337" w:type="dxa"/>
          </w:tcPr>
          <w:p w:rsidR="00AC43F1" w:rsidRPr="002C23FA" w:rsidRDefault="00AC43F1" w:rsidP="00AC43F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性別平等教育法第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17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每學期至少</w:t>
            </w:r>
            <w:r w:rsidRPr="002C23F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小時</w:t>
            </w:r>
          </w:p>
          <w:p w:rsidR="00AC43F1" w:rsidRPr="002C23FA" w:rsidRDefault="00AC43F1" w:rsidP="00AC43F1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兒童及少年性剝削防制條例第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  <w:p w:rsidR="00AC43F1" w:rsidRPr="002C23FA" w:rsidRDefault="00AC43F1" w:rsidP="00AC43F1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每學年應辦理兒童及少年性剝削防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</w:p>
          <w:p w:rsidR="00AC43F1" w:rsidRPr="002C23FA" w:rsidRDefault="00AC43F1" w:rsidP="00AC43F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治教育課程或教育宣導</w:t>
            </w:r>
          </w:p>
        </w:tc>
      </w:tr>
      <w:tr w:rsidR="00AA280B" w:rsidRPr="00DA2B18" w:rsidTr="00AC43F1">
        <w:trPr>
          <w:trHeight w:val="549"/>
          <w:jc w:val="center"/>
        </w:trPr>
        <w:tc>
          <w:tcPr>
            <w:tcW w:w="853" w:type="dxa"/>
            <w:vAlign w:val="center"/>
          </w:tcPr>
          <w:p w:rsidR="00AC43F1" w:rsidRPr="00750707" w:rsidRDefault="00AC43F1" w:rsidP="00AC43F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4</w:t>
            </w:r>
          </w:p>
        </w:tc>
        <w:tc>
          <w:tcPr>
            <w:tcW w:w="3413" w:type="dxa"/>
            <w:vAlign w:val="center"/>
          </w:tcPr>
          <w:p w:rsidR="00AC43F1" w:rsidRPr="00593744" w:rsidRDefault="00AC43F1" w:rsidP="00AC43F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hint="eastAsia"/>
                <w:sz w:val="28"/>
                <w:szCs w:val="28"/>
              </w:rPr>
              <w:t>性侵害防治教育課程</w:t>
            </w:r>
          </w:p>
          <w:p w:rsidR="00AC43F1" w:rsidRPr="00593744" w:rsidRDefault="00AC43F1" w:rsidP="00AC43F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:rsidR="00AC43F1" w:rsidRPr="00DA2B18" w:rsidRDefault="00AC43F1" w:rsidP="00AC43F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536" w:type="dxa"/>
            <w:vAlign w:val="center"/>
          </w:tcPr>
          <w:p w:rsidR="00AC43F1" w:rsidRPr="00DA2B18" w:rsidRDefault="00AC43F1" w:rsidP="00AC43F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:rsidR="00AC43F1" w:rsidRPr="00DA2B18" w:rsidRDefault="00AC43F1" w:rsidP="00AC43F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AC43F1" w:rsidRPr="00DA2B18" w:rsidRDefault="00AC43F1" w:rsidP="00AC43F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337" w:type="dxa"/>
          </w:tcPr>
          <w:p w:rsidR="00AC43F1" w:rsidRDefault="00AC43F1" w:rsidP="00AC43F1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性侵害犯罪防治法第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7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:rsidR="00AC43F1" w:rsidRPr="00593744" w:rsidRDefault="00AC43F1" w:rsidP="00AC43F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9374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性侵害防治教育</w:t>
            </w:r>
            <w:proofErr w:type="gramStart"/>
            <w:r w:rsidRPr="0059374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課程課程</w:t>
            </w:r>
            <w:proofErr w:type="gramEnd"/>
            <w:r w:rsidRPr="0059374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內容應包括：兩性性器官構造與功能；安全性行為與自我保護性知識；性別平等之教育；正確性心理之建立；對他人性自由之尊重；性侵害犯罪之認識；性侵害危機之處理；性侵害防範之技巧；其他與性侵害有關之教育等</w:t>
            </w:r>
          </w:p>
        </w:tc>
      </w:tr>
      <w:tr w:rsidR="00AC43F1" w:rsidRPr="00DA2B18" w:rsidTr="00AC43F1">
        <w:trPr>
          <w:trHeight w:val="1253"/>
          <w:jc w:val="center"/>
        </w:trPr>
        <w:tc>
          <w:tcPr>
            <w:tcW w:w="853" w:type="dxa"/>
            <w:vAlign w:val="center"/>
          </w:tcPr>
          <w:p w:rsidR="00AC43F1" w:rsidRPr="00750707" w:rsidRDefault="00AC43F1" w:rsidP="00AC43F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5</w:t>
            </w:r>
          </w:p>
        </w:tc>
        <w:tc>
          <w:tcPr>
            <w:tcW w:w="3413" w:type="dxa"/>
            <w:vAlign w:val="center"/>
          </w:tcPr>
          <w:p w:rsidR="00AC43F1" w:rsidRPr="00593744" w:rsidRDefault="00AC43F1" w:rsidP="00AC43F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環境教育課程</w:t>
            </w:r>
          </w:p>
          <w:p w:rsidR="00AC43F1" w:rsidRPr="00593744" w:rsidRDefault="00AC43F1" w:rsidP="00AC43F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C43F1" w:rsidRPr="00AC43F1" w:rsidRDefault="00AC43F1" w:rsidP="00AC43F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C43F1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  <w:lang w:val="zh-TW"/>
              </w:rPr>
              <w:t>八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C43F1" w:rsidRPr="00AC43F1" w:rsidRDefault="00AC43F1" w:rsidP="00AC43F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C43F1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  <w:lang w:val="zh-TW"/>
              </w:rPr>
              <w:t>綜合活動領域家政科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C43F1" w:rsidRDefault="00AA280B" w:rsidP="00AC43F1">
            <w:pPr>
              <w:jc w:val="center"/>
              <w:rPr>
                <w:rFonts w:ascii="標楷體" w:eastAsia="標楷體" w:hAnsi="標楷體" w:cs="新細明體"/>
                <w:color w:val="auto"/>
                <w:sz w:val="24"/>
                <w:szCs w:val="24"/>
                <w:lang w:val="zh-TW"/>
              </w:rPr>
            </w:pP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  <w:lang w:val="zh-TW"/>
              </w:rPr>
              <w:t>9,10,11,17,18,</w:t>
            </w:r>
          </w:p>
          <w:p w:rsidR="00AA280B" w:rsidRPr="00AC43F1" w:rsidRDefault="00AA280B" w:rsidP="00AC43F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  <w:lang w:val="zh-TW"/>
              </w:rPr>
              <w:t>19,20,21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C43F1" w:rsidRPr="00AC43F1" w:rsidRDefault="00AA280B" w:rsidP="00AC43F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  <w:lang w:val="zh-TW"/>
              </w:rPr>
              <w:t>16</w:t>
            </w:r>
          </w:p>
        </w:tc>
        <w:tc>
          <w:tcPr>
            <w:tcW w:w="4337" w:type="dxa"/>
          </w:tcPr>
          <w:p w:rsidR="00AC43F1" w:rsidRPr="002C23FA" w:rsidRDefault="00AC43F1" w:rsidP="00AC43F1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環境教育法第</w:t>
            </w:r>
            <w:r w:rsidRPr="002C23F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19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條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:rsidR="00AC43F1" w:rsidRPr="002C23FA" w:rsidRDefault="00AC43F1" w:rsidP="00AC43F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(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含海洋教育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1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小時，環境倫理、永續發展、氣候變遷、災害防救、能源資源永續利用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3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)</w:t>
            </w:r>
          </w:p>
        </w:tc>
      </w:tr>
      <w:tr w:rsidR="00AC43F1" w:rsidRPr="00DA2B18" w:rsidTr="00AC43F1">
        <w:trPr>
          <w:trHeight w:val="649"/>
          <w:jc w:val="center"/>
        </w:trPr>
        <w:tc>
          <w:tcPr>
            <w:tcW w:w="853" w:type="dxa"/>
            <w:vAlign w:val="center"/>
          </w:tcPr>
          <w:p w:rsidR="00AC43F1" w:rsidRPr="00750707" w:rsidRDefault="00AC43F1" w:rsidP="00AC43F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6</w:t>
            </w:r>
          </w:p>
        </w:tc>
        <w:tc>
          <w:tcPr>
            <w:tcW w:w="3413" w:type="dxa"/>
            <w:vAlign w:val="center"/>
          </w:tcPr>
          <w:p w:rsidR="00AC43F1" w:rsidRPr="00593744" w:rsidRDefault="00AC43F1" w:rsidP="00AC43F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hint="eastAsia"/>
                <w:sz w:val="28"/>
                <w:szCs w:val="28"/>
              </w:rPr>
              <w:t>家庭教育課程及活動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C43F1" w:rsidRPr="00AC43F1" w:rsidRDefault="00AC43F1" w:rsidP="00AC43F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C43F1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  <w:lang w:val="zh-TW"/>
              </w:rPr>
              <w:t>八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C43F1" w:rsidRPr="00AC43F1" w:rsidRDefault="00AC43F1" w:rsidP="00AC43F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C43F1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  <w:lang w:val="zh-TW"/>
              </w:rPr>
              <w:t>綜合活動領域家政科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C43F1" w:rsidRPr="00AC43F1" w:rsidRDefault="00AA280B" w:rsidP="00AC43F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  <w:lang w:val="zh-TW"/>
              </w:rPr>
              <w:t>1-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  <w:lang w:val="zh-TW"/>
              </w:rPr>
              <w:t>6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  <w:lang w:val="zh-TW"/>
              </w:rPr>
              <w:t>,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  <w:lang w:val="zh-TW"/>
              </w:rPr>
              <w:t>1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  <w:lang w:val="zh-TW"/>
              </w:rPr>
              <w:t>2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  <w:lang w:val="zh-TW"/>
              </w:rPr>
              <w:t>-19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C43F1" w:rsidRPr="00AC43F1" w:rsidRDefault="00AA280B" w:rsidP="00AC43F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  <w:lang w:val="zh-TW"/>
              </w:rPr>
              <w:t>28</w:t>
            </w:r>
          </w:p>
        </w:tc>
        <w:tc>
          <w:tcPr>
            <w:tcW w:w="4337" w:type="dxa"/>
          </w:tcPr>
          <w:p w:rsidR="00AC43F1" w:rsidRDefault="00AC43F1" w:rsidP="00AC43F1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家庭教育法第</w:t>
            </w:r>
            <w:r w:rsidRPr="002C23F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12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條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:rsidR="00AC43F1" w:rsidRPr="00593744" w:rsidRDefault="00AC43F1" w:rsidP="00AC43F1">
            <w:pPr>
              <w:rPr>
                <w:rFonts w:ascii="標楷體" w:eastAsia="標楷體" w:hAnsi="標楷體" w:cs="標楷體"/>
                <w:dstrike/>
                <w:color w:val="auto"/>
                <w:sz w:val="24"/>
                <w:szCs w:val="24"/>
              </w:rPr>
            </w:pPr>
            <w:r w:rsidRPr="00593744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(</w:t>
            </w:r>
            <w:proofErr w:type="gramStart"/>
            <w:r w:rsidRPr="00593744">
              <w:rPr>
                <w:rFonts w:ascii="標楷體" w:eastAsia="標楷體" w:hAnsi="標楷體" w:cs="標楷體"/>
                <w:sz w:val="24"/>
                <w:szCs w:val="24"/>
              </w:rPr>
              <w:t>含孝親</w:t>
            </w:r>
            <w:proofErr w:type="gramEnd"/>
            <w:r w:rsidRPr="00593744">
              <w:rPr>
                <w:rFonts w:ascii="標楷體" w:eastAsia="標楷體" w:hAnsi="標楷體" w:cs="標楷體"/>
                <w:sz w:val="24"/>
                <w:szCs w:val="24"/>
              </w:rPr>
              <w:t>家庭教育5月活動)</w:t>
            </w:r>
          </w:p>
        </w:tc>
      </w:tr>
      <w:tr w:rsidR="00AA280B" w:rsidRPr="00DA2B18" w:rsidTr="00AC43F1">
        <w:trPr>
          <w:trHeight w:val="649"/>
          <w:jc w:val="center"/>
        </w:trPr>
        <w:tc>
          <w:tcPr>
            <w:tcW w:w="853" w:type="dxa"/>
            <w:vAlign w:val="center"/>
          </w:tcPr>
          <w:p w:rsidR="00AC43F1" w:rsidRPr="00750707" w:rsidRDefault="00AC43F1" w:rsidP="00AC43F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lastRenderedPageBreak/>
              <w:t>7</w:t>
            </w:r>
          </w:p>
        </w:tc>
        <w:tc>
          <w:tcPr>
            <w:tcW w:w="3413" w:type="dxa"/>
            <w:vAlign w:val="center"/>
          </w:tcPr>
          <w:p w:rsidR="00AC43F1" w:rsidRPr="00593744" w:rsidRDefault="00AC43F1" w:rsidP="00AC43F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hint="eastAsia"/>
                <w:sz w:val="28"/>
                <w:szCs w:val="28"/>
              </w:rPr>
              <w:t>家庭暴力防治課程</w:t>
            </w:r>
          </w:p>
        </w:tc>
        <w:tc>
          <w:tcPr>
            <w:tcW w:w="848" w:type="dxa"/>
            <w:vAlign w:val="center"/>
          </w:tcPr>
          <w:p w:rsidR="00AC43F1" w:rsidRPr="00441B99" w:rsidRDefault="00AC43F1" w:rsidP="00AC43F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536" w:type="dxa"/>
            <w:vAlign w:val="center"/>
          </w:tcPr>
          <w:p w:rsidR="00AC43F1" w:rsidRPr="00441B99" w:rsidRDefault="00AC43F1" w:rsidP="00AC43F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:rsidR="00AC43F1" w:rsidRPr="00441B99" w:rsidRDefault="00AC43F1" w:rsidP="00AC43F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AC43F1" w:rsidRPr="00441B99" w:rsidRDefault="00AC43F1" w:rsidP="00AC43F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337" w:type="dxa"/>
          </w:tcPr>
          <w:p w:rsidR="00AC43F1" w:rsidRPr="002C23FA" w:rsidRDefault="00AC43F1" w:rsidP="00AC43F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家庭暴力防治法第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60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</w:tc>
      </w:tr>
      <w:tr w:rsidR="00AC43F1" w:rsidRPr="00DA2B18" w:rsidTr="00AC43F1">
        <w:trPr>
          <w:trHeight w:val="649"/>
          <w:jc w:val="center"/>
        </w:trPr>
        <w:tc>
          <w:tcPr>
            <w:tcW w:w="853" w:type="dxa"/>
            <w:vAlign w:val="center"/>
          </w:tcPr>
          <w:p w:rsidR="00AC43F1" w:rsidRPr="00750707" w:rsidRDefault="00AC43F1" w:rsidP="00AC43F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8</w:t>
            </w:r>
          </w:p>
        </w:tc>
        <w:tc>
          <w:tcPr>
            <w:tcW w:w="3413" w:type="dxa"/>
            <w:vAlign w:val="center"/>
          </w:tcPr>
          <w:p w:rsidR="00AC43F1" w:rsidRPr="00593744" w:rsidRDefault="00AC43F1" w:rsidP="00AC43F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hint="eastAsia"/>
                <w:sz w:val="28"/>
                <w:szCs w:val="28"/>
              </w:rPr>
              <w:t>全民國防教育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C43F1" w:rsidRPr="00441B99" w:rsidRDefault="00AC43F1" w:rsidP="00AC43F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新細明體" w:eastAsia="新細明體" w:cs="新細明體" w:hint="eastAsia"/>
                <w:color w:val="auto"/>
                <w:sz w:val="22"/>
                <w:szCs w:val="22"/>
                <w:lang w:val="zh-TW"/>
              </w:rPr>
              <w:t>八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C43F1" w:rsidRPr="00441B99" w:rsidRDefault="00AC43F1" w:rsidP="00AC43F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新細明體" w:eastAsia="新細明體" w:cs="新細明體" w:hint="eastAsia"/>
                <w:color w:val="auto"/>
                <w:sz w:val="22"/>
                <w:szCs w:val="22"/>
                <w:lang w:val="zh-TW"/>
              </w:rPr>
              <w:t>綜合活 動領域家政科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C43F1" w:rsidRPr="00441B99" w:rsidRDefault="00AC43F1" w:rsidP="00AC43F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新細明體" w:eastAsia="新細明體" w:cs="新細明體" w:hint="eastAsia"/>
                <w:color w:val="auto"/>
                <w:sz w:val="22"/>
                <w:szCs w:val="22"/>
                <w:lang w:val="zh-TW"/>
              </w:rPr>
              <w:t>1-14,20,21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C43F1" w:rsidRPr="00441B99" w:rsidRDefault="00AC43F1" w:rsidP="00AC43F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新細明體" w:eastAsia="新細明體" w:cs="新細明體" w:hint="eastAsia"/>
                <w:color w:val="auto"/>
                <w:sz w:val="22"/>
                <w:szCs w:val="22"/>
                <w:lang w:val="zh-TW"/>
              </w:rPr>
              <w:t>32</w:t>
            </w:r>
          </w:p>
        </w:tc>
        <w:tc>
          <w:tcPr>
            <w:tcW w:w="4337" w:type="dxa"/>
          </w:tcPr>
          <w:p w:rsidR="00AC43F1" w:rsidRPr="0092000A" w:rsidRDefault="00AC43F1" w:rsidP="00AC43F1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2000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92000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全民國防教育法第</w:t>
            </w:r>
            <w:r w:rsidRPr="0092000A">
              <w:rPr>
                <w:rFonts w:ascii="標楷體" w:eastAsia="標楷體" w:hAnsi="標楷體"/>
                <w:color w:val="auto"/>
                <w:sz w:val="24"/>
                <w:szCs w:val="24"/>
              </w:rPr>
              <w:t>7</w:t>
            </w:r>
            <w:r w:rsidRPr="0092000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  <w:p w:rsidR="00AC43F1" w:rsidRDefault="00AC43F1" w:rsidP="00AC43F1">
            <w:pPr>
              <w:ind w:left="1133" w:hangingChars="472" w:hanging="113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各級學校應推動全民國防教育，並視實</w:t>
            </w:r>
          </w:p>
          <w:p w:rsidR="00AC43F1" w:rsidRDefault="00AC43F1" w:rsidP="00AC43F1">
            <w:pPr>
              <w:ind w:left="1133" w:hangingChars="472" w:hanging="113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際需要，納入教學課程，實施多元教學</w:t>
            </w:r>
          </w:p>
          <w:p w:rsidR="00AC43F1" w:rsidRDefault="00AC43F1" w:rsidP="00AC43F1">
            <w:pPr>
              <w:ind w:left="1133" w:hangingChars="472" w:hanging="113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活動</w:t>
            </w:r>
          </w:p>
          <w:p w:rsidR="00AC43F1" w:rsidRDefault="00AC43F1" w:rsidP="00AC43F1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全民國防教育</w:t>
            </w:r>
            <w:proofErr w:type="gramStart"/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向度含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全民</w:t>
            </w:r>
            <w:proofErr w:type="gramEnd"/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國防概論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國</w:t>
            </w:r>
          </w:p>
          <w:p w:rsidR="00AC43F1" w:rsidRDefault="00AC43F1" w:rsidP="00AC43F1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際情勢與國家安全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我國國防現況與發</w:t>
            </w:r>
          </w:p>
          <w:p w:rsidR="00AC43F1" w:rsidRDefault="00AC43F1" w:rsidP="00AC43F1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展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防衛動員與災害防救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戰爭啟示與</w:t>
            </w:r>
          </w:p>
          <w:p w:rsidR="00AC43F1" w:rsidRDefault="00AC43F1" w:rsidP="00AC43F1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全民國防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5個向度，災害防救學習內容</w:t>
            </w:r>
          </w:p>
          <w:p w:rsidR="00AC43F1" w:rsidRDefault="00AC43F1" w:rsidP="00AC43F1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含我國災害防救簡介、校園災害防救簡</w:t>
            </w:r>
          </w:p>
          <w:p w:rsidR="00AC43F1" w:rsidRPr="002C23FA" w:rsidRDefault="00AC43F1" w:rsidP="00AC43F1">
            <w:pPr>
              <w:ind w:left="1133" w:hangingChars="472" w:hanging="1133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介</w:t>
            </w:r>
            <w:proofErr w:type="gramEnd"/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及災害應變的知識與技能</w:t>
            </w:r>
          </w:p>
        </w:tc>
      </w:tr>
      <w:tr w:rsidR="00AA280B" w:rsidRPr="00DA2B18" w:rsidTr="00AC43F1">
        <w:trPr>
          <w:trHeight w:val="649"/>
          <w:jc w:val="center"/>
        </w:trPr>
        <w:tc>
          <w:tcPr>
            <w:tcW w:w="853" w:type="dxa"/>
            <w:vAlign w:val="center"/>
          </w:tcPr>
          <w:p w:rsidR="00AC43F1" w:rsidRPr="00750707" w:rsidRDefault="00AC43F1" w:rsidP="00AC43F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9</w:t>
            </w:r>
          </w:p>
        </w:tc>
        <w:tc>
          <w:tcPr>
            <w:tcW w:w="3413" w:type="dxa"/>
            <w:vAlign w:val="center"/>
          </w:tcPr>
          <w:p w:rsidR="00AC43F1" w:rsidRPr="002C23FA" w:rsidRDefault="00AC43F1" w:rsidP="00AC43F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6A49EA">
              <w:rPr>
                <w:rFonts w:ascii="標楷體" w:eastAsia="標楷體" w:hAnsi="標楷體" w:hint="eastAsia"/>
                <w:sz w:val="28"/>
                <w:szCs w:val="28"/>
              </w:rPr>
              <w:t>交通安全教育</w:t>
            </w:r>
          </w:p>
        </w:tc>
        <w:tc>
          <w:tcPr>
            <w:tcW w:w="848" w:type="dxa"/>
            <w:vAlign w:val="center"/>
          </w:tcPr>
          <w:p w:rsidR="00AC43F1" w:rsidRPr="00DA2B18" w:rsidRDefault="00AC43F1" w:rsidP="00AC43F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536" w:type="dxa"/>
            <w:vAlign w:val="center"/>
          </w:tcPr>
          <w:p w:rsidR="00AC43F1" w:rsidRPr="00DA2B18" w:rsidRDefault="00AC43F1" w:rsidP="00AC43F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:rsidR="00AC43F1" w:rsidRPr="00DA2B18" w:rsidRDefault="00AC43F1" w:rsidP="00AC43F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AC43F1" w:rsidRPr="00DA2B18" w:rsidRDefault="00AC43F1" w:rsidP="00AC43F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337" w:type="dxa"/>
            <w:vAlign w:val="center"/>
          </w:tcPr>
          <w:p w:rsidR="00AC43F1" w:rsidRPr="0092000A" w:rsidRDefault="00AC43F1" w:rsidP="00AC43F1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依據新</w:t>
            </w:r>
            <w:proofErr w:type="gramStart"/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北教社字第11014252521號函新</w:t>
            </w:r>
            <w:proofErr w:type="gramEnd"/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北市</w:t>
            </w:r>
            <w:proofErr w:type="gramStart"/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110</w:t>
            </w:r>
            <w:proofErr w:type="gramEnd"/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年度交通安全教育訪視及輔導各級學校共同建議事項</w:t>
            </w:r>
          </w:p>
        </w:tc>
      </w:tr>
      <w:tr w:rsidR="00AA280B" w:rsidRPr="00DA2B18" w:rsidTr="00AC43F1">
        <w:trPr>
          <w:trHeight w:val="649"/>
          <w:jc w:val="center"/>
        </w:trPr>
        <w:tc>
          <w:tcPr>
            <w:tcW w:w="853" w:type="dxa"/>
            <w:vAlign w:val="center"/>
          </w:tcPr>
          <w:p w:rsidR="00AC43F1" w:rsidRPr="00750707" w:rsidRDefault="00AC43F1" w:rsidP="00AC43F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10</w:t>
            </w:r>
          </w:p>
        </w:tc>
        <w:tc>
          <w:tcPr>
            <w:tcW w:w="3413" w:type="dxa"/>
            <w:vAlign w:val="center"/>
          </w:tcPr>
          <w:p w:rsidR="00AC43F1" w:rsidRPr="002C23FA" w:rsidRDefault="00AC43F1" w:rsidP="00AC43F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安全教育</w:t>
            </w:r>
          </w:p>
        </w:tc>
        <w:tc>
          <w:tcPr>
            <w:tcW w:w="848" w:type="dxa"/>
            <w:vAlign w:val="center"/>
          </w:tcPr>
          <w:p w:rsidR="00AC43F1" w:rsidRPr="00DA2B18" w:rsidRDefault="00AC43F1" w:rsidP="00AC43F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536" w:type="dxa"/>
            <w:vAlign w:val="center"/>
          </w:tcPr>
          <w:p w:rsidR="00AC43F1" w:rsidRPr="00DA2B18" w:rsidRDefault="00AC43F1" w:rsidP="00AC43F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:rsidR="00AC43F1" w:rsidRPr="00DA2B18" w:rsidRDefault="00AC43F1" w:rsidP="00AC43F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AC43F1" w:rsidRPr="00DA2B18" w:rsidRDefault="00AC43F1" w:rsidP="00AC43F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337" w:type="dxa"/>
          </w:tcPr>
          <w:p w:rsidR="00AC43F1" w:rsidRPr="002C23FA" w:rsidRDefault="00AC43F1" w:rsidP="00AC43F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111.2.25新</w:t>
            </w:r>
            <w:proofErr w:type="gramStart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北教工環字</w:t>
            </w:r>
            <w:proofErr w:type="gramEnd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第1110333562號函，安全教育包括交通安全、水域安全、</w:t>
            </w:r>
            <w:proofErr w:type="gramStart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防墜安全</w:t>
            </w:r>
            <w:proofErr w:type="gramEnd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、防災安全、</w:t>
            </w:r>
            <w:proofErr w:type="gramStart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食藥安全</w:t>
            </w:r>
            <w:proofErr w:type="gramEnd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等5大主題。</w:t>
            </w:r>
          </w:p>
        </w:tc>
      </w:tr>
      <w:tr w:rsidR="00AA280B" w:rsidRPr="00DA2B18" w:rsidTr="00AC43F1">
        <w:trPr>
          <w:trHeight w:val="649"/>
          <w:jc w:val="center"/>
        </w:trPr>
        <w:tc>
          <w:tcPr>
            <w:tcW w:w="853" w:type="dxa"/>
            <w:vAlign w:val="center"/>
          </w:tcPr>
          <w:p w:rsidR="00AC43F1" w:rsidRPr="00750707" w:rsidRDefault="00AC43F1" w:rsidP="00AC43F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lastRenderedPageBreak/>
              <w:t>11</w:t>
            </w:r>
          </w:p>
        </w:tc>
        <w:tc>
          <w:tcPr>
            <w:tcW w:w="3413" w:type="dxa"/>
            <w:vAlign w:val="center"/>
          </w:tcPr>
          <w:p w:rsidR="00AC43F1" w:rsidRPr="002C23FA" w:rsidRDefault="00AC43F1" w:rsidP="00AC43F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品德教育</w:t>
            </w:r>
          </w:p>
          <w:p w:rsidR="00AC43F1" w:rsidRPr="002C23FA" w:rsidRDefault="00AC43F1" w:rsidP="00AC43F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:rsidR="00AC43F1" w:rsidRPr="00DA2B18" w:rsidRDefault="00AC43F1" w:rsidP="00AC43F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536" w:type="dxa"/>
            <w:vAlign w:val="center"/>
          </w:tcPr>
          <w:p w:rsidR="00AC43F1" w:rsidRPr="00DA2B18" w:rsidRDefault="00AC43F1" w:rsidP="00AC43F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:rsidR="00AC43F1" w:rsidRPr="00DA2B18" w:rsidRDefault="00AC43F1" w:rsidP="00AC43F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AC43F1" w:rsidRPr="00DA2B18" w:rsidRDefault="00AC43F1" w:rsidP="00AC43F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337" w:type="dxa"/>
          </w:tcPr>
          <w:p w:rsidR="00AC43F1" w:rsidRPr="002C23FA" w:rsidRDefault="00AC43F1" w:rsidP="00AC43F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依據教育部國民及學前教育署110年8月27日</w:t>
            </w:r>
            <w:proofErr w:type="gramStart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臺教國署國</w:t>
            </w:r>
            <w:proofErr w:type="gramEnd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字第1100104228號函、教育部108年6月12日</w:t>
            </w:r>
            <w:proofErr w:type="gramStart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臺</w:t>
            </w:r>
            <w:proofErr w:type="gramEnd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教學(二)字第1080083209號函修正之「教育部品德教育促進方案」以及110年9月1日新北教</w:t>
            </w:r>
            <w:proofErr w:type="gramStart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特</w:t>
            </w:r>
            <w:proofErr w:type="gramEnd"/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字第1101636591號函。</w:t>
            </w:r>
          </w:p>
        </w:tc>
      </w:tr>
      <w:tr w:rsidR="00AA280B" w:rsidRPr="00DA2B18" w:rsidTr="00AC43F1">
        <w:trPr>
          <w:trHeight w:val="649"/>
          <w:jc w:val="center"/>
        </w:trPr>
        <w:tc>
          <w:tcPr>
            <w:tcW w:w="853" w:type="dxa"/>
            <w:vAlign w:val="center"/>
          </w:tcPr>
          <w:p w:rsidR="00AC43F1" w:rsidRPr="00750707" w:rsidRDefault="00AC43F1" w:rsidP="00AC43F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12</w:t>
            </w:r>
          </w:p>
        </w:tc>
        <w:tc>
          <w:tcPr>
            <w:tcW w:w="3413" w:type="dxa"/>
            <w:vAlign w:val="center"/>
          </w:tcPr>
          <w:p w:rsidR="00AC43F1" w:rsidRPr="004A0922" w:rsidRDefault="00AC43F1" w:rsidP="00AC43F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4A0922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法治教育</w:t>
            </w:r>
          </w:p>
        </w:tc>
        <w:tc>
          <w:tcPr>
            <w:tcW w:w="848" w:type="dxa"/>
            <w:vAlign w:val="center"/>
          </w:tcPr>
          <w:p w:rsidR="00AC43F1" w:rsidRPr="00DA2B18" w:rsidRDefault="00AC43F1" w:rsidP="00AC43F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536" w:type="dxa"/>
            <w:vAlign w:val="center"/>
          </w:tcPr>
          <w:p w:rsidR="00AC43F1" w:rsidRPr="00DA2B18" w:rsidRDefault="00AC43F1" w:rsidP="00AC43F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:rsidR="00AC43F1" w:rsidRPr="00DA2B18" w:rsidRDefault="00AC43F1" w:rsidP="00AC43F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AC43F1" w:rsidRPr="00DA2B18" w:rsidRDefault="00AC43F1" w:rsidP="00AC43F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337" w:type="dxa"/>
          </w:tcPr>
          <w:p w:rsidR="00AC43F1" w:rsidRPr="004A0922" w:rsidRDefault="00AC43F1" w:rsidP="00AC43F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A0922">
              <w:rPr>
                <w:rFonts w:ascii="標楷體" w:eastAsia="標楷體" w:hAnsi="標楷體" w:cs="標楷體"/>
                <w:sz w:val="24"/>
                <w:szCs w:val="24"/>
              </w:rPr>
              <w:t>每學年度國中八年級實施3小時融入式教學（教育部101.7.15</w:t>
            </w:r>
            <w:proofErr w:type="gramStart"/>
            <w:r w:rsidRPr="004A0922">
              <w:rPr>
                <w:rFonts w:ascii="標楷體" w:eastAsia="標楷體" w:hAnsi="標楷體" w:cs="標楷體"/>
                <w:sz w:val="24"/>
                <w:szCs w:val="24"/>
              </w:rPr>
              <w:t>臺</w:t>
            </w:r>
            <w:proofErr w:type="gramEnd"/>
            <w:r w:rsidRPr="004A0922">
              <w:rPr>
                <w:rFonts w:ascii="標楷體" w:eastAsia="標楷體" w:hAnsi="標楷體" w:cs="標楷體"/>
                <w:sz w:val="24"/>
                <w:szCs w:val="24"/>
              </w:rPr>
              <w:t>國(二)字第1010123004號函辦理）</w:t>
            </w:r>
          </w:p>
        </w:tc>
      </w:tr>
      <w:tr w:rsidR="00AA280B" w:rsidRPr="00DA2B18" w:rsidTr="00AC43F1">
        <w:trPr>
          <w:trHeight w:val="649"/>
          <w:jc w:val="center"/>
        </w:trPr>
        <w:tc>
          <w:tcPr>
            <w:tcW w:w="853" w:type="dxa"/>
            <w:vAlign w:val="center"/>
          </w:tcPr>
          <w:p w:rsidR="00AC43F1" w:rsidRDefault="00AC43F1" w:rsidP="00AC43F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13</w:t>
            </w:r>
          </w:p>
        </w:tc>
        <w:tc>
          <w:tcPr>
            <w:tcW w:w="3413" w:type="dxa"/>
            <w:vAlign w:val="center"/>
          </w:tcPr>
          <w:p w:rsidR="00AC43F1" w:rsidRPr="00593744" w:rsidRDefault="00AC43F1" w:rsidP="00AC43F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防災教育</w:t>
            </w:r>
          </w:p>
        </w:tc>
        <w:tc>
          <w:tcPr>
            <w:tcW w:w="848" w:type="dxa"/>
            <w:vAlign w:val="center"/>
          </w:tcPr>
          <w:p w:rsidR="00AC43F1" w:rsidRPr="00DA2B18" w:rsidRDefault="00AC43F1" w:rsidP="00AC43F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536" w:type="dxa"/>
            <w:vAlign w:val="center"/>
          </w:tcPr>
          <w:p w:rsidR="00AC43F1" w:rsidRPr="00DA2B18" w:rsidRDefault="00AC43F1" w:rsidP="00AC43F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:rsidR="00AC43F1" w:rsidRPr="00DA2B18" w:rsidRDefault="00AC43F1" w:rsidP="00AC43F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AC43F1" w:rsidRPr="00DA2B18" w:rsidRDefault="00AC43F1" w:rsidP="00AC43F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337" w:type="dxa"/>
          </w:tcPr>
          <w:p w:rsidR="00AC43F1" w:rsidRPr="002C23FA" w:rsidRDefault="00AC43F1" w:rsidP="00AC43F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93744">
              <w:rPr>
                <w:rFonts w:ascii="標楷體" w:eastAsia="標楷體" w:hAnsi="標楷體" w:cs="標楷體"/>
                <w:sz w:val="24"/>
                <w:szCs w:val="24"/>
              </w:rPr>
              <w:t>98.2.17</w:t>
            </w:r>
            <w:proofErr w:type="gramStart"/>
            <w:r w:rsidRPr="00593744">
              <w:rPr>
                <w:rFonts w:ascii="標楷體" w:eastAsia="標楷體" w:hAnsi="標楷體" w:cs="標楷體"/>
                <w:sz w:val="24"/>
                <w:szCs w:val="24"/>
              </w:rPr>
              <w:t>北府教環字</w:t>
            </w:r>
            <w:proofErr w:type="gramEnd"/>
            <w:r w:rsidRPr="00593744">
              <w:rPr>
                <w:rFonts w:ascii="標楷體" w:eastAsia="標楷體" w:hAnsi="標楷體" w:cs="標楷體"/>
                <w:sz w:val="24"/>
                <w:szCs w:val="24"/>
              </w:rPr>
              <w:t>第0980095022號函、</w:t>
            </w:r>
            <w:r w:rsidRPr="0092000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新北市政府110.12.29新</w:t>
            </w:r>
            <w:proofErr w:type="gramStart"/>
            <w:r w:rsidRPr="0092000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北教工環字</w:t>
            </w:r>
            <w:proofErr w:type="gramEnd"/>
            <w:r w:rsidRPr="0092000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第1102472958號函。</w:t>
            </w:r>
          </w:p>
        </w:tc>
      </w:tr>
      <w:tr w:rsidR="00AA280B" w:rsidRPr="00DA2B18" w:rsidTr="00AC43F1">
        <w:trPr>
          <w:trHeight w:val="649"/>
          <w:jc w:val="center"/>
        </w:trPr>
        <w:tc>
          <w:tcPr>
            <w:tcW w:w="853" w:type="dxa"/>
            <w:vAlign w:val="center"/>
          </w:tcPr>
          <w:p w:rsidR="00AC43F1" w:rsidRPr="00750707" w:rsidRDefault="00AC43F1" w:rsidP="00AC43F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14</w:t>
            </w:r>
          </w:p>
        </w:tc>
        <w:tc>
          <w:tcPr>
            <w:tcW w:w="3413" w:type="dxa"/>
            <w:vAlign w:val="center"/>
          </w:tcPr>
          <w:p w:rsidR="00AC43F1" w:rsidRPr="002C23FA" w:rsidRDefault="00AC43F1" w:rsidP="00AC43F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生命教育</w:t>
            </w:r>
          </w:p>
        </w:tc>
        <w:tc>
          <w:tcPr>
            <w:tcW w:w="848" w:type="dxa"/>
            <w:vAlign w:val="center"/>
          </w:tcPr>
          <w:p w:rsidR="00AC43F1" w:rsidRPr="00DA2B18" w:rsidRDefault="00AC43F1" w:rsidP="00AC43F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536" w:type="dxa"/>
            <w:vAlign w:val="center"/>
          </w:tcPr>
          <w:p w:rsidR="00AC43F1" w:rsidRPr="00DA2B18" w:rsidRDefault="00AC43F1" w:rsidP="00AC43F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:rsidR="00AC43F1" w:rsidRPr="00DA2B18" w:rsidRDefault="00AC43F1" w:rsidP="00AC43F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AC43F1" w:rsidRPr="00DA2B18" w:rsidRDefault="00AC43F1" w:rsidP="00AC43F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337" w:type="dxa"/>
          </w:tcPr>
          <w:p w:rsidR="00AC43F1" w:rsidRPr="002C23FA" w:rsidRDefault="00AC43F1" w:rsidP="00AC43F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AA280B" w:rsidRPr="00DA2B18" w:rsidTr="00AC43F1">
        <w:trPr>
          <w:trHeight w:val="649"/>
          <w:jc w:val="center"/>
        </w:trPr>
        <w:tc>
          <w:tcPr>
            <w:tcW w:w="853" w:type="dxa"/>
            <w:vAlign w:val="center"/>
          </w:tcPr>
          <w:p w:rsidR="00AC43F1" w:rsidRPr="00750707" w:rsidRDefault="00AC43F1" w:rsidP="00AC43F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15</w:t>
            </w:r>
          </w:p>
        </w:tc>
        <w:tc>
          <w:tcPr>
            <w:tcW w:w="3413" w:type="dxa"/>
            <w:vAlign w:val="center"/>
          </w:tcPr>
          <w:p w:rsidR="00AC43F1" w:rsidRPr="004A0922" w:rsidRDefault="00AC43F1" w:rsidP="00AC43F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海洋教育</w:t>
            </w:r>
          </w:p>
        </w:tc>
        <w:tc>
          <w:tcPr>
            <w:tcW w:w="848" w:type="dxa"/>
            <w:vAlign w:val="center"/>
          </w:tcPr>
          <w:p w:rsidR="00AC43F1" w:rsidRPr="00DA2B18" w:rsidRDefault="00AC43F1" w:rsidP="00AC43F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536" w:type="dxa"/>
            <w:vAlign w:val="center"/>
          </w:tcPr>
          <w:p w:rsidR="00AC43F1" w:rsidRPr="00DA2B18" w:rsidRDefault="00AC43F1" w:rsidP="00AC43F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:rsidR="00AC43F1" w:rsidRPr="00DA2B18" w:rsidRDefault="00AC43F1" w:rsidP="00AC43F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AC43F1" w:rsidRPr="00DA2B18" w:rsidRDefault="00AC43F1" w:rsidP="00AC43F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337" w:type="dxa"/>
          </w:tcPr>
          <w:p w:rsidR="00AC43F1" w:rsidRPr="004A0922" w:rsidRDefault="00AC43F1" w:rsidP="00AC43F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AA280B" w:rsidRPr="00DA2B18" w:rsidTr="00AC43F1">
        <w:trPr>
          <w:trHeight w:val="649"/>
          <w:jc w:val="center"/>
        </w:trPr>
        <w:tc>
          <w:tcPr>
            <w:tcW w:w="853" w:type="dxa"/>
            <w:vAlign w:val="center"/>
          </w:tcPr>
          <w:p w:rsidR="00AC43F1" w:rsidRPr="00750707" w:rsidRDefault="00AC43F1" w:rsidP="00AC43F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16</w:t>
            </w:r>
          </w:p>
        </w:tc>
        <w:tc>
          <w:tcPr>
            <w:tcW w:w="3413" w:type="dxa"/>
            <w:vAlign w:val="center"/>
          </w:tcPr>
          <w:p w:rsidR="00AC43F1" w:rsidRPr="002C23FA" w:rsidRDefault="00AC43F1" w:rsidP="00AC43F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能源教育</w:t>
            </w:r>
          </w:p>
        </w:tc>
        <w:tc>
          <w:tcPr>
            <w:tcW w:w="848" w:type="dxa"/>
            <w:vAlign w:val="center"/>
          </w:tcPr>
          <w:p w:rsidR="00AC43F1" w:rsidRPr="00DA2B18" w:rsidRDefault="00AC43F1" w:rsidP="00AC43F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536" w:type="dxa"/>
            <w:vAlign w:val="center"/>
          </w:tcPr>
          <w:p w:rsidR="00AC43F1" w:rsidRPr="00DA2B18" w:rsidRDefault="00AC43F1" w:rsidP="00AC43F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:rsidR="00AC43F1" w:rsidRPr="00DA2B18" w:rsidRDefault="00AC43F1" w:rsidP="00AC43F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AC43F1" w:rsidRPr="00DA2B18" w:rsidRDefault="00AC43F1" w:rsidP="00AC43F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337" w:type="dxa"/>
          </w:tcPr>
          <w:p w:rsidR="00AC43F1" w:rsidRPr="002C23FA" w:rsidRDefault="00AC43F1" w:rsidP="00AC43F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AA280B" w:rsidRPr="00DA2B18" w:rsidTr="00AC43F1">
        <w:trPr>
          <w:trHeight w:val="649"/>
          <w:jc w:val="center"/>
        </w:trPr>
        <w:tc>
          <w:tcPr>
            <w:tcW w:w="853" w:type="dxa"/>
            <w:vAlign w:val="center"/>
          </w:tcPr>
          <w:p w:rsidR="00AC43F1" w:rsidRPr="00750707" w:rsidRDefault="00AC43F1" w:rsidP="00AC43F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17</w:t>
            </w:r>
          </w:p>
        </w:tc>
        <w:tc>
          <w:tcPr>
            <w:tcW w:w="3413" w:type="dxa"/>
            <w:vAlign w:val="center"/>
          </w:tcPr>
          <w:p w:rsidR="00AC43F1" w:rsidRPr="002C23FA" w:rsidRDefault="00AC43F1" w:rsidP="00AC43F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AVGmdBU" w:hint="eastAsia"/>
                <w:color w:val="auto"/>
                <w:sz w:val="28"/>
                <w:szCs w:val="28"/>
              </w:rPr>
              <w:t>閱讀素養</w:t>
            </w:r>
          </w:p>
        </w:tc>
        <w:tc>
          <w:tcPr>
            <w:tcW w:w="848" w:type="dxa"/>
            <w:vAlign w:val="center"/>
          </w:tcPr>
          <w:p w:rsidR="00AC43F1" w:rsidRPr="00DA2B18" w:rsidRDefault="00AC43F1" w:rsidP="00AC43F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536" w:type="dxa"/>
            <w:vAlign w:val="center"/>
          </w:tcPr>
          <w:p w:rsidR="00AC43F1" w:rsidRPr="00DA2B18" w:rsidRDefault="00AC43F1" w:rsidP="00AC43F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:rsidR="00AC43F1" w:rsidRPr="00DA2B18" w:rsidRDefault="00AC43F1" w:rsidP="00AC43F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AC43F1" w:rsidRPr="00DA2B18" w:rsidRDefault="00AC43F1" w:rsidP="00AC43F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337" w:type="dxa"/>
          </w:tcPr>
          <w:p w:rsidR="00AC43F1" w:rsidRPr="002C23FA" w:rsidRDefault="00AC43F1" w:rsidP="00AC43F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AA280B" w:rsidRPr="00DA2B18" w:rsidTr="00AC43F1">
        <w:trPr>
          <w:trHeight w:val="649"/>
          <w:jc w:val="center"/>
        </w:trPr>
        <w:tc>
          <w:tcPr>
            <w:tcW w:w="853" w:type="dxa"/>
            <w:vAlign w:val="center"/>
          </w:tcPr>
          <w:p w:rsidR="00AC43F1" w:rsidRPr="00750707" w:rsidRDefault="00AC43F1" w:rsidP="00AC43F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18</w:t>
            </w:r>
          </w:p>
        </w:tc>
        <w:tc>
          <w:tcPr>
            <w:tcW w:w="3413" w:type="dxa"/>
            <w:vAlign w:val="center"/>
          </w:tcPr>
          <w:p w:rsidR="00AC43F1" w:rsidRPr="00593744" w:rsidRDefault="00AC43F1" w:rsidP="00AC43F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人權教育</w:t>
            </w:r>
          </w:p>
        </w:tc>
        <w:tc>
          <w:tcPr>
            <w:tcW w:w="848" w:type="dxa"/>
            <w:vAlign w:val="center"/>
          </w:tcPr>
          <w:p w:rsidR="00AC43F1" w:rsidRPr="00DA2B18" w:rsidRDefault="00AC43F1" w:rsidP="00AC43F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536" w:type="dxa"/>
            <w:vAlign w:val="center"/>
          </w:tcPr>
          <w:p w:rsidR="00AC43F1" w:rsidRPr="00DA2B18" w:rsidRDefault="00AC43F1" w:rsidP="00AC43F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:rsidR="00AC43F1" w:rsidRPr="00DA2B18" w:rsidRDefault="00AC43F1" w:rsidP="00AC43F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AC43F1" w:rsidRPr="00DA2B18" w:rsidRDefault="00AC43F1" w:rsidP="00AC43F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337" w:type="dxa"/>
          </w:tcPr>
          <w:p w:rsidR="00AC43F1" w:rsidRPr="002C23FA" w:rsidRDefault="00AC43F1" w:rsidP="00AC43F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AA280B" w:rsidRPr="00DA2B18" w:rsidTr="00AC43F1">
        <w:trPr>
          <w:trHeight w:val="649"/>
          <w:jc w:val="center"/>
        </w:trPr>
        <w:tc>
          <w:tcPr>
            <w:tcW w:w="853" w:type="dxa"/>
            <w:vAlign w:val="center"/>
          </w:tcPr>
          <w:p w:rsidR="00AC43F1" w:rsidRPr="00750707" w:rsidRDefault="00AC43F1" w:rsidP="00AC43F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19</w:t>
            </w:r>
          </w:p>
        </w:tc>
        <w:tc>
          <w:tcPr>
            <w:tcW w:w="3413" w:type="dxa"/>
            <w:vAlign w:val="center"/>
          </w:tcPr>
          <w:p w:rsidR="00AC43F1" w:rsidRPr="002C23FA" w:rsidRDefault="00AC43F1" w:rsidP="00AC43F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多元文化教育</w:t>
            </w:r>
          </w:p>
        </w:tc>
        <w:tc>
          <w:tcPr>
            <w:tcW w:w="848" w:type="dxa"/>
            <w:vAlign w:val="center"/>
          </w:tcPr>
          <w:p w:rsidR="00AC43F1" w:rsidRPr="00DA2B18" w:rsidRDefault="00AC43F1" w:rsidP="00AC43F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536" w:type="dxa"/>
            <w:vAlign w:val="center"/>
          </w:tcPr>
          <w:p w:rsidR="00AC43F1" w:rsidRPr="00DA2B18" w:rsidRDefault="00AC43F1" w:rsidP="00AC43F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:rsidR="00AC43F1" w:rsidRPr="00DA2B18" w:rsidRDefault="00AC43F1" w:rsidP="00AC43F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AC43F1" w:rsidRPr="00DA2B18" w:rsidRDefault="00AC43F1" w:rsidP="00AC43F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337" w:type="dxa"/>
          </w:tcPr>
          <w:p w:rsidR="00AC43F1" w:rsidRPr="002C23FA" w:rsidRDefault="00AC43F1" w:rsidP="00AC43F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AA280B" w:rsidRPr="00DA2B18" w:rsidTr="00AC43F1">
        <w:trPr>
          <w:trHeight w:val="649"/>
          <w:jc w:val="center"/>
        </w:trPr>
        <w:tc>
          <w:tcPr>
            <w:tcW w:w="853" w:type="dxa"/>
            <w:vAlign w:val="center"/>
          </w:tcPr>
          <w:p w:rsidR="00AC43F1" w:rsidRPr="00750707" w:rsidRDefault="00AC43F1" w:rsidP="00AC43F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20</w:t>
            </w:r>
          </w:p>
        </w:tc>
        <w:tc>
          <w:tcPr>
            <w:tcW w:w="3413" w:type="dxa"/>
            <w:vAlign w:val="center"/>
          </w:tcPr>
          <w:p w:rsidR="00AC43F1" w:rsidRPr="002C23FA" w:rsidRDefault="00AC43F1" w:rsidP="00AC43F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戶外教育</w:t>
            </w:r>
          </w:p>
        </w:tc>
        <w:tc>
          <w:tcPr>
            <w:tcW w:w="848" w:type="dxa"/>
            <w:vAlign w:val="center"/>
          </w:tcPr>
          <w:p w:rsidR="00AC43F1" w:rsidRPr="00DA2B18" w:rsidRDefault="00AC43F1" w:rsidP="00AC43F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536" w:type="dxa"/>
            <w:vAlign w:val="center"/>
          </w:tcPr>
          <w:p w:rsidR="00AC43F1" w:rsidRPr="00DA2B18" w:rsidRDefault="00AC43F1" w:rsidP="00AC43F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:rsidR="00AC43F1" w:rsidRPr="00DA2B18" w:rsidRDefault="00AC43F1" w:rsidP="00AC43F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AC43F1" w:rsidRPr="00DA2B18" w:rsidRDefault="00AC43F1" w:rsidP="00AC43F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337" w:type="dxa"/>
          </w:tcPr>
          <w:p w:rsidR="00AC43F1" w:rsidRPr="002C23FA" w:rsidRDefault="00AC43F1" w:rsidP="00AC43F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AA280B" w:rsidRPr="00DA2B18" w:rsidTr="00AC43F1">
        <w:trPr>
          <w:trHeight w:val="649"/>
          <w:jc w:val="center"/>
        </w:trPr>
        <w:tc>
          <w:tcPr>
            <w:tcW w:w="853" w:type="dxa"/>
            <w:vAlign w:val="center"/>
          </w:tcPr>
          <w:p w:rsidR="00AC43F1" w:rsidRPr="00750707" w:rsidRDefault="00AC43F1" w:rsidP="00AC43F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lastRenderedPageBreak/>
              <w:t>21</w:t>
            </w:r>
          </w:p>
        </w:tc>
        <w:tc>
          <w:tcPr>
            <w:tcW w:w="3413" w:type="dxa"/>
            <w:vAlign w:val="center"/>
          </w:tcPr>
          <w:p w:rsidR="00AC43F1" w:rsidRPr="002C23FA" w:rsidRDefault="00AC43F1" w:rsidP="00AC43F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原住民教育</w:t>
            </w:r>
          </w:p>
        </w:tc>
        <w:tc>
          <w:tcPr>
            <w:tcW w:w="848" w:type="dxa"/>
            <w:vAlign w:val="center"/>
          </w:tcPr>
          <w:p w:rsidR="00AC43F1" w:rsidRPr="00DA2B18" w:rsidRDefault="00AC43F1" w:rsidP="00AC43F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536" w:type="dxa"/>
            <w:vAlign w:val="center"/>
          </w:tcPr>
          <w:p w:rsidR="00AC43F1" w:rsidRPr="00DA2B18" w:rsidRDefault="00AC43F1" w:rsidP="00AC43F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:rsidR="00AC43F1" w:rsidRPr="00DA2B18" w:rsidRDefault="00AC43F1" w:rsidP="00AC43F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AC43F1" w:rsidRPr="00DA2B18" w:rsidRDefault="00AC43F1" w:rsidP="00AC43F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337" w:type="dxa"/>
          </w:tcPr>
          <w:p w:rsidR="00AC43F1" w:rsidRPr="002C23FA" w:rsidRDefault="00AC43F1" w:rsidP="00AC43F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AA280B" w:rsidRPr="00DA2B18" w:rsidTr="00AC43F1">
        <w:trPr>
          <w:trHeight w:val="649"/>
          <w:jc w:val="center"/>
        </w:trPr>
        <w:tc>
          <w:tcPr>
            <w:tcW w:w="853" w:type="dxa"/>
            <w:vAlign w:val="center"/>
          </w:tcPr>
          <w:p w:rsidR="00AC43F1" w:rsidRPr="00750707" w:rsidRDefault="00AC43F1" w:rsidP="00AC43F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22</w:t>
            </w:r>
          </w:p>
        </w:tc>
        <w:tc>
          <w:tcPr>
            <w:tcW w:w="3413" w:type="dxa"/>
            <w:vAlign w:val="center"/>
          </w:tcPr>
          <w:p w:rsidR="00AC43F1" w:rsidRPr="002C23FA" w:rsidRDefault="00AC43F1" w:rsidP="00AC43F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資訊教育</w:t>
            </w:r>
          </w:p>
        </w:tc>
        <w:tc>
          <w:tcPr>
            <w:tcW w:w="848" w:type="dxa"/>
            <w:vAlign w:val="center"/>
          </w:tcPr>
          <w:p w:rsidR="00AC43F1" w:rsidRPr="00DA2B18" w:rsidRDefault="00AC43F1" w:rsidP="00AC43F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536" w:type="dxa"/>
            <w:vAlign w:val="center"/>
          </w:tcPr>
          <w:p w:rsidR="00AC43F1" w:rsidRPr="00DA2B18" w:rsidRDefault="00AC43F1" w:rsidP="00AC43F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:rsidR="00AC43F1" w:rsidRPr="00DA2B18" w:rsidRDefault="00AC43F1" w:rsidP="00AC43F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AC43F1" w:rsidRPr="00DA2B18" w:rsidRDefault="00AC43F1" w:rsidP="00AC43F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337" w:type="dxa"/>
          </w:tcPr>
          <w:p w:rsidR="00AC43F1" w:rsidRPr="002C23FA" w:rsidRDefault="00AC43F1" w:rsidP="00AC43F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AA280B" w:rsidRPr="00DA2B18" w:rsidTr="00AC43F1">
        <w:trPr>
          <w:trHeight w:val="649"/>
          <w:jc w:val="center"/>
        </w:trPr>
        <w:tc>
          <w:tcPr>
            <w:tcW w:w="853" w:type="dxa"/>
            <w:vAlign w:val="center"/>
          </w:tcPr>
          <w:p w:rsidR="00AC43F1" w:rsidRPr="00750707" w:rsidRDefault="00AC43F1" w:rsidP="00AC43F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23</w:t>
            </w:r>
          </w:p>
        </w:tc>
        <w:tc>
          <w:tcPr>
            <w:tcW w:w="3413" w:type="dxa"/>
            <w:vAlign w:val="center"/>
          </w:tcPr>
          <w:p w:rsidR="00AC43F1" w:rsidRPr="002C23FA" w:rsidRDefault="00AC43F1" w:rsidP="00AC43F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科技教育</w:t>
            </w:r>
          </w:p>
        </w:tc>
        <w:tc>
          <w:tcPr>
            <w:tcW w:w="848" w:type="dxa"/>
            <w:vAlign w:val="center"/>
          </w:tcPr>
          <w:p w:rsidR="00AC43F1" w:rsidRPr="00DA2B18" w:rsidRDefault="00AC43F1" w:rsidP="00AC43F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536" w:type="dxa"/>
            <w:vAlign w:val="center"/>
          </w:tcPr>
          <w:p w:rsidR="00AC43F1" w:rsidRPr="00DA2B18" w:rsidRDefault="00AC43F1" w:rsidP="00AC43F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:rsidR="00AC43F1" w:rsidRPr="00DA2B18" w:rsidRDefault="00AC43F1" w:rsidP="00AC43F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:rsidR="00AC43F1" w:rsidRPr="00DA2B18" w:rsidRDefault="00AC43F1" w:rsidP="00AC43F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337" w:type="dxa"/>
          </w:tcPr>
          <w:p w:rsidR="00AC43F1" w:rsidRPr="002C23FA" w:rsidRDefault="00AC43F1" w:rsidP="00AC43F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92000A" w:rsidRDefault="006A49EA" w:rsidP="00217DCF">
      <w:pPr>
        <w:rPr>
          <w:rFonts w:ascii="標楷體" w:eastAsia="標楷體" w:hAnsi="標楷體"/>
          <w:color w:val="FF0000"/>
          <w:sz w:val="24"/>
          <w:szCs w:val="24"/>
        </w:rPr>
      </w:pPr>
      <w:r>
        <w:rPr>
          <w:rFonts w:ascii="標楷體" w:eastAsia="標楷體" w:hAnsi="標楷體" w:hint="eastAsia"/>
          <w:color w:val="FF0000"/>
          <w:sz w:val="24"/>
          <w:szCs w:val="24"/>
        </w:rPr>
        <w:t xml:space="preserve"> </w:t>
      </w:r>
    </w:p>
    <w:p w:rsidR="00217DCF" w:rsidRPr="00DA2B18" w:rsidRDefault="00556282" w:rsidP="00217DCF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  <w:r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七</w:t>
      </w:r>
      <w:r w:rsidR="00217DCF"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、本課程是否有校外人士協助教學</w:t>
      </w:r>
    </w:p>
    <w:p w:rsidR="00217DCF" w:rsidRPr="00BF31BC" w:rsidRDefault="00AC43F1" w:rsidP="00AC43F1">
      <w:pPr>
        <w:ind w:firstLine="0"/>
        <w:rPr>
          <w:rFonts w:ascii="標楷體" w:eastAsia="標楷體" w:hAnsi="標楷體" w:cs="標楷體"/>
          <w:color w:val="auto"/>
          <w:sz w:val="24"/>
          <w:szCs w:val="24"/>
        </w:rPr>
      </w:pPr>
      <w:proofErr w:type="gramStart"/>
      <w:r w:rsidRPr="00B5783B">
        <w:rPr>
          <w:rFonts w:ascii="標楷體" w:eastAsia="標楷體" w:hAnsi="標楷體" w:cs="標楷體"/>
          <w:color w:val="auto"/>
          <w:sz w:val="24"/>
          <w:szCs w:val="24"/>
          <w:shd w:val="pct15" w:color="auto" w:fill="FFFFFF"/>
        </w:rPr>
        <w:t>□</w:t>
      </w: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否</w:t>
      </w:r>
      <w:proofErr w:type="gramEnd"/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，全學年都沒有</w:t>
      </w:r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(</w:t>
      </w:r>
      <w:proofErr w:type="gramStart"/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以下免填</w:t>
      </w:r>
      <w:proofErr w:type="gramEnd"/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)</w:t>
      </w:r>
    </w:p>
    <w:p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</w:t>
      </w:r>
      <w:r w:rsidRPr="00BF31BC">
        <w:rPr>
          <w:rFonts w:ascii="標楷體" w:eastAsia="標楷體" w:hAnsi="標楷體" w:cs="標楷體"/>
          <w:color w:val="auto"/>
          <w:sz w:val="24"/>
          <w:szCs w:val="24"/>
        </w:rPr>
        <w:t>___________</w:t>
      </w:r>
    </w:p>
    <w:p w:rsidR="00217DCF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</w:t>
      </w:r>
    </w:p>
    <w:p w:rsidR="0092000A" w:rsidRPr="00BF31BC" w:rsidRDefault="0092000A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</w:p>
    <w:tbl>
      <w:tblPr>
        <w:tblStyle w:val="af"/>
        <w:tblW w:w="14601" w:type="dxa"/>
        <w:tblInd w:w="-10" w:type="dxa"/>
        <w:tblLook w:val="04A0" w:firstRow="1" w:lastRow="0" w:firstColumn="1" w:lastColumn="0" w:noHBand="0" w:noVBand="1"/>
      </w:tblPr>
      <w:tblGrid>
        <w:gridCol w:w="1013"/>
        <w:gridCol w:w="3416"/>
        <w:gridCol w:w="3513"/>
        <w:gridCol w:w="2296"/>
        <w:gridCol w:w="1399"/>
        <w:gridCol w:w="2964"/>
      </w:tblGrid>
      <w:tr w:rsidR="00217DCF" w:rsidRPr="00BF31BC" w:rsidTr="0092000A">
        <w:tc>
          <w:tcPr>
            <w:tcW w:w="1013" w:type="dxa"/>
            <w:vAlign w:val="center"/>
          </w:tcPr>
          <w:p w:rsidR="0092000A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</w:t>
            </w:r>
          </w:p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期程</w:t>
            </w: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原授課教師角色</w:t>
            </w:r>
          </w:p>
        </w:tc>
      </w:tr>
      <w:tr w:rsidR="00217DCF" w:rsidRPr="00BF31BC" w:rsidTr="0092000A">
        <w:tc>
          <w:tcPr>
            <w:tcW w:w="10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92000A" w:rsidRDefault="00217DCF" w:rsidP="0092000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簡報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印刷品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影音光碟</w:t>
            </w:r>
          </w:p>
          <w:p w:rsidR="00217DCF" w:rsidRPr="00BF31BC" w:rsidRDefault="00217DCF" w:rsidP="0092000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其他於課程或活動中使用之教學資料，請說明：</w:t>
            </w: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:rsidTr="0092000A">
        <w:tc>
          <w:tcPr>
            <w:tcW w:w="10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:rsidTr="0092000A">
        <w:tc>
          <w:tcPr>
            <w:tcW w:w="10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217DCF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/>
          <w:color w:val="auto"/>
          <w:sz w:val="24"/>
          <w:szCs w:val="24"/>
        </w:rPr>
        <w:t>*</w:t>
      </w: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上述欄位皆與校外人士協助教學與活動之申請表一致</w:t>
      </w:r>
    </w:p>
    <w:p w:rsidR="00DA2B18" w:rsidRDefault="00DA2B18" w:rsidP="00AC43F1">
      <w:pPr>
        <w:ind w:firstLine="0"/>
        <w:rPr>
          <w:rFonts w:ascii="標楷體" w:eastAsia="標楷體" w:hAnsi="標楷體"/>
        </w:rPr>
      </w:pPr>
    </w:p>
    <w:sectPr w:rsidR="00DA2B18" w:rsidSect="003054B9">
      <w:footerReference w:type="default" r:id="rId8"/>
      <w:pgSz w:w="16839" w:h="11907" w:orient="landscape" w:code="9"/>
      <w:pgMar w:top="851" w:right="1134" w:bottom="851" w:left="1134" w:header="0" w:footer="720" w:gutter="0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CA3" w:rsidRDefault="00945CA3">
      <w:r>
        <w:separator/>
      </w:r>
    </w:p>
  </w:endnote>
  <w:endnote w:type="continuationSeparator" w:id="0">
    <w:p w:rsidR="00945CA3" w:rsidRDefault="00945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粗黑體">
    <w:charset w:val="88"/>
    <w:family w:val="modern"/>
    <w:pitch w:val="fixed"/>
    <w:sig w:usb0="80000001" w:usb1="28091800" w:usb2="00000016" w:usb3="00000000" w:csb0="00100000" w:csb1="00000000"/>
  </w:font>
  <w:font w:name="華康標宋體">
    <w:altName w:val="Arial Unicode MS"/>
    <w:charset w:val="88"/>
    <w:family w:val="modern"/>
    <w:pitch w:val="fixed"/>
    <w:sig w:usb0="00000000" w:usb1="29DFFFFF" w:usb2="00000037" w:usb3="00000000" w:csb0="003F00FF" w:csb1="00000000"/>
  </w:font>
  <w:font w:name="DFKaiShu-SB-Estd-BF">
    <w:altName w:val="AVGmdB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VGmdBU">
    <w:charset w:val="88"/>
    <w:family w:val="auto"/>
    <w:pitch w:val="variable"/>
    <w:sig w:usb0="A00002BF" w:usb1="78CFFCFB" w:usb2="00000016" w:usb3="00000000" w:csb0="0016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FMingStd-W5">
    <w:altName w:val="華康中明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D08" w:rsidRDefault="000A5D08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B0341A" w:rsidRPr="00B0341A">
      <w:rPr>
        <w:noProof/>
        <w:lang w:val="zh-TW"/>
      </w:rPr>
      <w:t>2</w:t>
    </w:r>
    <w:r>
      <w:fldChar w:fldCharType="end"/>
    </w:r>
  </w:p>
  <w:p w:rsidR="000A5D08" w:rsidRDefault="000A5D08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CA3" w:rsidRDefault="00945CA3">
      <w:r>
        <w:separator/>
      </w:r>
    </w:p>
  </w:footnote>
  <w:footnote w:type="continuationSeparator" w:id="0">
    <w:p w:rsidR="00945CA3" w:rsidRDefault="00945C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  <w:rPr>
        <w:rFonts w:cs="Times New Roman"/>
      </w:r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2、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3、"/>
      <w:lvlJc w:val="left"/>
      <w:pPr>
        <w:ind w:left="1418" w:hanging="566"/>
      </w:pPr>
      <w:rPr>
        <w:rFonts w:cs="Times New Roman"/>
      </w:rPr>
    </w:lvl>
    <w:lvl w:ilvl="3">
      <w:start w:val="1"/>
      <w:numFmt w:val="decimal"/>
      <w:lvlText w:val="%4、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cs="Times New Roman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cs="Times New Roman"/>
      </w:r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7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18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9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20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1" w15:restartNumberingAfterBreak="0">
    <w:nsid w:val="39DA2913"/>
    <w:multiLevelType w:val="hybridMultilevel"/>
    <w:tmpl w:val="9A72A2A2"/>
    <w:lvl w:ilvl="0" w:tplc="073E419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2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4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5" w15:restartNumberingAfterBreak="0">
    <w:nsid w:val="48603F85"/>
    <w:multiLevelType w:val="hybridMultilevel"/>
    <w:tmpl w:val="08341996"/>
    <w:lvl w:ilvl="0" w:tplc="1EE4522E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6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7" w15:restartNumberingAfterBreak="0">
    <w:nsid w:val="4B471AED"/>
    <w:multiLevelType w:val="hybridMultilevel"/>
    <w:tmpl w:val="BDD6689A"/>
    <w:lvl w:ilvl="0" w:tplc="3FDA1BE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28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rFonts w:cs="Times New Roman"/>
        <w:vertAlign w:val="baseline"/>
      </w:rPr>
    </w:lvl>
  </w:abstractNum>
  <w:abstractNum w:abstractNumId="29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rFonts w:cs="Times New Roman"/>
        <w:vertAlign w:val="baseline"/>
      </w:rPr>
    </w:lvl>
  </w:abstractNum>
  <w:abstractNum w:abstractNumId="30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1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2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33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  <w:rPr>
        <w:rFonts w:cs="Times New Roman"/>
      </w:rPr>
    </w:lvl>
  </w:abstractNum>
  <w:abstractNum w:abstractNumId="34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rFonts w:cs="Times New Roman"/>
        <w:vertAlign w:val="baseline"/>
      </w:rPr>
    </w:lvl>
  </w:abstractNum>
  <w:abstractNum w:abstractNumId="35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36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7" w15:restartNumberingAfterBreak="0">
    <w:nsid w:val="7FBB77B2"/>
    <w:multiLevelType w:val="hybridMultilevel"/>
    <w:tmpl w:val="A4328152"/>
    <w:lvl w:ilvl="0" w:tplc="0AFA5A88">
      <w:start w:val="1"/>
      <w:numFmt w:val="decimal"/>
      <w:lvlText w:val="%1."/>
      <w:lvlJc w:val="left"/>
      <w:pPr>
        <w:ind w:left="457" w:hanging="36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7" w:hanging="480"/>
      </w:pPr>
    </w:lvl>
    <w:lvl w:ilvl="2" w:tplc="0409001B" w:tentative="1">
      <w:start w:val="1"/>
      <w:numFmt w:val="lowerRoman"/>
      <w:lvlText w:val="%3."/>
      <w:lvlJc w:val="right"/>
      <w:pPr>
        <w:ind w:left="1537" w:hanging="480"/>
      </w:pPr>
    </w:lvl>
    <w:lvl w:ilvl="3" w:tplc="0409000F" w:tentative="1">
      <w:start w:val="1"/>
      <w:numFmt w:val="decimal"/>
      <w:lvlText w:val="%4."/>
      <w:lvlJc w:val="left"/>
      <w:pPr>
        <w:ind w:left="20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7" w:hanging="480"/>
      </w:pPr>
    </w:lvl>
    <w:lvl w:ilvl="5" w:tplc="0409001B" w:tentative="1">
      <w:start w:val="1"/>
      <w:numFmt w:val="lowerRoman"/>
      <w:lvlText w:val="%6."/>
      <w:lvlJc w:val="right"/>
      <w:pPr>
        <w:ind w:left="2977" w:hanging="480"/>
      </w:pPr>
    </w:lvl>
    <w:lvl w:ilvl="6" w:tplc="0409000F" w:tentative="1">
      <w:start w:val="1"/>
      <w:numFmt w:val="decimal"/>
      <w:lvlText w:val="%7."/>
      <w:lvlJc w:val="left"/>
      <w:pPr>
        <w:ind w:left="34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7" w:hanging="480"/>
      </w:pPr>
    </w:lvl>
    <w:lvl w:ilvl="8" w:tplc="0409001B" w:tentative="1">
      <w:start w:val="1"/>
      <w:numFmt w:val="lowerRoman"/>
      <w:lvlText w:val="%9."/>
      <w:lvlJc w:val="right"/>
      <w:pPr>
        <w:ind w:left="4417" w:hanging="480"/>
      </w:pPr>
    </w:lvl>
  </w:abstractNum>
  <w:num w:numId="1">
    <w:abstractNumId w:val="18"/>
  </w:num>
  <w:num w:numId="2">
    <w:abstractNumId w:val="36"/>
  </w:num>
  <w:num w:numId="3">
    <w:abstractNumId w:val="24"/>
  </w:num>
  <w:num w:numId="4">
    <w:abstractNumId w:val="32"/>
  </w:num>
  <w:num w:numId="5">
    <w:abstractNumId w:val="29"/>
  </w:num>
  <w:num w:numId="6">
    <w:abstractNumId w:val="28"/>
  </w:num>
  <w:num w:numId="7">
    <w:abstractNumId w:val="2"/>
  </w:num>
  <w:num w:numId="8">
    <w:abstractNumId w:val="20"/>
  </w:num>
  <w:num w:numId="9">
    <w:abstractNumId w:val="17"/>
  </w:num>
  <w:num w:numId="10">
    <w:abstractNumId w:val="31"/>
  </w:num>
  <w:num w:numId="11">
    <w:abstractNumId w:val="34"/>
  </w:num>
  <w:num w:numId="12">
    <w:abstractNumId w:val="35"/>
  </w:num>
  <w:num w:numId="13">
    <w:abstractNumId w:val="19"/>
  </w:num>
  <w:num w:numId="14">
    <w:abstractNumId w:val="11"/>
  </w:num>
  <w:num w:numId="15">
    <w:abstractNumId w:val="9"/>
  </w:num>
  <w:num w:numId="16">
    <w:abstractNumId w:val="26"/>
  </w:num>
  <w:num w:numId="17">
    <w:abstractNumId w:val="10"/>
  </w:num>
  <w:num w:numId="18">
    <w:abstractNumId w:val="0"/>
  </w:num>
  <w:num w:numId="19">
    <w:abstractNumId w:val="22"/>
  </w:num>
  <w:num w:numId="20">
    <w:abstractNumId w:val="23"/>
  </w:num>
  <w:num w:numId="21">
    <w:abstractNumId w:val="15"/>
  </w:num>
  <w:num w:numId="22">
    <w:abstractNumId w:val="5"/>
  </w:num>
  <w:num w:numId="23">
    <w:abstractNumId w:val="3"/>
  </w:num>
  <w:num w:numId="24">
    <w:abstractNumId w:val="33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6"/>
  </w:num>
  <w:num w:numId="30">
    <w:abstractNumId w:val="1"/>
  </w:num>
  <w:num w:numId="31">
    <w:abstractNumId w:val="30"/>
  </w:num>
  <w:num w:numId="32">
    <w:abstractNumId w:val="13"/>
  </w:num>
  <w:num w:numId="33">
    <w:abstractNumId w:val="4"/>
  </w:num>
  <w:num w:numId="34">
    <w:abstractNumId w:val="6"/>
  </w:num>
  <w:num w:numId="35">
    <w:abstractNumId w:val="25"/>
  </w:num>
  <w:num w:numId="36">
    <w:abstractNumId w:val="21"/>
  </w:num>
  <w:num w:numId="37">
    <w:abstractNumId w:val="27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354"/>
    <w:rsid w:val="0000497E"/>
    <w:rsid w:val="00005FB2"/>
    <w:rsid w:val="00006DA2"/>
    <w:rsid w:val="00010F37"/>
    <w:rsid w:val="00014B99"/>
    <w:rsid w:val="00014DA1"/>
    <w:rsid w:val="0001581F"/>
    <w:rsid w:val="00017015"/>
    <w:rsid w:val="00020AF4"/>
    <w:rsid w:val="00026BCF"/>
    <w:rsid w:val="000279DB"/>
    <w:rsid w:val="00031A53"/>
    <w:rsid w:val="00031BC9"/>
    <w:rsid w:val="00033334"/>
    <w:rsid w:val="000346B2"/>
    <w:rsid w:val="00035DBB"/>
    <w:rsid w:val="00040719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26"/>
    <w:rsid w:val="000619E4"/>
    <w:rsid w:val="00061D50"/>
    <w:rsid w:val="00061EC2"/>
    <w:rsid w:val="000668B0"/>
    <w:rsid w:val="00076501"/>
    <w:rsid w:val="000766D7"/>
    <w:rsid w:val="00076909"/>
    <w:rsid w:val="00081436"/>
    <w:rsid w:val="00081700"/>
    <w:rsid w:val="0008332E"/>
    <w:rsid w:val="00085DA0"/>
    <w:rsid w:val="00086F9D"/>
    <w:rsid w:val="00094BB9"/>
    <w:rsid w:val="0009638F"/>
    <w:rsid w:val="00096419"/>
    <w:rsid w:val="00097724"/>
    <w:rsid w:val="00097C2E"/>
    <w:rsid w:val="000A1997"/>
    <w:rsid w:val="000A3BDE"/>
    <w:rsid w:val="000A544E"/>
    <w:rsid w:val="000A5D08"/>
    <w:rsid w:val="000A7AF6"/>
    <w:rsid w:val="000B1DEA"/>
    <w:rsid w:val="000B3A25"/>
    <w:rsid w:val="000C03B0"/>
    <w:rsid w:val="000C0FEA"/>
    <w:rsid w:val="000C2DE4"/>
    <w:rsid w:val="000C3028"/>
    <w:rsid w:val="000D26F4"/>
    <w:rsid w:val="000D4140"/>
    <w:rsid w:val="000D6C88"/>
    <w:rsid w:val="000E334A"/>
    <w:rsid w:val="000E5D7F"/>
    <w:rsid w:val="000E67EC"/>
    <w:rsid w:val="000E7B47"/>
    <w:rsid w:val="000F33DD"/>
    <w:rsid w:val="000F6784"/>
    <w:rsid w:val="00105275"/>
    <w:rsid w:val="00107B78"/>
    <w:rsid w:val="00110487"/>
    <w:rsid w:val="001112EF"/>
    <w:rsid w:val="00111853"/>
    <w:rsid w:val="00112170"/>
    <w:rsid w:val="0011580C"/>
    <w:rsid w:val="00115A2F"/>
    <w:rsid w:val="0012196C"/>
    <w:rsid w:val="00123A2D"/>
    <w:rsid w:val="001248B8"/>
    <w:rsid w:val="001265EE"/>
    <w:rsid w:val="00130353"/>
    <w:rsid w:val="001360E9"/>
    <w:rsid w:val="00141E97"/>
    <w:rsid w:val="00143740"/>
    <w:rsid w:val="0014796F"/>
    <w:rsid w:val="00150A4C"/>
    <w:rsid w:val="00156A6B"/>
    <w:rsid w:val="00164B5B"/>
    <w:rsid w:val="00170D0B"/>
    <w:rsid w:val="00181ACE"/>
    <w:rsid w:val="001850A6"/>
    <w:rsid w:val="00187019"/>
    <w:rsid w:val="00190BA6"/>
    <w:rsid w:val="001918A5"/>
    <w:rsid w:val="00191B20"/>
    <w:rsid w:val="001933CC"/>
    <w:rsid w:val="001948DA"/>
    <w:rsid w:val="001A1D6E"/>
    <w:rsid w:val="001A57C5"/>
    <w:rsid w:val="001B04F0"/>
    <w:rsid w:val="001B3ACA"/>
    <w:rsid w:val="001B4EE9"/>
    <w:rsid w:val="001B5CEB"/>
    <w:rsid w:val="001C0AFC"/>
    <w:rsid w:val="001C162B"/>
    <w:rsid w:val="001C44AF"/>
    <w:rsid w:val="001C5493"/>
    <w:rsid w:val="001C5ACF"/>
    <w:rsid w:val="001C7FAA"/>
    <w:rsid w:val="001D0E7F"/>
    <w:rsid w:val="001D293D"/>
    <w:rsid w:val="001D3382"/>
    <w:rsid w:val="001D52A7"/>
    <w:rsid w:val="001D7719"/>
    <w:rsid w:val="001E290D"/>
    <w:rsid w:val="001E4239"/>
    <w:rsid w:val="001E5752"/>
    <w:rsid w:val="001E6F9A"/>
    <w:rsid w:val="001E724D"/>
    <w:rsid w:val="001F1F5B"/>
    <w:rsid w:val="001F4460"/>
    <w:rsid w:val="00200C15"/>
    <w:rsid w:val="002026C7"/>
    <w:rsid w:val="002058E2"/>
    <w:rsid w:val="00205A5D"/>
    <w:rsid w:val="00210F9A"/>
    <w:rsid w:val="00214156"/>
    <w:rsid w:val="00214BA9"/>
    <w:rsid w:val="002176EF"/>
    <w:rsid w:val="00217DCF"/>
    <w:rsid w:val="00221BF0"/>
    <w:rsid w:val="00225853"/>
    <w:rsid w:val="00227D43"/>
    <w:rsid w:val="002465A9"/>
    <w:rsid w:val="0025196E"/>
    <w:rsid w:val="00252E0C"/>
    <w:rsid w:val="0025461C"/>
    <w:rsid w:val="00262B9F"/>
    <w:rsid w:val="00263A25"/>
    <w:rsid w:val="002664FE"/>
    <w:rsid w:val="002670FA"/>
    <w:rsid w:val="00281385"/>
    <w:rsid w:val="00285A39"/>
    <w:rsid w:val="00285CAE"/>
    <w:rsid w:val="002873A9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7515"/>
    <w:rsid w:val="002B5B91"/>
    <w:rsid w:val="002B79BF"/>
    <w:rsid w:val="002C23FA"/>
    <w:rsid w:val="002C2C4F"/>
    <w:rsid w:val="002C38A5"/>
    <w:rsid w:val="002C3BE3"/>
    <w:rsid w:val="002C6411"/>
    <w:rsid w:val="002C7801"/>
    <w:rsid w:val="002D3F86"/>
    <w:rsid w:val="002D7331"/>
    <w:rsid w:val="002E2523"/>
    <w:rsid w:val="002E38B1"/>
    <w:rsid w:val="002F535E"/>
    <w:rsid w:val="002F74D8"/>
    <w:rsid w:val="00301426"/>
    <w:rsid w:val="00302525"/>
    <w:rsid w:val="00302B24"/>
    <w:rsid w:val="003054B9"/>
    <w:rsid w:val="00306DEF"/>
    <w:rsid w:val="00310872"/>
    <w:rsid w:val="00313C05"/>
    <w:rsid w:val="00314C01"/>
    <w:rsid w:val="00315311"/>
    <w:rsid w:val="00316E9B"/>
    <w:rsid w:val="0032064E"/>
    <w:rsid w:val="00320E8E"/>
    <w:rsid w:val="003219D1"/>
    <w:rsid w:val="00322744"/>
    <w:rsid w:val="00323167"/>
    <w:rsid w:val="00330675"/>
    <w:rsid w:val="00334F63"/>
    <w:rsid w:val="0034044A"/>
    <w:rsid w:val="00342067"/>
    <w:rsid w:val="00355490"/>
    <w:rsid w:val="0035771B"/>
    <w:rsid w:val="00357A06"/>
    <w:rsid w:val="00360009"/>
    <w:rsid w:val="0036459A"/>
    <w:rsid w:val="003646AA"/>
    <w:rsid w:val="003652AB"/>
    <w:rsid w:val="0037137A"/>
    <w:rsid w:val="0037218D"/>
    <w:rsid w:val="00376C12"/>
    <w:rsid w:val="00384845"/>
    <w:rsid w:val="00392A6A"/>
    <w:rsid w:val="0039306C"/>
    <w:rsid w:val="003939AB"/>
    <w:rsid w:val="0039412B"/>
    <w:rsid w:val="00394743"/>
    <w:rsid w:val="003A2FAC"/>
    <w:rsid w:val="003B57B2"/>
    <w:rsid w:val="003B75E7"/>
    <w:rsid w:val="003B7C4D"/>
    <w:rsid w:val="003C1A9A"/>
    <w:rsid w:val="003C1C0A"/>
    <w:rsid w:val="003C4094"/>
    <w:rsid w:val="003C7092"/>
    <w:rsid w:val="003D2C05"/>
    <w:rsid w:val="003D2E00"/>
    <w:rsid w:val="003E11DC"/>
    <w:rsid w:val="003E7385"/>
    <w:rsid w:val="003F2C64"/>
    <w:rsid w:val="003F7A48"/>
    <w:rsid w:val="00401839"/>
    <w:rsid w:val="0040278C"/>
    <w:rsid w:val="00403CDE"/>
    <w:rsid w:val="00403E10"/>
    <w:rsid w:val="004070BB"/>
    <w:rsid w:val="00415037"/>
    <w:rsid w:val="0042042E"/>
    <w:rsid w:val="00426712"/>
    <w:rsid w:val="00431B0B"/>
    <w:rsid w:val="00433109"/>
    <w:rsid w:val="00434C48"/>
    <w:rsid w:val="00434E3E"/>
    <w:rsid w:val="00440A20"/>
    <w:rsid w:val="00440B21"/>
    <w:rsid w:val="00441B99"/>
    <w:rsid w:val="00444D37"/>
    <w:rsid w:val="00454FAA"/>
    <w:rsid w:val="0046203E"/>
    <w:rsid w:val="00465A21"/>
    <w:rsid w:val="00467F96"/>
    <w:rsid w:val="00470E2B"/>
    <w:rsid w:val="00471A5D"/>
    <w:rsid w:val="00471BCC"/>
    <w:rsid w:val="00474E06"/>
    <w:rsid w:val="00481A87"/>
    <w:rsid w:val="004843EC"/>
    <w:rsid w:val="0048605F"/>
    <w:rsid w:val="00490278"/>
    <w:rsid w:val="00493294"/>
    <w:rsid w:val="004A0922"/>
    <w:rsid w:val="004A46BB"/>
    <w:rsid w:val="004A5072"/>
    <w:rsid w:val="004B0A44"/>
    <w:rsid w:val="004B103C"/>
    <w:rsid w:val="004B2A8F"/>
    <w:rsid w:val="004B6A15"/>
    <w:rsid w:val="004C31EE"/>
    <w:rsid w:val="004C409F"/>
    <w:rsid w:val="004C42DD"/>
    <w:rsid w:val="004C5CE7"/>
    <w:rsid w:val="004C7166"/>
    <w:rsid w:val="004D048E"/>
    <w:rsid w:val="004D0F9B"/>
    <w:rsid w:val="004D2FAA"/>
    <w:rsid w:val="004D5763"/>
    <w:rsid w:val="004D651E"/>
    <w:rsid w:val="004E43E3"/>
    <w:rsid w:val="004E5581"/>
    <w:rsid w:val="004E6CC7"/>
    <w:rsid w:val="004F1AB5"/>
    <w:rsid w:val="004F2F0B"/>
    <w:rsid w:val="004F40A0"/>
    <w:rsid w:val="004F7550"/>
    <w:rsid w:val="00500692"/>
    <w:rsid w:val="00500CE6"/>
    <w:rsid w:val="00501758"/>
    <w:rsid w:val="005048F6"/>
    <w:rsid w:val="00504BCC"/>
    <w:rsid w:val="00507327"/>
    <w:rsid w:val="005103D7"/>
    <w:rsid w:val="00517FDB"/>
    <w:rsid w:val="00524F98"/>
    <w:rsid w:val="005336C0"/>
    <w:rsid w:val="0053472D"/>
    <w:rsid w:val="00535A0F"/>
    <w:rsid w:val="00540EB2"/>
    <w:rsid w:val="00543640"/>
    <w:rsid w:val="00543FDF"/>
    <w:rsid w:val="00550328"/>
    <w:rsid w:val="005528F3"/>
    <w:rsid w:val="0055297F"/>
    <w:rsid w:val="005533E5"/>
    <w:rsid w:val="00556282"/>
    <w:rsid w:val="005571F5"/>
    <w:rsid w:val="005652F5"/>
    <w:rsid w:val="00570442"/>
    <w:rsid w:val="00573E05"/>
    <w:rsid w:val="00575BF8"/>
    <w:rsid w:val="00586943"/>
    <w:rsid w:val="005902DD"/>
    <w:rsid w:val="0059068C"/>
    <w:rsid w:val="0059077F"/>
    <w:rsid w:val="00593744"/>
    <w:rsid w:val="005A1D79"/>
    <w:rsid w:val="005A3DF5"/>
    <w:rsid w:val="005A4D9A"/>
    <w:rsid w:val="005B1A2D"/>
    <w:rsid w:val="005B39AB"/>
    <w:rsid w:val="005B3F5F"/>
    <w:rsid w:val="005B4FE2"/>
    <w:rsid w:val="005B69DE"/>
    <w:rsid w:val="005B722E"/>
    <w:rsid w:val="005B7987"/>
    <w:rsid w:val="005C10D9"/>
    <w:rsid w:val="005C62F3"/>
    <w:rsid w:val="005C686C"/>
    <w:rsid w:val="005D0143"/>
    <w:rsid w:val="005D2CCD"/>
    <w:rsid w:val="005D6008"/>
    <w:rsid w:val="005D74BC"/>
    <w:rsid w:val="005D7AB8"/>
    <w:rsid w:val="005E6CDD"/>
    <w:rsid w:val="005F1B74"/>
    <w:rsid w:val="005F33A6"/>
    <w:rsid w:val="005F3515"/>
    <w:rsid w:val="005F562B"/>
    <w:rsid w:val="005F5C4A"/>
    <w:rsid w:val="0060022B"/>
    <w:rsid w:val="00607C91"/>
    <w:rsid w:val="006121F2"/>
    <w:rsid w:val="0061264C"/>
    <w:rsid w:val="00616BD7"/>
    <w:rsid w:val="006177F3"/>
    <w:rsid w:val="00617F7F"/>
    <w:rsid w:val="0062005B"/>
    <w:rsid w:val="00622E5F"/>
    <w:rsid w:val="00624805"/>
    <w:rsid w:val="00624D39"/>
    <w:rsid w:val="00631B48"/>
    <w:rsid w:val="00635100"/>
    <w:rsid w:val="006352E5"/>
    <w:rsid w:val="00635B49"/>
    <w:rsid w:val="00642508"/>
    <w:rsid w:val="0064280C"/>
    <w:rsid w:val="006453E2"/>
    <w:rsid w:val="00645503"/>
    <w:rsid w:val="006510A0"/>
    <w:rsid w:val="00654B9D"/>
    <w:rsid w:val="0065507C"/>
    <w:rsid w:val="006550DD"/>
    <w:rsid w:val="0066106E"/>
    <w:rsid w:val="00663336"/>
    <w:rsid w:val="006648FA"/>
    <w:rsid w:val="00666617"/>
    <w:rsid w:val="006711E0"/>
    <w:rsid w:val="00680E68"/>
    <w:rsid w:val="006820EF"/>
    <w:rsid w:val="00683A76"/>
    <w:rsid w:val="006848A7"/>
    <w:rsid w:val="00684EC6"/>
    <w:rsid w:val="0068714E"/>
    <w:rsid w:val="00691588"/>
    <w:rsid w:val="006920B6"/>
    <w:rsid w:val="00693F13"/>
    <w:rsid w:val="00694980"/>
    <w:rsid w:val="006967C2"/>
    <w:rsid w:val="006A49EA"/>
    <w:rsid w:val="006A529F"/>
    <w:rsid w:val="006B02E0"/>
    <w:rsid w:val="006B2866"/>
    <w:rsid w:val="006B3591"/>
    <w:rsid w:val="006D1D3D"/>
    <w:rsid w:val="006D30E1"/>
    <w:rsid w:val="006D3ACD"/>
    <w:rsid w:val="006D3CA3"/>
    <w:rsid w:val="006D52E9"/>
    <w:rsid w:val="006E0F63"/>
    <w:rsid w:val="006E27FD"/>
    <w:rsid w:val="006E3407"/>
    <w:rsid w:val="006E61E1"/>
    <w:rsid w:val="006F3A41"/>
    <w:rsid w:val="006F560A"/>
    <w:rsid w:val="006F68F5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257DA"/>
    <w:rsid w:val="00725A45"/>
    <w:rsid w:val="00726FA3"/>
    <w:rsid w:val="00731AE5"/>
    <w:rsid w:val="00731AF0"/>
    <w:rsid w:val="007361BE"/>
    <w:rsid w:val="00736961"/>
    <w:rsid w:val="0074128F"/>
    <w:rsid w:val="0074265B"/>
    <w:rsid w:val="00742F96"/>
    <w:rsid w:val="00747546"/>
    <w:rsid w:val="00750707"/>
    <w:rsid w:val="00754A2E"/>
    <w:rsid w:val="00756819"/>
    <w:rsid w:val="00760AB4"/>
    <w:rsid w:val="00762578"/>
    <w:rsid w:val="007649FE"/>
    <w:rsid w:val="00765F73"/>
    <w:rsid w:val="007702C2"/>
    <w:rsid w:val="00772791"/>
    <w:rsid w:val="00777B8C"/>
    <w:rsid w:val="00780181"/>
    <w:rsid w:val="00780CEF"/>
    <w:rsid w:val="00786577"/>
    <w:rsid w:val="0079073C"/>
    <w:rsid w:val="007924F8"/>
    <w:rsid w:val="00793F87"/>
    <w:rsid w:val="007A03E7"/>
    <w:rsid w:val="007B08AA"/>
    <w:rsid w:val="007B4583"/>
    <w:rsid w:val="007C0CAF"/>
    <w:rsid w:val="007C196E"/>
    <w:rsid w:val="007C2A65"/>
    <w:rsid w:val="007C34FE"/>
    <w:rsid w:val="007C355B"/>
    <w:rsid w:val="007C4F1E"/>
    <w:rsid w:val="007C689B"/>
    <w:rsid w:val="007D347C"/>
    <w:rsid w:val="007D42F0"/>
    <w:rsid w:val="007D5CDE"/>
    <w:rsid w:val="00811297"/>
    <w:rsid w:val="00812AC4"/>
    <w:rsid w:val="00820FF9"/>
    <w:rsid w:val="008222BF"/>
    <w:rsid w:val="00823DF1"/>
    <w:rsid w:val="00824477"/>
    <w:rsid w:val="00825116"/>
    <w:rsid w:val="00832CA1"/>
    <w:rsid w:val="0084049D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4919"/>
    <w:rsid w:val="008656BF"/>
    <w:rsid w:val="00871317"/>
    <w:rsid w:val="00871E0A"/>
    <w:rsid w:val="0087429D"/>
    <w:rsid w:val="0087452F"/>
    <w:rsid w:val="00875CBB"/>
    <w:rsid w:val="0088018D"/>
    <w:rsid w:val="00882E64"/>
    <w:rsid w:val="00886974"/>
    <w:rsid w:val="0089168C"/>
    <w:rsid w:val="008920B6"/>
    <w:rsid w:val="0089672F"/>
    <w:rsid w:val="008A339B"/>
    <w:rsid w:val="008A5131"/>
    <w:rsid w:val="008A5E7D"/>
    <w:rsid w:val="008B066B"/>
    <w:rsid w:val="008B2B8C"/>
    <w:rsid w:val="008B56DD"/>
    <w:rsid w:val="008B7B1A"/>
    <w:rsid w:val="008C346B"/>
    <w:rsid w:val="008C601D"/>
    <w:rsid w:val="008C6637"/>
    <w:rsid w:val="008C7AF6"/>
    <w:rsid w:val="008D2428"/>
    <w:rsid w:val="008E1DD2"/>
    <w:rsid w:val="008E1F08"/>
    <w:rsid w:val="008F1D99"/>
    <w:rsid w:val="008F22B2"/>
    <w:rsid w:val="008F2B26"/>
    <w:rsid w:val="00902CB0"/>
    <w:rsid w:val="009034F6"/>
    <w:rsid w:val="00903674"/>
    <w:rsid w:val="00904158"/>
    <w:rsid w:val="009102E9"/>
    <w:rsid w:val="009114CF"/>
    <w:rsid w:val="00913E80"/>
    <w:rsid w:val="00916B7C"/>
    <w:rsid w:val="00917081"/>
    <w:rsid w:val="0092000A"/>
    <w:rsid w:val="009224C9"/>
    <w:rsid w:val="00922616"/>
    <w:rsid w:val="009234F2"/>
    <w:rsid w:val="0092541D"/>
    <w:rsid w:val="00926B07"/>
    <w:rsid w:val="00927B38"/>
    <w:rsid w:val="00930D6B"/>
    <w:rsid w:val="00931E77"/>
    <w:rsid w:val="009335D2"/>
    <w:rsid w:val="0093744F"/>
    <w:rsid w:val="00940293"/>
    <w:rsid w:val="00940542"/>
    <w:rsid w:val="00945217"/>
    <w:rsid w:val="00945CA3"/>
    <w:rsid w:val="009476AD"/>
    <w:rsid w:val="00951842"/>
    <w:rsid w:val="009529E0"/>
    <w:rsid w:val="00955F24"/>
    <w:rsid w:val="00956B1D"/>
    <w:rsid w:val="00965857"/>
    <w:rsid w:val="00966319"/>
    <w:rsid w:val="00967DBF"/>
    <w:rsid w:val="0097151F"/>
    <w:rsid w:val="00972994"/>
    <w:rsid w:val="009740F8"/>
    <w:rsid w:val="00981915"/>
    <w:rsid w:val="00982D4A"/>
    <w:rsid w:val="00987F14"/>
    <w:rsid w:val="00991898"/>
    <w:rsid w:val="0099265F"/>
    <w:rsid w:val="00992B4E"/>
    <w:rsid w:val="00992C7C"/>
    <w:rsid w:val="00994F36"/>
    <w:rsid w:val="00995135"/>
    <w:rsid w:val="009A1520"/>
    <w:rsid w:val="009A1881"/>
    <w:rsid w:val="009A450A"/>
    <w:rsid w:val="009A7E41"/>
    <w:rsid w:val="009B2487"/>
    <w:rsid w:val="009B2BE9"/>
    <w:rsid w:val="009B2F4D"/>
    <w:rsid w:val="009B394E"/>
    <w:rsid w:val="009B4008"/>
    <w:rsid w:val="009B482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D5F4F"/>
    <w:rsid w:val="009D67C7"/>
    <w:rsid w:val="009E08EA"/>
    <w:rsid w:val="009F0433"/>
    <w:rsid w:val="009F17F9"/>
    <w:rsid w:val="009F2C5D"/>
    <w:rsid w:val="009F5DAD"/>
    <w:rsid w:val="00A05906"/>
    <w:rsid w:val="00A0641F"/>
    <w:rsid w:val="00A1338F"/>
    <w:rsid w:val="00A17F97"/>
    <w:rsid w:val="00A20A0D"/>
    <w:rsid w:val="00A22D08"/>
    <w:rsid w:val="00A25248"/>
    <w:rsid w:val="00A311F1"/>
    <w:rsid w:val="00A3233F"/>
    <w:rsid w:val="00A331DD"/>
    <w:rsid w:val="00A4179C"/>
    <w:rsid w:val="00A43A34"/>
    <w:rsid w:val="00A448DC"/>
    <w:rsid w:val="00A45123"/>
    <w:rsid w:val="00A45C34"/>
    <w:rsid w:val="00A46A53"/>
    <w:rsid w:val="00A47E10"/>
    <w:rsid w:val="00A501E0"/>
    <w:rsid w:val="00A5508B"/>
    <w:rsid w:val="00A57619"/>
    <w:rsid w:val="00A60A64"/>
    <w:rsid w:val="00A62145"/>
    <w:rsid w:val="00A63398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92B7A"/>
    <w:rsid w:val="00AA158C"/>
    <w:rsid w:val="00AA280B"/>
    <w:rsid w:val="00AA56E5"/>
    <w:rsid w:val="00AA5C9E"/>
    <w:rsid w:val="00AB0D6C"/>
    <w:rsid w:val="00AB33BD"/>
    <w:rsid w:val="00AB3A6D"/>
    <w:rsid w:val="00AB671C"/>
    <w:rsid w:val="00AB6FC4"/>
    <w:rsid w:val="00AC43F1"/>
    <w:rsid w:val="00AC4B0F"/>
    <w:rsid w:val="00AC7B49"/>
    <w:rsid w:val="00AD2399"/>
    <w:rsid w:val="00AD3378"/>
    <w:rsid w:val="00AD6BF2"/>
    <w:rsid w:val="00AE5DA6"/>
    <w:rsid w:val="00AE6E7D"/>
    <w:rsid w:val="00AF1E63"/>
    <w:rsid w:val="00AF4902"/>
    <w:rsid w:val="00AF649B"/>
    <w:rsid w:val="00B0211E"/>
    <w:rsid w:val="00B0232A"/>
    <w:rsid w:val="00B02B71"/>
    <w:rsid w:val="00B0341A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46A1"/>
    <w:rsid w:val="00B370B7"/>
    <w:rsid w:val="00B41FD5"/>
    <w:rsid w:val="00B47EBB"/>
    <w:rsid w:val="00B47F56"/>
    <w:rsid w:val="00B5253C"/>
    <w:rsid w:val="00B52701"/>
    <w:rsid w:val="00B5386D"/>
    <w:rsid w:val="00B544D8"/>
    <w:rsid w:val="00B54810"/>
    <w:rsid w:val="00B5559D"/>
    <w:rsid w:val="00B5798C"/>
    <w:rsid w:val="00B62FC1"/>
    <w:rsid w:val="00B66C53"/>
    <w:rsid w:val="00B7069B"/>
    <w:rsid w:val="00B759CA"/>
    <w:rsid w:val="00B80E48"/>
    <w:rsid w:val="00B85833"/>
    <w:rsid w:val="00B858CC"/>
    <w:rsid w:val="00B8634E"/>
    <w:rsid w:val="00B87A7B"/>
    <w:rsid w:val="00B93C61"/>
    <w:rsid w:val="00B9600B"/>
    <w:rsid w:val="00BA1445"/>
    <w:rsid w:val="00BA61D7"/>
    <w:rsid w:val="00BB2520"/>
    <w:rsid w:val="00BB3889"/>
    <w:rsid w:val="00BB69DE"/>
    <w:rsid w:val="00BC25C2"/>
    <w:rsid w:val="00BC285E"/>
    <w:rsid w:val="00BC3525"/>
    <w:rsid w:val="00BC4EE0"/>
    <w:rsid w:val="00BC75B2"/>
    <w:rsid w:val="00BD0C8A"/>
    <w:rsid w:val="00BD3CA2"/>
    <w:rsid w:val="00BD4451"/>
    <w:rsid w:val="00BD5193"/>
    <w:rsid w:val="00BD5366"/>
    <w:rsid w:val="00BE2654"/>
    <w:rsid w:val="00BE3EEA"/>
    <w:rsid w:val="00BE6B7C"/>
    <w:rsid w:val="00BE7C71"/>
    <w:rsid w:val="00BF1A42"/>
    <w:rsid w:val="00BF31BC"/>
    <w:rsid w:val="00C01B71"/>
    <w:rsid w:val="00C0277A"/>
    <w:rsid w:val="00C05E79"/>
    <w:rsid w:val="00C16726"/>
    <w:rsid w:val="00C2644D"/>
    <w:rsid w:val="00C26FF7"/>
    <w:rsid w:val="00C27837"/>
    <w:rsid w:val="00C27A1B"/>
    <w:rsid w:val="00C31F2D"/>
    <w:rsid w:val="00C35623"/>
    <w:rsid w:val="00C3784A"/>
    <w:rsid w:val="00C41BC8"/>
    <w:rsid w:val="00C42A1D"/>
    <w:rsid w:val="00C436A8"/>
    <w:rsid w:val="00C4394F"/>
    <w:rsid w:val="00C443DF"/>
    <w:rsid w:val="00C44F9E"/>
    <w:rsid w:val="00C453F2"/>
    <w:rsid w:val="00C45941"/>
    <w:rsid w:val="00C46F75"/>
    <w:rsid w:val="00C4704C"/>
    <w:rsid w:val="00C532F0"/>
    <w:rsid w:val="00C536FA"/>
    <w:rsid w:val="00C5403B"/>
    <w:rsid w:val="00C56A17"/>
    <w:rsid w:val="00C60C7A"/>
    <w:rsid w:val="00C63B62"/>
    <w:rsid w:val="00C669AB"/>
    <w:rsid w:val="00C66C03"/>
    <w:rsid w:val="00C67293"/>
    <w:rsid w:val="00C73B44"/>
    <w:rsid w:val="00C73DB2"/>
    <w:rsid w:val="00C80467"/>
    <w:rsid w:val="00C85389"/>
    <w:rsid w:val="00C93D91"/>
    <w:rsid w:val="00CA47CD"/>
    <w:rsid w:val="00CB00F2"/>
    <w:rsid w:val="00CB0B20"/>
    <w:rsid w:val="00CB2148"/>
    <w:rsid w:val="00CB2269"/>
    <w:rsid w:val="00CB3018"/>
    <w:rsid w:val="00CB40FF"/>
    <w:rsid w:val="00CB62C6"/>
    <w:rsid w:val="00CC032D"/>
    <w:rsid w:val="00CC16B0"/>
    <w:rsid w:val="00CC1C3B"/>
    <w:rsid w:val="00CC450A"/>
    <w:rsid w:val="00CC4513"/>
    <w:rsid w:val="00CC59D8"/>
    <w:rsid w:val="00CC7789"/>
    <w:rsid w:val="00CE0EBF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13F9"/>
    <w:rsid w:val="00D01F57"/>
    <w:rsid w:val="00D045C7"/>
    <w:rsid w:val="00D07E13"/>
    <w:rsid w:val="00D10117"/>
    <w:rsid w:val="00D11E2A"/>
    <w:rsid w:val="00D14AD0"/>
    <w:rsid w:val="00D20DA2"/>
    <w:rsid w:val="00D20E19"/>
    <w:rsid w:val="00D23103"/>
    <w:rsid w:val="00D23BE9"/>
    <w:rsid w:val="00D26332"/>
    <w:rsid w:val="00D31E75"/>
    <w:rsid w:val="00D336E5"/>
    <w:rsid w:val="00D37503"/>
    <w:rsid w:val="00D37619"/>
    <w:rsid w:val="00D40406"/>
    <w:rsid w:val="00D41C2B"/>
    <w:rsid w:val="00D44219"/>
    <w:rsid w:val="00D4505C"/>
    <w:rsid w:val="00D4517C"/>
    <w:rsid w:val="00D45AC9"/>
    <w:rsid w:val="00D4747A"/>
    <w:rsid w:val="00D55878"/>
    <w:rsid w:val="00D564D0"/>
    <w:rsid w:val="00D57FF1"/>
    <w:rsid w:val="00D63D19"/>
    <w:rsid w:val="00D660A8"/>
    <w:rsid w:val="00D67729"/>
    <w:rsid w:val="00D777C7"/>
    <w:rsid w:val="00D8163B"/>
    <w:rsid w:val="00D81B60"/>
    <w:rsid w:val="00D82CA1"/>
    <w:rsid w:val="00D85659"/>
    <w:rsid w:val="00D85711"/>
    <w:rsid w:val="00D91CCA"/>
    <w:rsid w:val="00DA2B18"/>
    <w:rsid w:val="00DA3981"/>
    <w:rsid w:val="00DA3FCB"/>
    <w:rsid w:val="00DB2FC8"/>
    <w:rsid w:val="00DB552D"/>
    <w:rsid w:val="00DC0AFE"/>
    <w:rsid w:val="00DC359E"/>
    <w:rsid w:val="00DC68AD"/>
    <w:rsid w:val="00DD4D59"/>
    <w:rsid w:val="00DD5C39"/>
    <w:rsid w:val="00DE1D2A"/>
    <w:rsid w:val="00DE677C"/>
    <w:rsid w:val="00DF1923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15478"/>
    <w:rsid w:val="00E22722"/>
    <w:rsid w:val="00E22ED8"/>
    <w:rsid w:val="00E24A57"/>
    <w:rsid w:val="00E325ED"/>
    <w:rsid w:val="00E3550F"/>
    <w:rsid w:val="00E428EF"/>
    <w:rsid w:val="00E46E43"/>
    <w:rsid w:val="00E47B31"/>
    <w:rsid w:val="00E51BC1"/>
    <w:rsid w:val="00E52EA3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6824"/>
    <w:rsid w:val="00EC68FB"/>
    <w:rsid w:val="00EC7948"/>
    <w:rsid w:val="00ED273B"/>
    <w:rsid w:val="00ED37F6"/>
    <w:rsid w:val="00ED746A"/>
    <w:rsid w:val="00EE3F60"/>
    <w:rsid w:val="00EE5720"/>
    <w:rsid w:val="00EE5A1A"/>
    <w:rsid w:val="00EE6B9E"/>
    <w:rsid w:val="00EE7CBD"/>
    <w:rsid w:val="00EF03D4"/>
    <w:rsid w:val="00EF0BE8"/>
    <w:rsid w:val="00EF1BAB"/>
    <w:rsid w:val="00EF1F52"/>
    <w:rsid w:val="00F00E16"/>
    <w:rsid w:val="00F01103"/>
    <w:rsid w:val="00F10314"/>
    <w:rsid w:val="00F11260"/>
    <w:rsid w:val="00F13548"/>
    <w:rsid w:val="00F17733"/>
    <w:rsid w:val="00F279C2"/>
    <w:rsid w:val="00F30474"/>
    <w:rsid w:val="00F37A1E"/>
    <w:rsid w:val="00F41718"/>
    <w:rsid w:val="00F471D9"/>
    <w:rsid w:val="00F50AA5"/>
    <w:rsid w:val="00F53B9A"/>
    <w:rsid w:val="00F55354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80526"/>
    <w:rsid w:val="00F81C2A"/>
    <w:rsid w:val="00F83476"/>
    <w:rsid w:val="00F906D6"/>
    <w:rsid w:val="00F9202A"/>
    <w:rsid w:val="00F931AD"/>
    <w:rsid w:val="00F94E97"/>
    <w:rsid w:val="00FA2518"/>
    <w:rsid w:val="00FA2A4C"/>
    <w:rsid w:val="00FA70AC"/>
    <w:rsid w:val="00FB7303"/>
    <w:rsid w:val="00FB7658"/>
    <w:rsid w:val="00FC01EC"/>
    <w:rsid w:val="00FC1ECF"/>
    <w:rsid w:val="00FC234E"/>
    <w:rsid w:val="00FC25E5"/>
    <w:rsid w:val="00FC2E78"/>
    <w:rsid w:val="00FC384A"/>
    <w:rsid w:val="00FC5594"/>
    <w:rsid w:val="00FC648B"/>
    <w:rsid w:val="00FD06EA"/>
    <w:rsid w:val="00FE5095"/>
    <w:rsid w:val="00FE6368"/>
    <w:rsid w:val="00FF47B5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9175E9D"/>
  <w14:defaultImageDpi w14:val="0"/>
  <w15:docId w15:val="{F752F3B6-B553-401D-A751-7EC8C4D1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pPr>
      <w:keepNext/>
      <w:keepLines/>
      <w:spacing w:before="360" w:after="80"/>
      <w:contextualSpacing/>
    </w:pPr>
    <w:rPr>
      <w:rFonts w:ascii="Georgia" w:eastAsia="Times New Roman" w:hAnsi="Georgia" w:cs="Georgia"/>
      <w:i/>
      <w:color w:val="666666"/>
      <w:sz w:val="48"/>
      <w:szCs w:val="48"/>
    </w:rPr>
  </w:style>
  <w:style w:type="character" w:customStyle="1" w:styleId="a6">
    <w:name w:val="副標題 字元"/>
    <w:basedOn w:val="a0"/>
    <w:link w:val="a5"/>
    <w:uiPriority w:val="11"/>
    <w:rPr>
      <w:rFonts w:asciiTheme="majorHAnsi" w:eastAsia="新細明體" w:hAnsiTheme="majorHAnsi" w:cstheme="majorBidi"/>
      <w:i/>
      <w:iCs/>
      <w:sz w:val="24"/>
      <w:szCs w:val="24"/>
    </w:rPr>
  </w:style>
  <w:style w:type="table" w:customStyle="1" w:styleId="a7">
    <w:name w:val="樣式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6">
    <w:name w:val="樣式26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5">
    <w:name w:val="樣式2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樣式24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3">
    <w:name w:val="樣式23"/>
    <w:basedOn w:val="TableNormal"/>
    <w:tblPr>
      <w:tblStyleRowBandSize w:val="1"/>
      <w:tblStyleColBandSize w:val="1"/>
    </w:tblPr>
  </w:style>
  <w:style w:type="table" w:customStyle="1" w:styleId="22">
    <w:name w:val="樣式22"/>
    <w:basedOn w:val="TableNormal"/>
    <w:tblPr>
      <w:tblStyleRowBandSize w:val="1"/>
      <w:tblStyleColBandSize w:val="1"/>
    </w:tblPr>
  </w:style>
  <w:style w:type="table" w:customStyle="1" w:styleId="21">
    <w:name w:val="樣式21"/>
    <w:basedOn w:val="TableNormal"/>
    <w:tblPr>
      <w:tblStyleRowBandSize w:val="1"/>
      <w:tblStyleColBandSize w:val="1"/>
    </w:tblPr>
  </w:style>
  <w:style w:type="table" w:customStyle="1" w:styleId="200">
    <w:name w:val="樣式20"/>
    <w:basedOn w:val="TableNormal"/>
    <w:tblPr>
      <w:tblStyleRowBandSize w:val="1"/>
      <w:tblStyleColBandSize w:val="1"/>
    </w:tblPr>
  </w:style>
  <w:style w:type="table" w:customStyle="1" w:styleId="19">
    <w:name w:val="樣式19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樣式18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7">
    <w:name w:val="樣式17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6">
    <w:name w:val="樣式1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樣式15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4">
    <w:name w:val="樣式1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樣式13"/>
    <w:basedOn w:val="TableNormal"/>
    <w:tblPr>
      <w:tblStyleRowBandSize w:val="1"/>
      <w:tblStyleColBandSize w:val="1"/>
    </w:tblPr>
  </w:style>
  <w:style w:type="table" w:customStyle="1" w:styleId="12">
    <w:name w:val="樣式12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1">
    <w:name w:val="樣式1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00">
    <w:name w:val="樣式10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9">
    <w:name w:val="樣式9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8">
    <w:name w:val="樣式8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樣式7"/>
    <w:basedOn w:val="TableNormal"/>
    <w:tblPr>
      <w:tblStyleRowBandSize w:val="1"/>
      <w:tblStyleColBandSize w:val="1"/>
    </w:tblPr>
  </w:style>
  <w:style w:type="table" w:customStyle="1" w:styleId="61">
    <w:name w:val="樣式6"/>
    <w:basedOn w:val="TableNormal"/>
    <w:tblPr>
      <w:tblStyleRowBandSize w:val="1"/>
      <w:tblStyleColBandSize w:val="1"/>
    </w:tblPr>
  </w:style>
  <w:style w:type="table" w:customStyle="1" w:styleId="51">
    <w:name w:val="樣式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1">
    <w:name w:val="樣式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1">
    <w:name w:val="樣式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樣式2"/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a">
    <w:name w:val="樣式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8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F1B74"/>
    <w:rPr>
      <w:rFonts w:asciiTheme="majorHAnsi" w:eastAsiaTheme="majorEastAsia" w:hAnsiTheme="majorHAns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5F1B74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首 字元"/>
    <w:basedOn w:val="a0"/>
    <w:link w:val="ab"/>
    <w:uiPriority w:val="99"/>
    <w:locked/>
    <w:rsid w:val="003C7092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尾 字元"/>
    <w:basedOn w:val="a0"/>
    <w:link w:val="ad"/>
    <w:uiPriority w:val="99"/>
    <w:locked/>
    <w:rsid w:val="003C7092"/>
    <w:rPr>
      <w:rFonts w:cs="Times New Roman"/>
    </w:rPr>
  </w:style>
  <w:style w:type="table" w:styleId="af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  <w:style w:type="paragraph" w:customStyle="1" w:styleId="4123">
    <w:name w:val="4.【教學目標】內文字（1.2.3.）"/>
    <w:basedOn w:val="af1"/>
    <w:rsid w:val="00820FF9"/>
    <w:pPr>
      <w:widowControl w:val="0"/>
      <w:tabs>
        <w:tab w:val="left" w:pos="142"/>
      </w:tabs>
      <w:spacing w:line="220" w:lineRule="exact"/>
      <w:ind w:left="227" w:right="57" w:hanging="170"/>
    </w:pPr>
    <w:rPr>
      <w:rFonts w:ascii="新細明體" w:eastAsia="新細明體" w:cs="Times New Roman"/>
      <w:color w:val="auto"/>
      <w:kern w:val="2"/>
      <w:sz w:val="16"/>
    </w:rPr>
  </w:style>
  <w:style w:type="paragraph" w:styleId="af1">
    <w:name w:val="Plain Text"/>
    <w:basedOn w:val="a"/>
    <w:link w:val="af2"/>
    <w:uiPriority w:val="99"/>
    <w:semiHidden/>
    <w:unhideWhenUsed/>
    <w:rsid w:val="00820FF9"/>
    <w:rPr>
      <w:rFonts w:ascii="細明體" w:eastAsia="細明體" w:hAnsi="Courier New" w:cs="Courier New"/>
    </w:rPr>
  </w:style>
  <w:style w:type="character" w:customStyle="1" w:styleId="af2">
    <w:name w:val="純文字 字元"/>
    <w:basedOn w:val="a0"/>
    <w:link w:val="af1"/>
    <w:uiPriority w:val="99"/>
    <w:semiHidden/>
    <w:rsid w:val="00820FF9"/>
    <w:rPr>
      <w:rFonts w:ascii="細明體" w:eastAsia="細明體" w:hAnsi="Courier New" w:cs="Courier New"/>
    </w:rPr>
  </w:style>
  <w:style w:type="paragraph" w:customStyle="1" w:styleId="af3">
    <w:name w:val="(一)"/>
    <w:basedOn w:val="a"/>
    <w:rsid w:val="000A5D08"/>
    <w:pPr>
      <w:widowControl w:val="0"/>
      <w:spacing w:afterLines="25"/>
      <w:ind w:firstLine="0"/>
      <w:jc w:val="left"/>
    </w:pPr>
    <w:rPr>
      <w:rFonts w:ascii="華康粗黑體" w:eastAsia="華康粗黑體"/>
      <w:color w:val="auto"/>
      <w:kern w:val="2"/>
      <w:sz w:val="24"/>
      <w:szCs w:val="24"/>
    </w:rPr>
  </w:style>
  <w:style w:type="paragraph" w:styleId="af4">
    <w:name w:val="Body Text"/>
    <w:basedOn w:val="a"/>
    <w:link w:val="af5"/>
    <w:rsid w:val="000A5D08"/>
    <w:pPr>
      <w:widowControl w:val="0"/>
      <w:adjustRightInd w:val="0"/>
      <w:spacing w:line="240" w:lineRule="exact"/>
      <w:ind w:firstLine="0"/>
    </w:pPr>
    <w:rPr>
      <w:rFonts w:ascii="新細明體" w:eastAsia="華康標宋體"/>
      <w:color w:val="auto"/>
      <w:kern w:val="2"/>
      <w:szCs w:val="24"/>
    </w:rPr>
  </w:style>
  <w:style w:type="character" w:customStyle="1" w:styleId="af5">
    <w:name w:val="本文 字元"/>
    <w:basedOn w:val="a0"/>
    <w:link w:val="af4"/>
    <w:rsid w:val="000A5D08"/>
    <w:rPr>
      <w:rFonts w:ascii="新細明體" w:eastAsia="華康標宋體"/>
      <w:color w:val="auto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20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6B6BA-6A74-4BF1-8848-3360D1725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1275</Words>
  <Characters>7270</Characters>
  <Application>Microsoft Office Word</Application>
  <DocSecurity>0</DocSecurity>
  <Lines>60</Lines>
  <Paragraphs>17</Paragraphs>
  <ScaleCrop>false</ScaleCrop>
  <Company>Hewlett-Packard Company</Company>
  <LinksUpToDate>false</LinksUpToDate>
  <CharactersWithSpaces>8528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leard</dc:creator>
  <cp:keywords/>
  <dc:description/>
  <cp:lastModifiedBy>adminuser</cp:lastModifiedBy>
  <cp:revision>4</cp:revision>
  <cp:lastPrinted>2018-11-20T02:54:00Z</cp:lastPrinted>
  <dcterms:created xsi:type="dcterms:W3CDTF">2023-06-15T02:51:00Z</dcterms:created>
  <dcterms:modified xsi:type="dcterms:W3CDTF">2023-06-15T03:16:00Z</dcterms:modified>
</cp:coreProperties>
</file>