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5BE8910" w14:textId="686BF8C7" w:rsidR="002B5B91" w:rsidRPr="00FE742C" w:rsidRDefault="002B5B91" w:rsidP="00370990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single"/>
        </w:rPr>
      </w:pPr>
      <w:r w:rsidRPr="00FE742C">
        <w:rPr>
          <w:rFonts w:eastAsia="標楷體"/>
          <w:b/>
          <w:color w:val="auto"/>
          <w:sz w:val="32"/>
          <w:szCs w:val="32"/>
        </w:rPr>
        <w:t>新北市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溪崑</w:t>
      </w:r>
      <w:r w:rsidRPr="00FE742C">
        <w:rPr>
          <w:rFonts w:eastAsia="標楷體"/>
          <w:b/>
          <w:color w:val="auto"/>
          <w:sz w:val="32"/>
          <w:szCs w:val="32"/>
        </w:rPr>
        <w:t>國民</w:t>
      </w:r>
      <w:r w:rsidR="00BE0970" w:rsidRPr="00FE742C">
        <w:rPr>
          <w:rFonts w:eastAsia="標楷體"/>
          <w:b/>
          <w:color w:val="auto"/>
          <w:sz w:val="32"/>
          <w:szCs w:val="32"/>
        </w:rPr>
        <w:t>中</w:t>
      </w:r>
      <w:r w:rsidRPr="00FE742C">
        <w:rPr>
          <w:rFonts w:eastAsia="標楷體"/>
          <w:b/>
          <w:color w:val="auto"/>
          <w:sz w:val="32"/>
          <w:szCs w:val="32"/>
        </w:rPr>
        <w:t>學</w:t>
      </w:r>
      <w:r w:rsidR="00C261EE" w:rsidRPr="00FE742C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11526B" w:rsidRPr="00FE742C">
        <w:rPr>
          <w:rFonts w:eastAsia="標楷體"/>
          <w:b/>
          <w:color w:val="auto"/>
          <w:sz w:val="32"/>
          <w:szCs w:val="32"/>
          <w:u w:val="single"/>
        </w:rPr>
        <w:t>3</w:t>
      </w:r>
      <w:r w:rsidRPr="00FE742C">
        <w:rPr>
          <w:rFonts w:eastAsia="標楷體"/>
          <w:b/>
          <w:color w:val="auto"/>
          <w:sz w:val="32"/>
          <w:szCs w:val="32"/>
        </w:rPr>
        <w:t>學年度</w:t>
      </w:r>
      <w:r w:rsidR="00E03FC4">
        <w:rPr>
          <w:rFonts w:eastAsia="標楷體" w:hint="eastAsia"/>
          <w:b/>
          <w:color w:val="auto"/>
          <w:sz w:val="32"/>
          <w:szCs w:val="32"/>
          <w:u w:val="thick"/>
        </w:rPr>
        <w:t>八</w:t>
      </w:r>
      <w:r w:rsidRPr="00FE742C">
        <w:rPr>
          <w:rFonts w:eastAsia="標楷體"/>
          <w:b/>
          <w:color w:val="auto"/>
          <w:sz w:val="32"/>
          <w:szCs w:val="32"/>
        </w:rPr>
        <w:t>年級第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FE742C">
        <w:rPr>
          <w:rFonts w:eastAsia="標楷體"/>
          <w:b/>
          <w:color w:val="auto"/>
          <w:sz w:val="32"/>
          <w:szCs w:val="32"/>
        </w:rPr>
        <w:t>學期</w:t>
      </w:r>
      <w:r w:rsidR="0019471B" w:rsidRPr="00FE742C">
        <w:rPr>
          <w:rFonts w:eastAsia="標楷體"/>
          <w:b/>
          <w:color w:val="auto"/>
          <w:sz w:val="32"/>
          <w:szCs w:val="32"/>
          <w:bdr w:val="single" w:sz="4" w:space="0" w:color="auto"/>
        </w:rPr>
        <w:t>校訂</w:t>
      </w:r>
      <w:r w:rsidRPr="00FE742C">
        <w:rPr>
          <w:rFonts w:eastAsia="標楷體"/>
          <w:b/>
          <w:color w:val="auto"/>
          <w:sz w:val="32"/>
          <w:szCs w:val="32"/>
        </w:rPr>
        <w:t>課程計畫</w:t>
      </w:r>
      <w:r w:rsidR="00967DBF" w:rsidRPr="00FE742C">
        <w:rPr>
          <w:rFonts w:eastAsia="標楷體"/>
          <w:b/>
          <w:color w:val="auto"/>
          <w:sz w:val="32"/>
          <w:szCs w:val="32"/>
        </w:rPr>
        <w:t xml:space="preserve">  </w:t>
      </w:r>
      <w:r w:rsidR="00967DBF" w:rsidRPr="00FE742C">
        <w:rPr>
          <w:rFonts w:eastAsia="標楷體"/>
          <w:b/>
          <w:color w:val="auto"/>
          <w:sz w:val="32"/>
          <w:szCs w:val="32"/>
        </w:rPr>
        <w:t>設計者：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鄒富玫</w:t>
      </w:r>
      <w:r w:rsidR="00FE742C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199CECFA" w14:textId="07DDA451" w:rsidR="009529E0" w:rsidRPr="00EA7A47" w:rsidRDefault="0036459A" w:rsidP="00EA7A47">
      <w:pPr>
        <w:pStyle w:val="aff0"/>
        <w:numPr>
          <w:ilvl w:val="0"/>
          <w:numId w:val="35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color w:val="FF0000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343BF535" w14:textId="5B917D8F" w:rsidR="003219D1" w:rsidRPr="00EA7A47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>.</w:t>
      </w:r>
      <w:r w:rsidR="006D5701">
        <w:rPr>
          <w:rFonts w:ascii="標楷體" w:eastAsia="標楷體" w:hAnsi="標楷體" w:cs="標楷體"/>
          <w:b/>
          <w:sz w:val="24"/>
          <w:szCs w:val="24"/>
        </w:rPr>
        <w:sym w:font="Wingdings" w:char="F0FE"/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統整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性主題/專題/議題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  <w:r w:rsidR="006D5701">
        <w:rPr>
          <w:rFonts w:ascii="標楷體" w:eastAsia="標楷體" w:hAnsi="標楷體" w:cs="標楷體" w:hint="eastAsia"/>
          <w:b/>
          <w:sz w:val="24"/>
          <w:szCs w:val="24"/>
          <w:u w:val="single"/>
        </w:rPr>
        <w:t>文學生活</w:t>
      </w:r>
      <w:r w:rsidR="006D5701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EA7A47">
        <w:rPr>
          <w:rFonts w:eastAsia="標楷體"/>
          <w:b/>
          <w:sz w:val="24"/>
          <w:szCs w:val="24"/>
        </w:rPr>
        <w:t>2.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□社團活動與技藝課程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EA7A47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14:paraId="7B3AC98B" w14:textId="5DFE56A7"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3.</w:t>
      </w:r>
      <w:r w:rsidRPr="00EA7A47">
        <w:rPr>
          <w:rFonts w:ascii="新細明體" w:eastAsia="新細明體" w:hAnsi="新細明體" w:cs="標楷體" w:hint="eastAsia"/>
          <w:b/>
          <w:sz w:val="24"/>
          <w:szCs w:val="24"/>
        </w:rPr>
        <w:t>□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EA7A47">
        <w:rPr>
          <w:rFonts w:eastAsia="標楷體"/>
          <w:b/>
          <w:sz w:val="24"/>
          <w:szCs w:val="24"/>
        </w:rPr>
        <w:t>4</w:t>
      </w:r>
      <w:r w:rsidR="003C6C2D"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□其他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類課程：</w:t>
      </w:r>
      <w:r w:rsidR="002F6999">
        <w:rPr>
          <w:rFonts w:ascii="標楷體" w:eastAsia="標楷體" w:hAnsi="標楷體" w:cs="標楷體" w:hint="eastAsia"/>
          <w:b/>
          <w:sz w:val="24"/>
          <w:szCs w:val="24"/>
        </w:rPr>
        <w:t>_</w:t>
      </w:r>
      <w:r w:rsidR="002F6999">
        <w:rPr>
          <w:rFonts w:ascii="標楷體" w:eastAsia="標楷體" w:hAnsi="標楷體" w:cs="標楷體"/>
          <w:b/>
          <w:sz w:val="24"/>
          <w:szCs w:val="24"/>
        </w:rPr>
        <w:t>________________________________________________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thick"/>
        </w:rPr>
        <w:t xml:space="preserve">      </w:t>
      </w:r>
      <w:r w:rsidR="002F6999" w:rsidRPr="002F6999">
        <w:rPr>
          <w:rFonts w:ascii="標楷體" w:eastAsia="標楷體" w:hAnsi="標楷體" w:cs="標楷體" w:hint="eastAsia"/>
          <w:b/>
          <w:sz w:val="24"/>
          <w:szCs w:val="24"/>
          <w:u w:val="thick"/>
        </w:rPr>
        <w:t xml:space="preserve">    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            </w:t>
      </w:r>
      <w:r w:rsidR="002F6999" w:rsidRPr="002F6999">
        <w:rPr>
          <w:rFonts w:ascii="新細明體" w:eastAsia="新細明體" w:hAnsi="新細明體" w:cs="標楷體"/>
          <w:b/>
          <w:sz w:val="24"/>
          <w:szCs w:val="24"/>
          <w:u w:val="single"/>
        </w:rPr>
        <w:t xml:space="preserve">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</w:t>
      </w:r>
    </w:p>
    <w:p w14:paraId="1952CACA" w14:textId="1B1C0F81" w:rsidR="00075816" w:rsidRPr="00075816" w:rsidRDefault="00075816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14:paraId="5115FBBF" w14:textId="77777777" w:rsidTr="00075816">
        <w:trPr>
          <w:trHeight w:val="527"/>
        </w:trPr>
        <w:tc>
          <w:tcPr>
            <w:tcW w:w="7371" w:type="dxa"/>
            <w:vAlign w:val="center"/>
          </w:tcPr>
          <w:p w14:paraId="183A7370" w14:textId="07776A1B" w:rsidR="00075816" w:rsidRDefault="00FE742C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各學年同一學期課程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14:paraId="156B512E" w14:textId="77777777" w:rsidR="00075816" w:rsidRPr="006D1F7F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6D1F7F" w:rsidRPr="00736885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  <w:highlight w:val="yellow"/>
              </w:rPr>
              <w:t>(必填)</w:t>
            </w:r>
          </w:p>
        </w:tc>
      </w:tr>
      <w:tr w:rsidR="00075816" w14:paraId="58E9F678" w14:textId="77777777" w:rsidTr="00075816">
        <w:trPr>
          <w:trHeight w:val="690"/>
        </w:trPr>
        <w:tc>
          <w:tcPr>
            <w:tcW w:w="7371" w:type="dxa"/>
            <w:vAlign w:val="center"/>
          </w:tcPr>
          <w:p w14:paraId="550D9474" w14:textId="77777777" w:rsidR="00E03FC4" w:rsidRDefault="00315B29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E03FC4" w:rsidRPr="00E03FC4">
              <w:rPr>
                <w:rFonts w:ascii="標楷體" w:eastAsia="標楷體" w:hAnsi="標楷體" w:hint="eastAsia"/>
                <w:sz w:val="24"/>
                <w:szCs w:val="24"/>
              </w:rPr>
              <w:t xml:space="preserve">初審：修正後再審 1.請留意六、課程融入議題情形：安全教育、戶外教育及生命教育為教育部每年檢視重點，至少融入 2 項為原則。 2.避免數週撰寫一次，建議於單元/主題名稱與活動內容欄位內，應分列補充各節次內容。 3.建議思考單元主題安排是否以議題或主軸貫穿，增強主題間、單元間的連貫性（新聞、廣告、劇本三主題課程缺乏連貫性），並考量各主題時間安排。例如：六週完成編寫劇本、道具製作、角色訓練、演出，是否有其他領域合作共同完成。（建議調整上下學期課程架構:我要當老闆＋廣告話術、新聞媒體識讀+新聞記者 反而連貫性較強 ） 4.倘有跨域，例如關於表演藝術-編寫劇本、演出，建議可將其他領域指標一併整理至學習重點，避免謹單一領域指標。 5.課程設計生活化，倘再增加課程活動說明，如何帶領學生進行議題探究更佳 </w:t>
            </w:r>
          </w:p>
          <w:p w14:paraId="2A3ADA65" w14:textId="62BD854F" w:rsidR="00075816" w:rsidRDefault="00E03FC4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E03FC4">
              <w:rPr>
                <w:rFonts w:ascii="標楷體" w:eastAsia="標楷體" w:hAnsi="標楷體" w:hint="eastAsia"/>
                <w:sz w:val="24"/>
                <w:szCs w:val="24"/>
              </w:rPr>
              <w:t>複審：准予備查</w:t>
            </w:r>
          </w:p>
        </w:tc>
        <w:tc>
          <w:tcPr>
            <w:tcW w:w="7195" w:type="dxa"/>
            <w:vAlign w:val="center"/>
          </w:tcPr>
          <w:p w14:paraId="3D461EC7" w14:textId="77777777" w:rsidR="006D5701" w:rsidRPr="00FC24C2" w:rsidRDefault="006D5701" w:rsidP="006D5701">
            <w:pPr>
              <w:adjustRightInd w:val="0"/>
              <w:snapToGrid w:val="0"/>
              <w:spacing w:line="28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FC24C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1.將生活中可以接觸的文學形式一一探索，讓文學不再是國文課本上單調的文字，而是可以</w:t>
            </w:r>
            <w:r w:rsidRPr="00FC24C2">
              <w:rPr>
                <w:rFonts w:ascii="標楷體" w:eastAsia="標楷體" w:hAnsi="標楷體"/>
                <w:sz w:val="24"/>
                <w:szCs w:val="24"/>
              </w:rPr>
              <w:t>展現自我潛能、探索人性、自我價值與生命意義</w:t>
            </w:r>
            <w:r w:rsidRPr="00FC24C2">
              <w:rPr>
                <w:rFonts w:ascii="標楷體" w:eastAsia="標楷體" w:hAnsi="標楷體" w:hint="eastAsia"/>
                <w:sz w:val="24"/>
                <w:szCs w:val="24"/>
              </w:rPr>
              <w:t>的工具</w:t>
            </w:r>
          </w:p>
          <w:p w14:paraId="46178C70" w14:textId="77777777" w:rsidR="006D5701" w:rsidRPr="00FC24C2" w:rsidRDefault="006D5701" w:rsidP="006D5701">
            <w:pPr>
              <w:adjustRightInd w:val="0"/>
              <w:snapToGrid w:val="0"/>
              <w:spacing w:line="28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FC24C2">
              <w:rPr>
                <w:rFonts w:ascii="標楷體" w:eastAsia="標楷體" w:hAnsi="標楷體" w:hint="eastAsia"/>
                <w:sz w:val="24"/>
                <w:szCs w:val="24"/>
              </w:rPr>
              <w:t>2.在媒體猖獗的世界中，培養</w:t>
            </w:r>
            <w:r w:rsidRPr="00FC24C2">
              <w:rPr>
                <w:rFonts w:ascii="標楷體" w:eastAsia="標楷體" w:hAnsi="標楷體"/>
                <w:sz w:val="24"/>
                <w:szCs w:val="24"/>
              </w:rPr>
              <w:t>獨立思考與分析的知能，運用適當的策略處理解決生活及生命議題。</w:t>
            </w:r>
          </w:p>
          <w:p w14:paraId="2ED9143B" w14:textId="594C750E" w:rsidR="00075816" w:rsidRPr="006D5701" w:rsidRDefault="006D5701" w:rsidP="006D5701">
            <w:pPr>
              <w:pStyle w:val="affe"/>
              <w:adjustRightInd w:val="0"/>
              <w:snapToGrid w:val="0"/>
              <w:spacing w:line="280" w:lineRule="atLeast"/>
              <w:jc w:val="both"/>
              <w:outlineLvl w:val="9"/>
              <w:rPr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3.</w:t>
            </w:r>
            <w:r>
              <w:t xml:space="preserve"> </w:t>
            </w:r>
            <w:r>
              <w:t>閱讀</w:t>
            </w:r>
            <w:r>
              <w:rPr>
                <w:rFonts w:hint="eastAsia"/>
              </w:rPr>
              <w:t>各宗教文學作品</w:t>
            </w:r>
            <w:r>
              <w:t>，探索不同文化的內涵，欣賞並尊重各國文化的差異性，了解與關懷多元文化的價值與意義。</w:t>
            </w:r>
            <w:r w:rsidRPr="00DD198B">
              <w:rPr>
                <w:rFonts w:ascii="標楷體" w:hAnsi="標楷體" w:hint="eastAsia"/>
                <w:szCs w:val="24"/>
              </w:rPr>
              <w:t>結合閱讀與寫作，培養學生讀懂文章及仿寫、創作的能力。</w:t>
            </w:r>
          </w:p>
        </w:tc>
      </w:tr>
      <w:tr w:rsidR="00D31366" w14:paraId="2FBF5208" w14:textId="77777777" w:rsidTr="00075816">
        <w:trPr>
          <w:trHeight w:val="690"/>
        </w:trPr>
        <w:tc>
          <w:tcPr>
            <w:tcW w:w="7371" w:type="dxa"/>
            <w:vAlign w:val="center"/>
          </w:tcPr>
          <w:p w14:paraId="304816C0" w14:textId="664D707F" w:rsidR="00D31366" w:rsidRPr="00D31366" w:rsidRDefault="00D31366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8"/>
                <w:shd w:val="clear" w:color="auto" w:fill="FFFFFF"/>
              </w:rPr>
              <w:t>初審:【修正後再審】</w:t>
            </w:r>
            <w:r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1.教學設計主題結合廣告文案設計、歌詞創作及宗教籤詩文學探索，強化學生批判性思考與表達能力，並提升其媒體識讀與文化理解能力。但「單元/主題名稱與活動內容」的內容過於簡略，僅有單元主題，未能了解教學者設計巧思。 2.第21週無內容。</w:t>
            </w:r>
          </w:p>
        </w:tc>
        <w:tc>
          <w:tcPr>
            <w:tcW w:w="7195" w:type="dxa"/>
            <w:vAlign w:val="center"/>
          </w:tcPr>
          <w:p w14:paraId="589D908D" w14:textId="017BAF75" w:rsidR="00D31366" w:rsidRPr="00D31366" w:rsidRDefault="00D31366" w:rsidP="006D5701">
            <w:pPr>
              <w:adjustRightInd w:val="0"/>
              <w:snapToGrid w:val="0"/>
              <w:spacing w:line="280" w:lineRule="atLeast"/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</w:pPr>
            <w:r w:rsidRPr="00D31366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修正</w:t>
            </w:r>
            <w:r w:rsidRPr="00D31366">
              <w:rPr>
                <w:rFonts w:ascii="標楷體" w:eastAsia="標楷體" w:hAnsi="標楷體" w:hint="eastAsia"/>
                <w:sz w:val="28"/>
                <w:szCs w:val="28"/>
                <w:shd w:val="clear" w:color="auto" w:fill="FFFFFF"/>
              </w:rPr>
              <w:t>單元/主題名稱與活動內容</w:t>
            </w:r>
          </w:p>
        </w:tc>
      </w:tr>
    </w:tbl>
    <w:p w14:paraId="7FD4B935" w14:textId="5E165DDF" w:rsidR="00EA7A47" w:rsidRDefault="00CA5262" w:rsidP="002F6999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lastRenderedPageBreak/>
        <w:sym w:font="Wingdings" w:char="F03F"/>
      </w:r>
      <w:r w:rsidR="00517FDB"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6209A4" w:rsidRPr="00EA7A47">
        <w:rPr>
          <w:rFonts w:eastAsia="標楷體"/>
          <w:sz w:val="24"/>
          <w:szCs w:val="24"/>
        </w:rPr>
        <w:t>每週</w:t>
      </w:r>
      <w:r w:rsidR="006209A4" w:rsidRPr="00EA7A47">
        <w:rPr>
          <w:rFonts w:eastAsia="標楷體"/>
          <w:sz w:val="24"/>
          <w:szCs w:val="24"/>
        </w:rPr>
        <w:t>(</w:t>
      </w:r>
      <w:r w:rsidR="006209A4">
        <w:rPr>
          <w:rFonts w:eastAsia="標楷體"/>
          <w:sz w:val="24"/>
          <w:szCs w:val="24"/>
        </w:rPr>
        <w:t xml:space="preserve"> </w:t>
      </w:r>
      <w:r w:rsidR="000379E5" w:rsidRPr="000379E5">
        <w:rPr>
          <w:rFonts w:eastAsia="標楷體"/>
          <w:b/>
          <w:sz w:val="24"/>
          <w:szCs w:val="24"/>
        </w:rPr>
        <w:t>1</w:t>
      </w:r>
      <w:r w:rsidR="006209A4" w:rsidRPr="00EA7A47">
        <w:rPr>
          <w:rFonts w:eastAsia="標楷體"/>
          <w:b/>
          <w:sz w:val="24"/>
          <w:szCs w:val="24"/>
        </w:rPr>
        <w:t xml:space="preserve"> 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節，實施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2</w:t>
      </w:r>
      <w:r w:rsidR="006209A4">
        <w:rPr>
          <w:rFonts w:eastAsia="標楷體"/>
          <w:b/>
          <w:sz w:val="24"/>
          <w:szCs w:val="24"/>
        </w:rPr>
        <w:t>1</w:t>
      </w:r>
      <w:r w:rsidR="006209A4" w:rsidRPr="00EA7A47">
        <w:rPr>
          <w:rFonts w:eastAsia="標楷體"/>
          <w:sz w:val="24"/>
          <w:szCs w:val="24"/>
        </w:rPr>
        <w:t xml:space="preserve"> )</w:t>
      </w:r>
      <w:r w:rsidR="006209A4" w:rsidRPr="00EA7A47">
        <w:rPr>
          <w:rFonts w:eastAsia="標楷體"/>
          <w:sz w:val="24"/>
          <w:szCs w:val="24"/>
        </w:rPr>
        <w:t>週，共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6209A4">
        <w:rPr>
          <w:rFonts w:eastAsia="標楷體"/>
          <w:b/>
          <w:sz w:val="24"/>
          <w:szCs w:val="24"/>
        </w:rPr>
        <w:t>21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節。</w:t>
      </w:r>
    </w:p>
    <w:p w14:paraId="1ED22CC1" w14:textId="77777777" w:rsidR="0012196C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14:paraId="50131ECF" w14:textId="77777777" w:rsidTr="00E03FC4">
        <w:trPr>
          <w:jc w:val="center"/>
        </w:trPr>
        <w:tc>
          <w:tcPr>
            <w:tcW w:w="311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B9D64" w14:textId="77777777" w:rsidR="00BA2AA3" w:rsidRPr="00EA7A47" w:rsidRDefault="00BA2AA3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1BE6C" w14:textId="77777777" w:rsidR="00BA2AA3" w:rsidRPr="00EA7A4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6D5701" w:rsidRPr="00434C48" w14:paraId="12046C60" w14:textId="77777777" w:rsidTr="00E03FC4">
        <w:trPr>
          <w:trHeight w:val="397"/>
          <w:jc w:val="center"/>
        </w:trPr>
        <w:tc>
          <w:tcPr>
            <w:tcW w:w="311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0F2A7" w14:textId="77777777" w:rsidR="006D5701" w:rsidRPr="00EC7948" w:rsidRDefault="006D5701" w:rsidP="006D570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7A47">
              <w:rPr>
                <w:rFonts w:ascii="新細明體" w:eastAsia="新細明體" w:hAnsi="新細明體" w:cs="標楷體" w:hint="eastAsia"/>
                <w:b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C89CFE7" w14:textId="77777777" w:rsidR="006D5701" w:rsidRPr="00EC7948" w:rsidRDefault="006D5701" w:rsidP="006D570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7A47">
              <w:rPr>
                <w:rFonts w:ascii="新細明體" w:eastAsia="新細明體" w:hAnsi="新細明體" w:cs="標楷體" w:hint="eastAsia"/>
                <w:b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0DF9A597" w14:textId="77777777" w:rsidR="006D5701" w:rsidRPr="00EC7948" w:rsidRDefault="006D5701" w:rsidP="006D570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D524F13" w14:textId="77777777" w:rsidR="006D5701" w:rsidRPr="00EC7948" w:rsidRDefault="006D5701" w:rsidP="006D570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19B04EBE" w14:textId="77777777" w:rsidR="006D5701" w:rsidRPr="00EC7948" w:rsidRDefault="006D5701" w:rsidP="006D570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7A47">
              <w:rPr>
                <w:rFonts w:ascii="新細明體" w:eastAsia="新細明體" w:hAnsi="新細明體" w:cs="標楷體" w:hint="eastAsia"/>
                <w:b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BC98367" w14:textId="77777777" w:rsidR="006D5701" w:rsidRPr="00EC7948" w:rsidRDefault="006D5701" w:rsidP="006D570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A70C450" w14:textId="1CC2B89F" w:rsidR="006D5701" w:rsidRPr="001D3382" w:rsidRDefault="006D5701" w:rsidP="006D570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新細明體" w:eastAsia="新細明體" w:hAnsi="新細明體" w:cs="標楷體" w:hint="eastAsia"/>
                <w:b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17A0F" w14:textId="77777777" w:rsidR="006D5701" w:rsidRDefault="006D5701" w:rsidP="006D5701">
            <w:pPr>
              <w:numPr>
                <w:ilvl w:val="0"/>
                <w:numId w:val="44"/>
              </w:numPr>
              <w:suppressAutoHyphens/>
              <w:autoSpaceDN w:val="0"/>
              <w:textAlignment w:val="baseline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經由閱讀，印證現實生活，學習觀察社會，理解並尊重多元文化，認識個人與社群的關係，體會文化傳承與生命意義。</w:t>
            </w:r>
          </w:p>
          <w:p w14:paraId="06248A8A" w14:textId="77777777" w:rsidR="006D5701" w:rsidRDefault="006D5701" w:rsidP="006D5701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627A51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運用科技、資訊與各類媒體所提供的素材，進行檢索、統整、解釋及省思，並轉化成生活的能力與素養。</w:t>
            </w:r>
          </w:p>
          <w:p w14:paraId="42E371A0" w14:textId="39AFF3E1" w:rsidR="006D5701" w:rsidRPr="006D5701" w:rsidRDefault="006D5701" w:rsidP="006D5701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建立正確的媒體識讀能力，</w:t>
            </w:r>
            <w:r w:rsidRPr="00627A51">
              <w:rPr>
                <w:rFonts w:ascii="標楷體" w:eastAsia="標楷體" w:hAnsi="標楷體" w:cs="Arial"/>
                <w:color w:val="373737"/>
                <w:spacing w:val="3"/>
                <w:sz w:val="24"/>
                <w:szCs w:val="24"/>
                <w:shd w:val="clear" w:color="auto" w:fill="FFFFFF"/>
              </w:rPr>
              <w:t>進一步用批判角度去理解網路、社群媒體如何運作</w:t>
            </w:r>
            <w:r>
              <w:rPr>
                <w:rFonts w:ascii="標楷體" w:eastAsia="標楷體" w:hAnsi="標楷體" w:cs="Arial" w:hint="eastAsia"/>
                <w:color w:val="373737"/>
                <w:spacing w:val="3"/>
                <w:sz w:val="24"/>
                <w:szCs w:val="24"/>
                <w:shd w:val="clear" w:color="auto" w:fill="FFFFFF"/>
              </w:rPr>
              <w:t>。</w:t>
            </w:r>
          </w:p>
          <w:p w14:paraId="162484B9" w14:textId="2A8AE862" w:rsidR="006D5701" w:rsidRPr="006D5701" w:rsidRDefault="006D5701" w:rsidP="006D5701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5701">
              <w:rPr>
                <w:rFonts w:ascii="標楷體" w:eastAsia="標楷體" w:hAnsi="標楷體"/>
                <w:sz w:val="24"/>
                <w:szCs w:val="24"/>
              </w:rPr>
              <w:t>能明確發表自我意見，並藉由問題討論的過程，進行同儕與師生之間深度的分享回饋。</w:t>
            </w:r>
          </w:p>
        </w:tc>
      </w:tr>
    </w:tbl>
    <w:p w14:paraId="4EBE5712" w14:textId="77777777" w:rsidR="00A42EF1" w:rsidRPr="00736885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bCs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(本部分</w:t>
      </w:r>
      <w:r w:rsidR="00EA7A47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務必填寫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，不可刪除</w:t>
      </w:r>
      <w:r w:rsidR="008C4AD5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。若有跨年段延續課程，請務必一起呈現。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)</w:t>
      </w:r>
    </w:p>
    <w:p w14:paraId="771F3037" w14:textId="5FD27602" w:rsidR="00A42EF1" w:rsidRDefault="006D5701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28060A90" wp14:editId="0ACFF601">
            <wp:extent cx="3781958" cy="2231136"/>
            <wp:effectExtent l="0" t="38100" r="0" b="17145"/>
            <wp:docPr id="2" name="資料庫圖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0289B6A7" w14:textId="77777777" w:rsidR="00A42EF1" w:rsidRDefault="00A42EF1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7830E421" w14:textId="77777777" w:rsidR="00EA7A47" w:rsidRPr="00EA7A47" w:rsidRDefault="00EA7A47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06ACC06D" w14:textId="09C17875" w:rsidR="00A42EF1" w:rsidRPr="008C4AD5" w:rsidRDefault="00A42EF1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lastRenderedPageBreak/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736885">
        <w:rPr>
          <w:rFonts w:eastAsia="標楷體"/>
          <w:bCs/>
          <w:color w:val="FF0000"/>
          <w:sz w:val="24"/>
          <w:szCs w:val="24"/>
          <w:highlight w:val="yellow"/>
          <w:shd w:val="clear" w:color="auto" w:fill="FFFF00"/>
        </w:rPr>
        <w:t>(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若有融入議題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當週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素養導向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教學規劃的學習重點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一定要摘錄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議題的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實質內涵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。其中安全教育、戶外教育及生命教育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為教育部每年檢視重點，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至少融入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2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項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為原則。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)</w:t>
      </w:r>
    </w:p>
    <w:p w14:paraId="2C5ED883" w14:textId="09D0FE15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="008D58A0">
        <w:rPr>
          <w:rFonts w:ascii="標楷體" w:eastAsia="標楷體" w:hAnsi="標楷體" w:cs="Times New Roman" w:hint="eastAsia"/>
          <w:b/>
          <w:color w:val="0070C0"/>
        </w:rPr>
        <w:t>校園</w:t>
      </w:r>
      <w:r w:rsidRPr="008C4AD5">
        <w:rPr>
          <w:rFonts w:ascii="標楷體" w:eastAsia="標楷體" w:hAnsi="標楷體" w:hint="eastAsia"/>
          <w:b/>
          <w:color w:val="0070C0"/>
        </w:rPr>
        <w:t>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="008D58A0">
        <w:rPr>
          <w:rFonts w:ascii="Webdings" w:hAnsi="Webdings" w:hint="eastAsia"/>
          <w:b/>
          <w:color w:val="0070C0"/>
        </w:rPr>
        <w:sym w:font="Wingdings" w:char="F0FE"/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="008D58A0">
        <w:rPr>
          <w:rFonts w:ascii="標楷體" w:eastAsia="標楷體" w:hAnsi="標楷體" w:hint="eastAsia"/>
          <w:b/>
          <w:color w:val="0070C0"/>
        </w:rPr>
        <w:t>5+6+7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DA4D4EF" w14:textId="5E940534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="008D58A0">
        <w:rPr>
          <w:rFonts w:ascii="Webdings" w:hAnsi="Webdings" w:hint="eastAsia"/>
          <w:b/>
          <w:color w:val="0070C0"/>
        </w:rPr>
        <w:sym w:font="Wingdings" w:char="F0FE"/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="008D58A0">
        <w:rPr>
          <w:rFonts w:ascii="標楷體" w:eastAsia="標楷體" w:hAnsi="標楷體" w:cs="Times New Roman"/>
          <w:b/>
          <w:color w:val="0070C0"/>
        </w:rPr>
        <w:t>6+7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789A945" w14:textId="77777777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072F8ABF" w14:textId="05D97EAD" w:rsidR="00EA7A47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 w:rsidR="008D58A0">
        <w:rPr>
          <w:rFonts w:ascii="Webdings" w:hAnsi="Webdings" w:hint="eastAsia"/>
          <w:b/>
          <w:color w:val="0070C0"/>
        </w:rPr>
        <w:sym w:font="Wingdings" w:char="F0FE"/>
      </w:r>
      <w:r w:rsidRPr="00A42EF1">
        <w:rPr>
          <w:rFonts w:ascii="標楷體" w:eastAsia="標楷體" w:hAnsi="標楷體" w:hint="eastAsia"/>
          <w:color w:val="0070C0"/>
        </w:rPr>
        <w:t>性別平等、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人權、</w:t>
      </w:r>
      <w:r w:rsidR="008D58A0">
        <w:rPr>
          <w:rFonts w:ascii="Webdings" w:hAnsi="Webdings" w:hint="eastAsia"/>
          <w:b/>
          <w:color w:val="0070C0"/>
        </w:rPr>
        <w:sym w:font="Wingdings" w:char="F0FE"/>
      </w:r>
      <w:r w:rsidRPr="00A42EF1">
        <w:rPr>
          <w:rFonts w:ascii="標楷體" w:eastAsia="標楷體" w:hAnsi="標楷體" w:hint="eastAsia"/>
          <w:color w:val="0070C0"/>
        </w:rPr>
        <w:t>環境、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海洋、</w:t>
      </w:r>
      <w:r w:rsidR="008D58A0">
        <w:rPr>
          <w:rFonts w:ascii="Webdings" w:hAnsi="Webdings" w:hint="eastAsia"/>
          <w:b/>
          <w:color w:val="0070C0"/>
        </w:rPr>
        <w:sym w:font="Wingdings" w:char="F0FE"/>
      </w:r>
      <w:r w:rsidRPr="00A42EF1">
        <w:rPr>
          <w:rFonts w:ascii="標楷體" w:eastAsia="標楷體" w:hAnsi="標楷體" w:hint="eastAsia"/>
          <w:color w:val="0070C0"/>
        </w:rPr>
        <w:t>品德、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法治、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科技、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資訊、</w:t>
      </w:r>
      <w:r w:rsidR="008D58A0">
        <w:rPr>
          <w:rFonts w:ascii="Webdings" w:hAnsi="Webdings" w:hint="eastAsia"/>
          <w:b/>
          <w:color w:val="0070C0"/>
        </w:rPr>
        <w:sym w:font="Wingdings" w:char="F0FE"/>
      </w:r>
      <w:r w:rsidRPr="00A42EF1">
        <w:rPr>
          <w:rFonts w:ascii="標楷體" w:eastAsia="標楷體" w:hAnsi="標楷體" w:hint="eastAsia"/>
          <w:color w:val="0070C0"/>
        </w:rPr>
        <w:t>能源、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防災、</w:t>
      </w:r>
    </w:p>
    <w:p w14:paraId="45EA6A39" w14:textId="6C4207E7" w:rsidR="00A42EF1" w:rsidRPr="00A42EF1" w:rsidRDefault="00A42EF1" w:rsidP="002F6999">
      <w:pPr>
        <w:pStyle w:val="Web"/>
        <w:snapToGrid w:val="0"/>
        <w:spacing w:before="0" w:beforeAutospacing="0" w:after="0" w:afterAutospacing="0" w:line="240" w:lineRule="atLeast"/>
        <w:ind w:left="490" w:firstLineChars="1592" w:firstLine="3821"/>
        <w:rPr>
          <w:color w:val="0070C0"/>
        </w:rPr>
      </w:pPr>
      <w:r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 xml:space="preserve">家庭教育、 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生涯規劃、</w:t>
      </w:r>
      <w:r w:rsidR="008D58A0">
        <w:rPr>
          <w:rFonts w:ascii="Webdings" w:hAnsi="Webdings" w:hint="eastAsia"/>
          <w:b/>
          <w:color w:val="0070C0"/>
        </w:rPr>
        <w:sym w:font="Wingdings" w:char="F0FE"/>
      </w:r>
      <w:r w:rsidRPr="00A42EF1">
        <w:rPr>
          <w:rFonts w:ascii="標楷體" w:eastAsia="標楷體" w:hAnsi="標楷體" w:hint="eastAsia"/>
          <w:color w:val="0070C0"/>
        </w:rPr>
        <w:t>多元文化、</w:t>
      </w:r>
      <w:r w:rsidR="008D58A0">
        <w:rPr>
          <w:rFonts w:ascii="Webdings" w:hAnsi="Webdings" w:hint="eastAsia"/>
          <w:b/>
          <w:color w:val="0070C0"/>
        </w:rPr>
        <w:sym w:font="Wingdings" w:char="F0FE"/>
      </w:r>
      <w:r w:rsidRPr="00A42EF1">
        <w:rPr>
          <w:rFonts w:ascii="標楷體" w:eastAsia="標楷體" w:hAnsi="標楷體" w:hint="eastAsia"/>
          <w:color w:val="0070C0"/>
        </w:rPr>
        <w:t>閱讀素養、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國際教育、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原住民族教育</w:t>
      </w:r>
    </w:p>
    <w:p w14:paraId="4CF9E652" w14:textId="172B0924" w:rsidR="00D37619" w:rsidRDefault="00D37619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4591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843"/>
        <w:gridCol w:w="1276"/>
      </w:tblGrid>
      <w:tr w:rsidR="006D5701" w:rsidRPr="004C7166" w14:paraId="19C2AD7C" w14:textId="77777777" w:rsidTr="001D74C7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47C447B" w14:textId="77777777" w:rsidR="006D5701" w:rsidRPr="00341B84" w:rsidRDefault="006D5701" w:rsidP="00D06C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E5C18FE" w14:textId="77777777" w:rsidR="006D5701" w:rsidRPr="00341B84" w:rsidRDefault="006D5701" w:rsidP="00D06C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37C149" w14:textId="77777777" w:rsidR="006D5701" w:rsidRPr="00341B84" w:rsidRDefault="006D5701" w:rsidP="00D06C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341B8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FECE69" w14:textId="77777777" w:rsidR="006D5701" w:rsidRPr="00341B84" w:rsidRDefault="006D5701" w:rsidP="00D06C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415129" w14:textId="77777777" w:rsidR="006D5701" w:rsidRPr="006D5701" w:rsidRDefault="006D5701" w:rsidP="00D06C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6D570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6D57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9D36284" w14:textId="77777777" w:rsidR="006D5701" w:rsidRPr="00341B84" w:rsidRDefault="006D5701" w:rsidP="00D06C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774CE0" w14:textId="77777777" w:rsidR="006D5701" w:rsidRPr="006D5701" w:rsidRDefault="006D5701" w:rsidP="00D06C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4CD0EEF" w14:textId="77777777" w:rsidR="006D5701" w:rsidRPr="004C7166" w:rsidRDefault="006D5701" w:rsidP="00D06C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6D5701" w:rsidRPr="004C7166" w14:paraId="5101500B" w14:textId="77777777" w:rsidTr="001D74C7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862C89" w14:textId="77777777" w:rsidR="006D5701" w:rsidRPr="00341B84" w:rsidRDefault="006D5701" w:rsidP="00D06C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2677058" w14:textId="77777777" w:rsidR="006D5701" w:rsidRPr="00341B84" w:rsidRDefault="006D5701" w:rsidP="00D06C8C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4D9B02" w14:textId="77777777" w:rsidR="006D5701" w:rsidRPr="00341B84" w:rsidRDefault="006D5701" w:rsidP="00D06C8C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40A106" w14:textId="77777777" w:rsidR="006D5701" w:rsidRPr="00341B84" w:rsidRDefault="006D5701" w:rsidP="00D06C8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6E4269" w14:textId="77777777" w:rsidR="006D5701" w:rsidRPr="00341B84" w:rsidRDefault="006D5701" w:rsidP="00D06C8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F6B12D" w14:textId="77777777" w:rsidR="006D5701" w:rsidRPr="006D5701" w:rsidRDefault="006D5701" w:rsidP="00D06C8C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7EF13" w14:textId="77777777" w:rsidR="006D5701" w:rsidRPr="00341B84" w:rsidRDefault="006D5701" w:rsidP="00D06C8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9BA30A" w14:textId="77777777" w:rsidR="006D5701" w:rsidRPr="006D5701" w:rsidRDefault="006D5701" w:rsidP="00D06C8C">
            <w:pPr>
              <w:spacing w:line="280" w:lineRule="exac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0CCA8948" w14:textId="77777777" w:rsidR="006D5701" w:rsidRPr="004C7166" w:rsidRDefault="006D5701" w:rsidP="00D06C8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D5701" w:rsidRPr="004C7166" w14:paraId="10ED0425" w14:textId="77777777" w:rsidTr="001D74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488E9D" w14:textId="77777777" w:rsidR="006D5701" w:rsidRPr="004C7166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5A1D827F" w14:textId="4F93FD8B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9242D0F" w14:textId="77777777" w:rsidR="006D5701" w:rsidRPr="006D5701" w:rsidRDefault="006D5701" w:rsidP="006D5701">
            <w:pPr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14:paraId="3BE17A02" w14:textId="77777777" w:rsidR="006D5701" w:rsidRPr="006D5701" w:rsidRDefault="006D5701" w:rsidP="006D5701">
            <w:pPr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14:paraId="5412653C" w14:textId="77777777" w:rsidR="006D5701" w:rsidRPr="006D5701" w:rsidRDefault="006D5701" w:rsidP="006D5701">
            <w:pPr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14:paraId="60C285B6" w14:textId="77777777" w:rsidR="006D5701" w:rsidRPr="006D5701" w:rsidRDefault="006D5701" w:rsidP="006D5701">
            <w:pPr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14:paraId="21908BEF" w14:textId="77777777" w:rsidR="006D5701" w:rsidRPr="006D5701" w:rsidRDefault="006D5701" w:rsidP="006D5701">
            <w:pPr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14:paraId="41550A1E" w14:textId="77777777" w:rsidR="006D5701" w:rsidRPr="006D5701" w:rsidRDefault="006D5701" w:rsidP="006D5701">
            <w:pPr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Cc-Ⅳ-1 各類文本中的</w:t>
            </w:r>
            <w:r w:rsidRPr="006D5701">
              <w:rPr>
                <w:rFonts w:ascii="標楷體" w:eastAsia="標楷體" w:hAnsi="標楷體" w:cs="標楷體" w:hint="eastAsia"/>
                <w:color w:val="auto"/>
              </w:rPr>
              <w:lastRenderedPageBreak/>
              <w:t>藝術、信仰、思想等文化內涵。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7206DF" w14:textId="77777777" w:rsidR="006D5701" w:rsidRPr="006D5701" w:rsidRDefault="006D5701" w:rsidP="006D570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6D5701">
              <w:rPr>
                <w:rFonts w:ascii="標楷體" w:eastAsia="標楷體" w:hAnsi="標楷體" w:cs="DFKaiShu-SB-Estd-BF"/>
                <w:color w:val="auto"/>
              </w:rPr>
              <w:lastRenderedPageBreak/>
              <w:t>1-</w:t>
            </w:r>
            <w:r w:rsidRPr="006D5701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6D5701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6D5701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14:paraId="0F7EA162" w14:textId="77777777" w:rsidR="006D5701" w:rsidRPr="006D5701" w:rsidRDefault="006D5701" w:rsidP="006D570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6D5701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6D5701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6D5701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6D5701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14:paraId="0801F68F" w14:textId="77777777" w:rsidR="006D5701" w:rsidRPr="006D5701" w:rsidRDefault="006D5701" w:rsidP="006D570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14:paraId="4E5C8A24" w14:textId="77777777" w:rsidR="006D5701" w:rsidRPr="006D5701" w:rsidRDefault="006D5701" w:rsidP="006D570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14:paraId="4F2C57C6" w14:textId="77777777" w:rsidR="006D5701" w:rsidRPr="006D5701" w:rsidRDefault="006D5701" w:rsidP="006D570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lastRenderedPageBreak/>
              <w:t>2-Ⅳ-5 能視不同情境，進行小組討論、口頭報告、發表評論、演說及</w:t>
            </w:r>
          </w:p>
          <w:p w14:paraId="733038D1" w14:textId="77777777" w:rsidR="006D5701" w:rsidRPr="006D5701" w:rsidRDefault="006D5701" w:rsidP="006D570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14:paraId="1C00ADBA" w14:textId="77777777" w:rsidR="006D5701" w:rsidRPr="006D5701" w:rsidRDefault="006D5701" w:rsidP="006D570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157F87" w14:textId="77777777" w:rsidR="006D5701" w:rsidRPr="00341B84" w:rsidRDefault="006D5701" w:rsidP="006D5701">
            <w:pPr>
              <w:numPr>
                <w:ilvl w:val="0"/>
                <w:numId w:val="45"/>
              </w:numPr>
              <w:tabs>
                <w:tab w:val="clear" w:pos="720"/>
                <w:tab w:val="num" w:pos="141"/>
                <w:tab w:val="left" w:pos="283"/>
              </w:tabs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第一單元：生活中的文學--廣告文案設計</w:t>
            </w:r>
            <w:r w:rsidRPr="00341B84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</w:p>
          <w:p w14:paraId="10CA3869" w14:textId="66E9BC80" w:rsidR="006D5701" w:rsidRPr="00341B84" w:rsidRDefault="006D5701" w:rsidP="006D570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第1週</w:t>
            </w:r>
            <w:r w:rsidR="00D313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→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校慶園遊會分組及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攤位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設計企畫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案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(討論性別與工作的關係)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E2C9DE" w14:textId="77777777" w:rsidR="006D5701" w:rsidRPr="00341B84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672C8D" w14:textId="77777777" w:rsidR="006D5701" w:rsidRPr="006D5701" w:rsidRDefault="006D5701" w:rsidP="006D5701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1.校內國文老師自編彈性課程教材</w:t>
            </w:r>
          </w:p>
          <w:p w14:paraId="6425146F" w14:textId="77777777" w:rsidR="006D5701" w:rsidRPr="006D5701" w:rsidRDefault="006D5701" w:rsidP="006D5701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2.網路相關素材補充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8DBFDC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42065D72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2.分組寫作</w:t>
            </w:r>
          </w:p>
          <w:p w14:paraId="093BC871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5854B5A" w14:textId="77777777" w:rsidR="006D5701" w:rsidRPr="00341B84" w:rsidRDefault="006D5701" w:rsidP="006D570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A88D4A" w14:textId="77777777" w:rsidR="006D5701" w:rsidRPr="006D5701" w:rsidRDefault="006D5701" w:rsidP="006D5701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Calibri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性J3 檢視家庭、學校、職場中基於性別刻板印象產生的偏見與歧視。</w:t>
            </w:r>
          </w:p>
          <w:p w14:paraId="5E4148AA" w14:textId="77777777" w:rsidR="006D5701" w:rsidRPr="006D5701" w:rsidRDefault="006D5701" w:rsidP="006D570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品J1 溝通合作與和諧人際關係。</w:t>
            </w:r>
          </w:p>
          <w:p w14:paraId="098D9A79" w14:textId="77777777" w:rsidR="006D5701" w:rsidRPr="006D5701" w:rsidRDefault="006D5701" w:rsidP="006D570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品J2 重視群體規範與榮譽。</w:t>
            </w:r>
          </w:p>
          <w:p w14:paraId="186BB8F9" w14:textId="77777777" w:rsidR="006D5701" w:rsidRPr="006D5701" w:rsidRDefault="006D5701" w:rsidP="006D570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品J7 同理分享與多元接納。</w:t>
            </w:r>
          </w:p>
          <w:p w14:paraId="77A3F7F4" w14:textId="77777777" w:rsidR="006D5701" w:rsidRPr="006D5701" w:rsidRDefault="006D5701" w:rsidP="006D570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品J8 理性溝通與問題解決。</w:t>
            </w:r>
          </w:p>
          <w:p w14:paraId="686C4120" w14:textId="77777777" w:rsidR="006D5701" w:rsidRPr="006D5701" w:rsidRDefault="006D5701" w:rsidP="006D5701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生J1 思考生活、學校與社區的公共議題，培養與他人理性溝通的素養。</w:t>
            </w:r>
          </w:p>
          <w:p w14:paraId="1C0B61A3" w14:textId="77777777" w:rsidR="006D5701" w:rsidRPr="006D5701" w:rsidRDefault="006D5701" w:rsidP="006D5701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Calibri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lastRenderedPageBreak/>
              <w:t>能J7 實際參與並鼓勵他人一同實踐節能減碳的行動。</w:t>
            </w:r>
          </w:p>
          <w:p w14:paraId="7BAD6B19" w14:textId="77777777" w:rsidR="006D5701" w:rsidRPr="006D5701" w:rsidRDefault="006D5701" w:rsidP="006D5701">
            <w:pPr>
              <w:ind w:firstLine="0"/>
              <w:jc w:val="left"/>
              <w:rPr>
                <w:rFonts w:ascii="標楷體" w:eastAsia="標楷體" w:hAnsi="標楷體" w:cs="Calibri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涯J3 覺察自己的能力與興趣。</w:t>
            </w:r>
          </w:p>
          <w:p w14:paraId="46F2A9D3" w14:textId="77777777" w:rsidR="006D5701" w:rsidRPr="006D5701" w:rsidRDefault="006D5701" w:rsidP="006D5701">
            <w:pPr>
              <w:rPr>
                <w:rFonts w:ascii="標楷體" w:eastAsia="標楷體" w:hAnsi="標楷體"/>
                <w:color w:val="auto"/>
                <w:shd w:val="clear" w:color="auto" w:fill="FFFFFF"/>
              </w:rPr>
            </w:pPr>
            <w:r w:rsidRPr="006D5701">
              <w:rPr>
                <w:rFonts w:ascii="標楷體" w:eastAsia="標楷體" w:hAnsi="標楷體" w:hint="eastAsia"/>
                <w:color w:val="auto"/>
                <w:shd w:val="clear" w:color="auto" w:fill="FFFFFF"/>
              </w:rPr>
              <w:t>社-J-C2具備同理與理性溝通的知能與態度，發展與人合作的互動關係。</w:t>
            </w:r>
          </w:p>
          <w:p w14:paraId="57C87275" w14:textId="77777777" w:rsidR="006D5701" w:rsidRDefault="008D58A0" w:rsidP="008D58A0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8D58A0">
              <w:rPr>
                <w:rFonts w:ascii="標楷體" w:eastAsia="標楷體" w:hAnsi="標楷體" w:hint="eastAsia"/>
              </w:rPr>
              <w:t>戶J5 在團隊活動中，養成相互合作與互動的良好態度與技能</w:t>
            </w:r>
          </w:p>
          <w:p w14:paraId="3FDBD57C" w14:textId="7E5778FD" w:rsidR="008D58A0" w:rsidRDefault="008D58A0" w:rsidP="008D58A0">
            <w:pPr>
              <w:rPr>
                <w:rFonts w:ascii="標楷體" w:eastAsia="標楷體" w:hAnsi="標楷體"/>
              </w:rPr>
            </w:pPr>
            <w:r w:rsidRPr="008D58A0">
              <w:rPr>
                <w:rFonts w:ascii="標楷體" w:eastAsia="標楷體" w:hAnsi="標楷體" w:hint="eastAsia"/>
              </w:rPr>
              <w:t>戶J4 理解永續發展的意義與責任，並在參與活動的過程中落實原則。</w:t>
            </w:r>
          </w:p>
          <w:p w14:paraId="5A747A24" w14:textId="77777777" w:rsidR="008D58A0" w:rsidRPr="008D58A0" w:rsidRDefault="008D58A0" w:rsidP="008D58A0">
            <w:pPr>
              <w:rPr>
                <w:rFonts w:ascii="標楷體" w:eastAsia="標楷體" w:hAnsi="標楷體"/>
              </w:rPr>
            </w:pPr>
            <w:r w:rsidRPr="008D58A0">
              <w:rPr>
                <w:rFonts w:ascii="標楷體" w:eastAsia="標楷體" w:hAnsi="標楷體" w:hint="eastAsia"/>
              </w:rPr>
              <w:t>安J3 了解日常生活容易發生事故的原因。</w:t>
            </w:r>
          </w:p>
          <w:p w14:paraId="417E8BD2" w14:textId="77777777" w:rsidR="008D58A0" w:rsidRPr="008D58A0" w:rsidRDefault="008D58A0" w:rsidP="008D58A0">
            <w:pPr>
              <w:rPr>
                <w:rFonts w:ascii="標楷體" w:eastAsia="標楷體" w:hAnsi="標楷體"/>
              </w:rPr>
            </w:pPr>
            <w:r w:rsidRPr="008D58A0">
              <w:rPr>
                <w:rFonts w:ascii="標楷體" w:eastAsia="標楷體" w:hAnsi="標楷體" w:hint="eastAsia"/>
              </w:rPr>
              <w:t>安J4 探討日常生活發生事故的影響因素。</w:t>
            </w:r>
          </w:p>
          <w:p w14:paraId="7CC98807" w14:textId="77777777" w:rsidR="008D58A0" w:rsidRPr="008D58A0" w:rsidRDefault="008D58A0" w:rsidP="008D58A0">
            <w:pPr>
              <w:rPr>
                <w:rFonts w:ascii="標楷體" w:eastAsia="標楷體" w:hAnsi="標楷體"/>
              </w:rPr>
            </w:pPr>
          </w:p>
          <w:p w14:paraId="6669D459" w14:textId="29FFDCDA" w:rsidR="008D58A0" w:rsidRPr="008D58A0" w:rsidRDefault="008D58A0" w:rsidP="008D58A0">
            <w:pPr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044C3A" w14:textId="54041DFB" w:rsidR="006D5701" w:rsidRPr="001471DC" w:rsidRDefault="006D5701" w:rsidP="006D5701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855A21">
              <w:rPr>
                <w:rFonts w:ascii="標楷體" w:eastAsia="標楷體" w:hAnsi="標楷體" w:hint="eastAsia"/>
              </w:rPr>
              <w:lastRenderedPageBreak/>
              <w:t xml:space="preserve">11開學  </w:t>
            </w:r>
          </w:p>
        </w:tc>
      </w:tr>
      <w:tr w:rsidR="006D5701" w:rsidRPr="004C7166" w14:paraId="4178ED27" w14:textId="77777777" w:rsidTr="001D74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4C652" w14:textId="75DF9304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AF9318C" w14:textId="77777777" w:rsidR="006D5701" w:rsidRPr="00341B84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EEA824" w14:textId="77777777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2B556A8" w14:textId="77777777" w:rsidR="006D5701" w:rsidRPr="00341B84" w:rsidRDefault="006D5701" w:rsidP="006D5701">
            <w:pPr>
              <w:numPr>
                <w:ilvl w:val="0"/>
                <w:numId w:val="45"/>
              </w:numPr>
              <w:tabs>
                <w:tab w:val="clear" w:pos="720"/>
                <w:tab w:val="num" w:pos="141"/>
                <w:tab w:val="left" w:pos="283"/>
              </w:tabs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第一單元：生活中的文學--廣告文案設計</w:t>
            </w:r>
            <w:r w:rsidRPr="00341B84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</w:p>
          <w:p w14:paraId="01CA1BF7" w14:textId="21CB99C1" w:rsidR="006D5701" w:rsidRPr="00341B84" w:rsidRDefault="006D5701" w:rsidP="006D57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第2週</w:t>
            </w:r>
            <w:r w:rsidR="00D313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→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小組分組討論攤位主題及內容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(討論性別與工作的關係)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9F774C" w14:textId="77777777" w:rsidR="006D5701" w:rsidRPr="00341B84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B081AA" w14:textId="77777777" w:rsidR="006D5701" w:rsidRPr="006D5701" w:rsidRDefault="006D5701" w:rsidP="006D5701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1.校內國文老師自編彈性課程教材</w:t>
            </w:r>
          </w:p>
          <w:p w14:paraId="176B078A" w14:textId="77777777" w:rsidR="006D5701" w:rsidRPr="006D5701" w:rsidRDefault="006D5701" w:rsidP="006D5701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2.網路相關素材補充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CF621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0C4AFDEC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2.分組寫作</w:t>
            </w:r>
          </w:p>
          <w:p w14:paraId="33FC077A" w14:textId="77777777" w:rsidR="006D5701" w:rsidRPr="00341B84" w:rsidRDefault="006D5701" w:rsidP="006D570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B7920D" w14:textId="77777777" w:rsidR="006D5701" w:rsidRPr="006D5701" w:rsidRDefault="006D5701" w:rsidP="006D57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6AF655" w14:textId="21C9E8A6" w:rsidR="006D5701" w:rsidRPr="001471DC" w:rsidRDefault="006D5701" w:rsidP="006D5701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19-20九年級第3次複習考(南一B1-B5)</w:t>
            </w:r>
          </w:p>
        </w:tc>
      </w:tr>
      <w:tr w:rsidR="006D5701" w:rsidRPr="004C7166" w14:paraId="6040452B" w14:textId="77777777" w:rsidTr="001D74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2EB594" w14:textId="3A659B3B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5F8C263" w14:textId="77777777" w:rsidR="006D5701" w:rsidRPr="00341B84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461EB7" w14:textId="77777777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1528A6" w14:textId="77777777" w:rsidR="006D5701" w:rsidRPr="00341B84" w:rsidRDefault="006D5701" w:rsidP="006D5701">
            <w:pPr>
              <w:numPr>
                <w:ilvl w:val="0"/>
                <w:numId w:val="45"/>
              </w:numPr>
              <w:tabs>
                <w:tab w:val="clear" w:pos="720"/>
                <w:tab w:val="num" w:pos="141"/>
                <w:tab w:val="left" w:pos="283"/>
              </w:tabs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第一單元：生活中的文學--廣告文案設計</w:t>
            </w:r>
            <w:r w:rsidRPr="00341B84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</w:p>
          <w:p w14:paraId="4AC53DCC" w14:textId="0BD8930C" w:rsidR="006D5701" w:rsidRPr="00341B84" w:rsidRDefault="006D5701" w:rsidP="006D57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第3週</w:t>
            </w:r>
            <w:r w:rsidR="00D313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→</w:t>
            </w:r>
            <w:r w:rsidR="00D313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研究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諧音雙關或詣義雙關</w:t>
            </w:r>
            <w:r w:rsidR="00D313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的廣告用語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E09E9E" w14:textId="77777777" w:rsidR="006D5701" w:rsidRPr="00341B84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31CF44" w14:textId="77777777" w:rsidR="006D5701" w:rsidRPr="006D5701" w:rsidRDefault="006D5701" w:rsidP="006D5701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1.校內國文老師自編彈性課程教材</w:t>
            </w:r>
          </w:p>
          <w:p w14:paraId="68E9428F" w14:textId="77777777" w:rsidR="006D5701" w:rsidRPr="006D5701" w:rsidRDefault="006D5701" w:rsidP="006D5701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2.網路相關素材補充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AB6681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658834AF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2.分組寫作</w:t>
            </w:r>
          </w:p>
          <w:p w14:paraId="355A04E7" w14:textId="77777777" w:rsidR="006D5701" w:rsidRPr="00341B84" w:rsidRDefault="006D5701" w:rsidP="006D570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7AD7E6" w14:textId="77777777" w:rsidR="006D5701" w:rsidRPr="006D5701" w:rsidRDefault="006D5701" w:rsidP="006D57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ED45BA" w14:textId="77777777" w:rsidR="006D5701" w:rsidRDefault="006D5701" w:rsidP="006D5701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8B9856B" w14:textId="0C98CF48" w:rsidR="006D5701" w:rsidRPr="001471DC" w:rsidRDefault="006D5701" w:rsidP="006D5701">
            <w:pPr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28和平紀念日放假</w:t>
            </w:r>
          </w:p>
        </w:tc>
      </w:tr>
      <w:tr w:rsidR="006D5701" w:rsidRPr="004C7166" w14:paraId="674DF2D3" w14:textId="77777777" w:rsidTr="001D74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1FC2A" w14:textId="77777777" w:rsidR="006D5701" w:rsidRPr="004C7166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14:paraId="4F4AE54C" w14:textId="0343AAE2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74B6D67" w14:textId="77777777" w:rsidR="006D5701" w:rsidRPr="00341B84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B0C542" w14:textId="77777777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8C61B2" w14:textId="77777777" w:rsidR="006D5701" w:rsidRPr="00341B84" w:rsidRDefault="006D5701" w:rsidP="006D5701">
            <w:pPr>
              <w:numPr>
                <w:ilvl w:val="0"/>
                <w:numId w:val="45"/>
              </w:numPr>
              <w:tabs>
                <w:tab w:val="clear" w:pos="720"/>
                <w:tab w:val="num" w:pos="141"/>
                <w:tab w:val="left" w:pos="283"/>
              </w:tabs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第一單元：生活中的文學--廣告文案設計</w:t>
            </w:r>
            <w:r w:rsidRPr="00341B84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</w:p>
          <w:p w14:paraId="278CD916" w14:textId="2D9DC7AA" w:rsidR="006D5701" w:rsidRPr="00341B84" w:rsidRDefault="006D5701" w:rsidP="006D57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第4週</w:t>
            </w:r>
            <w:r w:rsidR="00D313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→</w:t>
            </w:r>
            <w:r w:rsidR="00D313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設計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出色的標題與廣告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70D84A" w14:textId="77777777" w:rsidR="006D5701" w:rsidRPr="00341B84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266AAC" w14:textId="77777777" w:rsidR="006D5701" w:rsidRPr="006D5701" w:rsidRDefault="006D5701" w:rsidP="006D5701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1.校內國文老師自編彈性課程教材</w:t>
            </w:r>
          </w:p>
          <w:p w14:paraId="79D70F83" w14:textId="77777777" w:rsidR="006D5701" w:rsidRPr="006D5701" w:rsidRDefault="006D5701" w:rsidP="006D5701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2.網路相關素材補充</w:t>
            </w:r>
          </w:p>
          <w:p w14:paraId="4A7B1C49" w14:textId="77777777" w:rsidR="006D5701" w:rsidRPr="006D5701" w:rsidRDefault="006D5701" w:rsidP="006D570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3.同學小組討論，合力完成各項練習題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F8F48F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3CCAFC33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14:paraId="5239F9E2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3.企劃書成果分享討論.</w:t>
            </w:r>
            <w:r w:rsidRPr="00341B8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342646" w14:textId="77777777" w:rsidR="006D5701" w:rsidRPr="006D5701" w:rsidRDefault="006D5701" w:rsidP="006D57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D16BC" w14:textId="5D54C769" w:rsidR="006D5701" w:rsidRPr="001471DC" w:rsidRDefault="006D5701" w:rsidP="006D5701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3課輔及學扶開始</w:t>
            </w:r>
          </w:p>
        </w:tc>
      </w:tr>
      <w:tr w:rsidR="006D5701" w:rsidRPr="004C7166" w14:paraId="106B8952" w14:textId="77777777" w:rsidTr="001D74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8CB995" w14:textId="77777777" w:rsidR="006D5701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34698243" w14:textId="5AB84F43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EB7169C" w14:textId="77777777" w:rsidR="006D5701" w:rsidRPr="00341B84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EB4971" w14:textId="77777777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6D6E09" w14:textId="77777777" w:rsidR="006D5701" w:rsidRPr="00341B84" w:rsidRDefault="006D5701" w:rsidP="006D5701">
            <w:pPr>
              <w:numPr>
                <w:ilvl w:val="0"/>
                <w:numId w:val="45"/>
              </w:numPr>
              <w:tabs>
                <w:tab w:val="clear" w:pos="720"/>
                <w:tab w:val="num" w:pos="141"/>
                <w:tab w:val="left" w:pos="283"/>
              </w:tabs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第一單元：生活中的文學--廣告文案設計</w:t>
            </w:r>
            <w:r w:rsidRPr="00341B84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</w:p>
          <w:p w14:paraId="2A231E05" w14:textId="19018DBE" w:rsidR="006D5701" w:rsidRPr="00341B84" w:rsidRDefault="006D5701" w:rsidP="006D57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第5週</w:t>
            </w:r>
            <w:r w:rsidR="00D313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→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小組報告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+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園遊會工作分配</w:t>
            </w:r>
            <w:r w:rsidR="008D58A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(討論攤位安全注意事項</w:t>
            </w:r>
            <w:r w:rsidR="008D58A0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437BFC" w14:textId="77777777" w:rsidR="006D5701" w:rsidRPr="00341B84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F8480A" w14:textId="77777777" w:rsidR="006D5701" w:rsidRPr="006D5701" w:rsidRDefault="006D5701" w:rsidP="006D5701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1.校內國文老師自編彈性課程教材</w:t>
            </w:r>
          </w:p>
          <w:p w14:paraId="6AF08B23" w14:textId="77777777" w:rsidR="006D5701" w:rsidRPr="006D5701" w:rsidRDefault="006D5701" w:rsidP="006D5701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2.網路相關素材補充</w:t>
            </w:r>
          </w:p>
          <w:p w14:paraId="29169FF3" w14:textId="77777777" w:rsidR="006D5701" w:rsidRPr="006D5701" w:rsidRDefault="006D5701" w:rsidP="006D570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3.同學小組討論，合力完成各項練習題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02E5D9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5E3894FD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14:paraId="3BB8A1FA" w14:textId="77777777" w:rsidR="006D5701" w:rsidRPr="00341B84" w:rsidRDefault="006D5701" w:rsidP="006D570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3.企劃書成果分享討論</w:t>
            </w: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2AB529" w14:textId="77777777" w:rsidR="006D5701" w:rsidRPr="006D5701" w:rsidRDefault="006D5701" w:rsidP="006D57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74A85B" w14:textId="0A3694D6" w:rsidR="006D5701" w:rsidRPr="001471DC" w:rsidRDefault="006D5701" w:rsidP="006D5701">
            <w:pPr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6D5701" w:rsidRPr="004C7166" w14:paraId="4C2D5A06" w14:textId="77777777" w:rsidTr="001D74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5C905A" w14:textId="77777777" w:rsidR="006D5701" w:rsidRPr="004C7166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2B321B03" w14:textId="781A8543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C43000E" w14:textId="77777777" w:rsidR="006D5701" w:rsidRPr="00341B84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65FB3D" w14:textId="77777777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645169" w14:textId="77777777" w:rsidR="006D5701" w:rsidRPr="00341B84" w:rsidRDefault="006D5701" w:rsidP="006D5701">
            <w:pPr>
              <w:numPr>
                <w:ilvl w:val="0"/>
                <w:numId w:val="45"/>
              </w:numPr>
              <w:tabs>
                <w:tab w:val="clear" w:pos="720"/>
                <w:tab w:val="num" w:pos="141"/>
                <w:tab w:val="left" w:pos="283"/>
              </w:tabs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第一單元：生活中的文學--廣告文案設計</w:t>
            </w:r>
            <w:r w:rsidRPr="00341B84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</w:p>
          <w:p w14:paraId="53942BE5" w14:textId="6BA7625A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第6週</w:t>
            </w:r>
            <w:r w:rsidR="00D313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→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票選最佳標題及廣告文案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+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討論如何節能減碳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64C8AE" w14:textId="77777777" w:rsidR="006D5701" w:rsidRPr="00341B84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73A8E9" w14:textId="77777777" w:rsidR="006D5701" w:rsidRPr="006D5701" w:rsidRDefault="006D5701" w:rsidP="006D5701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1.校內國文老師自編彈性課程教材</w:t>
            </w:r>
          </w:p>
          <w:p w14:paraId="5723A31F" w14:textId="77777777" w:rsidR="006D5701" w:rsidRPr="006D5701" w:rsidRDefault="006D5701" w:rsidP="006D5701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2.網路相關素材補充</w:t>
            </w:r>
          </w:p>
          <w:p w14:paraId="0D35CA1C" w14:textId="77777777" w:rsidR="006D5701" w:rsidRPr="006D5701" w:rsidRDefault="006D5701" w:rsidP="006D570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3.同學小組討論，合力完成各項練習題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975296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3F482A18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14:paraId="4E83C03F" w14:textId="77777777" w:rsidR="006D5701" w:rsidRPr="00341B84" w:rsidRDefault="006D5701" w:rsidP="006D570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3.企劃書成果分享討論</w:t>
            </w: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730F73" w14:textId="77777777" w:rsidR="006D5701" w:rsidRPr="006D5701" w:rsidRDefault="006D5701" w:rsidP="006D57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46B18" w14:textId="6AF87C67" w:rsidR="006D5701" w:rsidRPr="001471DC" w:rsidRDefault="006D5701" w:rsidP="006D5701">
            <w:pPr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</w:rPr>
              <w:t>17溪崑文學獎、藝術展收件截止</w:t>
            </w:r>
          </w:p>
        </w:tc>
      </w:tr>
      <w:tr w:rsidR="006D5701" w:rsidRPr="004C7166" w14:paraId="435BA203" w14:textId="77777777" w:rsidTr="001D74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E37E03" w14:textId="7ACBCC22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5E6CB" w14:textId="77777777" w:rsidR="006D5701" w:rsidRPr="00341B84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53F250" w14:textId="77777777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839524" w14:textId="77777777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第一單元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生活中的文學--廣告文案設計</w:t>
            </w:r>
          </w:p>
          <w:p w14:paraId="61FD7B1D" w14:textId="4A76B47B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第7週</w:t>
            </w:r>
            <w:r w:rsidR="00D313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→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討論園遊會如何</w:t>
            </w:r>
            <w:r w:rsidR="00D31366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做到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節能減碳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68FD19" w14:textId="77777777" w:rsidR="006D5701" w:rsidRPr="00341B84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AC281B2" w14:textId="77777777" w:rsidR="006D5701" w:rsidRPr="006D5701" w:rsidRDefault="006D5701" w:rsidP="006D5701">
            <w:pPr>
              <w:ind w:left="200" w:hangingChars="100" w:hanging="20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1.網路相關素材補充</w:t>
            </w:r>
          </w:p>
          <w:p w14:paraId="72F66CCB" w14:textId="77777777" w:rsidR="006D5701" w:rsidRPr="006D5701" w:rsidRDefault="006D5701" w:rsidP="006D5701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2.同學小組討論，合力完成各項練習題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B88D7F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2D1934C1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14:paraId="3B098E14" w14:textId="77777777" w:rsidR="006D5701" w:rsidRPr="00341B84" w:rsidRDefault="006D5701" w:rsidP="006D570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3.企劃書成果分享討論</w:t>
            </w:r>
          </w:p>
        </w:tc>
        <w:tc>
          <w:tcPr>
            <w:tcW w:w="184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9C776B" w14:textId="77777777" w:rsidR="006D5701" w:rsidRPr="006D5701" w:rsidRDefault="006D5701" w:rsidP="006D57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9E4221" w14:textId="2005E69E" w:rsidR="006D5701" w:rsidRPr="001471DC" w:rsidRDefault="006D5701" w:rsidP="006D5701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6D5701" w:rsidRPr="004C7166" w14:paraId="3321CAFE" w14:textId="77777777" w:rsidTr="001D74C7">
        <w:trPr>
          <w:trHeight w:val="59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EAFA5" w14:textId="77777777" w:rsidR="006D5701" w:rsidRPr="004C7166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14:paraId="4FA2AC97" w14:textId="0FB5139A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C3F7D2" w14:textId="77777777" w:rsidR="006D5701" w:rsidRPr="00341B84" w:rsidRDefault="006D5701" w:rsidP="006D57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Ad-Ⅳ-1 篇章的主旨、結構、寓意與分析。</w:t>
            </w:r>
          </w:p>
          <w:p w14:paraId="2F06FA66" w14:textId="77777777" w:rsidR="006D5701" w:rsidRPr="00341B84" w:rsidRDefault="006D5701" w:rsidP="006D57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Be-Ⅳ-3 在學習應用方面，以簡報、讀書報告、演講稿、劇本等格式</w:t>
            </w:r>
          </w:p>
          <w:p w14:paraId="39C0DCFE" w14:textId="77777777" w:rsidR="006D5701" w:rsidRPr="00341B84" w:rsidRDefault="006D5701" w:rsidP="006D57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與寫作方法為主。</w:t>
            </w:r>
          </w:p>
          <w:p w14:paraId="36EAD01E" w14:textId="77777777" w:rsidR="006D5701" w:rsidRPr="00341B84" w:rsidRDefault="006D5701" w:rsidP="006D57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Cb-Ⅳ-2 各類文本中所反映的個人與家庭、鄉里、國族及其他社</w:t>
            </w: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群的關係。</w:t>
            </w:r>
          </w:p>
          <w:p w14:paraId="693EF28D" w14:textId="77777777" w:rsidR="006D5701" w:rsidRPr="00341B84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EBFB64" w14:textId="77777777" w:rsidR="006D5701" w:rsidRPr="00341B84" w:rsidRDefault="006D5701" w:rsidP="006D570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  <w:lastRenderedPageBreak/>
              <w:t>1-</w:t>
            </w:r>
            <w:r w:rsidRPr="00341B8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Ⅳ</w:t>
            </w:r>
            <w:r w:rsidRPr="00341B84"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  <w:t xml:space="preserve">-1 </w:t>
            </w:r>
            <w:r w:rsidRPr="00341B8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能以同理心，聆聽各項發言，並加以記錄、歸納。</w:t>
            </w:r>
          </w:p>
          <w:p w14:paraId="2E1801F2" w14:textId="77777777" w:rsidR="006D5701" w:rsidRPr="00341B84" w:rsidRDefault="006D5701" w:rsidP="006D570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6A0F79DA" w14:textId="77777777" w:rsidR="006D5701" w:rsidRPr="00341B84" w:rsidRDefault="006D5701" w:rsidP="006D570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2-Ⅳ-2 有效把握聽聞內容的邏輯，做出提問或回饋。</w:t>
            </w:r>
          </w:p>
          <w:p w14:paraId="6EC29156" w14:textId="77777777" w:rsidR="006D5701" w:rsidRPr="00341B84" w:rsidRDefault="006D5701" w:rsidP="006D570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2-Ⅳ-5 能視不同情境，進行小組討論、口頭報告、發表評論、演說及</w:t>
            </w:r>
          </w:p>
          <w:p w14:paraId="394E74B9" w14:textId="77777777" w:rsidR="006D5701" w:rsidRPr="00341B84" w:rsidRDefault="006D5701" w:rsidP="006D570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論辯。</w:t>
            </w:r>
          </w:p>
          <w:p w14:paraId="11E0A704" w14:textId="77777777" w:rsidR="006D5701" w:rsidRPr="00341B84" w:rsidRDefault="006D5701" w:rsidP="006D570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43A80D" w14:textId="5273AD48" w:rsidR="00AE52E5" w:rsidRPr="008D58A0" w:rsidRDefault="008D58A0" w:rsidP="008D58A0">
            <w:pPr>
              <w:spacing w:line="280" w:lineRule="exact"/>
              <w:ind w:leftChars="67" w:left="134" w:firstLine="1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="00D8116A" w:rsidRPr="008D58A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生活中的文學--歌詞賞析與創作</w:t>
            </w:r>
          </w:p>
          <w:p w14:paraId="6BAB2384" w14:textId="345E02AC" w:rsidR="006D5701" w:rsidRPr="008D58A0" w:rsidRDefault="00D8116A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8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：古代的歌詞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樂府/宋詞/元曲賞析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7E6A67" w14:textId="77777777" w:rsidR="006D5701" w:rsidRPr="00341B84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C4B72D" w14:textId="77777777" w:rsidR="006D5701" w:rsidRPr="008D58A0" w:rsidRDefault="006D5701" w:rsidP="006D5701">
            <w:pPr>
              <w:ind w:left="200" w:hangingChars="100" w:hanging="20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8D58A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.校內國文老師自編彈性課程教材</w:t>
            </w:r>
          </w:p>
          <w:p w14:paraId="48B4174F" w14:textId="77777777" w:rsidR="006D5701" w:rsidRPr="008D58A0" w:rsidRDefault="006D5701" w:rsidP="006D570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58A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14:paraId="3FEF02FF" w14:textId="3E1C15C4" w:rsidR="006D5701" w:rsidRPr="006D5701" w:rsidRDefault="006D5701" w:rsidP="006D570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</w:rPr>
            </w:pPr>
            <w:r w:rsidRPr="008D58A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="00D811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七年級詩詞吟唱課程及比賽回顧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52CD8C" w14:textId="77777777" w:rsidR="006D5701" w:rsidRPr="00341B84" w:rsidRDefault="006D5701" w:rsidP="006D570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14:paraId="36A456B1" w14:textId="77777777" w:rsidR="006D5701" w:rsidRPr="00341B84" w:rsidRDefault="006D5701" w:rsidP="006D570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2.共同討論</w:t>
            </w:r>
          </w:p>
          <w:p w14:paraId="599E8E2E" w14:textId="77777777" w:rsidR="006D5701" w:rsidRPr="00341B84" w:rsidRDefault="006D5701" w:rsidP="006D570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341B8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14:paraId="32C1584C" w14:textId="48C86864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65306E" w14:textId="77777777" w:rsidR="006D5701" w:rsidRPr="006D5701" w:rsidRDefault="006D5701" w:rsidP="006D5701">
            <w:pPr>
              <w:pStyle w:val="aff0"/>
              <w:numPr>
                <w:ilvl w:val="0"/>
                <w:numId w:val="46"/>
              </w:numPr>
              <w:autoSpaceDE w:val="0"/>
              <w:autoSpaceDN w:val="0"/>
              <w:adjustRightInd w:val="0"/>
              <w:snapToGrid w:val="0"/>
              <w:spacing w:line="260" w:lineRule="atLeast"/>
              <w:ind w:leftChars="0" w:left="258" w:hanging="258"/>
              <w:jc w:val="center"/>
              <w:rPr>
                <w:rFonts w:ascii="標楷體" w:eastAsia="標楷體" w:hAnsi="標楷體" w:cs="Calibri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4AFFB71D" w14:textId="77777777" w:rsidR="006D5701" w:rsidRPr="006D5701" w:rsidRDefault="006D5701" w:rsidP="006D5701">
            <w:pPr>
              <w:pStyle w:val="aff0"/>
              <w:numPr>
                <w:ilvl w:val="0"/>
                <w:numId w:val="46"/>
              </w:numPr>
              <w:adjustRightInd w:val="0"/>
              <w:snapToGrid w:val="0"/>
              <w:spacing w:line="260" w:lineRule="atLeast"/>
              <w:ind w:leftChars="-13" w:left="454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多J4 了解不同群體間如何看待彼此的文化。</w:t>
            </w:r>
          </w:p>
          <w:p w14:paraId="4F20B47E" w14:textId="77777777" w:rsidR="006D5701" w:rsidRPr="006D5701" w:rsidRDefault="006D5701" w:rsidP="006D5701">
            <w:pPr>
              <w:pStyle w:val="aff0"/>
              <w:numPr>
                <w:ilvl w:val="0"/>
                <w:numId w:val="46"/>
              </w:numPr>
              <w:autoSpaceDE w:val="0"/>
              <w:autoSpaceDN w:val="0"/>
              <w:adjustRightInd w:val="0"/>
              <w:snapToGrid w:val="0"/>
              <w:spacing w:line="260" w:lineRule="atLeast"/>
              <w:ind w:leftChars="-13" w:left="454"/>
              <w:jc w:val="center"/>
              <w:rPr>
                <w:rFonts w:ascii="標楷體" w:eastAsia="標楷體" w:hAnsi="標楷體" w:cs="Calibri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多J6 分析不同群體的文化如何影響社會與生活方式。</w:t>
            </w:r>
          </w:p>
          <w:p w14:paraId="34B92143" w14:textId="77777777" w:rsidR="006D5701" w:rsidRPr="006D5701" w:rsidRDefault="006D5701" w:rsidP="006D5701">
            <w:pPr>
              <w:pStyle w:val="aff0"/>
              <w:numPr>
                <w:ilvl w:val="0"/>
                <w:numId w:val="46"/>
              </w:numPr>
              <w:adjustRightInd w:val="0"/>
              <w:snapToGrid w:val="0"/>
              <w:spacing w:line="260" w:lineRule="atLeast"/>
              <w:ind w:leftChars="-13" w:left="454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閱J7 小心求證資訊來源，判讀文本知識的正確性。</w:t>
            </w:r>
          </w:p>
          <w:p w14:paraId="3D3DD8DD" w14:textId="77777777" w:rsidR="006D5701" w:rsidRPr="006D5701" w:rsidRDefault="006D5701" w:rsidP="006D5701">
            <w:pPr>
              <w:pStyle w:val="aff0"/>
              <w:numPr>
                <w:ilvl w:val="0"/>
                <w:numId w:val="46"/>
              </w:numPr>
              <w:adjustRightInd w:val="0"/>
              <w:snapToGrid w:val="0"/>
              <w:spacing w:line="260" w:lineRule="atLeast"/>
              <w:ind w:leftChars="-13" w:left="454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閱J8 在學習上遇到問題時，願意尋找課外資料，解決困難。</w:t>
            </w:r>
          </w:p>
          <w:p w14:paraId="08B561BE" w14:textId="77777777" w:rsidR="006D5701" w:rsidRPr="006D5701" w:rsidRDefault="006D5701" w:rsidP="006D5701">
            <w:pPr>
              <w:pStyle w:val="aff0"/>
              <w:numPr>
                <w:ilvl w:val="0"/>
                <w:numId w:val="46"/>
              </w:numPr>
              <w:adjustRightInd w:val="0"/>
              <w:snapToGrid w:val="0"/>
              <w:spacing w:line="260" w:lineRule="atLeast"/>
              <w:ind w:leftChars="-13" w:left="454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lastRenderedPageBreak/>
              <w:t>閱J9 樂於參與閱讀相關的學習活動，並與他人交流。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36621" w14:textId="78486B35" w:rsidR="006D5701" w:rsidRPr="001471DC" w:rsidRDefault="006D5701" w:rsidP="006D5701">
            <w:pPr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3-5清明節連假</w:t>
            </w:r>
          </w:p>
        </w:tc>
      </w:tr>
      <w:tr w:rsidR="006D5701" w:rsidRPr="004C7166" w14:paraId="6A20C593" w14:textId="77777777" w:rsidTr="001D74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FC3E4" w14:textId="77777777" w:rsidR="006D5701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57F031F9" w14:textId="358B0999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4BA1498" w14:textId="77777777" w:rsidR="006D5701" w:rsidRPr="00341B84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B4DDB7" w14:textId="77777777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ED1C61" w14:textId="77777777" w:rsidR="008D58A0" w:rsidRPr="008D58A0" w:rsidRDefault="008D58A0" w:rsidP="008D58A0">
            <w:pPr>
              <w:spacing w:line="280" w:lineRule="exact"/>
              <w:ind w:leftChars="67" w:left="134" w:firstLine="1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8D58A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生活中的文學--歌詞賞析與創作</w:t>
            </w:r>
          </w:p>
          <w:p w14:paraId="00A43E17" w14:textId="77777777" w:rsidR="006D5701" w:rsidRDefault="00D8116A" w:rsidP="006D570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9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：當古詩詞與現代音樂碰撞的花火</w:t>
            </w:r>
          </w:p>
          <w:p w14:paraId="1434EF5F" w14:textId="707C9080" w:rsidR="00D31366" w:rsidRPr="008D58A0" w:rsidRDefault="00D31366" w:rsidP="006D5701">
            <w:pPr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例如1.水調歌頭/相見歡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CFB919" w14:textId="77777777" w:rsidR="006D5701" w:rsidRPr="00341B84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FCC6A7" w14:textId="77777777" w:rsidR="006D5701" w:rsidRPr="006D5701" w:rsidRDefault="006D5701" w:rsidP="006D5701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5DD4F3" w14:textId="77777777" w:rsidR="006D5701" w:rsidRPr="00341B84" w:rsidRDefault="006D5701" w:rsidP="006D570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BF57C8" w14:textId="77777777" w:rsidR="006D5701" w:rsidRPr="006D5701" w:rsidRDefault="006D5701" w:rsidP="006D5701">
            <w:pPr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973D8A" w14:textId="47726BAC" w:rsidR="006D5701" w:rsidRPr="001471DC" w:rsidRDefault="006D5701" w:rsidP="006D5701">
            <w:pPr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6D5701" w:rsidRPr="004C7166" w14:paraId="7EA36264" w14:textId="77777777" w:rsidTr="001D74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8D41D" w14:textId="77777777" w:rsidR="006D5701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28921550" w14:textId="552E2A3C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748603A" w14:textId="77777777" w:rsidR="006D5701" w:rsidRPr="00341B84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A05374" w14:textId="77777777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666617" w14:textId="77777777" w:rsidR="008D58A0" w:rsidRPr="008D58A0" w:rsidRDefault="008D58A0" w:rsidP="008D58A0">
            <w:pPr>
              <w:spacing w:line="280" w:lineRule="exact"/>
              <w:ind w:leftChars="67" w:left="134" w:firstLine="1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8D58A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生活中的文學--歌詞賞析與創作</w:t>
            </w:r>
          </w:p>
          <w:p w14:paraId="2D760B1D" w14:textId="3A06BD01" w:rsidR="006D5701" w:rsidRPr="008D58A0" w:rsidRDefault="00D8116A" w:rsidP="006D570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10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：金曲獎最佳作詞作品欣賞</w:t>
            </w:r>
            <w:r w:rsidR="00D313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(請同學擇一首得獎作品發表自己的感覺)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952A8F" w14:textId="77777777" w:rsidR="006D5701" w:rsidRPr="00341B84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8E6D52" w14:textId="77777777" w:rsidR="006D5701" w:rsidRPr="006D5701" w:rsidRDefault="006D5701" w:rsidP="006D5701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048D33" w14:textId="77777777" w:rsidR="006D5701" w:rsidRPr="00341B84" w:rsidRDefault="006D5701" w:rsidP="006D570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A9B007" w14:textId="77777777" w:rsidR="006D5701" w:rsidRPr="006D5701" w:rsidRDefault="006D5701" w:rsidP="006D5701">
            <w:pPr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9F915F" w14:textId="77777777" w:rsidR="006D5701" w:rsidRDefault="006D5701" w:rsidP="006D5701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05D2AF80" w14:textId="1998ACA6" w:rsidR="006D5701" w:rsidRPr="001471DC" w:rsidRDefault="006D5701" w:rsidP="006D5701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17-18九年級第4次複習考(康軒B1-B6)</w:t>
            </w:r>
          </w:p>
        </w:tc>
      </w:tr>
      <w:tr w:rsidR="006D5701" w:rsidRPr="004C7166" w14:paraId="0E305874" w14:textId="77777777" w:rsidTr="001D74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28C90" w14:textId="7E531BF5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5D7626E" w14:textId="77777777" w:rsidR="006D5701" w:rsidRPr="00341B84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E7E1EF" w14:textId="77777777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2676AAF" w14:textId="77777777" w:rsidR="008D58A0" w:rsidRPr="008D58A0" w:rsidRDefault="008D58A0" w:rsidP="008D58A0">
            <w:pPr>
              <w:spacing w:line="280" w:lineRule="exact"/>
              <w:ind w:leftChars="67" w:left="134" w:firstLine="1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8D58A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生活中的文學--歌詞賞析與創作</w:t>
            </w:r>
          </w:p>
          <w:p w14:paraId="040AA823" w14:textId="7BCC3CB8" w:rsidR="006D5701" w:rsidRPr="008D58A0" w:rsidRDefault="00D8116A" w:rsidP="006D570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：創作歌詞要注意的重點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E0FCF7" w14:textId="77777777" w:rsidR="006D5701" w:rsidRPr="00341B84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5556AF" w14:textId="77777777" w:rsidR="006D5701" w:rsidRPr="008D58A0" w:rsidRDefault="006D5701" w:rsidP="006D5701">
            <w:pPr>
              <w:ind w:left="200" w:hangingChars="100" w:hanging="20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1.</w:t>
            </w:r>
            <w:r w:rsidRPr="008D58A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14:paraId="4DEB784D" w14:textId="77777777" w:rsidR="006D5701" w:rsidRPr="008D58A0" w:rsidRDefault="006D5701" w:rsidP="006D570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58A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14:paraId="5D72FE35" w14:textId="77777777" w:rsidR="006D5701" w:rsidRPr="008D58A0" w:rsidRDefault="006D5701" w:rsidP="006D570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58A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3.剪報參考</w:t>
            </w:r>
          </w:p>
          <w:p w14:paraId="1F8F2819" w14:textId="77777777" w:rsidR="006D5701" w:rsidRPr="006D5701" w:rsidRDefault="006D5701" w:rsidP="006D570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</w:rPr>
            </w:pPr>
            <w:r w:rsidRPr="008D58A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4.作品發表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020FB0" w14:textId="77777777" w:rsidR="006D5701" w:rsidRPr="00341B84" w:rsidRDefault="006D5701" w:rsidP="006D570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1.觀察記錄</w:t>
            </w:r>
          </w:p>
          <w:p w14:paraId="3420AD27" w14:textId="77777777" w:rsidR="006D5701" w:rsidRPr="00341B84" w:rsidRDefault="006D5701" w:rsidP="006D570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2.共同討論</w:t>
            </w:r>
          </w:p>
          <w:p w14:paraId="649F7F51" w14:textId="77777777" w:rsidR="006D5701" w:rsidRPr="00341B84" w:rsidRDefault="006D5701" w:rsidP="006D570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341B8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14:paraId="55E43192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Pr="00341B8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  <w:p w14:paraId="2E4EA481" w14:textId="77777777" w:rsidR="006D5701" w:rsidRPr="00341B84" w:rsidRDefault="006D5701" w:rsidP="006D570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5.訪談紀錄及寫作</w:t>
            </w: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09A303" w14:textId="77777777" w:rsidR="006D5701" w:rsidRPr="006D5701" w:rsidRDefault="006D5701" w:rsidP="006D5701">
            <w:pPr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E0BAB" w14:textId="77777777" w:rsidR="006D5701" w:rsidRPr="00141501" w:rsidRDefault="006D5701" w:rsidP="006D5701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教科書評選週</w:t>
            </w:r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 w14:paraId="7EBF5BC4" w14:textId="02A26EEC" w:rsidR="006D5701" w:rsidRPr="001471DC" w:rsidRDefault="006D5701" w:rsidP="006D5701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6D5701" w:rsidRPr="004C7166" w14:paraId="0A5B7E8C" w14:textId="77777777" w:rsidTr="001D74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270973" w14:textId="77777777" w:rsidR="006D5701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</w:t>
            </w:r>
          </w:p>
          <w:p w14:paraId="6C64924E" w14:textId="2DA234C7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94DAC26" w14:textId="77777777" w:rsidR="006D5701" w:rsidRPr="00341B84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D22AB5" w14:textId="77777777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746562" w14:textId="77777777" w:rsidR="008D58A0" w:rsidRPr="008D58A0" w:rsidRDefault="008D58A0" w:rsidP="008D58A0">
            <w:pPr>
              <w:spacing w:line="280" w:lineRule="exact"/>
              <w:ind w:leftChars="67" w:left="134" w:firstLine="1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8D58A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生活中的文學--歌詞賞析與創作</w:t>
            </w:r>
          </w:p>
          <w:p w14:paraId="4B35F341" w14:textId="3A3270A2" w:rsidR="006D5701" w:rsidRPr="008D58A0" w:rsidRDefault="00D8116A" w:rsidP="006D570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：最欣賞的歌詞解析及分享</w:t>
            </w:r>
            <w:r w:rsidR="00D313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(個人發表</w:t>
            </w:r>
            <w:bookmarkStart w:id="0" w:name="_GoBack"/>
            <w:bookmarkEnd w:id="0"/>
            <w:r w:rsidR="00D313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C1E8B7" w14:textId="77777777" w:rsidR="006D5701" w:rsidRPr="00341B84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09A817" w14:textId="77777777" w:rsidR="006D5701" w:rsidRPr="006D5701" w:rsidRDefault="006D5701" w:rsidP="006D5701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82850B" w14:textId="77777777" w:rsidR="006D5701" w:rsidRPr="00341B84" w:rsidRDefault="006D5701" w:rsidP="006D570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36FF98" w14:textId="77777777" w:rsidR="006D5701" w:rsidRPr="006D5701" w:rsidRDefault="006D5701" w:rsidP="006D5701">
            <w:pPr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1B6AD" w14:textId="77777777" w:rsidR="006D5701" w:rsidRDefault="006D5701" w:rsidP="006D5701">
            <w:pPr>
              <w:jc w:val="lef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 xml:space="preserve">29-1總彩排 </w:t>
            </w:r>
          </w:p>
          <w:p w14:paraId="40F822CA" w14:textId="52A9E43C" w:rsidR="006D5701" w:rsidRPr="001471DC" w:rsidRDefault="006D5701" w:rsidP="006D5701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2七年級詩詞吟唱  </w:t>
            </w:r>
            <w:r w:rsidRPr="00141501">
              <w:rPr>
                <w:rFonts w:ascii="標楷體" w:eastAsia="標楷體" w:hAnsi="標楷體" w:hint="eastAsia"/>
              </w:rPr>
              <w:br/>
              <w:t xml:space="preserve">2九年級課輔及學扶結束 </w:t>
            </w:r>
          </w:p>
        </w:tc>
      </w:tr>
      <w:tr w:rsidR="006D5701" w:rsidRPr="004C7166" w14:paraId="0598B7B2" w14:textId="77777777" w:rsidTr="001D74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26832" w14:textId="302F7625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4342DDE" w14:textId="77777777" w:rsidR="006D5701" w:rsidRPr="00341B84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D0601D" w14:textId="77777777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624815" w14:textId="77777777" w:rsidR="008D58A0" w:rsidRPr="008D58A0" w:rsidRDefault="008D58A0" w:rsidP="008D58A0">
            <w:pPr>
              <w:spacing w:line="280" w:lineRule="exact"/>
              <w:ind w:leftChars="67" w:left="134" w:firstLine="1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8D58A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生活中的文學--歌詞賞析與創作</w:t>
            </w:r>
          </w:p>
          <w:p w14:paraId="132B9923" w14:textId="632BAFD7" w:rsidR="006D5701" w:rsidRPr="008D58A0" w:rsidRDefault="00D8116A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13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：自己來寫一首歌(以外語歌音樂+自己寫詞)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9E853F" w14:textId="77777777" w:rsidR="006D5701" w:rsidRPr="00341B84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6A77D5" w14:textId="77777777" w:rsidR="006D5701" w:rsidRPr="006D5701" w:rsidRDefault="006D5701" w:rsidP="006D5701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841E30" w14:textId="77777777" w:rsidR="006D5701" w:rsidRPr="00341B84" w:rsidRDefault="006D5701" w:rsidP="006D570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87025C" w14:textId="77777777" w:rsidR="006D5701" w:rsidRPr="006D5701" w:rsidRDefault="006D5701" w:rsidP="006D5701">
            <w:pPr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7264FA" w14:textId="24B88FB8" w:rsidR="006D5701" w:rsidRPr="001471DC" w:rsidRDefault="006D5701" w:rsidP="006D5701">
            <w:pPr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</w:rPr>
              <w:t xml:space="preserve">6-7九年級第2次定期評量  </w:t>
            </w:r>
            <w:r>
              <w:rPr>
                <w:rFonts w:ascii="標楷體" w:eastAsia="標楷體" w:hAnsi="標楷體" w:hint="eastAsia"/>
              </w:rPr>
              <w:br/>
              <w:t>9溪崑文學獎暨視覺藝術展頒獎</w:t>
            </w:r>
          </w:p>
        </w:tc>
      </w:tr>
      <w:tr w:rsidR="006D5701" w:rsidRPr="004C7166" w14:paraId="12E0551C" w14:textId="77777777" w:rsidTr="001D74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CBD84B" w14:textId="13CD025A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358AA9" w14:textId="77777777" w:rsidR="006D5701" w:rsidRPr="00341B84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15784C" w14:textId="77777777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41231" w14:textId="77777777" w:rsidR="008D58A0" w:rsidRPr="008D58A0" w:rsidRDefault="008D58A0" w:rsidP="008D58A0">
            <w:pPr>
              <w:spacing w:line="280" w:lineRule="exact"/>
              <w:ind w:leftChars="67" w:left="134" w:firstLine="1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8D58A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生活中的文學--歌詞賞析與創作</w:t>
            </w:r>
          </w:p>
          <w:p w14:paraId="54909AF0" w14:textId="1CD42FF5" w:rsidR="006D5701" w:rsidRPr="008D58A0" w:rsidRDefault="00D8116A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14</w:t>
            </w: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：作品分享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94C0EE" w14:textId="77777777" w:rsidR="006D5701" w:rsidRPr="00341B84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BA38D6" w14:textId="77777777" w:rsidR="006D5701" w:rsidRPr="006D5701" w:rsidRDefault="006D5701" w:rsidP="006D5701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23436E" w14:textId="77777777" w:rsidR="006D5701" w:rsidRPr="00341B84" w:rsidRDefault="006D5701" w:rsidP="006D570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DEBD0F" w14:textId="77777777" w:rsidR="006D5701" w:rsidRPr="006D5701" w:rsidRDefault="006D5701" w:rsidP="006D5701">
            <w:pPr>
              <w:autoSpaceDE w:val="0"/>
              <w:autoSpaceDN w:val="0"/>
              <w:adjustRightInd w:val="0"/>
              <w:snapToGrid w:val="0"/>
              <w:spacing w:line="260" w:lineRule="atLeast"/>
              <w:jc w:val="center"/>
              <w:rPr>
                <w:rFonts w:ascii="標楷體" w:eastAsia="標楷體" w:hAnsi="標楷體" w:cs="DFKaiShu-SB-Estd-BF"/>
                <w:color w:val="auto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7CA15" w14:textId="2EA56203" w:rsidR="006D5701" w:rsidRPr="001471DC" w:rsidRDefault="006D5701" w:rsidP="001D74C7">
            <w:pPr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</w:t>
            </w:r>
          </w:p>
        </w:tc>
      </w:tr>
      <w:tr w:rsidR="006D5701" w:rsidRPr="004C7166" w14:paraId="1F00AAE0" w14:textId="77777777" w:rsidTr="001D74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2DBF9B" w14:textId="3A7533AD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D1C6C22" w14:textId="77777777" w:rsidR="006D5701" w:rsidRPr="00341B84" w:rsidRDefault="006D5701" w:rsidP="006D57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Ad-Ⅳ-1 篇章的主旨、結構、寓意與分析。</w:t>
            </w:r>
          </w:p>
          <w:p w14:paraId="566D317D" w14:textId="77777777" w:rsidR="006D5701" w:rsidRPr="00341B84" w:rsidRDefault="006D5701" w:rsidP="006D57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Bb-Ⅳ-1 自我及人際交流的感受。</w:t>
            </w:r>
          </w:p>
          <w:p w14:paraId="361059C9" w14:textId="77777777" w:rsidR="006D5701" w:rsidRPr="00341B84" w:rsidRDefault="006D5701" w:rsidP="006D57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Bb-Ⅳ-3 對物或自然以及生命的感悟。</w:t>
            </w:r>
          </w:p>
          <w:p w14:paraId="2C51318A" w14:textId="77777777" w:rsidR="006D5701" w:rsidRPr="00341B84" w:rsidRDefault="006D5701" w:rsidP="006D57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Bb-Ⅳ-5 藉由敘述事件與描寫景物間接抒情。</w:t>
            </w:r>
          </w:p>
          <w:p w14:paraId="41E6337B" w14:textId="77777777" w:rsidR="006D5701" w:rsidRPr="00341B84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51BFF0" w14:textId="77777777" w:rsidR="006D5701" w:rsidRPr="00341B84" w:rsidRDefault="006D5701" w:rsidP="006D570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2-Ⅳ-1 掌握生活情境，適切表情達意，分享自身經驗。</w:t>
            </w:r>
          </w:p>
          <w:p w14:paraId="563D3440" w14:textId="77777777" w:rsidR="006D5701" w:rsidRPr="00341B84" w:rsidRDefault="006D5701" w:rsidP="006D570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2-Ⅳ-2 有效把握聽聞內容的邏輯，</w:t>
            </w: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做出提問或回饋。</w:t>
            </w:r>
          </w:p>
          <w:p w14:paraId="050A61D5" w14:textId="77777777" w:rsidR="006D5701" w:rsidRPr="00341B84" w:rsidRDefault="006D5701" w:rsidP="006D570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7A57CF0A" w14:textId="77777777" w:rsidR="006D5701" w:rsidRPr="00341B84" w:rsidRDefault="006D5701" w:rsidP="006D570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5-Ⅳ-3 理解各類文本內容、形式和寫作特色。</w:t>
            </w:r>
          </w:p>
          <w:p w14:paraId="15AEA859" w14:textId="77777777" w:rsidR="006D5701" w:rsidRPr="00341B84" w:rsidRDefault="006D5701" w:rsidP="006D570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5-Ⅳ-4 應用閱讀策略，整合跨領域的知識，增進學習效能，轉化為</w:t>
            </w:r>
          </w:p>
          <w:p w14:paraId="687D1F98" w14:textId="77777777" w:rsidR="006D5701" w:rsidRPr="00341B84" w:rsidRDefault="006D5701" w:rsidP="006D570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日常生活解決問題的能力。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31EC14" w14:textId="77777777" w:rsidR="006D5701" w:rsidRPr="00341B84" w:rsidRDefault="006D5701" w:rsidP="006D5701">
            <w:pPr>
              <w:numPr>
                <w:ilvl w:val="0"/>
                <w:numId w:val="47"/>
              </w:numPr>
              <w:tabs>
                <w:tab w:val="clear" w:pos="720"/>
                <w:tab w:val="num" w:pos="425"/>
              </w:tabs>
              <w:ind w:left="425" w:hanging="284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第三單元：生活中的文學--籤詩的學問</w:t>
            </w:r>
          </w:p>
          <w:p w14:paraId="4D3A7748" w14:textId="77777777" w:rsidR="006D5701" w:rsidRPr="00341B84" w:rsidRDefault="006D5701" w:rsidP="006D570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第1週：1.簡述目前生活中常見的宗教信仰，並談談各宗教中經典的文學作品，及其對生活的影響。2.分組：對班上的學生，簡要做宗教調查，或依孩子有興趣的宗教，進行分組。</w:t>
            </w:r>
          </w:p>
          <w:p w14:paraId="56FEF1F3" w14:textId="77777777" w:rsidR="006D5701" w:rsidRPr="00341B84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94ED98" w14:textId="77777777" w:rsidR="006D5701" w:rsidRPr="00341B84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6B8C6E" w14:textId="77777777" w:rsidR="006D5701" w:rsidRPr="008D58A0" w:rsidRDefault="006D5701" w:rsidP="006D5701">
            <w:pPr>
              <w:ind w:left="200" w:hangingChars="100" w:hanging="20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5701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8D58A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.校內國文老師自編彈性課程教材</w:t>
            </w:r>
          </w:p>
          <w:p w14:paraId="29F711E2" w14:textId="77777777" w:rsidR="006D5701" w:rsidRPr="008D58A0" w:rsidRDefault="006D5701" w:rsidP="006D570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58A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14:paraId="0675CE3E" w14:textId="77777777" w:rsidR="006D5701" w:rsidRPr="008D58A0" w:rsidRDefault="006D5701" w:rsidP="006D570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58A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</w:t>
            </w:r>
          </w:p>
          <w:p w14:paraId="7075CA68" w14:textId="77777777" w:rsidR="006D5701" w:rsidRPr="006D5701" w:rsidRDefault="006D5701" w:rsidP="006D570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</w:rPr>
            </w:pPr>
            <w:r w:rsidRPr="008D58A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E2E639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14:paraId="28A70F05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14:paraId="2BF80577" w14:textId="77777777" w:rsidR="006D5701" w:rsidRPr="00341B84" w:rsidRDefault="006D5701" w:rsidP="006D570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14:paraId="64F6671E" w14:textId="77777777" w:rsidR="006D5701" w:rsidRPr="00341B84" w:rsidRDefault="006D5701" w:rsidP="006D570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41B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4.寫作能力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DECF46" w14:textId="77777777" w:rsidR="006D5701" w:rsidRPr="006D5701" w:rsidRDefault="006D5701" w:rsidP="006D5701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多J4 了解不同群體間如何看待彼此的文化。</w:t>
            </w:r>
          </w:p>
          <w:p w14:paraId="0DC2A76B" w14:textId="77777777" w:rsidR="006D5701" w:rsidRPr="006D5701" w:rsidRDefault="006D5701" w:rsidP="006D5701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多J5 了解及尊重不同文化的習俗與禁忌。</w:t>
            </w:r>
          </w:p>
          <w:p w14:paraId="7F9D786D" w14:textId="77777777" w:rsidR="006D5701" w:rsidRPr="006D5701" w:rsidRDefault="006D5701" w:rsidP="006D5701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多J6 分析不同群體的文化</w:t>
            </w:r>
            <w:r w:rsidRPr="006D5701">
              <w:rPr>
                <w:rFonts w:ascii="標楷體" w:eastAsia="標楷體" w:hAnsi="標楷體" w:cs="Calibri"/>
                <w:color w:val="auto"/>
              </w:rPr>
              <w:lastRenderedPageBreak/>
              <w:t>如何影響社會與生活方式。</w:t>
            </w:r>
          </w:p>
          <w:p w14:paraId="5721F584" w14:textId="77777777" w:rsidR="006D5701" w:rsidRPr="006D5701" w:rsidRDefault="006D5701" w:rsidP="006D5701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多J7 探討我族文化與他族文化的關聯性。</w:t>
            </w:r>
          </w:p>
          <w:p w14:paraId="4CD4B5F9" w14:textId="77777777" w:rsidR="006D5701" w:rsidRPr="006D5701" w:rsidRDefault="006D5701" w:rsidP="006D5701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6D5701">
              <w:rPr>
                <w:rFonts w:ascii="標楷體" w:eastAsia="標楷體" w:hAnsi="標楷體"/>
                <w:color w:val="auto"/>
                <w:shd w:val="clear" w:color="auto" w:fill="FFFFFF"/>
              </w:rPr>
              <w:t>社-J-C3 尊重並欣賞各族群文化的多樣性，了解文化間的相互關聯，以及臺灣與國際社會的互動關係。</w:t>
            </w:r>
          </w:p>
          <w:p w14:paraId="1755F650" w14:textId="77777777" w:rsidR="006D5701" w:rsidRPr="006D5701" w:rsidRDefault="006D5701" w:rsidP="006D5701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多J8 探討不同文化接觸時可能產生的衝突、融合或創新。</w:t>
            </w:r>
          </w:p>
          <w:p w14:paraId="57D72145" w14:textId="77777777" w:rsidR="006D5701" w:rsidRPr="006D5701" w:rsidRDefault="006D5701" w:rsidP="006D5701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閱J1 發展多元文本的閱讀策略。</w:t>
            </w:r>
          </w:p>
          <w:p w14:paraId="73243578" w14:textId="77777777" w:rsidR="006D5701" w:rsidRPr="006D5701" w:rsidRDefault="006D5701" w:rsidP="006D5701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閱J2 發展跨文本的比對、分析、深究的能力，以判讀文本知識的正確性。</w:t>
            </w:r>
          </w:p>
          <w:p w14:paraId="4F2441E4" w14:textId="77777777" w:rsidR="006D5701" w:rsidRPr="006D5701" w:rsidRDefault="006D5701" w:rsidP="006D5701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lastRenderedPageBreak/>
              <w:t>閱J3 理解學科知識內的重要詞彙的意涵，並懂得如何運用該詞彙與他人進行溝通。</w:t>
            </w:r>
          </w:p>
          <w:p w14:paraId="3D00A710" w14:textId="77777777" w:rsidR="006D5701" w:rsidRPr="006D5701" w:rsidRDefault="006D5701" w:rsidP="006D5701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閱J4 除紙本閱讀之外，依學習需求選擇適當的閱讀媒材，並了解如何利用適當的管道獲得文本資源。</w:t>
            </w:r>
          </w:p>
          <w:p w14:paraId="5D15E57B" w14:textId="77777777" w:rsidR="006D5701" w:rsidRPr="006D5701" w:rsidRDefault="006D5701" w:rsidP="006D5701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閱J5 活用文本，認識並運用滿足基本生活需求所使用之文本。</w:t>
            </w:r>
          </w:p>
          <w:p w14:paraId="2C118344" w14:textId="77777777" w:rsidR="006D5701" w:rsidRPr="006D5701" w:rsidRDefault="006D5701" w:rsidP="006D5701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6D5701">
              <w:rPr>
                <w:rFonts w:ascii="標楷體" w:eastAsia="標楷體" w:hAnsi="標楷體" w:cs="Calibri"/>
                <w:color w:val="auto"/>
              </w:rPr>
              <w:t>閱J6 懂得在不同學習及生活情境中使用文本之規則。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E58A8A" w14:textId="5514324E" w:rsidR="006D5701" w:rsidRPr="001471DC" w:rsidRDefault="006D5701" w:rsidP="006D5701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20九年級下學期成績補考(上午)  22數學金頭腦 </w:t>
            </w:r>
          </w:p>
        </w:tc>
      </w:tr>
      <w:tr w:rsidR="006D5701" w:rsidRPr="004C7166" w14:paraId="57E57D3D" w14:textId="77777777" w:rsidTr="001D74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A80593" w14:textId="3147C1E4" w:rsidR="006D5701" w:rsidRPr="004C7166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3EACD12" w14:textId="77777777" w:rsidR="006D5701" w:rsidRPr="004C7166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C9D7F8" w14:textId="77777777" w:rsidR="006D5701" w:rsidRPr="004C7166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6F3A49" w14:textId="77777777" w:rsidR="006D5701" w:rsidRPr="00AF4C97" w:rsidRDefault="006D5701" w:rsidP="006D5701">
            <w:pPr>
              <w:numPr>
                <w:ilvl w:val="0"/>
                <w:numId w:val="47"/>
              </w:numPr>
              <w:tabs>
                <w:tab w:val="clear" w:pos="720"/>
                <w:tab w:val="num" w:pos="425"/>
              </w:tabs>
              <w:ind w:left="425" w:hanging="284"/>
              <w:rPr>
                <w:rFonts w:ascii="標楷體" w:eastAsia="標楷體" w:hAnsi="標楷體"/>
                <w:sz w:val="24"/>
                <w:szCs w:val="24"/>
              </w:rPr>
            </w:pPr>
            <w:r w:rsidRPr="00044F21">
              <w:rPr>
                <w:rFonts w:ascii="標楷體" w:eastAsia="標楷體" w:hAnsi="標楷體" w:hint="eastAsia"/>
                <w:sz w:val="24"/>
                <w:szCs w:val="24"/>
              </w:rPr>
              <w:t>第三單元</w:t>
            </w:r>
            <w:r w:rsidRPr="00044F21">
              <w:rPr>
                <w:rFonts w:ascii="新細明體" w:eastAsia="新細明體" w:hAnsi="新細明體" w:hint="eastAsia"/>
                <w:sz w:val="24"/>
                <w:szCs w:val="24"/>
              </w:rPr>
              <w:t>：</w:t>
            </w:r>
            <w:r w:rsidRPr="00AF4C97">
              <w:rPr>
                <w:rFonts w:ascii="標楷體" w:eastAsia="標楷體" w:hAnsi="標楷體" w:hint="eastAsia"/>
                <w:sz w:val="24"/>
                <w:szCs w:val="24"/>
              </w:rPr>
              <w:t>生活中的文學--籤詩的學問</w:t>
            </w:r>
          </w:p>
          <w:p w14:paraId="211BB94B" w14:textId="77777777" w:rsidR="006D5701" w:rsidRPr="00DF20B7" w:rsidRDefault="006D5701" w:rsidP="006D5701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第2週</w:t>
            </w:r>
            <w:r>
              <w:rPr>
                <w:rFonts w:ascii="新細明體" w:eastAsia="新細明體" w:hAnsi="新細明體" w:hint="eastAsia"/>
                <w:szCs w:val="24"/>
              </w:rPr>
              <w:t>：1.</w:t>
            </w:r>
            <w:r w:rsidRPr="00BF1BCD">
              <w:rPr>
                <w:rFonts w:ascii="標楷體" w:eastAsia="標楷體" w:hAnsi="標楷體" w:hint="eastAsia"/>
                <w:szCs w:val="24"/>
              </w:rPr>
              <w:t>認識宗教：分組查考資料，並簡要介紹、說明其特色</w:t>
            </w:r>
            <w:r w:rsidRPr="00BF1BCD">
              <w:rPr>
                <w:rFonts w:ascii="新細明體" w:hAnsi="新細明體" w:hint="eastAsia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A0439E" w14:textId="77777777" w:rsidR="006D5701" w:rsidRPr="004C7166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24EE848" w14:textId="77777777" w:rsidR="006D5701" w:rsidRPr="006D5701" w:rsidRDefault="006D5701" w:rsidP="006D5701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31CA81" w14:textId="77777777" w:rsidR="006D5701" w:rsidRPr="004C7166" w:rsidRDefault="006D5701" w:rsidP="006D570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32811F" w14:textId="77777777" w:rsidR="006D5701" w:rsidRPr="006D5701" w:rsidRDefault="006D5701" w:rsidP="006D57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04CF7" w14:textId="02DAB47B" w:rsidR="006D5701" w:rsidRPr="001471DC" w:rsidRDefault="006D5701" w:rsidP="006D5701">
            <w:pPr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6D5701" w:rsidRPr="004C7166" w14:paraId="247E1545" w14:textId="77777777" w:rsidTr="001D74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028160" w14:textId="1BC3DB8B" w:rsidR="006D5701" w:rsidRPr="004C7166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D2A0F26" w14:textId="77777777" w:rsidR="006D5701" w:rsidRPr="004C7166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940564" w14:textId="77777777" w:rsidR="006D5701" w:rsidRPr="004C7166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9F860D" w14:textId="77777777" w:rsidR="006D5701" w:rsidRPr="00AF4C97" w:rsidRDefault="006D5701" w:rsidP="006D5701">
            <w:pPr>
              <w:numPr>
                <w:ilvl w:val="0"/>
                <w:numId w:val="47"/>
              </w:numPr>
              <w:tabs>
                <w:tab w:val="clear" w:pos="720"/>
                <w:tab w:val="num" w:pos="425"/>
              </w:tabs>
              <w:ind w:left="425" w:hanging="284"/>
              <w:rPr>
                <w:rFonts w:ascii="標楷體" w:eastAsia="標楷體" w:hAnsi="標楷體"/>
                <w:sz w:val="24"/>
                <w:szCs w:val="24"/>
              </w:rPr>
            </w:pPr>
            <w:r w:rsidRPr="00044F21">
              <w:rPr>
                <w:rFonts w:ascii="標楷體" w:eastAsia="標楷體" w:hAnsi="標楷體" w:hint="eastAsia"/>
                <w:sz w:val="24"/>
                <w:szCs w:val="24"/>
              </w:rPr>
              <w:t>第三單元</w:t>
            </w:r>
            <w:r w:rsidRPr="00044F21">
              <w:rPr>
                <w:rFonts w:ascii="新細明體" w:eastAsia="新細明體" w:hAnsi="新細明體" w:hint="eastAsia"/>
                <w:sz w:val="24"/>
                <w:szCs w:val="24"/>
              </w:rPr>
              <w:t>：</w:t>
            </w:r>
            <w:r w:rsidRPr="00AF4C97">
              <w:rPr>
                <w:rFonts w:ascii="標楷體" w:eastAsia="標楷體" w:hAnsi="標楷體" w:hint="eastAsia"/>
                <w:sz w:val="24"/>
                <w:szCs w:val="24"/>
              </w:rPr>
              <w:t>生活中的文學--籤詩的學問</w:t>
            </w:r>
          </w:p>
          <w:p w14:paraId="50E66775" w14:textId="77777777" w:rsidR="006D5701" w:rsidRPr="00BF1BCD" w:rsidRDefault="006D5701" w:rsidP="006D5701">
            <w:pPr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第3週</w:t>
            </w:r>
            <w:r>
              <w:rPr>
                <w:rFonts w:ascii="新細明體" w:eastAsia="新細明體" w:hAnsi="新細明體" w:hint="eastAsia"/>
                <w:szCs w:val="24"/>
              </w:rPr>
              <w:t>：1.</w:t>
            </w:r>
            <w:r w:rsidRPr="00BF1BCD">
              <w:rPr>
                <w:rFonts w:ascii="標楷體" w:eastAsia="標楷體" w:hAnsi="標楷體" w:hint="eastAsia"/>
                <w:szCs w:val="24"/>
              </w:rPr>
              <w:t>探訪：分組探訪住家附近的廟宇或教堂</w:t>
            </w:r>
          </w:p>
          <w:p w14:paraId="321BC477" w14:textId="77777777" w:rsidR="006D5701" w:rsidRPr="00DF20B7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E4CDA00" w14:textId="77777777" w:rsidR="006D5701" w:rsidRPr="004C7166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542ADD" w14:textId="77777777" w:rsidR="006D5701" w:rsidRPr="006D5701" w:rsidRDefault="006D5701" w:rsidP="006D5701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FD134F" w14:textId="77777777" w:rsidR="006D5701" w:rsidRPr="004C7166" w:rsidRDefault="006D5701" w:rsidP="006D570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DAB249" w14:textId="77777777" w:rsidR="006D5701" w:rsidRPr="006D5701" w:rsidRDefault="006D5701" w:rsidP="006D57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F68CA4" w14:textId="3E789608" w:rsidR="006D5701" w:rsidRPr="001471DC" w:rsidRDefault="006D5701" w:rsidP="006D5701">
            <w:pPr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</w:p>
        </w:tc>
      </w:tr>
      <w:tr w:rsidR="006D5701" w:rsidRPr="004C7166" w14:paraId="749A9BFE" w14:textId="77777777" w:rsidTr="001D74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02B98F" w14:textId="3BC615C9" w:rsidR="006D5701" w:rsidRPr="004C7166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7954CFC" w14:textId="77777777" w:rsidR="006D5701" w:rsidRPr="004C7166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B73591" w14:textId="77777777" w:rsidR="006D5701" w:rsidRPr="004C7166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8EC33C" w14:textId="77777777" w:rsidR="006D5701" w:rsidRPr="00AF4C97" w:rsidRDefault="006D5701" w:rsidP="006D5701">
            <w:pPr>
              <w:numPr>
                <w:ilvl w:val="0"/>
                <w:numId w:val="47"/>
              </w:numPr>
              <w:tabs>
                <w:tab w:val="clear" w:pos="720"/>
                <w:tab w:val="num" w:pos="425"/>
              </w:tabs>
              <w:ind w:left="425" w:hanging="284"/>
              <w:rPr>
                <w:rFonts w:ascii="標楷體" w:eastAsia="標楷體" w:hAnsi="標楷體"/>
                <w:sz w:val="24"/>
                <w:szCs w:val="24"/>
              </w:rPr>
            </w:pPr>
            <w:r w:rsidRPr="00044F21">
              <w:rPr>
                <w:rFonts w:ascii="標楷體" w:eastAsia="標楷體" w:hAnsi="標楷體" w:hint="eastAsia"/>
                <w:sz w:val="24"/>
                <w:szCs w:val="24"/>
              </w:rPr>
              <w:t>第三單元</w:t>
            </w:r>
            <w:r w:rsidRPr="00044F21">
              <w:rPr>
                <w:rFonts w:ascii="新細明體" w:eastAsia="新細明體" w:hAnsi="新細明體" w:hint="eastAsia"/>
                <w:sz w:val="24"/>
                <w:szCs w:val="24"/>
              </w:rPr>
              <w:t>：</w:t>
            </w:r>
            <w:r w:rsidRPr="00AF4C97">
              <w:rPr>
                <w:rFonts w:ascii="標楷體" w:eastAsia="標楷體" w:hAnsi="標楷體" w:hint="eastAsia"/>
                <w:sz w:val="24"/>
                <w:szCs w:val="24"/>
              </w:rPr>
              <w:t>生活中的文學--籤詩的學問</w:t>
            </w:r>
          </w:p>
          <w:p w14:paraId="1FE49A2F" w14:textId="77777777" w:rsidR="006D5701" w:rsidRPr="00DF20B7" w:rsidRDefault="006D5701" w:rsidP="006D570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第4週</w:t>
            </w:r>
            <w:r>
              <w:rPr>
                <w:rFonts w:ascii="新細明體" w:eastAsia="新細明體" w:hAnsi="新細明體" w:hint="eastAsia"/>
                <w:szCs w:val="24"/>
              </w:rPr>
              <w:t>：</w:t>
            </w:r>
            <w:r w:rsidRPr="00BF1BCD">
              <w:rPr>
                <w:rFonts w:ascii="標楷體" w:eastAsia="標楷體" w:hAnsi="標楷體" w:hint="eastAsia"/>
                <w:szCs w:val="24"/>
              </w:rPr>
              <w:t>生活中的宗教與文學</w:t>
            </w:r>
            <w:r>
              <w:rPr>
                <w:rFonts w:ascii="標楷體" w:eastAsia="標楷體" w:hAnsi="標楷體" w:hint="eastAsia"/>
                <w:szCs w:val="24"/>
              </w:rPr>
              <w:t>--</w:t>
            </w:r>
            <w:r w:rsidRPr="00BF1BCD">
              <w:rPr>
                <w:rFonts w:ascii="標楷體" w:eastAsia="標楷體" w:hAnsi="標楷體" w:hint="eastAsia"/>
                <w:szCs w:val="24"/>
              </w:rPr>
              <w:t>廟宇的對聯及籤詩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FBB832" w14:textId="77777777" w:rsidR="006D5701" w:rsidRPr="004C7166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D615B5" w14:textId="77777777" w:rsidR="006D5701" w:rsidRPr="006D5701" w:rsidRDefault="006D5701" w:rsidP="006D5701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0B756E" w14:textId="77777777" w:rsidR="006D5701" w:rsidRPr="004C7166" w:rsidRDefault="006D5701" w:rsidP="006D570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A4CB0A" w14:textId="77777777" w:rsidR="006D5701" w:rsidRPr="006D5701" w:rsidRDefault="006D5701" w:rsidP="006D57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0DFC73" w14:textId="6B7E404A" w:rsidR="006D5701" w:rsidRPr="001471DC" w:rsidRDefault="006D5701" w:rsidP="006D5701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13課輔及學扶結束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 xml:space="preserve">13課輔及學扶結束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6D5701" w:rsidRPr="004C7166" w14:paraId="6C8742DD" w14:textId="77777777" w:rsidTr="001D74C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5F65C4" w14:textId="2E2646B0" w:rsidR="006D5701" w:rsidRPr="004C7166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8D01234" w14:textId="77777777" w:rsidR="006D5701" w:rsidRPr="004C7166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57345A" w14:textId="77777777" w:rsidR="006D5701" w:rsidRPr="004C7166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8023E8" w14:textId="77777777" w:rsidR="006D5701" w:rsidRPr="00AF4C97" w:rsidRDefault="006D5701" w:rsidP="006D5701">
            <w:pPr>
              <w:numPr>
                <w:ilvl w:val="0"/>
                <w:numId w:val="47"/>
              </w:numPr>
              <w:tabs>
                <w:tab w:val="clear" w:pos="720"/>
                <w:tab w:val="num" w:pos="425"/>
              </w:tabs>
              <w:ind w:left="425" w:hanging="284"/>
              <w:rPr>
                <w:rFonts w:ascii="標楷體" w:eastAsia="標楷體" w:hAnsi="標楷體"/>
                <w:sz w:val="24"/>
                <w:szCs w:val="24"/>
              </w:rPr>
            </w:pPr>
            <w:r w:rsidRPr="00044F21">
              <w:rPr>
                <w:rFonts w:ascii="標楷體" w:eastAsia="標楷體" w:hAnsi="標楷體" w:hint="eastAsia"/>
                <w:sz w:val="24"/>
                <w:szCs w:val="24"/>
              </w:rPr>
              <w:t>第三單元</w:t>
            </w:r>
            <w:r w:rsidRPr="00044F21">
              <w:rPr>
                <w:rFonts w:ascii="新細明體" w:eastAsia="新細明體" w:hAnsi="新細明體" w:hint="eastAsia"/>
                <w:sz w:val="24"/>
                <w:szCs w:val="24"/>
              </w:rPr>
              <w:t>：</w:t>
            </w:r>
            <w:r w:rsidRPr="00AF4C97">
              <w:rPr>
                <w:rFonts w:ascii="標楷體" w:eastAsia="標楷體" w:hAnsi="標楷體" w:hint="eastAsia"/>
                <w:sz w:val="24"/>
                <w:szCs w:val="24"/>
              </w:rPr>
              <w:t>生活中的文學--籤詩的學問</w:t>
            </w:r>
          </w:p>
          <w:p w14:paraId="23EE5280" w14:textId="77777777" w:rsidR="006D5701" w:rsidRPr="00DF20B7" w:rsidRDefault="006D5701" w:rsidP="006D570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第5週</w:t>
            </w:r>
            <w:r>
              <w:rPr>
                <w:rFonts w:ascii="新細明體" w:eastAsia="新細明體" w:hAnsi="新細明體" w:hint="eastAsia"/>
                <w:szCs w:val="24"/>
              </w:rPr>
              <w:t>：</w:t>
            </w:r>
            <w:r w:rsidRPr="00BF1BCD">
              <w:rPr>
                <w:rFonts w:ascii="標楷體" w:eastAsia="標楷體" w:hAnsi="標楷體" w:hint="eastAsia"/>
                <w:szCs w:val="24"/>
              </w:rPr>
              <w:t>成果發表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DFBC77" w14:textId="77777777" w:rsidR="006D5701" w:rsidRPr="004C7166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4DCB0B" w14:textId="77777777" w:rsidR="006D5701" w:rsidRPr="006D5701" w:rsidRDefault="006D5701" w:rsidP="006D5701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73261B" w14:textId="77777777" w:rsidR="006D5701" w:rsidRPr="004C7166" w:rsidRDefault="006D5701" w:rsidP="006D570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89D418" w14:textId="77777777" w:rsidR="006D5701" w:rsidRPr="006D5701" w:rsidRDefault="006D5701" w:rsidP="006D57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9A60FA" w14:textId="65755835" w:rsidR="006D5701" w:rsidRPr="001471DC" w:rsidRDefault="006D5701" w:rsidP="006D5701">
            <w:pPr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</w:t>
            </w:r>
            <w:r>
              <w:rPr>
                <w:rFonts w:ascii="標楷體" w:eastAsia="標楷體" w:hAnsi="標楷體" w:hint="eastAsia"/>
              </w:rPr>
              <w:lastRenderedPageBreak/>
              <w:t>旗設計與製作競賽截止</w:t>
            </w:r>
          </w:p>
        </w:tc>
      </w:tr>
      <w:tr w:rsidR="006D5701" w:rsidRPr="004C7166" w14:paraId="0F44E5C5" w14:textId="77777777" w:rsidTr="001D74C7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1D15CB" w14:textId="7E84FE09" w:rsidR="006D5701" w:rsidRPr="004C7166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2D9C9D1" w14:textId="77777777" w:rsidR="006D5701" w:rsidRPr="004C7166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200BD4" w14:textId="77777777" w:rsidR="006D5701" w:rsidRPr="004C7166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7280A3" w14:textId="77777777" w:rsidR="006D5701" w:rsidRPr="00AF4C97" w:rsidRDefault="006D5701" w:rsidP="006D5701">
            <w:pPr>
              <w:numPr>
                <w:ilvl w:val="0"/>
                <w:numId w:val="47"/>
              </w:numPr>
              <w:tabs>
                <w:tab w:val="clear" w:pos="720"/>
                <w:tab w:val="num" w:pos="425"/>
              </w:tabs>
              <w:ind w:left="425" w:hanging="284"/>
              <w:rPr>
                <w:rFonts w:ascii="標楷體" w:eastAsia="標楷體" w:hAnsi="標楷體"/>
                <w:sz w:val="24"/>
                <w:szCs w:val="24"/>
              </w:rPr>
            </w:pPr>
            <w:r w:rsidRPr="00044F21">
              <w:rPr>
                <w:rFonts w:ascii="標楷體" w:eastAsia="標楷體" w:hAnsi="標楷體" w:hint="eastAsia"/>
                <w:sz w:val="24"/>
                <w:szCs w:val="24"/>
              </w:rPr>
              <w:t>第三單元</w:t>
            </w:r>
            <w:r w:rsidRPr="00044F21">
              <w:rPr>
                <w:rFonts w:ascii="新細明體" w:eastAsia="新細明體" w:hAnsi="新細明體" w:hint="eastAsia"/>
                <w:sz w:val="24"/>
                <w:szCs w:val="24"/>
              </w:rPr>
              <w:t>：</w:t>
            </w:r>
            <w:r w:rsidRPr="00AF4C97">
              <w:rPr>
                <w:rFonts w:ascii="標楷體" w:eastAsia="標楷體" w:hAnsi="標楷體" w:hint="eastAsia"/>
                <w:sz w:val="24"/>
                <w:szCs w:val="24"/>
              </w:rPr>
              <w:t>生活中的文學--籤詩的學問</w:t>
            </w:r>
          </w:p>
          <w:p w14:paraId="63BD9EAA" w14:textId="77777777" w:rsidR="006D5701" w:rsidRPr="00DF20B7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第6週</w:t>
            </w:r>
            <w:r>
              <w:rPr>
                <w:rFonts w:ascii="新細明體" w:eastAsia="新細明體" w:hAnsi="新細明體" w:hint="eastAsia"/>
                <w:szCs w:val="24"/>
              </w:rPr>
              <w:t>：</w:t>
            </w:r>
            <w:r w:rsidRPr="00BF1BCD">
              <w:rPr>
                <w:rFonts w:ascii="標楷體" w:eastAsia="標楷體" w:hAnsi="標楷體" w:hint="eastAsia"/>
                <w:szCs w:val="24"/>
              </w:rPr>
              <w:t>實際演出：(1).體驗擲筊</w:t>
            </w:r>
            <w:r w:rsidRPr="00BF1BCD">
              <w:rPr>
                <w:rFonts w:ascii="新細明體" w:hAnsi="新細明體" w:hint="eastAsia"/>
                <w:szCs w:val="24"/>
              </w:rPr>
              <w:t>、</w:t>
            </w:r>
            <w:r w:rsidRPr="00BF1BCD">
              <w:rPr>
                <w:rFonts w:ascii="標楷體" w:eastAsia="標楷體" w:hAnsi="標楷體" w:hint="eastAsia"/>
                <w:szCs w:val="24"/>
              </w:rPr>
              <w:t>抽籤</w:t>
            </w:r>
            <w:r w:rsidRPr="00BF1BCD">
              <w:rPr>
                <w:rFonts w:ascii="新細明體" w:hAnsi="新細明體" w:hint="eastAsia"/>
                <w:szCs w:val="24"/>
              </w:rPr>
              <w:t>、</w:t>
            </w:r>
            <w:r w:rsidRPr="00BF1BCD">
              <w:rPr>
                <w:rFonts w:ascii="標楷體" w:eastAsia="標楷體" w:hAnsi="標楷體" w:hint="eastAsia"/>
                <w:szCs w:val="24"/>
              </w:rPr>
              <w:t>解籤(2).詩歌唱誦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7CDB76" w14:textId="77777777" w:rsidR="006D5701" w:rsidRPr="004C7166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FC39CC" w14:textId="77777777" w:rsidR="006D5701" w:rsidRPr="006D5701" w:rsidRDefault="006D5701" w:rsidP="006D5701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34231BB" w14:textId="77777777" w:rsidR="006D5701" w:rsidRPr="004C7166" w:rsidRDefault="006D5701" w:rsidP="006D570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D7ABEFB" w14:textId="77777777" w:rsidR="006D5701" w:rsidRPr="006D5701" w:rsidRDefault="006D5701" w:rsidP="006D57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FD7A2D" w14:textId="7DD11F3F" w:rsidR="006D5701" w:rsidRPr="001471DC" w:rsidRDefault="006D5701" w:rsidP="006D5701">
            <w:pPr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6D5701" w:rsidRPr="004C7166" w14:paraId="67BEBED0" w14:textId="77777777" w:rsidTr="001D74C7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B4AE6D" w14:textId="09283695" w:rsidR="006D5701" w:rsidRPr="004C7166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945939" w14:textId="77777777" w:rsidR="006D5701" w:rsidRPr="004C7166" w:rsidRDefault="006D5701" w:rsidP="006D5701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42FC071" w14:textId="77777777" w:rsidR="006D5701" w:rsidRPr="004C7166" w:rsidRDefault="006D5701" w:rsidP="006D57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F675A3" w14:textId="6E599815" w:rsidR="006D5701" w:rsidRPr="00044F21" w:rsidRDefault="00D31366" w:rsidP="006D5701">
            <w:pPr>
              <w:numPr>
                <w:ilvl w:val="0"/>
                <w:numId w:val="47"/>
              </w:numPr>
              <w:tabs>
                <w:tab w:val="clear" w:pos="720"/>
                <w:tab w:val="num" w:pos="425"/>
              </w:tabs>
              <w:ind w:left="425" w:hanging="284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第三次段考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0BA5BD" w14:textId="77777777" w:rsidR="006D5701" w:rsidRDefault="006D5701" w:rsidP="006D570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E20DFD" w14:textId="77777777" w:rsidR="006D5701" w:rsidRPr="006D5701" w:rsidRDefault="006D5701" w:rsidP="006D5701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3F83F1" w14:textId="77777777" w:rsidR="006D5701" w:rsidRPr="004C7166" w:rsidRDefault="006D5701" w:rsidP="006D5701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B59702" w14:textId="77777777" w:rsidR="006D5701" w:rsidRPr="006D5701" w:rsidRDefault="006D5701" w:rsidP="006D570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EF521" w14:textId="5AA8A5DA" w:rsidR="006D5701" w:rsidRPr="001471DC" w:rsidRDefault="006D5701" w:rsidP="006D5701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690A5F20" w14:textId="35534E5B" w:rsidR="006D5701" w:rsidRPr="006D5701" w:rsidRDefault="006D5701" w:rsidP="006D570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</w:p>
    <w:p w14:paraId="317ACE09" w14:textId="77777777" w:rsidR="00A30498" w:rsidRDefault="00A30498" w:rsidP="008C4AD5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F3F0297" w14:textId="77777777" w:rsidR="00C261EE" w:rsidRPr="008C4AD5" w:rsidRDefault="00C261EE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 w:rsidR="008C4AD5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</w:t>
      </w:r>
      <w:r w:rsidR="008C4AD5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3F533418" w14:textId="652FB9CF" w:rsidR="00C261EE" w:rsidRPr="00657AF5" w:rsidRDefault="001D74C7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sym w:font="Wingdings" w:char="F0FE"/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7602635E" w14:textId="77777777"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54AB0781" w14:textId="77777777"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261EE" w:rsidRPr="00657AF5" w14:paraId="48651BF1" w14:textId="77777777" w:rsidTr="00EE5A1A">
        <w:tc>
          <w:tcPr>
            <w:tcW w:w="1292" w:type="dxa"/>
          </w:tcPr>
          <w:p w14:paraId="404BD188" w14:textId="77777777"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37B216F0" w14:textId="77777777"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4626C86F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8E41C98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4229DDFE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5B362CE4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261EE" w:rsidRPr="00657AF5" w14:paraId="4D3D7035" w14:textId="77777777" w:rsidTr="00EE5A1A">
        <w:tc>
          <w:tcPr>
            <w:tcW w:w="1292" w:type="dxa"/>
          </w:tcPr>
          <w:p w14:paraId="69EDC2B7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153E256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A1EE0BF" w14:textId="77777777"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DA0E19E" w14:textId="77777777"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5FFC4942" w14:textId="77777777"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6C93412A" w14:textId="77777777"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="00BE0AE1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6837E071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2AA3661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6F4ED39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52685459" w14:textId="77777777" w:rsidR="009F5FE4" w:rsidRPr="00BE0AE1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9F5FE4" w:rsidRPr="00BE0AE1" w:rsidSect="00BE0AE1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80905" w14:textId="77777777" w:rsidR="0058189A" w:rsidRDefault="0058189A">
      <w:r>
        <w:separator/>
      </w:r>
    </w:p>
  </w:endnote>
  <w:endnote w:type="continuationSeparator" w:id="0">
    <w:p w14:paraId="774EDEB2" w14:textId="77777777" w:rsidR="0058189A" w:rsidRDefault="0058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52CE8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88129" w14:textId="77777777" w:rsidR="0058189A" w:rsidRDefault="0058189A">
      <w:r>
        <w:separator/>
      </w:r>
    </w:p>
  </w:footnote>
  <w:footnote w:type="continuationSeparator" w:id="0">
    <w:p w14:paraId="66765E3D" w14:textId="77777777" w:rsidR="0058189A" w:rsidRDefault="00581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6915EBB"/>
    <w:multiLevelType w:val="hybridMultilevel"/>
    <w:tmpl w:val="E80C93E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B652D1"/>
    <w:multiLevelType w:val="hybridMultilevel"/>
    <w:tmpl w:val="D0AE3400"/>
    <w:lvl w:ilvl="0" w:tplc="90D4A872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2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4D075285"/>
    <w:multiLevelType w:val="hybridMultilevel"/>
    <w:tmpl w:val="EB36031E"/>
    <w:lvl w:ilvl="0" w:tplc="14848A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45762B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A148BB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230C0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F996B2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84D08D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B91878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35348A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1C9855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7F8062D"/>
    <w:multiLevelType w:val="hybridMultilevel"/>
    <w:tmpl w:val="389ABF5A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3" w15:restartNumberingAfterBreak="0">
    <w:nsid w:val="5A360D41"/>
    <w:multiLevelType w:val="hybridMultilevel"/>
    <w:tmpl w:val="44281B1C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4" w15:restartNumberingAfterBreak="0">
    <w:nsid w:val="5A4E2C86"/>
    <w:multiLevelType w:val="hybridMultilevel"/>
    <w:tmpl w:val="AA9EF4A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 w15:restartNumberingAfterBreak="0">
    <w:nsid w:val="5BFF1D38"/>
    <w:multiLevelType w:val="hybridMultilevel"/>
    <w:tmpl w:val="3D9A9FA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8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9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0" w15:restartNumberingAfterBreak="0">
    <w:nsid w:val="61B80F0F"/>
    <w:multiLevelType w:val="hybridMultilevel"/>
    <w:tmpl w:val="C56C7E08"/>
    <w:lvl w:ilvl="0" w:tplc="90D4A872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6275616C"/>
    <w:multiLevelType w:val="hybridMultilevel"/>
    <w:tmpl w:val="7778960C"/>
    <w:lvl w:ilvl="0" w:tplc="DFDA29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AB5C6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22709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2E1405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8E389E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EB4092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29FAB1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968284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BE7410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42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4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5" w15:restartNumberingAfterBreak="0">
    <w:nsid w:val="7307116B"/>
    <w:multiLevelType w:val="hybridMultilevel"/>
    <w:tmpl w:val="C5BA0E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7" w15:restartNumberingAfterBreak="0">
    <w:nsid w:val="779E2F11"/>
    <w:multiLevelType w:val="hybridMultilevel"/>
    <w:tmpl w:val="AED0FE32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9" w15:restartNumberingAfterBreak="0">
    <w:nsid w:val="7B734BFC"/>
    <w:multiLevelType w:val="hybridMultilevel"/>
    <w:tmpl w:val="6F24368E"/>
    <w:lvl w:ilvl="0" w:tplc="35EAB0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AA08A9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EDC086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C5C0D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8C80F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0414F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329CDA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0F9AFD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051AF2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num w:numId="1">
    <w:abstractNumId w:val="20"/>
  </w:num>
  <w:num w:numId="2">
    <w:abstractNumId w:val="48"/>
  </w:num>
  <w:num w:numId="3">
    <w:abstractNumId w:val="25"/>
  </w:num>
  <w:num w:numId="4">
    <w:abstractNumId w:val="38"/>
  </w:num>
  <w:num w:numId="5">
    <w:abstractNumId w:val="31"/>
  </w:num>
  <w:num w:numId="6">
    <w:abstractNumId w:val="30"/>
  </w:num>
  <w:num w:numId="7">
    <w:abstractNumId w:val="2"/>
  </w:num>
  <w:num w:numId="8">
    <w:abstractNumId w:val="22"/>
  </w:num>
  <w:num w:numId="9">
    <w:abstractNumId w:val="19"/>
  </w:num>
  <w:num w:numId="10">
    <w:abstractNumId w:val="36"/>
  </w:num>
  <w:num w:numId="11">
    <w:abstractNumId w:val="43"/>
  </w:num>
  <w:num w:numId="12">
    <w:abstractNumId w:val="46"/>
  </w:num>
  <w:num w:numId="13">
    <w:abstractNumId w:val="21"/>
  </w:num>
  <w:num w:numId="14">
    <w:abstractNumId w:val="12"/>
  </w:num>
  <w:num w:numId="15">
    <w:abstractNumId w:val="9"/>
  </w:num>
  <w:num w:numId="16">
    <w:abstractNumId w:val="28"/>
  </w:num>
  <w:num w:numId="17">
    <w:abstractNumId w:val="10"/>
  </w:num>
  <w:num w:numId="18">
    <w:abstractNumId w:val="0"/>
  </w:num>
  <w:num w:numId="19">
    <w:abstractNumId w:val="23"/>
  </w:num>
  <w:num w:numId="20">
    <w:abstractNumId w:val="24"/>
  </w:num>
  <w:num w:numId="21">
    <w:abstractNumId w:val="17"/>
  </w:num>
  <w:num w:numId="22">
    <w:abstractNumId w:val="5"/>
  </w:num>
  <w:num w:numId="23">
    <w:abstractNumId w:val="3"/>
  </w:num>
  <w:num w:numId="24">
    <w:abstractNumId w:val="39"/>
  </w:num>
  <w:num w:numId="25">
    <w:abstractNumId w:val="13"/>
  </w:num>
  <w:num w:numId="26">
    <w:abstractNumId w:val="8"/>
  </w:num>
  <w:num w:numId="27">
    <w:abstractNumId w:val="7"/>
  </w:num>
  <w:num w:numId="28">
    <w:abstractNumId w:val="15"/>
  </w:num>
  <w:num w:numId="29">
    <w:abstractNumId w:val="18"/>
  </w:num>
  <w:num w:numId="30">
    <w:abstractNumId w:val="1"/>
  </w:num>
  <w:num w:numId="31">
    <w:abstractNumId w:val="35"/>
  </w:num>
  <w:num w:numId="32">
    <w:abstractNumId w:val="14"/>
  </w:num>
  <w:num w:numId="33">
    <w:abstractNumId w:val="4"/>
  </w:num>
  <w:num w:numId="34">
    <w:abstractNumId w:val="6"/>
  </w:num>
  <w:num w:numId="35">
    <w:abstractNumId w:val="44"/>
  </w:num>
  <w:num w:numId="36">
    <w:abstractNumId w:val="16"/>
  </w:num>
  <w:num w:numId="37">
    <w:abstractNumId w:val="40"/>
  </w:num>
  <w:num w:numId="38">
    <w:abstractNumId w:val="33"/>
  </w:num>
  <w:num w:numId="39">
    <w:abstractNumId w:val="32"/>
  </w:num>
  <w:num w:numId="40">
    <w:abstractNumId w:val="27"/>
  </w:num>
  <w:num w:numId="41">
    <w:abstractNumId w:val="47"/>
  </w:num>
  <w:num w:numId="42">
    <w:abstractNumId w:val="26"/>
  </w:num>
  <w:num w:numId="43">
    <w:abstractNumId w:val="42"/>
  </w:num>
  <w:num w:numId="44">
    <w:abstractNumId w:val="45"/>
  </w:num>
  <w:num w:numId="45">
    <w:abstractNumId w:val="29"/>
  </w:num>
  <w:num w:numId="46">
    <w:abstractNumId w:val="11"/>
  </w:num>
  <w:num w:numId="47">
    <w:abstractNumId w:val="41"/>
  </w:num>
  <w:num w:numId="48">
    <w:abstractNumId w:val="37"/>
  </w:num>
  <w:num w:numId="49">
    <w:abstractNumId w:val="34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0E2D"/>
    <w:rsid w:val="00026BCF"/>
    <w:rsid w:val="000279DB"/>
    <w:rsid w:val="00031A53"/>
    <w:rsid w:val="00031BC9"/>
    <w:rsid w:val="00033334"/>
    <w:rsid w:val="000346B2"/>
    <w:rsid w:val="00035DBB"/>
    <w:rsid w:val="000379E5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5816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501"/>
    <w:rsid w:val="00141E97"/>
    <w:rsid w:val="00143740"/>
    <w:rsid w:val="001445B1"/>
    <w:rsid w:val="0014796F"/>
    <w:rsid w:val="00150A4C"/>
    <w:rsid w:val="00156A6B"/>
    <w:rsid w:val="00170D0B"/>
    <w:rsid w:val="00181ACE"/>
    <w:rsid w:val="001850A6"/>
    <w:rsid w:val="00187019"/>
    <w:rsid w:val="001918A5"/>
    <w:rsid w:val="00191AFD"/>
    <w:rsid w:val="00191B20"/>
    <w:rsid w:val="001933CC"/>
    <w:rsid w:val="0019471B"/>
    <w:rsid w:val="001948DA"/>
    <w:rsid w:val="001A0C95"/>
    <w:rsid w:val="001A1D6E"/>
    <w:rsid w:val="001A7AFC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D74C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6528"/>
    <w:rsid w:val="002670FA"/>
    <w:rsid w:val="00271201"/>
    <w:rsid w:val="00281385"/>
    <w:rsid w:val="00281F06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EA2"/>
    <w:rsid w:val="002D3F86"/>
    <w:rsid w:val="002D7331"/>
    <w:rsid w:val="002E2523"/>
    <w:rsid w:val="002F535E"/>
    <w:rsid w:val="002F6999"/>
    <w:rsid w:val="002F74D8"/>
    <w:rsid w:val="00301426"/>
    <w:rsid w:val="00302B24"/>
    <w:rsid w:val="003054B9"/>
    <w:rsid w:val="00306DEF"/>
    <w:rsid w:val="00310872"/>
    <w:rsid w:val="00314C01"/>
    <w:rsid w:val="003150E7"/>
    <w:rsid w:val="00315311"/>
    <w:rsid w:val="00315B29"/>
    <w:rsid w:val="00316E9B"/>
    <w:rsid w:val="0032064E"/>
    <w:rsid w:val="00320E8E"/>
    <w:rsid w:val="003219D1"/>
    <w:rsid w:val="00323167"/>
    <w:rsid w:val="00334F63"/>
    <w:rsid w:val="0034044A"/>
    <w:rsid w:val="00342067"/>
    <w:rsid w:val="003442B4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4A9F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2509"/>
    <w:rsid w:val="00454FAA"/>
    <w:rsid w:val="0046203E"/>
    <w:rsid w:val="00465A21"/>
    <w:rsid w:val="00467F96"/>
    <w:rsid w:val="00470E2B"/>
    <w:rsid w:val="00471A5D"/>
    <w:rsid w:val="00474E06"/>
    <w:rsid w:val="00475054"/>
    <w:rsid w:val="00481A87"/>
    <w:rsid w:val="004843EC"/>
    <w:rsid w:val="0048605F"/>
    <w:rsid w:val="00490278"/>
    <w:rsid w:val="00493294"/>
    <w:rsid w:val="00497265"/>
    <w:rsid w:val="00497E93"/>
    <w:rsid w:val="004A46BB"/>
    <w:rsid w:val="004A5072"/>
    <w:rsid w:val="004B0A44"/>
    <w:rsid w:val="004B103C"/>
    <w:rsid w:val="004B2A8F"/>
    <w:rsid w:val="004B61B4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3EE7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35B14"/>
    <w:rsid w:val="00540EB2"/>
    <w:rsid w:val="00543640"/>
    <w:rsid w:val="00543FDF"/>
    <w:rsid w:val="00550328"/>
    <w:rsid w:val="00550F34"/>
    <w:rsid w:val="005528F3"/>
    <w:rsid w:val="0055297F"/>
    <w:rsid w:val="005533E5"/>
    <w:rsid w:val="005571F5"/>
    <w:rsid w:val="00570442"/>
    <w:rsid w:val="00573E05"/>
    <w:rsid w:val="00575BF8"/>
    <w:rsid w:val="0058189A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5DC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4047"/>
    <w:rsid w:val="006177F3"/>
    <w:rsid w:val="00617F7F"/>
    <w:rsid w:val="006209A4"/>
    <w:rsid w:val="00622E5F"/>
    <w:rsid w:val="00622EDE"/>
    <w:rsid w:val="00623E6C"/>
    <w:rsid w:val="00624805"/>
    <w:rsid w:val="00624D39"/>
    <w:rsid w:val="006313C2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55C2C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0E0"/>
    <w:rsid w:val="006D1D3D"/>
    <w:rsid w:val="006D1F7F"/>
    <w:rsid w:val="006D30E1"/>
    <w:rsid w:val="006D3ACD"/>
    <w:rsid w:val="006D3CA3"/>
    <w:rsid w:val="006D52E9"/>
    <w:rsid w:val="006D5701"/>
    <w:rsid w:val="006E24EC"/>
    <w:rsid w:val="006E27FD"/>
    <w:rsid w:val="006F3A41"/>
    <w:rsid w:val="006F71C8"/>
    <w:rsid w:val="00700B02"/>
    <w:rsid w:val="00701F4B"/>
    <w:rsid w:val="00702282"/>
    <w:rsid w:val="00703A39"/>
    <w:rsid w:val="007044B8"/>
    <w:rsid w:val="007061DD"/>
    <w:rsid w:val="00707C25"/>
    <w:rsid w:val="00707F8C"/>
    <w:rsid w:val="00712C94"/>
    <w:rsid w:val="00714100"/>
    <w:rsid w:val="00716139"/>
    <w:rsid w:val="007257DA"/>
    <w:rsid w:val="00725A45"/>
    <w:rsid w:val="00726FA3"/>
    <w:rsid w:val="007361BE"/>
    <w:rsid w:val="00736885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5FB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A21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4AD5"/>
    <w:rsid w:val="008C6637"/>
    <w:rsid w:val="008C7AF6"/>
    <w:rsid w:val="008D2428"/>
    <w:rsid w:val="008D269A"/>
    <w:rsid w:val="008D58A0"/>
    <w:rsid w:val="008D6DB5"/>
    <w:rsid w:val="008E1F08"/>
    <w:rsid w:val="008F1D99"/>
    <w:rsid w:val="008F22B2"/>
    <w:rsid w:val="008F2B26"/>
    <w:rsid w:val="008F6E9F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4009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439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7652"/>
    <w:rsid w:val="009F0433"/>
    <w:rsid w:val="009F2C5D"/>
    <w:rsid w:val="009F5DAD"/>
    <w:rsid w:val="009F5FE4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4020E"/>
    <w:rsid w:val="00A4179C"/>
    <w:rsid w:val="00A427D1"/>
    <w:rsid w:val="00A42EF1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76B"/>
    <w:rsid w:val="00AA5C9E"/>
    <w:rsid w:val="00AB0D6C"/>
    <w:rsid w:val="00AB33BD"/>
    <w:rsid w:val="00AB6FC4"/>
    <w:rsid w:val="00AC4B0F"/>
    <w:rsid w:val="00AD2399"/>
    <w:rsid w:val="00AD3378"/>
    <w:rsid w:val="00AE52E5"/>
    <w:rsid w:val="00AE5DA6"/>
    <w:rsid w:val="00AE5E38"/>
    <w:rsid w:val="00AE6E7D"/>
    <w:rsid w:val="00AF1E63"/>
    <w:rsid w:val="00AF4902"/>
    <w:rsid w:val="00B0211E"/>
    <w:rsid w:val="00B02B71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56DBA"/>
    <w:rsid w:val="00B62FC1"/>
    <w:rsid w:val="00B66C53"/>
    <w:rsid w:val="00B7069B"/>
    <w:rsid w:val="00B83770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0AE1"/>
    <w:rsid w:val="00BE3EEA"/>
    <w:rsid w:val="00BE7C71"/>
    <w:rsid w:val="00BF1A42"/>
    <w:rsid w:val="00C01B71"/>
    <w:rsid w:val="00C0277A"/>
    <w:rsid w:val="00C16726"/>
    <w:rsid w:val="00C261EE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D01"/>
    <w:rsid w:val="00C66F2A"/>
    <w:rsid w:val="00C67293"/>
    <w:rsid w:val="00C73B44"/>
    <w:rsid w:val="00C73DB2"/>
    <w:rsid w:val="00C80467"/>
    <w:rsid w:val="00C85389"/>
    <w:rsid w:val="00C93D86"/>
    <w:rsid w:val="00C93D91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366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16A"/>
    <w:rsid w:val="00D8163B"/>
    <w:rsid w:val="00D81703"/>
    <w:rsid w:val="00D81B60"/>
    <w:rsid w:val="00D82CA1"/>
    <w:rsid w:val="00D85659"/>
    <w:rsid w:val="00D91CCA"/>
    <w:rsid w:val="00DA3981"/>
    <w:rsid w:val="00DA3FCB"/>
    <w:rsid w:val="00DA4526"/>
    <w:rsid w:val="00DA5068"/>
    <w:rsid w:val="00DB2FC8"/>
    <w:rsid w:val="00DB552D"/>
    <w:rsid w:val="00DC0AFE"/>
    <w:rsid w:val="00DC68AD"/>
    <w:rsid w:val="00DD4D59"/>
    <w:rsid w:val="00DE1D2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3FC4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25D"/>
    <w:rsid w:val="00E51BC1"/>
    <w:rsid w:val="00E568E8"/>
    <w:rsid w:val="00E570C1"/>
    <w:rsid w:val="00E57107"/>
    <w:rsid w:val="00E57B91"/>
    <w:rsid w:val="00E62540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90C"/>
    <w:rsid w:val="00EA7A47"/>
    <w:rsid w:val="00EB09B9"/>
    <w:rsid w:val="00EB1308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16C2"/>
    <w:rsid w:val="00EE3F60"/>
    <w:rsid w:val="00EE5720"/>
    <w:rsid w:val="00EE6B9E"/>
    <w:rsid w:val="00EE7CBD"/>
    <w:rsid w:val="00EF1BAB"/>
    <w:rsid w:val="00EF1F52"/>
    <w:rsid w:val="00F00E16"/>
    <w:rsid w:val="00F01103"/>
    <w:rsid w:val="00F04DC3"/>
    <w:rsid w:val="00F10314"/>
    <w:rsid w:val="00F11260"/>
    <w:rsid w:val="00F13548"/>
    <w:rsid w:val="00F17733"/>
    <w:rsid w:val="00F22D75"/>
    <w:rsid w:val="00F30474"/>
    <w:rsid w:val="00F37551"/>
    <w:rsid w:val="00F37A1E"/>
    <w:rsid w:val="00F47006"/>
    <w:rsid w:val="00F471D9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262B"/>
    <w:rsid w:val="00FB5D9D"/>
    <w:rsid w:val="00FB7303"/>
    <w:rsid w:val="00FB7658"/>
    <w:rsid w:val="00FC01EC"/>
    <w:rsid w:val="00FC1ECF"/>
    <w:rsid w:val="00FC234E"/>
    <w:rsid w:val="00FC2E78"/>
    <w:rsid w:val="00FC384A"/>
    <w:rsid w:val="00FC5491"/>
    <w:rsid w:val="00FC5594"/>
    <w:rsid w:val="00FC648B"/>
    <w:rsid w:val="00FD06EA"/>
    <w:rsid w:val="00FE5095"/>
    <w:rsid w:val="00FE6368"/>
    <w:rsid w:val="00FE742C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C7076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  <w:style w:type="paragraph" w:customStyle="1" w:styleId="affe">
    <w:name w:val="表內文"/>
    <w:basedOn w:val="a"/>
    <w:rsid w:val="006D5701"/>
    <w:pPr>
      <w:widowControl w:val="0"/>
      <w:tabs>
        <w:tab w:val="left" w:pos="567"/>
      </w:tabs>
      <w:suppressAutoHyphens/>
      <w:overflowPunct w:val="0"/>
      <w:autoSpaceDN w:val="0"/>
      <w:spacing w:line="240" w:lineRule="atLeast"/>
      <w:ind w:firstLine="0"/>
      <w:jc w:val="center"/>
      <w:textAlignment w:val="baseline"/>
      <w:outlineLvl w:val="0"/>
    </w:pPr>
    <w:rPr>
      <w:rFonts w:eastAsia="標楷體"/>
      <w:color w:val="auto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0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/>
      <dgm:spPr/>
      <dgm:t>
        <a:bodyPr/>
        <a:lstStyle/>
        <a:p>
          <a:r>
            <a:rPr lang="zh-TW" altLang="en-US"/>
            <a:t>上學期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4244948B-16F7-4B86-A5CF-C9B7B5E91EA3}">
      <dgm:prSet phldrT="[文字]"/>
      <dgm:spPr/>
      <dgm:t>
        <a:bodyPr/>
        <a:lstStyle/>
        <a:p>
          <a:r>
            <a:rPr lang="zh-TW" altLang="en-US"/>
            <a:t>新聞記者不好當</a:t>
          </a: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6B79D5B3-09ED-4B5F-B43C-6ADA2CA19358}">
      <dgm:prSet phldrT="[文字]"/>
      <dgm:spPr/>
      <dgm:t>
        <a:bodyPr/>
        <a:lstStyle/>
        <a:p>
          <a:r>
            <a:rPr lang="zh-TW" altLang="en-US"/>
            <a:t>下學期</a:t>
          </a:r>
        </a:p>
      </dgm:t>
    </dgm:pt>
    <dgm:pt modelId="{2781EDB3-E4B0-462F-9F49-3FC0204F401C}" type="par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2F0948DC-14DB-44F9-9F5F-E7A9A1C7B057}" type="sib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50B9944F-7AA6-4B68-B50F-B3CC5CCE6353}">
      <dgm:prSet phldrT="[文字]"/>
      <dgm:spPr/>
      <dgm:t>
        <a:bodyPr/>
        <a:lstStyle/>
        <a:p>
          <a:r>
            <a:rPr lang="zh-TW" altLang="en-US"/>
            <a:t>生活中的文學</a:t>
          </a:r>
          <a:r>
            <a:rPr lang="en-US" altLang="zh-TW"/>
            <a:t>-</a:t>
          </a:r>
          <a:r>
            <a:rPr lang="zh-TW" altLang="en-US"/>
            <a:t>廣告設計</a:t>
          </a:r>
        </a:p>
      </dgm:t>
    </dgm:pt>
    <dgm:pt modelId="{C2E2332D-B921-4848-8D74-84B184742871}" type="par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524594F7-E558-4C9F-8B91-9C385680598E}" type="sib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251381F5-AEE3-47ED-8078-61CF927E5976}">
      <dgm:prSet phldrT="[文字]"/>
      <dgm:spPr/>
      <dgm:t>
        <a:bodyPr/>
        <a:lstStyle/>
        <a:p>
          <a:r>
            <a:rPr lang="zh-TW" altLang="en-US"/>
            <a:t>新聞都是真的嗎</a:t>
          </a: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82F7300D-BB69-4802-BE1A-D475E365264B}">
      <dgm:prSet/>
      <dgm:spPr/>
      <dgm:t>
        <a:bodyPr/>
        <a:lstStyle/>
        <a:p>
          <a:r>
            <a:rPr lang="zh-TW" altLang="en-US"/>
            <a:t>生活中的文學</a:t>
          </a:r>
          <a:r>
            <a:rPr lang="en-US" altLang="zh-TW"/>
            <a:t>--</a:t>
          </a:r>
          <a:r>
            <a:rPr lang="zh-TW" altLang="en-US"/>
            <a:t>歌詞賞析與創作</a:t>
          </a:r>
        </a:p>
      </dgm:t>
    </dgm:pt>
    <dgm:pt modelId="{F28E6DA5-94A7-4936-AEEF-E75F6BA1265F}" type="parTrans" cxnId="{EA195AB6-117B-492D-A555-4B618B99577D}">
      <dgm:prSet/>
      <dgm:spPr/>
      <dgm:t>
        <a:bodyPr/>
        <a:lstStyle/>
        <a:p>
          <a:endParaRPr lang="zh-TW" altLang="en-US"/>
        </a:p>
      </dgm:t>
    </dgm:pt>
    <dgm:pt modelId="{BE9A3098-BA90-4A51-8625-DB79E9B4CB26}" type="sibTrans" cxnId="{EA195AB6-117B-492D-A555-4B618B99577D}">
      <dgm:prSet/>
      <dgm:spPr/>
      <dgm:t>
        <a:bodyPr/>
        <a:lstStyle/>
        <a:p>
          <a:endParaRPr lang="zh-TW" altLang="en-US"/>
        </a:p>
      </dgm:t>
    </dgm:pt>
    <dgm:pt modelId="{614E268A-7404-4316-8AAD-72D5DBBC917A}">
      <dgm:prSet/>
      <dgm:spPr/>
      <dgm:t>
        <a:bodyPr/>
        <a:lstStyle/>
        <a:p>
          <a:r>
            <a:rPr lang="zh-TW" altLang="en-US"/>
            <a:t>生活中的文學</a:t>
          </a:r>
          <a:r>
            <a:rPr lang="en-US" altLang="zh-TW"/>
            <a:t>--</a:t>
          </a:r>
          <a:r>
            <a:rPr lang="zh-TW" altLang="en-US"/>
            <a:t>籤詩的學問</a:t>
          </a:r>
        </a:p>
      </dgm:t>
    </dgm:pt>
    <dgm:pt modelId="{84E4386C-22CC-487C-970C-2597C1E77DF1}" type="parTrans" cxnId="{2EA18294-F532-4334-A828-848EDF3679D8}">
      <dgm:prSet/>
      <dgm:spPr/>
      <dgm:t>
        <a:bodyPr/>
        <a:lstStyle/>
        <a:p>
          <a:endParaRPr lang="zh-TW" altLang="en-US"/>
        </a:p>
      </dgm:t>
    </dgm:pt>
    <dgm:pt modelId="{07839151-C26A-45AA-935C-BE9FDFCF65BE}" type="sibTrans" cxnId="{2EA18294-F532-4334-A828-848EDF3679D8}">
      <dgm:prSet/>
      <dgm:spPr/>
      <dgm:t>
        <a:bodyPr/>
        <a:lstStyle/>
        <a:p>
          <a:endParaRPr lang="zh-TW" altLang="en-US"/>
        </a:p>
      </dgm:t>
    </dgm:pt>
    <dgm:pt modelId="{6D93F7B2-6DB3-4714-840D-1684D5FD56A9}">
      <dgm:prSet/>
      <dgm:spPr/>
      <dgm:t>
        <a:bodyPr/>
        <a:lstStyle/>
        <a:p>
          <a:r>
            <a:rPr lang="zh-TW" altLang="en-US"/>
            <a:t>報導文學初體驗</a:t>
          </a:r>
        </a:p>
      </dgm:t>
    </dgm:pt>
    <dgm:pt modelId="{9CF3B1D1-8F34-4820-9D79-59A4D893FB39}" type="parTrans" cxnId="{E408BF43-8392-44F2-A48D-5EABD63B6B6D}">
      <dgm:prSet/>
      <dgm:spPr/>
      <dgm:t>
        <a:bodyPr/>
        <a:lstStyle/>
        <a:p>
          <a:endParaRPr lang="zh-TW" altLang="en-US"/>
        </a:p>
      </dgm:t>
    </dgm:pt>
    <dgm:pt modelId="{3BD33769-1A5E-48E1-B4E0-253617682305}" type="sibTrans" cxnId="{E408BF43-8392-44F2-A48D-5EABD63B6B6D}">
      <dgm:prSet/>
      <dgm:spPr/>
      <dgm:t>
        <a:bodyPr/>
        <a:lstStyle/>
        <a:p>
          <a:endParaRPr lang="zh-TW" altLang="en-US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0" presStyleCnt="2"/>
      <dgm:spPr/>
    </dgm:pt>
    <dgm:pt modelId="{92E4BBEA-EA69-427F-857C-E213DA9B6D2F}" type="pres">
      <dgm:prSet presAssocID="{CC83FB1C-F5DF-4788-8EB9-04E374723F73}" presName="rootConnector" presStyleLbl="node1" presStyleIdx="0" presStyleCnt="2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6"/>
      <dgm:spPr/>
    </dgm:pt>
    <dgm:pt modelId="{4A9BFD76-C383-453E-8EB3-15706446E6A1}" type="pres">
      <dgm:prSet presAssocID="{251381F5-AEE3-47ED-8078-61CF927E5976}" presName="childText" presStyleLbl="bgAcc1" presStyleIdx="0" presStyleCnt="6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6"/>
      <dgm:spPr/>
    </dgm:pt>
    <dgm:pt modelId="{C723E9A2-CAE2-42FF-AB8C-DD771C7FF72E}" type="pres">
      <dgm:prSet presAssocID="{4244948B-16F7-4B86-A5CF-C9B7B5E91EA3}" presName="childText" presStyleLbl="bgAcc1" presStyleIdx="1" presStyleCnt="6">
        <dgm:presLayoutVars>
          <dgm:bulletEnabled val="1"/>
        </dgm:presLayoutVars>
      </dgm:prSet>
      <dgm:spPr/>
    </dgm:pt>
    <dgm:pt modelId="{7A2D14AB-3034-4A3E-A042-1BC9E0B4FE68}" type="pres">
      <dgm:prSet presAssocID="{9CF3B1D1-8F34-4820-9D79-59A4D893FB39}" presName="Name13" presStyleLbl="parChTrans1D2" presStyleIdx="2" presStyleCnt="6"/>
      <dgm:spPr/>
    </dgm:pt>
    <dgm:pt modelId="{02915181-56A0-49F6-A140-FC75472B3F45}" type="pres">
      <dgm:prSet presAssocID="{6D93F7B2-6DB3-4714-840D-1684D5FD56A9}" presName="childText" presStyleLbl="bgAcc1" presStyleIdx="2" presStyleCnt="6">
        <dgm:presLayoutVars>
          <dgm:bulletEnabled val="1"/>
        </dgm:presLayoutVars>
      </dgm:prSet>
      <dgm:spPr/>
    </dgm:pt>
    <dgm:pt modelId="{66186525-934D-4CDB-BDF9-6FD0FC26012E}" type="pres">
      <dgm:prSet presAssocID="{6B79D5B3-09ED-4B5F-B43C-6ADA2CA19358}" presName="root" presStyleCnt="0"/>
      <dgm:spPr/>
    </dgm:pt>
    <dgm:pt modelId="{7F4F3B9D-5B8C-45A6-AD5C-DE5F4982C259}" type="pres">
      <dgm:prSet presAssocID="{6B79D5B3-09ED-4B5F-B43C-6ADA2CA19358}" presName="rootComposite" presStyleCnt="0"/>
      <dgm:spPr/>
    </dgm:pt>
    <dgm:pt modelId="{0FAF29C7-BE9F-4A88-9FD0-4E45F26D6532}" type="pres">
      <dgm:prSet presAssocID="{6B79D5B3-09ED-4B5F-B43C-6ADA2CA19358}" presName="rootText" presStyleLbl="node1" presStyleIdx="1" presStyleCnt="2"/>
      <dgm:spPr/>
    </dgm:pt>
    <dgm:pt modelId="{3A7C3DBC-BF71-4121-B364-DE12B6D13EEB}" type="pres">
      <dgm:prSet presAssocID="{6B79D5B3-09ED-4B5F-B43C-6ADA2CA19358}" presName="rootConnector" presStyleLbl="node1" presStyleIdx="1" presStyleCnt="2"/>
      <dgm:spPr/>
    </dgm:pt>
    <dgm:pt modelId="{FD2FA969-3A56-4E0A-8ADB-235667A488E7}" type="pres">
      <dgm:prSet presAssocID="{6B79D5B3-09ED-4B5F-B43C-6ADA2CA19358}" presName="childShape" presStyleCnt="0"/>
      <dgm:spPr/>
    </dgm:pt>
    <dgm:pt modelId="{9D10785C-E068-457B-A16F-D0A39DC69E42}" type="pres">
      <dgm:prSet presAssocID="{C2E2332D-B921-4848-8D74-84B184742871}" presName="Name13" presStyleLbl="parChTrans1D2" presStyleIdx="3" presStyleCnt="6"/>
      <dgm:spPr/>
    </dgm:pt>
    <dgm:pt modelId="{CB0ABF9F-E5D8-4774-BE99-FBB25CAB7FF6}" type="pres">
      <dgm:prSet presAssocID="{50B9944F-7AA6-4B68-B50F-B3CC5CCE6353}" presName="childText" presStyleLbl="bgAcc1" presStyleIdx="3" presStyleCnt="6">
        <dgm:presLayoutVars>
          <dgm:bulletEnabled val="1"/>
        </dgm:presLayoutVars>
      </dgm:prSet>
      <dgm:spPr/>
    </dgm:pt>
    <dgm:pt modelId="{0213D76B-CAA0-4FF7-9263-B6AC84A7CD7A}" type="pres">
      <dgm:prSet presAssocID="{F28E6DA5-94A7-4936-AEEF-E75F6BA1265F}" presName="Name13" presStyleLbl="parChTrans1D2" presStyleIdx="4" presStyleCnt="6"/>
      <dgm:spPr/>
    </dgm:pt>
    <dgm:pt modelId="{D4C54695-AB55-4793-A094-D8C63140D9D6}" type="pres">
      <dgm:prSet presAssocID="{82F7300D-BB69-4802-BE1A-D475E365264B}" presName="childText" presStyleLbl="bgAcc1" presStyleIdx="4" presStyleCnt="6">
        <dgm:presLayoutVars>
          <dgm:bulletEnabled val="1"/>
        </dgm:presLayoutVars>
      </dgm:prSet>
      <dgm:spPr/>
    </dgm:pt>
    <dgm:pt modelId="{30A6A146-37B0-4290-8BDE-46DEE327F772}" type="pres">
      <dgm:prSet presAssocID="{84E4386C-22CC-487C-970C-2597C1E77DF1}" presName="Name13" presStyleLbl="parChTrans1D2" presStyleIdx="5" presStyleCnt="6"/>
      <dgm:spPr/>
    </dgm:pt>
    <dgm:pt modelId="{260F1CCC-D5EE-4EBA-8A7D-DF038373A0EC}" type="pres">
      <dgm:prSet presAssocID="{614E268A-7404-4316-8AAD-72D5DBBC917A}" presName="childText" presStyleLbl="bgAcc1" presStyleIdx="5" presStyleCnt="6">
        <dgm:presLayoutVars>
          <dgm:bulletEnabled val="1"/>
        </dgm:presLayoutVars>
      </dgm:prSet>
      <dgm:spPr/>
    </dgm:pt>
  </dgm:ptLst>
  <dgm:cxnLst>
    <dgm:cxn modelId="{D6394006-27D4-4AF9-904E-D4B0FB9A8032}" type="presOf" srcId="{5FC2D22C-1462-44EA-82E9-9F15BE7F45E9}" destId="{75FA1C70-7A57-43AF-9641-99A79FFDEA37}" srcOrd="0" destOrd="0" presId="urn:microsoft.com/office/officeart/2005/8/layout/hierarchy3"/>
    <dgm:cxn modelId="{1299B010-CB98-492E-9EB7-111E2BF960AD}" type="presOf" srcId="{6B79D5B3-09ED-4B5F-B43C-6ADA2CA19358}" destId="{0FAF29C7-BE9F-4A88-9FD0-4E45F26D6532}" srcOrd="0" destOrd="0" presId="urn:microsoft.com/office/officeart/2005/8/layout/hierarchy3"/>
    <dgm:cxn modelId="{C1BD2119-3709-438C-AA44-52DAF08C76D8}" type="presOf" srcId="{50B9944F-7AA6-4B68-B50F-B3CC5CCE6353}" destId="{CB0ABF9F-E5D8-4774-BE99-FBB25CAB7FF6}" srcOrd="0" destOrd="0" presId="urn:microsoft.com/office/officeart/2005/8/layout/hierarchy3"/>
    <dgm:cxn modelId="{E1344733-5330-48BA-9464-1F03E2B1DD23}" type="presOf" srcId="{6D93F7B2-6DB3-4714-840D-1684D5FD56A9}" destId="{02915181-56A0-49F6-A140-FC75472B3F45}" srcOrd="0" destOrd="0" presId="urn:microsoft.com/office/officeart/2005/8/layout/hierarchy3"/>
    <dgm:cxn modelId="{16497233-B272-41A1-B4C3-57028178AE33}" type="presOf" srcId="{C2E2332D-B921-4848-8D74-84B184742871}" destId="{9D10785C-E068-457B-A16F-D0A39DC69E42}" srcOrd="0" destOrd="0" presId="urn:microsoft.com/office/officeart/2005/8/layout/hierarchy3"/>
    <dgm:cxn modelId="{E408BF43-8392-44F2-A48D-5EABD63B6B6D}" srcId="{CC83FB1C-F5DF-4788-8EB9-04E374723F73}" destId="{6D93F7B2-6DB3-4714-840D-1684D5FD56A9}" srcOrd="2" destOrd="0" parTransId="{9CF3B1D1-8F34-4820-9D79-59A4D893FB39}" sibTransId="{3BD33769-1A5E-48E1-B4E0-253617682305}"/>
    <dgm:cxn modelId="{76AE0073-1620-4E27-B443-74183661202C}" type="presOf" srcId="{4244948B-16F7-4B86-A5CF-C9B7B5E91EA3}" destId="{C723E9A2-CAE2-42FF-AB8C-DD771C7FF72E}" srcOrd="0" destOrd="0" presId="urn:microsoft.com/office/officeart/2005/8/layout/hierarchy3"/>
    <dgm:cxn modelId="{36554856-6B6F-4793-8DD1-F3059F673A74}" type="presOf" srcId="{84E4386C-22CC-487C-970C-2597C1E77DF1}" destId="{30A6A146-37B0-4290-8BDE-46DEE327F772}" srcOrd="0" destOrd="0" presId="urn:microsoft.com/office/officeart/2005/8/layout/hierarchy3"/>
    <dgm:cxn modelId="{336CB17C-F346-470A-98CD-A19F82996744}" type="presOf" srcId="{614E268A-7404-4316-8AAD-72D5DBBC917A}" destId="{260F1CCC-D5EE-4EBA-8A7D-DF038373A0EC}" srcOrd="0" destOrd="0" presId="urn:microsoft.com/office/officeart/2005/8/layout/hierarchy3"/>
    <dgm:cxn modelId="{4904C486-4D35-42C2-8002-E7123CB6F825}" type="presOf" srcId="{64C67C55-40C1-45D0-8519-1F8079B137ED}" destId="{6DB2703B-B823-440C-9F67-F9F24523A718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2EA18294-F532-4334-A828-848EDF3679D8}" srcId="{6B79D5B3-09ED-4B5F-B43C-6ADA2CA19358}" destId="{614E268A-7404-4316-8AAD-72D5DBBC917A}" srcOrd="2" destOrd="0" parTransId="{84E4386C-22CC-487C-970C-2597C1E77DF1}" sibTransId="{07839151-C26A-45AA-935C-BE9FDFCF65BE}"/>
    <dgm:cxn modelId="{3637F79F-064A-47F9-BF5F-54DEA2B8F0AA}" srcId="{64C67C55-40C1-45D0-8519-1F8079B137ED}" destId="{CC83FB1C-F5DF-4788-8EB9-04E374723F73}" srcOrd="0" destOrd="0" parTransId="{AC7C87E8-A45F-4AE6-AE1C-55E53DF4519C}" sibTransId="{34ACDB07-E19F-4716-83CD-EF1DDDD8DC0F}"/>
    <dgm:cxn modelId="{37C14FAB-46D1-4338-BFB0-7F60D6449F13}" type="presOf" srcId="{CC83FB1C-F5DF-4788-8EB9-04E374723F73}" destId="{F6BA5CB8-48D2-4C12-BEF0-122B4F2DB1B8}" srcOrd="0" destOrd="0" presId="urn:microsoft.com/office/officeart/2005/8/layout/hierarchy3"/>
    <dgm:cxn modelId="{EA195AB6-117B-492D-A555-4B618B99577D}" srcId="{6B79D5B3-09ED-4B5F-B43C-6ADA2CA19358}" destId="{82F7300D-BB69-4802-BE1A-D475E365264B}" srcOrd="1" destOrd="0" parTransId="{F28E6DA5-94A7-4936-AEEF-E75F6BA1265F}" sibTransId="{BE9A3098-BA90-4A51-8625-DB79E9B4CB26}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B5F596C6-709E-483F-84F6-120012BDDA48}" srcId="{6B79D5B3-09ED-4B5F-B43C-6ADA2CA19358}" destId="{50B9944F-7AA6-4B68-B50F-B3CC5CCE6353}" srcOrd="0" destOrd="0" parTransId="{C2E2332D-B921-4848-8D74-84B184742871}" sibTransId="{524594F7-E558-4C9F-8B91-9C385680598E}"/>
    <dgm:cxn modelId="{374CBCD1-6910-4484-8007-F39A9DACD32A}" srcId="{64C67C55-40C1-45D0-8519-1F8079B137ED}" destId="{6B79D5B3-09ED-4B5F-B43C-6ADA2CA19358}" srcOrd="1" destOrd="0" parTransId="{2781EDB3-E4B0-462F-9F49-3FC0204F401C}" sibTransId="{2F0948DC-14DB-44F9-9F5F-E7A9A1C7B057}"/>
    <dgm:cxn modelId="{2DA4D3DE-D08C-4026-8F91-CDFFF3943C20}" type="presOf" srcId="{F28E6DA5-94A7-4936-AEEF-E75F6BA1265F}" destId="{0213D76B-CAA0-4FF7-9263-B6AC84A7CD7A}" srcOrd="0" destOrd="0" presId="urn:microsoft.com/office/officeart/2005/8/layout/hierarchy3"/>
    <dgm:cxn modelId="{B6EC4EE4-E958-432A-85BD-8FEDDD33E3B8}" type="presOf" srcId="{9CF3B1D1-8F34-4820-9D79-59A4D893FB39}" destId="{7A2D14AB-3034-4A3E-A042-1BC9E0B4FE68}" srcOrd="0" destOrd="0" presId="urn:microsoft.com/office/officeart/2005/8/layout/hierarchy3"/>
    <dgm:cxn modelId="{9F3EAFE7-4754-4E3B-97EB-1198822E774B}" type="presOf" srcId="{251381F5-AEE3-47ED-8078-61CF927E5976}" destId="{4A9BFD76-C383-453E-8EB3-15706446E6A1}" srcOrd="0" destOrd="0" presId="urn:microsoft.com/office/officeart/2005/8/layout/hierarchy3"/>
    <dgm:cxn modelId="{849684E9-4C24-4658-BAF9-9356EE70CB89}" type="presOf" srcId="{CC83FB1C-F5DF-4788-8EB9-04E374723F73}" destId="{92E4BBEA-EA69-427F-857C-E213DA9B6D2F}" srcOrd="1" destOrd="0" presId="urn:microsoft.com/office/officeart/2005/8/layout/hierarchy3"/>
    <dgm:cxn modelId="{71E3A6F4-C3F9-4FCF-B9C5-997B47906A68}" type="presOf" srcId="{82F7300D-BB69-4802-BE1A-D475E365264B}" destId="{D4C54695-AB55-4793-A094-D8C63140D9D6}" srcOrd="0" destOrd="0" presId="urn:microsoft.com/office/officeart/2005/8/layout/hierarchy3"/>
    <dgm:cxn modelId="{577902F6-906B-4216-A2F5-44550557F536}" type="presOf" srcId="{2CFF43F9-3E01-468A-9B4A-96D70DC3912D}" destId="{61B7D2BC-07CB-423D-A815-E330E335E490}" srcOrd="0" destOrd="0" presId="urn:microsoft.com/office/officeart/2005/8/layout/hierarchy3"/>
    <dgm:cxn modelId="{C555A1F6-236C-406E-9452-D3D055C86214}" type="presOf" srcId="{6B79D5B3-09ED-4B5F-B43C-6ADA2CA19358}" destId="{3A7C3DBC-BF71-4121-B364-DE12B6D13EEB}" srcOrd="1" destOrd="0" presId="urn:microsoft.com/office/officeart/2005/8/layout/hierarchy3"/>
    <dgm:cxn modelId="{706DB8C9-59A4-4BF7-A296-B3E0CA6AC7B8}" type="presParOf" srcId="{6DB2703B-B823-440C-9F67-F9F24523A718}" destId="{363E4A29-C49C-4429-88BC-008EBB4C5C46}" srcOrd="0" destOrd="0" presId="urn:microsoft.com/office/officeart/2005/8/layout/hierarchy3"/>
    <dgm:cxn modelId="{7703D2DA-5AF3-4838-8A92-A6A4B807E41E}" type="presParOf" srcId="{363E4A29-C49C-4429-88BC-008EBB4C5C46}" destId="{26DEEBF8-D6E1-440B-A76C-902749A7C41E}" srcOrd="0" destOrd="0" presId="urn:microsoft.com/office/officeart/2005/8/layout/hierarchy3"/>
    <dgm:cxn modelId="{74B7735D-0A9E-4ADF-A13C-13D41685BEC3}" type="presParOf" srcId="{26DEEBF8-D6E1-440B-A76C-902749A7C41E}" destId="{F6BA5CB8-48D2-4C12-BEF0-122B4F2DB1B8}" srcOrd="0" destOrd="0" presId="urn:microsoft.com/office/officeart/2005/8/layout/hierarchy3"/>
    <dgm:cxn modelId="{69CFFD31-A5F9-4077-9FFE-19837AF00D83}" type="presParOf" srcId="{26DEEBF8-D6E1-440B-A76C-902749A7C41E}" destId="{92E4BBEA-EA69-427F-857C-E213DA9B6D2F}" srcOrd="1" destOrd="0" presId="urn:microsoft.com/office/officeart/2005/8/layout/hierarchy3"/>
    <dgm:cxn modelId="{E61C5DFC-DBAE-4B39-A5D7-7415CBCEBBD0}" type="presParOf" srcId="{363E4A29-C49C-4429-88BC-008EBB4C5C46}" destId="{A5B94C0C-22F4-4A39-96FC-57421D52A1A1}" srcOrd="1" destOrd="0" presId="urn:microsoft.com/office/officeart/2005/8/layout/hierarchy3"/>
    <dgm:cxn modelId="{361C4096-9CB6-4FD5-BE79-B704FD519BFD}" type="presParOf" srcId="{A5B94C0C-22F4-4A39-96FC-57421D52A1A1}" destId="{61B7D2BC-07CB-423D-A815-E330E335E490}" srcOrd="0" destOrd="0" presId="urn:microsoft.com/office/officeart/2005/8/layout/hierarchy3"/>
    <dgm:cxn modelId="{D639D8FD-C3B8-4FD8-BCE6-0B554846116D}" type="presParOf" srcId="{A5B94C0C-22F4-4A39-96FC-57421D52A1A1}" destId="{4A9BFD76-C383-453E-8EB3-15706446E6A1}" srcOrd="1" destOrd="0" presId="urn:microsoft.com/office/officeart/2005/8/layout/hierarchy3"/>
    <dgm:cxn modelId="{0CA2892D-1E9C-456E-B443-31F466BBE714}" type="presParOf" srcId="{A5B94C0C-22F4-4A39-96FC-57421D52A1A1}" destId="{75FA1C70-7A57-43AF-9641-99A79FFDEA37}" srcOrd="2" destOrd="0" presId="urn:microsoft.com/office/officeart/2005/8/layout/hierarchy3"/>
    <dgm:cxn modelId="{368B0C08-B495-4F49-BDBD-B2754AD34262}" type="presParOf" srcId="{A5B94C0C-22F4-4A39-96FC-57421D52A1A1}" destId="{C723E9A2-CAE2-42FF-AB8C-DD771C7FF72E}" srcOrd="3" destOrd="0" presId="urn:microsoft.com/office/officeart/2005/8/layout/hierarchy3"/>
    <dgm:cxn modelId="{BB64E51D-D4C8-4AB6-A79E-6AAF526618AA}" type="presParOf" srcId="{A5B94C0C-22F4-4A39-96FC-57421D52A1A1}" destId="{7A2D14AB-3034-4A3E-A042-1BC9E0B4FE68}" srcOrd="4" destOrd="0" presId="urn:microsoft.com/office/officeart/2005/8/layout/hierarchy3"/>
    <dgm:cxn modelId="{29EBD83E-27A8-4F6A-9CBC-C63E920521A2}" type="presParOf" srcId="{A5B94C0C-22F4-4A39-96FC-57421D52A1A1}" destId="{02915181-56A0-49F6-A140-FC75472B3F45}" srcOrd="5" destOrd="0" presId="urn:microsoft.com/office/officeart/2005/8/layout/hierarchy3"/>
    <dgm:cxn modelId="{26B3A543-FEDC-4E33-9612-CB5C1DC52CCB}" type="presParOf" srcId="{6DB2703B-B823-440C-9F67-F9F24523A718}" destId="{66186525-934D-4CDB-BDF9-6FD0FC26012E}" srcOrd="1" destOrd="0" presId="urn:microsoft.com/office/officeart/2005/8/layout/hierarchy3"/>
    <dgm:cxn modelId="{ADCCE281-890D-438E-89F8-AC9391751CB1}" type="presParOf" srcId="{66186525-934D-4CDB-BDF9-6FD0FC26012E}" destId="{7F4F3B9D-5B8C-45A6-AD5C-DE5F4982C259}" srcOrd="0" destOrd="0" presId="urn:microsoft.com/office/officeart/2005/8/layout/hierarchy3"/>
    <dgm:cxn modelId="{46859C82-7150-4953-9BE8-3A53B1264BA0}" type="presParOf" srcId="{7F4F3B9D-5B8C-45A6-AD5C-DE5F4982C259}" destId="{0FAF29C7-BE9F-4A88-9FD0-4E45F26D6532}" srcOrd="0" destOrd="0" presId="urn:microsoft.com/office/officeart/2005/8/layout/hierarchy3"/>
    <dgm:cxn modelId="{DB048096-8B6A-49C7-94F8-249913ADE619}" type="presParOf" srcId="{7F4F3B9D-5B8C-45A6-AD5C-DE5F4982C259}" destId="{3A7C3DBC-BF71-4121-B364-DE12B6D13EEB}" srcOrd="1" destOrd="0" presId="urn:microsoft.com/office/officeart/2005/8/layout/hierarchy3"/>
    <dgm:cxn modelId="{D0BCFAC9-15FB-44A5-B7E0-5F9B86130E07}" type="presParOf" srcId="{66186525-934D-4CDB-BDF9-6FD0FC26012E}" destId="{FD2FA969-3A56-4E0A-8ADB-235667A488E7}" srcOrd="1" destOrd="0" presId="urn:microsoft.com/office/officeart/2005/8/layout/hierarchy3"/>
    <dgm:cxn modelId="{17D6E851-F292-4E19-9819-D167F3D72205}" type="presParOf" srcId="{FD2FA969-3A56-4E0A-8ADB-235667A488E7}" destId="{9D10785C-E068-457B-A16F-D0A39DC69E42}" srcOrd="0" destOrd="0" presId="urn:microsoft.com/office/officeart/2005/8/layout/hierarchy3"/>
    <dgm:cxn modelId="{BC94A103-2F5F-4E03-8D4C-1A1AED12DD82}" type="presParOf" srcId="{FD2FA969-3A56-4E0A-8ADB-235667A488E7}" destId="{CB0ABF9F-E5D8-4774-BE99-FBB25CAB7FF6}" srcOrd="1" destOrd="0" presId="urn:microsoft.com/office/officeart/2005/8/layout/hierarchy3"/>
    <dgm:cxn modelId="{4415139B-8C99-40D1-B739-4228B264AC5C}" type="presParOf" srcId="{FD2FA969-3A56-4E0A-8ADB-235667A488E7}" destId="{0213D76B-CAA0-4FF7-9263-B6AC84A7CD7A}" srcOrd="2" destOrd="0" presId="urn:microsoft.com/office/officeart/2005/8/layout/hierarchy3"/>
    <dgm:cxn modelId="{DBE0A93D-68DC-4FD0-9B44-52DB12CB5598}" type="presParOf" srcId="{FD2FA969-3A56-4E0A-8ADB-235667A488E7}" destId="{D4C54695-AB55-4793-A094-D8C63140D9D6}" srcOrd="3" destOrd="0" presId="urn:microsoft.com/office/officeart/2005/8/layout/hierarchy3"/>
    <dgm:cxn modelId="{F716AA10-0F2D-40AC-AF9C-0BB314895BF1}" type="presParOf" srcId="{FD2FA969-3A56-4E0A-8ADB-235667A488E7}" destId="{30A6A146-37B0-4290-8BDE-46DEE327F772}" srcOrd="4" destOrd="0" presId="urn:microsoft.com/office/officeart/2005/8/layout/hierarchy3"/>
    <dgm:cxn modelId="{271D0998-52C2-4C7D-A6E6-A0558C79368F}" type="presParOf" srcId="{FD2FA969-3A56-4E0A-8ADB-235667A488E7}" destId="{260F1CCC-D5EE-4EBA-8A7D-DF038373A0EC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BA5CB8-48D2-4C12-BEF0-122B4F2DB1B8}">
      <dsp:nvSpPr>
        <dsp:cNvPr id="0" name=""/>
        <dsp:cNvSpPr/>
      </dsp:nvSpPr>
      <dsp:spPr>
        <a:xfrm>
          <a:off x="834574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上學期</a:t>
          </a:r>
        </a:p>
      </dsp:txBody>
      <dsp:txXfrm>
        <a:off x="848326" y="14226"/>
        <a:ext cx="911522" cy="442009"/>
      </dsp:txXfrm>
    </dsp:sp>
    <dsp:sp modelId="{61B7D2BC-07CB-423D-A815-E330E335E490}">
      <dsp:nvSpPr>
        <dsp:cNvPr id="0" name=""/>
        <dsp:cNvSpPr/>
      </dsp:nvSpPr>
      <dsp:spPr>
        <a:xfrm>
          <a:off x="928477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1022379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新聞都是真的嗎</a:t>
          </a:r>
        </a:p>
      </dsp:txBody>
      <dsp:txXfrm>
        <a:off x="1036131" y="601117"/>
        <a:ext cx="723716" cy="442009"/>
      </dsp:txXfrm>
    </dsp:sp>
    <dsp:sp modelId="{75FA1C70-7A57-43AF-9641-99A79FFDEA37}">
      <dsp:nvSpPr>
        <dsp:cNvPr id="0" name=""/>
        <dsp:cNvSpPr/>
      </dsp:nvSpPr>
      <dsp:spPr>
        <a:xfrm>
          <a:off x="928477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1022379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新聞記者不好當</a:t>
          </a:r>
        </a:p>
      </dsp:txBody>
      <dsp:txXfrm>
        <a:off x="1036131" y="1188009"/>
        <a:ext cx="723716" cy="442009"/>
      </dsp:txXfrm>
    </dsp:sp>
    <dsp:sp modelId="{7A2D14AB-3034-4A3E-A042-1BC9E0B4FE68}">
      <dsp:nvSpPr>
        <dsp:cNvPr id="0" name=""/>
        <dsp:cNvSpPr/>
      </dsp:nvSpPr>
      <dsp:spPr>
        <a:xfrm>
          <a:off x="928477" y="469987"/>
          <a:ext cx="93902" cy="1525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5917"/>
              </a:lnTo>
              <a:lnTo>
                <a:pt x="93902" y="15259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915181-56A0-49F6-A140-FC75472B3F45}">
      <dsp:nvSpPr>
        <dsp:cNvPr id="0" name=""/>
        <dsp:cNvSpPr/>
      </dsp:nvSpPr>
      <dsp:spPr>
        <a:xfrm>
          <a:off x="1022379" y="1761148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報導文學初體驗</a:t>
          </a:r>
        </a:p>
      </dsp:txBody>
      <dsp:txXfrm>
        <a:off x="1036131" y="1774900"/>
        <a:ext cx="723716" cy="442009"/>
      </dsp:txXfrm>
    </dsp:sp>
    <dsp:sp modelId="{0FAF29C7-BE9F-4A88-9FD0-4E45F26D6532}">
      <dsp:nvSpPr>
        <dsp:cNvPr id="0" name=""/>
        <dsp:cNvSpPr/>
      </dsp:nvSpPr>
      <dsp:spPr>
        <a:xfrm>
          <a:off x="2008357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下學期</a:t>
          </a:r>
        </a:p>
      </dsp:txBody>
      <dsp:txXfrm>
        <a:off x="2022109" y="14226"/>
        <a:ext cx="911522" cy="442009"/>
      </dsp:txXfrm>
    </dsp:sp>
    <dsp:sp modelId="{9D10785C-E068-457B-A16F-D0A39DC69E42}">
      <dsp:nvSpPr>
        <dsp:cNvPr id="0" name=""/>
        <dsp:cNvSpPr/>
      </dsp:nvSpPr>
      <dsp:spPr>
        <a:xfrm>
          <a:off x="2102259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0ABF9F-E5D8-4774-BE99-FBB25CAB7FF6}">
      <dsp:nvSpPr>
        <dsp:cNvPr id="0" name=""/>
        <dsp:cNvSpPr/>
      </dsp:nvSpPr>
      <dsp:spPr>
        <a:xfrm>
          <a:off x="2196162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生活中的文學</a:t>
          </a:r>
          <a:r>
            <a:rPr lang="en-US" altLang="zh-TW" sz="900" kern="1200"/>
            <a:t>-</a:t>
          </a:r>
          <a:r>
            <a:rPr lang="zh-TW" altLang="en-US" sz="900" kern="1200"/>
            <a:t>廣告設計</a:t>
          </a:r>
        </a:p>
      </dsp:txBody>
      <dsp:txXfrm>
        <a:off x="2209914" y="601117"/>
        <a:ext cx="723716" cy="442009"/>
      </dsp:txXfrm>
    </dsp:sp>
    <dsp:sp modelId="{0213D76B-CAA0-4FF7-9263-B6AC84A7CD7A}">
      <dsp:nvSpPr>
        <dsp:cNvPr id="0" name=""/>
        <dsp:cNvSpPr/>
      </dsp:nvSpPr>
      <dsp:spPr>
        <a:xfrm>
          <a:off x="2102259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C54695-AB55-4793-A094-D8C63140D9D6}">
      <dsp:nvSpPr>
        <dsp:cNvPr id="0" name=""/>
        <dsp:cNvSpPr/>
      </dsp:nvSpPr>
      <dsp:spPr>
        <a:xfrm>
          <a:off x="2196162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生活中的文學</a:t>
          </a:r>
          <a:r>
            <a:rPr lang="en-US" altLang="zh-TW" sz="900" kern="1200"/>
            <a:t>--</a:t>
          </a:r>
          <a:r>
            <a:rPr lang="zh-TW" altLang="en-US" sz="900" kern="1200"/>
            <a:t>歌詞賞析與創作</a:t>
          </a:r>
        </a:p>
      </dsp:txBody>
      <dsp:txXfrm>
        <a:off x="2209914" y="1188009"/>
        <a:ext cx="723716" cy="442009"/>
      </dsp:txXfrm>
    </dsp:sp>
    <dsp:sp modelId="{30A6A146-37B0-4290-8BDE-46DEE327F772}">
      <dsp:nvSpPr>
        <dsp:cNvPr id="0" name=""/>
        <dsp:cNvSpPr/>
      </dsp:nvSpPr>
      <dsp:spPr>
        <a:xfrm>
          <a:off x="2102259" y="469987"/>
          <a:ext cx="93902" cy="1525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5917"/>
              </a:lnTo>
              <a:lnTo>
                <a:pt x="93902" y="15259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0F1CCC-D5EE-4EBA-8A7D-DF038373A0EC}">
      <dsp:nvSpPr>
        <dsp:cNvPr id="0" name=""/>
        <dsp:cNvSpPr/>
      </dsp:nvSpPr>
      <dsp:spPr>
        <a:xfrm>
          <a:off x="2196162" y="1761148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生活中的文學</a:t>
          </a:r>
          <a:r>
            <a:rPr lang="en-US" altLang="zh-TW" sz="900" kern="1200"/>
            <a:t>--</a:t>
          </a:r>
          <a:r>
            <a:rPr lang="zh-TW" altLang="en-US" sz="900" kern="1200"/>
            <a:t>籤詩的學問</a:t>
          </a:r>
        </a:p>
      </dsp:txBody>
      <dsp:txXfrm>
        <a:off x="2209914" y="1774900"/>
        <a:ext cx="723716" cy="4420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2B926-FEB1-4EAE-9427-6BFC364E2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907</Words>
  <Characters>5175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</cp:revision>
  <cp:lastPrinted>2023-11-24T06:23:00Z</cp:lastPrinted>
  <dcterms:created xsi:type="dcterms:W3CDTF">2024-11-30T08:53:00Z</dcterms:created>
  <dcterms:modified xsi:type="dcterms:W3CDTF">2025-01-20T07:05:00Z</dcterms:modified>
</cp:coreProperties>
</file>