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DCBA86" w14:textId="691496E2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332225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332225">
        <w:rPr>
          <w:rFonts w:eastAsia="標楷體" w:hint="eastAsia"/>
          <w:b/>
          <w:color w:val="auto"/>
          <w:sz w:val="32"/>
          <w:szCs w:val="32"/>
          <w:u w:val="thick"/>
        </w:rPr>
        <w:t>黃嵩傑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14C08A9C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D64EEF" w:rsidRPr="00D64EEF">
        <w:rPr>
          <w:rFonts w:ascii="標楷體" w:eastAsia="標楷體" w:hAnsi="標楷體" w:cs="標楷體" w:hint="eastAsia"/>
        </w:rPr>
        <w:t xml:space="preserve"> ■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10B6E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3F181E1B" w:rsidR="00AD03CF" w:rsidRDefault="00C21E90" w:rsidP="002E24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C21E90">
              <w:rPr>
                <w:rFonts w:eastAsia="標楷體" w:hint="eastAsia"/>
                <w:sz w:val="24"/>
                <w:szCs w:val="24"/>
              </w:rPr>
              <w:t>修正後再審</w:t>
            </w:r>
            <w:r w:rsidRPr="00C21E90">
              <w:rPr>
                <w:rFonts w:eastAsia="標楷體" w:hint="eastAsia"/>
                <w:sz w:val="24"/>
                <w:szCs w:val="24"/>
              </w:rPr>
              <w:t xml:space="preserve"> 1.</w:t>
            </w:r>
            <w:r w:rsidRPr="00C21E90">
              <w:rPr>
                <w:rFonts w:eastAsia="標楷體" w:hint="eastAsia"/>
                <w:sz w:val="24"/>
                <w:szCs w:val="24"/>
              </w:rPr>
              <w:t>內容皆為健康教育內容非體育課程</w:t>
            </w:r>
          </w:p>
        </w:tc>
        <w:tc>
          <w:tcPr>
            <w:tcW w:w="7195" w:type="dxa"/>
            <w:vAlign w:val="center"/>
          </w:tcPr>
          <w:p w14:paraId="349E1BFE" w14:textId="4857DD07" w:rsidR="00AD03CF" w:rsidRPr="00AD03CF" w:rsidRDefault="00C21E90" w:rsidP="00C21E90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因檔名誤植，課程計畫上傳後，系統歸為健康教育課程計畫，後已更正抽換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32173E5F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130E2">
        <w:rPr>
          <w:rFonts w:eastAsia="標楷體" w:hint="eastAsia"/>
          <w:b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910927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3130E2">
        <w:rPr>
          <w:rFonts w:eastAsia="標楷體" w:hint="eastAsia"/>
          <w:b/>
          <w:sz w:val="24"/>
          <w:szCs w:val="24"/>
        </w:rPr>
        <w:t>42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C10B6E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C10B6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C10B6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11A58568" w:rsidR="00FC1B4B" w:rsidRPr="00EC7948" w:rsidRDefault="00774044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740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0FE21B0A" w:rsidR="00FC1B4B" w:rsidRPr="00EC7948" w:rsidRDefault="00774044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740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355AD179" w:rsidR="00FC1B4B" w:rsidRPr="00EC7948" w:rsidRDefault="00774044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740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48D6153A" w:rsidR="00FC1B4B" w:rsidRPr="00EC7948" w:rsidRDefault="00774044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740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43A9875D" w:rsidR="00FC1B4B" w:rsidRPr="00EC7948" w:rsidRDefault="00774044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740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35ACDADB" w:rsidR="00FC1B4B" w:rsidRPr="00EC7948" w:rsidRDefault="00774044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740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3F6BC380" w:rsidR="00FC1B4B" w:rsidRPr="001D3382" w:rsidRDefault="00774044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40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77777777" w:rsidR="00FC1B4B" w:rsidRDefault="00FC1B4B" w:rsidP="00C10B6E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lastRenderedPageBreak/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59C79484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2F8B45C1" w14:textId="77777777" w:rsidR="00CB77BC" w:rsidRDefault="00CB77BC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</w:p>
          <w:p w14:paraId="6D86D4D2" w14:textId="77777777" w:rsidR="00CB77BC" w:rsidRPr="00CB77BC" w:rsidRDefault="00CB77BC" w:rsidP="00CB77BC">
            <w:pPr>
              <w:spacing w:line="260" w:lineRule="exact"/>
              <w:ind w:firstLine="0"/>
              <w:rPr>
                <w:rFonts w:eastAsia="新細明體"/>
              </w:rPr>
            </w:pPr>
            <w:proofErr w:type="gramStart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-J-A1 具備體育與健康的知能與態度，展現自我運動與保健潛能，探索人性、自我價值與生命意義，並積極實踐，不輕言放棄。</w:t>
            </w:r>
          </w:p>
          <w:p w14:paraId="689F638A" w14:textId="77777777" w:rsidR="00CB77BC" w:rsidRPr="00CB77BC" w:rsidRDefault="00CB77BC" w:rsidP="00CB77BC">
            <w:pPr>
              <w:spacing w:line="260" w:lineRule="exact"/>
              <w:ind w:firstLine="0"/>
              <w:rPr>
                <w:rFonts w:eastAsia="新細明體"/>
              </w:rPr>
            </w:pPr>
            <w:proofErr w:type="gramStart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-J-A2 具備理解體育與健康情境的全貌，並做獨立思考與分析的知能，進而運用適當的策略，處理與解決體育與健康的問題。</w:t>
            </w:r>
          </w:p>
          <w:p w14:paraId="45BA8AA9" w14:textId="77777777" w:rsidR="00CB77BC" w:rsidRPr="00CB77BC" w:rsidRDefault="00CB77BC" w:rsidP="00CB77BC">
            <w:pPr>
              <w:spacing w:line="260" w:lineRule="exact"/>
              <w:ind w:firstLine="0"/>
              <w:rPr>
                <w:rFonts w:eastAsia="新細明體"/>
              </w:rPr>
            </w:pPr>
            <w:proofErr w:type="gramStart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lastRenderedPageBreak/>
              <w:t>健體</w:t>
            </w:r>
            <w:proofErr w:type="gramEnd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-J-A3 具備善用體育與健康的資源，以擬定運動與保健計畫，有效執行並發揮主動學習與創新求變的能力。</w:t>
            </w:r>
          </w:p>
          <w:p w14:paraId="206653F5" w14:textId="77777777" w:rsidR="00CB77BC" w:rsidRPr="00CB77BC" w:rsidRDefault="00CB77BC" w:rsidP="00CB77BC">
            <w:pPr>
              <w:spacing w:line="260" w:lineRule="exact"/>
              <w:ind w:firstLine="0"/>
              <w:rPr>
                <w:rFonts w:eastAsia="新細明體"/>
              </w:rPr>
            </w:pPr>
            <w:proofErr w:type="gramStart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-J-B1 備情意表達的能力，能以同理心與人溝通互動，並理解體育與保健的基本概念，應用於日常生活中。</w:t>
            </w:r>
          </w:p>
          <w:p w14:paraId="10AF9A53" w14:textId="77777777" w:rsidR="00CB77BC" w:rsidRPr="00CB77BC" w:rsidRDefault="00CB77BC" w:rsidP="00CB77BC">
            <w:pPr>
              <w:spacing w:line="260" w:lineRule="exact"/>
              <w:ind w:firstLine="0"/>
              <w:rPr>
                <w:rFonts w:eastAsia="新細明體"/>
              </w:rPr>
            </w:pPr>
            <w:proofErr w:type="gramStart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-J-B3 具備審美與表現的能力，了解運動與健康在美學上的特質與表現方式，以增進生活中的豐富性與美感體驗。</w:t>
            </w:r>
          </w:p>
          <w:p w14:paraId="3BC01E18" w14:textId="77777777" w:rsidR="00CB77BC" w:rsidRPr="00CB77BC" w:rsidRDefault="00CB77BC" w:rsidP="00CB77BC">
            <w:pPr>
              <w:spacing w:line="260" w:lineRule="exact"/>
              <w:ind w:firstLine="0"/>
              <w:rPr>
                <w:rFonts w:eastAsia="新細明體"/>
              </w:rPr>
            </w:pPr>
            <w:proofErr w:type="gramStart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CB77BC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-J-C2 具備利他及合群的知能與態度，並在體育活動和健康生活中培育相互合作及與人和諧互動的素養。</w:t>
            </w:r>
          </w:p>
          <w:p w14:paraId="6B1947A4" w14:textId="544F648C" w:rsidR="00CB77BC" w:rsidRPr="00FC1B4B" w:rsidRDefault="00CB77BC" w:rsidP="00CB77BC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proofErr w:type="gramStart"/>
            <w:r w:rsidRPr="00CB77BC">
              <w:rPr>
                <w:rFonts w:ascii="標楷體" w:eastAsia="標楷體" w:hAnsi="標楷體" w:cs="Times New Roman" w:hint="eastAsia"/>
                <w:shd w:val="clear" w:color="auto" w:fill="FFFFFF"/>
              </w:rPr>
              <w:t>健體</w:t>
            </w:r>
            <w:proofErr w:type="gramEnd"/>
            <w:r w:rsidRPr="00CB77BC"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-J-C3 </w:t>
            </w:r>
            <w:proofErr w:type="gramStart"/>
            <w:r w:rsidRPr="00CB77BC">
              <w:rPr>
                <w:rFonts w:ascii="標楷體" w:eastAsia="標楷體" w:hAnsi="標楷體" w:cs="Times New Roman" w:hint="eastAsia"/>
                <w:shd w:val="clear" w:color="auto" w:fill="FFFFFF"/>
              </w:rPr>
              <w:t>具備敏察</w:t>
            </w:r>
            <w:proofErr w:type="gramEnd"/>
            <w:r w:rsidRPr="00CB77BC">
              <w:rPr>
                <w:rFonts w:ascii="標楷體" w:eastAsia="標楷體" w:hAnsi="標楷體" w:cs="Times New Roman" w:hint="eastAsia"/>
                <w:shd w:val="clear" w:color="auto" w:fill="FFFFFF"/>
              </w:rPr>
              <w:t>和接納多元文化的涵養，關心本土與國際體育與健康議題，並尊重與欣賞其間的差異。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787"/>
        <w:gridCol w:w="2424"/>
        <w:gridCol w:w="3261"/>
      </w:tblGrid>
      <w:tr w:rsidR="007E3CCC" w:rsidRPr="007828F0" w14:paraId="5AD06E26" w14:textId="77777777" w:rsidTr="009602B5">
        <w:tc>
          <w:tcPr>
            <w:tcW w:w="2787" w:type="dxa"/>
            <w:vMerge w:val="restart"/>
            <w:vAlign w:val="center"/>
          </w:tcPr>
          <w:p w14:paraId="2C809396" w14:textId="7ED9B1B9" w:rsidR="007E3CCC" w:rsidRPr="007828F0" w:rsidRDefault="007828F0" w:rsidP="009602B5">
            <w:pPr>
              <w:widowControl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  <w:bookmarkStart w:id="0" w:name="_GoBack"/>
            <w:bookmarkEnd w:id="0"/>
            <w:r w:rsidR="007E3CCC" w:rsidRPr="007828F0">
              <w:rPr>
                <w:rFonts w:ascii="標楷體" w:eastAsia="標楷體" w:hAnsi="標楷體"/>
              </w:rPr>
              <w:t>下</w:t>
            </w:r>
          </w:p>
        </w:tc>
        <w:tc>
          <w:tcPr>
            <w:tcW w:w="2424" w:type="dxa"/>
            <w:vMerge w:val="restart"/>
            <w:vAlign w:val="center"/>
          </w:tcPr>
          <w:p w14:paraId="5BAAA7C6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szCs w:val="24"/>
              </w:rPr>
            </w:pPr>
            <w:r w:rsidRPr="007828F0">
              <w:rPr>
                <w:rFonts w:ascii="標楷體" w:eastAsia="標楷體" w:hAnsi="標楷體"/>
                <w:bCs/>
                <w:szCs w:val="24"/>
              </w:rPr>
              <w:t>青春的躍動</w:t>
            </w:r>
          </w:p>
        </w:tc>
        <w:tc>
          <w:tcPr>
            <w:tcW w:w="3261" w:type="dxa"/>
            <w:vAlign w:val="center"/>
          </w:tcPr>
          <w:p w14:paraId="3CF33F4E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  <w:szCs w:val="24"/>
              </w:rPr>
            </w:pPr>
            <w:r w:rsidRPr="007828F0">
              <w:rPr>
                <w:rFonts w:ascii="標楷體" w:eastAsia="標楷體" w:hAnsi="標楷體"/>
                <w:bCs/>
                <w:szCs w:val="24"/>
              </w:rPr>
              <w:t>運動營養</w:t>
            </w:r>
          </w:p>
        </w:tc>
      </w:tr>
      <w:tr w:rsidR="007E3CCC" w:rsidRPr="007828F0" w14:paraId="6AB57B4E" w14:textId="77777777" w:rsidTr="009602B5">
        <w:tc>
          <w:tcPr>
            <w:tcW w:w="2787" w:type="dxa"/>
            <w:vMerge/>
          </w:tcPr>
          <w:p w14:paraId="091E8758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</w:rPr>
            </w:pPr>
          </w:p>
        </w:tc>
        <w:tc>
          <w:tcPr>
            <w:tcW w:w="2424" w:type="dxa"/>
            <w:vMerge/>
            <w:vAlign w:val="center"/>
          </w:tcPr>
          <w:p w14:paraId="733ADEC8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3481981E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  <w:szCs w:val="24"/>
              </w:rPr>
            </w:pPr>
            <w:r w:rsidRPr="007828F0">
              <w:rPr>
                <w:rFonts w:ascii="標楷體" w:eastAsia="標楷體" w:hAnsi="標楷體"/>
                <w:bCs/>
                <w:szCs w:val="24"/>
              </w:rPr>
              <w:t>休閒運動～自行車</w:t>
            </w:r>
          </w:p>
        </w:tc>
      </w:tr>
      <w:tr w:rsidR="007E3CCC" w:rsidRPr="007828F0" w14:paraId="123AE878" w14:textId="77777777" w:rsidTr="009602B5">
        <w:tc>
          <w:tcPr>
            <w:tcW w:w="2787" w:type="dxa"/>
            <w:vMerge/>
          </w:tcPr>
          <w:p w14:paraId="4F485952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</w:rPr>
            </w:pPr>
          </w:p>
        </w:tc>
        <w:tc>
          <w:tcPr>
            <w:tcW w:w="2424" w:type="dxa"/>
            <w:vMerge w:val="restart"/>
            <w:vAlign w:val="center"/>
          </w:tcPr>
          <w:p w14:paraId="25976D8A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szCs w:val="24"/>
              </w:rPr>
            </w:pPr>
            <w:r w:rsidRPr="007828F0">
              <w:rPr>
                <w:rFonts w:ascii="標楷體" w:eastAsia="標楷體" w:hAnsi="標楷體"/>
                <w:bCs/>
                <w:szCs w:val="24"/>
              </w:rPr>
              <w:t>運動大進擊</w:t>
            </w:r>
          </w:p>
        </w:tc>
        <w:tc>
          <w:tcPr>
            <w:tcW w:w="3261" w:type="dxa"/>
            <w:vAlign w:val="center"/>
          </w:tcPr>
          <w:p w14:paraId="3D521D4D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  <w:szCs w:val="24"/>
              </w:rPr>
            </w:pPr>
            <w:r w:rsidRPr="007828F0">
              <w:rPr>
                <w:rFonts w:ascii="標楷體" w:eastAsia="標楷體" w:hAnsi="標楷體"/>
                <w:bCs/>
                <w:szCs w:val="24"/>
              </w:rPr>
              <w:t>籃球～固若金湯</w:t>
            </w:r>
          </w:p>
        </w:tc>
      </w:tr>
      <w:tr w:rsidR="007E3CCC" w:rsidRPr="007828F0" w14:paraId="394968FB" w14:textId="77777777" w:rsidTr="009602B5">
        <w:tc>
          <w:tcPr>
            <w:tcW w:w="2787" w:type="dxa"/>
            <w:vMerge/>
          </w:tcPr>
          <w:p w14:paraId="78F500BB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</w:rPr>
            </w:pPr>
          </w:p>
        </w:tc>
        <w:tc>
          <w:tcPr>
            <w:tcW w:w="2424" w:type="dxa"/>
            <w:vMerge/>
            <w:vAlign w:val="center"/>
          </w:tcPr>
          <w:p w14:paraId="6A2A0E87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6A7C2FFA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  <w:bCs/>
                <w:szCs w:val="24"/>
              </w:rPr>
            </w:pPr>
            <w:r w:rsidRPr="007828F0">
              <w:rPr>
                <w:rFonts w:ascii="標楷體" w:eastAsia="標楷體" w:hAnsi="標楷體"/>
                <w:bCs/>
                <w:szCs w:val="24"/>
              </w:rPr>
              <w:t>排球～攻其不備</w:t>
            </w:r>
          </w:p>
        </w:tc>
      </w:tr>
      <w:tr w:rsidR="007E3CCC" w:rsidRPr="007828F0" w14:paraId="649365DE" w14:textId="77777777" w:rsidTr="009602B5">
        <w:tc>
          <w:tcPr>
            <w:tcW w:w="2787" w:type="dxa"/>
            <w:vMerge/>
          </w:tcPr>
          <w:p w14:paraId="504D32E2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</w:rPr>
            </w:pPr>
          </w:p>
        </w:tc>
        <w:tc>
          <w:tcPr>
            <w:tcW w:w="2424" w:type="dxa"/>
            <w:vMerge/>
            <w:vAlign w:val="center"/>
          </w:tcPr>
          <w:p w14:paraId="3CA5EFCE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44ED744C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  <w:bCs/>
                <w:szCs w:val="24"/>
              </w:rPr>
            </w:pPr>
            <w:r w:rsidRPr="007828F0">
              <w:rPr>
                <w:rFonts w:ascii="標楷體" w:eastAsia="標楷體" w:hAnsi="標楷體"/>
                <w:bCs/>
                <w:szCs w:val="24"/>
              </w:rPr>
              <w:t>桌球～正、反手結合技術</w:t>
            </w:r>
          </w:p>
        </w:tc>
      </w:tr>
      <w:tr w:rsidR="007E3CCC" w:rsidRPr="007828F0" w14:paraId="3FCDC56E" w14:textId="77777777" w:rsidTr="009602B5">
        <w:tc>
          <w:tcPr>
            <w:tcW w:w="2787" w:type="dxa"/>
            <w:vMerge/>
          </w:tcPr>
          <w:p w14:paraId="05B7E2D3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</w:rPr>
            </w:pPr>
          </w:p>
        </w:tc>
        <w:tc>
          <w:tcPr>
            <w:tcW w:w="2424" w:type="dxa"/>
            <w:vMerge/>
            <w:vAlign w:val="center"/>
          </w:tcPr>
          <w:p w14:paraId="7A855EB6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698F76CF" w14:textId="5C16E6DE" w:rsidR="007E3CCC" w:rsidRPr="007828F0" w:rsidRDefault="007E3CCC" w:rsidP="009602B5">
            <w:pPr>
              <w:widowControl w:val="0"/>
              <w:rPr>
                <w:rFonts w:ascii="標楷體" w:eastAsia="標楷體" w:hAnsi="標楷體"/>
                <w:szCs w:val="24"/>
              </w:rPr>
            </w:pPr>
            <w:r w:rsidRPr="007828F0">
              <w:rPr>
                <w:rFonts w:ascii="標楷體" w:eastAsia="標楷體" w:hAnsi="標楷體"/>
                <w:bCs/>
                <w:szCs w:val="24"/>
              </w:rPr>
              <w:t>足球～</w:t>
            </w:r>
            <w:r w:rsidRPr="007828F0">
              <w:rPr>
                <w:rFonts w:ascii="標楷體" w:eastAsia="標楷體" w:hAnsi="標楷體" w:hint="eastAsia"/>
                <w:bCs/>
                <w:szCs w:val="24"/>
              </w:rPr>
              <w:t>足壘球</w:t>
            </w:r>
          </w:p>
        </w:tc>
      </w:tr>
      <w:tr w:rsidR="007E3CCC" w:rsidRPr="007828F0" w14:paraId="65A4C967" w14:textId="77777777" w:rsidTr="009602B5">
        <w:tc>
          <w:tcPr>
            <w:tcW w:w="2787" w:type="dxa"/>
            <w:vMerge/>
          </w:tcPr>
          <w:p w14:paraId="1BEFD529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</w:rPr>
            </w:pPr>
          </w:p>
        </w:tc>
        <w:tc>
          <w:tcPr>
            <w:tcW w:w="2424" w:type="dxa"/>
            <w:vMerge/>
            <w:vAlign w:val="center"/>
          </w:tcPr>
          <w:p w14:paraId="5AD14043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289B374A" w14:textId="1026D8F9" w:rsidR="007E3CCC" w:rsidRPr="007828F0" w:rsidRDefault="007E3CCC" w:rsidP="002B5C5C">
            <w:pPr>
              <w:widowControl w:val="0"/>
              <w:rPr>
                <w:rFonts w:ascii="標楷體" w:eastAsia="標楷體" w:hAnsi="標楷體"/>
                <w:bCs/>
                <w:szCs w:val="24"/>
              </w:rPr>
            </w:pPr>
            <w:r w:rsidRPr="007828F0">
              <w:rPr>
                <w:rFonts w:ascii="標楷體" w:eastAsia="標楷體" w:hAnsi="標楷體" w:hint="eastAsia"/>
                <w:bCs/>
                <w:szCs w:val="24"/>
              </w:rPr>
              <w:t>撞球～小角度、假想</w:t>
            </w:r>
            <w:proofErr w:type="gramStart"/>
            <w:r w:rsidRPr="007828F0">
              <w:rPr>
                <w:rFonts w:ascii="標楷體" w:eastAsia="標楷體" w:hAnsi="標楷體" w:hint="eastAsia"/>
                <w:bCs/>
                <w:szCs w:val="24"/>
              </w:rPr>
              <w:t>圓瞄點</w:t>
            </w:r>
            <w:proofErr w:type="gramEnd"/>
          </w:p>
        </w:tc>
      </w:tr>
      <w:tr w:rsidR="007E3CCC" w:rsidRPr="007828F0" w14:paraId="7AF8E330" w14:textId="77777777" w:rsidTr="009602B5">
        <w:tc>
          <w:tcPr>
            <w:tcW w:w="2787" w:type="dxa"/>
            <w:vMerge/>
          </w:tcPr>
          <w:p w14:paraId="541BEBD2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</w:rPr>
            </w:pPr>
          </w:p>
        </w:tc>
        <w:tc>
          <w:tcPr>
            <w:tcW w:w="2424" w:type="dxa"/>
            <w:vMerge w:val="restart"/>
            <w:vAlign w:val="center"/>
          </w:tcPr>
          <w:p w14:paraId="4E32AF7B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szCs w:val="24"/>
              </w:rPr>
            </w:pPr>
            <w:r w:rsidRPr="007828F0">
              <w:rPr>
                <w:rFonts w:ascii="標楷體" w:eastAsia="標楷體" w:hAnsi="標楷體"/>
                <w:bCs/>
                <w:szCs w:val="24"/>
              </w:rPr>
              <w:t>大家動起來</w:t>
            </w:r>
          </w:p>
        </w:tc>
        <w:tc>
          <w:tcPr>
            <w:tcW w:w="3261" w:type="dxa"/>
            <w:vAlign w:val="center"/>
          </w:tcPr>
          <w:p w14:paraId="0982D382" w14:textId="60D5611E" w:rsidR="007E3CCC" w:rsidRPr="007828F0" w:rsidRDefault="007E3CCC" w:rsidP="009B78FE">
            <w:pPr>
              <w:widowControl w:val="0"/>
              <w:rPr>
                <w:rFonts w:ascii="標楷體" w:eastAsia="標楷體" w:hAnsi="標楷體"/>
                <w:szCs w:val="24"/>
              </w:rPr>
            </w:pPr>
            <w:r w:rsidRPr="007828F0">
              <w:rPr>
                <w:rFonts w:ascii="標楷體" w:eastAsia="標楷體" w:hAnsi="標楷體" w:hint="eastAsia"/>
                <w:bCs/>
                <w:szCs w:val="24"/>
              </w:rPr>
              <w:t>田徑</w:t>
            </w:r>
            <w:r w:rsidRPr="007828F0">
              <w:rPr>
                <w:rFonts w:ascii="標楷體" w:eastAsia="標楷體" w:hAnsi="標楷體"/>
                <w:bCs/>
                <w:szCs w:val="24"/>
              </w:rPr>
              <w:t>～</w:t>
            </w:r>
            <w:r w:rsidRPr="007828F0">
              <w:rPr>
                <w:rFonts w:ascii="標楷體" w:eastAsia="標楷體" w:hAnsi="標楷體" w:hint="eastAsia"/>
                <w:bCs/>
                <w:szCs w:val="24"/>
              </w:rPr>
              <w:t>大隊接力、體適能</w:t>
            </w:r>
          </w:p>
        </w:tc>
      </w:tr>
      <w:tr w:rsidR="007E3CCC" w:rsidRPr="007828F0" w14:paraId="199A74DB" w14:textId="77777777" w:rsidTr="009602B5">
        <w:trPr>
          <w:trHeight w:val="385"/>
        </w:trPr>
        <w:tc>
          <w:tcPr>
            <w:tcW w:w="2787" w:type="dxa"/>
            <w:vMerge/>
          </w:tcPr>
          <w:p w14:paraId="393094C9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</w:rPr>
            </w:pPr>
          </w:p>
        </w:tc>
        <w:tc>
          <w:tcPr>
            <w:tcW w:w="2424" w:type="dxa"/>
            <w:vMerge/>
            <w:vAlign w:val="center"/>
          </w:tcPr>
          <w:p w14:paraId="17C8AFAD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09082C5C" w14:textId="031B3CDA" w:rsidR="007E3CCC" w:rsidRPr="007828F0" w:rsidRDefault="007E3CCC" w:rsidP="009602B5">
            <w:pPr>
              <w:widowControl w:val="0"/>
              <w:rPr>
                <w:rFonts w:ascii="標楷體" w:eastAsia="標楷體" w:hAnsi="標楷體"/>
                <w:bCs/>
                <w:szCs w:val="24"/>
              </w:rPr>
            </w:pPr>
            <w:r w:rsidRPr="007828F0">
              <w:rPr>
                <w:rFonts w:ascii="標楷體" w:eastAsia="標楷體" w:hAnsi="標楷體" w:hint="eastAsia"/>
                <w:bCs/>
                <w:szCs w:val="24"/>
              </w:rPr>
              <w:t>飛盤～躲避飛盤</w:t>
            </w:r>
          </w:p>
        </w:tc>
      </w:tr>
      <w:tr w:rsidR="007E3CCC" w:rsidRPr="007828F0" w14:paraId="631BCBDE" w14:textId="77777777" w:rsidTr="009602B5">
        <w:trPr>
          <w:trHeight w:val="385"/>
        </w:trPr>
        <w:tc>
          <w:tcPr>
            <w:tcW w:w="2787" w:type="dxa"/>
            <w:vMerge/>
          </w:tcPr>
          <w:p w14:paraId="50162746" w14:textId="77777777" w:rsidR="007E3CCC" w:rsidRPr="007828F0" w:rsidRDefault="007E3CCC" w:rsidP="009602B5">
            <w:pPr>
              <w:widowControl w:val="0"/>
              <w:rPr>
                <w:rFonts w:ascii="標楷體" w:eastAsia="標楷體" w:hAnsi="標楷體"/>
              </w:rPr>
            </w:pPr>
          </w:p>
        </w:tc>
        <w:tc>
          <w:tcPr>
            <w:tcW w:w="2424" w:type="dxa"/>
            <w:vMerge/>
            <w:vAlign w:val="center"/>
          </w:tcPr>
          <w:p w14:paraId="7CED985F" w14:textId="77777777" w:rsidR="007E3CCC" w:rsidRPr="007828F0" w:rsidRDefault="007E3CCC" w:rsidP="009602B5">
            <w:pPr>
              <w:widowControl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41FB5C96" w14:textId="1C9D105E" w:rsidR="007E3CCC" w:rsidRPr="007828F0" w:rsidRDefault="007E3CCC" w:rsidP="009602B5">
            <w:pPr>
              <w:widowControl w:val="0"/>
              <w:rPr>
                <w:rFonts w:ascii="標楷體" w:eastAsia="標楷體" w:hAnsi="標楷體"/>
                <w:bCs/>
                <w:szCs w:val="24"/>
              </w:rPr>
            </w:pPr>
            <w:r w:rsidRPr="007828F0">
              <w:rPr>
                <w:rFonts w:ascii="標楷體" w:eastAsia="標楷體" w:hAnsi="標楷體" w:hint="eastAsia"/>
                <w:bCs/>
                <w:szCs w:val="24"/>
              </w:rPr>
              <w:t>民俗～跳繩大集合</w:t>
            </w:r>
          </w:p>
        </w:tc>
      </w:tr>
    </w:tbl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C10B6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C10B6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C10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C10B6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C10B6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C10B6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C10B6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404F49" w14:textId="77777777" w:rsidR="00A52A2A" w:rsidRPr="00A52A2A" w:rsidRDefault="00A52A2A" w:rsidP="00C10B6E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C10B6E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C10B6E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C10B6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C10B6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EBF6F25" w14:textId="77777777" w:rsidR="00E8654C" w:rsidRPr="00500692" w:rsidRDefault="00E8654C" w:rsidP="00C10B6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117C039" w14:textId="77777777" w:rsidR="00E8654C" w:rsidRPr="00500692" w:rsidRDefault="00E8654C" w:rsidP="00C10B6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500692" w:rsidRDefault="00A52A2A" w:rsidP="00C10B6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FA13A0" w:rsidRPr="00BE0AE1" w:rsidRDefault="00FA13A0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FA13A0" w:rsidRPr="00BE0AE1" w:rsidRDefault="00FA13A0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C10B6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C10B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C10B6E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C10B6E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C10B6E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C10B6E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C10B6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C10B6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C10B6E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174B4303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C10B6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C10B6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C10B6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C10B6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C10B6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C10B6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C10B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FA13A0" w:rsidRPr="00BE0AE1" w:rsidRDefault="00FA13A0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FA13A0" w:rsidRPr="00BE0AE1" w:rsidRDefault="00FA13A0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C10B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C10B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C10B6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C10B6E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04CCE3FF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C10B6E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EC694E" w14:paraId="62970935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EC694E" w:rsidRPr="0092560A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第一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28197485" w14:textId="16A29B22" w:rsidR="00EC694E" w:rsidRPr="0092560A" w:rsidRDefault="00EC694E" w:rsidP="00EC69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90FD8" w14:textId="5FE4181D" w:rsidR="00D12886" w:rsidRPr="0092560A" w:rsidRDefault="00D12886" w:rsidP="00771BA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1c-IV-4 了解身體發展運動和營養的關係。</w:t>
            </w:r>
          </w:p>
          <w:p w14:paraId="7397CDF5" w14:textId="2555282E" w:rsidR="00EC694E" w:rsidRPr="0092560A" w:rsidRDefault="00D12886" w:rsidP="00771BA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4d-IV-2執行個人運動計畫，實際參與身體活動。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C52053" w14:textId="734C7B96" w:rsidR="00EC694E" w:rsidRPr="0092560A" w:rsidRDefault="00D12886" w:rsidP="00771BA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Cb-IV-1 運動精神、運動營養攝取知識、適合個人運動所需營養素知識。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8D3618" w14:textId="77777777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第四篇青春的躍動</w:t>
            </w:r>
          </w:p>
          <w:p w14:paraId="3E6117D4" w14:textId="77777777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第一章運動營養</w:t>
            </w:r>
          </w:p>
          <w:p w14:paraId="2DDBE314" w14:textId="77777777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一、情境式教學引導</w:t>
            </w:r>
          </w:p>
          <w:p w14:paraId="67A33F8B" w14:textId="77777777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說明：以小琳自行車之旅拋出主題，引導學生了解針對性地營養補充，不但可以補充運動時所流失的營養，還可以保持亦提高運動表現及加速運動後的疲勞消除。</w:t>
            </w:r>
          </w:p>
          <w:p w14:paraId="0F63A8CA" w14:textId="77777777" w:rsidR="00EC694E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操作：引導學生討論並發表分享。</w:t>
            </w:r>
          </w:p>
          <w:p w14:paraId="18CCA209" w14:textId="77777777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二、運動營養</w:t>
            </w:r>
          </w:p>
          <w:p w14:paraId="7D71046A" w14:textId="42AE47AA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介紹運動中的營養素內容及其功能。</w:t>
            </w:r>
          </w:p>
          <w:p w14:paraId="264188B1" w14:textId="37809C00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清楚介紹讓學生了解各大營養素對於運動中的身體能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帶來的功能。</w:t>
            </w:r>
          </w:p>
          <w:p w14:paraId="3B25C571" w14:textId="3346732B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三、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升糖指數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與變因判斷</w:t>
            </w:r>
          </w:p>
          <w:p w14:paraId="33146368" w14:textId="77777777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說明：講解醣類食物區分成高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升糖及低升糖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的兩種食物，說明其定義及差異性。</w:t>
            </w:r>
          </w:p>
          <w:p w14:paraId="3136FD01" w14:textId="2F6C4481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判斷升糖指數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的變因的方式。</w:t>
            </w:r>
          </w:p>
          <w:p w14:paraId="2594E6CE" w14:textId="01AEF863" w:rsidR="00192FA8" w:rsidRPr="0092560A" w:rsidRDefault="00192FA8" w:rsidP="00192FA8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問答加深學生理解簡易判斷變因，再以圖片進行小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測驗，瞭解學生理解程度。</w:t>
            </w:r>
          </w:p>
          <w:p w14:paraId="5C6745B3" w14:textId="005E5F1F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四、運動飲食策略</w:t>
            </w:r>
          </w:p>
          <w:p w14:paraId="2C09B8A4" w14:textId="77777777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1.講解運動前、中及後的身體將會面臨的問題，引導學生理解為何運動中攝取營養須要區分時間，才能提升運動表現。</w:t>
            </w:r>
          </w:p>
          <w:p w14:paraId="2275CE6B" w14:textId="0BFD4588" w:rsidR="00192FA8" w:rsidRPr="0092560A" w:rsidRDefault="00192FA8" w:rsidP="00192FA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2.講解運動前、中及後的飲食建議。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0BB4F52E" w:rsidR="00EC694E" w:rsidRPr="0092560A" w:rsidRDefault="009620CA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7BBFC" w14:textId="77777777" w:rsidR="00AE240B" w:rsidRPr="0092560A" w:rsidRDefault="00AE240B" w:rsidP="00AE240B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1.教學影片</w:t>
            </w:r>
          </w:p>
          <w:p w14:paraId="77739389" w14:textId="3E1375D5" w:rsidR="00EC694E" w:rsidRPr="0092560A" w:rsidRDefault="00AE240B" w:rsidP="00AE240B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2.教用版電子教科書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0AD718" w14:textId="77777777" w:rsidR="005E434B" w:rsidRPr="0092560A" w:rsidRDefault="005E434B" w:rsidP="005E434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問答</w:t>
            </w:r>
          </w:p>
          <w:p w14:paraId="27EFF2F2" w14:textId="31EA9C3F" w:rsidR="00EC694E" w:rsidRPr="0092560A" w:rsidRDefault="005E434B" w:rsidP="005E434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75181" w14:textId="77777777" w:rsidR="005E434B" w:rsidRPr="0092560A" w:rsidRDefault="005E434B" w:rsidP="005E434B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【安全教育】</w:t>
            </w:r>
          </w:p>
          <w:p w14:paraId="3B47F146" w14:textId="7B9EA4B1" w:rsidR="00EC694E" w:rsidRPr="0092560A" w:rsidRDefault="005E434B" w:rsidP="005E434B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安J3 了解日常生活容易發生事故的原因。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EC694E" w14:paraId="6C5FF5D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EC694E" w:rsidRPr="0092560A" w:rsidRDefault="00EC694E" w:rsidP="00EC69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第二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</w:t>
            </w:r>
            <w:r w:rsidRPr="0092560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50A3F" w14:textId="77777777" w:rsidR="00771BA3" w:rsidRPr="0092560A" w:rsidRDefault="00771BA3" w:rsidP="00771BA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1c-IV-4 了解身體發展、運動和營養的關係。</w:t>
            </w:r>
          </w:p>
          <w:p w14:paraId="62903716" w14:textId="36D6F8F1" w:rsidR="00EC694E" w:rsidRPr="0092560A" w:rsidRDefault="00771BA3" w:rsidP="00771BA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4d-IV-2 執行個人運動計畫，實際參與身體活動。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9E3EBA" w14:textId="01D2431F" w:rsidR="00EC694E" w:rsidRPr="0092560A" w:rsidRDefault="00771BA3" w:rsidP="00771BA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Cb-IV-1 運動精神、運動營養攝取知識、適合個人運動所需營養素知識。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4BE50E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第四篇青春的躍動</w:t>
            </w:r>
          </w:p>
          <w:p w14:paraId="379F3B01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第一章運動營養</w:t>
            </w:r>
          </w:p>
          <w:p w14:paraId="72A764EF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一、運動與水分流失、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運動補水法則</w:t>
            </w:r>
            <w:proofErr w:type="gramEnd"/>
          </w:p>
          <w:p w14:paraId="1AD82148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提問：在運動中的你，有沒有遇過身體缺少水分的情況，請同學描述並判讀當時自己的情形？</w:t>
            </w:r>
          </w:p>
          <w:p w14:paraId="708195C1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</w:t>
            </w:r>
          </w:p>
          <w:p w14:paraId="365AFBB5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1.教導學生具備知識並懂得判斷自己的身體在運動中缺水的症狀。</w:t>
            </w:r>
          </w:p>
          <w:p w14:paraId="5B772C7D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2.讓學生能清楚瞭解運動前、中及後補充水分的概念。</w:t>
            </w:r>
          </w:p>
          <w:p w14:paraId="05F29A2B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二、電解質的補充</w:t>
            </w:r>
          </w:p>
          <w:p w14:paraId="47112688" w14:textId="037DD103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提問：長時間持續活動的運動，你可看過他人補充電解質的狀況，請描述一下當時情況。你認為當時的補充是正確的嗎？</w:t>
            </w:r>
          </w:p>
          <w:p w14:paraId="7800111C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</w:t>
            </w:r>
          </w:p>
          <w:p w14:paraId="359D59FB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1.問答中，引導學生瞭解在哪些運動環境下，須特別注意補充電解質的概念。</w:t>
            </w:r>
          </w:p>
          <w:p w14:paraId="7091C0EE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2.提供學生補充電解質的食物或食品參考建議。</w:t>
            </w:r>
          </w:p>
          <w:p w14:paraId="22A366FE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三、應該避免的食物</w:t>
            </w:r>
          </w:p>
          <w:p w14:paraId="71B2F3EA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說明：讓學生清楚理解應避免的食物及其原因。</w:t>
            </w:r>
          </w:p>
          <w:p w14:paraId="79444972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四、我的運動營養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記</w:t>
            </w:r>
          </w:p>
          <w:p w14:paraId="4BC29AEA" w14:textId="77777777" w:rsidR="00771BA3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引導學生假想情境，自己的背包自己決定，不要忘記一趟旅程的長度，務必考量運動前、中、後的食物帶來效果不同，想一想，5分鐘後開始分享。第一位同學由教師決定上台發表，之後由發表者決定下一位。</w:t>
            </w:r>
          </w:p>
          <w:p w14:paraId="3ED954EA" w14:textId="03BDF0A2" w:rsidR="00EC694E" w:rsidRPr="0092560A" w:rsidRDefault="00771BA3" w:rsidP="00771BA3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實作：教師掌握順序讓學生上台發表，教師歸納學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生想法，引導學生間溝通互動，持續讓發表者與台下同學將主題聚焦。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1062A4F2" w:rsidR="00EC694E" w:rsidRPr="0092560A" w:rsidRDefault="009620CA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72EBD2" w14:textId="77777777" w:rsidR="00AE240B" w:rsidRPr="0092560A" w:rsidRDefault="00AE240B" w:rsidP="00AE240B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1.教學影片</w:t>
            </w:r>
          </w:p>
          <w:p w14:paraId="0F7F91F0" w14:textId="57CDC43C" w:rsidR="00EC694E" w:rsidRPr="0092560A" w:rsidRDefault="00AE240B" w:rsidP="00AE240B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2.教用版電子教科書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8B61CA" w14:textId="77777777" w:rsidR="005E434B" w:rsidRPr="0092560A" w:rsidRDefault="005E434B" w:rsidP="005E434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問答</w:t>
            </w:r>
          </w:p>
          <w:p w14:paraId="2C0E6AD9" w14:textId="30337433" w:rsidR="00EC694E" w:rsidRPr="0092560A" w:rsidRDefault="005E434B" w:rsidP="005E434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C16A21" w14:textId="77777777" w:rsidR="005E434B" w:rsidRPr="0092560A" w:rsidRDefault="005E434B" w:rsidP="005E434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【安全教育】</w:t>
            </w:r>
          </w:p>
          <w:p w14:paraId="4025C553" w14:textId="441140F1" w:rsidR="00EC694E" w:rsidRPr="0092560A" w:rsidRDefault="005E434B" w:rsidP="005E434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安J3 了解日常生活容易發生事故的原因。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年級第3次複習考(南一B1-B5)</w:t>
            </w:r>
          </w:p>
        </w:tc>
      </w:tr>
      <w:tr w:rsidR="00EC694E" w14:paraId="63D2E862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EC694E" w:rsidRPr="0092560A" w:rsidRDefault="00EC694E" w:rsidP="00EC69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第三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</w:t>
            </w:r>
            <w:r w:rsidRPr="0092560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C854B" w14:textId="77777777" w:rsidR="00C854B1" w:rsidRPr="0092560A" w:rsidRDefault="00C854B1" w:rsidP="00C854B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1c-IV-1 了解各項運動基礎原理和規則。</w:t>
            </w:r>
          </w:p>
          <w:p w14:paraId="296238BB" w14:textId="77777777" w:rsidR="00C854B1" w:rsidRPr="0092560A" w:rsidRDefault="00C854B1" w:rsidP="00C854B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2c-IV-3 表現自信樂觀、勇於挑戰的學習態度。</w:t>
            </w:r>
          </w:p>
          <w:p w14:paraId="63FE88C9" w14:textId="38273766" w:rsidR="00EC694E" w:rsidRPr="0092560A" w:rsidRDefault="00C854B1" w:rsidP="00C854B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4c-IV-3 規劃提升體適能與運動技能的運動計畫。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EED1E5" w14:textId="77777777" w:rsidR="00C854B1" w:rsidRPr="0092560A" w:rsidRDefault="00C854B1" w:rsidP="00C854B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Bc-IV-2 終身運動計畫擬定的相關知識。</w:t>
            </w:r>
          </w:p>
          <w:p w14:paraId="5CF735C7" w14:textId="77777777" w:rsidR="00C854B1" w:rsidRPr="0092560A" w:rsidRDefault="00C854B1" w:rsidP="00C854B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Cb-IV-2 各項運動設施的安全使用規定。</w:t>
            </w:r>
          </w:p>
          <w:p w14:paraId="36D27F21" w14:textId="12D6E93D" w:rsidR="00EC694E" w:rsidRPr="0092560A" w:rsidRDefault="00C854B1" w:rsidP="00C854B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Cd-IV-1 戶外休閒運動綜合應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231A7" w14:textId="77777777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第四篇青春的躍動</w:t>
            </w:r>
          </w:p>
          <w:p w14:paraId="27D7BF44" w14:textId="77777777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第二章休閒運動-自行車</w:t>
            </w:r>
          </w:p>
          <w:p w14:paraId="1AD16740" w14:textId="1ECCEF75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一、自行車活動，對身體健康的幫助有哪些？</w:t>
            </w:r>
          </w:p>
          <w:p w14:paraId="269A01C5" w14:textId="2D116807" w:rsidR="00C854B1" w:rsidRPr="0092560A" w:rsidRDefault="00C854B1" w:rsidP="00E85F99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舉例</w:t>
            </w:r>
            <w:r w:rsidR="00E85F99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</w:t>
            </w:r>
          </w:p>
          <w:p w14:paraId="7D42A241" w14:textId="77777777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二、車類型介紹</w:t>
            </w:r>
          </w:p>
          <w:p w14:paraId="00578098" w14:textId="52C05C74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1.通勤或購物用途：</w:t>
            </w:r>
            <w:r w:rsidR="00E85F99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37ECE6C4" w14:textId="5C4912A6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2.休閒運動：</w:t>
            </w:r>
            <w:r w:rsidR="00E85F99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165DB2BE" w14:textId="77777777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三、自行車基本結構介紹</w:t>
            </w:r>
          </w:p>
          <w:p w14:paraId="1F3BC250" w14:textId="77777777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四、自行車各系統功能</w:t>
            </w:r>
          </w:p>
          <w:p w14:paraId="529A3ADF" w14:textId="77777777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說明：採用錯誤的動作或姿勢運動，容易因關節與肌肉失衡，造成運動傷害。</w:t>
            </w:r>
          </w:p>
          <w:p w14:paraId="59340164" w14:textId="0CFAE61F" w:rsidR="00C854B1" w:rsidRPr="0092560A" w:rsidRDefault="00C854B1" w:rsidP="00C854B1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r w:rsidR="009620CA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傳動系統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2.變速系統：</w:t>
            </w:r>
          </w:p>
          <w:p w14:paraId="2F8711CF" w14:textId="352A12FF" w:rsidR="00EC694E" w:rsidRPr="0092560A" w:rsidRDefault="00C854B1" w:rsidP="00E85F99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</w:t>
            </w:r>
            <w:r w:rsidR="009620CA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煞車系統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4.安全配備：</w:t>
            </w:r>
          </w:p>
          <w:p w14:paraId="4632A2AE" w14:textId="02C728F9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五、介紹騎車前準備事項與安全的關係</w:t>
            </w:r>
          </w:p>
          <w:p w14:paraId="1CE44D96" w14:textId="77777777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1.自行車體檢查</w:t>
            </w:r>
          </w:p>
          <w:p w14:paraId="6189A9B1" w14:textId="56591A51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(1)剎車：(2)變速器：</w:t>
            </w:r>
          </w:p>
          <w:p w14:paraId="793FD2A0" w14:textId="3CF00C99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(3)輪胎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胎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壓：</w:t>
            </w:r>
          </w:p>
          <w:p w14:paraId="74B1728D" w14:textId="77777777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(4)其他輔助裝備：</w:t>
            </w:r>
          </w:p>
          <w:p w14:paraId="70D05E9B" w14:textId="322FF407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2.個人裝備檢查</w:t>
            </w:r>
          </w:p>
          <w:p w14:paraId="04CA598C" w14:textId="0E3EE439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為防止騎單車時因意外或勞損性受傷，個人裝備十分重要。</w:t>
            </w:r>
          </w:p>
          <w:p w14:paraId="61D9FF70" w14:textId="77777777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3.身體狀況檢查</w:t>
            </w:r>
          </w:p>
          <w:p w14:paraId="032952A5" w14:textId="77777777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了解自己的身體狀況，並依此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畫適合的騎車路線。</w:t>
            </w:r>
          </w:p>
          <w:p w14:paraId="63542715" w14:textId="289632B8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六、正確的騎乘姿勢介紹</w:t>
            </w:r>
          </w:p>
          <w:p w14:paraId="2E6C31BD" w14:textId="6616C815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身體的各部位若無採用正確的施力方式或姿勢，長久累積可能出現運動傷害的情況。</w:t>
            </w:r>
          </w:p>
          <w:p w14:paraId="5EBB300B" w14:textId="27995088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1.上半身2.手部3.下半身：</w:t>
            </w:r>
          </w:p>
          <w:p w14:paraId="4E2F0BB5" w14:textId="043ACEEE" w:rsidR="00F65CF0" w:rsidRPr="0092560A" w:rsidRDefault="00B01B0E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七</w:t>
            </w:r>
            <w:r w:rsidR="00F65CF0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、適合自己的</w:t>
            </w:r>
            <w:proofErr w:type="gramStart"/>
            <w:r w:rsidR="00F65CF0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座墊</w:t>
            </w:r>
            <w:proofErr w:type="gramEnd"/>
            <w:r w:rsidR="00F65CF0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高度</w:t>
            </w:r>
          </w:p>
          <w:p w14:paraId="08BDA64A" w14:textId="16FC1950" w:rsidR="00F65CF0" w:rsidRPr="0092560A" w:rsidRDefault="009620CA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如何調整、太高、太低</w:t>
            </w:r>
          </w:p>
          <w:p w14:paraId="1CFCC3C0" w14:textId="30C4B49C" w:rsidR="00F65CF0" w:rsidRPr="0092560A" w:rsidRDefault="009620CA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八</w:t>
            </w:r>
            <w:r w:rsidR="00F65CF0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、自行車禮儀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、安全</w:t>
            </w:r>
            <w:r w:rsidR="00F65CF0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解說與示範</w:t>
            </w:r>
          </w:p>
          <w:p w14:paraId="42BC206E" w14:textId="254B0FB6" w:rsidR="00F65CF0" w:rsidRPr="0092560A" w:rsidRDefault="009620CA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九、</w:t>
            </w:r>
            <w:r w:rsidR="00F65CF0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自行車變換方向手勢</w:t>
            </w:r>
          </w:p>
          <w:p w14:paraId="546DB9F4" w14:textId="647DEE4A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要在自己可以平穩控制車子的情況下再比手勢。</w:t>
            </w:r>
          </w:p>
          <w:p w14:paraId="1083A554" w14:textId="30AED0D1" w:rsidR="00F65CF0" w:rsidRPr="0092560A" w:rsidRDefault="009620CA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十</w:t>
            </w:r>
            <w:r w:rsidR="00F65CF0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、自行車道的建構與學校周遭的自行車道介紹</w:t>
            </w:r>
          </w:p>
          <w:p w14:paraId="256A3945" w14:textId="56276EA5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教師介紹臺灣各地特色自行車道與校園周遭自行車道，在引領學生填寫「我的單車日記」活動單。可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參閱，交通部觀光局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臺灣騎跡自行車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入口網https://taiwanbike.tw/</w:t>
            </w:r>
          </w:p>
          <w:p w14:paraId="7723D6EB" w14:textId="5D8BD0C0" w:rsidR="00F65CF0" w:rsidRPr="0092560A" w:rsidRDefault="00F65CF0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四、「我的自行車日記」</w:t>
            </w:r>
          </w:p>
          <w:p w14:paraId="4463F559" w14:textId="5B57EE15" w:rsidR="00B54353" w:rsidRPr="0092560A" w:rsidRDefault="00B54353" w:rsidP="00F65C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3E281FD1" w:rsidR="00EC694E" w:rsidRPr="0092560A" w:rsidRDefault="009620CA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0D60C1" w14:textId="77777777" w:rsidR="00B54353" w:rsidRPr="0092560A" w:rsidRDefault="00B54353" w:rsidP="00B54353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1.教學影片</w:t>
            </w:r>
          </w:p>
          <w:p w14:paraId="1DB791D1" w14:textId="24459492" w:rsidR="00EC694E" w:rsidRPr="0092560A" w:rsidRDefault="00B54353" w:rsidP="00B54353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2.教用版電子教科書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586D4" w14:textId="77777777" w:rsidR="00B54353" w:rsidRPr="0092560A" w:rsidRDefault="00B54353" w:rsidP="00B5435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問答</w:t>
            </w:r>
          </w:p>
          <w:p w14:paraId="2661C762" w14:textId="59B23A7F" w:rsidR="00EC694E" w:rsidRPr="0092560A" w:rsidRDefault="00B54353" w:rsidP="00B5435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663725" w14:textId="77777777" w:rsidR="00B54353" w:rsidRPr="0092560A" w:rsidRDefault="00B54353" w:rsidP="00B5435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【安全教育】</w:t>
            </w:r>
          </w:p>
          <w:p w14:paraId="5B5E647A" w14:textId="77777777" w:rsidR="00B54353" w:rsidRPr="0092560A" w:rsidRDefault="00B54353" w:rsidP="00B5435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安J1 理解安全教育的意義。</w:t>
            </w:r>
          </w:p>
          <w:p w14:paraId="102AC6E2" w14:textId="4F417496" w:rsidR="00EC694E" w:rsidRPr="0092560A" w:rsidRDefault="00B54353" w:rsidP="00B54353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安J6 了解運動設施安全的維護。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EC694E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EC694E" w14:paraId="48AC8F02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EC694E" w:rsidRPr="0092560A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5C0CE28" w14:textId="777504EA" w:rsidR="00EC694E" w:rsidRPr="0092560A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C0364" w14:textId="77777777" w:rsidR="0009232C" w:rsidRPr="0092560A" w:rsidRDefault="0009232C" w:rsidP="000923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1c-IV-1 了解各項運動基礎原理和規則。</w:t>
            </w:r>
          </w:p>
          <w:p w14:paraId="60B1C8BE" w14:textId="7B9B0032" w:rsidR="00EC694E" w:rsidRPr="0092560A" w:rsidRDefault="0009232C" w:rsidP="0009232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4c-IV-1 分析並善用運動相關之科技、資訊、媒體、產品與服務。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6F16AA" w14:textId="55A0F7F5" w:rsidR="00EC694E" w:rsidRPr="0092560A" w:rsidRDefault="0009232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Ab-IV-2 體適能運動處方基礎設計原則。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F7E9A" w14:textId="033D1D86" w:rsidR="000E28D3" w:rsidRDefault="000E28D3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體適能測驗</w:t>
            </w:r>
            <w:r w:rsidR="000045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練習與施測</w:t>
            </w:r>
          </w:p>
          <w:p w14:paraId="5AA24637" w14:textId="77777777" w:rsidR="0006317B" w:rsidRPr="0092560A" w:rsidRDefault="0006317B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B563F93" w14:textId="2E3BB8DB" w:rsidR="0009232C" w:rsidRPr="0092560A" w:rsidRDefault="0009232C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新式體適能測驗說明</w:t>
            </w:r>
          </w:p>
          <w:p w14:paraId="3FAB272A" w14:textId="22E33198" w:rsidR="00EC694E" w:rsidRPr="0092560A" w:rsidRDefault="0009232C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仰臥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捲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腹練習</w:t>
            </w:r>
          </w:p>
          <w:p w14:paraId="00F26871" w14:textId="77777777" w:rsidR="0009232C" w:rsidRPr="0092560A" w:rsidRDefault="0009232C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A18EEA9" w14:textId="59D14296" w:rsidR="0009232C" w:rsidRPr="0092560A" w:rsidRDefault="0009232C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體適能測驗:</w:t>
            </w:r>
          </w:p>
          <w:p w14:paraId="2C0DC75C" w14:textId="77777777" w:rsidR="0009232C" w:rsidRPr="0092560A" w:rsidRDefault="0009232C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立定跳</w:t>
            </w:r>
          </w:p>
          <w:p w14:paraId="2626D653" w14:textId="77777777" w:rsidR="0009232C" w:rsidRPr="0092560A" w:rsidRDefault="0009232C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坐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姿體前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彎</w:t>
            </w:r>
          </w:p>
          <w:p w14:paraId="7EAF26C6" w14:textId="77777777" w:rsidR="0009232C" w:rsidRPr="0092560A" w:rsidRDefault="0009232C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仰臥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捲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腹</w:t>
            </w:r>
          </w:p>
          <w:p w14:paraId="60446860" w14:textId="278A81D3" w:rsidR="0009232C" w:rsidRPr="0092560A" w:rsidRDefault="0009232C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800公尺1600公尺測驗</w:t>
            </w:r>
          </w:p>
          <w:p w14:paraId="07A34516" w14:textId="77777777" w:rsidR="000E28D3" w:rsidRPr="0092560A" w:rsidRDefault="000E28D3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C531FB" w14:textId="3BE5F062" w:rsidR="0009232C" w:rsidRPr="0092560A" w:rsidRDefault="0009232C" w:rsidP="000923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依氣候與場地限制可自行調整測驗時間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4DD4DE20" w:rsidR="00EC694E" w:rsidRPr="0092560A" w:rsidRDefault="0009232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41412" w14:textId="77777777" w:rsidR="000045C0" w:rsidRDefault="0009232C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操作</w:t>
            </w:r>
            <w:r w:rsidR="000045C0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練習</w:t>
            </w:r>
          </w:p>
          <w:p w14:paraId="0F140525" w14:textId="3BC1B94C" w:rsidR="00EC694E" w:rsidRPr="0092560A" w:rsidRDefault="000045C0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體適能</w:t>
            </w:r>
            <w:r w:rsidR="0009232C" w:rsidRPr="0092560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A41ED" w14:textId="13DB4016" w:rsidR="00EC694E" w:rsidRPr="0092560A" w:rsidRDefault="0009232C" w:rsidP="0009232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0E162606" w14:textId="16702FB8" w:rsidR="0009232C" w:rsidRPr="0092560A" w:rsidRDefault="0009232C" w:rsidP="0009232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CE0F6" w14:textId="77777777" w:rsidR="0060685B" w:rsidRPr="0092560A" w:rsidRDefault="0060685B" w:rsidP="0060685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02BD75E5" w14:textId="047F3974" w:rsidR="00EC694E" w:rsidRPr="0092560A" w:rsidRDefault="0060685B" w:rsidP="0060685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J3 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EC694E" w14:paraId="2087C18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EC694E" w:rsidRPr="0092560A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 </w:t>
            </w:r>
          </w:p>
          <w:p w14:paraId="5F9ED03E" w14:textId="72B86BBD" w:rsidR="00EC694E" w:rsidRPr="0092560A" w:rsidRDefault="00EC694E" w:rsidP="00EC69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92560A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78028" w14:textId="77777777" w:rsidR="00FD40FB" w:rsidRPr="0092560A" w:rsidRDefault="00FD40FB" w:rsidP="00FD40F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1c-IV-1 了解各項運動基礎原理和規則。</w:t>
            </w:r>
          </w:p>
          <w:p w14:paraId="14EC5EBE" w14:textId="77777777" w:rsidR="00FD40FB" w:rsidRPr="0092560A" w:rsidRDefault="00FD40FB" w:rsidP="00FD40F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1d-IV-1 了解各項運動技能原理。</w:t>
            </w:r>
          </w:p>
          <w:p w14:paraId="4AFB5B31" w14:textId="77777777" w:rsidR="00FD40FB" w:rsidRPr="0092560A" w:rsidRDefault="00FD40FB" w:rsidP="00FD40F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1d-IV-3 應用運動比賽的各項策略。</w:t>
            </w:r>
          </w:p>
          <w:p w14:paraId="27E63B2C" w14:textId="77777777" w:rsidR="00FD40FB" w:rsidRPr="0092560A" w:rsidRDefault="00FD40FB" w:rsidP="00FD40F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2c-IV-2 表現利他合群的態度，與他人理性溝通與和諧互動。</w:t>
            </w:r>
          </w:p>
          <w:p w14:paraId="4678CEB1" w14:textId="77777777" w:rsidR="00FD40FB" w:rsidRPr="0092560A" w:rsidRDefault="00FD40FB" w:rsidP="00FD40F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3c-IV-1 表現局部或全身性的身體控制能力，發展專項運動技能。</w:t>
            </w:r>
          </w:p>
          <w:p w14:paraId="239E2FA0" w14:textId="77777777" w:rsidR="00FD40FB" w:rsidRPr="0092560A" w:rsidRDefault="00FD40FB" w:rsidP="00FD40F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3d-IV-1 運用運動技術的學習策略。</w:t>
            </w:r>
          </w:p>
          <w:p w14:paraId="0695C001" w14:textId="77777777" w:rsidR="00FD40FB" w:rsidRPr="0092560A" w:rsidRDefault="00FD40FB" w:rsidP="00FD40F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3d-IV-2 運用運動比賽中的各種策略。</w:t>
            </w:r>
          </w:p>
          <w:p w14:paraId="39F3A6A7" w14:textId="77777777" w:rsidR="00FD40FB" w:rsidRPr="0092560A" w:rsidRDefault="00FD40FB" w:rsidP="00FD40F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3d-IV-3 應用思考與分析能力，解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決運動情境的問題。</w:t>
            </w:r>
          </w:p>
          <w:p w14:paraId="6AA7C179" w14:textId="534D28A9" w:rsidR="00EC694E" w:rsidRPr="0092560A" w:rsidRDefault="00FD40FB" w:rsidP="00FD40F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B62ED3" w14:textId="018201BA" w:rsidR="00EC694E" w:rsidRPr="0092560A" w:rsidRDefault="00AB78AD" w:rsidP="00AB78A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Hb-IV-1 陣地攻守性球類運動動作組合及團隊戰術。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72371E" w14:textId="77777777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第五篇運動大進擊</w:t>
            </w:r>
          </w:p>
          <w:p w14:paraId="5AB93757" w14:textId="79F62EF7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第一章籃球</w:t>
            </w:r>
          </w:p>
          <w:p w14:paraId="0E8CDC5A" w14:textId="77777777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一、透過NBA影片欣賞關鍵防守如何贏得比賽</w:t>
            </w:r>
          </w:p>
          <w:p w14:paraId="4CEE10B5" w14:textId="53741E3E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說明：籃球防守有許多的形式與策略。</w:t>
            </w:r>
          </w:p>
          <w:p w14:paraId="2C7E3970" w14:textId="346AACCA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一對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防守與區域聯防對於進攻戰術的演變有何影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響？發表，討論。適時引導學生。</w:t>
            </w:r>
          </w:p>
          <w:p w14:paraId="7F466B70" w14:textId="77777777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二、個人防守基本動作自我檢核</w:t>
            </w:r>
          </w:p>
          <w:p w14:paraId="1E9B2E54" w14:textId="61D922B1" w:rsidR="00AB78AD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講解：防守姿勢和動作，照著自我檢核表檢視，了解自己身體是否符合標準。</w:t>
            </w:r>
          </w:p>
          <w:p w14:paraId="424D180B" w14:textId="17E0FD13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示範：隨著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對手在場上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位置和進攻方式做調整，要善用步法才能將防守動作化被動為主動，對進攻者時而對應、時而施壓。</w:t>
            </w:r>
          </w:p>
          <w:p w14:paraId="22A03B6F" w14:textId="77777777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操作：提醒學生防守姿勢、動作需要與步法在移動中作結合，不可以因為改變步法和方向就影響姿勢和動作，也不能因為防守姿勢、動作影響到步法的移動，造成防守漏洞。</w:t>
            </w:r>
          </w:p>
          <w:p w14:paraId="7814D834" w14:textId="77777777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三、活動「防守步法結合Tabata循環訓練」</w:t>
            </w:r>
          </w:p>
          <w:p w14:paraId="5A9E8C96" w14:textId="5CC9C640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說明：Tabata循環訓練是近期當紅的肌耐力訓練法，透過與防守技術結合，讓枯燥乏味的基本動作樂趣化。</w:t>
            </w:r>
          </w:p>
          <w:p w14:paraId="5F97C385" w14:textId="29011B39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示範與操作：過程中要不斷的要求學生動作的正確性，並且跟上團體的動作節奏，強調成功的防守動作是需要強大心肺和</w:t>
            </w:r>
            <w:proofErr w:type="gramStart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肌耐力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做後盾。</w:t>
            </w:r>
          </w:p>
          <w:p w14:paraId="38126F57" w14:textId="77777777" w:rsidR="00BF29D9" w:rsidRDefault="00BF29D9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66A788F7" w14:textId="77777777" w:rsidR="00BF29D9" w:rsidRDefault="00BF29D9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C34B3C2" w14:textId="591A7280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四、合法的防守觀念</w:t>
            </w:r>
          </w:p>
          <w:p w14:paraId="6CE10FA3" w14:textId="56BE90E8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說明：認識圓柱體原則</w:t>
            </w:r>
            <w:r w:rsidR="00253D8C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增進防守知識及觀念，也是防守技術入門最重要的課程。</w:t>
            </w:r>
          </w:p>
          <w:p w14:paraId="1121CB37" w14:textId="16A6F996" w:rsidR="00AB78AD" w:rsidRPr="0092560A" w:rsidRDefault="00AB78AD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06C3DA0" w14:textId="7028C598" w:rsidR="00253D8C" w:rsidRPr="0092560A" w:rsidRDefault="00253D8C" w:rsidP="00AB78A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撞人與阻擋犯規:</w:t>
            </w:r>
          </w:p>
          <w:p w14:paraId="684DD945" w14:textId="77777777" w:rsidR="00EC694E" w:rsidRDefault="00253D8C" w:rsidP="00253D8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建立學</w:t>
            </w:r>
            <w:r w:rsidR="00AB78AD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生正確的觀</w:t>
            </w: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念</w:t>
            </w:r>
            <w:r w:rsidR="00AB78AD"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與技巧，主要還是依靠步法快速移動站位防守。</w:t>
            </w:r>
          </w:p>
          <w:p w14:paraId="282F35C3" w14:textId="321BF312" w:rsidR="006A46DF" w:rsidRPr="0092560A" w:rsidRDefault="006A46DF" w:rsidP="00253D8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A46D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惡意犯規與違反運動道德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721DFCFC" w:rsidR="00EC694E" w:rsidRPr="0092560A" w:rsidRDefault="00244A9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40159" w14:textId="77777777" w:rsidR="00990D3F" w:rsidRPr="0092560A" w:rsidRDefault="00990D3F" w:rsidP="00990D3F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1.教學影片</w:t>
            </w:r>
          </w:p>
          <w:p w14:paraId="2CF97027" w14:textId="77777777" w:rsidR="00EC694E" w:rsidRPr="0092560A" w:rsidRDefault="00990D3F" w:rsidP="00990D3F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2.教用版電子教科書</w:t>
            </w:r>
          </w:p>
          <w:p w14:paraId="56ADF4C6" w14:textId="77777777" w:rsidR="00990D3F" w:rsidRPr="0092560A" w:rsidRDefault="00990D3F" w:rsidP="00990D3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3.引導同學利用YT觀看相關教學影片</w:t>
            </w:r>
          </w:p>
          <w:p w14:paraId="26E33333" w14:textId="3C37A963" w:rsidR="00990D3F" w:rsidRPr="0092560A" w:rsidRDefault="00990D3F" w:rsidP="00990D3F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4.介紹NBA賽事與引導同學觀看比賽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52833" w14:textId="2FAB3A0A" w:rsidR="00EC694E" w:rsidRDefault="00990D3F" w:rsidP="00EC694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提問、觀察</w:t>
            </w:r>
          </w:p>
          <w:p w14:paraId="56DE5AB0" w14:textId="24C75EB7" w:rsidR="00421533" w:rsidRDefault="00421533" w:rsidP="00EC694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</w:t>
            </w:r>
          </w:p>
          <w:p w14:paraId="135137A6" w14:textId="77777777" w:rsidR="00867A76" w:rsidRDefault="00867A76" w:rsidP="00B4321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67A7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動作考核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與自我檢視</w:t>
            </w:r>
          </w:p>
          <w:p w14:paraId="752FF7BA" w14:textId="2426C2D9" w:rsidR="00421533" w:rsidRPr="0092560A" w:rsidRDefault="00421533" w:rsidP="00B43213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F824D" w14:textId="77777777" w:rsidR="00244A9C" w:rsidRPr="0092560A" w:rsidRDefault="00244A9C" w:rsidP="00244A9C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【品德教育】</w:t>
            </w:r>
          </w:p>
          <w:p w14:paraId="123ED3CC" w14:textId="77777777" w:rsidR="00EC694E" w:rsidRPr="0092560A" w:rsidRDefault="00244A9C" w:rsidP="00244A9C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品J8 理性溝通與問題解決。</w:t>
            </w:r>
          </w:p>
          <w:p w14:paraId="0FE5FCE8" w14:textId="77777777" w:rsidR="00244A9C" w:rsidRDefault="00244A9C" w:rsidP="00244A9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惡意犯規與違反運動道德</w:t>
            </w:r>
          </w:p>
          <w:p w14:paraId="501E411A" w14:textId="7AF32132" w:rsidR="0092560A" w:rsidRDefault="0092560A" w:rsidP="00244A9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C4D7811" w14:textId="77777777" w:rsidR="0021559B" w:rsidRPr="00421533" w:rsidRDefault="0021559B" w:rsidP="00244A9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2EBE46" w14:textId="77777777" w:rsidR="0092560A" w:rsidRPr="0092560A" w:rsidRDefault="0092560A" w:rsidP="0092560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5B6111D3" w14:textId="77777777" w:rsidR="0092560A" w:rsidRPr="0092560A" w:rsidRDefault="0092560A" w:rsidP="0092560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J3 覺察自己的能力與興趣</w:t>
            </w:r>
          </w:p>
          <w:p w14:paraId="4C3F905B" w14:textId="4067FB96" w:rsidR="0092560A" w:rsidRPr="0092560A" w:rsidRDefault="0092560A" w:rsidP="0092560A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60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國內職業籃球概況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 w:rsidR="00EC694E" w14:paraId="6BF8486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EC694E" w:rsidRPr="009E5659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EC694E" w:rsidRPr="009E5659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072A7" w14:textId="77777777" w:rsidR="00CE0D74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1c-IV-1 了解各項運動基礎原理和規則。</w:t>
            </w:r>
          </w:p>
          <w:p w14:paraId="32FB4437" w14:textId="77777777" w:rsidR="00CE0D74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1d-IV-1 了解各項運動技能原理。</w:t>
            </w:r>
          </w:p>
          <w:p w14:paraId="6C74B9C2" w14:textId="77777777" w:rsidR="00CE0D74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1d-IV-3 應用運動比賽的各項策略。</w:t>
            </w:r>
          </w:p>
          <w:p w14:paraId="55074821" w14:textId="77777777" w:rsidR="00CE0D74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2c-IV-2 表現利他合群的態度，與他人理性溝通與和諧互動。</w:t>
            </w:r>
          </w:p>
          <w:p w14:paraId="1366EF2F" w14:textId="77777777" w:rsidR="00CE0D74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3c-IV-1 表現局部或全身性的身體控制能力，發展專項運動技能。</w:t>
            </w:r>
          </w:p>
          <w:p w14:paraId="6EF2A5B4" w14:textId="77777777" w:rsidR="00CE0D74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3d-IV-1 運用運動技術的學習策略。</w:t>
            </w:r>
          </w:p>
          <w:p w14:paraId="6DCBDD1A" w14:textId="77777777" w:rsidR="00CE0D74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3d-IV-2 運用運動比賽中的各種策略。</w:t>
            </w:r>
          </w:p>
          <w:p w14:paraId="40EE323F" w14:textId="77777777" w:rsidR="00CE0D74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3d-IV-3 應用思考與分析能力，解</w:t>
            </w: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決運動情境的問題。</w:t>
            </w:r>
          </w:p>
          <w:p w14:paraId="20A5DE7E" w14:textId="0D0A61D9" w:rsidR="00EC694E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4d-IV-1 發展適合個人之專項運動技能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55424C" w14:textId="7EDD64DC" w:rsidR="00EC694E" w:rsidRPr="009E5659" w:rsidRDefault="00CE0D74" w:rsidP="00CE0D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Hb-IV-1 陣地攻守性球類運動動作組合及團隊戰術。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4DF8B2" w14:textId="77777777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第五篇運動大進擊</w:t>
            </w:r>
          </w:p>
          <w:p w14:paraId="334AB0A3" w14:textId="77777777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第一章籃球</w:t>
            </w:r>
          </w:p>
          <w:p w14:paraId="53672D50" w14:textId="77777777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一、人盯人防守</w:t>
            </w:r>
          </w:p>
          <w:p w14:paraId="38423692" w14:textId="3D900350" w:rsidR="00CE0D74" w:rsidRPr="009E5659" w:rsidRDefault="007D3BFA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最基本的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防守陣型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，也是最著重個人防守技巧及觀念的防守方式。</w:t>
            </w:r>
          </w:p>
          <w:p w14:paraId="5F345714" w14:textId="2769E88C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示範：透過一對</w:t>
            </w:r>
            <w:proofErr w:type="gramStart"/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實際演練讓學生了解，如何運用快速移動用身體阻擋對手切入路線，雙手如何壓迫傳球、與干擾對手投籃。</w:t>
            </w:r>
          </w:p>
          <w:p w14:paraId="75FD8483" w14:textId="6906B47A" w:rsidR="00CE0D74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操作：無球防守要強調正確站位的重要性，隨著球的傳導移動，防守者要</w:t>
            </w:r>
            <w:proofErr w:type="gramStart"/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隨時伸臂在</w:t>
            </w:r>
            <w:proofErr w:type="gramEnd"/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進攻方的傳球路線上，才能阻斷、壓迫</w:t>
            </w:r>
            <w:proofErr w:type="gramStart"/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對手間傳球</w:t>
            </w:r>
            <w:proofErr w:type="gramEnd"/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4146AE9F" w14:textId="77777777" w:rsidR="00E0514F" w:rsidRPr="009E5659" w:rsidRDefault="00E0514F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9D18529" w14:textId="16A10E9E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二、「一對一攻防實戰演練」</w:t>
            </w:r>
          </w:p>
          <w:p w14:paraId="7265D2C9" w14:textId="47BBBA67" w:rsidR="00CE0D74" w:rsidRPr="00E0514F" w:rsidRDefault="00CE0D74" w:rsidP="00E0514F">
            <w:pPr>
              <w:ind w:leftChars="11" w:left="22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051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操作：</w:t>
            </w:r>
            <w:r w:rsidR="00E0514F" w:rsidRPr="00E051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前半場</w:t>
            </w:r>
            <w:r w:rsidRPr="00E051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進攻者要不斷改變進攻路線，讓防守者靈活運用移動步法，</w:t>
            </w:r>
            <w:r w:rsidR="00E0514F" w:rsidRPr="00E051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引導防守者的身體都要跟隨或對上進攻者的移動路線，練習防守；過半場後，進攻者全力進攻，防守者要應用所學全力防守阻止進攻者得分。</w:t>
            </w:r>
          </w:p>
          <w:p w14:paraId="475467F3" w14:textId="5D8A2A83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三、爭搶籃板球</w:t>
            </w:r>
            <w:r w:rsidR="007B1C1F"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(卡位)</w:t>
            </w:r>
          </w:p>
          <w:p w14:paraId="0C24A3BB" w14:textId="50B756D9" w:rsidR="00CE0D74" w:rsidRPr="009E5659" w:rsidRDefault="007B1C1F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說明：預判投籃不中後，球碰撞籃框、板的反彈狀況先</w:t>
            </w:r>
            <w:r w:rsidR="00CE0D74"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機。</w:t>
            </w:r>
          </w:p>
          <w:p w14:paraId="74A9F73A" w14:textId="546AFDED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示範：轉身、移動卡位、以及迅速反應起跳，都是爭搶籃板球非常重要的技巧</w:t>
            </w:r>
            <w:r w:rsidR="007B1C1F"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應善用這些技巧搶得籃板球。</w:t>
            </w:r>
          </w:p>
          <w:p w14:paraId="377E520C" w14:textId="77777777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操作：提醒學生有兩種情況容易形成爭搶籃板球犯規，一是沒有垂直起跳侵犯到對方圓柱體垂直原則，另一種是起跳前將對手推開搶球。</w:t>
            </w:r>
          </w:p>
          <w:p w14:paraId="041E7872" w14:textId="77777777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四、活動「誰是籃板王」</w:t>
            </w:r>
          </w:p>
          <w:p w14:paraId="1FFF57FA" w14:textId="77777777" w:rsidR="00CE0D74" w:rsidRPr="009E5659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說明：透過遊戲方式來訓練爭搶籃板球的技巧，練習後再運用自我檢核表來檢討改善訓練成效。</w:t>
            </w:r>
          </w:p>
          <w:p w14:paraId="0C2D5CCC" w14:textId="77777777" w:rsidR="00EC694E" w:rsidRDefault="00CE0D74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操作：活動中請同學自由心證各自擔任裁判，當雙方有爭議情況發生，則由投籃學生輔助判決。如果認定有犯規情形，不予計分重新再來。</w:t>
            </w:r>
          </w:p>
          <w:p w14:paraId="5FDD0BC3" w14:textId="38F94BA7" w:rsidR="006A46DF" w:rsidRPr="009E5659" w:rsidRDefault="006A46DF" w:rsidP="00CE0D7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46D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惡意犯規與違反運動道德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1CC861DC" w:rsidR="00EC694E" w:rsidRPr="009E5659" w:rsidRDefault="00A43E6F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7BC41" w14:textId="6D66A50F" w:rsidR="003D05FF" w:rsidRPr="009E5659" w:rsidRDefault="003D05F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1.教科書</w:t>
            </w:r>
          </w:p>
          <w:p w14:paraId="332F18E3" w14:textId="6B10E16E" w:rsidR="003D05FF" w:rsidRPr="009E5659" w:rsidRDefault="003D05F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2.引導同學利用YT觀看相關教學影片</w:t>
            </w:r>
          </w:p>
          <w:p w14:paraId="67E6D6E8" w14:textId="731AF10F" w:rsidR="00EC694E" w:rsidRPr="009E5659" w:rsidRDefault="003D05F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3.引導同學觀看教學比賽影片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F3A41" w14:textId="77777777" w:rsidR="00BE1DB1" w:rsidRPr="009E5659" w:rsidRDefault="00BE1DB1" w:rsidP="00BE1DB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  <w:p w14:paraId="63534101" w14:textId="77777777" w:rsidR="00EC694E" w:rsidRDefault="00F86B11" w:rsidP="00BE1DB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</w:p>
          <w:p w14:paraId="46AB0786" w14:textId="77777777" w:rsidR="00F86B11" w:rsidRDefault="00F86B11" w:rsidP="00BE1DB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操作</w:t>
            </w:r>
          </w:p>
          <w:p w14:paraId="46390391" w14:textId="15F92FEE" w:rsidR="00F86B11" w:rsidRPr="00F86B11" w:rsidRDefault="00F86B11" w:rsidP="00F86B1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B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DCF82A3" w14:textId="5F87D4D6" w:rsidR="00F86B11" w:rsidRPr="009E5659" w:rsidRDefault="00F86B11" w:rsidP="00F86B1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B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合作溝通能力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EFA366" w14:textId="77777777" w:rsidR="00E057F7" w:rsidRPr="009E5659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【品德教育】</w:t>
            </w:r>
          </w:p>
          <w:p w14:paraId="605C2B70" w14:textId="77777777" w:rsidR="00E057F7" w:rsidRPr="009E5659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品J8 理性溝通與問題解決。</w:t>
            </w:r>
          </w:p>
          <w:p w14:paraId="3522A75C" w14:textId="77777777" w:rsidR="00E057F7" w:rsidRPr="009E5659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28E64C4" w14:textId="77777777" w:rsidR="00EC694E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惡意犯規與違反運動道德</w:t>
            </w:r>
          </w:p>
          <w:p w14:paraId="7691DC5D" w14:textId="77777777" w:rsidR="009E5659" w:rsidRDefault="009E5659" w:rsidP="00E057F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559A07" w14:textId="77777777" w:rsidR="009E5659" w:rsidRDefault="009E5659" w:rsidP="00E057F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F15039B" w14:textId="212DC1D5" w:rsidR="009E5659" w:rsidRPr="009E5659" w:rsidRDefault="009E5659" w:rsidP="009E565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  <w:proofErr w:type="gramStart"/>
            <w:r w:rsidRPr="009E56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9E56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J3 覺察自己的能力與興趣</w:t>
            </w:r>
          </w:p>
          <w:p w14:paraId="50F642DE" w14:textId="77777777" w:rsidR="009E5659" w:rsidRDefault="009E5659" w:rsidP="009E565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565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國內職業籃球概況</w:t>
            </w:r>
          </w:p>
          <w:p w14:paraId="2F7071EF" w14:textId="77777777" w:rsidR="008360FE" w:rsidRDefault="008360FE" w:rsidP="009E565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CD36076" w14:textId="56B4996F" w:rsidR="008360FE" w:rsidRPr="009E5659" w:rsidRDefault="008360FE" w:rsidP="00836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結合科技媒體教學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EC694E" w14:paraId="06ED0DF7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EC694E" w:rsidRPr="00E845B2" w:rsidRDefault="00EC694E" w:rsidP="00EC69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第七</w:t>
            </w:r>
            <w:proofErr w:type="gramStart"/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 </w:t>
            </w:r>
            <w:r w:rsidRPr="00E845B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434E" w14:textId="77777777" w:rsidR="004E12C6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1c-IV-1 了解各項運動</w:t>
            </w: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基礎原理和規則。</w:t>
            </w:r>
          </w:p>
          <w:p w14:paraId="4F14CAFF" w14:textId="77777777" w:rsidR="004E12C6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1d-IV-1 了解各項運動技能原理。</w:t>
            </w:r>
          </w:p>
          <w:p w14:paraId="6BBC734C" w14:textId="77777777" w:rsidR="004E12C6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1d-IV-3 應用運動比賽的各項策略。</w:t>
            </w:r>
          </w:p>
          <w:p w14:paraId="37A02292" w14:textId="77777777" w:rsidR="004E12C6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2c-IV-2 表現利他合群的態度，與他人理性溝通與和諧互動。</w:t>
            </w:r>
          </w:p>
          <w:p w14:paraId="155B0D8A" w14:textId="77777777" w:rsidR="004E12C6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3c-IV-1 表現局部或全身性的身體控制能力，發展專項運動技能。</w:t>
            </w:r>
          </w:p>
          <w:p w14:paraId="61231A15" w14:textId="77777777" w:rsidR="004E12C6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3d-IV-1 運用運動技術的學習策略。</w:t>
            </w:r>
          </w:p>
          <w:p w14:paraId="1AAC8540" w14:textId="77777777" w:rsidR="004E12C6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3d-IV-2 運用運動比賽</w:t>
            </w: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中的各種策略。</w:t>
            </w:r>
          </w:p>
          <w:p w14:paraId="6780B81F" w14:textId="77777777" w:rsidR="004E12C6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3d-IV-3 應用思考與分析能力，解決運動情境的問題。</w:t>
            </w:r>
          </w:p>
          <w:p w14:paraId="0739CB1D" w14:textId="50246F3A" w:rsidR="00EC694E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31CAB6" w14:textId="2639AEDA" w:rsidR="00EC694E" w:rsidRPr="00E845B2" w:rsidRDefault="004E12C6" w:rsidP="004E12C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Hb-IV-1 陣地攻守性球類運</w:t>
            </w: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DDFDEB" w14:textId="77777777" w:rsidR="004E12C6" w:rsidRPr="00E845B2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第五篇運動大進擊</w:t>
            </w:r>
          </w:p>
          <w:p w14:paraId="32630EBE" w14:textId="77777777" w:rsidR="004E12C6" w:rsidRPr="00E845B2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第一章籃球</w:t>
            </w:r>
          </w:p>
          <w:p w14:paraId="1D3957EE" w14:textId="77777777" w:rsidR="004E12C6" w:rsidRPr="00E845B2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一、強弱邊無球防守觀念</w:t>
            </w:r>
          </w:p>
          <w:p w14:paraId="3BEF152F" w14:textId="5E0AEC8B" w:rsidR="004E12C6" w:rsidRPr="00E845B2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：先界定強弱</w:t>
            </w:r>
            <w:r w:rsidR="00C269A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邊的定義</w:t>
            </w: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5E0C901A" w14:textId="77777777" w:rsidR="004E12C6" w:rsidRPr="00E845B2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講解：無球防守的主要目的是阻斷傳球及協助防守，要求學生雖然是無球防守，但隨時要緊</w:t>
            </w:r>
            <w:proofErr w:type="gramStart"/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盯</w:t>
            </w:r>
            <w:proofErr w:type="gramEnd"/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進攻方對球傳導及人員跑動。</w:t>
            </w:r>
          </w:p>
          <w:p w14:paraId="23012218" w14:textId="77777777" w:rsidR="004E12C6" w:rsidRPr="00E845B2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示範：強邊的無球防守要緊跟對手，趨前防守阻擋</w:t>
            </w:r>
            <w:proofErr w:type="gramStart"/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對手間的傳導</w:t>
            </w:r>
            <w:proofErr w:type="gramEnd"/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，切勿過於站位在對手前方，以防被對手開後門上籃得分。</w:t>
            </w:r>
          </w:p>
          <w:p w14:paraId="7D85B4BA" w14:textId="272B8BE6" w:rsidR="004E12C6" w:rsidRPr="00E845B2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</w:t>
            </w:r>
          </w:p>
          <w:p w14:paraId="0D7344C0" w14:textId="77777777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二、活動「強弱邊無球防守」</w:t>
            </w:r>
          </w:p>
          <w:p w14:paraId="1A2132EC" w14:textId="77777777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說明：讓學生了解如何在兩邊對手人數相同的情況，卻能形成局部以</w:t>
            </w:r>
            <w:proofErr w:type="gramStart"/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多守少</w:t>
            </w:r>
            <w:proofErr w:type="gramEnd"/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的概念，持續壓迫造成對方傳球失誤。</w:t>
            </w:r>
          </w:p>
          <w:p w14:paraId="06AB51EB" w14:textId="77777777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講解：強邊防守者必須「站前防守」阻絕對手第一時間的傳球，弱邊防守者進入禁區補防以防對手第二時間的開後門，同時又能守住自己看管的對手。</w:t>
            </w:r>
          </w:p>
          <w:p w14:paraId="7572511A" w14:textId="77777777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示範：防守方要主動出擊，在對手在企圖傳球之前就開始啟動「站前防守」及「補防」，讓對手不易找到空檔傳球。</w:t>
            </w:r>
          </w:p>
          <w:p w14:paraId="3D9E3D25" w14:textId="225E9889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</w:t>
            </w:r>
          </w:p>
          <w:p w14:paraId="7A9C8117" w14:textId="77777777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三、1、2、3線協防觀念</w:t>
            </w:r>
          </w:p>
          <w:p w14:paraId="61114896" w14:textId="77777777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說明：是一種團隊合作</w:t>
            </w:r>
            <w:proofErr w:type="gramStart"/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全場協防</w:t>
            </w:r>
            <w:proofErr w:type="gramEnd"/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觀念，無論是三對三或五對五，讓防守模式形成三種層次，使進攻推進受到層層阻礙。</w:t>
            </w:r>
          </w:p>
          <w:p w14:paraId="6F1A9ECC" w14:textId="77777777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講解：一線防守就是對球防守，要阻擋進攻者的三種威脅（傳球、切入、投籃），盡可能的壓迫減少進攻選擇性。</w:t>
            </w:r>
          </w:p>
          <w:p w14:paraId="6B4ADF0F" w14:textId="77777777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示範：二線防守要站在可以同時看守</w:t>
            </w:r>
            <w:proofErr w:type="gramStart"/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持球著</w:t>
            </w:r>
            <w:proofErr w:type="gramEnd"/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與接應者有利的位置，這樣才能預判進攻動機，阻斷傳球，</w:t>
            </w:r>
            <w:proofErr w:type="gramStart"/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或協防包</w:t>
            </w:r>
            <w:proofErr w:type="gramEnd"/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夾。</w:t>
            </w:r>
          </w:p>
          <w:p w14:paraId="325C3278" w14:textId="77777777" w:rsidR="004E12C6" w:rsidRPr="0021559B" w:rsidRDefault="004E12C6" w:rsidP="004E12C6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操作：三線防守的協防位置要盡可能站在禁區的邊線，可以同時防止看守的對象突然接到傳球出手，</w:t>
            </w:r>
            <w:r w:rsidRPr="002155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還可以協防持球進攻者切入禁區。</w:t>
            </w:r>
          </w:p>
          <w:p w14:paraId="443A8447" w14:textId="3D57726D" w:rsidR="00EC694E" w:rsidRDefault="006A46DF" w:rsidP="004E12C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46D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國內職業籃球概況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347201A2" w:rsidR="00EC694E" w:rsidRDefault="00A43E6F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08CA19" w14:textId="77777777" w:rsidR="003D05FF" w:rsidRPr="00E845B2" w:rsidRDefault="003D05F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1.教科書</w:t>
            </w:r>
          </w:p>
          <w:p w14:paraId="553E2255" w14:textId="77777777" w:rsidR="003D05FF" w:rsidRPr="00E845B2" w:rsidRDefault="003D05F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2.引導同學利用YT觀看相關教學影片</w:t>
            </w:r>
          </w:p>
          <w:p w14:paraId="330849D9" w14:textId="4BB7FD75" w:rsidR="00EC694E" w:rsidRDefault="003D05F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3.引導同學觀看教學比賽影片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A07BE" w14:textId="77777777" w:rsidR="00BE1DB1" w:rsidRPr="00E845B2" w:rsidRDefault="00BE1DB1" w:rsidP="00BE1DB1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觀察</w:t>
            </w:r>
          </w:p>
          <w:p w14:paraId="7B3ACC5B" w14:textId="77777777" w:rsidR="00EC694E" w:rsidRDefault="00261BB9" w:rsidP="00BE1DB1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</w:t>
            </w:r>
            <w:r w:rsidR="00BE1DB1"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作</w:t>
            </w:r>
          </w:p>
          <w:p w14:paraId="27CA42A3" w14:textId="77777777" w:rsidR="00261BB9" w:rsidRPr="00261BB9" w:rsidRDefault="00261BB9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1B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溝通能力</w:t>
            </w:r>
          </w:p>
          <w:p w14:paraId="0B1B18C3" w14:textId="77777777" w:rsidR="00261BB9" w:rsidRDefault="00261BB9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1BB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團隊合作</w:t>
            </w:r>
          </w:p>
          <w:p w14:paraId="6005E3AB" w14:textId="66B48596" w:rsidR="00261BB9" w:rsidRPr="00A42EF1" w:rsidRDefault="00261BB9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138A7" w14:textId="77777777" w:rsidR="00E057F7" w:rsidRPr="00E845B2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【品德教育】</w:t>
            </w:r>
          </w:p>
          <w:p w14:paraId="18B760D2" w14:textId="77777777" w:rsidR="00E057F7" w:rsidRPr="00E845B2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品J8 理性溝通與問題解決。</w:t>
            </w:r>
          </w:p>
          <w:p w14:paraId="7DB3DD1D" w14:textId="77777777" w:rsidR="00E057F7" w:rsidRPr="00E057F7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34C3D8B" w14:textId="77777777" w:rsidR="00EC694E" w:rsidRPr="00E845B2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惡意犯規與違反運動道德</w:t>
            </w:r>
          </w:p>
          <w:p w14:paraId="4259D744" w14:textId="1908CFE3" w:rsidR="00E845B2" w:rsidRDefault="00E845B2" w:rsidP="00E057F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21BFEBA" w14:textId="77777777" w:rsidR="0021559B" w:rsidRDefault="0021559B" w:rsidP="00E057F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3613001" w14:textId="77777777" w:rsidR="00E845B2" w:rsidRPr="00E845B2" w:rsidRDefault="00E845B2" w:rsidP="00E84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327B65CA" w14:textId="77777777" w:rsidR="00E845B2" w:rsidRPr="00E845B2" w:rsidRDefault="00E845B2" w:rsidP="00E84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845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E845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J3 覺察自己的能力與興趣</w:t>
            </w:r>
          </w:p>
          <w:p w14:paraId="42FCBE8A" w14:textId="77777777" w:rsidR="00E845B2" w:rsidRPr="00E845B2" w:rsidRDefault="00E845B2" w:rsidP="00E84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CFC0F28" w14:textId="75268AE6" w:rsidR="00E845B2" w:rsidRPr="00A42EF1" w:rsidRDefault="00E845B2" w:rsidP="00E84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45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國內職業籃球概況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EC694E" w14:paraId="0669506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EC694E" w:rsidRPr="0021559B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第八</w:t>
            </w:r>
            <w:proofErr w:type="gramStart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615D4298" w14:textId="788C0436" w:rsidR="00EC694E" w:rsidRPr="0021559B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8B7AB" w14:textId="77777777" w:rsidR="00C043EE" w:rsidRPr="0021559B" w:rsidRDefault="00C043EE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1d-IV-1 了解各項運動技能原理。</w:t>
            </w:r>
          </w:p>
          <w:p w14:paraId="1BDAE022" w14:textId="77777777" w:rsidR="00C043EE" w:rsidRPr="0021559B" w:rsidRDefault="00C043EE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2c-IV-2 表現利他合群的態度，與他人理性溝通與和諧互動。</w:t>
            </w:r>
          </w:p>
          <w:p w14:paraId="36D536FE" w14:textId="77777777" w:rsidR="00C043EE" w:rsidRPr="0021559B" w:rsidRDefault="00C043EE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2c-IV-3 表現自信樂觀、勇於挑戰學習態度。</w:t>
            </w:r>
          </w:p>
          <w:p w14:paraId="2CAB826B" w14:textId="77777777" w:rsidR="00C043EE" w:rsidRPr="0021559B" w:rsidRDefault="00C043EE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3c-IV-1 表現局部或全身性的身體控制能力，發展專項運動技能。</w:t>
            </w:r>
          </w:p>
          <w:p w14:paraId="6DBB64F3" w14:textId="680CB558" w:rsidR="00C043EE" w:rsidRPr="0021559B" w:rsidRDefault="00C043EE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1D0B236" w14:textId="77777777" w:rsidR="00EC694E" w:rsidRPr="0021559B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5932C6" w14:textId="77777777" w:rsidR="003D05FF" w:rsidRPr="0021559B" w:rsidRDefault="003D05FF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Ab-IV-1 體適能促進策略與活動方法。</w:t>
            </w:r>
          </w:p>
          <w:p w14:paraId="21FD9DA3" w14:textId="77777777" w:rsidR="003D05FF" w:rsidRPr="0021559B" w:rsidRDefault="003D05FF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Ga-IV-1 跑、跳</w:t>
            </w:r>
            <w:proofErr w:type="gramStart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與推擲的</w:t>
            </w:r>
            <w:proofErr w:type="gramEnd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基本技巧。</w:t>
            </w:r>
          </w:p>
          <w:p w14:paraId="4E519829" w14:textId="77777777" w:rsidR="00EC694E" w:rsidRPr="0021559B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8189C" w14:textId="70C2E829" w:rsidR="005F295D" w:rsidRPr="0021559B" w:rsidRDefault="005F295D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田徑</w:t>
            </w:r>
          </w:p>
          <w:p w14:paraId="17DAFF7A" w14:textId="77777777" w:rsidR="00EC694E" w:rsidRPr="0021559B" w:rsidRDefault="005F295D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配合校慶運動會-大隊接力</w:t>
            </w:r>
          </w:p>
          <w:p w14:paraId="3DC593C3" w14:textId="77777777" w:rsidR="005F295D" w:rsidRPr="0021559B" w:rsidRDefault="005F295D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227CBE5" w14:textId="34018C3B" w:rsidR="005F295D" w:rsidRPr="0021559B" w:rsidRDefault="005F295D" w:rsidP="005F295D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複習擺臂動作</w:t>
            </w:r>
            <w:proofErr w:type="gramEnd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要領與</w:t>
            </w:r>
            <w:proofErr w:type="gramStart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練習擺臂動作</w:t>
            </w:r>
            <w:proofErr w:type="gramEnd"/>
          </w:p>
          <w:p w14:paraId="3A6D77C5" w14:textId="3D876042" w:rsidR="005F295D" w:rsidRPr="0021559B" w:rsidRDefault="005F295D" w:rsidP="005F295D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蹲踞式起跑與站立式起跑複習與練習</w:t>
            </w:r>
          </w:p>
          <w:p w14:paraId="0D849C8C" w14:textId="4025A08A" w:rsidR="005F295D" w:rsidRPr="0021559B" w:rsidRDefault="005F295D" w:rsidP="005F295D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加速跑練習</w:t>
            </w:r>
          </w:p>
          <w:p w14:paraId="7E8CA160" w14:textId="05B22FB9" w:rsidR="005F295D" w:rsidRPr="0021559B" w:rsidRDefault="005F295D" w:rsidP="005F295D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彎道跑練習</w:t>
            </w:r>
            <w:proofErr w:type="gramEnd"/>
          </w:p>
          <w:p w14:paraId="75B1BE9A" w14:textId="10339244" w:rsidR="005F295D" w:rsidRPr="0021559B" w:rsidRDefault="005F295D" w:rsidP="005F295D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同心協力-接力賽跑</w:t>
            </w:r>
          </w:p>
          <w:p w14:paraId="238E82EC" w14:textId="34A3166D" w:rsidR="005F295D" w:rsidRPr="0021559B" w:rsidRDefault="005F295D" w:rsidP="005F295D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複習傳接棒動作</w:t>
            </w:r>
          </w:p>
          <w:p w14:paraId="61A1B627" w14:textId="77777777" w:rsidR="005F295D" w:rsidRPr="0021559B" w:rsidRDefault="005F295D" w:rsidP="005F295D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行進間傳接</w:t>
            </w:r>
            <w:proofErr w:type="gramEnd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棒練習</w:t>
            </w:r>
          </w:p>
          <w:p w14:paraId="620D19BA" w14:textId="77777777" w:rsidR="005F295D" w:rsidRPr="0021559B" w:rsidRDefault="00C53C33" w:rsidP="005F295D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助跑與傳接棒練習</w:t>
            </w:r>
          </w:p>
          <w:p w14:paraId="4FEBD2C2" w14:textId="77777777" w:rsidR="00C53C33" w:rsidRPr="0021559B" w:rsidRDefault="00C53C33" w:rsidP="005F295D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班級友誼賽</w:t>
            </w:r>
          </w:p>
          <w:p w14:paraId="28E048F2" w14:textId="77777777" w:rsidR="00C53C33" w:rsidRPr="0021559B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AA68590" w14:textId="77777777" w:rsidR="00C20134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100公尺測驗</w:t>
            </w:r>
          </w:p>
          <w:p w14:paraId="1AA58FB4" w14:textId="1AD864FA" w:rsidR="00C53C33" w:rsidRPr="0021559B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挑選大隊接力參賽選手</w:t>
            </w:r>
          </w:p>
          <w:p w14:paraId="015985CF" w14:textId="77777777" w:rsidR="00C53C33" w:rsidRPr="0021559B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1B0E2BA" w14:textId="77777777" w:rsidR="00CD0D19" w:rsidRDefault="00C53C33" w:rsidP="00B05DC0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大隊接力</w:t>
            </w:r>
            <w:r w:rsidR="00CD0D1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友誼賽</w:t>
            </w:r>
          </w:p>
          <w:p w14:paraId="2B472EDE" w14:textId="41E1DBC5" w:rsidR="00C53C33" w:rsidRPr="0021559B" w:rsidRDefault="00CD0D19" w:rsidP="00CD0D19">
            <w:pPr>
              <w:pStyle w:val="aff0"/>
              <w:numPr>
                <w:ilvl w:val="0"/>
                <w:numId w:val="4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校慶大隊接力</w:t>
            </w:r>
            <w:r w:rsidR="00C53C33"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預賽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4E89020B" w:rsidR="00EC694E" w:rsidRPr="0021559B" w:rsidRDefault="00A43E6F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1ACF6" w14:textId="19574E26" w:rsidR="00B05DC0" w:rsidRPr="0021559B" w:rsidRDefault="00B05DC0" w:rsidP="00B05DC0">
            <w:pP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1.引導同學記憶七年級所學技或七年課本</w:t>
            </w:r>
          </w:p>
          <w:p w14:paraId="2B89E3F7" w14:textId="46EFA367" w:rsidR="00EC694E" w:rsidRPr="0021559B" w:rsidRDefault="00B05DC0" w:rsidP="00B05DC0">
            <w:pP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2.同學可用YT觀看相關教學影片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DBEC1" w14:textId="4349F660" w:rsidR="00BE1DB1" w:rsidRPr="0021559B" w:rsidRDefault="00BE1DB1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</w:t>
            </w:r>
          </w:p>
          <w:p w14:paraId="7A7DB24A" w14:textId="494F08E1" w:rsidR="00EC694E" w:rsidRDefault="00747125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操</w:t>
            </w:r>
            <w:r w:rsidR="00BE1DB1"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</w:t>
            </w:r>
          </w:p>
          <w:p w14:paraId="78148A82" w14:textId="797329F6" w:rsidR="00747125" w:rsidRDefault="00747125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團隊合作</w:t>
            </w:r>
          </w:p>
          <w:p w14:paraId="521DBCA6" w14:textId="3B40388B" w:rsidR="00747125" w:rsidRDefault="00747125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溝通能力</w:t>
            </w:r>
          </w:p>
          <w:p w14:paraId="29C5FA46" w14:textId="36C20A5E" w:rsidR="00747125" w:rsidRDefault="00747125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4D1498F5" w14:textId="77777777" w:rsidR="00747125" w:rsidRPr="0021559B" w:rsidRDefault="00747125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FB47FB" w14:textId="19E2A2D6" w:rsidR="00BE1DB1" w:rsidRPr="0021559B" w:rsidRDefault="00BE1DB1" w:rsidP="00BE1DB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測驗100M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A0F75" w14:textId="77777777" w:rsidR="00C67313" w:rsidRPr="0021559B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【性別平等教育】</w:t>
            </w:r>
          </w:p>
          <w:p w14:paraId="7BFFE958" w14:textId="77777777" w:rsidR="00C67313" w:rsidRPr="0021559B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性J4 認識身體自主權相關議題，維護自己與尊重他人的身體自主權。</w:t>
            </w:r>
          </w:p>
          <w:p w14:paraId="23A7E043" w14:textId="77777777" w:rsidR="00C67313" w:rsidRPr="0021559B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【人權教育】</w:t>
            </w:r>
          </w:p>
          <w:p w14:paraId="7A533796" w14:textId="2B2ED71B" w:rsidR="00C67313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  <w:p w14:paraId="3EFF0213" w14:textId="3C940F90" w:rsidR="001522DA" w:rsidRDefault="001522DA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725E593" w14:textId="3CBEED4D" w:rsidR="00537103" w:rsidRDefault="0053710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學校願景-尊重與愛</w:t>
            </w:r>
          </w:p>
          <w:p w14:paraId="03A282F6" w14:textId="77777777" w:rsidR="00537103" w:rsidRDefault="0053710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88801C" w14:textId="77777777" w:rsidR="00C67313" w:rsidRPr="0021559B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40A78D82" w14:textId="77777777" w:rsidR="00C67313" w:rsidRPr="0021559B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涯</w:t>
            </w:r>
            <w:proofErr w:type="gramEnd"/>
            <w:r w:rsidRPr="002155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J3 覺察自己的能力與興趣。</w:t>
            </w:r>
          </w:p>
          <w:p w14:paraId="3A054C70" w14:textId="77777777" w:rsidR="00EC694E" w:rsidRPr="0021559B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3-5清明節連假</w:t>
            </w:r>
          </w:p>
        </w:tc>
      </w:tr>
      <w:tr w:rsidR="00EC694E" w14:paraId="363E204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EC694E" w:rsidRPr="001522DA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0BD2048B" w14:textId="58D94F11" w:rsidR="00EC694E" w:rsidRPr="001522DA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C0ADD" w14:textId="77777777" w:rsidR="003D05FF" w:rsidRPr="001522DA" w:rsidRDefault="003D05FF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1d-IV-1 了解各項運動技能原理。</w:t>
            </w:r>
          </w:p>
          <w:p w14:paraId="7C597927" w14:textId="77777777" w:rsidR="003D05FF" w:rsidRPr="001522DA" w:rsidRDefault="003D05FF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2c-IV-2 表現利他合群的態度，與他人理性溝通與和諧互動。</w:t>
            </w:r>
          </w:p>
          <w:p w14:paraId="0F89C834" w14:textId="77777777" w:rsidR="003D05FF" w:rsidRPr="001522DA" w:rsidRDefault="003D05FF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2c-IV-3 表現自信樂觀、勇於挑戰學習態度。</w:t>
            </w:r>
          </w:p>
          <w:p w14:paraId="33D23042" w14:textId="77777777" w:rsidR="003D05FF" w:rsidRPr="001522DA" w:rsidRDefault="003D05FF" w:rsidP="003D05F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3c-IV-1 表現局部或全身性的身體控制能力，發展專項運動技能。</w:t>
            </w:r>
          </w:p>
          <w:p w14:paraId="13050F28" w14:textId="49C903A0" w:rsidR="00EC694E" w:rsidRPr="001522DA" w:rsidRDefault="003D05FF" w:rsidP="00291F0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3d-IV-3 </w:t>
            </w:r>
            <w:r w:rsidR="00291F0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應與思考能力</w:t>
            </w:r>
            <w:r w:rsidR="00291F0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與分析能力，解決運動情境問題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467127" w14:textId="77777777" w:rsidR="003D05FF" w:rsidRPr="001522DA" w:rsidRDefault="003D05FF" w:rsidP="003D05F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Ab-IV-1 體適能促進策略與活動方法。</w:t>
            </w:r>
          </w:p>
          <w:p w14:paraId="166FD231" w14:textId="77777777" w:rsidR="003D05FF" w:rsidRPr="001522DA" w:rsidRDefault="003D05FF" w:rsidP="003D05F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Ga-IV-1 跑、跳</w:t>
            </w:r>
            <w:proofErr w:type="gramStart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與推擲的</w:t>
            </w:r>
            <w:proofErr w:type="gramEnd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基本技巧。</w:t>
            </w:r>
          </w:p>
          <w:p w14:paraId="44233006" w14:textId="77777777" w:rsidR="00EC694E" w:rsidRPr="001522DA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71F9A1" w14:textId="77777777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田徑</w:t>
            </w:r>
          </w:p>
          <w:p w14:paraId="1B826EF5" w14:textId="77777777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配合校慶運動會-大隊接力</w:t>
            </w:r>
          </w:p>
          <w:p w14:paraId="75E75BD5" w14:textId="77777777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7BAE860" w14:textId="38E69B28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</w:t>
            </w:r>
            <w:proofErr w:type="gramStart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複習擺臂動作</w:t>
            </w:r>
            <w:proofErr w:type="gramEnd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要領與</w:t>
            </w:r>
            <w:proofErr w:type="gramStart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練習擺臂動作</w:t>
            </w:r>
            <w:proofErr w:type="gramEnd"/>
          </w:p>
          <w:p w14:paraId="6871773A" w14:textId="6F19AF60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二、蹲踞式起跑與站立式起跑複習與練習</w:t>
            </w:r>
          </w:p>
          <w:p w14:paraId="63F7C96E" w14:textId="2DF0B9A0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三、加速跑練習</w:t>
            </w:r>
          </w:p>
          <w:p w14:paraId="33F7673D" w14:textId="044F89E2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</w:t>
            </w:r>
            <w:proofErr w:type="gramStart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彎道跑練習</w:t>
            </w:r>
            <w:proofErr w:type="gramEnd"/>
          </w:p>
          <w:p w14:paraId="354066AD" w14:textId="56E8C444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五、同心協力-接力賽跑</w:t>
            </w:r>
          </w:p>
          <w:p w14:paraId="02AFDAAF" w14:textId="77777777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proofErr w:type="gramStart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ab/>
              <w:t>複習傳接棒動作</w:t>
            </w:r>
          </w:p>
          <w:p w14:paraId="2F652B44" w14:textId="77777777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(二)</w:t>
            </w: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ab/>
            </w:r>
            <w:proofErr w:type="gramStart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行進間傳接</w:t>
            </w:r>
            <w:proofErr w:type="gramEnd"/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棒練習</w:t>
            </w:r>
          </w:p>
          <w:p w14:paraId="57399251" w14:textId="77777777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(三)</w:t>
            </w: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ab/>
              <w:t>助跑與傳接棒練習</w:t>
            </w:r>
          </w:p>
          <w:p w14:paraId="56AF0A43" w14:textId="77777777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(四)</w:t>
            </w: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ab/>
              <w:t>班級友誼賽</w:t>
            </w:r>
          </w:p>
          <w:p w14:paraId="14298834" w14:textId="77777777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92689E3" w14:textId="77777777" w:rsidR="00B64639" w:rsidRDefault="00C53C33" w:rsidP="00B6463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100公尺測驗</w:t>
            </w:r>
          </w:p>
          <w:p w14:paraId="185B00E5" w14:textId="37D81EE8" w:rsidR="00C53C33" w:rsidRPr="001522DA" w:rsidRDefault="00C53C33" w:rsidP="00B6463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挑選大隊接力參賽選手</w:t>
            </w:r>
          </w:p>
          <w:p w14:paraId="763E0809" w14:textId="77777777" w:rsidR="00C53C33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F61C64" w14:textId="46A1C30D" w:rsidR="00EC694E" w:rsidRPr="001522DA" w:rsidRDefault="00C53C33" w:rsidP="00C53C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六、校際與班際大隊接力決賽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21BD8F6E" w:rsidR="00EC694E" w:rsidRPr="001522DA" w:rsidRDefault="00A43E6F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92698" w14:textId="77777777" w:rsidR="00647DB7" w:rsidRPr="001522DA" w:rsidRDefault="00647DB7" w:rsidP="00647DB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1.引導同學記憶七年級所學技或七年課本</w:t>
            </w:r>
          </w:p>
          <w:p w14:paraId="1D3E9273" w14:textId="3C5A6578" w:rsidR="00EC694E" w:rsidRPr="001522DA" w:rsidRDefault="00647DB7" w:rsidP="00647DB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2.同學可用YT觀看相關教學影片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13D469" w14:textId="77777777" w:rsidR="00747125" w:rsidRPr="00747125" w:rsidRDefault="00747125" w:rsidP="007471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471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</w:t>
            </w:r>
          </w:p>
          <w:p w14:paraId="0FC897AA" w14:textId="77777777" w:rsidR="00747125" w:rsidRPr="00747125" w:rsidRDefault="00747125" w:rsidP="007471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471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操作</w:t>
            </w:r>
          </w:p>
          <w:p w14:paraId="1D6F0E3B" w14:textId="77777777" w:rsidR="00747125" w:rsidRPr="00747125" w:rsidRDefault="00747125" w:rsidP="007471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471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團隊合作</w:t>
            </w:r>
          </w:p>
          <w:p w14:paraId="4881AD1F" w14:textId="77777777" w:rsidR="00747125" w:rsidRPr="00747125" w:rsidRDefault="00747125" w:rsidP="007471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471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溝通能力</w:t>
            </w:r>
          </w:p>
          <w:p w14:paraId="0484FE94" w14:textId="31DB673D" w:rsidR="00EC694E" w:rsidRPr="001522DA" w:rsidRDefault="00747125" w:rsidP="007471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471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AEBBB" w14:textId="77777777" w:rsidR="00C67313" w:rsidRPr="001522DA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【性別平等教育】</w:t>
            </w:r>
          </w:p>
          <w:p w14:paraId="0C324E36" w14:textId="31C1B846" w:rsidR="00C67313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性J4 認識身體自主權相關議題，維護自己與尊重他人的身體自主權。</w:t>
            </w:r>
          </w:p>
          <w:p w14:paraId="6FC735EF" w14:textId="5F91C270" w:rsidR="001522DA" w:rsidRDefault="001522DA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5DD3BEB" w14:textId="39A29D45" w:rsidR="001522DA" w:rsidRDefault="0053710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371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學校願景-尊重與愛</w:t>
            </w:r>
          </w:p>
          <w:p w14:paraId="437C0E4F" w14:textId="7C9A80B8" w:rsidR="00537103" w:rsidRDefault="0053710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E4917B1" w14:textId="2F906AFC" w:rsidR="005F5CD0" w:rsidRDefault="005F5CD0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CD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本校五力學習圖像-身心健全力、溝通合作</w:t>
            </w:r>
          </w:p>
          <w:p w14:paraId="52651BCA" w14:textId="77777777" w:rsidR="005F5CD0" w:rsidRPr="001522DA" w:rsidRDefault="005F5CD0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0EF28F7" w14:textId="77777777" w:rsidR="00C67313" w:rsidRPr="001522DA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【人權教育】</w:t>
            </w:r>
          </w:p>
          <w:p w14:paraId="720339CF" w14:textId="253EF93D" w:rsidR="00C67313" w:rsidRDefault="00C67313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人J5 了解社會上有不同的群體和文</w:t>
            </w:r>
            <w:r w:rsidRPr="001522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化，尊重並欣賞其差異。</w:t>
            </w:r>
          </w:p>
          <w:p w14:paraId="7BEC674F" w14:textId="4CF05BAF" w:rsidR="001522DA" w:rsidRDefault="001522DA" w:rsidP="00C67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D271B19" w14:textId="5EBE81D8" w:rsidR="00EC694E" w:rsidRPr="001522DA" w:rsidRDefault="00EC694E" w:rsidP="00291F0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EC694E" w14:paraId="2C8E514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EC694E" w:rsidRPr="00A01DC8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第十</w:t>
            </w:r>
            <w:proofErr w:type="gramStart"/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5B22961C" w14:textId="15A456F7" w:rsidR="00EC694E" w:rsidRPr="00A01DC8" w:rsidRDefault="00EC694E" w:rsidP="00EC69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C683C" w14:textId="77777777" w:rsidR="00480E7C" w:rsidRPr="00A01DC8" w:rsidRDefault="00480E7C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1d-IV-1 了解各項運動技能原理。</w:t>
            </w:r>
          </w:p>
          <w:p w14:paraId="6C778CE7" w14:textId="77777777" w:rsidR="00480E7C" w:rsidRPr="00A01DC8" w:rsidRDefault="00480E7C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1d-IV-3 應用運動比賽的各項策略。</w:t>
            </w:r>
          </w:p>
          <w:p w14:paraId="41656238" w14:textId="77777777" w:rsidR="00480E7C" w:rsidRPr="00A01DC8" w:rsidRDefault="00480E7C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2c-IV-2 表現利他合群的態度，與他人理性溝通與和諧互動。</w:t>
            </w:r>
          </w:p>
          <w:p w14:paraId="6975D230" w14:textId="77777777" w:rsidR="00480E7C" w:rsidRPr="00A01DC8" w:rsidRDefault="00480E7C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3c-IV-1 表現局部或全身性的身體控制能力，發展專項運動技能。</w:t>
            </w:r>
          </w:p>
          <w:p w14:paraId="680D5F17" w14:textId="155CF1AF" w:rsidR="00480E7C" w:rsidRPr="00A01DC8" w:rsidRDefault="00480E7C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 xml:space="preserve">3d-IV-1 </w:t>
            </w:r>
            <w:r w:rsidR="007F2AF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運用運動技術的學習策略</w:t>
            </w:r>
          </w:p>
          <w:p w14:paraId="51431C4C" w14:textId="77777777" w:rsidR="00480E7C" w:rsidRPr="00A01DC8" w:rsidRDefault="00480E7C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3d-IV-3 應用思考與分析能力，解決運動情境的問題。</w:t>
            </w:r>
          </w:p>
          <w:p w14:paraId="58E59938" w14:textId="16A1688D" w:rsidR="00EC694E" w:rsidRPr="00A01DC8" w:rsidRDefault="00480E7C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33EC81" w14:textId="59603F2A" w:rsidR="00EC694E" w:rsidRPr="00A01DC8" w:rsidRDefault="009F5218" w:rsidP="009F521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Hb-IV-1 陣地攻守性球類運動動作組合及團隊戰術。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AB72EF" w14:textId="77777777" w:rsidR="00480E7C" w:rsidRPr="00A01DC8" w:rsidRDefault="00480E7C" w:rsidP="00480E7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第五篇運動大進擊</w:t>
            </w:r>
          </w:p>
          <w:p w14:paraId="04DCEF0D" w14:textId="77777777" w:rsidR="00480E7C" w:rsidRPr="00A01DC8" w:rsidRDefault="00480E7C" w:rsidP="00480E7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第一章籃球</w:t>
            </w:r>
          </w:p>
          <w:p w14:paraId="66CE8FB5" w14:textId="41004B96" w:rsidR="00480E7C" w:rsidRPr="00A01DC8" w:rsidRDefault="00480E7C" w:rsidP="00480E7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「3對3攻防實戰演練」</w:t>
            </w:r>
          </w:p>
          <w:p w14:paraId="1D6C0F83" w14:textId="77777777" w:rsidR="00480E7C" w:rsidRPr="00A01DC8" w:rsidRDefault="00480E7C" w:rsidP="00480E7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說明：有設定學習目標的3對3攻防實戰演練，重新發球（洗球）位置在3分線外45 度角，檢視防守方是否能做出協防的動作及觀念。</w:t>
            </w:r>
          </w:p>
          <w:p w14:paraId="559BD8A0" w14:textId="77777777" w:rsidR="00480E7C" w:rsidRPr="00A01DC8" w:rsidRDefault="00480E7C" w:rsidP="00480E7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講解：重新發球時，要求學生要做出</w:t>
            </w:r>
            <w:proofErr w:type="gramStart"/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強弱邊協防</w:t>
            </w:r>
            <w:proofErr w:type="gramEnd"/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動作，雖然是3對3鬥牛比賽，但還是要求學生依照課程規定方式進行。</w:t>
            </w:r>
          </w:p>
          <w:p w14:paraId="56D24944" w14:textId="77777777" w:rsidR="00480E7C" w:rsidRPr="00A01DC8" w:rsidRDefault="00480E7C" w:rsidP="00480E7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示範：發球後開始比賽，無論進攻方如何傳導、跑動，防守方也要進行一、二、三線協防動作及觀念，並教導學生如何溝通傳達變換防守。</w:t>
            </w:r>
          </w:p>
          <w:p w14:paraId="0A32956E" w14:textId="77777777" w:rsidR="00EC694E" w:rsidRDefault="00480E7C" w:rsidP="00480E7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操作：過程中要求學生發出聲音傳達溝通，發揮團隊合作的協防戰力，教師發現防守</w:t>
            </w:r>
            <w:proofErr w:type="gramStart"/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方跑位</w:t>
            </w:r>
            <w:proofErr w:type="gramEnd"/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錯誤不要終止比賽，而是盡可能持續給予指導。</w:t>
            </w:r>
          </w:p>
          <w:p w14:paraId="1B356059" w14:textId="77777777" w:rsidR="0085090F" w:rsidRDefault="0085090F" w:rsidP="00480E7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2051809" w14:textId="6154B03D" w:rsidR="0085090F" w:rsidRPr="00A01DC8" w:rsidRDefault="0085090F" w:rsidP="00480E7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5090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FIBA 3對3籃球介紹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2A5B5431" w:rsidR="00EC694E" w:rsidRPr="00A01DC8" w:rsidRDefault="009F5218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8C3814" w14:textId="77777777" w:rsidR="003D05FF" w:rsidRPr="003D05FF" w:rsidRDefault="003D05F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3D05F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1.教科書</w:t>
            </w:r>
          </w:p>
          <w:p w14:paraId="69504063" w14:textId="77777777" w:rsidR="003D05FF" w:rsidRPr="00A01DC8" w:rsidRDefault="003D05F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2.引導同學利用YT觀看相關教學影片</w:t>
            </w:r>
          </w:p>
          <w:p w14:paraId="087773BE" w14:textId="77777777" w:rsidR="00EC694E" w:rsidRDefault="003D05F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3.引導同學觀看教學比賽影片</w:t>
            </w:r>
          </w:p>
          <w:p w14:paraId="59ABF80D" w14:textId="16EA7A43" w:rsidR="0085090F" w:rsidRDefault="0085090F" w:rsidP="003D05F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85090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FIBA 3對3籃球介紹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5A69D" w14:textId="77777777" w:rsidR="00BF3F0D" w:rsidRPr="00BF3F0D" w:rsidRDefault="00BF3F0D" w:rsidP="00BF3F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F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操作</w:t>
            </w:r>
          </w:p>
          <w:p w14:paraId="0EC5D371" w14:textId="77777777" w:rsidR="00BF3F0D" w:rsidRPr="00BF3F0D" w:rsidRDefault="00BF3F0D" w:rsidP="00BF3F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F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團隊合作</w:t>
            </w:r>
          </w:p>
          <w:p w14:paraId="564D5A02" w14:textId="77777777" w:rsidR="00BF3F0D" w:rsidRPr="00BF3F0D" w:rsidRDefault="00BF3F0D" w:rsidP="00BF3F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F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溝通能力</w:t>
            </w:r>
          </w:p>
          <w:p w14:paraId="70B6FC20" w14:textId="77777777" w:rsidR="00BF3F0D" w:rsidRDefault="00BF3F0D" w:rsidP="00BF3F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F0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31512BF4" w14:textId="77777777" w:rsidR="00BF3F0D" w:rsidRDefault="00BF3F0D" w:rsidP="00BF3F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557FBCA" w14:textId="57108F2A" w:rsidR="00BE1DB1" w:rsidRPr="00A42EF1" w:rsidRDefault="00BE1DB1" w:rsidP="00BF3F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分組比賽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CB254" w14:textId="77777777" w:rsidR="00E057F7" w:rsidRPr="00A01DC8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【品德教育】</w:t>
            </w:r>
          </w:p>
          <w:p w14:paraId="36123481" w14:textId="77777777" w:rsidR="00E057F7" w:rsidRPr="00A01DC8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品J8 理性溝通與問題解決。</w:t>
            </w:r>
          </w:p>
          <w:p w14:paraId="73751998" w14:textId="77777777" w:rsidR="00E057F7" w:rsidRPr="00E057F7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A604A0" w14:textId="02759254" w:rsidR="005B0002" w:rsidRPr="00A01DC8" w:rsidRDefault="00E057F7" w:rsidP="00E057F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惡意犯規與違反運動道德</w:t>
            </w:r>
          </w:p>
          <w:p w14:paraId="37665953" w14:textId="77777777" w:rsidR="005B0002" w:rsidRPr="00A01DC8" w:rsidRDefault="005B0002" w:rsidP="005B00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01D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5061B5D1" w14:textId="77777777" w:rsidR="005B0002" w:rsidRDefault="005B0002" w:rsidP="005B00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A01D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A01DC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J3 覺察自己的能力與興趣。</w:t>
            </w:r>
          </w:p>
          <w:p w14:paraId="4B6CDEF6" w14:textId="77777777" w:rsidR="00F24D4B" w:rsidRDefault="00F24D4B" w:rsidP="006620F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9755EEC" w14:textId="77777777" w:rsidR="00F24D4B" w:rsidRDefault="00F24D4B" w:rsidP="006620F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FIBA 3對3籃球介紹</w:t>
            </w:r>
          </w:p>
          <w:p w14:paraId="316D234B" w14:textId="77777777" w:rsidR="006620F8" w:rsidRDefault="006620F8" w:rsidP="005B00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B6351E6" w14:textId="5C9B3A80" w:rsidR="006620F8" w:rsidRPr="00A42EF1" w:rsidRDefault="006620F8" w:rsidP="006620F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結合科技媒體教學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EC694E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EC694E" w14:paraId="7F4EA463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9E57B" w14:textId="77777777" w:rsidR="00C10B6E" w:rsidRPr="00532E4C" w:rsidRDefault="00C10B6E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1c-IV-1 了解各項運動基礎原理和規則。</w:t>
            </w:r>
          </w:p>
          <w:p w14:paraId="7D75625E" w14:textId="77777777" w:rsidR="00C10B6E" w:rsidRPr="00532E4C" w:rsidRDefault="00C10B6E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1d-IV-1 了解各項運動技能原理。</w:t>
            </w:r>
          </w:p>
          <w:p w14:paraId="1B4BA351" w14:textId="77777777" w:rsidR="00C10B6E" w:rsidRPr="00532E4C" w:rsidRDefault="00C10B6E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1d-IV-3 應用運動比賽的各項策略。</w:t>
            </w:r>
          </w:p>
          <w:p w14:paraId="3FC514F2" w14:textId="77777777" w:rsidR="00C10B6E" w:rsidRPr="00532E4C" w:rsidRDefault="00C10B6E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2c-IV-2 表現利他合群的態度，與</w:t>
            </w: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他人理性溝通與和諧互動。</w:t>
            </w:r>
          </w:p>
          <w:p w14:paraId="06C15C70" w14:textId="77777777" w:rsidR="00C10B6E" w:rsidRPr="00532E4C" w:rsidRDefault="00C10B6E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3d-IV-1 運用運動技術的學習策略。</w:t>
            </w:r>
          </w:p>
          <w:p w14:paraId="074D6C2D" w14:textId="77777777" w:rsidR="00C10B6E" w:rsidRPr="00532E4C" w:rsidRDefault="00C10B6E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3d-IV-3 應用思考與分析能力，解決運動情境的問題。</w:t>
            </w:r>
          </w:p>
          <w:p w14:paraId="4FAF46BF" w14:textId="403BADF9" w:rsidR="00EC694E" w:rsidRPr="00532E4C" w:rsidRDefault="00C10B6E" w:rsidP="007F2AF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39DB51" w14:textId="7E9961CD" w:rsidR="00EC694E" w:rsidRPr="00532E4C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Ha-IV-1 網／</w:t>
            </w:r>
            <w:proofErr w:type="gramStart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牆性球類</w:t>
            </w:r>
            <w:proofErr w:type="gramEnd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9BFD5E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第五篇運動大進擊</w:t>
            </w:r>
          </w:p>
          <w:p w14:paraId="6D53C44E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第二章排球</w:t>
            </w:r>
          </w:p>
          <w:p w14:paraId="419ED747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一、透過影片介紹排球的扣球技術</w:t>
            </w:r>
          </w:p>
          <w:p w14:paraId="05B58AD9" w14:textId="524DBC41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說明：扣球是排球比賽中最主要的得分方式。</w:t>
            </w:r>
          </w:p>
          <w:p w14:paraId="209C6852" w14:textId="30022ECE" w:rsidR="00C10B6E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講解：個人扣球技術可以整合成團隊攻擊戰術，在實戰中靈活變化。</w:t>
            </w:r>
          </w:p>
          <w:p w14:paraId="5ECA74AB" w14:textId="77777777" w:rsidR="002A4AD5" w:rsidRPr="00532E4C" w:rsidRDefault="002A4AD5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2B5AE230" w14:textId="086BCE11" w:rsidR="00C10B6E" w:rsidRPr="00532E4C" w:rsidRDefault="002A4AD5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幾種不同位置</w:t>
            </w:r>
            <w:r w:rsidR="00C10B6E"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攻擊戰術？</w:t>
            </w:r>
          </w:p>
          <w:p w14:paraId="58A42174" w14:textId="4E8AB8D3" w:rsidR="00C10B6E" w:rsidRPr="00532E4C" w:rsidRDefault="00103DBD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發表、</w:t>
            </w:r>
            <w:r w:rsidR="00C10B6E"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討論，引導學生。</w:t>
            </w:r>
          </w:p>
          <w:p w14:paraId="592D2432" w14:textId="6AEF0C0C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二、「羽球不落地練習」</w:t>
            </w:r>
          </w:p>
          <w:p w14:paraId="33D273A6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說明：可以助跑起跳丟球，目的讓學生在短時間內大量練習助跑起跳落地動作。</w:t>
            </w:r>
          </w:p>
          <w:p w14:paraId="2BAB66D8" w14:textId="4C8A97AC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講解：將球丟在有</w:t>
            </w:r>
            <w:proofErr w:type="gramStart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效區</w:t>
            </w:r>
            <w:proofErr w:type="gramEnd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內越遠越好，從中也能練習到助跑起跳扣球動作。</w:t>
            </w:r>
          </w:p>
          <w:p w14:paraId="69954781" w14:textId="1A9D686D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示範：球網前落地停下來。</w:t>
            </w:r>
          </w:p>
          <w:p w14:paraId="687DCF40" w14:textId="3AB1074E" w:rsidR="00103DBD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操作：注意來球，特別是眼睛要小心被球丟到，避免發生眼睛受傷的危險。</w:t>
            </w:r>
          </w:p>
          <w:p w14:paraId="5548B227" w14:textId="51955229" w:rsidR="00C10B6E" w:rsidRPr="00532E4C" w:rsidRDefault="00C10B6E" w:rsidP="00103DBD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三、活動「站立自拋自扣練習」</w:t>
            </w:r>
          </w:p>
          <w:p w14:paraId="60E75663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說明：將扣球技術拆解，用站立的方式讓手部</w:t>
            </w:r>
            <w:proofErr w:type="gramStart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習慣揮臂擊球</w:t>
            </w:r>
            <w:proofErr w:type="gramEnd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動作。</w:t>
            </w:r>
          </w:p>
          <w:p w14:paraId="25E9F41A" w14:textId="1271FEE9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講解：自拋自扣可以</w:t>
            </w:r>
            <w:proofErr w:type="gramStart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控制拋球的</w:t>
            </w:r>
            <w:proofErr w:type="gramEnd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高度及位置，讓學生專心</w:t>
            </w:r>
            <w:proofErr w:type="gramStart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在揮臂擊球</w:t>
            </w:r>
            <w:proofErr w:type="gramEnd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動作上。</w:t>
            </w:r>
          </w:p>
          <w:p w14:paraId="1B463EA6" w14:textId="2CEB6F81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示範：兩人互相觀摩學習，反思自我動作，也可以給予搭檔建議。</w:t>
            </w:r>
          </w:p>
          <w:p w14:paraId="70DE186E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操作：提醒</w:t>
            </w:r>
            <w:proofErr w:type="gramStart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學生扣出的</w:t>
            </w:r>
            <w:proofErr w:type="gramEnd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球體要朝目標方向旋轉，擊球時有手掌包覆住球體扎</w:t>
            </w: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實的聲響，才是標準的扣球動作。</w:t>
            </w:r>
          </w:p>
          <w:p w14:paraId="135C21A9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四、活動「對牆連續扣球練習」</w:t>
            </w:r>
          </w:p>
          <w:p w14:paraId="508400DF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說明：扣球技術的基礎練習，訓練控制球體的力道，並在短時間快速提升練習數量。</w:t>
            </w:r>
          </w:p>
          <w:p w14:paraId="732258DB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講解：扣球位置距離</w:t>
            </w:r>
            <w:proofErr w:type="gramStart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牆面約3公尺</w:t>
            </w:r>
            <w:proofErr w:type="gramEnd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，扣球的方向是向地面扣下，向前旋轉反彈至牆面，再利用牆面反彈至扣球手部位置。</w:t>
            </w:r>
          </w:p>
          <w:p w14:paraId="07B7AE57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示範：連續擊球的關鍵在於能否掌握力道控制球體反彈的位置，即使如此，球體一樣要有旋轉及扎實的聲響才是標準的扣球技術。</w:t>
            </w:r>
          </w:p>
          <w:p w14:paraId="2CA7FEEC" w14:textId="43E7BAB0" w:rsidR="00C10B6E" w:rsidRPr="00532E4C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操作：鼓勵學生</w:t>
            </w:r>
            <w:r w:rsidR="007E483D"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</w:t>
            </w: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練習，扣球技術會更佳熟練。</w:t>
            </w:r>
          </w:p>
          <w:p w14:paraId="43EB69DE" w14:textId="77777777" w:rsidR="00C10B6E" w:rsidRPr="00532E4C" w:rsidRDefault="00C10B6E" w:rsidP="00C10B6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五、扣球準備的動作要領</w:t>
            </w:r>
          </w:p>
          <w:p w14:paraId="35F4C390" w14:textId="77777777" w:rsidR="00EA26DD" w:rsidRPr="00532E4C" w:rsidRDefault="00C10B6E" w:rsidP="00EA26D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舉球員</w:t>
            </w:r>
            <w:proofErr w:type="gramStart"/>
            <w:r w:rsidR="00FA13A0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舉長球</w:t>
            </w:r>
            <w:proofErr w:type="gramEnd"/>
            <w:r w:rsidR="00FA13A0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或</w:t>
            </w:r>
            <w:r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高度</w:t>
            </w:r>
            <w:r w:rsidR="00FA13A0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並說明</w:t>
            </w:r>
            <w:r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位置</w:t>
            </w:r>
            <w:r w:rsidR="00FA13A0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練習基本助跑與扣球動作</w:t>
            </w:r>
            <w:r w:rsidR="00EA26DD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509F624E" w14:textId="67E9033E" w:rsidR="00EC694E" w:rsidRPr="00532E4C" w:rsidRDefault="00EA26DD" w:rsidP="00EA26DD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操作:</w:t>
            </w:r>
            <w:proofErr w:type="gramStart"/>
            <w:r w:rsidR="00C10B6E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當拋球</w:t>
            </w:r>
            <w:proofErr w:type="gramEnd"/>
            <w:r w:rsidR="00C10B6E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者將球拋出後，扣球者再踩出啟動</w:t>
            </w:r>
            <w:r w:rsidR="00C10B6E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腳。助跑方向會</w:t>
            </w:r>
            <w:proofErr w:type="gramStart"/>
            <w:r w:rsidR="00C10B6E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隨著拋球者</w:t>
            </w:r>
            <w:proofErr w:type="gramEnd"/>
            <w:r w:rsidR="00C10B6E" w:rsidRPr="00532E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所拋的位置有所改變，扣球者的腳步與步伐要保持靈活，隨時做出調整。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5BE6BC3E" w:rsidR="00EC694E" w:rsidRPr="00532E4C" w:rsidRDefault="00C10B6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F2B90" w14:textId="77777777" w:rsidR="00C10B6E" w:rsidRPr="00532E4C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1.教學影片</w:t>
            </w:r>
          </w:p>
          <w:p w14:paraId="5306FD31" w14:textId="77777777" w:rsidR="00C10B6E" w:rsidRPr="00532E4C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2.教用版電子教科書</w:t>
            </w:r>
          </w:p>
          <w:p w14:paraId="13496D04" w14:textId="77777777" w:rsidR="00EC694E" w:rsidRPr="00532E4C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3.引導同學利用YT觀看相關教學影片尋找自身問題</w:t>
            </w:r>
          </w:p>
          <w:p w14:paraId="2E5C3F7F" w14:textId="563EB75A" w:rsidR="00C10B6E" w:rsidRPr="00532E4C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4.國內排球賽事欣賞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0685A5" w14:textId="77777777" w:rsidR="00C10B6E" w:rsidRPr="00532E4C" w:rsidRDefault="00C10B6E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提問</w:t>
            </w:r>
          </w:p>
          <w:p w14:paraId="1941F2CC" w14:textId="77777777" w:rsidR="00C10B6E" w:rsidRPr="00532E4C" w:rsidRDefault="00C10B6E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觀察</w:t>
            </w:r>
          </w:p>
          <w:p w14:paraId="67EFDE99" w14:textId="77777777" w:rsidR="00711750" w:rsidRPr="00711750" w:rsidRDefault="00711750" w:rsidP="00711750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1175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</w:t>
            </w:r>
          </w:p>
          <w:p w14:paraId="23FCA762" w14:textId="79D67D29" w:rsidR="00EC694E" w:rsidRPr="00532E4C" w:rsidRDefault="00EC694E" w:rsidP="00711750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6A963" w14:textId="77777777" w:rsidR="00C10B6E" w:rsidRPr="00532E4C" w:rsidRDefault="00C10B6E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【品德教育】</w:t>
            </w:r>
          </w:p>
          <w:p w14:paraId="6B8722FD" w14:textId="77777777" w:rsidR="00EC694E" w:rsidRPr="00532E4C" w:rsidRDefault="00C10B6E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品J8 理性溝通與問題解決。</w:t>
            </w:r>
          </w:p>
          <w:p w14:paraId="1EBFF074" w14:textId="77777777" w:rsidR="005B0002" w:rsidRPr="00532E4C" w:rsidRDefault="005B0002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4ED58B1E" w14:textId="77777777" w:rsidR="005B0002" w:rsidRPr="00532E4C" w:rsidRDefault="005B0002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EFB33A1" w14:textId="77777777" w:rsidR="005B0002" w:rsidRPr="00532E4C" w:rsidRDefault="005B0002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【生涯規劃教育】</w:t>
            </w:r>
          </w:p>
          <w:p w14:paraId="41426768" w14:textId="77777777" w:rsidR="005B0002" w:rsidRDefault="005B0002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532E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J3 覺察自己的能力與興趣。</w:t>
            </w:r>
          </w:p>
          <w:p w14:paraId="3637AF3F" w14:textId="77777777" w:rsidR="00C432B0" w:rsidRDefault="00C432B0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2EAE0F94" w14:textId="6002A62A" w:rsidR="00C432B0" w:rsidRPr="00532E4C" w:rsidRDefault="00C432B0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432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國內企業排球聯賽介紹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EC694E" w:rsidRPr="00141501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29DFF707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EC694E" w14:paraId="2C583FD0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EC694E" w:rsidRPr="005C4B9B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第十二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243BF33B" w14:textId="4C561389" w:rsidR="00EC694E" w:rsidRPr="005C4B9B" w:rsidRDefault="00EC694E" w:rsidP="00EC69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42E27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1c-IV-1 了解各項運動基礎原理和規則。</w:t>
            </w:r>
          </w:p>
          <w:p w14:paraId="16AB54D4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1d-IV-1 了解各項運動技能原理。</w:t>
            </w:r>
          </w:p>
          <w:p w14:paraId="45E20781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1d-IV-3 應用運動比賽的各項策略。</w:t>
            </w:r>
          </w:p>
          <w:p w14:paraId="0B46CC70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2c-IV-2 表現利他合群的態度，與他人理性溝通與和諧互動。</w:t>
            </w:r>
          </w:p>
          <w:p w14:paraId="361D9FBB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3d-IV-1 運用運動技術的學習策略。</w:t>
            </w:r>
          </w:p>
          <w:p w14:paraId="2985A7DF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3d-IV-2 運用運動比賽中的各種策略。</w:t>
            </w:r>
          </w:p>
          <w:p w14:paraId="0785CED0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3d-IV-3 應用思考與分析能力，解決運動情境的問題。</w:t>
            </w:r>
          </w:p>
          <w:p w14:paraId="2AEED2BC" w14:textId="335BA8E7" w:rsidR="00EC694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1747E5" w14:textId="58C00004" w:rsidR="00EC694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Ha-IV-1 網／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牆性球類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73976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第五篇運動大進擊</w:t>
            </w:r>
          </w:p>
          <w:p w14:paraId="2094493F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第二章排球</w:t>
            </w:r>
          </w:p>
          <w:p w14:paraId="73CAC695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一、扣球助跑起跳動作要領</w:t>
            </w:r>
          </w:p>
          <w:p w14:paraId="0BA58141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講解：運用身體重心由後往前落在前腳掌，讓身體從靜止到加速度。</w:t>
            </w:r>
          </w:p>
          <w:p w14:paraId="675C617E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示範：強調手腕發力、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手指彈球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，必須將球控制手掌裡反覆回彈。</w:t>
            </w:r>
          </w:p>
          <w:p w14:paraId="5E151888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操作：起跳位置需要透過大量練習累積，讓身體記憶習慣成自然。起跳後，右手後拉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成弓身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狀態準備擊球。</w:t>
            </w:r>
          </w:p>
          <w:p w14:paraId="7BF7A160" w14:textId="0F5F1960" w:rsidR="00C10B6E" w:rsidRPr="005C4B9B" w:rsidRDefault="00FC4D3A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 w:rsidR="00C10B6E"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proofErr w:type="gramStart"/>
            <w:r w:rsidR="00C10B6E"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揮臂扣球</w:t>
            </w:r>
            <w:proofErr w:type="gramEnd"/>
            <w:r w:rsidR="00C10B6E"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動作要領</w:t>
            </w:r>
          </w:p>
          <w:p w14:paraId="65F6D207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說明：目標先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讓扣出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的球旋轉，運用手掌包覆住球體推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壓下甩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使扣出的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球加速呈向上旋轉，才是標準的扣球動作。</w:t>
            </w:r>
          </w:p>
          <w:p w14:paraId="48E43939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示範：扣球要領要將分解動作內化成連續動作，完整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的鞭甩動作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扣球，才能將扣球力量釋放，提升扣球質量。</w:t>
            </w:r>
          </w:p>
          <w:p w14:paraId="76742203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操作：正確的扣球點才能控制扣球的力量與方向，找尋最佳的扣球點不能心急，學生還是需要靠自己體會，以及長時間的練習累積而成。</w:t>
            </w:r>
          </w:p>
          <w:p w14:paraId="6049B2EA" w14:textId="2EF5EB10" w:rsidR="00C10B6E" w:rsidRPr="005C4B9B" w:rsidRDefault="00FC4D3A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r w:rsidR="00C10B6E"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、落地動作要領</w:t>
            </w:r>
          </w:p>
          <w:p w14:paraId="0661B585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說明：完成助跑起跳扣球後，落地動作要保護自己也要保護對手。</w:t>
            </w:r>
          </w:p>
          <w:p w14:paraId="6D7D621E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示範：在空中完成扣球動作之後，要讓自己與球網要有足夠的安全空間落地，因此，要控制好助跑方向與飛行距離，才能完成安全落地。</w:t>
            </w:r>
          </w:p>
          <w:p w14:paraId="0B4DD56B" w14:textId="77777777" w:rsidR="00EC694E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操作：落地動作要運用雙腳緩衝，讓身體在球網前停止下來，並且隨時準備好執行下一個動作的反應。</w:t>
            </w:r>
          </w:p>
          <w:p w14:paraId="432DEE9D" w14:textId="06C061C1" w:rsidR="00D10AFB" w:rsidRPr="005C4B9B" w:rsidRDefault="00D10AFB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10A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國內企業排球聯賽介紹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0CCB9820" w:rsidR="00EC694E" w:rsidRPr="005C4B9B" w:rsidRDefault="00C10B6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E1818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1.教學影片</w:t>
            </w:r>
          </w:p>
          <w:p w14:paraId="3D9F5066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2.教用版電子教科書</w:t>
            </w:r>
          </w:p>
          <w:p w14:paraId="23DC2050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3.引導同學利用YT觀看相關教學影片尋找自身問題</w:t>
            </w:r>
          </w:p>
          <w:p w14:paraId="164BADFB" w14:textId="4ED06CEF" w:rsidR="00EC694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4.國內排球賽事欣賞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874B3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提問</w:t>
            </w:r>
          </w:p>
          <w:p w14:paraId="2711C6AE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觀察</w:t>
            </w:r>
          </w:p>
          <w:p w14:paraId="705E45AE" w14:textId="6F141AB2" w:rsidR="00EC694E" w:rsidRPr="005C4B9B" w:rsidRDefault="0086105B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DB7BD" w14:textId="77777777" w:rsidR="009269C4" w:rsidRPr="005C4B9B" w:rsidRDefault="009269C4" w:rsidP="009269C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【品德教育】</w:t>
            </w:r>
          </w:p>
          <w:p w14:paraId="2296215E" w14:textId="77777777" w:rsidR="00EC694E" w:rsidRPr="005C4B9B" w:rsidRDefault="009269C4" w:rsidP="009269C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品J8 理性溝通與問題解決。</w:t>
            </w:r>
          </w:p>
          <w:p w14:paraId="693CB065" w14:textId="77777777" w:rsidR="005B0002" w:rsidRPr="005C4B9B" w:rsidRDefault="005B0002" w:rsidP="009269C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4A2A7561" w14:textId="77777777" w:rsidR="005B0002" w:rsidRPr="005C4B9B" w:rsidRDefault="005B0002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【生涯規劃教育】</w:t>
            </w:r>
          </w:p>
          <w:p w14:paraId="39D7563B" w14:textId="77777777" w:rsidR="005B0002" w:rsidRDefault="005B0002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J3 覺察自己的能力與興趣。</w:t>
            </w:r>
          </w:p>
          <w:p w14:paraId="7983950E" w14:textId="77777777" w:rsidR="00C432B0" w:rsidRDefault="00C432B0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A87BB68" w14:textId="77777777" w:rsidR="00C432B0" w:rsidRDefault="00C432B0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2ACA7B1" w14:textId="77777777" w:rsidR="00C432B0" w:rsidRDefault="00C432B0" w:rsidP="005B00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2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國內企業排球聯賽介紹</w:t>
            </w:r>
          </w:p>
          <w:p w14:paraId="17A326D6" w14:textId="77777777" w:rsidR="006620F8" w:rsidRDefault="006620F8" w:rsidP="005B00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BA419B2" w14:textId="3571CD7D" w:rsidR="006620F8" w:rsidRPr="005C4B9B" w:rsidRDefault="006620F8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20F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結合科技媒體教學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EC694E" w:rsidRPr="00711A06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EC694E" w14:paraId="1FB25F18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FB24D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1c-IV-1 了解各項運動基礎原理和規則。</w:t>
            </w:r>
          </w:p>
          <w:p w14:paraId="22981D8C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1d-IV-1 了解各項運動技能原理。</w:t>
            </w:r>
          </w:p>
          <w:p w14:paraId="40B25B14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1d-IV-3 應用運動比賽的各項策略。</w:t>
            </w:r>
          </w:p>
          <w:p w14:paraId="155CD23B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2c-IV-2 表現利他合群的態度，與他人理性溝通與和諧互動。</w:t>
            </w:r>
          </w:p>
          <w:p w14:paraId="24F9CB3F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3d-IV-1 運用運動技術的學習策略。</w:t>
            </w:r>
          </w:p>
          <w:p w14:paraId="1DF6F100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3d-IV-2 運用運動比賽中的各種策略。</w:t>
            </w:r>
          </w:p>
          <w:p w14:paraId="258860EC" w14:textId="77777777" w:rsidR="00C10B6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3d-IV-3 應用思考與分</w:t>
            </w: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析能力，解決運動情境的問題。</w:t>
            </w:r>
          </w:p>
          <w:p w14:paraId="6382ECAE" w14:textId="7BFB01FE" w:rsidR="00EC694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BEB710" w14:textId="52873931" w:rsidR="00EC694E" w:rsidRPr="005C4B9B" w:rsidRDefault="00C10B6E" w:rsidP="00C10B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Ha-IV-1 網／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牆性球類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DA7A2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第五篇運動大進擊</w:t>
            </w:r>
          </w:p>
          <w:p w14:paraId="03E4B238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第二章排球</w:t>
            </w:r>
          </w:p>
          <w:p w14:paraId="7795C2F1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一、活動「自拋自扣（以右手二步助跑為例）」</w:t>
            </w:r>
          </w:p>
          <w:p w14:paraId="47649085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說明：已經接近比賽扣球方式，一人一顆球完成整套扣球技術練習。</w:t>
            </w:r>
          </w:p>
          <w:p w14:paraId="7809075E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講解：男生球網高度設定在220公分、女生200公分，用二個場地進行活動，高度降低讓初次自拋自扣的學生對球網較無壓力。</w:t>
            </w:r>
          </w:p>
          <w:p w14:paraId="0D6CA52D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示範：準備動作在距離球網6公尺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位置拋球助跑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，在空中擊球位置大約距離球網還有3公尺的距離，因此，手掌用推平方式扣球，讓球越過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球網落在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對面後場位置。</w:t>
            </w:r>
          </w:p>
          <w:p w14:paraId="1C0964ED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自己拋球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、自己扣球，可以讓初學者自行掌握擊球點，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拋球拋歪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了，或者助跑起跳時機沒有抓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準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，都可以透過練習加以改善。</w:t>
            </w:r>
          </w:p>
          <w:p w14:paraId="2F7186B4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二、活動「連續扣中間高球練習」</w:t>
            </w:r>
          </w:p>
          <w:p w14:paraId="3149807B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說明：比賽戰術中常見的中間高球，在學會自我掌握扣球技術後，要轉換成接近比賽類型，由他人送球再進行扣球技術，完成合作模式。</w:t>
            </w:r>
          </w:p>
          <w:p w14:paraId="6BD2C765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講解：雖然已降低球網高度，但初學者還是會不適應扣球與球網的關係，一開始鼓勵學生先將球扣過球網，再慢慢要求動作和力量。</w:t>
            </w:r>
          </w:p>
          <w:p w14:paraId="1038704B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示範：由他人送球時，雙方需要事先設定好每一個號碼代表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多少的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高度、位置，甚至是速度，這樣才能在共同意志、默契下完成組織扣球。</w:t>
            </w:r>
          </w:p>
          <w:p w14:paraId="6038B7CC" w14:textId="77777777" w:rsidR="00C10B6E" w:rsidRPr="005C4B9B" w:rsidRDefault="00C10B6E" w:rsidP="00C10B6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拋球位置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、助跑時機需要透過長時間的訓練累積默契，請學生從每一次的扣球練習中，將好的扣球感受記下來，失誤的扣球調整。</w:t>
            </w:r>
          </w:p>
          <w:p w14:paraId="7AF0030B" w14:textId="05A86B70" w:rsidR="00C10B6E" w:rsidRPr="005C4B9B" w:rsidRDefault="00C10B6E" w:rsidP="00C10B6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三、活動「</w:t>
            </w:r>
            <w:r w:rsidR="008A3DFB"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六</w:t>
            </w: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打</w:t>
            </w:r>
            <w:r w:rsidR="008A3DFB"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六</w:t>
            </w: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排球比賽」</w:t>
            </w:r>
          </w:p>
          <w:p w14:paraId="64B1B973" w14:textId="44A7F553" w:rsidR="00C10B6E" w:rsidRPr="005C4B9B" w:rsidRDefault="008A3DFB" w:rsidP="008A3DF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proofErr w:type="gramStart"/>
            <w:r w:rsidR="004C1F8F"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="004C1F8F"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  <w:r w:rsidR="00C10B6E"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說明：</w:t>
            </w: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配合九年級班際排球比賽</w:t>
            </w:r>
            <w:r w:rsidR="00C10B6E"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707923F0" w14:textId="77777777" w:rsidR="00EC694E" w:rsidRPr="005C4B9B" w:rsidRDefault="00C10B6E" w:rsidP="008A3DF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講解：9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人制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、6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人制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比賽</w:t>
            </w:r>
            <w:r w:rsidR="008A3DFB"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簡易規則</w:t>
            </w: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68723DCF" w14:textId="77777777" w:rsidR="004C1F8F" w:rsidRPr="005C4B9B" w:rsidRDefault="004C1F8F" w:rsidP="004C1F8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(二)</w:t>
            </w:r>
            <w:r w:rsidR="008A3DFB"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操作:分組進行9分獲15分比賽，試著將所學融入比賽，並引導學生在事後檢討</w:t>
            </w: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F81B136" w14:textId="1FF252EA" w:rsidR="008A3DFB" w:rsidRPr="005C4B9B" w:rsidRDefault="004C1F8F" w:rsidP="004C1F8F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(三)</w:t>
            </w:r>
            <w:r w:rsidR="008A3DFB"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帶領學生觀看過內排球賽事</w:t>
            </w:r>
            <w:r w:rsidRPr="005C4B9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與國際排球賽事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5F01595A" w:rsidR="00EC694E" w:rsidRPr="005C4B9B" w:rsidRDefault="00C10B6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2E1796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1.教學影片</w:t>
            </w:r>
          </w:p>
          <w:p w14:paraId="6A4B95B4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noProof/>
                <w:color w:val="000000" w:themeColor="text1"/>
                <w:sz w:val="24"/>
                <w:szCs w:val="24"/>
              </w:rPr>
              <w:t>2.教用版電子教科書</w:t>
            </w:r>
          </w:p>
          <w:p w14:paraId="70BB0DC7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3.引導同學利用YT觀看相關教學影片尋找自身問題</w:t>
            </w:r>
          </w:p>
          <w:p w14:paraId="186E46C6" w14:textId="530C8101" w:rsidR="00EC694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4.國內排球賽事欣賞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0C383C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提問</w:t>
            </w:r>
          </w:p>
          <w:p w14:paraId="4AD619D5" w14:textId="77777777" w:rsidR="00C10B6E" w:rsidRPr="005C4B9B" w:rsidRDefault="00C10B6E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觀察</w:t>
            </w:r>
          </w:p>
          <w:p w14:paraId="599DDF50" w14:textId="22DF2126" w:rsidR="00EC694E" w:rsidRPr="005C4B9B" w:rsidRDefault="0086105B" w:rsidP="00C10B6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</w:t>
            </w:r>
            <w:r w:rsidR="00C10B6E"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3DD63" w14:textId="77777777" w:rsidR="009269C4" w:rsidRPr="005C4B9B" w:rsidRDefault="009269C4" w:rsidP="009269C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【品德教育】</w:t>
            </w:r>
          </w:p>
          <w:p w14:paraId="0DABE3D8" w14:textId="77777777" w:rsidR="00EC694E" w:rsidRPr="005C4B9B" w:rsidRDefault="009269C4" w:rsidP="009269C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品J8 理性溝通與問題解決。</w:t>
            </w:r>
          </w:p>
          <w:p w14:paraId="288E2067" w14:textId="77777777" w:rsidR="005B0002" w:rsidRPr="005C4B9B" w:rsidRDefault="005B0002" w:rsidP="009269C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DA84135" w14:textId="77777777" w:rsidR="005B0002" w:rsidRPr="005C4B9B" w:rsidRDefault="005B0002" w:rsidP="009269C4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F66F14C" w14:textId="2C1FD2F2" w:rsidR="005B0002" w:rsidRDefault="005B0002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【生涯規劃教育】</w:t>
            </w:r>
            <w:proofErr w:type="gramStart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5C4B9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J3 覺察自己的能力與興趣。</w:t>
            </w:r>
          </w:p>
          <w:p w14:paraId="42C02723" w14:textId="77777777" w:rsidR="00C432B0" w:rsidRDefault="00C432B0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62159098" w14:textId="77777777" w:rsidR="00C432B0" w:rsidRDefault="00C432B0" w:rsidP="005B00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2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國內企業排球聯賽介紹</w:t>
            </w:r>
          </w:p>
          <w:p w14:paraId="1B01B147" w14:textId="77777777" w:rsidR="00543E01" w:rsidRDefault="00543E01" w:rsidP="005B00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88CE18C" w14:textId="68D1BA63" w:rsidR="00543E01" w:rsidRPr="005C4B9B" w:rsidRDefault="00543E01" w:rsidP="005B0002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43E0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結合科技媒體教學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EC694E" w14:paraId="6B884BD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EE33" w14:textId="77777777" w:rsidR="00C80AC3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1d-IV-1 了解各項運動技能原理。</w:t>
            </w:r>
          </w:p>
          <w:p w14:paraId="2173E409" w14:textId="77777777" w:rsidR="00C80AC3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3c-IV-1 表現局部或全身性的身體控制能力，發展專項運動技能。</w:t>
            </w:r>
          </w:p>
          <w:p w14:paraId="7F4F4B40" w14:textId="75FFE803" w:rsidR="00EC694E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4d-IV-1 發展適合個人之專項運動技能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06C765" w14:textId="2FD7C789" w:rsidR="00EC694E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Ha-IV-1 網／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牆性球類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D516B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第五篇運動大進擊</w:t>
            </w:r>
          </w:p>
          <w:p w14:paraId="2D09332A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第三章桌球</w:t>
            </w:r>
          </w:p>
          <w:p w14:paraId="50109CE6" w14:textId="6EFD9831" w:rsidR="00060E1C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一、示範抽球</w:t>
            </w:r>
          </w:p>
          <w:p w14:paraId="1520742A" w14:textId="77777777" w:rsidR="00B43708" w:rsidRDefault="00B43708" w:rsidP="00060E1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4370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說明抽球與鄭守平擊的差異</w:t>
            </w:r>
          </w:p>
          <w:p w14:paraId="286014C6" w14:textId="72FDFEAF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二、說明抽球的特性原理與學習好處</w:t>
            </w:r>
          </w:p>
          <w:p w14:paraId="54722010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三、正手抽球技術</w:t>
            </w:r>
          </w:p>
          <w:p w14:paraId="3944D5D6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講解：以正手擊球動作為基礎，利用課本三項差異之處說明如何能順利擊出抽球。</w:t>
            </w:r>
          </w:p>
          <w:p w14:paraId="20CC4C49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實作：</w:t>
            </w:r>
          </w:p>
          <w:p w14:paraId="58974251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1.原地揮拍練習。</w:t>
            </w:r>
          </w:p>
          <w:p w14:paraId="3DD8074D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2.利用向上擊球的球感練習方式，在擊球瞬間球拍向身體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外側橫移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擊球使球體旋轉。</w:t>
            </w:r>
          </w:p>
          <w:p w14:paraId="239CE1B4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提醒：提醒學生在做動作時要時時檢視自己拍面角度是否前傾，軌跡劃上半圓弧線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線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而非直線，並想像自己擊到球體的位置。</w:t>
            </w:r>
          </w:p>
          <w:p w14:paraId="7715922D" w14:textId="2CA8D79F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重點在於擊球後若球體產生強烈的上旋球，從牆面反彈的球應可停在身體前方或附近而非向身體後方滾動，專注地看看球體是否旋轉？擊球聲音為何？都可以幫助了解自己是否成功擊出抽球技術。</w:t>
            </w:r>
          </w:p>
          <w:p w14:paraId="1195BCF0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操作：手部動作能順利做出後，請同學增加身體的旋轉律動，以幫助擊球質量提升。</w:t>
            </w:r>
          </w:p>
          <w:p w14:paraId="570FFF87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五、活動「抽球攻防戰」</w:t>
            </w:r>
          </w:p>
          <w:p w14:paraId="1BCABEEE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 以自放自打的方式，於球桌後方約1.5公尺處落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球彈地後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擊球，讓擊球者感受擊球後的穩定性與球體飛行軌跡；接球</w:t>
            </w: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者則實際感受抽球彈跳的衝擊性。</w:t>
            </w:r>
          </w:p>
          <w:p w14:paraId="4C0B5E9E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操作：一人抽球，其隊友依動作紀錄表協助記錄，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擋球者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兩人輪流回擊。</w:t>
            </w:r>
          </w:p>
          <w:p w14:paraId="6B39A90A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分享：</w:t>
            </w:r>
          </w:p>
          <w:p w14:paraId="1E16D614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1.抽球者是否有成功抽球，感覺如何？記錄者以表格輔助分享。</w:t>
            </w:r>
          </w:p>
          <w:p w14:paraId="3F1C2BF5" w14:textId="6D1F710A" w:rsidR="00EC694E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2.請學生分享回擊抽球的感覺與之前練習過的平擊球有什麼不同呢？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24A06A45" w:rsidR="00EC694E" w:rsidRDefault="00FF2B79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F2B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48138" w14:textId="77777777" w:rsidR="00EC694E" w:rsidRPr="0029344B" w:rsidRDefault="0029344B" w:rsidP="0029344B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9344B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教科書</w:t>
            </w:r>
          </w:p>
          <w:p w14:paraId="2717DCBD" w14:textId="77777777" w:rsidR="0029344B" w:rsidRDefault="0029344B" w:rsidP="0029344B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9344B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示範教學</w:t>
            </w:r>
          </w:p>
          <w:p w14:paraId="4517E6E4" w14:textId="25304B57" w:rsidR="00106EC2" w:rsidRDefault="00106EC2" w:rsidP="00106EC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06E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引導同學利用YT觀看相關教學影片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1BEB1C" w14:textId="77777777" w:rsidR="0029344B" w:rsidRPr="0029344B" w:rsidRDefault="0029344B" w:rsidP="002934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344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</w:t>
            </w:r>
          </w:p>
          <w:p w14:paraId="4F177713" w14:textId="77777777" w:rsidR="0029344B" w:rsidRPr="0029344B" w:rsidRDefault="0029344B" w:rsidP="002934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344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</w:p>
          <w:p w14:paraId="7BCDB312" w14:textId="5A293607" w:rsidR="00EC694E" w:rsidRDefault="006C0E4F" w:rsidP="002934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</w:t>
            </w:r>
            <w:r w:rsidR="0029344B" w:rsidRPr="0029344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作</w:t>
            </w:r>
          </w:p>
          <w:p w14:paraId="2FE05055" w14:textId="77777777" w:rsidR="00B3473E" w:rsidRDefault="00B3473E" w:rsidP="002934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473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</w:t>
            </w:r>
          </w:p>
          <w:p w14:paraId="410196A3" w14:textId="74B69570" w:rsidR="00B3473E" w:rsidRPr="00A42EF1" w:rsidRDefault="00B3473E" w:rsidP="00C4191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對牆</w:t>
            </w:r>
            <w:r w:rsidR="00C419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抽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球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CD4F0" w14:textId="77777777" w:rsidR="00EC694E" w:rsidRPr="00A42EF1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EC694E" w:rsidRDefault="00EC694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EC694E" w14:paraId="3A1E4E7F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9C565" w14:textId="77777777" w:rsidR="00C80AC3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1d-IV-1 了解各項運動技能原理。</w:t>
            </w:r>
          </w:p>
          <w:p w14:paraId="43F68BCF" w14:textId="77777777" w:rsidR="00C80AC3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3c-IV-1 表現局部或全身性的身體控制能力，發展專項運動技能。</w:t>
            </w:r>
          </w:p>
          <w:p w14:paraId="61F96359" w14:textId="645E4F0D" w:rsidR="00EC694E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4d-IV-1 發展適合個人之專項運動技能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653DD5" w14:textId="57215629" w:rsidR="00EC694E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Ha-IV-1 網／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牆性球類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195D1E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第五篇運動大進擊</w:t>
            </w:r>
          </w:p>
          <w:p w14:paraId="2F163179" w14:textId="1173AEB0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第三章桌球</w:t>
            </w:r>
          </w:p>
          <w:p w14:paraId="0174C641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一、正、反手結合技術</w:t>
            </w:r>
          </w:p>
          <w:p w14:paraId="77E6502D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說明：介紹基本正手位與反手位，講解判斷落點的重要性。當對手擊球時，可以預測球打到自己球桌的位置，提前做好正手或反手的準備動作迎擊。</w:t>
            </w:r>
          </w:p>
          <w:p w14:paraId="599EC0C3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提醒：以球桌區分正、反手位是一個基本的擊球分法，在熟練正反手技術轉換後，因接發球或擊球策略需要，其實反手位也是</w:t>
            </w: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可用正手擊球，正手位也可使用反手擊球以製造進攻等機會。</w:t>
            </w:r>
          </w:p>
          <w:p w14:paraId="3A55EC4E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二、活動「左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推右攻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」</w:t>
            </w:r>
          </w:p>
          <w:p w14:paraId="0D5742A8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說明：反應左側與右側的來球，體驗正、反手技術的結合。</w:t>
            </w:r>
          </w:p>
          <w:p w14:paraId="1FC908F4" w14:textId="3A28B711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「節奏揮拍」</w:t>
            </w:r>
          </w:p>
          <w:p w14:paraId="7E692A17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說明：以聲音判斷正、反手，熟練正、反手動作的轉換。</w:t>
            </w:r>
          </w:p>
          <w:p w14:paraId="2380B010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操作：由教師發令，請學生正確做出並自我挑戰由慢而快的節奏，是否還能正確地做出動作。</w:t>
            </w:r>
          </w:p>
          <w:p w14:paraId="1AEF2B75" w14:textId="6A6ADE7B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提醒學生除了手部動作外，身體的律動也須配合手部，如正手擊球時身體應側旋。</w:t>
            </w:r>
          </w:p>
          <w:p w14:paraId="6462F295" w14:textId="6FD2CF30" w:rsidR="00060E1C" w:rsidRPr="00835A68" w:rsidRDefault="00A93149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r w:rsidR="00060E1C"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、桌球步法</w:t>
            </w:r>
          </w:p>
          <w:p w14:paraId="4301181E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提問：同學們在左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推右攻時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是否遇到角度太大的球，你都怎麼處理？</w:t>
            </w:r>
          </w:p>
          <w:p w14:paraId="1C071682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介紹：介紹桌球基本步法與使用時機。</w:t>
            </w:r>
          </w:p>
          <w:p w14:paraId="56F74A5F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講解：</w:t>
            </w:r>
          </w:p>
          <w:p w14:paraId="67ED13D9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1.側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併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步的動作方式與口訣。</w:t>
            </w:r>
          </w:p>
          <w:p w14:paraId="0D1F56E8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2.原地練習。</w:t>
            </w:r>
          </w:p>
          <w:p w14:paraId="0655CB6A" w14:textId="1652197B" w:rsidR="00060E1C" w:rsidRPr="00835A68" w:rsidRDefault="00106EC2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四</w:t>
            </w:r>
            <w:r w:rsidR="00060E1C"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、活動「側</w:t>
            </w:r>
            <w:proofErr w:type="gramStart"/>
            <w:r w:rsidR="00060E1C"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併</w:t>
            </w:r>
            <w:proofErr w:type="gramEnd"/>
            <w:r w:rsidR="00060E1C"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步練習」</w:t>
            </w:r>
          </w:p>
          <w:p w14:paraId="24695FC6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說明：活動目的與方式。</w:t>
            </w:r>
          </w:p>
          <w:p w14:paraId="798C0698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操作：進行分組活動。</w:t>
            </w:r>
          </w:p>
          <w:p w14:paraId="0BE5E2FE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提醒：此活動可自行決定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先用向右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移動或向左移動，但兩個方向都必須在同一次對戰中操作到。同學在操作後可分析，當彼此腳步都熟練的情況下，身體重心低會比重心高來的快速。</w:t>
            </w:r>
          </w:p>
          <w:p w14:paraId="0D41E1CC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六、活動「左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推右攻結合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腳步練習」</w:t>
            </w:r>
          </w:p>
          <w:p w14:paraId="33801970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說明：此活動與左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推右攻相似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，但送球同學可將角度加大，讓擊球者結合側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併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步的進行左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推右攻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545CBEB8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操作：小組內同學輪流腳色分工操作。</w:t>
            </w:r>
          </w:p>
          <w:p w14:paraId="4201EF91" w14:textId="050D7B4E" w:rsidR="00EC694E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提醒：在操作時，即使送球角度不大，腳步可以用近乎原地的方式小小移動，並非一定要移動距離</w:t>
            </w: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大才叫做側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併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步，重點強調身體與手的協調配合。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0D1CD484" w:rsidR="00EC694E" w:rsidRDefault="0029344B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344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D99471" w14:textId="77777777" w:rsidR="0029344B" w:rsidRPr="0029344B" w:rsidRDefault="0029344B" w:rsidP="0029344B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9344B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教科書</w:t>
            </w:r>
          </w:p>
          <w:p w14:paraId="29418B6B" w14:textId="77777777" w:rsidR="00EC694E" w:rsidRDefault="0029344B" w:rsidP="0029344B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9344B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示範教學</w:t>
            </w:r>
          </w:p>
          <w:p w14:paraId="2AF360E0" w14:textId="6492E204" w:rsidR="00C61897" w:rsidRDefault="00106EC2" w:rsidP="00106EC2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06E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引導同學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上網</w:t>
            </w:r>
            <w:r w:rsidRPr="00106E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利用YT觀看相關教學影片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6D22DC" w14:textId="77777777" w:rsidR="0029344B" w:rsidRPr="0029344B" w:rsidRDefault="0029344B" w:rsidP="002934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344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</w:t>
            </w:r>
          </w:p>
          <w:p w14:paraId="39DF00D4" w14:textId="77777777" w:rsidR="0029344B" w:rsidRPr="0029344B" w:rsidRDefault="0029344B" w:rsidP="002934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344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</w:p>
          <w:p w14:paraId="3D76A987" w14:textId="3666AC0C" w:rsidR="00EC694E" w:rsidRDefault="006C0E4F" w:rsidP="002934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</w:t>
            </w:r>
            <w:r w:rsidR="0029344B" w:rsidRPr="0029344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作</w:t>
            </w:r>
          </w:p>
          <w:p w14:paraId="2D83CA99" w14:textId="77777777" w:rsidR="006C0E4F" w:rsidRPr="006C0E4F" w:rsidRDefault="006C0E4F" w:rsidP="006C0E4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C0E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</w:t>
            </w:r>
          </w:p>
          <w:p w14:paraId="55D84658" w14:textId="7153BAB5" w:rsidR="00C61897" w:rsidRPr="00A42EF1" w:rsidRDefault="00C61897" w:rsidP="006C0E4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618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測驗左</w:t>
            </w:r>
            <w:proofErr w:type="gramStart"/>
            <w:r w:rsidRPr="00C618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推右攻</w:t>
            </w:r>
            <w:proofErr w:type="gramEnd"/>
            <w:r w:rsidR="006C0E4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，正反手連續擊球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40BD74" w14:textId="77777777" w:rsidR="007E1441" w:rsidRPr="007E1441" w:rsidRDefault="007E1441" w:rsidP="007E144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E14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【品德教育】</w:t>
            </w:r>
          </w:p>
          <w:p w14:paraId="650F770E" w14:textId="2EB0E6DB" w:rsidR="00EC694E" w:rsidRPr="00A42EF1" w:rsidRDefault="007E1441" w:rsidP="007E144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14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EC694E" w14:paraId="5553A05C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D9CE6" w14:textId="77777777" w:rsidR="00C80AC3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1d-IV-1 了解各項運動技能原理。</w:t>
            </w:r>
          </w:p>
          <w:p w14:paraId="4899179E" w14:textId="77777777" w:rsidR="00C80AC3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3c-IV-1 表現局部或全身性的身體控制能力，發展專項運動技能。</w:t>
            </w:r>
          </w:p>
          <w:p w14:paraId="4AC999AB" w14:textId="342BF01A" w:rsidR="00EC694E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4d-IV-1 發展適合個人之專項運動技能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191FBF" w14:textId="19A7665A" w:rsidR="00EC694E" w:rsidRPr="00835A68" w:rsidRDefault="00C80AC3" w:rsidP="00C80AC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Ha-IV-1 網／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牆性球類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6C16F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第五篇運動大進擊</w:t>
            </w:r>
          </w:p>
          <w:p w14:paraId="21879C16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第三章桌球</w:t>
            </w:r>
          </w:p>
          <w:p w14:paraId="6A7BCCE2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活動「全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檯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對半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檯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單打比賽」</w:t>
            </w:r>
          </w:p>
          <w:p w14:paraId="2A6FF297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1.比賽前先以「左</w:t>
            </w:r>
            <w:proofErr w:type="gramStart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推右攻結合</w:t>
            </w:r>
            <w:proofErr w:type="gramEnd"/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腳步練習」複習與熱身。</w:t>
            </w:r>
          </w:p>
          <w:p w14:paraId="23BA4155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2.寫下發球與接發球的自我策略。</w:t>
            </w:r>
          </w:p>
          <w:p w14:paraId="3B690F61" w14:textId="77777777" w:rsidR="00060E1C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3.實戰對打。</w:t>
            </w:r>
          </w:p>
          <w:p w14:paraId="65E3A811" w14:textId="487FCA3D" w:rsidR="00EC694E" w:rsidRPr="00835A68" w:rsidRDefault="00060E1C" w:rsidP="00060E1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35A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說明：對戰結束後，進行自我策略的反思，看看自己想的是否與實際狀況一樣並寫下。尋找下一位對手以同樣的方式進行次一場比賽。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7B6EEF6C" w:rsidR="00EC694E" w:rsidRDefault="00106EC2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6EC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066CE8" w14:textId="77777777" w:rsidR="00106EC2" w:rsidRPr="00106EC2" w:rsidRDefault="00106EC2" w:rsidP="00106EC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106EC2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教科書</w:t>
            </w:r>
          </w:p>
          <w:p w14:paraId="246D5AA6" w14:textId="77777777" w:rsidR="00EC694E" w:rsidRDefault="00106EC2" w:rsidP="00106EC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106EC2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示範教學</w:t>
            </w:r>
          </w:p>
          <w:p w14:paraId="28E2E3D4" w14:textId="47C20994" w:rsidR="00106EC2" w:rsidRDefault="00106EC2" w:rsidP="00106EC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06E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引導同學利用YT觀看相關教學影片尋找自身問題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77D2F" w14:textId="77777777" w:rsidR="00537103" w:rsidRPr="00537103" w:rsidRDefault="00537103" w:rsidP="0053710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71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</w:t>
            </w:r>
          </w:p>
          <w:p w14:paraId="205A2874" w14:textId="77777777" w:rsidR="00537103" w:rsidRPr="00537103" w:rsidRDefault="00537103" w:rsidP="0053710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71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</w:p>
          <w:p w14:paraId="3DCE9C58" w14:textId="77777777" w:rsidR="00537103" w:rsidRPr="00537103" w:rsidRDefault="00537103" w:rsidP="0053710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71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操作</w:t>
            </w:r>
          </w:p>
          <w:p w14:paraId="3A50AA45" w14:textId="77777777" w:rsidR="00537103" w:rsidRPr="00537103" w:rsidRDefault="00537103" w:rsidP="005371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371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</w:t>
            </w:r>
          </w:p>
          <w:p w14:paraId="234AF231" w14:textId="43A0EBCA" w:rsidR="00EC694E" w:rsidRPr="00A42EF1" w:rsidRDefault="00537103" w:rsidP="005371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371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測驗左</w:t>
            </w:r>
            <w:proofErr w:type="gramStart"/>
            <w:r w:rsidRPr="005371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推右攻</w:t>
            </w:r>
            <w:proofErr w:type="gramEnd"/>
            <w:r w:rsidRPr="005371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，正反手連續擊球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787B99" w14:textId="77777777" w:rsidR="007E1441" w:rsidRPr="007E1441" w:rsidRDefault="007E1441" w:rsidP="007E144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E14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【品德教育】</w:t>
            </w:r>
          </w:p>
          <w:p w14:paraId="0D3A01CB" w14:textId="092A7C45" w:rsidR="00EC694E" w:rsidRPr="00A42EF1" w:rsidRDefault="007E1441" w:rsidP="007E144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14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EC694E" w14:paraId="115A41A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</w:t>
            </w:r>
            <w:proofErr w:type="gramStart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81742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33361" w14:textId="77777777" w:rsidR="00817424" w:rsidRPr="00817424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1d-IV-1 了解各項運動技能原理。</w:t>
            </w:r>
          </w:p>
          <w:p w14:paraId="1D96D46D" w14:textId="77777777" w:rsidR="00817424" w:rsidRPr="00817424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1d-IV-3 應用運動比賽的各項策略。</w:t>
            </w:r>
          </w:p>
          <w:p w14:paraId="3E601850" w14:textId="77777777" w:rsidR="00817424" w:rsidRPr="00817424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2c-IV-1 展現運動禮節，具備運動的道德思辨和實踐能力。</w:t>
            </w:r>
          </w:p>
          <w:p w14:paraId="0791902E" w14:textId="77777777" w:rsidR="00817424" w:rsidRPr="00817424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2c-IV-2 表現利他合群的態度，與他人理性溝通與和諧互動。</w:t>
            </w:r>
          </w:p>
          <w:p w14:paraId="7654E363" w14:textId="77777777" w:rsidR="00817424" w:rsidRPr="00817424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3c-IV-1 表現局部或全身性的身體控制能力，發展專項運動技能。</w:t>
            </w:r>
          </w:p>
          <w:p w14:paraId="31A45363" w14:textId="77777777" w:rsidR="00817424" w:rsidRPr="00817424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3c-IV-2 發展動作創作和</w:t>
            </w:r>
            <w:proofErr w:type="gramStart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展演</w:t>
            </w:r>
            <w:proofErr w:type="gramEnd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的技巧，展現個人運動潛能。</w:t>
            </w:r>
          </w:p>
          <w:p w14:paraId="081FD1B6" w14:textId="77777777" w:rsidR="00817424" w:rsidRPr="00817424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3d-IV-3 應用思考與分析能力，解</w:t>
            </w: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決運動情境的問題。</w:t>
            </w:r>
          </w:p>
          <w:p w14:paraId="56AED0FB" w14:textId="47BCF74D" w:rsidR="00EC694E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4d-IV-1 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778E8A" w14:textId="77777777" w:rsidR="00817424" w:rsidRPr="00817424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Hb-IV-1 陣地攻守性球類運動動作組合及團隊戰術。</w:t>
            </w:r>
          </w:p>
          <w:p w14:paraId="78A409AA" w14:textId="77777777" w:rsidR="00817424" w:rsidRPr="00817424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Hc-IV-1 標的性球類運動動作組合及團隊戰術。</w:t>
            </w:r>
          </w:p>
          <w:p w14:paraId="0B941ABB" w14:textId="4813AE2D" w:rsidR="00EC694E" w:rsidRDefault="00817424" w:rsidP="0081742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Hd-IV-1 守備/</w:t>
            </w:r>
            <w:proofErr w:type="gramStart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跑分性</w:t>
            </w:r>
            <w:proofErr w:type="gramEnd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球類運動動作組合及團隊戰術。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1A671A" w14:textId="59CD7E52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足壘球-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足球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與棒壘的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融合</w:t>
            </w:r>
          </w:p>
          <w:p w14:paraId="23F2250B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83CD3F" w14:textId="7AAE5962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一、踢球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</w:t>
            </w:r>
          </w:p>
          <w:p w14:paraId="2A65B0D8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講解：分為四個階段：預備動作、啟動、踢擊球、</w:t>
            </w:r>
            <w:proofErr w:type="gramStart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餘勢動作</w:t>
            </w:r>
            <w:proofErr w:type="gramEnd"/>
          </w:p>
          <w:p w14:paraId="1A3E28D6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DB14F77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</w:t>
            </w:r>
            <w:proofErr w:type="gramStart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接滾地球</w:t>
            </w:r>
            <w:proofErr w:type="gramEnd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動作要領</w:t>
            </w:r>
          </w:p>
          <w:p w14:paraId="76426B22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講解：</w:t>
            </w:r>
            <w:proofErr w:type="gramStart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接滾地球</w:t>
            </w:r>
            <w:proofErr w:type="gramEnd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分為三個階段：接球前、接球時、接球後。</w:t>
            </w:r>
          </w:p>
          <w:p w14:paraId="6D14EE8F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實作：藉由最好的接球位置認識滾地球特性。</w:t>
            </w:r>
          </w:p>
          <w:p w14:paraId="5710E3DA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01FE6F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三、接高飛球動作要領</w:t>
            </w:r>
          </w:p>
          <w:p w14:paraId="6D8AB2CD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講解：接高飛球雙手接球。接球前，應專注打擊者將球打出去的方向。移動時，視線應注視飛球，才能精</w:t>
            </w:r>
            <w:proofErr w:type="gramStart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準</w:t>
            </w:r>
            <w:proofErr w:type="gramEnd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的判斷飛球。</w:t>
            </w:r>
          </w:p>
          <w:p w14:paraId="7CFA5170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A133657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四、投球滾球練習，將球滾進本壘板好球區</w:t>
            </w:r>
          </w:p>
          <w:p w14:paraId="3E187CCD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788C1B" w14:textId="19138E7D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五、分組比賽:遊戲中將棒球規則逐漸帶入</w:t>
            </w:r>
          </w:p>
          <w:p w14:paraId="47A3B429" w14:textId="77777777" w:rsidR="00817424" w:rsidRPr="00817424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BD240D7" w14:textId="0D13A891" w:rsidR="00EC694E" w:rsidRDefault="00817424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六、賽後討論過程、規則與釋疑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7A5757A8" w:rsidR="00EC694E" w:rsidRDefault="00817424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682D7A" w14:textId="77777777" w:rsidR="00817424" w:rsidRPr="00817424" w:rsidRDefault="00817424" w:rsidP="0081742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足球</w:t>
            </w:r>
          </w:p>
          <w:p w14:paraId="6DA563B4" w14:textId="2504D9D9" w:rsidR="00817424" w:rsidRPr="00817424" w:rsidRDefault="00817424" w:rsidP="0081742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足壘球場</w:t>
            </w:r>
          </w:p>
          <w:p w14:paraId="2AE6740C" w14:textId="3004F9EF" w:rsidR="00EC694E" w:rsidRDefault="00817424" w:rsidP="0081742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結合棒球，引導學生欣賞觀看國內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足球賽事與</w:t>
            </w:r>
            <w:r w:rsidRPr="0081742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棒球賽事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5A93A" w14:textId="7CFF1B30" w:rsidR="00817424" w:rsidRDefault="0081742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</w:t>
            </w:r>
          </w:p>
          <w:p w14:paraId="23685956" w14:textId="7A5814F1" w:rsidR="00817424" w:rsidRDefault="00817424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操作</w:t>
            </w:r>
          </w:p>
          <w:p w14:paraId="1B5F6B09" w14:textId="591E7245" w:rsidR="00EC694E" w:rsidRDefault="00A24983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5649D3E" w14:textId="652F8E02" w:rsidR="00817424" w:rsidRDefault="00A24983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團隊合作</w:t>
            </w:r>
          </w:p>
          <w:p w14:paraId="55D6463C" w14:textId="311A590A" w:rsidR="00817424" w:rsidRDefault="0081742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FEB6A4" w14:textId="0D809A34" w:rsidR="00817424" w:rsidRPr="00A42EF1" w:rsidRDefault="00817424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7975D" w14:textId="77777777" w:rsidR="00817424" w:rsidRPr="00817424" w:rsidRDefault="00817424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【品德教育】</w:t>
            </w:r>
          </w:p>
          <w:p w14:paraId="03369ABD" w14:textId="77777777" w:rsidR="00817424" w:rsidRPr="00817424" w:rsidRDefault="00817424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品J1 溝通合作與和諧人際關係。</w:t>
            </w:r>
          </w:p>
          <w:p w14:paraId="60DAF0DE" w14:textId="7C4EF0D7" w:rsidR="00817424" w:rsidRDefault="00817424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品J2 重視群體規範與榮譽。</w:t>
            </w:r>
          </w:p>
          <w:p w14:paraId="7B7A68AE" w14:textId="77777777" w:rsidR="007567F1" w:rsidRPr="00817424" w:rsidRDefault="007567F1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A5754EF" w14:textId="77777777" w:rsidR="00817424" w:rsidRPr="00817424" w:rsidRDefault="00817424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【性別平等教育】</w:t>
            </w:r>
          </w:p>
          <w:p w14:paraId="13622EF7" w14:textId="368A42A0" w:rsidR="00817424" w:rsidRDefault="00817424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性J4 認識身體自主權相關議題，維護自己與尊重他人的身體自主權。</w:t>
            </w:r>
          </w:p>
          <w:p w14:paraId="712AC678" w14:textId="4A45AE56" w:rsidR="007567F1" w:rsidRDefault="007567F1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E3DE631" w14:textId="5A47BE0C" w:rsidR="00B00A21" w:rsidRDefault="00B00A21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本校願景-尊重與愛、</w:t>
            </w:r>
            <w:r w:rsidR="00DE2D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活潑上進</w:t>
            </w:r>
          </w:p>
          <w:p w14:paraId="0D52C36E" w14:textId="06E7C13F" w:rsidR="00557F31" w:rsidRDefault="00557F31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ED5479" w14:textId="339ED28D" w:rsidR="00557F31" w:rsidRDefault="00557F31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7F3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本校五力學習圖像-身心健全力、溝通合作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、思辨觀察</w:t>
            </w:r>
          </w:p>
          <w:p w14:paraId="6F003626" w14:textId="77777777" w:rsidR="00557F31" w:rsidRPr="00817424" w:rsidRDefault="00557F31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8B080EA" w14:textId="77777777" w:rsidR="00817424" w:rsidRPr="00817424" w:rsidRDefault="00817424" w:rsidP="0081742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3156B46C" w14:textId="77777777" w:rsidR="00EC694E" w:rsidRDefault="00817424" w:rsidP="000A3B6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81742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J3 覺察自己的能力與興趣。</w:t>
            </w:r>
          </w:p>
          <w:p w14:paraId="32658BEF" w14:textId="77777777" w:rsidR="00E6657B" w:rsidRDefault="00E6657B" w:rsidP="000A3B6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B199F3" w14:textId="581BC081" w:rsidR="00E6657B" w:rsidRPr="00A42EF1" w:rsidRDefault="00E6657B" w:rsidP="00E6657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棒球比賽介紹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EC694E" w14:paraId="5C99781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2E821" w14:textId="77777777" w:rsidR="00C06D28" w:rsidRPr="00C06D28" w:rsidRDefault="00C06D28" w:rsidP="00C06D2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1c-Ⅳ-1了解各項運動基礎原理和規則。</w:t>
            </w:r>
          </w:p>
          <w:p w14:paraId="72100417" w14:textId="77777777" w:rsidR="00C06D28" w:rsidRPr="00C06D28" w:rsidRDefault="00C06D28" w:rsidP="00C06D2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1d-Ⅳ-1了解各項運動技能原理。</w:t>
            </w:r>
          </w:p>
          <w:p w14:paraId="331D743C" w14:textId="77777777" w:rsidR="00C06D28" w:rsidRPr="00C06D28" w:rsidRDefault="00C06D28" w:rsidP="00C06D2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J- A1具備體育與健康的知能與態度，展現自我運動與保健潛能，探索人性、自我價值與生命意義，並積極實踐，不輕言放棄 。</w:t>
            </w:r>
          </w:p>
          <w:p w14:paraId="7FA7B41A" w14:textId="77777777" w:rsidR="00EC694E" w:rsidRDefault="00C06D28" w:rsidP="00C06D2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4c-Ⅳ-2分析並評估個人的體適能與運動技能，修正個人的運動畫。</w:t>
            </w:r>
          </w:p>
          <w:p w14:paraId="2C976D26" w14:textId="706D1D0D" w:rsidR="00C06D28" w:rsidRDefault="00C06D28" w:rsidP="0017507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4d-Ⅳ-1發展適合個人之專項運動技能。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82B8AA" w14:textId="77777777" w:rsidR="00C06D28" w:rsidRPr="00C06D28" w:rsidRDefault="00C06D28" w:rsidP="00C06D2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spellStart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Cb</w:t>
            </w:r>
            <w:proofErr w:type="spellEnd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-Ⅳ-2各項運動設施的安全規定</w:t>
            </w:r>
          </w:p>
          <w:p w14:paraId="54F35269" w14:textId="77777777" w:rsidR="00C06D28" w:rsidRPr="00C06D28" w:rsidRDefault="00C06D28" w:rsidP="00C06D2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Ce-Ⅳ-1其他休閒運動綜合運用</w:t>
            </w:r>
          </w:p>
          <w:p w14:paraId="484313EF" w14:textId="15AD5B57" w:rsidR="00EC694E" w:rsidRDefault="00C06D28" w:rsidP="00C06D2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J- B2具備善用體育與健康相關的科技、資訊及媒體，以增進學習的素養，並察覺、思辨人與科技、資訊、媒體的互動關係。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8820EA" w14:textId="77777777" w:rsidR="00C06D28" w:rsidRPr="00C06D28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撞球(</w:t>
            </w:r>
            <w:proofErr w:type="gramStart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):</w:t>
            </w:r>
          </w:p>
          <w:p w14:paraId="7B639482" w14:textId="77777777" w:rsidR="00C06D28" w:rsidRPr="00C06D28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瞄點</w:t>
            </w:r>
            <w:proofErr w:type="gramEnd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-小角度重合法</w:t>
            </w:r>
          </w:p>
          <w:p w14:paraId="364547D2" w14:textId="77777777" w:rsidR="00C06D28" w:rsidRPr="00C06D28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1.做出撞球的基本姿勢，握</w:t>
            </w:r>
            <w:proofErr w:type="gramStart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桿</w:t>
            </w:r>
            <w:proofErr w:type="gramEnd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、架</w:t>
            </w:r>
            <w:proofErr w:type="gramStart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桿</w:t>
            </w:r>
            <w:proofErr w:type="gramEnd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、站姿</w:t>
            </w:r>
          </w:p>
          <w:p w14:paraId="1AE1223A" w14:textId="77777777" w:rsidR="00C06D28" w:rsidRPr="00C06D28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2.找到進球點，也叫撞擊點，就是白球和目標球撞擊瞬間的接觸點，通常可以根據周邊的花紋來輔助記憶。</w:t>
            </w:r>
          </w:p>
          <w:p w14:paraId="49EAC3DE" w14:textId="77777777" w:rsidR="00C06D28" w:rsidRPr="00C06D28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 實際出</w:t>
            </w:r>
            <w:proofErr w:type="gramStart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桿</w:t>
            </w:r>
            <w:proofErr w:type="gramEnd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與做出小角度</w:t>
            </w:r>
            <w:proofErr w:type="gramStart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的瞄點撞擊</w:t>
            </w:r>
            <w:proofErr w:type="gramEnd"/>
          </w:p>
          <w:p w14:paraId="4E68E959" w14:textId="77777777" w:rsidR="00C06D28" w:rsidRPr="00C06D28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4.能在活動中思考與分析並擬定出策略，依照擬定的策略，確實執行，並且能創新思考求變的能力。</w:t>
            </w:r>
          </w:p>
          <w:p w14:paraId="29CCE309" w14:textId="77777777" w:rsidR="00C06D28" w:rsidRPr="00C06D28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5.能欣賞同儕的創意表現與藝術美感，並且擁有自己表演的能力。</w:t>
            </w:r>
          </w:p>
          <w:p w14:paraId="342E92BB" w14:textId="77777777" w:rsidR="00C06D28" w:rsidRPr="00C06D28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6.評估個人及他人的表現方式，以改善動作技能。</w:t>
            </w:r>
          </w:p>
          <w:p w14:paraId="79BFEE31" w14:textId="77777777" w:rsidR="00C06D28" w:rsidRPr="00C06D28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7.能在與同儕互動中，欣賞與尊重多元和差異。</w:t>
            </w:r>
          </w:p>
          <w:p w14:paraId="661CB306" w14:textId="77777777" w:rsidR="00EC694E" w:rsidRDefault="00C06D28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8.了解個人運動潛能及動作發展關係，計畫並發展特殊性專項運動技</w:t>
            </w:r>
          </w:p>
          <w:p w14:paraId="60EC0022" w14:textId="77777777" w:rsidR="00356440" w:rsidRDefault="00356440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D7ABDBC" w14:textId="77777777" w:rsidR="00356440" w:rsidRDefault="00356440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64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期末紙筆測驗重點提醒</w:t>
            </w:r>
          </w:p>
          <w:p w14:paraId="00E9E9A8" w14:textId="77777777" w:rsidR="00426A0D" w:rsidRDefault="00426A0D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0609C74" w14:textId="577D671F" w:rsidR="00426A0D" w:rsidRDefault="00426A0D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測驗擊球準確度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4797E627" w:rsidR="00EC694E" w:rsidRDefault="00C06D28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F6E161" w14:textId="77777777" w:rsidR="00C06D28" w:rsidRPr="00C06D28" w:rsidRDefault="00C06D28" w:rsidP="00F623F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1.撞球教室</w:t>
            </w:r>
          </w:p>
          <w:p w14:paraId="29311EBB" w14:textId="77777777" w:rsidR="00C06D28" w:rsidRPr="00C06D28" w:rsidRDefault="00C06D28" w:rsidP="00F623F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2.球桿、球具、巧克</w:t>
            </w:r>
          </w:p>
          <w:p w14:paraId="5C74B344" w14:textId="77777777" w:rsidR="00C06D28" w:rsidRPr="00C06D28" w:rsidRDefault="00C06D28" w:rsidP="00F623F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3.示範教學</w:t>
            </w:r>
          </w:p>
          <w:p w14:paraId="70FB0AFE" w14:textId="77777777" w:rsidR="00EC694E" w:rsidRDefault="00C06D28" w:rsidP="00F623F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4.引導同學利用YT觀看相關教學影片</w:t>
            </w:r>
          </w:p>
          <w:p w14:paraId="0AF8FBC9" w14:textId="77777777" w:rsidR="00923495" w:rsidRDefault="00923495" w:rsidP="00F623F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2349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結合科技媒體教學</w:t>
            </w:r>
          </w:p>
          <w:p w14:paraId="26EA9ECA" w14:textId="77777777" w:rsidR="00426A0D" w:rsidRDefault="00426A0D" w:rsidP="00F623F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44A2FD9B" w14:textId="5B70589B" w:rsidR="00426A0D" w:rsidRDefault="00426A0D" w:rsidP="00F623F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1A10DB" w14:textId="01D387FF" w:rsidR="00C06D28" w:rsidRPr="00C06D28" w:rsidRDefault="00C06D28" w:rsidP="00F623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</w:t>
            </w:r>
            <w:r w:rsidR="009234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態度</w:t>
            </w:r>
          </w:p>
          <w:p w14:paraId="41058F54" w14:textId="77777777" w:rsidR="00C06D28" w:rsidRPr="00C06D28" w:rsidRDefault="00C06D28" w:rsidP="00F623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AABDD7F" w14:textId="77777777" w:rsidR="00923495" w:rsidRDefault="00923495" w:rsidP="00F623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操作:</w:t>
            </w:r>
          </w:p>
          <w:p w14:paraId="0D586754" w14:textId="17ED5BA3" w:rsidR="00C06D28" w:rsidRPr="00C06D28" w:rsidRDefault="00923495" w:rsidP="00F623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C06D28"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能正確的說出如何找到進球點與瞄準的點位。</w:t>
            </w:r>
          </w:p>
          <w:p w14:paraId="1380C4E1" w14:textId="77777777" w:rsidR="00C06D28" w:rsidRPr="00C06D28" w:rsidRDefault="00C06D28" w:rsidP="00F623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BE8011F" w14:textId="707A1C4E" w:rsidR="00EC694E" w:rsidRPr="00A42EF1" w:rsidRDefault="00923495" w:rsidP="00F623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C06D28"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能正確的做出</w:t>
            </w:r>
            <w:proofErr w:type="gramStart"/>
            <w:r w:rsidR="00C06D28"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出桿</w:t>
            </w:r>
            <w:proofErr w:type="gramEnd"/>
            <w:r w:rsidR="00C06D28"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分解動作要領。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ED098" w14:textId="7ABF2EB1" w:rsidR="0017507D" w:rsidRPr="0017507D" w:rsidRDefault="0017507D" w:rsidP="0017507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7507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【安全教育】安J1 理解安全教育的意義。</w:t>
            </w:r>
          </w:p>
          <w:p w14:paraId="2C929F54" w14:textId="15F50634" w:rsidR="0017507D" w:rsidRDefault="0017507D" w:rsidP="0017507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7507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安J6 了解運動設施安全的維護。</w:t>
            </w:r>
          </w:p>
          <w:p w14:paraId="3E1127DA" w14:textId="0496E9C3" w:rsidR="00C06D28" w:rsidRPr="00C06D28" w:rsidRDefault="00C06D28" w:rsidP="00C06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3332BE46" w14:textId="77777777" w:rsidR="00C06D28" w:rsidRPr="00C06D28" w:rsidRDefault="00C06D28" w:rsidP="00C06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J3 覺察自己的能力與興趣。</w:t>
            </w:r>
          </w:p>
          <w:p w14:paraId="3CBA425F" w14:textId="77777777" w:rsidR="00C06D28" w:rsidRPr="00C06D28" w:rsidRDefault="00C06D28" w:rsidP="00C06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【品德教育】</w:t>
            </w:r>
          </w:p>
          <w:p w14:paraId="5EC61286" w14:textId="77777777" w:rsidR="00EC694E" w:rsidRDefault="00C06D28" w:rsidP="00C06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品J1 溝通合作與和諧人際關係。</w:t>
            </w:r>
          </w:p>
          <w:p w14:paraId="1208A9AF" w14:textId="77777777" w:rsidR="00923495" w:rsidRDefault="00923495" w:rsidP="00C06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E7FC59F" w14:textId="37A5982E" w:rsidR="00923495" w:rsidRPr="00A42EF1" w:rsidRDefault="00923495" w:rsidP="0092349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結合科技媒體教學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EC694E" w:rsidRPr="0050069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EC694E" w14:paraId="5AA87F4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D2547" w14:textId="77777777" w:rsidR="00150A1C" w:rsidRPr="00150A1C" w:rsidRDefault="00150A1C" w:rsidP="00150A1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0A1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1c-Ⅳ-1了解各項運動基礎原理和規則。</w:t>
            </w:r>
          </w:p>
          <w:p w14:paraId="63EC0A5B" w14:textId="77777777" w:rsidR="00150A1C" w:rsidRPr="00150A1C" w:rsidRDefault="00150A1C" w:rsidP="00150A1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0A1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1d-Ⅳ-1了解各項運動技能原理。</w:t>
            </w:r>
          </w:p>
          <w:p w14:paraId="71561EAC" w14:textId="77777777" w:rsidR="00150A1C" w:rsidRPr="00150A1C" w:rsidRDefault="00150A1C" w:rsidP="00150A1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0A1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2c-Ⅳ-3表現自信樂觀，勇於挑戰的學習態度。</w:t>
            </w:r>
          </w:p>
          <w:p w14:paraId="0FE38F9E" w14:textId="77777777" w:rsidR="00150A1C" w:rsidRPr="00150A1C" w:rsidRDefault="00150A1C" w:rsidP="00150A1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0A1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2d-Ⅳ-2展現運動欣賞的技巧，體</w:t>
            </w:r>
            <w:r w:rsidRPr="00150A1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驗生活的美感。</w:t>
            </w:r>
          </w:p>
          <w:p w14:paraId="0835F642" w14:textId="77777777" w:rsidR="00150A1C" w:rsidRPr="00150A1C" w:rsidRDefault="00150A1C" w:rsidP="00150A1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0A1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4d-Ⅳ-1發展適合個人之專項運動技能。</w:t>
            </w:r>
          </w:p>
          <w:p w14:paraId="1934FF6C" w14:textId="77777777" w:rsidR="00150A1C" w:rsidRPr="00150A1C" w:rsidRDefault="00150A1C" w:rsidP="00150A1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50A1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4d-Ⅳ-2執行個人運動計畫，實際餐與身體活動。</w:t>
            </w:r>
          </w:p>
          <w:p w14:paraId="15C59F25" w14:textId="2A19811E" w:rsidR="00EC694E" w:rsidRDefault="00EC694E" w:rsidP="00150A1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AB7EBA" w14:textId="77777777" w:rsidR="001D22B2" w:rsidRPr="001D22B2" w:rsidRDefault="001D22B2" w:rsidP="001D22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spell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Cb</w:t>
            </w:r>
            <w:proofErr w:type="spell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-Ⅳ-2各項運動設施的安全規定</w:t>
            </w:r>
          </w:p>
          <w:p w14:paraId="2F299357" w14:textId="77777777" w:rsidR="001D22B2" w:rsidRPr="001D22B2" w:rsidRDefault="001D22B2" w:rsidP="001D22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Ce-Ⅳ-1其他休閒運動綜合運用</w:t>
            </w:r>
          </w:p>
          <w:p w14:paraId="5976FE18" w14:textId="69064E6A" w:rsidR="00EC694E" w:rsidRDefault="001D22B2" w:rsidP="001D22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J- B2具備善用體育與健康相關的科技、資訊及媒體，以增進學習的素養，並察覺、思辨人與科技、資訊、</w:t>
            </w: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媒體的互動關係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CA3A3C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撞球(二)</w:t>
            </w:r>
          </w:p>
          <w:p w14:paraId="7C28E6A3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瞄點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-假想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圓瞄點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法</w:t>
            </w:r>
          </w:p>
          <w:p w14:paraId="4824E90F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B0DC961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1.做出撞球的基本姿勢，握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桿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、架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桿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、站姿</w:t>
            </w:r>
          </w:p>
          <w:p w14:paraId="6AF35B6A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2.找到進球點，也叫撞擊點，就是白球和目標球撞擊瞬間的接觸點，通常可以根據周邊的花紋來輔助記憶。</w:t>
            </w:r>
          </w:p>
          <w:p w14:paraId="1506CECC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 可實際出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桿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與做出小角度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的瞄點撞擊</w:t>
            </w:r>
            <w:proofErr w:type="gramEnd"/>
          </w:p>
          <w:p w14:paraId="41382121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4..利用假想圓的運用與找出實際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的瞄點位置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；能利</w:t>
            </w: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用假想圓方法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找出瞄點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位置，提升進球精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準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度</w:t>
            </w:r>
          </w:p>
          <w:p w14:paraId="215BD199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5.能在活動中思考與分析並擬定出策略，依照擬定的策略，確實執行，並且能創新思考求變的能力。</w:t>
            </w:r>
          </w:p>
          <w:p w14:paraId="5A848F8E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6.能欣賞同儕的創意表現與藝術美感，並且擁有自己表演的能力。</w:t>
            </w:r>
          </w:p>
          <w:p w14:paraId="2A842489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7.評估個人及他人的表現方式，以改善動作技能。</w:t>
            </w:r>
          </w:p>
          <w:p w14:paraId="2A7A6F77" w14:textId="77777777" w:rsidR="001D22B2" w:rsidRPr="001D22B2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8.能在與同儕互動中，欣賞與尊重多元和差異。</w:t>
            </w:r>
          </w:p>
          <w:p w14:paraId="2EF650C0" w14:textId="77777777" w:rsidR="00EC694E" w:rsidRDefault="001D22B2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9.了解個人運動潛能及動作發展關係，計畫並發展特殊性專項運動</w:t>
            </w:r>
          </w:p>
          <w:p w14:paraId="423B3E93" w14:textId="77777777" w:rsidR="00356440" w:rsidRDefault="00356440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54EA54F" w14:textId="77777777" w:rsidR="00356440" w:rsidRDefault="00356440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期末紙筆測驗重點提醒</w:t>
            </w:r>
          </w:p>
          <w:p w14:paraId="44FECCA3" w14:textId="19045D0C" w:rsidR="00426A0D" w:rsidRDefault="00426A0D" w:rsidP="008E523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測驗擊球準確度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231E59DD" w:rsidR="00EC694E" w:rsidRDefault="001D22B2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54B2A" w14:textId="77777777" w:rsidR="001D22B2" w:rsidRPr="001D22B2" w:rsidRDefault="001D22B2" w:rsidP="0036022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1.撞球教室</w:t>
            </w:r>
          </w:p>
          <w:p w14:paraId="19B14621" w14:textId="77777777" w:rsidR="001D22B2" w:rsidRPr="001D22B2" w:rsidRDefault="001D22B2" w:rsidP="0036022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2.球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桿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、球具、巧克</w:t>
            </w:r>
          </w:p>
          <w:p w14:paraId="40DC187C" w14:textId="77777777" w:rsidR="001D22B2" w:rsidRPr="001D22B2" w:rsidRDefault="001D22B2" w:rsidP="0036022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3.示範教學</w:t>
            </w:r>
          </w:p>
          <w:p w14:paraId="45CC0549" w14:textId="77777777" w:rsidR="00EC694E" w:rsidRDefault="001D22B2" w:rsidP="0036022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4.引導同學利用YT觀看相關教學影片</w:t>
            </w:r>
          </w:p>
          <w:p w14:paraId="282609C5" w14:textId="0C3D3E4E" w:rsidR="001D22B2" w:rsidRDefault="001D22B2" w:rsidP="0036022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5.可帶領學生觀看國際賽事</w:t>
            </w:r>
          </w:p>
          <w:p w14:paraId="248BF2CE" w14:textId="50AB93E5" w:rsidR="00426A0D" w:rsidRDefault="00426A0D" w:rsidP="0036022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6.測驗擊球準確度</w:t>
            </w:r>
          </w:p>
          <w:p w14:paraId="7F7CE2D8" w14:textId="3EC50A39" w:rsidR="00356440" w:rsidRDefault="00356440" w:rsidP="001D22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3E4399" w14:textId="77777777" w:rsidR="001D22B2" w:rsidRPr="001D22B2" w:rsidRDefault="001D22B2" w:rsidP="00426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1.觀察：是否認真參與活動。</w:t>
            </w:r>
          </w:p>
          <w:p w14:paraId="1FB448E8" w14:textId="77777777" w:rsidR="001D22B2" w:rsidRPr="001D22B2" w:rsidRDefault="001D22B2" w:rsidP="00426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25DBDBA" w14:textId="77777777" w:rsidR="001D22B2" w:rsidRPr="001D22B2" w:rsidRDefault="001D22B2" w:rsidP="00426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2.能正確的說出如何找到進球點與瞄準的點位。</w:t>
            </w:r>
          </w:p>
          <w:p w14:paraId="4144736B" w14:textId="77777777" w:rsidR="001D22B2" w:rsidRPr="001D22B2" w:rsidRDefault="001D22B2" w:rsidP="00426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A0CAA75" w14:textId="77777777" w:rsidR="001D22B2" w:rsidRPr="001D22B2" w:rsidRDefault="001D22B2" w:rsidP="00426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3.能正確的做出</w:t>
            </w:r>
            <w:proofErr w:type="gramStart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出桿</w:t>
            </w:r>
            <w:proofErr w:type="gramEnd"/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分解動作要領。</w:t>
            </w:r>
          </w:p>
          <w:p w14:paraId="52F43B7F" w14:textId="77777777" w:rsidR="001D22B2" w:rsidRPr="001D22B2" w:rsidRDefault="001D22B2" w:rsidP="00426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51784CE" w14:textId="7E9B4DAD" w:rsidR="00EC694E" w:rsidRDefault="001D22B2" w:rsidP="00D01A2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22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4.欣賞同學的動作與判斷能力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B07449" w14:textId="77777777" w:rsidR="0017507D" w:rsidRPr="0017507D" w:rsidRDefault="0017507D" w:rsidP="0017507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7507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【安全教育】</w:t>
            </w:r>
          </w:p>
          <w:p w14:paraId="196A1087" w14:textId="77777777" w:rsidR="0017507D" w:rsidRPr="0017507D" w:rsidRDefault="0017507D" w:rsidP="0017507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7507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安J1 理解安全教育的意義。</w:t>
            </w:r>
          </w:p>
          <w:p w14:paraId="7A8F84B5" w14:textId="1508D633" w:rsidR="0017507D" w:rsidRDefault="0017507D" w:rsidP="0017507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7507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安J6 了解運動設施安全的維護。</w:t>
            </w:r>
          </w:p>
          <w:p w14:paraId="5D3C5C2A" w14:textId="1CC2DC70" w:rsidR="00C06D28" w:rsidRPr="00C06D28" w:rsidRDefault="00C06D28" w:rsidP="00C06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14:paraId="6FA8B12A" w14:textId="77777777" w:rsidR="00C06D28" w:rsidRPr="00C06D28" w:rsidRDefault="00C06D28" w:rsidP="00C06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J3 覺察自己的能力與興趣。</w:t>
            </w:r>
          </w:p>
          <w:p w14:paraId="35A18667" w14:textId="77777777" w:rsidR="00C06D28" w:rsidRPr="00C06D28" w:rsidRDefault="00C06D28" w:rsidP="00C06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【品德教育】</w:t>
            </w:r>
          </w:p>
          <w:p w14:paraId="224EDB48" w14:textId="10ADF7DC" w:rsidR="00EC694E" w:rsidRDefault="00C06D28" w:rsidP="00C06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6D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EC694E" w:rsidRPr="00500692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EC694E" w14:paraId="6F7EF5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EC694E" w:rsidRPr="004C7166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8768B" w14:textId="77777777" w:rsidR="007D7297" w:rsidRPr="007D7297" w:rsidRDefault="007D7297" w:rsidP="007D72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1c-Ⅳ-1 了解各項運動基礎原理和規則。</w:t>
            </w:r>
          </w:p>
          <w:p w14:paraId="1498A6F0" w14:textId="77777777" w:rsidR="007D7297" w:rsidRPr="007D7297" w:rsidRDefault="007D7297" w:rsidP="007D72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1d-Ⅳ-1 了解各項運動技能原理。</w:t>
            </w:r>
          </w:p>
          <w:p w14:paraId="6F0AD152" w14:textId="77777777" w:rsidR="007D7297" w:rsidRPr="007D7297" w:rsidRDefault="007D7297" w:rsidP="007D72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1d-Ⅳ-3 應用運動比賽的各項策略。</w:t>
            </w:r>
          </w:p>
          <w:p w14:paraId="0D0D350C" w14:textId="77777777" w:rsidR="007D7297" w:rsidRPr="007D7297" w:rsidRDefault="007D7297" w:rsidP="007D72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2c-Ⅳ-1 展現運動禮節，具備運動的道德思辨和實踐能力。</w:t>
            </w:r>
          </w:p>
          <w:p w14:paraId="4EB8C362" w14:textId="77777777" w:rsidR="007D7297" w:rsidRPr="007D7297" w:rsidRDefault="007D7297" w:rsidP="007D72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2c-Ⅳ-2 表現利他合群的態度，與他人理性溝通與和諧互動。</w:t>
            </w:r>
          </w:p>
          <w:p w14:paraId="212C5F05" w14:textId="77777777" w:rsidR="007D7297" w:rsidRPr="007D7297" w:rsidRDefault="007D7297" w:rsidP="007D72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3c-Ⅳ-1 表現局部或全身性的身體控制能力，發展專項運動技能。</w:t>
            </w:r>
          </w:p>
          <w:p w14:paraId="3E46032E" w14:textId="77777777" w:rsidR="007D7297" w:rsidRPr="007D7297" w:rsidRDefault="007D7297" w:rsidP="007D72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4c-Ⅳ-2 分析並評估個人的體適能與運動技能，修正個</w:t>
            </w: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人的運動計畫。</w:t>
            </w:r>
          </w:p>
          <w:p w14:paraId="68F296D1" w14:textId="77777777" w:rsidR="00EC694E" w:rsidRPr="007D7297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90AE43" w14:textId="5B85EAB4" w:rsidR="00EC694E" w:rsidRDefault="007D7297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Ce-Ⅳ-1 其他休閒運動綜合應用。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EABED7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飛盤-飛盤躲避球</w:t>
            </w:r>
          </w:p>
          <w:p w14:paraId="43A8122D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CE1A8C" w14:textId="76C87DB1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一、飛盤投擲法與練習</w:t>
            </w:r>
          </w:p>
          <w:p w14:paraId="7ADD2A4C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1.反手投擲教學與練習。</w:t>
            </w:r>
          </w:p>
          <w:p w14:paraId="11ACA3B8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2.正手投擲教學與練習。</w:t>
            </w:r>
          </w:p>
          <w:p w14:paraId="271171EF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4C981E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二、複習飛盤接法與練習</w:t>
            </w:r>
          </w:p>
          <w:p w14:paraId="0C749CE1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1.上手式教學與練習。</w:t>
            </w:r>
          </w:p>
          <w:p w14:paraId="70B31F61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2.下手式教學與練習。</w:t>
            </w:r>
          </w:p>
          <w:p w14:paraId="22C7BC8F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3.夾接接盤教學與練習。</w:t>
            </w:r>
          </w:p>
          <w:p w14:paraId="63997836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4.單手側面</w:t>
            </w:r>
            <w:proofErr w:type="gramStart"/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接盤法</w:t>
            </w:r>
            <w:proofErr w:type="gramEnd"/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1A5ADA6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C0380B7" w14:textId="77777777" w:rsidR="007D7297" w:rsidRPr="007D7297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</w:t>
            </w: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ab/>
              <w:t>躲避飛盤</w:t>
            </w:r>
          </w:p>
          <w:p w14:paraId="727A0E1D" w14:textId="4D6DA3ED" w:rsidR="00EC694E" w:rsidRDefault="007D7297" w:rsidP="007D72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全班分為兩組進行躲避飛盤賽。教師於開始前須說明規則並提醒安全注意事項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77777777" w:rsidR="00EC694E" w:rsidRDefault="00EC694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EFB772" w14:textId="77777777" w:rsidR="007D7297" w:rsidRPr="007D7297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飛盤</w:t>
            </w:r>
          </w:p>
          <w:p w14:paraId="745D7710" w14:textId="1CC08646" w:rsidR="007D7297" w:rsidRPr="007D7297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操場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或穿堂</w:t>
            </w:r>
          </w:p>
          <w:p w14:paraId="711078AB" w14:textId="0C9E936C" w:rsidR="00EC694E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圓錐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貨圓盤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F4422" w14:textId="7E3D2127" w:rsidR="007D7297" w:rsidRPr="007D7297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</w:t>
            </w:r>
          </w:p>
          <w:p w14:paraId="2D959C27" w14:textId="06303CB4" w:rsidR="007D7297" w:rsidRPr="007D7297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問答</w:t>
            </w:r>
          </w:p>
          <w:p w14:paraId="1FF21DBA" w14:textId="75DDB46C" w:rsidR="00EC694E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技能實作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A2289" w14:textId="77777777" w:rsidR="007D7297" w:rsidRPr="007D7297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【品德教育】</w:t>
            </w:r>
          </w:p>
          <w:p w14:paraId="621BA62D" w14:textId="77777777" w:rsidR="007D7297" w:rsidRPr="007D7297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品J1 溝通合作與和諧人際關係。</w:t>
            </w:r>
          </w:p>
          <w:p w14:paraId="59C30654" w14:textId="77777777" w:rsidR="007D7297" w:rsidRPr="007D7297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品J2 重視群體規範與榮譽。</w:t>
            </w:r>
          </w:p>
          <w:p w14:paraId="29D6B9A1" w14:textId="77777777" w:rsidR="007D7297" w:rsidRPr="007D7297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【性別平等教育】</w:t>
            </w:r>
          </w:p>
          <w:p w14:paraId="1FDDAED1" w14:textId="77777777" w:rsidR="00EC694E" w:rsidRDefault="007D7297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729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性J4 認識身體自主權相關議題，維護自己與尊重他人的身體自主權</w:t>
            </w:r>
          </w:p>
          <w:p w14:paraId="300E69C3" w14:textId="77777777" w:rsidR="00840D50" w:rsidRDefault="00840D50" w:rsidP="007D72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FD9502F" w14:textId="77777777" w:rsidR="00840D50" w:rsidRPr="00840D50" w:rsidRDefault="00840D50" w:rsidP="00840D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40D5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本校願景-尊重與愛、活潑上進</w:t>
            </w:r>
          </w:p>
          <w:p w14:paraId="1EE5E76E" w14:textId="77777777" w:rsidR="00840D50" w:rsidRPr="00840D50" w:rsidRDefault="00840D50" w:rsidP="00840D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6B27BD" w14:textId="74EC1DF5" w:rsidR="00840D50" w:rsidRDefault="00840D50" w:rsidP="00840D5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40D5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本校五力學習圖像-身心健全力、溝通合作、思辨觀察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EC694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26-27七八年級第3次定期評量</w:t>
            </w:r>
          </w:p>
        </w:tc>
      </w:tr>
      <w:tr w:rsidR="00EC694E" w14:paraId="639EA8A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EC694E" w:rsidRPr="004C7166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AFB3C" w14:textId="77777777" w:rsidR="00874851" w:rsidRPr="00874851" w:rsidRDefault="00874851" w:rsidP="0087485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48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1c-IV-1 了解各項運動基礎原理和規則。</w:t>
            </w:r>
          </w:p>
          <w:p w14:paraId="77850D4D" w14:textId="77777777" w:rsidR="00874851" w:rsidRPr="00874851" w:rsidRDefault="00874851" w:rsidP="0087485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48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1d-IV-1 了解各項運動技能原理。</w:t>
            </w:r>
          </w:p>
          <w:p w14:paraId="465C4160" w14:textId="77777777" w:rsidR="00874851" w:rsidRPr="00874851" w:rsidRDefault="00874851" w:rsidP="0087485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48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3c-IV-1 表現局部或全身性的身體控制能力，發展專項運動技能。</w:t>
            </w:r>
          </w:p>
          <w:p w14:paraId="60694BE3" w14:textId="5C44EA32" w:rsidR="00EC694E" w:rsidRDefault="00874851" w:rsidP="0087485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48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4c-IV-3 規劃提升體適能與運動技能的運動計畫。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B0A62A" w14:textId="77777777" w:rsidR="00874851" w:rsidRPr="00874851" w:rsidRDefault="00874851" w:rsidP="008748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48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Ic-IV-1 民俗運動進階與綜合動作。</w:t>
            </w:r>
          </w:p>
          <w:p w14:paraId="42911A88" w14:textId="76E36169" w:rsidR="00EC694E" w:rsidRDefault="00874851" w:rsidP="0087485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485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Ic-IV-2 民俗運動個人或團隊展演。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9975E3" w14:textId="77777777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民俗運動</w:t>
            </w:r>
            <w:proofErr w:type="gramStart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—</w:t>
            </w:r>
            <w:proofErr w:type="gramEnd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跳繩</w:t>
            </w:r>
          </w:p>
          <w:p w14:paraId="6F97C8E1" w14:textId="198EF76A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</w:t>
            </w: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跳繩暖身</w:t>
            </w:r>
          </w:p>
          <w:p w14:paraId="2D026530" w14:textId="77777777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示範：示範跳繩應強化的下肢暖身活動，並引導學生自由練習跳繩的基本技能。</w:t>
            </w:r>
          </w:p>
          <w:p w14:paraId="4FF0A93E" w14:textId="628D373F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、跳繩技術分析</w:t>
            </w:r>
          </w:p>
          <w:p w14:paraId="5E99A250" w14:textId="77777777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講解：</w:t>
            </w:r>
            <w:proofErr w:type="gramStart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跳繩</w:t>
            </w:r>
            <w:proofErr w:type="gramStart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以甩繩和</w:t>
            </w:r>
            <w:proofErr w:type="gramEnd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跳躍的兩項動作技能為基礎，再</w:t>
            </w:r>
            <w:proofErr w:type="gramStart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將甩繩</w:t>
            </w:r>
            <w:proofErr w:type="gramEnd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方式分成迴旋方式和手臂變化的重要技能。</w:t>
            </w:r>
          </w:p>
          <w:p w14:paraId="46F4BB64" w14:textId="77777777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自主練習：引導學生試做，</w:t>
            </w:r>
            <w:proofErr w:type="gramStart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自評已學會</w:t>
            </w:r>
            <w:proofErr w:type="gramEnd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的基本技術。</w:t>
            </w:r>
          </w:p>
          <w:p w14:paraId="35C5CD7C" w14:textId="4AB60736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、前交叉與後交叉跳</w:t>
            </w:r>
          </w:p>
          <w:p w14:paraId="0068E5F1" w14:textId="124EC841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</w:t>
            </w: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、雙人跳繩技術</w:t>
            </w:r>
          </w:p>
          <w:p w14:paraId="599B73F3" w14:textId="77777777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分組練習：引導學生兩人一組進行基本技巧和進階技巧的練習。</w:t>
            </w:r>
          </w:p>
          <w:p w14:paraId="3BBC0426" w14:textId="68A061A9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</w:t>
            </w: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、團體跳繩</w:t>
            </w:r>
          </w:p>
          <w:p w14:paraId="36F7FB99" w14:textId="77777777" w:rsidR="00E35379" w:rsidRPr="00E35379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講解與示範：說明團體跳主要要領</w:t>
            </w:r>
            <w:proofErr w:type="gramStart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是甩繩</w:t>
            </w:r>
            <w:proofErr w:type="gramEnd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方式的變</w:t>
            </w: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化呈現不同的迴旋刑事，引導學生分工輪流體驗跳躍</w:t>
            </w:r>
            <w:proofErr w:type="gramStart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和甩繩技巧</w:t>
            </w:r>
            <w:proofErr w:type="gramEnd"/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53B3AFCB" w14:textId="627BF598" w:rsidR="00EC694E" w:rsidRDefault="00E35379" w:rsidP="00E353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53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實作：學生分組挑戰各種團體跳形式。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427BF630" w:rsidR="00EC694E" w:rsidRDefault="00BB3CAC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44F21A" w14:textId="77777777" w:rsidR="00EC694E" w:rsidRDefault="00BB3CA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上學期教材-教科書</w:t>
            </w:r>
          </w:p>
          <w:p w14:paraId="572A269F" w14:textId="24045923" w:rsidR="00BB3CAC" w:rsidRDefault="00BB3CAC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口語與示範教學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0F069" w14:textId="77777777" w:rsidR="00BB3CAC" w:rsidRPr="00BB3CAC" w:rsidRDefault="00BB3CAC" w:rsidP="00BB3CA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3C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</w:t>
            </w:r>
          </w:p>
          <w:p w14:paraId="07187CBA" w14:textId="2233DDE3" w:rsidR="00EC694E" w:rsidRDefault="00BB3CAC" w:rsidP="00BB3CA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3C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2AFFD1" w14:textId="77777777" w:rsidR="00BB3CAC" w:rsidRPr="00BB3CAC" w:rsidRDefault="00BB3CAC" w:rsidP="00BB3CA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3C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【性別平等教育】</w:t>
            </w:r>
          </w:p>
          <w:p w14:paraId="53A4ED7C" w14:textId="77777777" w:rsidR="00BB3CAC" w:rsidRPr="00BB3CAC" w:rsidRDefault="00BB3CAC" w:rsidP="00BB3CA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3C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性J4 認識身體自主權相關議題，維護自己與尊重他人的身體自主權。</w:t>
            </w:r>
          </w:p>
          <w:p w14:paraId="793791EC" w14:textId="77777777" w:rsidR="00BB3CAC" w:rsidRPr="00BB3CAC" w:rsidRDefault="00BB3CAC" w:rsidP="00BB3CA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3C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【人權教育】</w:t>
            </w:r>
          </w:p>
          <w:p w14:paraId="672C559B" w14:textId="77777777" w:rsidR="00EC694E" w:rsidRDefault="00BB3CAC" w:rsidP="00BB3CA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3CA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人J5 了解社會上有不同的群體和文化，尊重並欣賞其差異。</w:t>
            </w:r>
          </w:p>
          <w:p w14:paraId="44429119" w14:textId="77777777" w:rsidR="00676925" w:rsidRDefault="00676925" w:rsidP="00BB3CA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A6C46CE" w14:textId="77777777" w:rsidR="00676925" w:rsidRPr="00676925" w:rsidRDefault="00676925" w:rsidP="00676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69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本校願景-尊重與愛、活潑上進</w:t>
            </w:r>
          </w:p>
          <w:p w14:paraId="76E4F299" w14:textId="77777777" w:rsidR="00676925" w:rsidRPr="00676925" w:rsidRDefault="00676925" w:rsidP="00676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175B2AD" w14:textId="483BC667" w:rsidR="00676925" w:rsidRDefault="00676925" w:rsidP="00676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69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本校五力學習圖像-身心</w:t>
            </w:r>
            <w:r w:rsidRPr="006769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健全力、溝通合作、思辨觀察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EC694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F75268">
        <w:rPr>
          <w:rFonts w:ascii="標楷體" w:eastAsia="標楷體" w:hAnsi="標楷體" w:cs="標楷體" w:hint="eastAsia"/>
          <w:color w:val="auto"/>
          <w:sz w:val="24"/>
          <w:szCs w:val="24"/>
          <w:shd w:val="clear" w:color="auto" w:fill="000000" w:themeFill="text1"/>
        </w:rPr>
        <w:t>□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C10B6E">
        <w:tc>
          <w:tcPr>
            <w:tcW w:w="1292" w:type="dxa"/>
          </w:tcPr>
          <w:p w14:paraId="7124E514" w14:textId="77777777" w:rsidR="00E8654C" w:rsidRPr="00BE0AE1" w:rsidRDefault="00E8654C" w:rsidP="00C10B6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C10B6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C10B6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C10B6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C10B6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C10B6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C10B6E">
        <w:tc>
          <w:tcPr>
            <w:tcW w:w="1292" w:type="dxa"/>
          </w:tcPr>
          <w:p w14:paraId="1AE34EA7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C10B6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C10B6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C10B6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C10B6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C10B6E">
        <w:tc>
          <w:tcPr>
            <w:tcW w:w="1292" w:type="dxa"/>
          </w:tcPr>
          <w:p w14:paraId="621631FD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C10B6E">
        <w:tc>
          <w:tcPr>
            <w:tcW w:w="1292" w:type="dxa"/>
          </w:tcPr>
          <w:p w14:paraId="23DF777E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C10B6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67C96" w14:textId="77777777" w:rsidR="00C16F9B" w:rsidRDefault="00C16F9B">
      <w:r>
        <w:separator/>
      </w:r>
    </w:p>
  </w:endnote>
  <w:endnote w:type="continuationSeparator" w:id="0">
    <w:p w14:paraId="48787D09" w14:textId="77777777" w:rsidR="00C16F9B" w:rsidRDefault="00C1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5750476D" w:rsidR="00FA13A0" w:rsidRDefault="00FA13A0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CD0" w:rsidRPr="005F5CD0">
          <w:rPr>
            <w:noProof/>
            <w:lang w:val="zh-TW"/>
          </w:rPr>
          <w:t>27</w:t>
        </w:r>
        <w:r>
          <w:fldChar w:fldCharType="end"/>
        </w:r>
      </w:p>
    </w:sdtContent>
  </w:sdt>
  <w:p w14:paraId="257A8B70" w14:textId="77777777" w:rsidR="00FA13A0" w:rsidRDefault="00FA13A0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D9486" w14:textId="77777777" w:rsidR="00C16F9B" w:rsidRDefault="00C16F9B">
      <w:r>
        <w:separator/>
      </w:r>
    </w:p>
  </w:footnote>
  <w:footnote w:type="continuationSeparator" w:id="0">
    <w:p w14:paraId="287AD7E2" w14:textId="77777777" w:rsidR="00C16F9B" w:rsidRDefault="00C16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7045E1E"/>
    <w:multiLevelType w:val="hybridMultilevel"/>
    <w:tmpl w:val="22F204D0"/>
    <w:lvl w:ilvl="0" w:tplc="248C97C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9CA2648"/>
    <w:multiLevelType w:val="hybridMultilevel"/>
    <w:tmpl w:val="35764C4A"/>
    <w:lvl w:ilvl="0" w:tplc="F9EA200E">
      <w:start w:val="1"/>
      <w:numFmt w:val="taiwaneseCountingThousand"/>
      <w:lvlText w:val="%1、"/>
      <w:lvlJc w:val="left"/>
      <w:pPr>
        <w:ind w:left="481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40" w15:restartNumberingAfterBreak="0">
    <w:nsid w:val="6F9F6B85"/>
    <w:multiLevelType w:val="hybridMultilevel"/>
    <w:tmpl w:val="1C52C158"/>
    <w:lvl w:ilvl="0" w:tplc="FADA03F4">
      <w:start w:val="1"/>
      <w:numFmt w:val="taiwaneseCountingThousand"/>
      <w:lvlText w:val="(%1)"/>
      <w:lvlJc w:val="left"/>
      <w:pPr>
        <w:ind w:left="98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63" w:hanging="480"/>
      </w:pPr>
    </w:lvl>
    <w:lvl w:ilvl="2" w:tplc="0409001B" w:tentative="1">
      <w:start w:val="1"/>
      <w:numFmt w:val="lowerRoman"/>
      <w:lvlText w:val="%3."/>
      <w:lvlJc w:val="right"/>
      <w:pPr>
        <w:ind w:left="1943" w:hanging="480"/>
      </w:pPr>
    </w:lvl>
    <w:lvl w:ilvl="3" w:tplc="0409000F" w:tentative="1">
      <w:start w:val="1"/>
      <w:numFmt w:val="decimal"/>
      <w:lvlText w:val="%4."/>
      <w:lvlJc w:val="left"/>
      <w:pPr>
        <w:ind w:left="24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3" w:hanging="480"/>
      </w:pPr>
    </w:lvl>
    <w:lvl w:ilvl="5" w:tplc="0409001B" w:tentative="1">
      <w:start w:val="1"/>
      <w:numFmt w:val="lowerRoman"/>
      <w:lvlText w:val="%6."/>
      <w:lvlJc w:val="right"/>
      <w:pPr>
        <w:ind w:left="3383" w:hanging="480"/>
      </w:pPr>
    </w:lvl>
    <w:lvl w:ilvl="6" w:tplc="0409000F" w:tentative="1">
      <w:start w:val="1"/>
      <w:numFmt w:val="decimal"/>
      <w:lvlText w:val="%7."/>
      <w:lvlJc w:val="left"/>
      <w:pPr>
        <w:ind w:left="38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3" w:hanging="480"/>
      </w:pPr>
    </w:lvl>
    <w:lvl w:ilvl="8" w:tplc="0409001B" w:tentative="1">
      <w:start w:val="1"/>
      <w:numFmt w:val="lowerRoman"/>
      <w:lvlText w:val="%9."/>
      <w:lvlJc w:val="right"/>
      <w:pPr>
        <w:ind w:left="4823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4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41"/>
  </w:num>
  <w:num w:numId="12">
    <w:abstractNumId w:val="43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42"/>
  </w:num>
  <w:num w:numId="41">
    <w:abstractNumId w:val="27"/>
  </w:num>
  <w:num w:numId="42">
    <w:abstractNumId w:val="38"/>
  </w:num>
  <w:num w:numId="43">
    <w:abstractNumId w:val="37"/>
  </w:num>
  <w:num w:numId="44">
    <w:abstractNumId w:val="40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5C0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3AA9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3A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0E1C"/>
    <w:rsid w:val="000619E4"/>
    <w:rsid w:val="00061EC2"/>
    <w:rsid w:val="0006317B"/>
    <w:rsid w:val="00064FA1"/>
    <w:rsid w:val="000668B0"/>
    <w:rsid w:val="00076501"/>
    <w:rsid w:val="000766D7"/>
    <w:rsid w:val="00076909"/>
    <w:rsid w:val="00081436"/>
    <w:rsid w:val="00081700"/>
    <w:rsid w:val="00081C1F"/>
    <w:rsid w:val="0008332E"/>
    <w:rsid w:val="00085954"/>
    <w:rsid w:val="00085DA0"/>
    <w:rsid w:val="0009232C"/>
    <w:rsid w:val="0009638F"/>
    <w:rsid w:val="00096419"/>
    <w:rsid w:val="00097C2E"/>
    <w:rsid w:val="000A1997"/>
    <w:rsid w:val="000A3B62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C4E6C"/>
    <w:rsid w:val="000D26F4"/>
    <w:rsid w:val="000D4140"/>
    <w:rsid w:val="000D6C88"/>
    <w:rsid w:val="000E28D3"/>
    <w:rsid w:val="000E334A"/>
    <w:rsid w:val="000E67EC"/>
    <w:rsid w:val="000E7B47"/>
    <w:rsid w:val="000F33DD"/>
    <w:rsid w:val="000F6784"/>
    <w:rsid w:val="00103DBD"/>
    <w:rsid w:val="00105063"/>
    <w:rsid w:val="00105275"/>
    <w:rsid w:val="00106EC2"/>
    <w:rsid w:val="00107B78"/>
    <w:rsid w:val="00110487"/>
    <w:rsid w:val="001112EF"/>
    <w:rsid w:val="00111853"/>
    <w:rsid w:val="00112170"/>
    <w:rsid w:val="001121AC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1C"/>
    <w:rsid w:val="00150A4C"/>
    <w:rsid w:val="001522DA"/>
    <w:rsid w:val="00156A6B"/>
    <w:rsid w:val="00170D0B"/>
    <w:rsid w:val="001739D5"/>
    <w:rsid w:val="00174E5C"/>
    <w:rsid w:val="0017507D"/>
    <w:rsid w:val="00181ACE"/>
    <w:rsid w:val="001850A6"/>
    <w:rsid w:val="00187019"/>
    <w:rsid w:val="001918A5"/>
    <w:rsid w:val="00191B20"/>
    <w:rsid w:val="00192FA8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3FCF"/>
    <w:rsid w:val="001C44AF"/>
    <w:rsid w:val="001C5493"/>
    <w:rsid w:val="001C5ACF"/>
    <w:rsid w:val="001C7FAA"/>
    <w:rsid w:val="001D0E7F"/>
    <w:rsid w:val="001D22B2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559B"/>
    <w:rsid w:val="00217DCF"/>
    <w:rsid w:val="00221BF0"/>
    <w:rsid w:val="00225853"/>
    <w:rsid w:val="00227D43"/>
    <w:rsid w:val="00241878"/>
    <w:rsid w:val="00244A9C"/>
    <w:rsid w:val="002465A9"/>
    <w:rsid w:val="0025196E"/>
    <w:rsid w:val="00252E0C"/>
    <w:rsid w:val="00253D8C"/>
    <w:rsid w:val="00261BB9"/>
    <w:rsid w:val="00263A25"/>
    <w:rsid w:val="002664FE"/>
    <w:rsid w:val="002670FA"/>
    <w:rsid w:val="00271CD6"/>
    <w:rsid w:val="00281385"/>
    <w:rsid w:val="00285A39"/>
    <w:rsid w:val="002873A9"/>
    <w:rsid w:val="00290376"/>
    <w:rsid w:val="002915C9"/>
    <w:rsid w:val="00291F0E"/>
    <w:rsid w:val="002920BA"/>
    <w:rsid w:val="0029344B"/>
    <w:rsid w:val="00294813"/>
    <w:rsid w:val="002A105E"/>
    <w:rsid w:val="002A156D"/>
    <w:rsid w:val="002A217F"/>
    <w:rsid w:val="002A2334"/>
    <w:rsid w:val="002A402E"/>
    <w:rsid w:val="002A422B"/>
    <w:rsid w:val="002A4AD5"/>
    <w:rsid w:val="002A4EAA"/>
    <w:rsid w:val="002A7515"/>
    <w:rsid w:val="002B5B91"/>
    <w:rsid w:val="002B5C5C"/>
    <w:rsid w:val="002C2C4F"/>
    <w:rsid w:val="002C6411"/>
    <w:rsid w:val="002D3F86"/>
    <w:rsid w:val="002D7331"/>
    <w:rsid w:val="002E24B3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0E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6440"/>
    <w:rsid w:val="0035771B"/>
    <w:rsid w:val="00357A06"/>
    <w:rsid w:val="00360009"/>
    <w:rsid w:val="00360229"/>
    <w:rsid w:val="0036459A"/>
    <w:rsid w:val="003646AA"/>
    <w:rsid w:val="003652AB"/>
    <w:rsid w:val="00370577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217A"/>
    <w:rsid w:val="003C6A5E"/>
    <w:rsid w:val="003C7092"/>
    <w:rsid w:val="003C74C9"/>
    <w:rsid w:val="003D05FF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1533"/>
    <w:rsid w:val="00426712"/>
    <w:rsid w:val="00426A0D"/>
    <w:rsid w:val="00431B0B"/>
    <w:rsid w:val="0043245D"/>
    <w:rsid w:val="00433109"/>
    <w:rsid w:val="004334F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0E7C"/>
    <w:rsid w:val="00481A87"/>
    <w:rsid w:val="004843EC"/>
    <w:rsid w:val="0048605F"/>
    <w:rsid w:val="00490278"/>
    <w:rsid w:val="00493294"/>
    <w:rsid w:val="004A21F5"/>
    <w:rsid w:val="004A46BB"/>
    <w:rsid w:val="004A5072"/>
    <w:rsid w:val="004B0A44"/>
    <w:rsid w:val="004B103C"/>
    <w:rsid w:val="004B2A8F"/>
    <w:rsid w:val="004C1F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12C6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7409"/>
    <w:rsid w:val="00532E4C"/>
    <w:rsid w:val="005336C0"/>
    <w:rsid w:val="0053472D"/>
    <w:rsid w:val="00537103"/>
    <w:rsid w:val="00540EB2"/>
    <w:rsid w:val="005432CD"/>
    <w:rsid w:val="00543640"/>
    <w:rsid w:val="00543E01"/>
    <w:rsid w:val="00543FDF"/>
    <w:rsid w:val="00544F05"/>
    <w:rsid w:val="00550328"/>
    <w:rsid w:val="005528F3"/>
    <w:rsid w:val="0055297F"/>
    <w:rsid w:val="005533E5"/>
    <w:rsid w:val="00554683"/>
    <w:rsid w:val="005571F5"/>
    <w:rsid w:val="00557F31"/>
    <w:rsid w:val="005652F5"/>
    <w:rsid w:val="0056656D"/>
    <w:rsid w:val="00570442"/>
    <w:rsid w:val="00570C52"/>
    <w:rsid w:val="00573E05"/>
    <w:rsid w:val="00575BF8"/>
    <w:rsid w:val="005865BD"/>
    <w:rsid w:val="00586943"/>
    <w:rsid w:val="005902DD"/>
    <w:rsid w:val="005A3DF5"/>
    <w:rsid w:val="005A4D9A"/>
    <w:rsid w:val="005B0002"/>
    <w:rsid w:val="005B1A2D"/>
    <w:rsid w:val="005B39AB"/>
    <w:rsid w:val="005B3F5F"/>
    <w:rsid w:val="005B4FE2"/>
    <w:rsid w:val="005B69DE"/>
    <w:rsid w:val="005B722E"/>
    <w:rsid w:val="005C10D9"/>
    <w:rsid w:val="005C4B9B"/>
    <w:rsid w:val="005C62F3"/>
    <w:rsid w:val="005D0143"/>
    <w:rsid w:val="005D2CCD"/>
    <w:rsid w:val="005D4E31"/>
    <w:rsid w:val="005D6008"/>
    <w:rsid w:val="005D74BC"/>
    <w:rsid w:val="005D7AB8"/>
    <w:rsid w:val="005E434B"/>
    <w:rsid w:val="005E6CDD"/>
    <w:rsid w:val="005F1B74"/>
    <w:rsid w:val="005F295D"/>
    <w:rsid w:val="005F46CA"/>
    <w:rsid w:val="005F562B"/>
    <w:rsid w:val="005F5C4A"/>
    <w:rsid w:val="005F5CD0"/>
    <w:rsid w:val="0060022B"/>
    <w:rsid w:val="00604B41"/>
    <w:rsid w:val="0060685B"/>
    <w:rsid w:val="00607C91"/>
    <w:rsid w:val="006121F2"/>
    <w:rsid w:val="0061264C"/>
    <w:rsid w:val="00615445"/>
    <w:rsid w:val="006177F3"/>
    <w:rsid w:val="00617F7F"/>
    <w:rsid w:val="0062005B"/>
    <w:rsid w:val="00622E5F"/>
    <w:rsid w:val="00624805"/>
    <w:rsid w:val="00624D39"/>
    <w:rsid w:val="00635100"/>
    <w:rsid w:val="006352E5"/>
    <w:rsid w:val="006358A5"/>
    <w:rsid w:val="00635B49"/>
    <w:rsid w:val="00642508"/>
    <w:rsid w:val="006453E2"/>
    <w:rsid w:val="00645503"/>
    <w:rsid w:val="0064640F"/>
    <w:rsid w:val="00647DB7"/>
    <w:rsid w:val="006510A0"/>
    <w:rsid w:val="00654B9D"/>
    <w:rsid w:val="00654BD7"/>
    <w:rsid w:val="006550DD"/>
    <w:rsid w:val="0066106E"/>
    <w:rsid w:val="006620F8"/>
    <w:rsid w:val="00663336"/>
    <w:rsid w:val="006648FA"/>
    <w:rsid w:val="00666617"/>
    <w:rsid w:val="006711E0"/>
    <w:rsid w:val="00676925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46DF"/>
    <w:rsid w:val="006A529F"/>
    <w:rsid w:val="006A6331"/>
    <w:rsid w:val="006B02E0"/>
    <w:rsid w:val="006B2866"/>
    <w:rsid w:val="006B3591"/>
    <w:rsid w:val="006C0E4F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1750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125"/>
    <w:rsid w:val="00747546"/>
    <w:rsid w:val="00754A2E"/>
    <w:rsid w:val="007567F1"/>
    <w:rsid w:val="00756819"/>
    <w:rsid w:val="0076012E"/>
    <w:rsid w:val="00760AB4"/>
    <w:rsid w:val="00762578"/>
    <w:rsid w:val="007649FE"/>
    <w:rsid w:val="00765F73"/>
    <w:rsid w:val="00771BA3"/>
    <w:rsid w:val="00772791"/>
    <w:rsid w:val="00774044"/>
    <w:rsid w:val="00777B8C"/>
    <w:rsid w:val="00780181"/>
    <w:rsid w:val="00780CEF"/>
    <w:rsid w:val="007828F0"/>
    <w:rsid w:val="00786577"/>
    <w:rsid w:val="0079073C"/>
    <w:rsid w:val="007924F8"/>
    <w:rsid w:val="00793F87"/>
    <w:rsid w:val="007A03E7"/>
    <w:rsid w:val="007B08AA"/>
    <w:rsid w:val="007B1C1F"/>
    <w:rsid w:val="007B4583"/>
    <w:rsid w:val="007B48E7"/>
    <w:rsid w:val="007B7C19"/>
    <w:rsid w:val="007C0CAF"/>
    <w:rsid w:val="007C0F03"/>
    <w:rsid w:val="007C196E"/>
    <w:rsid w:val="007C2A65"/>
    <w:rsid w:val="007C355B"/>
    <w:rsid w:val="007C4F1E"/>
    <w:rsid w:val="007C689B"/>
    <w:rsid w:val="007D0AAE"/>
    <w:rsid w:val="007D347C"/>
    <w:rsid w:val="007D3BFA"/>
    <w:rsid w:val="007D42F0"/>
    <w:rsid w:val="007D5CDE"/>
    <w:rsid w:val="007D6B24"/>
    <w:rsid w:val="007D7297"/>
    <w:rsid w:val="007E1441"/>
    <w:rsid w:val="007E3CCC"/>
    <w:rsid w:val="007E483D"/>
    <w:rsid w:val="007F2AF1"/>
    <w:rsid w:val="007F72E4"/>
    <w:rsid w:val="00811297"/>
    <w:rsid w:val="00812877"/>
    <w:rsid w:val="00812AC4"/>
    <w:rsid w:val="00817424"/>
    <w:rsid w:val="008222BF"/>
    <w:rsid w:val="00823DF1"/>
    <w:rsid w:val="00824477"/>
    <w:rsid w:val="00825116"/>
    <w:rsid w:val="00825D5C"/>
    <w:rsid w:val="00827B9C"/>
    <w:rsid w:val="00832CA1"/>
    <w:rsid w:val="00835A68"/>
    <w:rsid w:val="008360FE"/>
    <w:rsid w:val="0084049D"/>
    <w:rsid w:val="00840D50"/>
    <w:rsid w:val="008441A1"/>
    <w:rsid w:val="0084515D"/>
    <w:rsid w:val="00847029"/>
    <w:rsid w:val="00847164"/>
    <w:rsid w:val="0085090F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105B"/>
    <w:rsid w:val="00864919"/>
    <w:rsid w:val="008656BF"/>
    <w:rsid w:val="00867A76"/>
    <w:rsid w:val="00871317"/>
    <w:rsid w:val="00871E0A"/>
    <w:rsid w:val="0087429D"/>
    <w:rsid w:val="0087452F"/>
    <w:rsid w:val="00874851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3DF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51CE"/>
    <w:rsid w:val="008E1F08"/>
    <w:rsid w:val="008E5235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006"/>
    <w:rsid w:val="009114CF"/>
    <w:rsid w:val="00913E80"/>
    <w:rsid w:val="00916B7C"/>
    <w:rsid w:val="00917081"/>
    <w:rsid w:val="009224C9"/>
    <w:rsid w:val="00922616"/>
    <w:rsid w:val="00923495"/>
    <w:rsid w:val="009234F2"/>
    <w:rsid w:val="0092541D"/>
    <w:rsid w:val="0092560A"/>
    <w:rsid w:val="009269C4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14FA"/>
    <w:rsid w:val="009620CA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0D3F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8FE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639"/>
    <w:rsid w:val="009D67C7"/>
    <w:rsid w:val="009E08EA"/>
    <w:rsid w:val="009E5659"/>
    <w:rsid w:val="009F0433"/>
    <w:rsid w:val="009F17F9"/>
    <w:rsid w:val="009F2C5D"/>
    <w:rsid w:val="009F5218"/>
    <w:rsid w:val="009F5DAD"/>
    <w:rsid w:val="00A01DC8"/>
    <w:rsid w:val="00A04892"/>
    <w:rsid w:val="00A04A47"/>
    <w:rsid w:val="00A05906"/>
    <w:rsid w:val="00A1338F"/>
    <w:rsid w:val="00A165F2"/>
    <w:rsid w:val="00A17F97"/>
    <w:rsid w:val="00A20A0D"/>
    <w:rsid w:val="00A22D08"/>
    <w:rsid w:val="00A24983"/>
    <w:rsid w:val="00A25248"/>
    <w:rsid w:val="00A311F1"/>
    <w:rsid w:val="00A3233F"/>
    <w:rsid w:val="00A331DD"/>
    <w:rsid w:val="00A4179C"/>
    <w:rsid w:val="00A43A34"/>
    <w:rsid w:val="00A43E6F"/>
    <w:rsid w:val="00A448DC"/>
    <w:rsid w:val="00A45123"/>
    <w:rsid w:val="00A45B65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1FA7"/>
    <w:rsid w:val="00A76789"/>
    <w:rsid w:val="00A76F8F"/>
    <w:rsid w:val="00A77B85"/>
    <w:rsid w:val="00A77E44"/>
    <w:rsid w:val="00A837EB"/>
    <w:rsid w:val="00A92B7A"/>
    <w:rsid w:val="00A93149"/>
    <w:rsid w:val="00A944FC"/>
    <w:rsid w:val="00A94B53"/>
    <w:rsid w:val="00AA158C"/>
    <w:rsid w:val="00AA56E5"/>
    <w:rsid w:val="00AA5C9E"/>
    <w:rsid w:val="00AB0D6C"/>
    <w:rsid w:val="00AB144E"/>
    <w:rsid w:val="00AB33BD"/>
    <w:rsid w:val="00AB671C"/>
    <w:rsid w:val="00AB6FC4"/>
    <w:rsid w:val="00AB78AD"/>
    <w:rsid w:val="00AC4B0F"/>
    <w:rsid w:val="00AD03CF"/>
    <w:rsid w:val="00AD2399"/>
    <w:rsid w:val="00AD3378"/>
    <w:rsid w:val="00AE240B"/>
    <w:rsid w:val="00AE5DA6"/>
    <w:rsid w:val="00AE6E7D"/>
    <w:rsid w:val="00AF1E63"/>
    <w:rsid w:val="00AF4902"/>
    <w:rsid w:val="00AF649B"/>
    <w:rsid w:val="00B00A21"/>
    <w:rsid w:val="00B01B0E"/>
    <w:rsid w:val="00B0211E"/>
    <w:rsid w:val="00B0232A"/>
    <w:rsid w:val="00B02B71"/>
    <w:rsid w:val="00B05DC0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473E"/>
    <w:rsid w:val="00B41FD5"/>
    <w:rsid w:val="00B43213"/>
    <w:rsid w:val="00B43708"/>
    <w:rsid w:val="00B47EBB"/>
    <w:rsid w:val="00B47F56"/>
    <w:rsid w:val="00B5253C"/>
    <w:rsid w:val="00B54353"/>
    <w:rsid w:val="00B54810"/>
    <w:rsid w:val="00B5559D"/>
    <w:rsid w:val="00B5798C"/>
    <w:rsid w:val="00B62FC1"/>
    <w:rsid w:val="00B64639"/>
    <w:rsid w:val="00B66C53"/>
    <w:rsid w:val="00B67A1D"/>
    <w:rsid w:val="00B7069B"/>
    <w:rsid w:val="00B715B5"/>
    <w:rsid w:val="00B759CA"/>
    <w:rsid w:val="00B80E48"/>
    <w:rsid w:val="00B8204D"/>
    <w:rsid w:val="00B8427A"/>
    <w:rsid w:val="00B85833"/>
    <w:rsid w:val="00B858CC"/>
    <w:rsid w:val="00B8634E"/>
    <w:rsid w:val="00B87A7B"/>
    <w:rsid w:val="00B9242C"/>
    <w:rsid w:val="00B93C61"/>
    <w:rsid w:val="00B9600B"/>
    <w:rsid w:val="00BA1445"/>
    <w:rsid w:val="00BA14B2"/>
    <w:rsid w:val="00BA61D7"/>
    <w:rsid w:val="00BB2520"/>
    <w:rsid w:val="00BB3889"/>
    <w:rsid w:val="00BB3CAC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1DB1"/>
    <w:rsid w:val="00BE2654"/>
    <w:rsid w:val="00BE3EEA"/>
    <w:rsid w:val="00BE6B7C"/>
    <w:rsid w:val="00BE7C71"/>
    <w:rsid w:val="00BF1A42"/>
    <w:rsid w:val="00BF29D9"/>
    <w:rsid w:val="00BF3F0D"/>
    <w:rsid w:val="00BF62AF"/>
    <w:rsid w:val="00C00B8A"/>
    <w:rsid w:val="00C01B71"/>
    <w:rsid w:val="00C0277A"/>
    <w:rsid w:val="00C041E1"/>
    <w:rsid w:val="00C043EE"/>
    <w:rsid w:val="00C04582"/>
    <w:rsid w:val="00C05E79"/>
    <w:rsid w:val="00C06D28"/>
    <w:rsid w:val="00C10B6E"/>
    <w:rsid w:val="00C16726"/>
    <w:rsid w:val="00C16F9B"/>
    <w:rsid w:val="00C20134"/>
    <w:rsid w:val="00C21E90"/>
    <w:rsid w:val="00C2644D"/>
    <w:rsid w:val="00C269A5"/>
    <w:rsid w:val="00C27837"/>
    <w:rsid w:val="00C27A1B"/>
    <w:rsid w:val="00C30419"/>
    <w:rsid w:val="00C31F2D"/>
    <w:rsid w:val="00C35623"/>
    <w:rsid w:val="00C3784A"/>
    <w:rsid w:val="00C4191A"/>
    <w:rsid w:val="00C41BC8"/>
    <w:rsid w:val="00C432B0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3C33"/>
    <w:rsid w:val="00C5403B"/>
    <w:rsid w:val="00C56A17"/>
    <w:rsid w:val="00C60C7A"/>
    <w:rsid w:val="00C61897"/>
    <w:rsid w:val="00C63B62"/>
    <w:rsid w:val="00C669AB"/>
    <w:rsid w:val="00C66C03"/>
    <w:rsid w:val="00C67293"/>
    <w:rsid w:val="00C67313"/>
    <w:rsid w:val="00C738A7"/>
    <w:rsid w:val="00C73B44"/>
    <w:rsid w:val="00C73DB2"/>
    <w:rsid w:val="00C80467"/>
    <w:rsid w:val="00C80AC3"/>
    <w:rsid w:val="00C85389"/>
    <w:rsid w:val="00C854B1"/>
    <w:rsid w:val="00C90FAB"/>
    <w:rsid w:val="00C92520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B77BC"/>
    <w:rsid w:val="00CC16B0"/>
    <w:rsid w:val="00CC1C3B"/>
    <w:rsid w:val="00CC450A"/>
    <w:rsid w:val="00CC4513"/>
    <w:rsid w:val="00CC59D8"/>
    <w:rsid w:val="00CC73D8"/>
    <w:rsid w:val="00CC7789"/>
    <w:rsid w:val="00CD0D19"/>
    <w:rsid w:val="00CE0D74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A29"/>
    <w:rsid w:val="00D045C7"/>
    <w:rsid w:val="00D07E13"/>
    <w:rsid w:val="00D10117"/>
    <w:rsid w:val="00D10AFB"/>
    <w:rsid w:val="00D11E2A"/>
    <w:rsid w:val="00D12886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4EEF"/>
    <w:rsid w:val="00D660A8"/>
    <w:rsid w:val="00D67729"/>
    <w:rsid w:val="00D71B01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373E"/>
    <w:rsid w:val="00DD4D59"/>
    <w:rsid w:val="00DE1D2A"/>
    <w:rsid w:val="00DE2DCA"/>
    <w:rsid w:val="00DE677C"/>
    <w:rsid w:val="00DF1923"/>
    <w:rsid w:val="00DF2965"/>
    <w:rsid w:val="00DF4173"/>
    <w:rsid w:val="00DF5C42"/>
    <w:rsid w:val="00DF608F"/>
    <w:rsid w:val="00DF698D"/>
    <w:rsid w:val="00DF6DD0"/>
    <w:rsid w:val="00E0514F"/>
    <w:rsid w:val="00E057F7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379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657B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5B2"/>
    <w:rsid w:val="00E85F99"/>
    <w:rsid w:val="00E8654C"/>
    <w:rsid w:val="00E906A3"/>
    <w:rsid w:val="00E93A00"/>
    <w:rsid w:val="00E94462"/>
    <w:rsid w:val="00E94C62"/>
    <w:rsid w:val="00E954D0"/>
    <w:rsid w:val="00E95856"/>
    <w:rsid w:val="00E974D7"/>
    <w:rsid w:val="00E978F4"/>
    <w:rsid w:val="00EA1344"/>
    <w:rsid w:val="00EA26DD"/>
    <w:rsid w:val="00EA289B"/>
    <w:rsid w:val="00EA628F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7733"/>
    <w:rsid w:val="00F24D4B"/>
    <w:rsid w:val="00F30474"/>
    <w:rsid w:val="00F35BCA"/>
    <w:rsid w:val="00F37A1E"/>
    <w:rsid w:val="00F471D9"/>
    <w:rsid w:val="00F50AA5"/>
    <w:rsid w:val="00F53B9A"/>
    <w:rsid w:val="00F55354"/>
    <w:rsid w:val="00F557DA"/>
    <w:rsid w:val="00F612CC"/>
    <w:rsid w:val="00F623F3"/>
    <w:rsid w:val="00F62B3F"/>
    <w:rsid w:val="00F6351E"/>
    <w:rsid w:val="00F63EED"/>
    <w:rsid w:val="00F649DF"/>
    <w:rsid w:val="00F64A46"/>
    <w:rsid w:val="00F64A99"/>
    <w:rsid w:val="00F65CF0"/>
    <w:rsid w:val="00F6602E"/>
    <w:rsid w:val="00F734A5"/>
    <w:rsid w:val="00F741D9"/>
    <w:rsid w:val="00F75268"/>
    <w:rsid w:val="00F7647E"/>
    <w:rsid w:val="00F76AAA"/>
    <w:rsid w:val="00F80526"/>
    <w:rsid w:val="00F81C2A"/>
    <w:rsid w:val="00F83476"/>
    <w:rsid w:val="00F85100"/>
    <w:rsid w:val="00F86B11"/>
    <w:rsid w:val="00F906D6"/>
    <w:rsid w:val="00F9202A"/>
    <w:rsid w:val="00F931AD"/>
    <w:rsid w:val="00F94E97"/>
    <w:rsid w:val="00FA13A0"/>
    <w:rsid w:val="00FA2518"/>
    <w:rsid w:val="00FB3291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4D3A"/>
    <w:rsid w:val="00FC5594"/>
    <w:rsid w:val="00FC648B"/>
    <w:rsid w:val="00FD06EA"/>
    <w:rsid w:val="00FD40FB"/>
    <w:rsid w:val="00FE5095"/>
    <w:rsid w:val="00FE6368"/>
    <w:rsid w:val="00FF2B79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table" w:customStyle="1" w:styleId="10">
    <w:name w:val="表格格線1"/>
    <w:basedOn w:val="a1"/>
    <w:next w:val="aff7"/>
    <w:uiPriority w:val="59"/>
    <w:rsid w:val="003C74C9"/>
    <w:pPr>
      <w:ind w:firstLine="0"/>
      <w:jc w:val="left"/>
    </w:pPr>
    <w:rPr>
      <w:rFonts w:asciiTheme="minorHAnsi" w:hAnsiTheme="minorHAnsi" w:cstheme="minorBidi"/>
      <w:color w:val="auto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97374-094F-4C62-8309-4DDCC559A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38</Pages>
  <Words>2564</Words>
  <Characters>14621</Characters>
  <Application>Microsoft Office Word</Application>
  <DocSecurity>0</DocSecurity>
  <Lines>121</Lines>
  <Paragraphs>34</Paragraphs>
  <ScaleCrop>false</ScaleCrop>
  <Company>Hewlett-Packard Company</Company>
  <LinksUpToDate>false</LinksUpToDate>
  <CharactersWithSpaces>17151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adminuser</cp:lastModifiedBy>
  <cp:revision>173</cp:revision>
  <cp:lastPrinted>2018-11-20T02:54:00Z</cp:lastPrinted>
  <dcterms:created xsi:type="dcterms:W3CDTF">2024-10-15T02:19:00Z</dcterms:created>
  <dcterms:modified xsi:type="dcterms:W3CDTF">2024-11-13T01:15:00Z</dcterms:modified>
</cp:coreProperties>
</file>