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DCBA86" w14:textId="6BCF3D2F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A441D2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912870">
        <w:rPr>
          <w:rFonts w:eastAsia="標楷體" w:hint="eastAsia"/>
          <w:b/>
          <w:color w:val="auto"/>
          <w:sz w:val="32"/>
          <w:szCs w:val="32"/>
          <w:u w:val="thick"/>
        </w:rPr>
        <w:t>邱瓊瑢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5E737A5E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8A5072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4F2645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57991823" w:rsidR="00AD03CF" w:rsidRDefault="00D15277" w:rsidP="002E24B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148B8BAF" w:rsidR="00AD03CF" w:rsidRPr="00AD03CF" w:rsidRDefault="00D15277" w:rsidP="00D1527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0838F3F3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C3363B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A441D2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C3363B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4F2645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4F264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4F2645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4D9AECC5" w:rsidR="00FC1B4B" w:rsidRPr="00EC7948" w:rsidRDefault="00703723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77777777" w:rsidR="00FC1B4B" w:rsidRPr="00EC7948" w:rsidRDefault="00FC1B4B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5D13835" w:rsidR="00FC1B4B" w:rsidRPr="00EC7948" w:rsidRDefault="00703723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6665059" w:rsidR="00FC1B4B" w:rsidRPr="00EC7948" w:rsidRDefault="00703723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EC7948" w:rsidRDefault="00FC1B4B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4C843" w14:textId="77777777" w:rsidR="00703723" w:rsidRDefault="00703723" w:rsidP="0070372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綜-J-A1 探索與開發自我潛能，善用資源促進生涯適性發展，省思自我價值，實踐生命意義。</w:t>
            </w:r>
          </w:p>
          <w:p w14:paraId="6B1947A4" w14:textId="3DD37F8E" w:rsidR="00FC1B4B" w:rsidRPr="00FC1B4B" w:rsidRDefault="00703723" w:rsidP="00703723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綜-J-B1 尊重、包容與欣賞他人，適切表達自己的意見與感受，運用同理心及合宜的溝通技巧，促進良好的人際互動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4F264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4F264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4F2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Default="00A52A2A" w:rsidP="004F264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4F264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4F264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4F264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14:paraId="7F404F49" w14:textId="77777777" w:rsidR="00A52A2A" w:rsidRPr="00A52A2A" w:rsidRDefault="00A52A2A" w:rsidP="004F2645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E8654C" w:rsidRDefault="00E8654C" w:rsidP="004F2645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4F2645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4F264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4F264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14:paraId="3EBF6F25" w14:textId="77777777" w:rsidR="00E8654C" w:rsidRPr="00500692" w:rsidRDefault="00E8654C" w:rsidP="004F264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14:paraId="5117C039" w14:textId="77777777" w:rsidR="00E8654C" w:rsidRPr="00500692" w:rsidRDefault="00E8654C" w:rsidP="004F264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500692" w:rsidRDefault="00A52A2A" w:rsidP="004F2645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C55246" w:rsidRPr="00BE0AE1" w:rsidRDefault="00C55246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" adj="22200,-8291" fillcolor="#5b9bd5 [3204]" strokecolor="#1f4d78 [1604]" strokeweight="1pt">
                      <v:textbox>
                        <w:txbxContent>
                          <w:p w14:paraId="09BD42C6" w14:textId="77777777" w:rsidR="00C55246" w:rsidRPr="00BE0AE1" w:rsidRDefault="00C55246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4F2645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4F264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4F2645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4F2645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4F2645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500692" w:rsidRDefault="00E8654C" w:rsidP="004F2645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lastRenderedPageBreak/>
              <w:t>戶外教育、</w:t>
            </w:r>
          </w:p>
          <w:p w14:paraId="281C3F41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4F26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500692" w:rsidRDefault="00E8654C" w:rsidP="004F264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4F2645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74B4303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4F264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8654C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Default="00E8654C" w:rsidP="004F264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Default="00E8654C" w:rsidP="004F264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4F264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4F264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Default="00E8654C" w:rsidP="004F264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4F264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C55246" w:rsidRPr="00BE0AE1" w:rsidRDefault="00C55246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" adj="22185,-6342" fillcolor="#5b9bd5 [3204]" strokecolor="#1f4d78 [1604]" strokeweight="1pt">
                      <v:textbox>
                        <w:txbxContent>
                          <w:p w14:paraId="607AC1A0" w14:textId="77777777" w:rsidR="00C55246" w:rsidRPr="00BE0AE1" w:rsidRDefault="00C55246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4F264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4F264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500692" w:rsidRDefault="00E8654C" w:rsidP="004F264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4F2645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4CCE3FF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4F2645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2645" w14:paraId="62970935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4F2645" w:rsidRPr="004C7166" w:rsidRDefault="004F2645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8197485" w14:textId="16A29B22" w:rsidR="004F2645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0B4CD" w14:textId="77777777" w:rsidR="004F2645" w:rsidRPr="008A5072" w:rsidRDefault="004F2645" w:rsidP="004F2645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/>
                <w:color w:val="FF0000"/>
                <w:sz w:val="20"/>
              </w:rPr>
              <w:t>輔Bc-IV-2  多元能力的學習展現與經驗統整</w:t>
            </w:r>
          </w:p>
          <w:p w14:paraId="7397CDF5" w14:textId="60D50286" w:rsidR="004F2645" w:rsidRPr="008A5072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/>
                <w:color w:val="FF0000"/>
              </w:rPr>
              <w:t>輔</w:t>
            </w:r>
            <w:r w:rsidRPr="008A5072">
              <w:rPr>
                <w:rFonts w:hAnsi="新細明體"/>
                <w:color w:val="FF0000"/>
              </w:rPr>
              <w:t xml:space="preserve"> Ca-IV-2 </w:t>
            </w:r>
            <w:r w:rsidRPr="008A5072">
              <w:rPr>
                <w:rFonts w:hAnsi="新細明體"/>
                <w:color w:val="FF0000"/>
              </w:rPr>
              <w:t>自我生涯探索與統整。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EB7A7" w14:textId="77777777" w:rsidR="004F2645" w:rsidRPr="008A5072" w:rsidRDefault="004F2645" w:rsidP="004F2645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/>
                <w:color w:val="FF0000"/>
                <w:sz w:val="20"/>
              </w:rPr>
              <w:t>1a-IV-2 展現自己的興趣與多元 能力，接納自我，以促 進個人成長。</w:t>
            </w:r>
          </w:p>
          <w:p w14:paraId="21C52053" w14:textId="23686DDE" w:rsidR="004F2645" w:rsidRPr="008A5072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/>
                <w:color w:val="FF0000"/>
              </w:rPr>
              <w:t xml:space="preserve">1c-IV-1 </w:t>
            </w:r>
            <w:r w:rsidRPr="008A5072">
              <w:rPr>
                <w:rFonts w:hAnsi="新細明體"/>
                <w:color w:val="FF0000"/>
              </w:rPr>
              <w:t>澄清個人價值觀，並統整個人能力、特質、家人期許及相關生涯與升學資訊。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B9C36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性向測驗解釋與體驗活動</w:t>
            </w:r>
          </w:p>
          <w:p w14:paraId="07B4B729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1. 了解能力與生涯規畫的關係。</w:t>
            </w:r>
          </w:p>
          <w:p w14:paraId="3AE356D1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2. 語文推理能力體驗活動。</w:t>
            </w:r>
          </w:p>
          <w:p w14:paraId="2275CE6B" w14:textId="3E866F3C" w:rsidR="004F2645" w:rsidRPr="008A5072" w:rsidRDefault="004F2645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 w:hint="eastAsia"/>
                <w:color w:val="FF0000"/>
              </w:rPr>
              <w:t xml:space="preserve">3. </w:t>
            </w:r>
            <w:r w:rsidRPr="008A5072">
              <w:rPr>
                <w:rFonts w:hAnsi="新細明體" w:hint="eastAsia"/>
                <w:color w:val="FF0000"/>
              </w:rPr>
              <w:t>數字推理能力體驗活動。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46662C6F" w:rsidR="004F2645" w:rsidRPr="008A5072" w:rsidRDefault="004F2645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ascii="標楷體" w:eastAsia="標楷體" w:hAnsi="標楷體" w:cs="標楷體"/>
                <w:color w:val="FF000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37DC8" w14:textId="77777777" w:rsidR="004F2645" w:rsidRPr="008A5072" w:rsidRDefault="004F2645" w:rsidP="004F2645">
            <w:pPr>
              <w:snapToGrid w:val="0"/>
              <w:rPr>
                <w:rFonts w:ascii="新細明體" w:hAnsi="新細明體"/>
                <w:color w:val="FF0000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*生涯輔導紀錄手冊</w:t>
            </w:r>
          </w:p>
          <w:p w14:paraId="77739389" w14:textId="6C1D879F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*自編教材(</w:t>
            </w:r>
            <w:r w:rsidR="00C55246">
              <w:rPr>
                <w:rFonts w:ascii="新細明體" w:hAnsi="新細明體" w:hint="eastAsia"/>
                <w:color w:val="FF0000"/>
              </w:rPr>
              <w:t>學生生涯檔案</w:t>
            </w:r>
            <w:r w:rsidRPr="008A5072">
              <w:rPr>
                <w:rFonts w:ascii="新細明體" w:hAnsi="新細明體" w:hint="eastAsia"/>
                <w:color w:val="FF0000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FBEDA7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1.觀察學生</w:t>
            </w:r>
          </w:p>
          <w:p w14:paraId="41D8E3A1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2.態度評定</w:t>
            </w:r>
          </w:p>
          <w:p w14:paraId="38A167AA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3.價值澄清</w:t>
            </w:r>
          </w:p>
          <w:p w14:paraId="2312A5DF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4.口頭發表</w:t>
            </w:r>
          </w:p>
          <w:p w14:paraId="27EFF2F2" w14:textId="1D722FEF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 w:hint="eastAsia"/>
                <w:color w:val="FF0000"/>
              </w:rPr>
              <w:t>5.</w:t>
            </w:r>
            <w:r w:rsidRPr="008A5072">
              <w:rPr>
                <w:rFonts w:hAnsi="新細明體" w:hint="eastAsia"/>
                <w:color w:val="FF0000"/>
              </w:rPr>
              <w:t>內省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5A816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【生涯規畫教育】</w:t>
            </w:r>
          </w:p>
          <w:p w14:paraId="2E2E19AD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涯J3:覺察個人的能力與興趣。</w:t>
            </w:r>
          </w:p>
          <w:p w14:paraId="3B47F146" w14:textId="77777777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4F2645" w:rsidRPr="00500692" w:rsidRDefault="004F2645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4F2645" w14:paraId="6C5FF5D4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4F2645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4C258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/>
                <w:color w:val="FF0000"/>
                <w:sz w:val="20"/>
              </w:rPr>
              <w:t>輔Bc-IV-2  多元能力的學習展現與經驗統整</w:t>
            </w:r>
          </w:p>
          <w:p w14:paraId="62903716" w14:textId="33A08C93" w:rsidR="004F2645" w:rsidRPr="008A5072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/>
                <w:color w:val="FF0000"/>
              </w:rPr>
              <w:t>輔</w:t>
            </w:r>
            <w:r w:rsidRPr="008A5072">
              <w:rPr>
                <w:rFonts w:hAnsi="新細明體"/>
                <w:color w:val="FF0000"/>
              </w:rPr>
              <w:t xml:space="preserve"> Ca-IV-2 </w:t>
            </w:r>
            <w:r w:rsidRPr="008A5072">
              <w:rPr>
                <w:rFonts w:hAnsi="新細明體"/>
                <w:color w:val="FF0000"/>
              </w:rPr>
              <w:t>自我生涯探索與</w:t>
            </w:r>
            <w:r w:rsidRPr="008A5072">
              <w:rPr>
                <w:rFonts w:hAnsi="新細明體"/>
                <w:color w:val="FF0000"/>
              </w:rPr>
              <w:lastRenderedPageBreak/>
              <w:t>統整。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3DBEBE" w14:textId="77777777" w:rsidR="004F2645" w:rsidRPr="008A5072" w:rsidRDefault="004F2645" w:rsidP="004F2645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/>
                <w:color w:val="FF0000"/>
                <w:sz w:val="20"/>
              </w:rPr>
              <w:lastRenderedPageBreak/>
              <w:t>1a-IV-2 展現自己的興趣與多元 能力，接納自我，以促 進個人成長。</w:t>
            </w:r>
          </w:p>
          <w:p w14:paraId="519E3EBA" w14:textId="28CB429C" w:rsidR="004F2645" w:rsidRPr="008A5072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/>
                <w:color w:val="FF0000"/>
              </w:rPr>
              <w:lastRenderedPageBreak/>
              <w:t xml:space="preserve">1c-IV-1 </w:t>
            </w:r>
            <w:r w:rsidRPr="008A5072">
              <w:rPr>
                <w:rFonts w:hAnsi="新細明體"/>
                <w:color w:val="FF0000"/>
              </w:rPr>
              <w:t>澄清個人價值觀，並統整個人能力、特質、家人期許及相關生涯與升學資訊。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C72E5F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lastRenderedPageBreak/>
              <w:t>性向測驗解釋與體驗活動</w:t>
            </w:r>
          </w:p>
          <w:p w14:paraId="2C4AA1DE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1. 了解能力與生涯規畫的關係。</w:t>
            </w:r>
          </w:p>
          <w:p w14:paraId="463093B2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2. 機械推理能力體驗活動。</w:t>
            </w:r>
          </w:p>
          <w:p w14:paraId="3ED954EA" w14:textId="509EE988" w:rsidR="004F2645" w:rsidRPr="008A5072" w:rsidRDefault="004F2645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ascii="新細明體" w:hAnsi="新細明體" w:hint="eastAsia"/>
                <w:color w:val="FF0000"/>
                <w:kern w:val="2"/>
              </w:rPr>
              <w:t>3. 圖形推理能力體驗活動。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7B71E663" w:rsidR="004F2645" w:rsidRPr="008A5072" w:rsidRDefault="004F2645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ascii="標楷體" w:eastAsia="標楷體" w:hAnsi="標楷體" w:cs="標楷體"/>
                <w:color w:val="FF000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A057F4" w14:textId="77777777" w:rsidR="004F2645" w:rsidRPr="008A5072" w:rsidRDefault="004F2645" w:rsidP="004F2645">
            <w:pPr>
              <w:snapToGrid w:val="0"/>
              <w:rPr>
                <w:rFonts w:ascii="新細明體" w:hAnsi="新細明體"/>
                <w:color w:val="FF0000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*生涯輔導紀錄手冊</w:t>
            </w:r>
          </w:p>
          <w:p w14:paraId="0F7F91F0" w14:textId="55267947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*自編教材(</w:t>
            </w:r>
            <w:r w:rsidR="00C55246">
              <w:rPr>
                <w:rFonts w:ascii="新細明體" w:hAnsi="新細明體" w:hint="eastAsia"/>
                <w:color w:val="FF0000"/>
              </w:rPr>
              <w:t>學生生涯檔案</w:t>
            </w:r>
            <w:r w:rsidRPr="008A5072">
              <w:rPr>
                <w:rFonts w:ascii="新細明體" w:hAnsi="新細明體" w:hint="eastAsia"/>
                <w:color w:val="FF0000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F68576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1.觀察學生</w:t>
            </w:r>
          </w:p>
          <w:p w14:paraId="686AB763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2.態度評定</w:t>
            </w:r>
          </w:p>
          <w:p w14:paraId="610A41A8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3.價值澄清</w:t>
            </w:r>
          </w:p>
          <w:p w14:paraId="6185AB10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4.口頭發表</w:t>
            </w:r>
          </w:p>
          <w:p w14:paraId="2C0E6AD9" w14:textId="60006744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 w:hint="eastAsia"/>
                <w:color w:val="FF0000"/>
              </w:rPr>
              <w:t>5.</w:t>
            </w:r>
            <w:r w:rsidRPr="008A5072">
              <w:rPr>
                <w:rFonts w:hAnsi="新細明體" w:hint="eastAsia"/>
                <w:color w:val="FF0000"/>
              </w:rPr>
              <w:t>內省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68F79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【生涯規畫教育】</w:t>
            </w:r>
          </w:p>
          <w:p w14:paraId="673ABA6B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涯J3:覺察個人的能力與興趣。</w:t>
            </w:r>
          </w:p>
          <w:p w14:paraId="4025C553" w14:textId="77777777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4F2645" w:rsidRPr="00500692" w:rsidRDefault="004F2645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4F2645" w14:paraId="63D2E862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4F2645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B7FB7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/>
                <w:color w:val="FF0000"/>
                <w:sz w:val="20"/>
              </w:rPr>
              <w:t>輔Bc-IV-2  多元能力的學習展現與經驗統整</w:t>
            </w:r>
          </w:p>
          <w:p w14:paraId="63FE88C9" w14:textId="762F5589" w:rsidR="004F2645" w:rsidRPr="008A5072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/>
                <w:color w:val="FF0000"/>
              </w:rPr>
              <w:t>輔</w:t>
            </w:r>
            <w:r w:rsidRPr="008A5072">
              <w:rPr>
                <w:rFonts w:hAnsi="新細明體"/>
                <w:color w:val="FF0000"/>
              </w:rPr>
              <w:t xml:space="preserve"> Ca-IV-2 </w:t>
            </w:r>
            <w:r w:rsidRPr="008A5072">
              <w:rPr>
                <w:rFonts w:hAnsi="新細明體"/>
                <w:color w:val="FF0000"/>
              </w:rPr>
              <w:t>自我生涯探索與統整。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D27F21" w14:textId="10F1629B" w:rsidR="004F2645" w:rsidRPr="008A5072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/>
                <w:color w:val="FF0000"/>
              </w:rPr>
              <w:t xml:space="preserve">1a-IV-2 </w:t>
            </w:r>
            <w:r w:rsidRPr="008A5072">
              <w:rPr>
                <w:rFonts w:hAnsi="新細明體"/>
                <w:color w:val="FF0000"/>
              </w:rPr>
              <w:t>展現自己的興趣與多元</w:t>
            </w:r>
            <w:r w:rsidRPr="008A5072">
              <w:rPr>
                <w:rFonts w:hAnsi="新細明體"/>
                <w:color w:val="FF0000"/>
              </w:rPr>
              <w:t xml:space="preserve"> </w:t>
            </w:r>
            <w:r w:rsidRPr="008A5072">
              <w:rPr>
                <w:rFonts w:hAnsi="新細明體"/>
                <w:color w:val="FF0000"/>
              </w:rPr>
              <w:t>能力，接納自我，以促</w:t>
            </w:r>
            <w:r w:rsidRPr="008A5072">
              <w:rPr>
                <w:rFonts w:hAnsi="新細明體"/>
                <w:color w:val="FF0000"/>
              </w:rPr>
              <w:t xml:space="preserve"> </w:t>
            </w:r>
            <w:r w:rsidRPr="008A5072">
              <w:rPr>
                <w:rFonts w:hAnsi="新細明體"/>
                <w:color w:val="FF0000"/>
              </w:rPr>
              <w:t>進個人成長。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609520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性向測驗解釋與體驗活動</w:t>
            </w:r>
          </w:p>
          <w:p w14:paraId="6F45A4AB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1. 了解能力與生涯規畫的關係。</w:t>
            </w:r>
          </w:p>
          <w:p w14:paraId="5DCB2F3A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2. 空間關係能力體驗活動。</w:t>
            </w:r>
          </w:p>
          <w:p w14:paraId="4463F559" w14:textId="56DFAEB1" w:rsidR="004F2645" w:rsidRPr="008A5072" w:rsidRDefault="004F2645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 w:hint="eastAsia"/>
                <w:color w:val="FF0000"/>
              </w:rPr>
              <w:t xml:space="preserve">3. </w:t>
            </w:r>
            <w:r w:rsidRPr="008A5072">
              <w:rPr>
                <w:rFonts w:hAnsi="新細明體" w:hint="eastAsia"/>
                <w:color w:val="FF0000"/>
              </w:rPr>
              <w:t>知覺速度與卻度能力體驗活動。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5E3DA859" w:rsidR="004F2645" w:rsidRPr="008A5072" w:rsidRDefault="004F2645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ascii="標楷體" w:eastAsia="標楷體" w:hAnsi="標楷體" w:cs="標楷體"/>
                <w:color w:val="FF000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703552" w14:textId="77777777" w:rsidR="004F2645" w:rsidRPr="008A5072" w:rsidRDefault="004F2645" w:rsidP="004F2645">
            <w:pPr>
              <w:snapToGrid w:val="0"/>
              <w:rPr>
                <w:rFonts w:ascii="新細明體" w:hAnsi="新細明體"/>
                <w:color w:val="FF0000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*生涯輔導紀錄手冊</w:t>
            </w:r>
          </w:p>
          <w:p w14:paraId="1DB791D1" w14:textId="45D1BFAF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*自編教材(</w:t>
            </w:r>
            <w:r w:rsidR="00C55246">
              <w:rPr>
                <w:rFonts w:ascii="新細明體" w:hAnsi="新細明體" w:hint="eastAsia"/>
                <w:color w:val="FF0000"/>
              </w:rPr>
              <w:t>學生生涯檔案</w:t>
            </w:r>
            <w:r w:rsidRPr="008A5072">
              <w:rPr>
                <w:rFonts w:ascii="新細明體" w:hAnsi="新細明體" w:hint="eastAsia"/>
                <w:color w:val="FF0000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C96B93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1.觀察學生</w:t>
            </w:r>
          </w:p>
          <w:p w14:paraId="5930CCC1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2.態度評定</w:t>
            </w:r>
          </w:p>
          <w:p w14:paraId="402BE699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3.價值澄清</w:t>
            </w:r>
          </w:p>
          <w:p w14:paraId="6F3A574B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4.口頭發表</w:t>
            </w:r>
          </w:p>
          <w:p w14:paraId="2661C762" w14:textId="2C33BEAD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 w:hint="eastAsia"/>
                <w:color w:val="FF0000"/>
              </w:rPr>
              <w:t>5.</w:t>
            </w:r>
            <w:r w:rsidRPr="008A5072">
              <w:rPr>
                <w:rFonts w:hAnsi="新細明體" w:hint="eastAsia"/>
                <w:color w:val="FF0000"/>
              </w:rPr>
              <w:t>內省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26B203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【生涯規畫教育】</w:t>
            </w:r>
          </w:p>
          <w:p w14:paraId="5F87FBA6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涯J3:覺察個人的能力與興趣。</w:t>
            </w:r>
          </w:p>
          <w:p w14:paraId="102AC6E2" w14:textId="77777777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4F2645" w:rsidRDefault="004F2645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4F2645" w:rsidRPr="00500692" w:rsidRDefault="004F2645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4F2645" w14:paraId="48AC8F02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4F2645" w:rsidRPr="004C7166" w:rsidRDefault="004F2645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55C0CE28" w14:textId="777504EA" w:rsidR="004F2645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FD064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/>
                <w:color w:val="FF0000"/>
                <w:sz w:val="20"/>
              </w:rPr>
              <w:t>輔Bc-IV-2  多元能力的學習展現與經驗統整</w:t>
            </w:r>
          </w:p>
          <w:p w14:paraId="60B1C8BE" w14:textId="298A76E1" w:rsidR="004F2645" w:rsidRPr="008A5072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/>
                <w:color w:val="FF0000"/>
              </w:rPr>
              <w:t>輔</w:t>
            </w:r>
            <w:r w:rsidRPr="008A5072">
              <w:rPr>
                <w:rFonts w:hAnsi="新細明體"/>
                <w:color w:val="FF0000"/>
              </w:rPr>
              <w:t xml:space="preserve"> Ca-IV-2 </w:t>
            </w:r>
            <w:r w:rsidRPr="008A5072">
              <w:rPr>
                <w:rFonts w:hAnsi="新細明體"/>
                <w:color w:val="FF0000"/>
              </w:rPr>
              <w:t>自我生涯探索與統整。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6F16AA" w14:textId="3FFF5474" w:rsidR="004F2645" w:rsidRPr="008A5072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/>
                <w:color w:val="FF0000"/>
              </w:rPr>
              <w:t xml:space="preserve">1a-IV-2 </w:t>
            </w:r>
            <w:r w:rsidRPr="008A5072">
              <w:rPr>
                <w:rFonts w:hAnsi="新細明體"/>
                <w:color w:val="FF0000"/>
              </w:rPr>
              <w:t>展現自己的興趣與多元</w:t>
            </w:r>
            <w:r w:rsidRPr="008A5072">
              <w:rPr>
                <w:rFonts w:hAnsi="新細明體"/>
                <w:color w:val="FF0000"/>
              </w:rPr>
              <w:t xml:space="preserve"> </w:t>
            </w:r>
            <w:r w:rsidRPr="008A5072">
              <w:rPr>
                <w:rFonts w:hAnsi="新細明體"/>
                <w:color w:val="FF0000"/>
              </w:rPr>
              <w:t>能力，接納自我，以促</w:t>
            </w:r>
            <w:r w:rsidRPr="008A5072">
              <w:rPr>
                <w:rFonts w:hAnsi="新細明體"/>
                <w:color w:val="FF0000"/>
              </w:rPr>
              <w:t xml:space="preserve"> </w:t>
            </w:r>
            <w:r w:rsidRPr="008A5072">
              <w:rPr>
                <w:rFonts w:hAnsi="新細明體"/>
                <w:color w:val="FF0000"/>
              </w:rPr>
              <w:t>進個人成長。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57C141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性向測驗解釋與體驗活動</w:t>
            </w:r>
          </w:p>
          <w:p w14:paraId="5E9DAFA8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1. 了解能力與生涯規畫的關係。</w:t>
            </w:r>
          </w:p>
          <w:p w14:paraId="6268A016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2. 中文詞語推理能力體驗活動。</w:t>
            </w:r>
          </w:p>
          <w:p w14:paraId="03C531FB" w14:textId="62D266F3" w:rsidR="004F2645" w:rsidRPr="008A5072" w:rsidRDefault="004F2645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 w:hint="eastAsia"/>
                <w:color w:val="FF0000"/>
              </w:rPr>
              <w:t xml:space="preserve">3. </w:t>
            </w:r>
            <w:r w:rsidRPr="008A5072">
              <w:rPr>
                <w:rFonts w:hAnsi="新細明體" w:hint="eastAsia"/>
                <w:color w:val="FF0000"/>
              </w:rPr>
              <w:t>英文詞語推理能力體驗活動。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3CC454E4" w:rsidR="004F2645" w:rsidRPr="008A5072" w:rsidRDefault="004F2645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ascii="標楷體" w:eastAsia="標楷體" w:hAnsi="標楷體" w:cs="標楷體"/>
                <w:color w:val="FF000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975C9" w14:textId="77777777" w:rsidR="004F2645" w:rsidRPr="008A5072" w:rsidRDefault="004F2645" w:rsidP="004F2645">
            <w:pPr>
              <w:snapToGrid w:val="0"/>
              <w:rPr>
                <w:rFonts w:ascii="新細明體" w:hAnsi="新細明體"/>
                <w:color w:val="FF0000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*生涯輔導紀錄手冊</w:t>
            </w:r>
          </w:p>
          <w:p w14:paraId="0F140525" w14:textId="1D531AB1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*自編教材(</w:t>
            </w:r>
            <w:r w:rsidR="00C55246">
              <w:rPr>
                <w:rFonts w:ascii="新細明體" w:hAnsi="新細明體" w:hint="eastAsia"/>
                <w:color w:val="FF0000"/>
              </w:rPr>
              <w:t>學生生涯檔案</w:t>
            </w:r>
            <w:r w:rsidRPr="008A5072">
              <w:rPr>
                <w:rFonts w:ascii="新細明體" w:hAnsi="新細明體" w:hint="eastAsia"/>
                <w:color w:val="FF0000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EBDDAF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1.觀察學生</w:t>
            </w:r>
          </w:p>
          <w:p w14:paraId="51A48BD8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2.態度評定</w:t>
            </w:r>
          </w:p>
          <w:p w14:paraId="3095AE51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3.價值澄清</w:t>
            </w:r>
          </w:p>
          <w:p w14:paraId="794D32E3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4.口頭發表</w:t>
            </w:r>
          </w:p>
          <w:p w14:paraId="0E162606" w14:textId="21A62A06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 w:hint="eastAsia"/>
                <w:color w:val="FF0000"/>
              </w:rPr>
              <w:t>5.</w:t>
            </w:r>
            <w:r w:rsidRPr="008A5072">
              <w:rPr>
                <w:rFonts w:hAnsi="新細明體" w:hint="eastAsia"/>
                <w:color w:val="FF0000"/>
              </w:rPr>
              <w:t>內省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A6EFE2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【生涯規畫教育】</w:t>
            </w:r>
          </w:p>
          <w:p w14:paraId="654DAAC8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涯J3:覺察個人的能力與興趣。</w:t>
            </w:r>
          </w:p>
          <w:p w14:paraId="02BD75E5" w14:textId="77777777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4F2645" w:rsidRPr="00500692" w:rsidRDefault="004F2645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4F2645" w14:paraId="2087C189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4F2645" w:rsidRDefault="004F2645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4F2645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094A5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/>
                <w:color w:val="FF0000"/>
                <w:sz w:val="20"/>
              </w:rPr>
              <w:t>輔Bc-IV-2  多元能力的學習展現與經驗統整</w:t>
            </w:r>
          </w:p>
          <w:p w14:paraId="6AA7C179" w14:textId="2483535D" w:rsidR="004F2645" w:rsidRPr="008A5072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/>
                <w:color w:val="FF0000"/>
              </w:rPr>
              <w:t>輔</w:t>
            </w:r>
            <w:r w:rsidRPr="008A5072">
              <w:rPr>
                <w:rFonts w:hAnsi="新細明體"/>
                <w:color w:val="FF0000"/>
              </w:rPr>
              <w:t xml:space="preserve"> Ca-IV-2 </w:t>
            </w:r>
            <w:r w:rsidRPr="008A5072">
              <w:rPr>
                <w:rFonts w:hAnsi="新細明體"/>
                <w:color w:val="FF0000"/>
              </w:rPr>
              <w:t>自我生涯探索與統整。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B62ED3" w14:textId="5D21CCF5" w:rsidR="004F2645" w:rsidRPr="008A5072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/>
                <w:color w:val="FF0000"/>
              </w:rPr>
              <w:t xml:space="preserve">1a-IV-2 </w:t>
            </w:r>
            <w:r w:rsidRPr="008A5072">
              <w:rPr>
                <w:rFonts w:hAnsi="新細明體"/>
                <w:color w:val="FF0000"/>
              </w:rPr>
              <w:t>展現自己的興趣與多元</w:t>
            </w:r>
            <w:r w:rsidRPr="008A5072">
              <w:rPr>
                <w:rFonts w:hAnsi="新細明體"/>
                <w:color w:val="FF0000"/>
              </w:rPr>
              <w:t xml:space="preserve"> </w:t>
            </w:r>
            <w:r w:rsidRPr="008A5072">
              <w:rPr>
                <w:rFonts w:hAnsi="新細明體"/>
                <w:color w:val="FF0000"/>
              </w:rPr>
              <w:t>能力，接納自我，以促</w:t>
            </w:r>
            <w:r w:rsidRPr="008A5072">
              <w:rPr>
                <w:rFonts w:hAnsi="新細明體"/>
                <w:color w:val="FF0000"/>
              </w:rPr>
              <w:t xml:space="preserve"> </w:t>
            </w:r>
            <w:r w:rsidRPr="008A5072">
              <w:rPr>
                <w:rFonts w:hAnsi="新細明體"/>
                <w:color w:val="FF0000"/>
              </w:rPr>
              <w:t>進個人成長。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0B95A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性向測驗解釋與體驗活動</w:t>
            </w:r>
          </w:p>
          <w:p w14:paraId="2093B68C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1. 了解能力與生涯規畫的關係。</w:t>
            </w:r>
          </w:p>
          <w:p w14:paraId="5DCECE48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2. 空間關係能力體驗活動。</w:t>
            </w:r>
          </w:p>
          <w:p w14:paraId="282F35C3" w14:textId="61CC8D8D" w:rsidR="004F2645" w:rsidRPr="008A5072" w:rsidRDefault="004F2645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 w:hint="eastAsia"/>
                <w:color w:val="FF0000"/>
              </w:rPr>
              <w:t xml:space="preserve">3. </w:t>
            </w:r>
            <w:r w:rsidRPr="008A5072">
              <w:rPr>
                <w:rFonts w:hAnsi="新細明體" w:hint="eastAsia"/>
                <w:color w:val="FF0000"/>
              </w:rPr>
              <w:t>知覺速度與確度能力體驗活動。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7F5F3B8D" w:rsidR="004F2645" w:rsidRPr="008A5072" w:rsidRDefault="004F2645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ascii="標楷體" w:eastAsia="標楷體" w:hAnsi="標楷體" w:cs="標楷體"/>
                <w:color w:val="FF000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7C8E8E" w14:textId="77777777" w:rsidR="004F2645" w:rsidRPr="008A5072" w:rsidRDefault="004F2645" w:rsidP="004F2645">
            <w:pPr>
              <w:snapToGrid w:val="0"/>
              <w:rPr>
                <w:rFonts w:ascii="新細明體" w:hAnsi="新細明體"/>
                <w:color w:val="FF0000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*生涯輔導紀錄手冊</w:t>
            </w:r>
          </w:p>
          <w:p w14:paraId="26E33333" w14:textId="45369611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*自編教材(</w:t>
            </w:r>
            <w:r w:rsidR="00C55246">
              <w:rPr>
                <w:rFonts w:ascii="新細明體" w:hAnsi="新細明體" w:hint="eastAsia"/>
                <w:color w:val="FF0000"/>
              </w:rPr>
              <w:t>學生生涯檔案</w:t>
            </w:r>
            <w:r w:rsidRPr="008A5072">
              <w:rPr>
                <w:rFonts w:ascii="新細明體" w:hAnsi="新細明體" w:hint="eastAsia"/>
                <w:color w:val="FF0000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51431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1.觀察學生</w:t>
            </w:r>
          </w:p>
          <w:p w14:paraId="0BD460AA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2.態度評定</w:t>
            </w:r>
          </w:p>
          <w:p w14:paraId="6D8D0A75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3.價值澄清</w:t>
            </w:r>
          </w:p>
          <w:p w14:paraId="56D72D41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4.口頭發表</w:t>
            </w:r>
          </w:p>
          <w:p w14:paraId="752FF7BA" w14:textId="17EFEF1B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 w:hint="eastAsia"/>
                <w:color w:val="FF0000"/>
              </w:rPr>
              <w:t>5.</w:t>
            </w:r>
            <w:r w:rsidRPr="008A5072">
              <w:rPr>
                <w:rFonts w:hAnsi="新細明體" w:hint="eastAsia"/>
                <w:color w:val="FF0000"/>
              </w:rPr>
              <w:t>內省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4A623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【生涯規畫教育】</w:t>
            </w:r>
          </w:p>
          <w:p w14:paraId="2F5689EC" w14:textId="77777777" w:rsidR="004F2645" w:rsidRPr="008A5072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涯J3:覺察個人的能力與興趣。</w:t>
            </w:r>
          </w:p>
          <w:p w14:paraId="4C3F905B" w14:textId="77777777" w:rsidR="004F2645" w:rsidRPr="008A5072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4F2645" w:rsidRPr="00500692" w:rsidRDefault="004F2645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4F2645" w14:paraId="6BF8486D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4F2645" w:rsidRPr="004C7166" w:rsidRDefault="004F2645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3E9CCE5F" w14:textId="168BB0FF" w:rsidR="004F2645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5DE7E" w14:textId="3854FF14" w:rsidR="004F2645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輔</w:t>
            </w:r>
            <w:r w:rsidRPr="00A25FA7">
              <w:rPr>
                <w:rFonts w:hAnsi="新細明體"/>
              </w:rPr>
              <w:t xml:space="preserve">Dd-IV-1 </w:t>
            </w:r>
            <w:r w:rsidRPr="00A25FA7">
              <w:rPr>
                <w:rFonts w:hAnsi="新細明體"/>
              </w:rPr>
              <w:t>尊重多元性別差異。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5424C" w14:textId="2FCA8459" w:rsidR="004F2645" w:rsidRDefault="004F2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 xml:space="preserve">3c-IV-2 </w:t>
            </w:r>
            <w:r w:rsidRPr="00A25FA7">
              <w:rPr>
                <w:rFonts w:hAnsi="新細明體"/>
              </w:rPr>
              <w:t>展現多元社會生活中所應具備的能力。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441B42" w14:textId="77777777" w:rsidR="004F2645" w:rsidRPr="00A25FA7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第1單元性別新「視」界</w:t>
            </w:r>
          </w:p>
          <w:p w14:paraId="5AD66D0B" w14:textId="77777777" w:rsidR="004F2645" w:rsidRPr="00A25FA7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1.能思考姓名涵義、家人期待，以及性別對期待的影響，並分享看法。</w:t>
            </w:r>
          </w:p>
          <w:p w14:paraId="5FDD0BC3" w14:textId="6F22366E" w:rsidR="004F2645" w:rsidRDefault="004F2645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lastRenderedPageBreak/>
              <w:t>2.</w:t>
            </w:r>
            <w:r w:rsidRPr="00A25FA7">
              <w:rPr>
                <w:rFonts w:hAnsi="新細明體"/>
              </w:rPr>
              <w:t>藉由性別程式組合，能與他人共同討論並釐清性別刻板印象的正、負面影響力。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0E8F0855" w:rsidR="004F2645" w:rsidRDefault="004F2645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6D6E8" w14:textId="203F6DC9" w:rsidR="004F2645" w:rsidRDefault="004F2645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1.</w:t>
            </w:r>
            <w:r w:rsidRPr="00A25FA7">
              <w:rPr>
                <w:rFonts w:hAnsi="新細明體"/>
              </w:rPr>
              <w:t>性平議題相關新聞報導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6387BE" w14:textId="77777777" w:rsidR="004F2645" w:rsidRPr="00A25FA7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14:paraId="1DCF82A3" w14:textId="515B680D" w:rsidR="004F2645" w:rsidRPr="00A42EF1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2.</w:t>
            </w:r>
            <w:r w:rsidRPr="00A25FA7">
              <w:rPr>
                <w:rFonts w:hAnsi="新細明體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B3A75F" w14:textId="77777777" w:rsidR="004F2645" w:rsidRPr="00A25FA7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14:paraId="1928A987" w14:textId="77777777" w:rsidR="004F2645" w:rsidRPr="00A25FA7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</w:t>
            </w:r>
            <w:r w:rsidRPr="00A25FA7">
              <w:rPr>
                <w:rFonts w:hAnsi="新細明體"/>
                <w:sz w:val="20"/>
              </w:rPr>
              <w:lastRenderedPageBreak/>
              <w:t>性別迷思、偏見與歧視。</w:t>
            </w:r>
          </w:p>
          <w:p w14:paraId="47FC547E" w14:textId="77777777" w:rsidR="004F2645" w:rsidRPr="00A25FA7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性J11 去除性別刻板與性別偏見的情感表達與溝通，具備與他人平等互動的能力。</w:t>
            </w:r>
          </w:p>
          <w:p w14:paraId="3642454F" w14:textId="77777777" w:rsidR="004F2645" w:rsidRPr="00A25FA7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14:paraId="2769B1E1" w14:textId="77777777" w:rsidR="004F2645" w:rsidRPr="00A25FA7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14:paraId="1CD9D7D6" w14:textId="77777777" w:rsidR="004F2645" w:rsidRPr="00A25FA7" w:rsidRDefault="004F2645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14:paraId="3CD36076" w14:textId="6C39F113" w:rsidR="004F2645" w:rsidRPr="00A42EF1" w:rsidRDefault="004F26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 xml:space="preserve">J4 </w:t>
            </w:r>
            <w:r w:rsidRPr="00A25FA7">
              <w:rPr>
                <w:rFonts w:hAnsi="新細明體"/>
              </w:rPr>
              <w:t>探討約會、婚姻與家庭建立的歷程。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4F2645" w:rsidRPr="00500692" w:rsidRDefault="004F2645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17溪崑文學獎、藝術展收件截止</w:t>
            </w:r>
          </w:p>
        </w:tc>
      </w:tr>
      <w:tr w:rsidR="00C061BC" w14:paraId="07625757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10FB6" w14:textId="7CC7B701" w:rsidR="00C061BC" w:rsidRPr="004C7166" w:rsidRDefault="00C061BC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491E8" w14:textId="7C4A8840" w:rsidR="00C061BC" w:rsidRPr="00A25FA7" w:rsidRDefault="00C061BC" w:rsidP="00EC694E">
            <w:pPr>
              <w:jc w:val="center"/>
              <w:rPr>
                <w:rFonts w:hAnsi="新細明體"/>
              </w:rPr>
            </w:pPr>
            <w:r w:rsidRPr="00A25FA7">
              <w:rPr>
                <w:rFonts w:hAnsi="新細明體"/>
              </w:rPr>
              <w:t>輔</w:t>
            </w:r>
            <w:r w:rsidRPr="00A25FA7">
              <w:rPr>
                <w:rFonts w:hAnsi="新細明體"/>
              </w:rPr>
              <w:t xml:space="preserve">Dd-IV-1 </w:t>
            </w:r>
            <w:r w:rsidRPr="00A25FA7">
              <w:rPr>
                <w:rFonts w:hAnsi="新細明體"/>
              </w:rPr>
              <w:t>尊重多元性別差異。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E547D" w14:textId="5259FDF4" w:rsidR="00C061BC" w:rsidRPr="00A25FA7" w:rsidRDefault="00C061BC" w:rsidP="00EC694E">
            <w:pPr>
              <w:jc w:val="center"/>
              <w:rPr>
                <w:rFonts w:hAnsi="新細明體"/>
              </w:rPr>
            </w:pPr>
            <w:r w:rsidRPr="00A25FA7">
              <w:rPr>
                <w:rFonts w:hAnsi="新細明體"/>
              </w:rPr>
              <w:t xml:space="preserve">3c-IV-2 </w:t>
            </w:r>
            <w:r w:rsidRPr="00A25FA7">
              <w:rPr>
                <w:rFonts w:hAnsi="新細明體"/>
              </w:rPr>
              <w:t>展現多元社會生活中所應具備的能力。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05979" w14:textId="77777777" w:rsidR="00C061BC" w:rsidRPr="00A25FA7" w:rsidRDefault="00C061BC" w:rsidP="0017480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第1單元性別新「視」界</w:t>
            </w:r>
          </w:p>
          <w:p w14:paraId="2E255D03" w14:textId="77777777" w:rsidR="00C061BC" w:rsidRPr="00A25FA7" w:rsidRDefault="00C061BC" w:rsidP="0017480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1.能思考新聞中的性別刻板印象，並分享看法。</w:t>
            </w:r>
          </w:p>
          <w:p w14:paraId="6A6DFEB3" w14:textId="77777777" w:rsidR="00C061BC" w:rsidRPr="00A25FA7" w:rsidRDefault="00C061BC" w:rsidP="0017480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2.能思考生活中受性別刻板印象影響的現象，並表達自己的看法。</w:t>
            </w:r>
          </w:p>
          <w:p w14:paraId="043C05C6" w14:textId="18D1053A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</w:rPr>
              <w:t>3.能分析與性別有關的現象或事件，並運用「性別尊重四步驟」完成課本「性別城恰恰恰」練習題。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61F8D" w14:textId="25C240A3" w:rsidR="00C061BC" w:rsidRPr="00A25FA7" w:rsidRDefault="00C061BC" w:rsidP="00EC694E">
            <w:pPr>
              <w:ind w:left="317" w:hanging="317"/>
              <w:jc w:val="center"/>
              <w:rPr>
                <w:rFonts w:hAnsi="新細明體"/>
              </w:rPr>
            </w:pPr>
            <w:r w:rsidRPr="00A25FA7">
              <w:rPr>
                <w:rFonts w:hAnsi="新細明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E5148E" w14:textId="28367A65" w:rsidR="00C061BC" w:rsidRPr="00A25FA7" w:rsidRDefault="00C061BC" w:rsidP="00EC694E">
            <w:pPr>
              <w:ind w:left="-22" w:hanging="7"/>
              <w:rPr>
                <w:rFonts w:hAnsi="新細明體"/>
              </w:rPr>
            </w:pPr>
            <w:r w:rsidRPr="00A25FA7">
              <w:rPr>
                <w:rFonts w:hAnsi="新細明體"/>
              </w:rPr>
              <w:t>1.</w:t>
            </w:r>
            <w:r w:rsidRPr="00A25FA7">
              <w:rPr>
                <w:rFonts w:hAnsi="新細明體"/>
              </w:rPr>
              <w:t>性平議題相關新聞報導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022B9D" w14:textId="77777777" w:rsidR="00C061BC" w:rsidRPr="00A25FA7" w:rsidRDefault="00C061BC" w:rsidP="0017480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14:paraId="55524521" w14:textId="67500558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</w:rPr>
              <w:t>2.高層次紙筆評量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9DC9C" w14:textId="77777777" w:rsidR="00C061BC" w:rsidRPr="00A25FA7" w:rsidRDefault="00C061BC" w:rsidP="0017480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14:paraId="3DC105C5" w14:textId="77777777" w:rsidR="00C061BC" w:rsidRPr="00A25FA7" w:rsidRDefault="00C061BC" w:rsidP="0017480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14:paraId="310719C7" w14:textId="77777777" w:rsidR="00C061BC" w:rsidRPr="00A25FA7" w:rsidRDefault="00C061BC" w:rsidP="0017480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性J11 去除性別刻板與性別偏見的情感表達與溝通，具備與他人平等</w:t>
            </w:r>
            <w:r w:rsidRPr="00A25FA7">
              <w:rPr>
                <w:rFonts w:hAnsi="新細明體"/>
                <w:sz w:val="20"/>
              </w:rPr>
              <w:lastRenderedPageBreak/>
              <w:t>互動的能力。</w:t>
            </w:r>
          </w:p>
          <w:p w14:paraId="7874BE82" w14:textId="77777777" w:rsidR="00C061BC" w:rsidRPr="00A25FA7" w:rsidRDefault="00C061BC" w:rsidP="0017480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14:paraId="31BD6B8D" w14:textId="77777777" w:rsidR="00C061BC" w:rsidRPr="00A25FA7" w:rsidRDefault="00C061BC" w:rsidP="0017480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14:paraId="4AD3D078" w14:textId="77777777" w:rsidR="00C061BC" w:rsidRPr="00A25FA7" w:rsidRDefault="00C061BC" w:rsidP="0017480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14:paraId="5032F002" w14:textId="3AF17A0A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</w:rPr>
              <w:t>家J4 探討約會、婚姻與家庭建立的歷程。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E6194" w14:textId="1FD22345" w:rsidR="00C061BC" w:rsidRDefault="00C061B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C061BC" w14:paraId="06ED0DF7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4A65D" w14:textId="77777777" w:rsidR="00C061BC" w:rsidRPr="004C7166" w:rsidRDefault="00C061BC" w:rsidP="00AB321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2C244A0E" w14:textId="572F0125" w:rsidR="00C061BC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D1B85" w14:textId="77777777" w:rsidR="00C061BC" w:rsidRPr="00640014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640014">
              <w:rPr>
                <w:rFonts w:hAnsi="新細明體" w:hint="eastAsia"/>
                <w:color w:val="FF0000"/>
                <w:sz w:val="20"/>
              </w:rPr>
              <w:t>輔</w:t>
            </w:r>
            <w:proofErr w:type="spellStart"/>
            <w:r w:rsidRPr="00640014">
              <w:rPr>
                <w:rFonts w:hAnsi="新細明體" w:hint="eastAsia"/>
                <w:color w:val="FF0000"/>
                <w:sz w:val="20"/>
              </w:rPr>
              <w:t>Cb</w:t>
            </w:r>
            <w:proofErr w:type="spellEnd"/>
            <w:r w:rsidRPr="00640014">
              <w:rPr>
                <w:rFonts w:hAnsi="新細明體" w:hint="eastAsia"/>
                <w:color w:val="FF0000"/>
                <w:sz w:val="20"/>
              </w:rPr>
              <w:t>-Ⅳ-2:工作意義、工作態度、工作世界，突破傳統的性別職業框架，勇於探索未來的發展。</w:t>
            </w:r>
          </w:p>
          <w:p w14:paraId="0739CB1D" w14:textId="77657F8D" w:rsidR="00C061BC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0014">
              <w:rPr>
                <w:rFonts w:hAnsi="新細明體" w:hint="eastAsia"/>
                <w:color w:val="FF0000"/>
              </w:rPr>
              <w:t>家</w:t>
            </w:r>
            <w:r w:rsidRPr="00640014">
              <w:rPr>
                <w:rFonts w:hAnsi="新細明體" w:hint="eastAsia"/>
                <w:color w:val="FF0000"/>
              </w:rPr>
              <w:t>Dd-</w:t>
            </w:r>
            <w:r w:rsidRPr="00640014">
              <w:rPr>
                <w:rFonts w:hAnsi="新細明體" w:hint="eastAsia"/>
                <w:color w:val="FF0000"/>
              </w:rPr>
              <w:t>Ⅳ</w:t>
            </w:r>
            <w:r w:rsidRPr="00640014">
              <w:rPr>
                <w:rFonts w:hAnsi="新細明體" w:hint="eastAsia"/>
                <w:color w:val="FF0000"/>
              </w:rPr>
              <w:t>-3:</w:t>
            </w:r>
            <w:r w:rsidRPr="00640014">
              <w:rPr>
                <w:rFonts w:hAnsi="新細明體" w:hint="eastAsia"/>
                <w:color w:val="FF0000"/>
              </w:rPr>
              <w:t>家人期許與自我發展之思辨。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1CAB6" w14:textId="0BDB33F2" w:rsidR="00C061BC" w:rsidRPr="008A5072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hAnsi="新細明體" w:hint="eastAsia"/>
                <w:color w:val="FF0000"/>
              </w:rPr>
              <w:t>1c-</w:t>
            </w:r>
            <w:r w:rsidRPr="008A5072">
              <w:rPr>
                <w:rFonts w:hAnsi="新細明體" w:hint="eastAsia"/>
                <w:color w:val="FF0000"/>
              </w:rPr>
              <w:t>Ⅳ</w:t>
            </w:r>
            <w:r w:rsidRPr="008A5072">
              <w:rPr>
                <w:rFonts w:hAnsi="新細明體" w:hint="eastAsia"/>
                <w:color w:val="FF0000"/>
              </w:rPr>
              <w:t>-2:</w:t>
            </w:r>
            <w:r w:rsidRPr="008A5072">
              <w:rPr>
                <w:rFonts w:hAnsi="新細明體" w:hint="eastAsia"/>
                <w:color w:val="FF0000"/>
              </w:rPr>
              <w:t>探索工作世界與未來發展，提升個人價值與生命意義。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6477CB" w14:textId="77777777" w:rsidR="00C061BC" w:rsidRPr="008A5072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職業類科展</w:t>
            </w:r>
          </w:p>
          <w:p w14:paraId="70549F61" w14:textId="77777777" w:rsidR="00C061BC" w:rsidRPr="008A5072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1.參觀職業類科展，認識各種職業類科</w:t>
            </w:r>
          </w:p>
          <w:p w14:paraId="79733702" w14:textId="77777777" w:rsidR="00C061BC" w:rsidRPr="008A5072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0"/>
              </w:rPr>
            </w:pPr>
            <w:r w:rsidRPr="008A5072">
              <w:rPr>
                <w:rFonts w:hAnsi="新細明體" w:hint="eastAsia"/>
                <w:color w:val="FF0000"/>
                <w:sz w:val="20"/>
              </w:rPr>
              <w:t>2.培養生涯規劃基本能力，並練習能主動諮詢生涯疑問</w:t>
            </w:r>
          </w:p>
          <w:p w14:paraId="443A8447" w14:textId="77777777" w:rsidR="00C061BC" w:rsidRPr="008A5072" w:rsidRDefault="00C061BC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541241C9" w:rsidR="00C061BC" w:rsidRPr="008A5072" w:rsidRDefault="00C061B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ascii="標楷體" w:eastAsia="標楷體" w:hAnsi="標楷體" w:cs="標楷體"/>
                <w:color w:val="FF000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849D9" w14:textId="499985A6" w:rsidR="00C061BC" w:rsidRPr="008A5072" w:rsidRDefault="00C061BC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自編教材(</w:t>
            </w:r>
            <w:r>
              <w:rPr>
                <w:rFonts w:ascii="新細明體" w:hAnsi="新細明體" w:hint="eastAsia"/>
                <w:color w:val="FF0000"/>
              </w:rPr>
              <w:t>學生生涯檔案</w:t>
            </w:r>
            <w:r w:rsidRPr="008A5072">
              <w:rPr>
                <w:rFonts w:ascii="新細明體" w:hAnsi="新細明體" w:hint="eastAsia"/>
                <w:color w:val="FF0000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5E3AB" w14:textId="5550B194" w:rsidR="00C061BC" w:rsidRPr="008A5072" w:rsidRDefault="00C061BC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5072">
              <w:rPr>
                <w:rFonts w:ascii="新細明體" w:hAnsi="新細明體" w:hint="eastAsia"/>
                <w:color w:val="FF0000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B94C84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【生涯規畫教育】</w:t>
            </w:r>
          </w:p>
          <w:p w14:paraId="46B91DF3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涯J3:覺察個人的能力與興趣。</w:t>
            </w:r>
          </w:p>
          <w:p w14:paraId="46BEBD62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涯J6:建立對於未來生涯的願景。</w:t>
            </w:r>
          </w:p>
          <w:p w14:paraId="1E7424BB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涯J8:工作／教育環境的類型與現況。</w:t>
            </w:r>
          </w:p>
          <w:p w14:paraId="5CFC0F28" w14:textId="68B1E263" w:rsidR="00C061BC" w:rsidRPr="00A42EF1" w:rsidRDefault="00C061BC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ascii="新細明體" w:hAnsi="新細明體" w:hint="eastAsia"/>
              </w:rPr>
              <w:t>涯J9:社會變遷與工作／教育環境的關係。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17111AD2" w:rsidR="00C061BC" w:rsidRPr="00500692" w:rsidRDefault="00C061B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C061BC" w14:paraId="363E2044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C061BC" w:rsidRDefault="00C061BC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0BD2048B" w14:textId="58D94F11" w:rsidR="00C061BC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05F5F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輔Aa-Ⅳ-1 自我探索的方法、經驗與態度。</w:t>
            </w:r>
          </w:p>
          <w:p w14:paraId="13050F28" w14:textId="5447A770" w:rsidR="00C061BC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輔</w:t>
            </w:r>
            <w:r w:rsidRPr="00A25FA7">
              <w:rPr>
                <w:rFonts w:hAnsi="新細明體"/>
              </w:rPr>
              <w:t>Ab-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青</w:t>
            </w:r>
            <w:r w:rsidRPr="00A25FA7">
              <w:rPr>
                <w:rFonts w:hAnsi="新細明體"/>
              </w:rPr>
              <w:lastRenderedPageBreak/>
              <w:t>少年身心發展歷程與調適。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33006" w14:textId="5BEF4B0D" w:rsidR="00C061BC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lastRenderedPageBreak/>
              <w:t>1a-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探索自我與家庭發展的過程，覺察並分析影響個人成長因素及調適方法。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F29FD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第2單元愛的時光隧道</w:t>
            </w:r>
          </w:p>
          <w:p w14:paraId="749A707A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1.能從婚紗照聯想「愛情」與「婚姻」的樣貌，思考兩個人決定走向婚姻關係的因素，並分享看法。</w:t>
            </w:r>
          </w:p>
          <w:p w14:paraId="14F61C64" w14:textId="63D9E08B" w:rsidR="00C061BC" w:rsidRDefault="00C061BC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lastRenderedPageBreak/>
              <w:t>2.</w:t>
            </w:r>
            <w:r w:rsidRPr="00A25FA7">
              <w:rPr>
                <w:rFonts w:hAnsi="新細明體"/>
              </w:rPr>
              <w:t>藉由愛情卡篩選，釐清自己對愛情的憧憬條件，並能與他人比較後重新抉擇。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388827D0" w:rsidR="00C061BC" w:rsidRDefault="00C061B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E9273" w14:textId="5A6C1EF1" w:rsidR="00C061BC" w:rsidRDefault="00C061BC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1.</w:t>
            </w:r>
            <w:r w:rsidRPr="00A25FA7">
              <w:rPr>
                <w:rFonts w:hAnsi="新細明體"/>
              </w:rPr>
              <w:t>婚紗照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EBEF3A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  <w:r w:rsidRPr="00A25FA7">
              <w:rPr>
                <w:rFonts w:hAnsi="新細明體"/>
                <w:sz w:val="20"/>
              </w:rPr>
              <w:br/>
              <w:t>2.實作評量</w:t>
            </w:r>
          </w:p>
          <w:p w14:paraId="0484FE94" w14:textId="76453838" w:rsidR="00C061BC" w:rsidRPr="00A42EF1" w:rsidRDefault="00C061BC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2.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AA65E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14:paraId="5A1D4A46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</w:t>
            </w:r>
            <w:r w:rsidRPr="00A25FA7">
              <w:rPr>
                <w:rFonts w:hAnsi="新細明體"/>
                <w:sz w:val="20"/>
              </w:rPr>
              <w:lastRenderedPageBreak/>
              <w:t>見與歧視。</w:t>
            </w:r>
          </w:p>
          <w:p w14:paraId="30B74F60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14:paraId="036CD797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14:paraId="01977ACD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14:paraId="7D271B19" w14:textId="2B4EADC4" w:rsidR="00C061BC" w:rsidRPr="00A42EF1" w:rsidRDefault="00C061BC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 xml:space="preserve">J4 </w:t>
            </w:r>
            <w:r w:rsidRPr="00A25FA7">
              <w:rPr>
                <w:rFonts w:hAnsi="新細明體"/>
              </w:rPr>
              <w:t>探討約會、婚姻與家庭建立的歷程。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C061BC" w:rsidRPr="00500692" w:rsidRDefault="00C061B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C061BC" w14:paraId="2C8E5146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C061BC" w:rsidRDefault="00C061BC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5B22961C" w14:textId="15A456F7" w:rsidR="00C061BC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C7A91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輔Aa-Ⅳ-1 自我探索的方法、經驗與態度。</w:t>
            </w:r>
          </w:p>
          <w:p w14:paraId="58E59938" w14:textId="1DA6D55C" w:rsidR="00C061BC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輔</w:t>
            </w:r>
            <w:r w:rsidRPr="00A25FA7">
              <w:rPr>
                <w:rFonts w:hAnsi="新細明體"/>
              </w:rPr>
              <w:t>Ab-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青少年身心發展歷程與調適。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3EC81" w14:textId="2453E53E" w:rsidR="00C061BC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1a-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探索自我與家庭發展的過程，覺察並分析影響個人成長因素及調適方法。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8E458E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第2單元愛的時光隧道</w:t>
            </w:r>
          </w:p>
          <w:p w14:paraId="0A0F1DC0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1.能完成對家長／照顧者的訪問與課本「世代比一比」。</w:t>
            </w:r>
          </w:p>
          <w:p w14:paraId="12051809" w14:textId="00F4F4F8" w:rsidR="00C061BC" w:rsidRDefault="00C061BC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2.</w:t>
            </w:r>
            <w:r w:rsidRPr="00A25FA7">
              <w:rPr>
                <w:rFonts w:hAnsi="新細明體"/>
              </w:rPr>
              <w:t>能分析世代戀愛觀差異下可能產生的衝突與應對方式，並完成課本「世代戀愛觀」表格。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506673A2" w:rsidR="00C061BC" w:rsidRDefault="00C061B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ABF80D" w14:textId="056EE7C5" w:rsidR="00C061BC" w:rsidRDefault="00C061BC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1.</w:t>
            </w:r>
            <w:r w:rsidRPr="00A25FA7">
              <w:rPr>
                <w:rFonts w:hAnsi="新細明體"/>
              </w:rPr>
              <w:t>婚紗照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BE2E50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  <w:r w:rsidRPr="00A25FA7">
              <w:rPr>
                <w:rFonts w:hAnsi="新細明體"/>
                <w:sz w:val="20"/>
              </w:rPr>
              <w:br/>
              <w:t>2.實作評量</w:t>
            </w:r>
          </w:p>
          <w:p w14:paraId="3557FBCA" w14:textId="3D0359F3" w:rsidR="00C061BC" w:rsidRPr="00A42EF1" w:rsidRDefault="00C061BC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2.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9EA388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14:paraId="14F47399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14:paraId="01036A3C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14:paraId="7B0F355E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14:paraId="117F527C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14:paraId="0B6351E6" w14:textId="5C8C1D50" w:rsidR="00C061BC" w:rsidRPr="00A42EF1" w:rsidRDefault="00C061BC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 xml:space="preserve">J4 </w:t>
            </w:r>
            <w:r w:rsidRPr="00A25FA7">
              <w:rPr>
                <w:rFonts w:hAnsi="新細明體"/>
              </w:rPr>
              <w:t>探討約會、婚姻與家庭建立的歷</w:t>
            </w:r>
            <w:r w:rsidRPr="00A25FA7">
              <w:rPr>
                <w:rFonts w:hAnsi="新細明體"/>
              </w:rPr>
              <w:lastRenderedPageBreak/>
              <w:t>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C061BC" w:rsidRDefault="00C061BC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14補假</w:t>
            </w:r>
          </w:p>
          <w:p w14:paraId="7C498C0A" w14:textId="2E73EF08" w:rsidR="00C061BC" w:rsidRPr="00500692" w:rsidRDefault="00C061B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C061BC" w14:paraId="7F4EA463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C061BC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A8E99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輔Dd-Ⅳ-2 合宜的性別互動與態度的培養。</w:t>
            </w:r>
          </w:p>
          <w:p w14:paraId="555D4B70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家Db-Ⅳ-3 合宜的交友行為與態度，及親密關係的發展歷程。</w:t>
            </w:r>
          </w:p>
          <w:p w14:paraId="4FAF46BF" w14:textId="7723E8F1" w:rsidR="00C061BC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輔</w:t>
            </w:r>
            <w:r w:rsidRPr="00A25FA7">
              <w:rPr>
                <w:rFonts w:hAnsi="新細明體"/>
              </w:rPr>
              <w:t>Db-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生活議題的問題解決、危機因應與克服困境的方法。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AC5CEA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2a-Ⅳ-2 培養親密關係的表達與處理知能。</w:t>
            </w:r>
          </w:p>
          <w:p w14:paraId="1239DB51" w14:textId="6A753E1E" w:rsidR="00C061BC" w:rsidRDefault="00C061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3a-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覺察人為或自然環境的危險情境，評估並運用最佳處理策略，以保護自己或他人。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CFF2F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第3單元愛情來敲門</w:t>
            </w:r>
          </w:p>
          <w:p w14:paraId="16CD12EE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1.能完成「告白情書」的書寫。</w:t>
            </w:r>
          </w:p>
          <w:p w14:paraId="545BE517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2.能討論課本拒絕告白的情境題，並進行報告。</w:t>
            </w:r>
          </w:p>
          <w:p w14:paraId="509F624E" w14:textId="647078C6" w:rsidR="00C061BC" w:rsidRDefault="00C061BC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能審查其他小隊報告內容，並給予回饋。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49D62077" w:rsidR="00C061BC" w:rsidRDefault="00C061B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A85B95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1.「通過」、「不通過」審查牌</w:t>
            </w:r>
          </w:p>
          <w:p w14:paraId="73CE419C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2.活動情境題目。</w:t>
            </w:r>
          </w:p>
          <w:p w14:paraId="2E5C3F7F" w14:textId="4AB7FFBF" w:rsidR="00C061BC" w:rsidRDefault="00C061BC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任務卡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B28D1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1.實作評量</w:t>
            </w:r>
          </w:p>
          <w:p w14:paraId="65B99903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2.口語評量</w:t>
            </w:r>
          </w:p>
          <w:p w14:paraId="23FCA762" w14:textId="1C30060C" w:rsidR="00C061BC" w:rsidRPr="00A42EF1" w:rsidRDefault="00C061BC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64BACB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14:paraId="285F060B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14:paraId="6077970E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14:paraId="66EAE3BA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14:paraId="5C2F4922" w14:textId="77777777" w:rsidR="00C061BC" w:rsidRPr="00A25FA7" w:rsidRDefault="00C061BC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14:paraId="2EAE0F94" w14:textId="1D159324" w:rsidR="00C061BC" w:rsidRPr="00A42EF1" w:rsidRDefault="00C061BC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 xml:space="preserve">J4 </w:t>
            </w:r>
            <w:r w:rsidRPr="00A25FA7">
              <w:rPr>
                <w:rFonts w:hAnsi="新細明體"/>
              </w:rPr>
              <w:t>探討約會、婚姻與家庭建立的歷程。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C061BC" w:rsidRPr="00141501" w:rsidRDefault="00C061BC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6986459" w14:textId="29DFF707" w:rsidR="00C061BC" w:rsidRPr="00500692" w:rsidRDefault="00C061B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640014" w14:paraId="2C583FD0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640014" w:rsidRDefault="00640014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243BF33B" w14:textId="4C561389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D8C14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輔Dd-Ⅳ-2 合宜的性別互動與態度的培養。</w:t>
            </w:r>
          </w:p>
          <w:p w14:paraId="7433AD76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家Db-Ⅳ-3 合宜的交友行為與態度，及親密關係的發展歷程。</w:t>
            </w:r>
          </w:p>
          <w:p w14:paraId="2E65A069" w14:textId="7D926BAB" w:rsidR="00640014" w:rsidRPr="004F2645" w:rsidRDefault="00640014" w:rsidP="004F264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25FA7">
              <w:rPr>
                <w:rFonts w:hAnsi="新細明體"/>
              </w:rPr>
              <w:t>輔</w:t>
            </w:r>
            <w:r w:rsidRPr="00A25FA7">
              <w:rPr>
                <w:rFonts w:hAnsi="新細明體"/>
              </w:rPr>
              <w:t>Db-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生活議題的問題</w:t>
            </w:r>
            <w:r w:rsidRPr="00A25FA7">
              <w:rPr>
                <w:rFonts w:hAnsi="新細明體"/>
              </w:rPr>
              <w:lastRenderedPageBreak/>
              <w:t>解決、危機因應與克服困境的方法。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97D39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2a-Ⅳ-2 培養親密關係的表達與處理知能。</w:t>
            </w:r>
          </w:p>
          <w:p w14:paraId="271747E5" w14:textId="3985E885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3a-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覺察人為或自然環境的危險情境，評估並運用最佳處理策略，以保護自己或他人。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36170C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第3單元愛情來敲門</w:t>
            </w:r>
          </w:p>
          <w:p w14:paraId="731F144D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1.能完成「告白情書」的書寫。</w:t>
            </w:r>
          </w:p>
          <w:p w14:paraId="0A5AD23A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2.能討論課本拒絕告白的情境題，並進行報告。</w:t>
            </w:r>
          </w:p>
          <w:p w14:paraId="432DEE9D" w14:textId="593F9F1C" w:rsidR="00640014" w:rsidRDefault="0064001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能審查其他小隊報告內容，並給予回饋。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78C7DD2B" w:rsidR="00640014" w:rsidRDefault="0064001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7CBF52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1.「通過」、「不通過」審查牌</w:t>
            </w:r>
          </w:p>
          <w:p w14:paraId="1AC47AA4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2.活動情境題目。</w:t>
            </w:r>
          </w:p>
          <w:p w14:paraId="164BADFB" w14:textId="7EA1B4D9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任務卡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A3EFC8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1.實作評量</w:t>
            </w:r>
          </w:p>
          <w:p w14:paraId="58328460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2.口語評量</w:t>
            </w:r>
          </w:p>
          <w:p w14:paraId="705E45AE" w14:textId="250D43F9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F56CEB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14:paraId="4A603575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14:paraId="67EFAB49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14:paraId="708AEAEE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14:paraId="1C639D61" w14:textId="77777777" w:rsidR="00640014" w:rsidRPr="00A25FA7" w:rsidRDefault="00640014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</w:t>
            </w:r>
            <w:r w:rsidRPr="00A25FA7">
              <w:rPr>
                <w:rFonts w:hAnsi="新細明體"/>
                <w:sz w:val="20"/>
              </w:rPr>
              <w:lastRenderedPageBreak/>
              <w:t>交往、親密關係的發展，以及溝通與衝突處理。</w:t>
            </w:r>
          </w:p>
          <w:p w14:paraId="6BA419B2" w14:textId="349961E3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 xml:space="preserve">J4 </w:t>
            </w:r>
            <w:r w:rsidRPr="00A25FA7">
              <w:rPr>
                <w:rFonts w:hAnsi="新細明體"/>
              </w:rPr>
              <w:t>探討約會、婚姻與家庭建立的歷程。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640014" w:rsidRPr="00711A06" w:rsidRDefault="00640014" w:rsidP="00EC694E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lastRenderedPageBreak/>
              <w:t xml:space="preserve">29-1總彩排 </w:t>
            </w:r>
          </w:p>
          <w:p w14:paraId="117ABAAD" w14:textId="4427841D" w:rsidR="00640014" w:rsidRPr="00500692" w:rsidRDefault="00640014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640014" w14:paraId="1FB25F18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F88A4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輔Dd-Ⅳ-2 合宜的性別互動與態度的培養。</w:t>
            </w:r>
          </w:p>
          <w:p w14:paraId="1869E2AF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家Db-Ⅳ-3 合宜的交友行為與態度，及親密關係的發展歷程。</w:t>
            </w:r>
          </w:p>
          <w:p w14:paraId="6382ECAE" w14:textId="312A04A7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輔</w:t>
            </w:r>
            <w:r w:rsidRPr="00A25FA7">
              <w:rPr>
                <w:rFonts w:hAnsi="新細明體"/>
              </w:rPr>
              <w:t>Db-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生活議題的問題解決、危機因應與克服困境的方法。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015389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2a-Ⅳ-2 培養親密關係的表達與處理知能。</w:t>
            </w:r>
          </w:p>
          <w:p w14:paraId="30BEB710" w14:textId="31EE7295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3a-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覺察人為或自然環境的危險情境，評估並運用最佳處理策略，以保護自己或他人。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E805E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第3單元愛情來敲門</w:t>
            </w:r>
          </w:p>
          <w:p w14:paraId="787F5F80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1.能與小隊腦力激盪，接力完成「愛情劇場」。</w:t>
            </w:r>
          </w:p>
          <w:p w14:paraId="1F81B136" w14:textId="497FAB09" w:rsidR="00640014" w:rsidRDefault="0064001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2.</w:t>
            </w:r>
            <w:r w:rsidRPr="00A25FA7">
              <w:rPr>
                <w:rFonts w:hAnsi="新細明體"/>
              </w:rPr>
              <w:t>能檢視自編劇本的不合宜之處，並進行修改。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41D14393" w:rsidR="00640014" w:rsidRDefault="0064001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1A26F0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1.「通過」、「不通過」審查牌</w:t>
            </w:r>
          </w:p>
          <w:p w14:paraId="4A547212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2.活動情境題目。</w:t>
            </w:r>
          </w:p>
          <w:p w14:paraId="186E46C6" w14:textId="24A8EED0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任務卡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E65F8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1.實作評量</w:t>
            </w:r>
          </w:p>
          <w:p w14:paraId="11FAD515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2.口語評量</w:t>
            </w:r>
          </w:p>
          <w:p w14:paraId="599DDF50" w14:textId="5ECD2F04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9182A0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14:paraId="694CE341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14:paraId="45B7181F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14:paraId="1C252499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14:paraId="57F9B20F" w14:textId="77777777" w:rsidR="00640014" w:rsidRPr="00A25FA7" w:rsidRDefault="00640014" w:rsidP="00523E9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14:paraId="188CE18C" w14:textId="2130D74C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 xml:space="preserve">J4 </w:t>
            </w:r>
            <w:r w:rsidRPr="00A25FA7">
              <w:rPr>
                <w:rFonts w:hAnsi="新細明體"/>
              </w:rPr>
              <w:t>探討約會、婚姻與家庭建立的歷程。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640014" w:rsidRPr="00500692" w:rsidRDefault="00640014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640014" w14:paraId="6B884BD6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119AA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輔Dd-Ⅳ-2 合宜的性別互動與態度的培養。</w:t>
            </w:r>
          </w:p>
          <w:p w14:paraId="7302544A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家Db-Ⅳ-3 合宜的交友行為與態度，及親密關係的發展歷程。</w:t>
            </w:r>
          </w:p>
          <w:p w14:paraId="7F4F4B40" w14:textId="3B688A4D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輔</w:t>
            </w:r>
            <w:r w:rsidRPr="00A25FA7">
              <w:rPr>
                <w:rFonts w:hAnsi="新細明體"/>
              </w:rPr>
              <w:t>Db-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生活議題的問題解決、危機因應與克服困境的方法。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8E89B5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2a-Ⅳ-2 培養親密關係的表達與處理知能。</w:t>
            </w:r>
          </w:p>
          <w:p w14:paraId="2006C765" w14:textId="5B45C782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3a-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覺察人為</w:t>
            </w:r>
            <w:r w:rsidRPr="00A25FA7">
              <w:rPr>
                <w:rFonts w:hAnsi="新細明體"/>
              </w:rPr>
              <w:lastRenderedPageBreak/>
              <w:t>或自然環境的危險情境，評估並運用最佳處理策略，以保護自己或他人。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03AF81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第3單元愛情來敲門</w:t>
            </w:r>
          </w:p>
          <w:p w14:paraId="6B70A334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1.能與小隊討論並說出安全分手的陪伴者、時間、地點與方式。</w:t>
            </w:r>
          </w:p>
          <w:p w14:paraId="3F1C2BF5" w14:textId="5B31FCB2" w:rsidR="00640014" w:rsidRDefault="0064001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lastRenderedPageBreak/>
              <w:t>2.</w:t>
            </w:r>
            <w:r w:rsidRPr="00A25FA7">
              <w:rPr>
                <w:rFonts w:hAnsi="新細明體"/>
              </w:rPr>
              <w:t>能完成「好好談分手」的小組任務。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27B82DC7" w:rsidR="00640014" w:rsidRDefault="0064001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C10175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1.「通過」、「不通過」審查牌</w:t>
            </w:r>
          </w:p>
          <w:p w14:paraId="0A61E15D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2.活動情境題目。</w:t>
            </w:r>
          </w:p>
          <w:p w14:paraId="4517E6E4" w14:textId="680F69ED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任務卡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5F8B54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1.實作評量</w:t>
            </w:r>
          </w:p>
          <w:p w14:paraId="1670F461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2.口語評量</w:t>
            </w:r>
          </w:p>
          <w:p w14:paraId="410196A3" w14:textId="065BDF12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96100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14:paraId="6A5AFDF6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</w:t>
            </w:r>
            <w:r w:rsidRPr="00A25FA7">
              <w:rPr>
                <w:rFonts w:hAnsi="新細明體"/>
                <w:sz w:val="20"/>
              </w:rPr>
              <w:lastRenderedPageBreak/>
              <w:t>性別迷思、偏見與歧視。</w:t>
            </w:r>
          </w:p>
          <w:p w14:paraId="3FCDB2B7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14:paraId="514DE2FB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14:paraId="3409A27B" w14:textId="77777777" w:rsidR="00640014" w:rsidRPr="00A25FA7" w:rsidRDefault="00640014" w:rsidP="007A72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14:paraId="74FCD4F0" w14:textId="70AB26B7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 xml:space="preserve">J4 </w:t>
            </w:r>
            <w:r w:rsidRPr="00A25FA7">
              <w:rPr>
                <w:rFonts w:hAnsi="新細明體"/>
              </w:rPr>
              <w:t>探討約會、婚姻與家庭建立的歷程。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640014" w:rsidRDefault="00640014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>16第7節九年級停課查看會考考</w:t>
            </w:r>
            <w:r>
              <w:rPr>
                <w:rFonts w:ascii="標楷體" w:eastAsia="標楷體" w:hAnsi="標楷體" w:hint="eastAsia"/>
              </w:rPr>
              <w:lastRenderedPageBreak/>
              <w:t xml:space="preserve">場  </w:t>
            </w:r>
          </w:p>
          <w:p w14:paraId="2281E058" w14:textId="22C94289" w:rsidR="00640014" w:rsidRPr="00500692" w:rsidRDefault="00640014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640014" w14:paraId="3A1E4E7F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B1664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輔Dd-Ⅳ-2 合宜的性別互動與態度的培養。</w:t>
            </w:r>
          </w:p>
          <w:p w14:paraId="7616FFEC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家Db-Ⅳ-3 合宜的交友行為與態度，及親密關係的發展歷程。</w:t>
            </w:r>
          </w:p>
          <w:p w14:paraId="61F96359" w14:textId="6B64FBD7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輔</w:t>
            </w:r>
            <w:r w:rsidRPr="00A25FA7">
              <w:rPr>
                <w:rFonts w:hAnsi="新細明體"/>
              </w:rPr>
              <w:t>Db-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生活議題的問題解決、危機因應與克服困境的方法。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1E51BB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2a-Ⅳ-2 培養親密關係的表達與處理知能。</w:t>
            </w:r>
          </w:p>
          <w:p w14:paraId="37653DD5" w14:textId="523238B1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3a-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-1 </w:t>
            </w:r>
            <w:r w:rsidRPr="00A25FA7">
              <w:rPr>
                <w:rFonts w:hAnsi="新細明體"/>
              </w:rPr>
              <w:t>覺察人為或自然環境的危險情境，評估並運用最佳處理策略，以保護自己或他人。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B5BC42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第3單元愛情來敲門</w:t>
            </w:r>
          </w:p>
          <w:p w14:paraId="360427A3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1.能完成「分手後的可能反應」自由聯想。</w:t>
            </w:r>
          </w:p>
          <w:p w14:paraId="58717533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2.能分析哪些行動對自己或他人具有傷害性，哪些行動可照顧自己與關愛他人，提升自己魅力。</w:t>
            </w:r>
          </w:p>
          <w:p w14:paraId="4201EF91" w14:textId="13AA0F54" w:rsidR="00640014" w:rsidRDefault="0064001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能重新檢視告白情書並修正。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7E1ACF45" w:rsidR="00640014" w:rsidRDefault="0064001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8E8E63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1.「通過」、「不通過」審查牌</w:t>
            </w:r>
          </w:p>
          <w:p w14:paraId="28F963A1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2.活動情境題目。</w:t>
            </w:r>
          </w:p>
          <w:p w14:paraId="2AF360E0" w14:textId="026FCE0A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任務卡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0121A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1.實作評量</w:t>
            </w:r>
          </w:p>
          <w:p w14:paraId="33033954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2.口語評量</w:t>
            </w:r>
          </w:p>
          <w:p w14:paraId="55D84658" w14:textId="1DBB19BE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D759C7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14:paraId="399BF345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14:paraId="2ED07EF3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14:paraId="0FA304CD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14:paraId="7BFBDBC0" w14:textId="77777777" w:rsidR="00640014" w:rsidRPr="00A25FA7" w:rsidRDefault="00640014" w:rsidP="009245C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14:paraId="650F770E" w14:textId="082A4632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 xml:space="preserve">J4 </w:t>
            </w:r>
            <w:r w:rsidRPr="00A25FA7">
              <w:rPr>
                <w:rFonts w:hAnsi="新細明體"/>
              </w:rPr>
              <w:t>探討約會、婚姻與家</w:t>
            </w:r>
            <w:r w:rsidRPr="00A25FA7">
              <w:rPr>
                <w:rFonts w:hAnsi="新細明體"/>
              </w:rPr>
              <w:lastRenderedPageBreak/>
              <w:t>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640014" w:rsidRPr="00500692" w:rsidRDefault="00640014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20九年級下學期成績補考(上午)  22數學金頭腦 </w:t>
            </w:r>
          </w:p>
        </w:tc>
      </w:tr>
      <w:tr w:rsidR="00640014" w14:paraId="5553A05C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23E7F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輔Cb-Ⅳ-2 工作意義、工作態度、工作世界，突破傳統的性別職業框架，勇於探索未來的發展。</w:t>
            </w:r>
          </w:p>
          <w:p w14:paraId="4AC999AB" w14:textId="60A45D1C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>Dd-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-3 </w:t>
            </w:r>
            <w:r w:rsidRPr="00A25FA7">
              <w:rPr>
                <w:rFonts w:hAnsi="新細明體"/>
              </w:rPr>
              <w:t>家人期許與自我發展之思辨。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91FBF" w14:textId="1C94E63F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1c-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-2 </w:t>
            </w:r>
            <w:r w:rsidRPr="00A25FA7">
              <w:rPr>
                <w:rFonts w:hAnsi="新細明體"/>
              </w:rPr>
              <w:t>探索工作世界與未來發展，提升個人價值與生命意義。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51C805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第1單元職業世界登入</w:t>
            </w:r>
          </w:p>
          <w:p w14:paraId="65E3A811" w14:textId="37732615" w:rsidR="00640014" w:rsidRDefault="0064001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1.</w:t>
            </w:r>
            <w:r w:rsidRPr="00A25FA7">
              <w:rPr>
                <w:rFonts w:hAnsi="新細明體"/>
              </w:rPr>
              <w:t>透過小隊討論並分析未來趨勢變化，可能造就的職業興衰，並分享自己感興趣的職業。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5788CB4B" w:rsidR="00640014" w:rsidRDefault="0064001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EBEA04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1.白板、白板筆、板擦</w:t>
            </w:r>
          </w:p>
          <w:p w14:paraId="367D7944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2.巧拼</w:t>
            </w:r>
          </w:p>
          <w:p w14:paraId="06A1E911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3.筆記型電腦</w:t>
            </w:r>
          </w:p>
          <w:p w14:paraId="0C76EFF8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4.單槍、音響等設備</w:t>
            </w:r>
          </w:p>
          <w:p w14:paraId="28E2E3D4" w14:textId="49E0B8D0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5.</w:t>
            </w:r>
            <w:r w:rsidRPr="00A25FA7">
              <w:rPr>
                <w:rFonts w:hAnsi="新細明體"/>
              </w:rPr>
              <w:t>緊張氣氛音樂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ED47C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14:paraId="32CA797B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  <w:p w14:paraId="234AF231" w14:textId="1CA334C2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2BBE7C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【生涯規畫教育】</w:t>
            </w:r>
          </w:p>
          <w:p w14:paraId="753763E0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涯J3 覺察個人的能力與興趣。</w:t>
            </w:r>
          </w:p>
          <w:p w14:paraId="68FF777E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涯J6 建立對於未來生涯的願景。</w:t>
            </w:r>
          </w:p>
          <w:p w14:paraId="2B980500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涯J8 工作／教育環境的類型與現況。</w:t>
            </w:r>
          </w:p>
          <w:p w14:paraId="0D3A01CB" w14:textId="02049DE1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涯</w:t>
            </w:r>
            <w:r w:rsidRPr="00A25FA7">
              <w:rPr>
                <w:rFonts w:hAnsi="新細明體"/>
              </w:rPr>
              <w:t xml:space="preserve">J9 </w:t>
            </w:r>
            <w:r w:rsidRPr="00A25FA7">
              <w:rPr>
                <w:rFonts w:hAnsi="新細明體"/>
              </w:rPr>
              <w:t>社會變遷與工作／教育環境的關係。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640014" w:rsidRPr="00500692" w:rsidRDefault="00640014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640014" w14:paraId="115A41AD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E8FBD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輔Cb-Ⅳ-2 工作意義、工作態度、工作世界，突破傳統的性別職業框架，勇於探索未來的發展。</w:t>
            </w:r>
          </w:p>
          <w:p w14:paraId="56AED0FB" w14:textId="367D0A72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>Dd-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-3 </w:t>
            </w:r>
            <w:r w:rsidRPr="00A25FA7">
              <w:rPr>
                <w:rFonts w:hAnsi="新細明體"/>
              </w:rPr>
              <w:t>家人期許與自我發展之思辨。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941ABB" w14:textId="76068782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1c-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-2 </w:t>
            </w:r>
            <w:r w:rsidRPr="00A25FA7">
              <w:rPr>
                <w:rFonts w:hAnsi="新細明體"/>
              </w:rPr>
              <w:t>探索工作世界與未來發展，提升個人價值與生命意義。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898D18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第1單元職業世界登入</w:t>
            </w:r>
          </w:p>
          <w:p w14:paraId="7EF6D01F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1.閱讀名人創業故事，歸納並分析在實踐生涯目標時的優劣勢。</w:t>
            </w:r>
          </w:p>
          <w:p w14:paraId="4BD240D7" w14:textId="5D9B1F95" w:rsidR="00640014" w:rsidRDefault="0064001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2.</w:t>
            </w:r>
            <w:r w:rsidRPr="00A25FA7">
              <w:rPr>
                <w:rFonts w:hAnsi="新細明體"/>
              </w:rPr>
              <w:t>評估自己在追尋生涯目標時可能的限制，並能擬定因應的方式。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23178DBE" w:rsidR="00640014" w:rsidRDefault="0064001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A57A1A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1.白板、白板筆、板擦</w:t>
            </w:r>
          </w:p>
          <w:p w14:paraId="3C4A2D9C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2.巧拼</w:t>
            </w:r>
          </w:p>
          <w:p w14:paraId="04C47E4F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3.筆記型電腦</w:t>
            </w:r>
          </w:p>
          <w:p w14:paraId="012E5EDD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4.單槍、音響等設備</w:t>
            </w:r>
          </w:p>
          <w:p w14:paraId="2AE6740C" w14:textId="6AFA06AB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5.</w:t>
            </w:r>
            <w:r w:rsidRPr="00A25FA7">
              <w:rPr>
                <w:rFonts w:hAnsi="新細明體"/>
              </w:rPr>
              <w:t>緊張氣氛音樂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DECBC8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14:paraId="423C67AF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  <w:p w14:paraId="65FEB6A4" w14:textId="22628EF9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13BD99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【生涯規畫教育】</w:t>
            </w:r>
          </w:p>
          <w:p w14:paraId="225D79F0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涯J3 覺察個人的能力與興趣。</w:t>
            </w:r>
          </w:p>
          <w:p w14:paraId="771BC07B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涯J6 建立對於未來生涯的願景。</w:t>
            </w:r>
          </w:p>
          <w:p w14:paraId="7EB415C8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涯J8 工作／教育環境的類型與現況。</w:t>
            </w:r>
          </w:p>
          <w:p w14:paraId="77B199F3" w14:textId="5DB49776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涯</w:t>
            </w:r>
            <w:r w:rsidRPr="00A25FA7">
              <w:rPr>
                <w:rFonts w:hAnsi="新細明體"/>
              </w:rPr>
              <w:t xml:space="preserve">J9 </w:t>
            </w:r>
            <w:r w:rsidRPr="00A25FA7">
              <w:rPr>
                <w:rFonts w:hAnsi="新細明體"/>
              </w:rPr>
              <w:t>社會變遷與工作／教育環境的關係。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640014" w:rsidRPr="00500692" w:rsidRDefault="00640014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640014" w14:paraId="5C997816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710B5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輔Ca-Ⅳ-2 自我生涯探索與統整。</w:t>
            </w:r>
          </w:p>
          <w:p w14:paraId="1528C04E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輔Cb-Ⅳ-1 適性教育的試探與資訊統整。</w:t>
            </w:r>
          </w:p>
          <w:p w14:paraId="57662DED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輔Cc-Ⅳ-2 生涯決策、行動與調適。</w:t>
            </w:r>
          </w:p>
          <w:p w14:paraId="2C976D26" w14:textId="05FCC2C7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>Dd-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-3 </w:t>
            </w:r>
            <w:r w:rsidRPr="00A25FA7">
              <w:rPr>
                <w:rFonts w:hAnsi="新細明體"/>
              </w:rPr>
              <w:t>家人期許與自我發展之思辨。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C9126D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1c-Ⅳ-1 澄清個人價值觀，並統整個人能力、特質、家人期許及相關生涯與升學資訊。</w:t>
            </w:r>
          </w:p>
          <w:p w14:paraId="484313EF" w14:textId="58D4BA09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1c-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-3 </w:t>
            </w:r>
            <w:r w:rsidRPr="00A25FA7">
              <w:rPr>
                <w:rFonts w:hAnsi="新細明體"/>
              </w:rPr>
              <w:t>運用生涯規畫方法與資源，培養生涯抉擇能力，以發展個人生涯進路。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F1CE52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第2單元選才寶典</w:t>
            </w:r>
          </w:p>
          <w:p w14:paraId="1E8524F0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1.從撰寫履歷活動中，探討從事該職業應具備的條件。</w:t>
            </w:r>
          </w:p>
          <w:p w14:paraId="50609C74" w14:textId="74E6DC7B" w:rsidR="00640014" w:rsidRDefault="0064001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2.</w:t>
            </w:r>
            <w:r w:rsidRPr="00A25FA7">
              <w:rPr>
                <w:rFonts w:hAnsi="新細明體"/>
              </w:rPr>
              <w:t>從「人才大募集」活動中，釐清職業選擇與個人內在條件的關聯。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57A55DF5" w:rsidR="00640014" w:rsidRDefault="0064001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1262D5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1.白板、白板筆、板擦</w:t>
            </w:r>
          </w:p>
          <w:p w14:paraId="226675A0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2.籤筒</w:t>
            </w:r>
          </w:p>
          <w:p w14:paraId="44A2FD9B" w14:textId="4FBB3259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特質卡、興趣卡、能力強項卡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875526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14:paraId="71DA8451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  <w:p w14:paraId="3BE8011F" w14:textId="67131EBF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8F60DF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【生涯規畫教育】</w:t>
            </w:r>
          </w:p>
          <w:p w14:paraId="0E8442E6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涯J3 覺察個人的能力與興趣。</w:t>
            </w:r>
          </w:p>
          <w:p w14:paraId="03073D03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涯J6 建立對於未來生涯的願景。</w:t>
            </w:r>
          </w:p>
          <w:p w14:paraId="47BC4C32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涯J8 工作／教育環境的類型與現況。</w:t>
            </w:r>
          </w:p>
          <w:p w14:paraId="4E7FC59F" w14:textId="1DC3E52C" w:rsidR="00640014" w:rsidRPr="00A42EF1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涯</w:t>
            </w:r>
            <w:r w:rsidRPr="00A25FA7">
              <w:rPr>
                <w:rFonts w:hAnsi="新細明體"/>
              </w:rPr>
              <w:t xml:space="preserve">J9 </w:t>
            </w:r>
            <w:r w:rsidRPr="00A25FA7">
              <w:rPr>
                <w:rFonts w:hAnsi="新細明體"/>
              </w:rPr>
              <w:t>社會變遷與工作／教育環境的關係。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640014" w:rsidRPr="00500692" w:rsidRDefault="00640014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13課輔及學扶結束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640014" w14:paraId="5AA87F49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BBED5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輔Ca-Ⅳ-2 自我生涯探索與統整。</w:t>
            </w:r>
          </w:p>
          <w:p w14:paraId="3D54AA66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輔Cb-Ⅳ-1 適性教育的試探與資訊統整。</w:t>
            </w:r>
          </w:p>
          <w:p w14:paraId="7419EDA8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輔Cc-Ⅳ-2 生涯決策、行動與調適。</w:t>
            </w:r>
          </w:p>
          <w:p w14:paraId="2EB337B6" w14:textId="21BF47BC" w:rsidR="00640014" w:rsidRPr="004F2645" w:rsidRDefault="00640014" w:rsidP="004F264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>Dd-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-3 </w:t>
            </w:r>
            <w:r w:rsidRPr="00A25FA7">
              <w:rPr>
                <w:rFonts w:hAnsi="新細明體"/>
              </w:rPr>
              <w:t>家人期許與自我發展之思辨。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2FBAF5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1c-Ⅳ-1 澄清個人價值觀，並統整個人能力、特質、家人期許及相關生涯與升學資訊。</w:t>
            </w:r>
          </w:p>
          <w:p w14:paraId="5976FE18" w14:textId="3C2423AB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1c-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-3 </w:t>
            </w:r>
            <w:r w:rsidRPr="00A25FA7">
              <w:rPr>
                <w:rFonts w:hAnsi="新細明體"/>
              </w:rPr>
              <w:t>運用生涯規畫方法與資源，培養生涯抉擇能力，以發展個人生涯進路。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928B8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第2單元選才寶典</w:t>
            </w:r>
          </w:p>
          <w:p w14:paraId="301BED44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【第三次評量週】</w:t>
            </w:r>
          </w:p>
          <w:p w14:paraId="44FECCA3" w14:textId="3A6A1C0D" w:rsidR="00640014" w:rsidRDefault="0064001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1.</w:t>
            </w:r>
            <w:r w:rsidRPr="00A25FA7">
              <w:rPr>
                <w:rFonts w:hAnsi="新細明體"/>
              </w:rPr>
              <w:t>寫下自己的生涯目標，擬定短、中、長期計畫，探究實踐過程中的限制，並評估可行解決策略。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13C2EA1B" w:rsidR="00640014" w:rsidRDefault="0064001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9BB6F2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1.白板、白板筆、板擦</w:t>
            </w:r>
          </w:p>
          <w:p w14:paraId="6BC63109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2.籤筒</w:t>
            </w:r>
          </w:p>
          <w:p w14:paraId="7F7CE2D8" w14:textId="2D541F48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特質卡、興趣卡、能力強項卡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40CE1F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14:paraId="4430413F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  <w:p w14:paraId="751784CE" w14:textId="0A43DA64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1DF343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【生涯規畫教育】</w:t>
            </w:r>
          </w:p>
          <w:p w14:paraId="600A2F60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涯J3 覺察個人的能力與興趣。</w:t>
            </w:r>
          </w:p>
          <w:p w14:paraId="01C84E25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涯J6 建立對於未來生涯的願景。</w:t>
            </w:r>
          </w:p>
          <w:p w14:paraId="7C6A93DD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涯J8 工作／教育環境的類型與現況。</w:t>
            </w:r>
          </w:p>
          <w:p w14:paraId="224EDB48" w14:textId="1FB78EDC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涯</w:t>
            </w:r>
            <w:r w:rsidRPr="00A25FA7">
              <w:rPr>
                <w:rFonts w:hAnsi="新細明體"/>
              </w:rPr>
              <w:t xml:space="preserve">J9 </w:t>
            </w:r>
            <w:r w:rsidRPr="00A25FA7">
              <w:rPr>
                <w:rFonts w:hAnsi="新細明體"/>
              </w:rPr>
              <w:t>社會變遷與工作／教育環境的關係。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640014" w:rsidRPr="00500692" w:rsidRDefault="00640014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640014" w14:paraId="6F7EF53D" w14:textId="77777777" w:rsidTr="004F26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640014" w:rsidRPr="004C7166" w:rsidRDefault="00640014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4F51A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輔Ca-Ⅳ-2 自我生涯探索與統整。</w:t>
            </w:r>
          </w:p>
          <w:p w14:paraId="318B9594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輔Cb-Ⅳ-1 適性教育的試探與資訊統整。</w:t>
            </w:r>
          </w:p>
          <w:p w14:paraId="52F60BE8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輔Cc-Ⅳ-2 生涯決策、行動與調適。</w:t>
            </w:r>
          </w:p>
          <w:p w14:paraId="68F296D1" w14:textId="4433A583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>Dd-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-3 </w:t>
            </w:r>
            <w:r w:rsidRPr="00A25FA7">
              <w:rPr>
                <w:rFonts w:hAnsi="新細明體"/>
              </w:rPr>
              <w:t>家人期許與自我發展之思辨。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617174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1c-Ⅳ-1 澄清個人價值觀，並統整個人能力、特</w:t>
            </w:r>
            <w:r w:rsidRPr="00A25FA7">
              <w:rPr>
                <w:rFonts w:hAnsi="新細明體"/>
                <w:sz w:val="20"/>
              </w:rPr>
              <w:lastRenderedPageBreak/>
              <w:t>質、家人期許及相關生涯與升學資訊。</w:t>
            </w:r>
          </w:p>
          <w:p w14:paraId="3D90AE43" w14:textId="114A20F9" w:rsidR="00640014" w:rsidRDefault="006400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1c-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-3 </w:t>
            </w:r>
            <w:r w:rsidRPr="00A25FA7">
              <w:rPr>
                <w:rFonts w:hAnsi="新細明體"/>
              </w:rPr>
              <w:t>運用生涯規畫方法與資源，培養生涯抉擇能力，以發展個人生涯進路。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DF9BEA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第2單元選才寶典</w:t>
            </w:r>
          </w:p>
          <w:p w14:paraId="727A0E1D" w14:textId="3F56743A" w:rsidR="00640014" w:rsidRDefault="0064001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1.</w:t>
            </w:r>
            <w:r w:rsidRPr="00A25FA7">
              <w:rPr>
                <w:rFonts w:hAnsi="新細明體"/>
              </w:rPr>
              <w:t>寫下自己的生涯目標，擬定短、中、長期計畫，探究實踐</w:t>
            </w:r>
            <w:r w:rsidRPr="00A25FA7">
              <w:rPr>
                <w:rFonts w:hAnsi="新細明體"/>
              </w:rPr>
              <w:lastRenderedPageBreak/>
              <w:t>過程中的限制，並評估可行解決策略。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72B5A192" w:rsidR="00640014" w:rsidRDefault="0064001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44956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1.白板、白板筆、板擦</w:t>
            </w:r>
          </w:p>
          <w:p w14:paraId="687E4646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2.籤筒</w:t>
            </w:r>
          </w:p>
          <w:p w14:paraId="711078AB" w14:textId="4F5AEA0F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特質卡、興趣卡、能力</w:t>
            </w:r>
            <w:r w:rsidRPr="00A25FA7">
              <w:rPr>
                <w:rFonts w:hAnsi="新細明體"/>
              </w:rPr>
              <w:lastRenderedPageBreak/>
              <w:t>強項卡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D21A3D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1.口語評量</w:t>
            </w:r>
          </w:p>
          <w:p w14:paraId="3045795E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  <w:p w14:paraId="1FF21DBA" w14:textId="744DD181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高層次紙筆評</w:t>
            </w:r>
            <w:r w:rsidRPr="00A25FA7">
              <w:rPr>
                <w:rFonts w:hAnsi="新細明體"/>
              </w:rPr>
              <w:lastRenderedPageBreak/>
              <w:t>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6B3134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【生涯規畫教育】</w:t>
            </w:r>
          </w:p>
          <w:p w14:paraId="734B94F1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涯J3 覺察個人</w:t>
            </w:r>
            <w:r w:rsidRPr="00A25FA7">
              <w:rPr>
                <w:rFonts w:hAnsi="新細明體"/>
                <w:sz w:val="20"/>
              </w:rPr>
              <w:lastRenderedPageBreak/>
              <w:t>的能力與興趣。</w:t>
            </w:r>
          </w:p>
          <w:p w14:paraId="359DE7D3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涯J6 建立對於未來生涯的願景。</w:t>
            </w:r>
          </w:p>
          <w:p w14:paraId="05D35050" w14:textId="77777777" w:rsidR="00640014" w:rsidRPr="00A25FA7" w:rsidRDefault="00640014" w:rsidP="004F264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涯J8 工作／教育環境的類型與現況。</w:t>
            </w:r>
          </w:p>
          <w:p w14:paraId="266B27BD" w14:textId="16BCCB8E" w:rsidR="00640014" w:rsidRDefault="0064001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涯</w:t>
            </w:r>
            <w:r w:rsidRPr="00A25FA7">
              <w:rPr>
                <w:rFonts w:hAnsi="新細明體"/>
              </w:rPr>
              <w:t xml:space="preserve">J9 </w:t>
            </w:r>
            <w:r w:rsidRPr="00A25FA7">
              <w:rPr>
                <w:rFonts w:hAnsi="新細明體"/>
              </w:rPr>
              <w:t>社會變遷與工作／教育環境的關係。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640014" w:rsidRDefault="00640014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26-27七八年級第3次定期評量</w:t>
            </w:r>
          </w:p>
        </w:tc>
      </w:tr>
      <w:tr w:rsidR="006C688F" w14:paraId="639EA8A6" w14:textId="77777777" w:rsidTr="001D13F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6C688F" w:rsidRPr="004C7166" w:rsidRDefault="006C688F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B2EC0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輔Ca-Ⅳ-2 自我生涯探索與統整。</w:t>
            </w:r>
          </w:p>
          <w:p w14:paraId="756D5C8E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輔Cb-Ⅳ-1 適性教育的試探與資訊統整。</w:t>
            </w:r>
          </w:p>
          <w:p w14:paraId="7F84A77F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輔Cc-Ⅳ-2 生涯決策、行動與調適。</w:t>
            </w:r>
          </w:p>
          <w:p w14:paraId="60694BE3" w14:textId="1F1AB357" w:rsidR="006C688F" w:rsidRDefault="006C688F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家</w:t>
            </w:r>
            <w:r w:rsidRPr="00A25FA7">
              <w:rPr>
                <w:rFonts w:hAnsi="新細明體"/>
              </w:rPr>
              <w:t>Dd-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-3 </w:t>
            </w:r>
            <w:r w:rsidRPr="00A25FA7">
              <w:rPr>
                <w:rFonts w:hAnsi="新細明體"/>
              </w:rPr>
              <w:t>家人期許與自我發展之思辨。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5EE25A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1c-Ⅳ-1 澄清個人價值觀，並統整個人能力、特質、家人期許及相關生涯與升學資訊。</w:t>
            </w:r>
          </w:p>
          <w:p w14:paraId="42911A88" w14:textId="791E770D" w:rsidR="006C688F" w:rsidRDefault="006C688F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1c-</w:t>
            </w:r>
            <w:r w:rsidRPr="00A25FA7">
              <w:rPr>
                <w:rFonts w:hAnsi="新細明體"/>
              </w:rPr>
              <w:t>Ⅳ</w:t>
            </w:r>
            <w:r w:rsidRPr="00A25FA7">
              <w:rPr>
                <w:rFonts w:hAnsi="新細明體"/>
              </w:rPr>
              <w:t xml:space="preserve">-3 </w:t>
            </w:r>
            <w:r w:rsidRPr="00A25FA7">
              <w:rPr>
                <w:rFonts w:hAnsi="新細明體"/>
              </w:rPr>
              <w:t>運用生涯規畫方法與資源，培養生涯抉擇能力，以發展個人生涯進路。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CA1E31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第2單元選才寶典</w:t>
            </w:r>
          </w:p>
          <w:p w14:paraId="04F50A02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【休業式】</w:t>
            </w:r>
          </w:p>
          <w:p w14:paraId="53B3AFCB" w14:textId="478D97CA" w:rsidR="006C688F" w:rsidRDefault="006C688F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1.</w:t>
            </w:r>
            <w:r w:rsidRPr="00A25FA7">
              <w:rPr>
                <w:rFonts w:hAnsi="新細明體"/>
              </w:rPr>
              <w:t>寫下自己的生涯目標，擬定短、中、長期計畫，探究實踐過程中的限制，並評估可行解決策略。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1E04E88B" w:rsidR="006C688F" w:rsidRDefault="006C688F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59CCE6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1.白板、白板筆、板擦</w:t>
            </w:r>
          </w:p>
          <w:p w14:paraId="39167A6F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2.籤筒</w:t>
            </w:r>
          </w:p>
          <w:p w14:paraId="572A269F" w14:textId="2E63B6DD" w:rsidR="006C688F" w:rsidRDefault="006C688F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特質卡、興趣卡、能力強項卡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6AFB26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14:paraId="1D31C9DB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  <w:p w14:paraId="07187CBA" w14:textId="1A19A35D" w:rsidR="006C688F" w:rsidRDefault="006C688F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3.</w:t>
            </w:r>
            <w:r w:rsidRPr="00A25FA7">
              <w:rPr>
                <w:rFonts w:hAnsi="新細明體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CE13A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【生涯規畫教育】</w:t>
            </w:r>
          </w:p>
          <w:p w14:paraId="717961FB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涯J3 覺察個人的能力與興趣。</w:t>
            </w:r>
          </w:p>
          <w:p w14:paraId="58B0DA4F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涯J6 建立對於未來生涯的願景。</w:t>
            </w:r>
          </w:p>
          <w:p w14:paraId="13B3F9C5" w14:textId="77777777" w:rsidR="006C688F" w:rsidRPr="00A25FA7" w:rsidRDefault="006C688F" w:rsidP="002F0A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涯J8 工作／教育環境的類型與現況。</w:t>
            </w:r>
          </w:p>
          <w:p w14:paraId="5175B2AD" w14:textId="7A81B1B6" w:rsidR="006C688F" w:rsidRDefault="006C688F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5FA7">
              <w:rPr>
                <w:rFonts w:hAnsi="新細明體"/>
              </w:rPr>
              <w:t>涯</w:t>
            </w:r>
            <w:r w:rsidRPr="00A25FA7">
              <w:rPr>
                <w:rFonts w:hAnsi="新細明體"/>
              </w:rPr>
              <w:t xml:space="preserve">J9 </w:t>
            </w:r>
            <w:r w:rsidRPr="00A25FA7">
              <w:rPr>
                <w:rFonts w:hAnsi="新細明體"/>
              </w:rPr>
              <w:t>社會變遷與工作／教育環境的關係。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6C688F" w:rsidRDefault="006C688F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35926927" w:rsidR="00E8654C" w:rsidRPr="00E8654C" w:rsidRDefault="004F2645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4F2645">
        <w:tc>
          <w:tcPr>
            <w:tcW w:w="1292" w:type="dxa"/>
          </w:tcPr>
          <w:p w14:paraId="7124E514" w14:textId="77777777" w:rsidR="00E8654C" w:rsidRPr="00BE0AE1" w:rsidRDefault="00E8654C" w:rsidP="004F2645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4F2645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4F264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4F264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4F264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4F264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4F2645">
        <w:tc>
          <w:tcPr>
            <w:tcW w:w="1292" w:type="dxa"/>
          </w:tcPr>
          <w:p w14:paraId="1AE34EA7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4F2645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4F2645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4F2645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4F2645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4F2645">
        <w:tc>
          <w:tcPr>
            <w:tcW w:w="1292" w:type="dxa"/>
          </w:tcPr>
          <w:p w14:paraId="621631FD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4F2645">
        <w:tc>
          <w:tcPr>
            <w:tcW w:w="1292" w:type="dxa"/>
          </w:tcPr>
          <w:p w14:paraId="23DF777E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4F26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D6A6" w14:textId="77777777" w:rsidR="005A20EB" w:rsidRDefault="005A20EB">
      <w:r>
        <w:separator/>
      </w:r>
    </w:p>
  </w:endnote>
  <w:endnote w:type="continuationSeparator" w:id="0">
    <w:p w14:paraId="299A57AF" w14:textId="77777777" w:rsidR="005A20EB" w:rsidRDefault="005A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772356"/>
      <w:docPartObj>
        <w:docPartGallery w:val="Page Numbers (Bottom of Page)"/>
        <w:docPartUnique/>
      </w:docPartObj>
    </w:sdtPr>
    <w:sdtContent>
      <w:p w14:paraId="58CF5847" w14:textId="77777777" w:rsidR="00C55246" w:rsidRDefault="00C55246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723" w:rsidRPr="00703723">
          <w:rPr>
            <w:noProof/>
            <w:lang w:val="zh-TW"/>
          </w:rPr>
          <w:t>1</w:t>
        </w:r>
        <w:r>
          <w:fldChar w:fldCharType="end"/>
        </w:r>
      </w:p>
    </w:sdtContent>
  </w:sdt>
  <w:p w14:paraId="257A8B70" w14:textId="77777777" w:rsidR="00C55246" w:rsidRDefault="00C5524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BDCC8" w14:textId="77777777" w:rsidR="005A20EB" w:rsidRDefault="005A20EB">
      <w:r>
        <w:separator/>
      </w:r>
    </w:p>
  </w:footnote>
  <w:footnote w:type="continuationSeparator" w:id="0">
    <w:p w14:paraId="6187878E" w14:textId="77777777" w:rsidR="005A20EB" w:rsidRDefault="005A2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124471439">
    <w:abstractNumId w:val="20"/>
  </w:num>
  <w:num w:numId="2" w16cid:durableId="1714883073">
    <w:abstractNumId w:val="41"/>
  </w:num>
  <w:num w:numId="3" w16cid:durableId="912933612">
    <w:abstractNumId w:val="26"/>
  </w:num>
  <w:num w:numId="4" w16cid:durableId="1918707785">
    <w:abstractNumId w:val="35"/>
  </w:num>
  <w:num w:numId="5" w16cid:durableId="216627085">
    <w:abstractNumId w:val="31"/>
  </w:num>
  <w:num w:numId="6" w16cid:durableId="334386896">
    <w:abstractNumId w:val="30"/>
  </w:num>
  <w:num w:numId="7" w16cid:durableId="968587919">
    <w:abstractNumId w:val="2"/>
  </w:num>
  <w:num w:numId="8" w16cid:durableId="1963920470">
    <w:abstractNumId w:val="23"/>
  </w:num>
  <w:num w:numId="9" w16cid:durableId="1530994320">
    <w:abstractNumId w:val="19"/>
  </w:num>
  <w:num w:numId="10" w16cid:durableId="1099907639">
    <w:abstractNumId w:val="33"/>
  </w:num>
  <w:num w:numId="11" w16cid:durableId="1247809815">
    <w:abstractNumId w:val="38"/>
  </w:num>
  <w:num w:numId="12" w16cid:durableId="1093863255">
    <w:abstractNumId w:val="40"/>
  </w:num>
  <w:num w:numId="13" w16cid:durableId="576212062">
    <w:abstractNumId w:val="22"/>
  </w:num>
  <w:num w:numId="14" w16cid:durableId="671837437">
    <w:abstractNumId w:val="11"/>
  </w:num>
  <w:num w:numId="15" w16cid:durableId="2002537271">
    <w:abstractNumId w:val="9"/>
  </w:num>
  <w:num w:numId="16" w16cid:durableId="355037036">
    <w:abstractNumId w:val="29"/>
  </w:num>
  <w:num w:numId="17" w16cid:durableId="4290317">
    <w:abstractNumId w:val="10"/>
  </w:num>
  <w:num w:numId="18" w16cid:durableId="69355984">
    <w:abstractNumId w:val="0"/>
  </w:num>
  <w:num w:numId="19" w16cid:durableId="1843861199">
    <w:abstractNumId w:val="24"/>
  </w:num>
  <w:num w:numId="20" w16cid:durableId="1956402863">
    <w:abstractNumId w:val="25"/>
  </w:num>
  <w:num w:numId="21" w16cid:durableId="410737373">
    <w:abstractNumId w:val="15"/>
  </w:num>
  <w:num w:numId="22" w16cid:durableId="226185981">
    <w:abstractNumId w:val="5"/>
  </w:num>
  <w:num w:numId="23" w16cid:durableId="998382982">
    <w:abstractNumId w:val="3"/>
  </w:num>
  <w:num w:numId="24" w16cid:durableId="203099924">
    <w:abstractNumId w:val="36"/>
  </w:num>
  <w:num w:numId="25" w16cid:durableId="1126123624">
    <w:abstractNumId w:val="12"/>
  </w:num>
  <w:num w:numId="26" w16cid:durableId="1803107943">
    <w:abstractNumId w:val="8"/>
  </w:num>
  <w:num w:numId="27" w16cid:durableId="2074115446">
    <w:abstractNumId w:val="7"/>
  </w:num>
  <w:num w:numId="28" w16cid:durableId="319114514">
    <w:abstractNumId w:val="14"/>
  </w:num>
  <w:num w:numId="29" w16cid:durableId="584650917">
    <w:abstractNumId w:val="18"/>
  </w:num>
  <w:num w:numId="30" w16cid:durableId="1217468757">
    <w:abstractNumId w:val="1"/>
  </w:num>
  <w:num w:numId="31" w16cid:durableId="1800683031">
    <w:abstractNumId w:val="32"/>
  </w:num>
  <w:num w:numId="32" w16cid:durableId="624119721">
    <w:abstractNumId w:val="13"/>
  </w:num>
  <w:num w:numId="33" w16cid:durableId="1622154088">
    <w:abstractNumId w:val="4"/>
  </w:num>
  <w:num w:numId="34" w16cid:durableId="1210994963">
    <w:abstractNumId w:val="6"/>
  </w:num>
  <w:num w:numId="35" w16cid:durableId="1507095855">
    <w:abstractNumId w:val="17"/>
  </w:num>
  <w:num w:numId="36" w16cid:durableId="632753170">
    <w:abstractNumId w:val="21"/>
  </w:num>
  <w:num w:numId="37" w16cid:durableId="841705815">
    <w:abstractNumId w:val="16"/>
  </w:num>
  <w:num w:numId="38" w16cid:durableId="772092661">
    <w:abstractNumId w:val="34"/>
  </w:num>
  <w:num w:numId="39" w16cid:durableId="470438673">
    <w:abstractNumId w:val="28"/>
  </w:num>
  <w:num w:numId="40" w16cid:durableId="1150170056">
    <w:abstractNumId w:val="39"/>
  </w:num>
  <w:num w:numId="41" w16cid:durableId="1878464150">
    <w:abstractNumId w:val="27"/>
  </w:num>
  <w:num w:numId="42" w16cid:durableId="212526769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954"/>
    <w:rsid w:val="00085DA0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CD6"/>
    <w:rsid w:val="00272412"/>
    <w:rsid w:val="00281385"/>
    <w:rsid w:val="00285A39"/>
    <w:rsid w:val="00286C55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4B3"/>
    <w:rsid w:val="002E2523"/>
    <w:rsid w:val="002E38B1"/>
    <w:rsid w:val="002F05E7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5B"/>
    <w:rsid w:val="00320E8E"/>
    <w:rsid w:val="003219D1"/>
    <w:rsid w:val="00322744"/>
    <w:rsid w:val="00323167"/>
    <w:rsid w:val="003247C3"/>
    <w:rsid w:val="00330675"/>
    <w:rsid w:val="003310AA"/>
    <w:rsid w:val="00332225"/>
    <w:rsid w:val="00334F63"/>
    <w:rsid w:val="00337108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0FEC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083E"/>
    <w:rsid w:val="004F1AB5"/>
    <w:rsid w:val="004F264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380C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5BD"/>
    <w:rsid w:val="00586943"/>
    <w:rsid w:val="005902DD"/>
    <w:rsid w:val="005A20EB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5FE9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0014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426A"/>
    <w:rsid w:val="006C688F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3723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42F0"/>
    <w:rsid w:val="007D4BC9"/>
    <w:rsid w:val="007D5CDE"/>
    <w:rsid w:val="007F5D2E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0FC9"/>
    <w:rsid w:val="00882E64"/>
    <w:rsid w:val="0089168C"/>
    <w:rsid w:val="008920B6"/>
    <w:rsid w:val="0089672F"/>
    <w:rsid w:val="008A339B"/>
    <w:rsid w:val="008A5072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0927"/>
    <w:rsid w:val="009114CF"/>
    <w:rsid w:val="00912870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1D2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64A"/>
    <w:rsid w:val="00BE2654"/>
    <w:rsid w:val="00BE3EEA"/>
    <w:rsid w:val="00BE6B7C"/>
    <w:rsid w:val="00BE7C71"/>
    <w:rsid w:val="00BF1A42"/>
    <w:rsid w:val="00BF62AF"/>
    <w:rsid w:val="00C01B71"/>
    <w:rsid w:val="00C0277A"/>
    <w:rsid w:val="00C041E1"/>
    <w:rsid w:val="00C04582"/>
    <w:rsid w:val="00C05E79"/>
    <w:rsid w:val="00C061BC"/>
    <w:rsid w:val="00C16726"/>
    <w:rsid w:val="00C21E90"/>
    <w:rsid w:val="00C2644D"/>
    <w:rsid w:val="00C27837"/>
    <w:rsid w:val="00C27A1B"/>
    <w:rsid w:val="00C31F2D"/>
    <w:rsid w:val="00C3363B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5246"/>
    <w:rsid w:val="00C56A17"/>
    <w:rsid w:val="00C60C7A"/>
    <w:rsid w:val="00C63B62"/>
    <w:rsid w:val="00C669AB"/>
    <w:rsid w:val="00C66C03"/>
    <w:rsid w:val="00C67293"/>
    <w:rsid w:val="00C738A7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5277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3685"/>
    <w:rsid w:val="00D55878"/>
    <w:rsid w:val="00D564D0"/>
    <w:rsid w:val="00D57FF1"/>
    <w:rsid w:val="00D63D19"/>
    <w:rsid w:val="00D660A8"/>
    <w:rsid w:val="00D67729"/>
    <w:rsid w:val="00D73098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FA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0F9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77A608"/>
  <w15:docId w15:val="{A6297DA3-30D7-48D2-ACCA-2EC981DD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f9"/>
    <w:rsid w:val="004F2645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f9">
    <w:name w:val="Plain Text"/>
    <w:basedOn w:val="a"/>
    <w:link w:val="affa"/>
    <w:uiPriority w:val="99"/>
    <w:semiHidden/>
    <w:unhideWhenUsed/>
    <w:rsid w:val="004F2645"/>
    <w:rPr>
      <w:rFonts w:ascii="細明體" w:eastAsia="細明體" w:hAnsi="Courier New" w:cs="Courier New"/>
      <w:sz w:val="24"/>
      <w:szCs w:val="24"/>
    </w:rPr>
  </w:style>
  <w:style w:type="character" w:customStyle="1" w:styleId="affa">
    <w:name w:val="純文字 字元"/>
    <w:basedOn w:val="a0"/>
    <w:link w:val="aff9"/>
    <w:uiPriority w:val="99"/>
    <w:semiHidden/>
    <w:rsid w:val="004F2645"/>
    <w:rPr>
      <w:rFonts w:ascii="細明體" w:eastAsia="細明體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6938A-DFF7-4BA6-B0E5-F17EC621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14</Pages>
  <Words>1331</Words>
  <Characters>7589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ming-chung hsu</cp:lastModifiedBy>
  <cp:revision>7</cp:revision>
  <cp:lastPrinted>2018-11-20T02:54:00Z</cp:lastPrinted>
  <dcterms:created xsi:type="dcterms:W3CDTF">2024-10-15T02:25:00Z</dcterms:created>
  <dcterms:modified xsi:type="dcterms:W3CDTF">2024-11-27T01:49:00Z</dcterms:modified>
</cp:coreProperties>
</file>