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751F74" w:rsidRDefault="0043354B" w:rsidP="0043354B">
      <w:pPr>
        <w:spacing w:line="600" w:lineRule="exact"/>
        <w:jc w:val="distribute"/>
        <w:rPr>
          <w:rFonts w:ascii="標楷體" w:eastAsia="標楷體" w:hAnsi="標楷體"/>
          <w:sz w:val="28"/>
        </w:rPr>
      </w:pPr>
      <w:r w:rsidRPr="00751F74">
        <w:rPr>
          <w:rFonts w:ascii="標楷體" w:eastAsia="標楷體" w:hAnsi="標楷體" w:hint="eastAsia"/>
          <w:sz w:val="28"/>
        </w:rPr>
        <w:t>新北市立溪崑國民中學1</w:t>
      </w:r>
      <w:r w:rsidR="00F57098" w:rsidRPr="00751F74">
        <w:rPr>
          <w:rFonts w:ascii="標楷體" w:eastAsia="標楷體" w:hAnsi="標楷體" w:hint="eastAsia"/>
          <w:sz w:val="28"/>
        </w:rPr>
        <w:t>1</w:t>
      </w:r>
      <w:r w:rsidR="00BF2516" w:rsidRPr="00751F74">
        <w:rPr>
          <w:rFonts w:ascii="標楷體" w:eastAsia="標楷體" w:hAnsi="標楷體" w:hint="eastAsia"/>
          <w:sz w:val="28"/>
        </w:rPr>
        <w:t>2</w:t>
      </w:r>
      <w:r w:rsidRPr="00751F74">
        <w:rPr>
          <w:rFonts w:ascii="標楷體" w:eastAsia="標楷體" w:hAnsi="標楷體" w:hint="eastAsia"/>
          <w:sz w:val="28"/>
        </w:rPr>
        <w:t>學年度第</w:t>
      </w:r>
      <w:r w:rsidR="009B1503" w:rsidRPr="00751F74">
        <w:rPr>
          <w:rFonts w:ascii="標楷體" w:eastAsia="標楷體" w:hAnsi="標楷體" w:hint="eastAsia"/>
          <w:kern w:val="0"/>
          <w:sz w:val="28"/>
        </w:rPr>
        <w:t>二</w:t>
      </w:r>
      <w:r w:rsidRPr="00751F74">
        <w:rPr>
          <w:rFonts w:ascii="標楷體" w:eastAsia="標楷體" w:hAnsi="標楷體" w:hint="eastAsia"/>
          <w:sz w:val="28"/>
        </w:rPr>
        <w:t>學期第一次定期評量</w:t>
      </w:r>
      <w:r w:rsidR="00164A7C" w:rsidRPr="00751F74">
        <w:rPr>
          <w:rFonts w:ascii="標楷體" w:eastAsia="標楷體" w:hAnsi="標楷體" w:hint="eastAsia"/>
          <w:sz w:val="28"/>
        </w:rPr>
        <w:t xml:space="preserve"> 自然</w:t>
      </w:r>
      <w:r w:rsidRPr="00751F74">
        <w:rPr>
          <w:rFonts w:ascii="標楷體" w:eastAsia="標楷體" w:hAnsi="標楷體" w:hint="eastAsia"/>
          <w:sz w:val="28"/>
        </w:rPr>
        <w:t>科 試題卷</w:t>
      </w:r>
    </w:p>
    <w:p w:rsidR="0043354B" w:rsidRPr="00751F74" w:rsidRDefault="00BD64F2" w:rsidP="0043354B">
      <w:pPr>
        <w:spacing w:afterLines="50" w:after="180" w:line="600" w:lineRule="exact"/>
        <w:ind w:leftChars="2598" w:left="6235"/>
        <w:rPr>
          <w:rFonts w:ascii="標楷體" w:eastAsia="標楷體" w:hAnsi="標楷體"/>
          <w:sz w:val="28"/>
        </w:rPr>
      </w:pPr>
      <w:r w:rsidRPr="00751F74">
        <w:rPr>
          <w:rFonts w:ascii="標楷體" w:eastAsia="標楷體" w:hAnsi="標楷體" w:hint="eastAsia"/>
          <w:sz w:val="28"/>
        </w:rPr>
        <w:t>九</w:t>
      </w:r>
      <w:r w:rsidR="0043354B" w:rsidRPr="00751F74">
        <w:rPr>
          <w:rFonts w:ascii="標楷體" w:eastAsia="標楷體" w:hAnsi="標楷體" w:hint="eastAsia"/>
          <w:noProof/>
          <w:sz w:val="28"/>
        </w:rPr>
        <mc:AlternateContent>
          <mc:Choice Requires="wps">
            <w:drawing>
              <wp:anchor distT="0" distB="0" distL="114300" distR="114300" simplePos="0" relativeHeight="251656192"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196818" id="直線接點 1"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751F74">
        <w:rPr>
          <w:rFonts w:ascii="標楷體" w:eastAsia="標楷體" w:hAnsi="標楷體" w:hint="eastAsia"/>
          <w:sz w:val="28"/>
        </w:rPr>
        <w:t>年級</w:t>
      </w:r>
      <w:r w:rsidR="0043354B" w:rsidRPr="00751F74">
        <w:rPr>
          <w:rFonts w:ascii="標楷體" w:eastAsia="標楷體" w:hAnsi="標楷體" w:hint="eastAsia"/>
          <w:sz w:val="28"/>
          <w:u w:val="single"/>
        </w:rPr>
        <w:t xml:space="preserve">　　　</w:t>
      </w:r>
      <w:r w:rsidR="0043354B" w:rsidRPr="00751F74">
        <w:rPr>
          <w:rFonts w:ascii="標楷體" w:eastAsia="標楷體" w:hAnsi="標楷體" w:hint="eastAsia"/>
          <w:sz w:val="28"/>
        </w:rPr>
        <w:t>班 座號</w:t>
      </w:r>
      <w:r w:rsidR="0043354B" w:rsidRPr="00751F74">
        <w:rPr>
          <w:rFonts w:ascii="標楷體" w:eastAsia="標楷體" w:hAnsi="標楷體" w:hint="eastAsia"/>
          <w:sz w:val="28"/>
          <w:u w:val="single"/>
        </w:rPr>
        <w:t xml:space="preserve">　　　</w:t>
      </w:r>
      <w:r w:rsidR="0043354B" w:rsidRPr="00751F74">
        <w:rPr>
          <w:rFonts w:ascii="標楷體" w:eastAsia="標楷體" w:hAnsi="標楷體" w:hint="eastAsia"/>
          <w:sz w:val="28"/>
        </w:rPr>
        <w:t xml:space="preserve"> 姓名</w:t>
      </w:r>
      <w:r w:rsidR="0043354B" w:rsidRPr="00751F74">
        <w:rPr>
          <w:rFonts w:ascii="標楷體" w:eastAsia="標楷體" w:hAnsi="標楷體" w:hint="eastAsia"/>
          <w:sz w:val="28"/>
          <w:u w:val="single"/>
        </w:rPr>
        <w:t xml:space="preserve">　　　　　　　　</w:t>
      </w:r>
      <w:r w:rsidR="0043354B" w:rsidRPr="00751F74">
        <w:rPr>
          <w:rFonts w:ascii="標楷體" w:eastAsia="標楷體" w:hAnsi="標楷體" w:hint="eastAsia"/>
          <w:sz w:val="28"/>
        </w:rPr>
        <w:t xml:space="preserve"> </w:t>
      </w:r>
    </w:p>
    <w:p w:rsidR="0043354B" w:rsidRPr="00751F74" w:rsidRDefault="00174AA3" w:rsidP="0043354B">
      <w:pPr>
        <w:rPr>
          <w:rFonts w:ascii="標楷體" w:eastAsia="標楷體" w:hAnsi="標楷體"/>
        </w:rPr>
      </w:pPr>
      <w:r w:rsidRPr="00751F74">
        <w:rPr>
          <w:rFonts w:ascii="標楷體" w:eastAsia="標楷體" w:hAnsi="標楷體" w:hint="eastAsia"/>
        </w:rPr>
        <w:t xml:space="preserve">單一選擇題 </w:t>
      </w:r>
      <w:r w:rsidR="00E2356B" w:rsidRPr="00751F74">
        <w:rPr>
          <w:rFonts w:ascii="標楷體" w:eastAsia="標楷體" w:hAnsi="標楷體" w:hint="eastAsia"/>
        </w:rPr>
        <w:t xml:space="preserve">每題2.5分 </w:t>
      </w:r>
      <w:r w:rsidRPr="00751F74">
        <w:rPr>
          <w:rFonts w:ascii="標楷體" w:eastAsia="標楷體" w:hAnsi="標楷體" w:hint="eastAsia"/>
        </w:rPr>
        <w:t>請選擇最適合的答案</w:t>
      </w:r>
    </w:p>
    <w:p w:rsidR="00773AE3" w:rsidRPr="00751F74" w:rsidRDefault="00174AA3"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 xml:space="preserve">( </w:t>
      </w:r>
      <w:r w:rsidRPr="00751F74">
        <w:rPr>
          <w:rFonts w:eastAsia="標楷體" w:cs="Times New Roman" w:hint="eastAsia"/>
          <w:spacing w:val="0"/>
        </w:rPr>
        <w:t xml:space="preserve"> </w:t>
      </w:r>
      <w:r w:rsidRPr="00751F74">
        <w:rPr>
          <w:rFonts w:eastAsia="標楷體" w:cs="Times New Roman"/>
          <w:spacing w:val="0"/>
        </w:rPr>
        <w:t>)</w:t>
      </w:r>
      <w:r w:rsidRPr="00751F74">
        <w:rPr>
          <w:rFonts w:eastAsia="標楷體" w:cs="Times New Roman" w:hint="eastAsia"/>
          <w:spacing w:val="0"/>
        </w:rPr>
        <w:t>1.</w:t>
      </w:r>
      <w:r w:rsidR="00773AE3" w:rsidRPr="00751F74">
        <w:rPr>
          <w:rFonts w:eastAsia="標楷體" w:cs="Times New Roman" w:hint="eastAsia"/>
          <w:spacing w:val="0"/>
        </w:rPr>
        <w:t>有關用電安全的敘述，下列哪些正確？</w:t>
      </w:r>
    </w:p>
    <w:p w:rsidR="00773AE3" w:rsidRPr="00751F74" w:rsidRDefault="00E2356B"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hint="eastAsia"/>
          <w:spacing w:val="0"/>
        </w:rPr>
        <w:t>甲：不可將衣物覆蓋在使用中的電暖器</w:t>
      </w:r>
    </w:p>
    <w:p w:rsidR="00773AE3" w:rsidRPr="00751F74" w:rsidRDefault="00E2356B"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hint="eastAsia"/>
          <w:spacing w:val="0"/>
        </w:rPr>
        <w:t>乙：將插頭由插座拔出時，可以接拉電線就好</w:t>
      </w:r>
    </w:p>
    <w:p w:rsidR="00773AE3" w:rsidRPr="00751F74" w:rsidRDefault="00E2356B"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hint="eastAsia"/>
          <w:spacing w:val="0"/>
        </w:rPr>
        <w:t>丙：發現有人觸電時，應快速用手將觸電者拉開</w:t>
      </w:r>
    </w:p>
    <w:p w:rsidR="00773AE3" w:rsidRPr="00751F74" w:rsidRDefault="00E2356B"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hint="eastAsia"/>
          <w:spacing w:val="0"/>
        </w:rPr>
        <w:t>丁：身體潮溼時盡量不要操作電器，以免發生觸電</w:t>
      </w:r>
      <w:r w:rsidR="00773AE3" w:rsidRPr="00751F74">
        <w:rPr>
          <w:rFonts w:eastAsia="標楷體" w:cs="Times New Roman"/>
          <w:spacing w:val="0"/>
        </w:rPr>
        <w:t xml:space="preserve"> </w:t>
      </w:r>
    </w:p>
    <w:p w:rsidR="00773AE3" w:rsidRPr="00751F74" w:rsidRDefault="00E2356B"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hint="eastAsia"/>
          <w:spacing w:val="0"/>
        </w:rPr>
        <w:t>戊：在同一插座或延長線上，若同時使用過多的電器，有可能發生電線走火</w:t>
      </w:r>
      <w:r w:rsidR="00773AE3" w:rsidRPr="00751F74">
        <w:rPr>
          <w:rFonts w:eastAsia="標楷體" w:cs="Times New Roman"/>
          <w:spacing w:val="0"/>
        </w:rPr>
        <w:t xml:space="preserve"> </w:t>
      </w:r>
    </w:p>
    <w:p w:rsidR="00174AA3" w:rsidRPr="00751F74" w:rsidRDefault="00E2356B"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773AE3" w:rsidRPr="00751F74">
        <w:rPr>
          <w:rFonts w:ascii="Times New Roman" w:eastAsia="標楷體" w:hAnsi="Times New Roman" w:cs="Times New Roman" w:hint="eastAsia"/>
          <w:kern w:val="0"/>
        </w:rPr>
        <w:t xml:space="preserve">甲丁戊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773AE3" w:rsidRPr="00751F74">
        <w:rPr>
          <w:rFonts w:ascii="Times New Roman" w:eastAsia="標楷體" w:hAnsi="Times New Roman" w:cs="Times New Roman" w:hint="eastAsia"/>
          <w:kern w:val="0"/>
        </w:rPr>
        <w:t xml:space="preserve">乙丙戊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 xml:space="preserve">甲丙丁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甲乙丙丁戊</w:t>
      </w:r>
    </w:p>
    <w:p w:rsidR="00773AE3" w:rsidRPr="00751F74" w:rsidRDefault="00174AA3" w:rsidP="00E2356B">
      <w:pPr>
        <w:pStyle w:val="1"/>
        <w:tabs>
          <w:tab w:val="left" w:pos="434"/>
          <w:tab w:val="left" w:pos="3346"/>
          <w:tab w:val="left" w:pos="6439"/>
          <w:tab w:val="left" w:pos="9631"/>
        </w:tabs>
        <w:spacing w:before="0" w:line="240" w:lineRule="auto"/>
        <w:ind w:left="0" w:firstLine="0"/>
        <w:jc w:val="left"/>
        <w:rPr>
          <w:rFonts w:eastAsia="標楷體" w:cs="Times New Roman"/>
          <w:spacing w:val="0"/>
        </w:rPr>
      </w:pPr>
      <w:r w:rsidRPr="00751F74">
        <w:rPr>
          <w:rFonts w:eastAsia="標楷體" w:cs="Times New Roman"/>
          <w:spacing w:val="0"/>
        </w:rPr>
        <w:t xml:space="preserve">( </w:t>
      </w:r>
      <w:r w:rsidRPr="00751F74">
        <w:rPr>
          <w:rFonts w:eastAsia="標楷體" w:cs="Times New Roman" w:hint="eastAsia"/>
          <w:spacing w:val="0"/>
        </w:rPr>
        <w:t xml:space="preserve"> </w:t>
      </w:r>
      <w:r w:rsidRPr="00751F74">
        <w:rPr>
          <w:rFonts w:eastAsia="標楷體" w:cs="Times New Roman"/>
          <w:spacing w:val="0"/>
        </w:rPr>
        <w:t>)</w:t>
      </w:r>
      <w:r w:rsidRPr="00751F74">
        <w:rPr>
          <w:rFonts w:eastAsia="標楷體" w:cs="Times New Roman" w:hint="eastAsia"/>
          <w:spacing w:val="0"/>
        </w:rPr>
        <w:t>2.</w:t>
      </w:r>
      <w:r w:rsidR="00773AE3" w:rsidRPr="00751F74">
        <w:rPr>
          <w:rFonts w:eastAsia="標楷體" w:cs="Times New Roman" w:hint="eastAsia"/>
          <w:spacing w:val="0"/>
        </w:rPr>
        <w:t>一臺電暖器的標示如</w:t>
      </w:r>
      <w:r w:rsidR="00E2356B" w:rsidRPr="00751F74">
        <w:rPr>
          <w:rFonts w:eastAsia="標楷體" w:cs="Times New Roman" w:hint="eastAsia"/>
          <w:spacing w:val="0"/>
        </w:rPr>
        <w:t>附圖一</w:t>
      </w:r>
      <w:r w:rsidR="00773AE3" w:rsidRPr="00751F74">
        <w:rPr>
          <w:rFonts w:eastAsia="標楷體" w:cs="Times New Roman" w:hint="eastAsia"/>
          <w:spacing w:val="0"/>
        </w:rPr>
        <w:t>，</w:t>
      </w:r>
      <w:r w:rsidR="00773AE3" w:rsidRPr="00751F74">
        <w:rPr>
          <w:rFonts w:eastAsia="標楷體" w:cs="Times New Roman"/>
          <w:spacing w:val="0"/>
        </w:rPr>
        <w:t xml:space="preserve"> </w:t>
      </w:r>
      <w:r w:rsidR="00773AE3" w:rsidRPr="00751F74">
        <w:rPr>
          <w:rFonts w:eastAsia="標楷體" w:cs="Times New Roman" w:hint="eastAsia"/>
          <w:spacing w:val="0"/>
        </w:rPr>
        <w:t>若將電暖器接在</w:t>
      </w:r>
      <w:r w:rsidR="00773AE3" w:rsidRPr="00751F74">
        <w:rPr>
          <w:rFonts w:eastAsia="標楷體" w:cs="Times New Roman"/>
          <w:spacing w:val="0"/>
        </w:rPr>
        <w:t>110V</w:t>
      </w:r>
      <w:r w:rsidR="00773AE3" w:rsidRPr="00751F74">
        <w:rPr>
          <w:rFonts w:eastAsia="標楷體" w:cs="Times New Roman" w:hint="eastAsia"/>
          <w:spacing w:val="0"/>
        </w:rPr>
        <w:t>的家庭電路上，則通電</w:t>
      </w:r>
      <w:r w:rsidR="00773AE3" w:rsidRPr="00751F74">
        <w:rPr>
          <w:rFonts w:eastAsia="標楷體" w:cs="Times New Roman"/>
          <w:spacing w:val="0"/>
        </w:rPr>
        <w:t>5</w:t>
      </w:r>
      <w:r w:rsidR="00773AE3" w:rsidRPr="00751F74">
        <w:rPr>
          <w:rFonts w:eastAsia="標楷體" w:cs="Times New Roman" w:hint="eastAsia"/>
          <w:spacing w:val="0"/>
        </w:rPr>
        <w:t>分鐘所消耗的電能為多少焦耳？</w:t>
      </w:r>
    </w:p>
    <w:p w:rsidR="00773AE3" w:rsidRPr="00751F74" w:rsidRDefault="00E2356B"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ab/>
      </w:r>
      <w:r w:rsidR="00773AE3" w:rsidRPr="00751F74">
        <w:rPr>
          <w:rFonts w:ascii="Times New Roman" w:eastAsia="標楷體" w:hAnsi="Times New Roman" w:cs="Times New Roman"/>
        </w:rPr>
        <w:t>(A)550</w:t>
      </w:r>
      <w:r w:rsidR="00773AE3" w:rsidRPr="00751F74">
        <w:rPr>
          <w:rFonts w:ascii="Times New Roman" w:eastAsia="標楷體" w:hAnsi="Times New Roman" w:cs="Times New Roman" w:hint="eastAsia"/>
        </w:rPr>
        <w:t xml:space="preserve">　　</w:t>
      </w:r>
      <w:r w:rsidRPr="00751F74">
        <w:rPr>
          <w:rFonts w:ascii="Times New Roman" w:eastAsia="標楷體" w:hAnsi="Times New Roman" w:cs="Times New Roman"/>
        </w:rPr>
        <w:tab/>
      </w:r>
      <w:r w:rsidR="00773AE3" w:rsidRPr="00751F74">
        <w:rPr>
          <w:rFonts w:ascii="Times New Roman" w:eastAsia="標楷體" w:hAnsi="Times New Roman" w:cs="Times New Roman"/>
        </w:rPr>
        <w:t>(B)4000</w:t>
      </w:r>
      <w:r w:rsidR="00773AE3" w:rsidRPr="00751F74">
        <w:rPr>
          <w:rFonts w:ascii="Times New Roman" w:eastAsia="標楷體" w:hAnsi="Times New Roman" w:cs="Times New Roman" w:hint="eastAsia"/>
        </w:rPr>
        <w:t xml:space="preserve">　　</w:t>
      </w:r>
      <w:r w:rsidRPr="00751F74">
        <w:rPr>
          <w:rFonts w:ascii="Times New Roman" w:eastAsia="標楷體" w:hAnsi="Times New Roman" w:cs="Times New Roman"/>
        </w:rPr>
        <w:tab/>
      </w:r>
      <w:r w:rsidR="00773AE3" w:rsidRPr="00751F74">
        <w:rPr>
          <w:rFonts w:ascii="Times New Roman" w:eastAsia="標楷體" w:hAnsi="Times New Roman" w:cs="Times New Roman"/>
        </w:rPr>
        <w:t>(C)240000</w:t>
      </w:r>
      <w:r w:rsidR="00773AE3" w:rsidRPr="00751F74">
        <w:rPr>
          <w:rFonts w:ascii="Times New Roman" w:eastAsia="標楷體" w:hAnsi="Times New Roman" w:cs="Times New Roman" w:hint="eastAsia"/>
        </w:rPr>
        <w:t xml:space="preserve">　　</w:t>
      </w:r>
      <w:r w:rsidRPr="00751F74">
        <w:rPr>
          <w:rFonts w:ascii="Times New Roman" w:eastAsia="標楷體" w:hAnsi="Times New Roman" w:cs="Times New Roman"/>
        </w:rPr>
        <w:tab/>
      </w:r>
      <w:r w:rsidR="00773AE3" w:rsidRPr="00751F74">
        <w:rPr>
          <w:rFonts w:ascii="Times New Roman" w:eastAsia="標楷體" w:hAnsi="Times New Roman" w:cs="Times New Roman"/>
        </w:rPr>
        <w:t>(D)26400000</w:t>
      </w:r>
    </w:p>
    <w:p w:rsidR="00174AA3" w:rsidRPr="00751F74" w:rsidRDefault="00E2356B"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ab/>
      </w:r>
      <w:r w:rsidRPr="00751F74">
        <w:rPr>
          <w:rFonts w:ascii="Times New Roman" w:eastAsia="標楷體" w:hAnsi="Times New Roman" w:cs="Times New Roman" w:hint="eastAsia"/>
        </w:rPr>
        <w:t xml:space="preserve">     </w:t>
      </w:r>
      <w:r w:rsidR="00773AE3" w:rsidRPr="00751F74">
        <w:rPr>
          <w:noProof/>
        </w:rPr>
        <mc:AlternateContent>
          <mc:Choice Requires="wps">
            <w:drawing>
              <wp:inline distT="0" distB="0" distL="0" distR="0" wp14:anchorId="1182EAF4" wp14:editId="667C56AC">
                <wp:extent cx="2285365" cy="831850"/>
                <wp:effectExtent l="0" t="0" r="635" b="0"/>
                <wp:docPr id="17" name="文字方塊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5365" cy="831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354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40"/>
                            </w:tblGrid>
                            <w:tr w:rsidR="00DC6445" w:rsidRPr="00773AE3">
                              <w:tc>
                                <w:tcPr>
                                  <w:tcW w:w="35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C6445" w:rsidRPr="00773AE3" w:rsidRDefault="00DC6445">
                                  <w:pPr>
                                    <w:pStyle w:val="A9"/>
                                    <w:spacing w:line="240" w:lineRule="auto"/>
                                    <w:ind w:left="0" w:firstLine="0"/>
                                    <w:jc w:val="center"/>
                                    <w:rPr>
                                      <w:rFonts w:eastAsia="標楷體" w:cs="Times New Roman"/>
                                      <w:kern w:val="2"/>
                                    </w:rPr>
                                  </w:pPr>
                                  <w:r w:rsidRPr="00773AE3">
                                    <w:rPr>
                                      <w:rStyle w:val="11"/>
                                      <w:rFonts w:eastAsia="標楷體" w:cs="Times New Roman" w:hint="eastAsia"/>
                                      <w:color w:val="auto"/>
                                      <w:spacing w:val="5"/>
                                      <w:kern w:val="2"/>
                                    </w:rPr>
                                    <w:t>產品名稱：電暖器</w:t>
                                  </w:r>
                                </w:p>
                              </w:tc>
                            </w:tr>
                            <w:tr w:rsidR="00DC6445" w:rsidRPr="00773AE3">
                              <w:tc>
                                <w:tcPr>
                                  <w:tcW w:w="35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C6445" w:rsidRPr="00773AE3" w:rsidRDefault="00DC6445">
                                  <w:pPr>
                                    <w:pStyle w:val="A9"/>
                                    <w:spacing w:line="240" w:lineRule="auto"/>
                                    <w:ind w:left="0" w:firstLine="0"/>
                                    <w:jc w:val="center"/>
                                    <w:rPr>
                                      <w:rFonts w:eastAsia="標楷體" w:cs="Times New Roman"/>
                                      <w:kern w:val="2"/>
                                    </w:rPr>
                                  </w:pPr>
                                  <w:r w:rsidRPr="00773AE3">
                                    <w:rPr>
                                      <w:rStyle w:val="11"/>
                                      <w:rFonts w:eastAsia="標楷體" w:cs="Times New Roman" w:hint="eastAsia"/>
                                      <w:color w:val="auto"/>
                                      <w:spacing w:val="5"/>
                                      <w:kern w:val="2"/>
                                    </w:rPr>
                                    <w:t>電壓</w:t>
                                  </w:r>
                                  <w:r w:rsidRPr="00773AE3">
                                    <w:rPr>
                                      <w:rStyle w:val="11"/>
                                      <w:rFonts w:eastAsia="標楷體" w:cs="Times New Roman" w:hint="eastAsia"/>
                                      <w:color w:val="auto"/>
                                      <w:spacing w:val="5"/>
                                      <w:w w:val="50"/>
                                      <w:kern w:val="2"/>
                                    </w:rPr>
                                    <w:t>／</w:t>
                                  </w:r>
                                  <w:r w:rsidRPr="00773AE3">
                                    <w:rPr>
                                      <w:rStyle w:val="11"/>
                                      <w:rFonts w:eastAsia="標楷體" w:cs="Times New Roman" w:hint="eastAsia"/>
                                      <w:color w:val="auto"/>
                                      <w:spacing w:val="5"/>
                                      <w:kern w:val="2"/>
                                    </w:rPr>
                                    <w:t>頻率：</w:t>
                                  </w:r>
                                  <w:r w:rsidRPr="00773AE3">
                                    <w:rPr>
                                      <w:rStyle w:val="11"/>
                                      <w:rFonts w:eastAsia="標楷體" w:cs="Times New Roman"/>
                                      <w:color w:val="auto"/>
                                      <w:spacing w:val="5"/>
                                      <w:kern w:val="2"/>
                                    </w:rPr>
                                    <w:t>110V</w:t>
                                  </w:r>
                                  <w:r w:rsidRPr="00773AE3">
                                    <w:rPr>
                                      <w:rStyle w:val="11"/>
                                      <w:rFonts w:eastAsia="標楷體" w:cs="Times New Roman" w:hint="eastAsia"/>
                                      <w:color w:val="auto"/>
                                      <w:spacing w:val="5"/>
                                      <w:w w:val="50"/>
                                      <w:kern w:val="2"/>
                                    </w:rPr>
                                    <w:t>／</w:t>
                                  </w:r>
                                  <w:r w:rsidRPr="00773AE3">
                                    <w:rPr>
                                      <w:rStyle w:val="11"/>
                                      <w:rFonts w:eastAsia="標楷體" w:cs="Times New Roman"/>
                                      <w:color w:val="auto"/>
                                      <w:spacing w:val="5"/>
                                      <w:kern w:val="2"/>
                                    </w:rPr>
                                    <w:t>60Hz</w:t>
                                  </w:r>
                                </w:p>
                              </w:tc>
                            </w:tr>
                            <w:tr w:rsidR="00DC6445" w:rsidRPr="00773AE3">
                              <w:tc>
                                <w:tcPr>
                                  <w:tcW w:w="35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C6445" w:rsidRPr="00773AE3" w:rsidRDefault="00DC6445">
                                  <w:pPr>
                                    <w:pStyle w:val="A9"/>
                                    <w:spacing w:line="240" w:lineRule="auto"/>
                                    <w:ind w:left="0" w:firstLine="0"/>
                                    <w:jc w:val="center"/>
                                    <w:rPr>
                                      <w:rFonts w:eastAsia="標楷體" w:cs="Times New Roman"/>
                                      <w:kern w:val="2"/>
                                      <w:lang w:val="en-US"/>
                                    </w:rPr>
                                  </w:pPr>
                                  <w:r w:rsidRPr="00773AE3">
                                    <w:rPr>
                                      <w:rStyle w:val="11"/>
                                      <w:rFonts w:eastAsia="標楷體" w:cs="Times New Roman" w:hint="eastAsia"/>
                                      <w:color w:val="auto"/>
                                      <w:spacing w:val="5"/>
                                      <w:kern w:val="2"/>
                                    </w:rPr>
                                    <w:t>功率</w:t>
                                  </w:r>
                                  <w:r w:rsidRPr="00773AE3">
                                    <w:rPr>
                                      <w:rStyle w:val="11"/>
                                      <w:rFonts w:eastAsia="標楷體" w:cs="Times New Roman" w:hint="eastAsia"/>
                                      <w:color w:val="auto"/>
                                      <w:spacing w:val="5"/>
                                      <w:kern w:val="2"/>
                                      <w:lang w:val="en-US"/>
                                    </w:rPr>
                                    <w:t>：</w:t>
                                  </w:r>
                                  <w:r w:rsidRPr="00773AE3">
                                    <w:rPr>
                                      <w:rStyle w:val="11"/>
                                      <w:rFonts w:eastAsia="標楷體" w:cs="Times New Roman"/>
                                      <w:color w:val="auto"/>
                                      <w:spacing w:val="5"/>
                                      <w:kern w:val="2"/>
                                      <w:lang w:val="en-US"/>
                                    </w:rPr>
                                    <w:t>800W</w:t>
                                  </w:r>
                                </w:p>
                              </w:tc>
                            </w:tr>
                          </w:tbl>
                          <w:p w:rsidR="00DC6445" w:rsidRDefault="00DC6445" w:rsidP="00773AE3">
                            <w:pPr>
                              <w:rPr>
                                <w:rFonts w:ascii="Times New Roman" w:eastAsia="標楷體" w:hAnsi="Times New Roman" w:cs="Times New Roman"/>
                                <w:szCs w:val="24"/>
                              </w:rPr>
                            </w:pPr>
                          </w:p>
                        </w:txbxContent>
                      </wps:txbx>
                      <wps:bodyPr rot="0" vert="horz" wrap="square" lIns="0" tIns="0" rIns="0" bIns="0" anchor="t" anchorCtr="0" upright="1">
                        <a:noAutofit/>
                      </wps:bodyPr>
                    </wps:wsp>
                  </a:graphicData>
                </a:graphic>
              </wp:inline>
            </w:drawing>
          </mc:Choice>
          <mc:Fallback>
            <w:pict>
              <v:shapetype w14:anchorId="1182EAF4" id="_x0000_t202" coordsize="21600,21600" o:spt="202" path="m,l,21600r21600,l21600,xe">
                <v:stroke joinstyle="miter"/>
                <v:path gradientshapeok="t" o:connecttype="rect"/>
              </v:shapetype>
              <v:shape id="文字方塊 17" o:spid="_x0000_s1026" type="#_x0000_t202" style="width:179.95pt;height:6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" filled="f" stroked="f">
                <v:textbox inset="0,0,0,0">
                  <w:txbxContent>
                    <w:tbl>
                      <w:tblPr>
                        <w:tblW w:w="354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40"/>
                      </w:tblGrid>
                      <w:tr w:rsidR="00DC6445" w:rsidRPr="00773AE3">
                        <w:tc>
                          <w:tcPr>
                            <w:tcW w:w="35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C6445" w:rsidRPr="00773AE3" w:rsidRDefault="00DC6445">
                            <w:pPr>
                              <w:pStyle w:val="A9"/>
                              <w:spacing w:line="240" w:lineRule="auto"/>
                              <w:ind w:left="0" w:firstLine="0"/>
                              <w:jc w:val="center"/>
                              <w:rPr>
                                <w:rFonts w:eastAsia="標楷體" w:cs="Times New Roman"/>
                                <w:kern w:val="2"/>
                              </w:rPr>
                            </w:pPr>
                            <w:r w:rsidRPr="00773AE3">
                              <w:rPr>
                                <w:rStyle w:val="11"/>
                                <w:rFonts w:eastAsia="標楷體" w:cs="Times New Roman" w:hint="eastAsia"/>
                                <w:color w:val="auto"/>
                                <w:spacing w:val="5"/>
                                <w:kern w:val="2"/>
                              </w:rPr>
                              <w:t>產品名稱：電暖器</w:t>
                            </w:r>
                          </w:p>
                        </w:tc>
                      </w:tr>
                      <w:tr w:rsidR="00DC6445" w:rsidRPr="00773AE3">
                        <w:tc>
                          <w:tcPr>
                            <w:tcW w:w="35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C6445" w:rsidRPr="00773AE3" w:rsidRDefault="00DC6445">
                            <w:pPr>
                              <w:pStyle w:val="A9"/>
                              <w:spacing w:line="240" w:lineRule="auto"/>
                              <w:ind w:left="0" w:firstLine="0"/>
                              <w:jc w:val="center"/>
                              <w:rPr>
                                <w:rFonts w:eastAsia="標楷體" w:cs="Times New Roman"/>
                                <w:kern w:val="2"/>
                              </w:rPr>
                            </w:pPr>
                            <w:r w:rsidRPr="00773AE3">
                              <w:rPr>
                                <w:rStyle w:val="11"/>
                                <w:rFonts w:eastAsia="標楷體" w:cs="Times New Roman" w:hint="eastAsia"/>
                                <w:color w:val="auto"/>
                                <w:spacing w:val="5"/>
                                <w:kern w:val="2"/>
                              </w:rPr>
                              <w:t>電壓</w:t>
                            </w:r>
                            <w:r w:rsidRPr="00773AE3">
                              <w:rPr>
                                <w:rStyle w:val="11"/>
                                <w:rFonts w:eastAsia="標楷體" w:cs="Times New Roman" w:hint="eastAsia"/>
                                <w:color w:val="auto"/>
                                <w:spacing w:val="5"/>
                                <w:w w:val="50"/>
                                <w:kern w:val="2"/>
                              </w:rPr>
                              <w:t>／</w:t>
                            </w:r>
                            <w:r w:rsidRPr="00773AE3">
                              <w:rPr>
                                <w:rStyle w:val="11"/>
                                <w:rFonts w:eastAsia="標楷體" w:cs="Times New Roman" w:hint="eastAsia"/>
                                <w:color w:val="auto"/>
                                <w:spacing w:val="5"/>
                                <w:kern w:val="2"/>
                              </w:rPr>
                              <w:t>頻率：</w:t>
                            </w:r>
                            <w:r w:rsidRPr="00773AE3">
                              <w:rPr>
                                <w:rStyle w:val="11"/>
                                <w:rFonts w:eastAsia="標楷體" w:cs="Times New Roman"/>
                                <w:color w:val="auto"/>
                                <w:spacing w:val="5"/>
                                <w:kern w:val="2"/>
                              </w:rPr>
                              <w:t>110V</w:t>
                            </w:r>
                            <w:r w:rsidRPr="00773AE3">
                              <w:rPr>
                                <w:rStyle w:val="11"/>
                                <w:rFonts w:eastAsia="標楷體" w:cs="Times New Roman" w:hint="eastAsia"/>
                                <w:color w:val="auto"/>
                                <w:spacing w:val="5"/>
                                <w:w w:val="50"/>
                                <w:kern w:val="2"/>
                              </w:rPr>
                              <w:t>／</w:t>
                            </w:r>
                            <w:r w:rsidRPr="00773AE3">
                              <w:rPr>
                                <w:rStyle w:val="11"/>
                                <w:rFonts w:eastAsia="標楷體" w:cs="Times New Roman"/>
                                <w:color w:val="auto"/>
                                <w:spacing w:val="5"/>
                                <w:kern w:val="2"/>
                              </w:rPr>
                              <w:t>60Hz</w:t>
                            </w:r>
                          </w:p>
                        </w:tc>
                      </w:tr>
                      <w:tr w:rsidR="00DC6445" w:rsidRPr="00773AE3">
                        <w:tc>
                          <w:tcPr>
                            <w:tcW w:w="3543"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DC6445" w:rsidRPr="00773AE3" w:rsidRDefault="00DC6445">
                            <w:pPr>
                              <w:pStyle w:val="A9"/>
                              <w:spacing w:line="240" w:lineRule="auto"/>
                              <w:ind w:left="0" w:firstLine="0"/>
                              <w:jc w:val="center"/>
                              <w:rPr>
                                <w:rFonts w:eastAsia="標楷體" w:cs="Times New Roman"/>
                                <w:kern w:val="2"/>
                                <w:lang w:val="en-US"/>
                              </w:rPr>
                            </w:pPr>
                            <w:r w:rsidRPr="00773AE3">
                              <w:rPr>
                                <w:rStyle w:val="11"/>
                                <w:rFonts w:eastAsia="標楷體" w:cs="Times New Roman" w:hint="eastAsia"/>
                                <w:color w:val="auto"/>
                                <w:spacing w:val="5"/>
                                <w:kern w:val="2"/>
                              </w:rPr>
                              <w:t>功率</w:t>
                            </w:r>
                            <w:r w:rsidRPr="00773AE3">
                              <w:rPr>
                                <w:rStyle w:val="11"/>
                                <w:rFonts w:eastAsia="標楷體" w:cs="Times New Roman" w:hint="eastAsia"/>
                                <w:color w:val="auto"/>
                                <w:spacing w:val="5"/>
                                <w:kern w:val="2"/>
                                <w:lang w:val="en-US"/>
                              </w:rPr>
                              <w:t>：</w:t>
                            </w:r>
                            <w:r w:rsidRPr="00773AE3">
                              <w:rPr>
                                <w:rStyle w:val="11"/>
                                <w:rFonts w:eastAsia="標楷體" w:cs="Times New Roman"/>
                                <w:color w:val="auto"/>
                                <w:spacing w:val="5"/>
                                <w:kern w:val="2"/>
                                <w:lang w:val="en-US"/>
                              </w:rPr>
                              <w:t>800W</w:t>
                            </w:r>
                          </w:p>
                        </w:tc>
                      </w:tr>
                    </w:tbl>
                    <w:p w:rsidR="00DC6445" w:rsidRDefault="00DC6445" w:rsidP="00773AE3">
                      <w:pPr>
                        <w:rPr>
                          <w:rFonts w:ascii="Times New Roman" w:eastAsia="標楷體" w:hAnsi="Times New Roman" w:cs="Times New Roman"/>
                          <w:szCs w:val="24"/>
                        </w:rPr>
                      </w:pPr>
                    </w:p>
                  </w:txbxContent>
                </v:textbox>
                <w10:anchorlock/>
              </v:shape>
            </w:pict>
          </mc:Fallback>
        </mc:AlternateContent>
      </w:r>
      <w:r w:rsidRPr="00751F74">
        <w:rPr>
          <w:rFonts w:ascii="Times New Roman" w:eastAsia="標楷體" w:hAnsi="Times New Roman" w:cs="Times New Roman" w:hint="eastAsia"/>
        </w:rPr>
        <w:t xml:space="preserve">       </w:t>
      </w:r>
      <w:r w:rsidRPr="00751F74">
        <w:rPr>
          <w:rFonts w:eastAsia="標楷體"/>
          <w:noProof/>
          <w:szCs w:val="24"/>
        </w:rPr>
        <w:drawing>
          <wp:inline distT="0" distB="0" distL="0" distR="0" wp14:anchorId="4B1601FD" wp14:editId="26572A44">
            <wp:extent cx="1549400" cy="1212850"/>
            <wp:effectExtent l="0" t="0" r="0" b="635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pic:cNvPicPr>
                      <a:picLocks noChangeAspect="1" noChangeArrowheads="1"/>
                    </pic:cNvPicPr>
                  </pic:nvPicPr>
                  <pic:blipFill>
                    <a:blip r:embed="rId6">
                      <a:extLst>
                        <a:ext uri="{BEBA8EAE-BF5A-486C-A8C5-ECC9F3942E4B}">
                          <a14:imgProps xmlns:a14="http://schemas.microsoft.com/office/drawing/2010/main">
                            <a14:imgLayer r:embed="rId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49400" cy="1212850"/>
                    </a:xfrm>
                    <a:prstGeom prst="rect">
                      <a:avLst/>
                    </a:prstGeom>
                    <a:noFill/>
                    <a:ln>
                      <a:noFill/>
                    </a:ln>
                  </pic:spPr>
                </pic:pic>
              </a:graphicData>
            </a:graphic>
          </wp:inline>
        </w:drawing>
      </w:r>
    </w:p>
    <w:p w:rsidR="00E2356B" w:rsidRPr="00751F74" w:rsidRDefault="00E2356B" w:rsidP="00E2356B">
      <w:pPr>
        <w:tabs>
          <w:tab w:val="left" w:pos="434"/>
          <w:tab w:val="left" w:pos="2388"/>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ab/>
      </w:r>
      <w:r w:rsidRPr="00751F74">
        <w:rPr>
          <w:rFonts w:ascii="Times New Roman" w:eastAsia="標楷體" w:hAnsi="Times New Roman" w:cs="Times New Roman"/>
        </w:rPr>
        <w:tab/>
      </w:r>
      <w:r w:rsidRPr="00751F74">
        <w:rPr>
          <w:rFonts w:ascii="Times New Roman" w:eastAsia="標楷體" w:hAnsi="Times New Roman" w:cs="Times New Roman" w:hint="eastAsia"/>
        </w:rPr>
        <w:t>附圖一</w:t>
      </w:r>
      <w:r w:rsidRPr="00751F74">
        <w:rPr>
          <w:rFonts w:ascii="Times New Roman" w:eastAsia="標楷體" w:hAnsi="Times New Roman" w:cs="Times New Roman"/>
        </w:rPr>
        <w:tab/>
      </w:r>
      <w:r w:rsidRPr="00751F74">
        <w:rPr>
          <w:rFonts w:ascii="Times New Roman" w:eastAsia="標楷體" w:hAnsi="Times New Roman" w:cs="Times New Roman" w:hint="eastAsia"/>
        </w:rPr>
        <w:t>附圖二</w:t>
      </w:r>
    </w:p>
    <w:p w:rsidR="00073E30" w:rsidRPr="00751F74" w:rsidRDefault="00174AA3" w:rsidP="00073E30">
      <w:pPr>
        <w:pStyle w:val="Normal9345edd9-acd8-4ffe-bf76-2745ddcf274c"/>
        <w:tabs>
          <w:tab w:val="left" w:pos="434"/>
          <w:tab w:val="left" w:pos="3346"/>
          <w:tab w:val="left" w:pos="6439"/>
          <w:tab w:val="left" w:pos="9631"/>
        </w:tabs>
        <w:spacing w:after="0"/>
        <w:rPr>
          <w:rFonts w:eastAsia="標楷體"/>
          <w:sz w:val="24"/>
          <w:szCs w:val="24"/>
        </w:rPr>
      </w:pPr>
      <w:r w:rsidRPr="00751F74">
        <w:rPr>
          <w:rFonts w:eastAsia="標楷體"/>
        </w:rPr>
        <w:t xml:space="preserve">( </w:t>
      </w:r>
      <w:r w:rsidRPr="00751F74">
        <w:rPr>
          <w:rFonts w:eastAsia="標楷體" w:hint="eastAsia"/>
        </w:rPr>
        <w:t xml:space="preserve"> </w:t>
      </w:r>
      <w:r w:rsidR="00073E30" w:rsidRPr="00751F74">
        <w:rPr>
          <w:rFonts w:eastAsia="標楷體"/>
        </w:rPr>
        <w:t xml:space="preserve"> </w:t>
      </w:r>
      <w:r w:rsidRPr="00751F74">
        <w:rPr>
          <w:rFonts w:eastAsia="標楷體"/>
        </w:rPr>
        <w:t>)</w:t>
      </w:r>
      <w:r w:rsidRPr="00751F74">
        <w:rPr>
          <w:rFonts w:eastAsia="標楷體" w:hint="eastAsia"/>
        </w:rPr>
        <w:t>3.</w:t>
      </w:r>
      <w:r w:rsidR="00073E30" w:rsidRPr="00751F74">
        <w:rPr>
          <w:rFonts w:eastAsia="標楷體" w:hint="eastAsia"/>
          <w:sz w:val="24"/>
          <w:szCs w:val="24"/>
        </w:rPr>
        <w:t>在附圖二電路中，哪個燈泡</w:t>
      </w:r>
      <w:r w:rsidR="00073E30" w:rsidRPr="00751F74">
        <w:rPr>
          <w:rFonts w:eastAsia="標楷體" w:hint="eastAsia"/>
          <w:sz w:val="24"/>
          <w:szCs w:val="24"/>
          <w:u w:val="double"/>
        </w:rPr>
        <w:t>不會</w:t>
      </w:r>
      <w:r w:rsidR="00073E30" w:rsidRPr="00751F74">
        <w:rPr>
          <w:rFonts w:eastAsia="標楷體" w:hint="eastAsia"/>
          <w:sz w:val="24"/>
          <w:szCs w:val="24"/>
        </w:rPr>
        <w:t>發亮？</w:t>
      </w:r>
    </w:p>
    <w:p w:rsidR="00174AA3" w:rsidRPr="00751F74" w:rsidRDefault="00073E30" w:rsidP="00073E30">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kern w:val="0"/>
        </w:rPr>
        <w:tab/>
        <w:t>(A)</w:t>
      </w:r>
      <w:r w:rsidRPr="00751F74">
        <w:rPr>
          <w:rFonts w:ascii="Times New Roman" w:eastAsia="標楷體" w:hAnsi="Times New Roman" w:cs="Times New Roman" w:hint="eastAsia"/>
          <w:kern w:val="0"/>
        </w:rPr>
        <w:t xml:space="preserve">甲　</w:t>
      </w:r>
      <w:r w:rsidRPr="00751F74">
        <w:rPr>
          <w:rFonts w:ascii="Times New Roman" w:eastAsia="標楷體" w:hAnsi="Times New Roman" w:cs="Times New Roman"/>
          <w:kern w:val="0"/>
        </w:rPr>
        <w:tab/>
        <w:t>(B)</w:t>
      </w:r>
      <w:r w:rsidRPr="00751F74">
        <w:rPr>
          <w:rFonts w:ascii="Times New Roman" w:eastAsia="標楷體" w:hAnsi="Times New Roman" w:cs="Times New Roman" w:hint="eastAsia"/>
          <w:kern w:val="0"/>
        </w:rPr>
        <w:t xml:space="preserve">乙　</w:t>
      </w:r>
      <w:r w:rsidRPr="00751F74">
        <w:rPr>
          <w:rFonts w:ascii="Times New Roman" w:eastAsia="標楷體" w:hAnsi="Times New Roman" w:cs="Times New Roman"/>
          <w:kern w:val="0"/>
        </w:rPr>
        <w:tab/>
        <w:t>(C)</w:t>
      </w:r>
      <w:r w:rsidRPr="00751F74">
        <w:rPr>
          <w:rFonts w:ascii="Times New Roman" w:eastAsia="標楷體" w:hAnsi="Times New Roman" w:cs="Times New Roman" w:hint="eastAsia"/>
          <w:kern w:val="0"/>
        </w:rPr>
        <w:t xml:space="preserve">丙　</w:t>
      </w:r>
      <w:r w:rsidRPr="00751F74">
        <w:rPr>
          <w:rFonts w:ascii="Times New Roman" w:eastAsia="標楷體" w:hAnsi="Times New Roman" w:cs="Times New Roman"/>
          <w:kern w:val="0"/>
        </w:rPr>
        <w:tab/>
        <w:t>(D)</w:t>
      </w:r>
      <w:r w:rsidRPr="00751F74">
        <w:rPr>
          <w:rFonts w:ascii="Times New Roman" w:eastAsia="標楷體" w:hAnsi="Times New Roman" w:cs="Times New Roman" w:hint="eastAsia"/>
          <w:kern w:val="0"/>
        </w:rPr>
        <w:t>丁</w:t>
      </w:r>
    </w:p>
    <w:p w:rsidR="00073E30" w:rsidRPr="00751F74" w:rsidRDefault="00174AA3" w:rsidP="00073E30">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spacing w:val="0"/>
        </w:rPr>
        <w:t xml:space="preserve">( </w:t>
      </w:r>
      <w:r w:rsidRPr="00751F74">
        <w:rPr>
          <w:rFonts w:eastAsia="標楷體" w:hint="eastAsia"/>
          <w:spacing w:val="0"/>
        </w:rPr>
        <w:t xml:space="preserve"> </w:t>
      </w:r>
      <w:r w:rsidRPr="00751F74">
        <w:rPr>
          <w:rFonts w:eastAsia="標楷體"/>
          <w:spacing w:val="0"/>
        </w:rPr>
        <w:t>)</w:t>
      </w:r>
      <w:r w:rsidRPr="00751F74">
        <w:rPr>
          <w:rFonts w:eastAsia="標楷體" w:hint="eastAsia"/>
          <w:spacing w:val="0"/>
        </w:rPr>
        <w:t>4.</w:t>
      </w:r>
      <w:r w:rsidR="00073E30" w:rsidRPr="00751F74">
        <w:rPr>
          <w:rFonts w:eastAsia="標楷體" w:cs="Times New Roman" w:hint="eastAsia"/>
          <w:spacing w:val="0"/>
        </w:rPr>
        <w:t>發電廠為了減少輸送線路上電能的損失，所以採用下列哪一種方式輸送到各地區的用戶？</w:t>
      </w:r>
    </w:p>
    <w:p w:rsidR="00174AA3" w:rsidRPr="00751F74" w:rsidRDefault="00073E30" w:rsidP="00073E30">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t>(A)</w:t>
      </w:r>
      <w:r w:rsidRPr="00751F74">
        <w:rPr>
          <w:rFonts w:eastAsia="標楷體" w:cs="Times New Roman" w:hint="eastAsia"/>
          <w:spacing w:val="0"/>
        </w:rPr>
        <w:t xml:space="preserve">高電壓高電流　　</w:t>
      </w:r>
      <w:r w:rsidRPr="00751F74">
        <w:rPr>
          <w:rFonts w:eastAsia="標楷體" w:cs="Times New Roman"/>
          <w:spacing w:val="0"/>
        </w:rPr>
        <w:tab/>
        <w:t>(B)</w:t>
      </w:r>
      <w:r w:rsidRPr="00751F74">
        <w:rPr>
          <w:rFonts w:eastAsia="標楷體" w:cs="Times New Roman" w:hint="eastAsia"/>
          <w:spacing w:val="0"/>
        </w:rPr>
        <w:t xml:space="preserve">低電壓高電流　　</w:t>
      </w:r>
      <w:r w:rsidRPr="00751F74">
        <w:rPr>
          <w:rFonts w:eastAsia="標楷體" w:cs="Times New Roman"/>
          <w:spacing w:val="0"/>
        </w:rPr>
        <w:tab/>
        <w:t>(C)</w:t>
      </w:r>
      <w:r w:rsidRPr="00751F74">
        <w:rPr>
          <w:rFonts w:eastAsia="標楷體" w:cs="Times New Roman" w:hint="eastAsia"/>
          <w:spacing w:val="0"/>
        </w:rPr>
        <w:t xml:space="preserve">低電壓低電流　　</w:t>
      </w:r>
      <w:r w:rsidRPr="00751F74">
        <w:rPr>
          <w:rFonts w:eastAsia="標楷體" w:cs="Times New Roman"/>
          <w:spacing w:val="0"/>
        </w:rPr>
        <w:tab/>
        <w:t>(D)</w:t>
      </w:r>
      <w:r w:rsidRPr="00751F74">
        <w:rPr>
          <w:rFonts w:eastAsia="標楷體" w:cs="Times New Roman" w:hint="eastAsia"/>
          <w:spacing w:val="0"/>
        </w:rPr>
        <w:t>高電壓低電流</w:t>
      </w:r>
    </w:p>
    <w:p w:rsidR="00773AE3" w:rsidRPr="00751F74" w:rsidRDefault="00174AA3" w:rsidP="00073E30">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5.</w:t>
      </w:r>
      <w:r w:rsidR="00773AE3" w:rsidRPr="00751F74">
        <w:rPr>
          <w:rFonts w:ascii="Times New Roman" w:eastAsia="標楷體" w:hAnsi="Times New Roman" w:cs="Times New Roman" w:hint="eastAsia"/>
        </w:rPr>
        <w:t>在鋅銅電池中，鹽橋扮演不可或缺的角色，關於鹽橋的敘述，下列何者</w:t>
      </w:r>
      <w:r w:rsidR="00773AE3" w:rsidRPr="00751F74">
        <w:rPr>
          <w:rFonts w:ascii="Times New Roman" w:eastAsia="標楷體" w:hAnsi="Times New Roman" w:cs="Times New Roman" w:hint="eastAsia"/>
          <w:u w:val="double"/>
        </w:rPr>
        <w:t>錯誤</w:t>
      </w:r>
      <w:r w:rsidR="00773AE3" w:rsidRPr="00751F74">
        <w:rPr>
          <w:rFonts w:ascii="Times New Roman" w:eastAsia="標楷體" w:hAnsi="Times New Roman" w:cs="Times New Roman" w:hint="eastAsia"/>
        </w:rPr>
        <w:t>？</w:t>
      </w:r>
    </w:p>
    <w:p w:rsidR="00773AE3" w:rsidRPr="00751F74" w:rsidRDefault="00E2356B" w:rsidP="00E2356B">
      <w:pPr>
        <w:pStyle w:val="A9"/>
        <w:tabs>
          <w:tab w:val="left" w:pos="434"/>
          <w:tab w:val="left" w:pos="3346"/>
          <w:tab w:val="left" w:pos="6439"/>
          <w:tab w:val="left" w:pos="9631"/>
        </w:tabs>
        <w:spacing w:line="240" w:lineRule="auto"/>
        <w:ind w:left="-59"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(A)</w:t>
      </w:r>
      <w:r w:rsidR="00773AE3" w:rsidRPr="00751F74">
        <w:rPr>
          <w:rFonts w:eastAsia="標楷體" w:cs="Times New Roman"/>
          <w:spacing w:val="0"/>
        </w:rPr>
        <w:t>鹽橋可以溝通電路</w:t>
      </w:r>
      <w:r w:rsidRPr="00751F74">
        <w:rPr>
          <w:rFonts w:eastAsia="標楷體" w:cs="Times New Roman"/>
          <w:spacing w:val="0"/>
        </w:rPr>
        <w:tab/>
      </w:r>
      <w:r w:rsidRPr="00751F74">
        <w:rPr>
          <w:rFonts w:eastAsia="標楷體" w:cs="Times New Roman"/>
          <w:spacing w:val="0"/>
        </w:rPr>
        <w:tab/>
      </w:r>
      <w:r w:rsidR="00773AE3" w:rsidRPr="00751F74">
        <w:rPr>
          <w:rFonts w:eastAsia="標楷體" w:cs="Times New Roman"/>
          <w:spacing w:val="0"/>
        </w:rPr>
        <w:t>(B)</w:t>
      </w:r>
      <w:r w:rsidR="00773AE3" w:rsidRPr="00751F74">
        <w:rPr>
          <w:rFonts w:eastAsia="標楷體" w:cs="Times New Roman"/>
          <w:spacing w:val="0"/>
        </w:rPr>
        <w:t>鹽橋溶液的成分主要為易溶解的醇類</w:t>
      </w:r>
      <w:r w:rsidR="00773AE3" w:rsidRPr="00751F74">
        <w:rPr>
          <w:rFonts w:eastAsia="標楷體" w:cs="Times New Roman"/>
          <w:spacing w:val="0"/>
        </w:rPr>
        <w:t xml:space="preserve"> </w:t>
      </w:r>
    </w:p>
    <w:p w:rsidR="00174AA3" w:rsidRPr="00751F74" w:rsidRDefault="00E2356B" w:rsidP="00E2356B">
      <w:pPr>
        <w:pStyle w:val="A9"/>
        <w:tabs>
          <w:tab w:val="left" w:pos="434"/>
          <w:tab w:val="left" w:pos="3346"/>
          <w:tab w:val="left" w:pos="6439"/>
          <w:tab w:val="left" w:pos="9631"/>
        </w:tabs>
        <w:spacing w:line="240" w:lineRule="auto"/>
        <w:ind w:left="-59"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(C)</w:t>
      </w:r>
      <w:r w:rsidR="00773AE3" w:rsidRPr="00751F74">
        <w:rPr>
          <w:rFonts w:eastAsia="標楷體" w:cs="Times New Roman"/>
          <w:spacing w:val="0"/>
        </w:rPr>
        <w:t>鹽橋可以維持溶液的電中性</w:t>
      </w:r>
      <w:r w:rsidR="00773AE3" w:rsidRPr="00751F74">
        <w:rPr>
          <w:rFonts w:eastAsia="標楷體" w:cs="Times New Roman"/>
          <w:spacing w:val="0"/>
        </w:rPr>
        <w:t xml:space="preserve"> </w:t>
      </w:r>
      <w:r w:rsidRPr="00751F74">
        <w:rPr>
          <w:rFonts w:eastAsia="標楷體" w:cs="Times New Roman"/>
          <w:spacing w:val="0"/>
        </w:rPr>
        <w:tab/>
      </w:r>
      <w:r w:rsidR="00773AE3" w:rsidRPr="00751F74">
        <w:rPr>
          <w:rFonts w:eastAsia="標楷體" w:cs="Times New Roman"/>
          <w:spacing w:val="0"/>
        </w:rPr>
        <w:t>(D)</w:t>
      </w:r>
      <w:r w:rsidR="00773AE3" w:rsidRPr="00751F74">
        <w:rPr>
          <w:rFonts w:eastAsia="標楷體" w:cs="Times New Roman"/>
          <w:spacing w:val="0"/>
        </w:rPr>
        <w:t>鹽橋溶液要避免有空氣存在</w:t>
      </w:r>
    </w:p>
    <w:p w:rsidR="00773AE3" w:rsidRPr="00751F74" w:rsidRDefault="00174AA3" w:rsidP="00073E30">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6.</w:t>
      </w:r>
      <w:r w:rsidR="00773AE3" w:rsidRPr="00751F74">
        <w:rPr>
          <w:rFonts w:eastAsia="標楷體" w:cs="Times New Roman" w:hint="eastAsia"/>
          <w:spacing w:val="0"/>
        </w:rPr>
        <w:t>關於電流化學效應的敘述，下列何者</w:t>
      </w:r>
      <w:r w:rsidR="00773AE3" w:rsidRPr="00751F74">
        <w:rPr>
          <w:rFonts w:eastAsia="標楷體" w:cs="Times New Roman" w:hint="eastAsia"/>
          <w:spacing w:val="0"/>
          <w:u w:val="double"/>
        </w:rPr>
        <w:t>錯誤</w:t>
      </w:r>
      <w:r w:rsidR="00773AE3" w:rsidRPr="00751F74">
        <w:rPr>
          <w:rFonts w:eastAsia="標楷體" w:cs="Times New Roman" w:hint="eastAsia"/>
          <w:spacing w:val="0"/>
        </w:rPr>
        <w:t>？</w:t>
      </w:r>
    </w:p>
    <w:p w:rsidR="00773AE3" w:rsidRPr="00751F74" w:rsidRDefault="00E2356B" w:rsidP="00E2356B">
      <w:pPr>
        <w:pStyle w:val="A9"/>
        <w:tabs>
          <w:tab w:val="left" w:pos="434"/>
          <w:tab w:val="left" w:pos="3346"/>
          <w:tab w:val="left" w:pos="6439"/>
          <w:tab w:val="left" w:pos="9631"/>
        </w:tabs>
        <w:spacing w:line="240" w:lineRule="auto"/>
        <w:ind w:left="-59"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(A)</w:t>
      </w:r>
      <w:r w:rsidR="00773AE3" w:rsidRPr="00751F74">
        <w:rPr>
          <w:rFonts w:eastAsia="標楷體" w:cs="Times New Roman" w:hint="eastAsia"/>
          <w:spacing w:val="0"/>
        </w:rPr>
        <w:t>電解質水溶液在導電時，陽離子會向負極移動，陰離子會向正極移動</w:t>
      </w:r>
    </w:p>
    <w:p w:rsidR="00C93042" w:rsidRPr="00751F74" w:rsidRDefault="00E2356B" w:rsidP="00E2356B">
      <w:pPr>
        <w:pStyle w:val="A9"/>
        <w:tabs>
          <w:tab w:val="left" w:pos="434"/>
          <w:tab w:val="left" w:pos="3346"/>
          <w:tab w:val="left" w:pos="6439"/>
          <w:tab w:val="left" w:pos="9631"/>
        </w:tabs>
        <w:spacing w:line="240" w:lineRule="auto"/>
        <w:ind w:left="-59"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(B)</w:t>
      </w:r>
      <w:r w:rsidR="00773AE3" w:rsidRPr="00751F74">
        <w:rPr>
          <w:rFonts w:eastAsia="標楷體" w:cs="Times New Roman" w:hint="eastAsia"/>
          <w:spacing w:val="0"/>
        </w:rPr>
        <w:t>電流通過電解質水溶液時，可將電能轉換成化學能</w:t>
      </w:r>
    </w:p>
    <w:p w:rsidR="00C93042" w:rsidRPr="00751F74" w:rsidRDefault="00E2356B" w:rsidP="00E2356B">
      <w:pPr>
        <w:pStyle w:val="A9"/>
        <w:tabs>
          <w:tab w:val="left" w:pos="434"/>
          <w:tab w:val="left" w:pos="3346"/>
          <w:tab w:val="left" w:pos="6439"/>
          <w:tab w:val="left" w:pos="9631"/>
        </w:tabs>
        <w:spacing w:line="240" w:lineRule="auto"/>
        <w:ind w:left="-59"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(C)</w:t>
      </w:r>
      <w:r w:rsidR="00773AE3" w:rsidRPr="00751F74">
        <w:rPr>
          <w:rFonts w:eastAsia="標楷體" w:cs="Times New Roman" w:hint="eastAsia"/>
          <w:spacing w:val="0"/>
        </w:rPr>
        <w:t>電解質水溶液通電時會在兩</w:t>
      </w:r>
      <w:r w:rsidR="00073E30" w:rsidRPr="00751F74">
        <w:rPr>
          <w:rFonts w:eastAsia="標楷體" w:cs="Times New Roman" w:hint="eastAsia"/>
          <w:spacing w:val="0"/>
        </w:rPr>
        <w:t>電</w:t>
      </w:r>
      <w:r w:rsidR="00773AE3" w:rsidRPr="00751F74">
        <w:rPr>
          <w:rFonts w:eastAsia="標楷體" w:cs="Times New Roman" w:hint="eastAsia"/>
          <w:spacing w:val="0"/>
        </w:rPr>
        <w:t>極</w:t>
      </w:r>
      <w:r w:rsidR="00073E30" w:rsidRPr="00751F74">
        <w:rPr>
          <w:rFonts w:eastAsia="標楷體" w:cs="Times New Roman" w:hint="eastAsia"/>
          <w:spacing w:val="0"/>
        </w:rPr>
        <w:t>附近</w:t>
      </w:r>
      <w:r w:rsidR="00773AE3" w:rsidRPr="00751F74">
        <w:rPr>
          <w:rFonts w:eastAsia="標楷體" w:cs="Times New Roman" w:hint="eastAsia"/>
          <w:spacing w:val="0"/>
        </w:rPr>
        <w:t>產生新物質</w:t>
      </w:r>
    </w:p>
    <w:p w:rsidR="00174AA3" w:rsidRPr="00751F74" w:rsidRDefault="00E2356B" w:rsidP="00E2356B">
      <w:pPr>
        <w:pStyle w:val="A9"/>
        <w:tabs>
          <w:tab w:val="left" w:pos="434"/>
          <w:tab w:val="left" w:pos="3346"/>
          <w:tab w:val="left" w:pos="6439"/>
          <w:tab w:val="left" w:pos="9631"/>
        </w:tabs>
        <w:spacing w:line="240" w:lineRule="auto"/>
        <w:ind w:left="-59"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(D)</w:t>
      </w:r>
      <w:r w:rsidR="00773AE3" w:rsidRPr="00751F74">
        <w:rPr>
          <w:rFonts w:eastAsia="標楷體" w:cs="Times New Roman" w:hint="eastAsia"/>
          <w:spacing w:val="0"/>
        </w:rPr>
        <w:t>電解質水溶液在通入電流時，陰離子會在正極得到電子</w:t>
      </w:r>
    </w:p>
    <w:p w:rsidR="00773AE3" w:rsidRPr="00751F74" w:rsidRDefault="00174AA3"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 xml:space="preserve">( </w:t>
      </w:r>
      <w:r w:rsidRPr="00751F74">
        <w:rPr>
          <w:rFonts w:eastAsia="標楷體" w:cs="Times New Roman" w:hint="eastAsia"/>
          <w:spacing w:val="0"/>
        </w:rPr>
        <w:t xml:space="preserve"> </w:t>
      </w:r>
      <w:r w:rsidRPr="00751F74">
        <w:rPr>
          <w:rFonts w:eastAsia="標楷體" w:cs="Times New Roman"/>
          <w:spacing w:val="0"/>
        </w:rPr>
        <w:t>)</w:t>
      </w:r>
      <w:r w:rsidRPr="00751F74">
        <w:rPr>
          <w:rFonts w:eastAsia="標楷體" w:cs="Times New Roman" w:hint="eastAsia"/>
          <w:spacing w:val="0"/>
        </w:rPr>
        <w:t>7.</w:t>
      </w:r>
      <w:r w:rsidR="00773AE3" w:rsidRPr="00751F74">
        <w:rPr>
          <w:rFonts w:eastAsia="標楷體" w:cs="Times New Roman" w:hint="eastAsia"/>
          <w:spacing w:val="0"/>
        </w:rPr>
        <w:t>下列電器的主要功能，那些</w:t>
      </w:r>
      <w:r w:rsidR="00773AE3" w:rsidRPr="00751F74">
        <w:rPr>
          <w:rStyle w:val="ac"/>
          <w:rFonts w:eastAsia="標楷體" w:cs="Times New Roman" w:hint="eastAsia"/>
          <w:spacing w:val="0"/>
        </w:rPr>
        <w:t>是</w:t>
      </w:r>
      <w:r w:rsidR="00773AE3" w:rsidRPr="00751F74">
        <w:rPr>
          <w:rFonts w:eastAsia="標楷體" w:cs="Times New Roman" w:hint="eastAsia"/>
          <w:spacing w:val="0"/>
        </w:rPr>
        <w:t>利用電流的熱效應？</w:t>
      </w:r>
    </w:p>
    <w:p w:rsidR="00773AE3" w:rsidRPr="00751F74" w:rsidRDefault="00E2356B"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hint="eastAsia"/>
          <w:spacing w:val="0"/>
        </w:rPr>
        <w:t>甲：電扇</w:t>
      </w:r>
      <w:r w:rsidR="00773AE3" w:rsidRPr="00751F74">
        <w:rPr>
          <w:rFonts w:eastAsia="標楷體" w:cs="Times New Roman"/>
          <w:spacing w:val="0"/>
        </w:rPr>
        <w:t xml:space="preserve">   </w:t>
      </w:r>
      <w:r w:rsidR="00773AE3" w:rsidRPr="00751F74">
        <w:rPr>
          <w:rFonts w:eastAsia="標楷體" w:cs="Times New Roman" w:hint="eastAsia"/>
          <w:spacing w:val="0"/>
        </w:rPr>
        <w:t>乙：烤箱</w:t>
      </w:r>
      <w:r w:rsidR="00773AE3" w:rsidRPr="00751F74">
        <w:rPr>
          <w:rFonts w:eastAsia="標楷體" w:cs="Times New Roman"/>
          <w:spacing w:val="0"/>
        </w:rPr>
        <w:t xml:space="preserve">   </w:t>
      </w:r>
      <w:r w:rsidR="00773AE3" w:rsidRPr="00751F74">
        <w:rPr>
          <w:rFonts w:eastAsia="標楷體" w:cs="Times New Roman" w:hint="eastAsia"/>
          <w:spacing w:val="0"/>
        </w:rPr>
        <w:t>丙：電鍋</w:t>
      </w:r>
      <w:r w:rsidR="00773AE3" w:rsidRPr="00751F74">
        <w:rPr>
          <w:rFonts w:eastAsia="標楷體" w:cs="Times New Roman"/>
          <w:spacing w:val="0"/>
        </w:rPr>
        <w:t xml:space="preserve">   </w:t>
      </w:r>
      <w:r w:rsidR="00773AE3" w:rsidRPr="00751F74">
        <w:rPr>
          <w:rFonts w:eastAsia="標楷體" w:cs="Times New Roman" w:hint="eastAsia"/>
          <w:spacing w:val="0"/>
        </w:rPr>
        <w:t>丁：電熱水壺</w:t>
      </w:r>
      <w:r w:rsidR="00773AE3" w:rsidRPr="00751F74">
        <w:rPr>
          <w:rFonts w:eastAsia="標楷體" w:cs="Times New Roman"/>
          <w:spacing w:val="0"/>
        </w:rPr>
        <w:t xml:space="preserve">   </w:t>
      </w:r>
      <w:r w:rsidR="00773AE3" w:rsidRPr="00751F74">
        <w:rPr>
          <w:rFonts w:eastAsia="標楷體" w:cs="Times New Roman" w:hint="eastAsia"/>
          <w:spacing w:val="0"/>
        </w:rPr>
        <w:t>戊：吹風機</w:t>
      </w:r>
    </w:p>
    <w:p w:rsidR="00174AA3" w:rsidRPr="00751F74" w:rsidRDefault="00E2356B" w:rsidP="00E2356B">
      <w:pPr>
        <w:tabs>
          <w:tab w:val="left" w:pos="434"/>
          <w:tab w:val="left" w:pos="3346"/>
          <w:tab w:val="left" w:pos="6439"/>
          <w:tab w:val="left" w:pos="9631"/>
        </w:tabs>
        <w:ind w:left="142" w:hangingChars="59" w:hanging="142"/>
        <w:rPr>
          <w:rFonts w:ascii="Times New Roman" w:eastAsia="標楷體" w:hAnsi="Times New Roman" w:cs="Times New Roman"/>
        </w:rPr>
      </w:pPr>
      <w:r w:rsidRPr="00751F74">
        <w:rPr>
          <w:rFonts w:ascii="Times New Roman" w:eastAsia="標楷體" w:hAnsi="Times New Roman" w:cs="Times New Roman"/>
          <w:kern w:val="0"/>
        </w:rPr>
        <w:tab/>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773AE3" w:rsidRPr="00751F74">
        <w:rPr>
          <w:rFonts w:ascii="Times New Roman" w:eastAsia="標楷體" w:hAnsi="Times New Roman" w:cs="Times New Roman" w:hint="eastAsia"/>
          <w:kern w:val="0"/>
        </w:rPr>
        <w:t xml:space="preserve">甲丙丁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773AE3" w:rsidRPr="00751F74">
        <w:rPr>
          <w:rFonts w:ascii="Times New Roman" w:eastAsia="標楷體" w:hAnsi="Times New Roman" w:cs="Times New Roman" w:hint="eastAsia"/>
          <w:kern w:val="0"/>
        </w:rPr>
        <w:t xml:space="preserve">乙戊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 xml:space="preserve">乙丙丁戊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甲乙丙丁戊</w:t>
      </w:r>
    </w:p>
    <w:p w:rsidR="00E2356B" w:rsidRPr="00751F74" w:rsidRDefault="00174AA3" w:rsidP="00E2356B">
      <w:pPr>
        <w:tabs>
          <w:tab w:val="left" w:pos="434"/>
          <w:tab w:val="left" w:pos="3346"/>
          <w:tab w:val="left" w:pos="6439"/>
          <w:tab w:val="left" w:pos="9631"/>
        </w:tabs>
        <w:ind w:left="425" w:hangingChars="177" w:hanging="425"/>
        <w:rPr>
          <w:rFonts w:ascii="Times New Roman" w:eastAsia="標楷體" w:hAnsi="Times New Roman" w:cs="Times New Roman"/>
          <w:kern w:val="0"/>
        </w:rPr>
      </w:pPr>
      <w:r w:rsidRPr="00751F74">
        <w:rPr>
          <w:rFonts w:ascii="Times New Roman" w:eastAsia="標楷體" w:hAnsi="Times New Roman" w:cs="Times New Roman"/>
        </w:rPr>
        <w:t>(  )</w:t>
      </w:r>
      <w:r w:rsidRPr="00751F74">
        <w:rPr>
          <w:rFonts w:ascii="Times New Roman" w:eastAsia="標楷體" w:hAnsi="Times New Roman" w:cs="Times New Roman" w:hint="eastAsia"/>
        </w:rPr>
        <w:t>8.</w:t>
      </w:r>
      <w:r w:rsidR="00773AE3" w:rsidRPr="00751F74">
        <w:rPr>
          <w:rFonts w:ascii="Times New Roman" w:eastAsia="標楷體" w:hAnsi="Times New Roman" w:cs="Times New Roman" w:hint="eastAsia"/>
          <w:kern w:val="0"/>
        </w:rPr>
        <w:t>有關交流電與直流電的比較，何者</w:t>
      </w:r>
      <w:r w:rsidR="00773AE3" w:rsidRPr="00751F74">
        <w:rPr>
          <w:rFonts w:ascii="Times New Roman" w:eastAsia="標楷體" w:hAnsi="Times New Roman" w:cs="Times New Roman" w:hint="eastAsia"/>
          <w:kern w:val="0"/>
          <w:u w:val="double"/>
        </w:rPr>
        <w:t>錯誤</w:t>
      </w:r>
      <w:r w:rsidR="00773AE3" w:rsidRPr="00751F74">
        <w:rPr>
          <w:rFonts w:ascii="Times New Roman" w:eastAsia="標楷體" w:hAnsi="Times New Roman" w:cs="Times New Roman" w:hint="eastAsia"/>
          <w:kern w:val="0"/>
        </w:rPr>
        <w:t xml:space="preserve">？　</w:t>
      </w:r>
    </w:p>
    <w:p w:rsidR="00E2356B" w:rsidRPr="00751F74" w:rsidRDefault="00E2356B" w:rsidP="00E2356B">
      <w:pPr>
        <w:tabs>
          <w:tab w:val="left" w:pos="434"/>
          <w:tab w:val="left" w:pos="3346"/>
          <w:tab w:val="left" w:pos="6439"/>
          <w:tab w:val="left" w:pos="9631"/>
        </w:tabs>
        <w:ind w:left="425" w:hangingChars="177" w:hanging="425"/>
        <w:rPr>
          <w:rFonts w:ascii="Times New Roman" w:eastAsia="標楷體" w:hAnsi="Times New Roman" w:cs="Times New Roman"/>
          <w:kern w:val="0"/>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073E30" w:rsidRPr="00751F74">
        <w:rPr>
          <w:rFonts w:ascii="Times New Roman" w:eastAsia="標楷體" w:hAnsi="Times New Roman" w:cs="Times New Roman" w:hint="eastAsia"/>
          <w:kern w:val="0"/>
        </w:rPr>
        <w:t>發電廠所輸送的電流為直流電，所以一般電器可以直接使用</w:t>
      </w:r>
      <w:r w:rsidR="00773AE3" w:rsidRPr="00751F74">
        <w:rPr>
          <w:rFonts w:ascii="Times New Roman" w:eastAsia="標楷體" w:hAnsi="Times New Roman" w:cs="Times New Roman" w:hint="eastAsia"/>
          <w:kern w:val="0"/>
        </w:rPr>
        <w:t xml:space="preserve">　</w:t>
      </w:r>
    </w:p>
    <w:p w:rsidR="00E2356B" w:rsidRPr="00751F74" w:rsidRDefault="00E2356B" w:rsidP="00E2356B">
      <w:pPr>
        <w:tabs>
          <w:tab w:val="left" w:pos="434"/>
          <w:tab w:val="left" w:pos="3346"/>
          <w:tab w:val="left" w:pos="6439"/>
          <w:tab w:val="left" w:pos="9631"/>
        </w:tabs>
        <w:ind w:left="425" w:hangingChars="177" w:hanging="425"/>
        <w:rPr>
          <w:rFonts w:ascii="Times New Roman" w:eastAsia="標楷體" w:hAnsi="Times New Roman" w:cs="Times New Roman"/>
          <w:kern w:val="0"/>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073E30" w:rsidRPr="00751F74">
        <w:rPr>
          <w:rFonts w:ascii="Times New Roman" w:eastAsia="標楷體" w:hAnsi="Times New Roman" w:cs="Times New Roman" w:hint="eastAsia"/>
          <w:kern w:val="0"/>
        </w:rPr>
        <w:t>交流電的電流方向有規律變化，故不一定適用於每一種家用電器</w:t>
      </w:r>
    </w:p>
    <w:p w:rsidR="00E2356B" w:rsidRPr="00751F74" w:rsidRDefault="00E2356B" w:rsidP="00E2356B">
      <w:pPr>
        <w:tabs>
          <w:tab w:val="left" w:pos="434"/>
          <w:tab w:val="left" w:pos="3346"/>
          <w:tab w:val="left" w:pos="6439"/>
          <w:tab w:val="left" w:pos="9631"/>
        </w:tabs>
        <w:ind w:left="425" w:hangingChars="177" w:hanging="425"/>
        <w:rPr>
          <w:rFonts w:ascii="Times New Roman" w:eastAsia="標楷體" w:hAnsi="Times New Roman" w:cs="Times New Roman"/>
          <w:kern w:val="0"/>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直流電的簡記為</w:t>
      </w:r>
      <w:r w:rsidR="00773AE3" w:rsidRPr="00751F74">
        <w:rPr>
          <w:rFonts w:ascii="Times New Roman" w:eastAsia="標楷體" w:hAnsi="Times New Roman" w:cs="Times New Roman"/>
          <w:kern w:val="0"/>
        </w:rPr>
        <w:t>DC</w:t>
      </w:r>
      <w:r w:rsidR="00773AE3" w:rsidRPr="00751F74">
        <w:rPr>
          <w:rFonts w:ascii="Times New Roman" w:eastAsia="標楷體" w:hAnsi="Times New Roman" w:cs="Times New Roman" w:hint="eastAsia"/>
          <w:kern w:val="0"/>
        </w:rPr>
        <w:t>；交流電的簡記為</w:t>
      </w:r>
      <w:r w:rsidR="00773AE3" w:rsidRPr="00751F74">
        <w:rPr>
          <w:rFonts w:ascii="Times New Roman" w:eastAsia="標楷體" w:hAnsi="Times New Roman" w:cs="Times New Roman"/>
          <w:kern w:val="0"/>
        </w:rPr>
        <w:t>AC</w:t>
      </w:r>
      <w:r w:rsidR="00773AE3" w:rsidRPr="00751F74">
        <w:rPr>
          <w:rFonts w:ascii="Times New Roman" w:eastAsia="標楷體" w:hAnsi="Times New Roman" w:cs="Times New Roman" w:hint="eastAsia"/>
          <w:kern w:val="0"/>
        </w:rPr>
        <w:t xml:space="preserve">　</w:t>
      </w:r>
    </w:p>
    <w:p w:rsidR="00174AA3" w:rsidRPr="00751F74" w:rsidRDefault="00E2356B" w:rsidP="00E2356B">
      <w:pPr>
        <w:tabs>
          <w:tab w:val="left" w:pos="434"/>
          <w:tab w:val="left" w:pos="3346"/>
          <w:tab w:val="left" w:pos="6439"/>
          <w:tab w:val="left" w:pos="9631"/>
        </w:tabs>
        <w:ind w:left="425" w:hangingChars="177" w:hanging="425"/>
        <w:rPr>
          <w:rFonts w:ascii="Times New Roman" w:eastAsia="標楷體" w:hAnsi="Times New Roman" w:cs="Times New Roman"/>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家庭插座所提供的電流是交流電</w:t>
      </w:r>
    </w:p>
    <w:p w:rsidR="00954E88" w:rsidRPr="00751F74" w:rsidRDefault="00174AA3" w:rsidP="00E2356B">
      <w:pPr>
        <w:widowControl/>
        <w:tabs>
          <w:tab w:val="left" w:pos="434"/>
          <w:tab w:val="left" w:pos="3346"/>
          <w:tab w:val="left" w:pos="6439"/>
          <w:tab w:val="left" w:pos="9631"/>
        </w:tabs>
        <w:ind w:left="425" w:rightChars="-33" w:right="-79" w:hangingChars="177" w:hanging="425"/>
        <w:rPr>
          <w:rFonts w:ascii="Times New Roman" w:eastAsia="標楷體" w:hAnsi="Times New Roman" w:cs="Times New Roman"/>
        </w:rPr>
      </w:pPr>
      <w:r w:rsidRPr="00751F74">
        <w:rPr>
          <w:rFonts w:ascii="Times New Roman" w:eastAsia="標楷體" w:hAnsi="Times New Roman" w:cs="Times New Roman"/>
        </w:rPr>
        <w:t>(</w:t>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rPr>
        <w:t xml:space="preserve"> )</w:t>
      </w:r>
      <w:r w:rsidRPr="00751F74">
        <w:rPr>
          <w:rFonts w:ascii="Times New Roman" w:eastAsia="標楷體" w:hAnsi="Times New Roman" w:cs="Times New Roman" w:hint="eastAsia"/>
        </w:rPr>
        <w:t>9.</w:t>
      </w:r>
      <w:r w:rsidR="00773AE3" w:rsidRPr="00751F74">
        <w:rPr>
          <w:rFonts w:ascii="Times New Roman" w:eastAsia="標楷體" w:hAnsi="Times New Roman" w:cs="Times New Roman" w:hint="eastAsia"/>
          <w:u w:val="single"/>
        </w:rPr>
        <w:t>小南</w:t>
      </w:r>
      <w:r w:rsidR="00773AE3" w:rsidRPr="00751F74">
        <w:rPr>
          <w:rFonts w:ascii="Times New Roman" w:eastAsia="標楷體" w:hAnsi="Times New Roman" w:cs="Times New Roman" w:hint="eastAsia"/>
        </w:rPr>
        <w:t>想同時使用</w:t>
      </w:r>
      <w:r w:rsidR="00773AE3" w:rsidRPr="00751F74">
        <w:rPr>
          <w:rFonts w:ascii="Times New Roman" w:eastAsia="標楷體" w:hAnsi="Times New Roman" w:cs="Times New Roman"/>
        </w:rPr>
        <w:t>110 V</w:t>
      </w:r>
      <w:r w:rsidR="00773AE3" w:rsidRPr="00751F74">
        <w:rPr>
          <w:rFonts w:ascii="Times New Roman" w:eastAsia="標楷體" w:hAnsi="Times New Roman" w:cs="Times New Roman" w:hint="eastAsia"/>
        </w:rPr>
        <w:t>、</w:t>
      </w:r>
      <w:r w:rsidR="00773AE3" w:rsidRPr="00751F74">
        <w:rPr>
          <w:rFonts w:ascii="Times New Roman" w:eastAsia="標楷體" w:hAnsi="Times New Roman" w:cs="Times New Roman"/>
        </w:rPr>
        <w:t>800 W</w:t>
      </w:r>
      <w:r w:rsidR="00773AE3" w:rsidRPr="00751F74">
        <w:rPr>
          <w:rFonts w:ascii="Times New Roman" w:eastAsia="標楷體" w:hAnsi="Times New Roman" w:cs="Times New Roman" w:hint="eastAsia"/>
        </w:rPr>
        <w:t>的電鍋與</w:t>
      </w:r>
      <w:r w:rsidR="00773AE3" w:rsidRPr="00751F74">
        <w:rPr>
          <w:rFonts w:ascii="Times New Roman" w:eastAsia="標楷體" w:hAnsi="Times New Roman" w:cs="Times New Roman"/>
        </w:rPr>
        <w:t>110 V</w:t>
      </w:r>
      <w:r w:rsidR="00773AE3" w:rsidRPr="00751F74">
        <w:rPr>
          <w:rFonts w:ascii="Times New Roman" w:eastAsia="標楷體" w:hAnsi="Times New Roman" w:cs="Times New Roman" w:hint="eastAsia"/>
        </w:rPr>
        <w:t>、</w:t>
      </w:r>
      <w:r w:rsidR="00773AE3" w:rsidRPr="00751F74">
        <w:rPr>
          <w:rFonts w:ascii="Times New Roman" w:eastAsia="標楷體" w:hAnsi="Times New Roman" w:cs="Times New Roman"/>
        </w:rPr>
        <w:t>700 W</w:t>
      </w:r>
      <w:r w:rsidR="00773AE3" w:rsidRPr="00751F74">
        <w:rPr>
          <w:rFonts w:ascii="Times New Roman" w:eastAsia="標楷體" w:hAnsi="Times New Roman" w:cs="Times New Roman" w:hint="eastAsia"/>
        </w:rPr>
        <w:t>的微波爐，需要買一條延長線，附表</w:t>
      </w:r>
      <w:r w:rsidR="00954E88" w:rsidRPr="00751F74">
        <w:rPr>
          <w:rFonts w:ascii="Times New Roman" w:eastAsia="標楷體" w:hAnsi="Times New Roman" w:cs="Times New Roman" w:hint="eastAsia"/>
        </w:rPr>
        <w:t>一</w:t>
      </w:r>
      <w:r w:rsidR="00773AE3" w:rsidRPr="00751F74">
        <w:rPr>
          <w:rFonts w:ascii="Times New Roman" w:eastAsia="標楷體" w:hAnsi="Times New Roman" w:cs="Times New Roman" w:hint="eastAsia"/>
        </w:rPr>
        <w:t>是</w:t>
      </w:r>
      <w:r w:rsidR="00773AE3" w:rsidRPr="00751F74">
        <w:rPr>
          <w:rFonts w:ascii="Times New Roman" w:eastAsia="標楷體" w:hAnsi="Times New Roman" w:cs="Times New Roman" w:hint="eastAsia"/>
          <w:u w:val="single"/>
        </w:rPr>
        <w:t>小南</w:t>
      </w:r>
      <w:r w:rsidR="00773AE3" w:rsidRPr="00751F74">
        <w:rPr>
          <w:rFonts w:ascii="Times New Roman" w:eastAsia="標楷體" w:hAnsi="Times New Roman" w:cs="Times New Roman" w:hint="eastAsia"/>
        </w:rPr>
        <w:t>在電器材料行看到的規格表。若要用最便宜的價格買到符合安全考量的延長線，下列哪一種延長線是</w:t>
      </w:r>
      <w:r w:rsidR="00773AE3" w:rsidRPr="00751F74">
        <w:rPr>
          <w:rFonts w:ascii="Times New Roman" w:eastAsia="標楷體" w:hAnsi="Times New Roman" w:cs="Times New Roman" w:hint="eastAsia"/>
          <w:u w:val="single"/>
        </w:rPr>
        <w:t>小南</w:t>
      </w:r>
      <w:r w:rsidR="00773AE3" w:rsidRPr="00751F74">
        <w:rPr>
          <w:rFonts w:ascii="Times New Roman" w:eastAsia="標楷體" w:hAnsi="Times New Roman" w:cs="Times New Roman" w:hint="eastAsia"/>
        </w:rPr>
        <w:t>最適當的選擇？</w:t>
      </w:r>
    </w:p>
    <w:tbl>
      <w:tblPr>
        <w:tblW w:w="0" w:type="auto"/>
        <w:tblInd w:w="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9"/>
        <w:gridCol w:w="594"/>
        <w:gridCol w:w="1825"/>
        <w:gridCol w:w="1825"/>
        <w:gridCol w:w="1825"/>
      </w:tblGrid>
      <w:tr w:rsidR="00954E88" w:rsidRPr="00751F74" w:rsidTr="00954E88">
        <w:tc>
          <w:tcPr>
            <w:tcW w:w="1249" w:type="dxa"/>
            <w:tcBorders>
              <w:top w:val="nil"/>
              <w:left w:val="nil"/>
              <w:bottom w:val="nil"/>
              <w:right w:val="single" w:sz="4" w:space="0" w:color="auto"/>
            </w:tcBorders>
            <w:vAlign w:val="center"/>
          </w:tcPr>
          <w:p w:rsidR="00954E88" w:rsidRPr="00751F74" w:rsidRDefault="00954E88" w:rsidP="00954E88">
            <w:pPr>
              <w:jc w:val="center"/>
              <w:rPr>
                <w:rFonts w:ascii="Times New Roman" w:eastAsia="標楷體" w:hAnsi="Times New Roman" w:cs="Times New Roman"/>
              </w:rPr>
            </w:pPr>
          </w:p>
        </w:tc>
        <w:tc>
          <w:tcPr>
            <w:tcW w:w="0" w:type="auto"/>
            <w:tcBorders>
              <w:left w:val="single" w:sz="4" w:space="0" w:color="auto"/>
            </w:tcBorders>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規格</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電壓（</w:t>
            </w:r>
            <w:r w:rsidRPr="00751F74">
              <w:rPr>
                <w:rFonts w:ascii="Times New Roman" w:eastAsia="標楷體" w:hAnsi="Times New Roman" w:cs="Times New Roman"/>
              </w:rPr>
              <w:t>V</w:t>
            </w:r>
            <w:r w:rsidRPr="00751F74">
              <w:rPr>
                <w:rFonts w:ascii="Times New Roman" w:eastAsia="標楷體" w:hAnsi="Times New Roman" w:cs="Times New Roman"/>
              </w:rPr>
              <w:t>）</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電流（</w:t>
            </w:r>
            <w:r w:rsidRPr="00751F74">
              <w:rPr>
                <w:rFonts w:ascii="Times New Roman" w:eastAsia="標楷體" w:hAnsi="Times New Roman" w:cs="Times New Roman"/>
              </w:rPr>
              <w:t>A</w:t>
            </w:r>
            <w:r w:rsidRPr="00751F74">
              <w:rPr>
                <w:rFonts w:ascii="Times New Roman" w:eastAsia="標楷體" w:hAnsi="Times New Roman" w:cs="Times New Roman"/>
              </w:rPr>
              <w:t>）</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價格（元）</w:t>
            </w:r>
          </w:p>
        </w:tc>
      </w:tr>
      <w:tr w:rsidR="00954E88" w:rsidRPr="00751F74" w:rsidTr="00954E88">
        <w:tc>
          <w:tcPr>
            <w:tcW w:w="1249" w:type="dxa"/>
            <w:tcBorders>
              <w:top w:val="nil"/>
              <w:left w:val="nil"/>
              <w:bottom w:val="nil"/>
              <w:right w:val="single" w:sz="4" w:space="0" w:color="auto"/>
            </w:tcBorders>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hint="eastAsia"/>
              </w:rPr>
              <w:t>附表一</w:t>
            </w:r>
          </w:p>
        </w:tc>
        <w:tc>
          <w:tcPr>
            <w:tcW w:w="0" w:type="auto"/>
            <w:tcBorders>
              <w:left w:val="single" w:sz="4" w:space="0" w:color="auto"/>
            </w:tcBorders>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甲</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110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40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400</w:t>
            </w:r>
          </w:p>
        </w:tc>
      </w:tr>
      <w:tr w:rsidR="00954E88" w:rsidRPr="00751F74" w:rsidTr="00954E88">
        <w:tc>
          <w:tcPr>
            <w:tcW w:w="1249" w:type="dxa"/>
            <w:tcBorders>
              <w:top w:val="nil"/>
              <w:left w:val="nil"/>
              <w:bottom w:val="nil"/>
              <w:right w:val="single" w:sz="4" w:space="0" w:color="auto"/>
            </w:tcBorders>
            <w:vAlign w:val="center"/>
          </w:tcPr>
          <w:p w:rsidR="00954E88" w:rsidRPr="00751F74" w:rsidRDefault="00954E88" w:rsidP="00954E88">
            <w:pPr>
              <w:jc w:val="center"/>
              <w:rPr>
                <w:rFonts w:ascii="Times New Roman" w:eastAsia="標楷體" w:hAnsi="Times New Roman" w:cs="Times New Roman"/>
              </w:rPr>
            </w:pPr>
          </w:p>
        </w:tc>
        <w:tc>
          <w:tcPr>
            <w:tcW w:w="0" w:type="auto"/>
            <w:tcBorders>
              <w:left w:val="single" w:sz="4" w:space="0" w:color="auto"/>
            </w:tcBorders>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乙</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110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30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300</w:t>
            </w:r>
          </w:p>
        </w:tc>
      </w:tr>
      <w:tr w:rsidR="00954E88" w:rsidRPr="00751F74" w:rsidTr="00954E88">
        <w:tc>
          <w:tcPr>
            <w:tcW w:w="1249" w:type="dxa"/>
            <w:tcBorders>
              <w:top w:val="nil"/>
              <w:left w:val="nil"/>
              <w:bottom w:val="nil"/>
              <w:right w:val="single" w:sz="4" w:space="0" w:color="auto"/>
            </w:tcBorders>
            <w:vAlign w:val="center"/>
          </w:tcPr>
          <w:p w:rsidR="00954E88" w:rsidRPr="00751F74" w:rsidRDefault="00954E88" w:rsidP="00954E88">
            <w:pPr>
              <w:jc w:val="center"/>
              <w:rPr>
                <w:rFonts w:ascii="Times New Roman" w:eastAsia="標楷體" w:hAnsi="Times New Roman" w:cs="Times New Roman"/>
              </w:rPr>
            </w:pPr>
          </w:p>
        </w:tc>
        <w:tc>
          <w:tcPr>
            <w:tcW w:w="0" w:type="auto"/>
            <w:tcBorders>
              <w:left w:val="single" w:sz="4" w:space="0" w:color="auto"/>
            </w:tcBorders>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丙</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110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20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200</w:t>
            </w:r>
          </w:p>
        </w:tc>
      </w:tr>
      <w:tr w:rsidR="00954E88" w:rsidRPr="00751F74" w:rsidTr="00954E88">
        <w:tc>
          <w:tcPr>
            <w:tcW w:w="1249" w:type="dxa"/>
            <w:tcBorders>
              <w:top w:val="nil"/>
              <w:left w:val="nil"/>
              <w:bottom w:val="nil"/>
              <w:right w:val="single" w:sz="4" w:space="0" w:color="auto"/>
            </w:tcBorders>
            <w:vAlign w:val="center"/>
          </w:tcPr>
          <w:p w:rsidR="00954E88" w:rsidRPr="00751F74" w:rsidRDefault="00954E88" w:rsidP="00954E88">
            <w:pPr>
              <w:jc w:val="center"/>
              <w:rPr>
                <w:rFonts w:ascii="Times New Roman" w:eastAsia="標楷體" w:hAnsi="Times New Roman" w:cs="Times New Roman"/>
              </w:rPr>
            </w:pPr>
          </w:p>
        </w:tc>
        <w:tc>
          <w:tcPr>
            <w:tcW w:w="0" w:type="auto"/>
            <w:tcBorders>
              <w:left w:val="single" w:sz="4" w:space="0" w:color="auto"/>
            </w:tcBorders>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丁</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110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10</w:t>
            </w:r>
          </w:p>
        </w:tc>
        <w:tc>
          <w:tcPr>
            <w:tcW w:w="1825" w:type="dxa"/>
            <w:tcMar>
              <w:top w:w="28" w:type="dxa"/>
              <w:left w:w="57" w:type="dxa"/>
              <w:bottom w:w="28" w:type="dxa"/>
              <w:right w:w="57" w:type="dxa"/>
            </w:tcMar>
            <w:vAlign w:val="center"/>
          </w:tcPr>
          <w:p w:rsidR="00954E88" w:rsidRPr="00751F74" w:rsidRDefault="00954E88" w:rsidP="00954E88">
            <w:pPr>
              <w:jc w:val="center"/>
              <w:rPr>
                <w:rFonts w:ascii="Times New Roman" w:eastAsia="標楷體" w:hAnsi="Times New Roman" w:cs="Times New Roman"/>
              </w:rPr>
            </w:pPr>
            <w:r w:rsidRPr="00751F74">
              <w:rPr>
                <w:rFonts w:ascii="Times New Roman" w:eastAsia="標楷體" w:hAnsi="Times New Roman" w:cs="Times New Roman"/>
              </w:rPr>
              <w:t>100</w:t>
            </w:r>
          </w:p>
        </w:tc>
      </w:tr>
    </w:tbl>
    <w:p w:rsidR="00174AA3" w:rsidRPr="00751F74" w:rsidRDefault="00954E88" w:rsidP="00E2356B">
      <w:pPr>
        <w:tabs>
          <w:tab w:val="left" w:pos="434"/>
          <w:tab w:val="left" w:pos="3346"/>
          <w:tab w:val="left" w:pos="6439"/>
          <w:tab w:val="left" w:pos="9631"/>
        </w:tabs>
        <w:rPr>
          <w:rFonts w:ascii="Times New Roman" w:eastAsia="標楷體" w:hAnsi="Times New Roman" w:cs="Times New Roman"/>
          <w:kern w:val="0"/>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773AE3" w:rsidRPr="00751F74">
        <w:rPr>
          <w:rFonts w:ascii="Times New Roman" w:eastAsia="標楷體" w:hAnsi="Times New Roman" w:cs="Times New Roman"/>
          <w:kern w:val="0"/>
        </w:rPr>
        <w:t xml:space="preserve">甲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773AE3" w:rsidRPr="00751F74">
        <w:rPr>
          <w:rFonts w:ascii="Times New Roman" w:eastAsia="標楷體" w:hAnsi="Times New Roman" w:cs="Times New Roman"/>
          <w:kern w:val="0"/>
        </w:rPr>
        <w:t xml:space="preserve">乙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kern w:val="0"/>
        </w:rPr>
        <w:t xml:space="preserve">丙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kern w:val="0"/>
        </w:rPr>
        <w:t>丁</w:t>
      </w:r>
    </w:p>
    <w:p w:rsidR="00954E88" w:rsidRPr="00751F74" w:rsidRDefault="00954E88" w:rsidP="00E2356B">
      <w:pPr>
        <w:tabs>
          <w:tab w:val="left" w:pos="434"/>
          <w:tab w:val="left" w:pos="3346"/>
          <w:tab w:val="left" w:pos="6439"/>
          <w:tab w:val="left" w:pos="9631"/>
        </w:tabs>
        <w:rPr>
          <w:rFonts w:ascii="Times New Roman" w:eastAsia="標楷體" w:hAnsi="Times New Roman" w:cs="Times New Roman"/>
        </w:rPr>
      </w:pPr>
    </w:p>
    <w:p w:rsidR="00773AE3" w:rsidRPr="00751F74" w:rsidRDefault="00174AA3"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lastRenderedPageBreak/>
        <w:t>(  )</w:t>
      </w:r>
      <w:r w:rsidRPr="00751F74">
        <w:rPr>
          <w:rFonts w:ascii="Times New Roman" w:eastAsia="標楷體" w:hAnsi="Times New Roman" w:cs="Times New Roman" w:hint="eastAsia"/>
        </w:rPr>
        <w:t>10.</w:t>
      </w:r>
      <w:r w:rsidR="00773AE3" w:rsidRPr="00751F74">
        <w:rPr>
          <w:rFonts w:ascii="Times New Roman" w:eastAsia="標楷體" w:hAnsi="Times New Roman" w:cs="Times New Roman" w:hint="eastAsia"/>
        </w:rPr>
        <w:t xml:space="preserve">甲：碳鋅電池、乙：鉛蓄電池、丙：鹼性電池、丁：鋰離子電池、戊：鎳氫電池。以上能重複充電使用的電池有哪些？　</w:t>
      </w:r>
    </w:p>
    <w:p w:rsidR="00174AA3" w:rsidRPr="00751F74" w:rsidRDefault="00954E88"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773AE3" w:rsidRPr="00751F74">
        <w:rPr>
          <w:rFonts w:ascii="Times New Roman" w:eastAsia="標楷體" w:hAnsi="Times New Roman" w:cs="Times New Roman" w:hint="eastAsia"/>
          <w:kern w:val="0"/>
        </w:rPr>
        <w:t xml:space="preserve">甲丙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773AE3" w:rsidRPr="00751F74">
        <w:rPr>
          <w:rFonts w:ascii="Times New Roman" w:eastAsia="標楷體" w:hAnsi="Times New Roman" w:cs="Times New Roman" w:hint="eastAsia"/>
          <w:kern w:val="0"/>
        </w:rPr>
        <w:t xml:space="preserve">乙丁戊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 xml:space="preserve">乙丙丁戊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甲乙丙丁戊</w:t>
      </w:r>
    </w:p>
    <w:p w:rsidR="00773AE3" w:rsidRPr="00751F74" w:rsidRDefault="00174AA3" w:rsidP="00073E30">
      <w:pPr>
        <w:pStyle w:val="1"/>
        <w:tabs>
          <w:tab w:val="left" w:pos="434"/>
          <w:tab w:val="left" w:pos="3346"/>
          <w:tab w:val="left" w:pos="6439"/>
          <w:tab w:val="left" w:pos="9631"/>
        </w:tabs>
        <w:spacing w:before="0" w:line="240" w:lineRule="auto"/>
        <w:ind w:left="406" w:hangingChars="169" w:hanging="406"/>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11.</w:t>
      </w:r>
      <w:r w:rsidR="00773AE3" w:rsidRPr="00751F74">
        <w:rPr>
          <w:rStyle w:val="ab"/>
          <w:rFonts w:eastAsia="標楷體" w:cs="Times New Roman" w:hint="eastAsia"/>
          <w:spacing w:val="0"/>
          <w:u w:val="single"/>
        </w:rPr>
        <w:t>小南</w:t>
      </w:r>
      <w:r w:rsidR="00773AE3" w:rsidRPr="00751F74">
        <w:rPr>
          <w:rFonts w:eastAsia="標楷體" w:cs="Times New Roman" w:hint="eastAsia"/>
          <w:spacing w:val="0"/>
        </w:rPr>
        <w:t>在大賣場的燈泡販售區看到一則說明：「一個</w:t>
      </w:r>
      <w:r w:rsidR="00773AE3" w:rsidRPr="00751F74">
        <w:rPr>
          <w:rFonts w:eastAsia="標楷體" w:cs="Times New Roman"/>
          <w:spacing w:val="0"/>
        </w:rPr>
        <w:t>110V</w:t>
      </w:r>
      <w:r w:rsidR="00773AE3" w:rsidRPr="00751F74">
        <w:rPr>
          <w:rFonts w:eastAsia="標楷體" w:cs="Times New Roman" w:hint="eastAsia"/>
          <w:spacing w:val="0"/>
        </w:rPr>
        <w:t>、</w:t>
      </w:r>
      <w:r w:rsidR="00773AE3" w:rsidRPr="00751F74">
        <w:rPr>
          <w:rFonts w:eastAsia="標楷體" w:cs="Times New Roman"/>
          <w:spacing w:val="0"/>
        </w:rPr>
        <w:t>9W</w:t>
      </w:r>
      <w:r w:rsidR="00773AE3" w:rsidRPr="00751F74">
        <w:rPr>
          <w:rFonts w:eastAsia="標楷體" w:cs="Times New Roman" w:hint="eastAsia"/>
          <w:spacing w:val="0"/>
        </w:rPr>
        <w:t>的</w:t>
      </w:r>
      <w:r w:rsidR="00773AE3" w:rsidRPr="00751F74">
        <w:rPr>
          <w:rFonts w:eastAsia="標楷體" w:cs="Times New Roman"/>
          <w:spacing w:val="0"/>
        </w:rPr>
        <w:t>LED</w:t>
      </w:r>
      <w:r w:rsidR="00773AE3" w:rsidRPr="00751F74">
        <w:rPr>
          <w:rFonts w:eastAsia="標楷體" w:cs="Times New Roman" w:hint="eastAsia"/>
          <w:spacing w:val="0"/>
        </w:rPr>
        <w:t>燈泡照明程度和一個</w:t>
      </w:r>
      <w:r w:rsidR="00773AE3" w:rsidRPr="00751F74">
        <w:rPr>
          <w:rFonts w:eastAsia="標楷體" w:cs="Times New Roman"/>
          <w:spacing w:val="0"/>
        </w:rPr>
        <w:t>110V</w:t>
      </w:r>
      <w:r w:rsidR="00773AE3" w:rsidRPr="00751F74">
        <w:rPr>
          <w:rFonts w:eastAsia="標楷體" w:cs="Times New Roman" w:hint="eastAsia"/>
          <w:spacing w:val="0"/>
        </w:rPr>
        <w:t>、</w:t>
      </w:r>
      <w:r w:rsidR="00773AE3" w:rsidRPr="00751F74">
        <w:rPr>
          <w:rFonts w:eastAsia="標楷體" w:cs="Times New Roman"/>
          <w:spacing w:val="0"/>
        </w:rPr>
        <w:t>60W</w:t>
      </w:r>
      <w:r w:rsidR="00773AE3" w:rsidRPr="00751F74">
        <w:rPr>
          <w:rFonts w:eastAsia="標楷體" w:cs="Times New Roman" w:hint="eastAsia"/>
          <w:spacing w:val="0"/>
        </w:rPr>
        <w:t>的白熾燈泡相同」，若不考慮導線的電阻，且兩個燈泡正常使用的時間相同，則下列敘述何者正確？</w:t>
      </w:r>
    </w:p>
    <w:p w:rsidR="00773AE3" w:rsidRPr="00751F74" w:rsidRDefault="00954E88" w:rsidP="00E2356B">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(A)</w:t>
      </w:r>
      <w:r w:rsidR="00773AE3" w:rsidRPr="00751F74">
        <w:rPr>
          <w:rFonts w:eastAsia="標楷體" w:cs="Times New Roman" w:hint="eastAsia"/>
          <w:spacing w:val="0"/>
        </w:rPr>
        <w:t xml:space="preserve">兩個燈泡消耗的電能相同　　</w:t>
      </w:r>
      <w:r w:rsidRPr="00751F74">
        <w:rPr>
          <w:rFonts w:eastAsia="標楷體" w:cs="Times New Roman"/>
          <w:spacing w:val="0"/>
        </w:rPr>
        <w:tab/>
      </w:r>
      <w:r w:rsidR="00773AE3" w:rsidRPr="00751F74">
        <w:rPr>
          <w:rFonts w:eastAsia="標楷體" w:cs="Times New Roman"/>
          <w:spacing w:val="0"/>
        </w:rPr>
        <w:t>(B)</w:t>
      </w:r>
      <w:r w:rsidR="00073E30" w:rsidRPr="00751F74">
        <w:rPr>
          <w:rFonts w:eastAsia="標楷體" w:cs="Times New Roman" w:hint="eastAsia"/>
          <w:spacing w:val="0"/>
        </w:rPr>
        <w:t>兩個燈泡消耗的電功率相同</w:t>
      </w:r>
    </w:p>
    <w:p w:rsidR="00174AA3" w:rsidRPr="00751F74" w:rsidRDefault="00954E88" w:rsidP="00954E88">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(C)</w:t>
      </w:r>
      <w:r w:rsidR="00773AE3" w:rsidRPr="00751F74">
        <w:rPr>
          <w:rFonts w:eastAsia="標楷體" w:cs="Times New Roman" w:hint="eastAsia"/>
          <w:spacing w:val="0"/>
        </w:rPr>
        <w:t xml:space="preserve">兩個燈泡的電流相同　　　　</w:t>
      </w:r>
      <w:r w:rsidRPr="00751F74">
        <w:rPr>
          <w:rFonts w:eastAsia="標楷體" w:cs="Times New Roman"/>
          <w:spacing w:val="0"/>
        </w:rPr>
        <w:tab/>
      </w:r>
      <w:r w:rsidR="00773AE3" w:rsidRPr="00751F74">
        <w:rPr>
          <w:rFonts w:eastAsia="標楷體" w:cs="Times New Roman"/>
          <w:spacing w:val="0"/>
        </w:rPr>
        <w:t>(D)</w:t>
      </w:r>
      <w:r w:rsidR="00073E30" w:rsidRPr="00751F74">
        <w:rPr>
          <w:rFonts w:eastAsia="標楷體" w:cs="Times New Roman" w:hint="eastAsia"/>
          <w:spacing w:val="0"/>
        </w:rPr>
        <w:t>兩個燈泡在相同照明需求下</w:t>
      </w:r>
      <w:r w:rsidR="00073E30" w:rsidRPr="00751F74">
        <w:rPr>
          <w:rFonts w:eastAsia="標楷體" w:cs="Times New Roman"/>
          <w:spacing w:val="0"/>
        </w:rPr>
        <w:t>LED</w:t>
      </w:r>
      <w:r w:rsidR="00073E30" w:rsidRPr="00751F74">
        <w:rPr>
          <w:rFonts w:eastAsia="標楷體" w:cs="Times New Roman" w:hint="eastAsia"/>
          <w:spacing w:val="0"/>
        </w:rPr>
        <w:t>燈泡比較省電</w:t>
      </w:r>
    </w:p>
    <w:p w:rsidR="002C5693" w:rsidRPr="00751F74" w:rsidRDefault="00174AA3" w:rsidP="002C5693">
      <w:pPr>
        <w:tabs>
          <w:tab w:val="left" w:pos="434"/>
          <w:tab w:val="left" w:pos="3346"/>
          <w:tab w:val="left" w:pos="6439"/>
          <w:tab w:val="left" w:pos="9631"/>
        </w:tabs>
        <w:ind w:left="425" w:hangingChars="177" w:hanging="425"/>
        <w:rPr>
          <w:rFonts w:ascii="Times New Roman" w:eastAsia="標楷體" w:hAnsi="Times New Roman" w:cs="Times New Roman"/>
          <w:kern w:val="0"/>
        </w:rPr>
      </w:pPr>
      <w:r w:rsidRPr="00751F74">
        <w:rPr>
          <w:rFonts w:ascii="Times New Roman" w:eastAsia="標楷體" w:hAnsi="Times New Roman" w:cs="Times New Roman"/>
        </w:rPr>
        <w:t>(  )</w:t>
      </w:r>
      <w:r w:rsidRPr="00751F74">
        <w:rPr>
          <w:rFonts w:ascii="Times New Roman" w:eastAsia="標楷體" w:hAnsi="Times New Roman" w:cs="Times New Roman" w:hint="eastAsia"/>
        </w:rPr>
        <w:t>12.</w:t>
      </w:r>
      <w:r w:rsidR="00773AE3" w:rsidRPr="00751F74">
        <w:rPr>
          <w:rFonts w:ascii="Times New Roman" w:eastAsia="標楷體" w:hAnsi="Times New Roman" w:cs="Times New Roman" w:hint="eastAsia"/>
          <w:kern w:val="0"/>
          <w:u w:val="single"/>
        </w:rPr>
        <w:t>小南</w:t>
      </w:r>
      <w:r w:rsidR="00773AE3" w:rsidRPr="00751F74">
        <w:rPr>
          <w:rFonts w:ascii="Times New Roman" w:eastAsia="標楷體" w:hAnsi="Times New Roman" w:cs="Times New Roman" w:hint="eastAsia"/>
          <w:kern w:val="0"/>
        </w:rPr>
        <w:t>家的冷氣機使用</w:t>
      </w:r>
      <w:r w:rsidR="00773AE3" w:rsidRPr="00751F74">
        <w:rPr>
          <w:rFonts w:ascii="Times New Roman" w:eastAsia="標楷體" w:hAnsi="Times New Roman" w:cs="Times New Roman"/>
          <w:kern w:val="0"/>
        </w:rPr>
        <w:t>220</w:t>
      </w:r>
      <w:r w:rsidR="00773AE3" w:rsidRPr="00751F74">
        <w:rPr>
          <w:rFonts w:ascii="Times New Roman" w:eastAsia="標楷體" w:hAnsi="Times New Roman" w:cs="Times New Roman" w:hint="eastAsia"/>
          <w:kern w:val="0"/>
        </w:rPr>
        <w:t>伏特的電源，其功率是</w:t>
      </w:r>
      <w:r w:rsidR="00773AE3" w:rsidRPr="00751F74">
        <w:rPr>
          <w:rFonts w:ascii="Times New Roman" w:eastAsia="標楷體" w:hAnsi="Times New Roman" w:cs="Times New Roman"/>
          <w:kern w:val="0"/>
        </w:rPr>
        <w:t>2000</w:t>
      </w:r>
      <w:r w:rsidR="00773AE3" w:rsidRPr="00751F74">
        <w:rPr>
          <w:rFonts w:ascii="Times New Roman" w:eastAsia="標楷體" w:hAnsi="Times New Roman" w:cs="Times New Roman" w:hint="eastAsia"/>
          <w:kern w:val="0"/>
        </w:rPr>
        <w:t>瓦特。此冷氣機的專用電錶在</w:t>
      </w:r>
      <w:r w:rsidR="00773AE3" w:rsidRPr="00751F74">
        <w:rPr>
          <w:rFonts w:ascii="Times New Roman" w:eastAsia="標楷體" w:hAnsi="Times New Roman" w:cs="Times New Roman"/>
          <w:kern w:val="0"/>
        </w:rPr>
        <w:t>7</w:t>
      </w:r>
      <w:r w:rsidR="00773AE3" w:rsidRPr="00751F74">
        <w:rPr>
          <w:rFonts w:ascii="Times New Roman" w:eastAsia="標楷體" w:hAnsi="Times New Roman" w:cs="Times New Roman" w:hint="eastAsia"/>
          <w:kern w:val="0"/>
        </w:rPr>
        <w:t>月</w:t>
      </w:r>
      <w:r w:rsidR="00773AE3" w:rsidRPr="00751F74">
        <w:rPr>
          <w:rFonts w:ascii="Times New Roman" w:eastAsia="標楷體" w:hAnsi="Times New Roman" w:cs="Times New Roman"/>
          <w:kern w:val="0"/>
        </w:rPr>
        <w:t>9</w:t>
      </w:r>
      <w:r w:rsidR="00773AE3" w:rsidRPr="00751F74">
        <w:rPr>
          <w:rFonts w:ascii="Times New Roman" w:eastAsia="標楷體" w:hAnsi="Times New Roman" w:cs="Times New Roman" w:hint="eastAsia"/>
          <w:kern w:val="0"/>
        </w:rPr>
        <w:t>日和</w:t>
      </w:r>
      <w:r w:rsidR="00773AE3" w:rsidRPr="00751F74">
        <w:rPr>
          <w:rFonts w:ascii="Times New Roman" w:eastAsia="標楷體" w:hAnsi="Times New Roman" w:cs="Times New Roman"/>
          <w:kern w:val="0"/>
        </w:rPr>
        <w:t>7</w:t>
      </w:r>
      <w:r w:rsidR="00773AE3" w:rsidRPr="00751F74">
        <w:rPr>
          <w:rFonts w:ascii="Times New Roman" w:eastAsia="標楷體" w:hAnsi="Times New Roman" w:cs="Times New Roman" w:hint="eastAsia"/>
          <w:kern w:val="0"/>
        </w:rPr>
        <w:t>月</w:t>
      </w:r>
      <w:r w:rsidR="00773AE3" w:rsidRPr="00751F74">
        <w:rPr>
          <w:rFonts w:ascii="Times New Roman" w:eastAsia="標楷體" w:hAnsi="Times New Roman" w:cs="Times New Roman"/>
          <w:kern w:val="0"/>
        </w:rPr>
        <w:t>10</w:t>
      </w:r>
      <w:r w:rsidR="00773AE3" w:rsidRPr="00751F74">
        <w:rPr>
          <w:rFonts w:ascii="Times New Roman" w:eastAsia="標楷體" w:hAnsi="Times New Roman" w:cs="Times New Roman" w:hint="eastAsia"/>
          <w:kern w:val="0"/>
        </w:rPr>
        <w:t>日讀數如附圖</w:t>
      </w:r>
      <w:r w:rsidR="002C5693" w:rsidRPr="00751F74">
        <w:rPr>
          <w:rFonts w:ascii="Times New Roman" w:eastAsia="標楷體" w:hAnsi="Times New Roman" w:cs="Times New Roman" w:hint="eastAsia"/>
          <w:kern w:val="0"/>
        </w:rPr>
        <w:t>三</w:t>
      </w:r>
      <w:r w:rsidR="00773AE3" w:rsidRPr="00751F74">
        <w:rPr>
          <w:rFonts w:ascii="Times New Roman" w:eastAsia="標楷體" w:hAnsi="Times New Roman" w:cs="Times New Roman" w:hint="eastAsia"/>
          <w:kern w:val="0"/>
        </w:rPr>
        <w:t>所示，則此段期間，冷氣機共運轉多少小時？</w:t>
      </w:r>
      <w:r w:rsidR="00773AE3" w:rsidRPr="00751F74">
        <w:rPr>
          <w:rFonts w:ascii="Times New Roman" w:eastAsia="標楷體" w:hAnsi="Times New Roman" w:cs="Times New Roman"/>
          <w:kern w:val="0"/>
        </w:rPr>
        <w:t xml:space="preserve"> </w:t>
      </w:r>
      <w:r w:rsidR="002C5693" w:rsidRPr="00751F74">
        <w:rPr>
          <w:rFonts w:ascii="Times New Roman" w:eastAsia="標楷體" w:hAnsi="Times New Roman" w:cs="Times New Roman"/>
          <w:kern w:val="0"/>
        </w:rPr>
        <w:tab/>
      </w:r>
      <w:r w:rsidR="002C5693" w:rsidRPr="00751F74">
        <w:rPr>
          <w:rFonts w:ascii="Times New Roman" w:eastAsia="標楷體" w:hAnsi="Times New Roman" w:cs="Times New Roman"/>
          <w:kern w:val="0"/>
        </w:rPr>
        <w:tab/>
      </w:r>
      <w:r w:rsidR="002C5693" w:rsidRPr="00751F74">
        <w:rPr>
          <w:rFonts w:ascii="Times New Roman" w:eastAsia="標楷體" w:hAnsi="Times New Roman" w:cs="Times New Roman"/>
          <w:kern w:val="0"/>
        </w:rPr>
        <w:tab/>
      </w:r>
    </w:p>
    <w:p w:rsidR="00174AA3" w:rsidRPr="00751F74" w:rsidRDefault="002C5693" w:rsidP="002C5693">
      <w:pPr>
        <w:tabs>
          <w:tab w:val="left" w:pos="434"/>
          <w:tab w:val="left" w:pos="3346"/>
          <w:tab w:val="left" w:pos="6439"/>
          <w:tab w:val="left" w:pos="9631"/>
        </w:tabs>
        <w:ind w:left="425" w:hangingChars="177" w:hanging="425"/>
        <w:rPr>
          <w:rFonts w:ascii="Times New Roman" w:eastAsia="標楷體" w:hAnsi="Times New Roman" w:cs="Times New Roman"/>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(A)5</w:t>
      </w:r>
      <w:r w:rsidR="00773AE3" w:rsidRPr="00751F74">
        <w:rPr>
          <w:rFonts w:ascii="Times New Roman" w:eastAsia="標楷體" w:hAnsi="Times New Roman" w:cs="Times New Roman" w:hint="eastAsia"/>
          <w:kern w:val="0"/>
        </w:rPr>
        <w:t xml:space="preserve">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(B)10</w:t>
      </w:r>
      <w:r w:rsidR="00773AE3" w:rsidRPr="00751F74">
        <w:rPr>
          <w:rFonts w:ascii="Times New Roman" w:eastAsia="標楷體" w:hAnsi="Times New Roman" w:cs="Times New Roman" w:hint="eastAsia"/>
          <w:kern w:val="0"/>
        </w:rPr>
        <w:t xml:space="preserve">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(C)15</w:t>
      </w:r>
      <w:r w:rsidR="00773AE3" w:rsidRPr="00751F74">
        <w:rPr>
          <w:rFonts w:ascii="Times New Roman" w:eastAsia="標楷體" w:hAnsi="Times New Roman" w:cs="Times New Roman" w:hint="eastAsia"/>
          <w:kern w:val="0"/>
        </w:rPr>
        <w:t xml:space="preserve">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(D)20</w:t>
      </w: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noProof/>
          <w:kern w:val="0"/>
        </w:rPr>
        <w:drawing>
          <wp:anchor distT="0" distB="0" distL="114300" distR="114300" simplePos="0" relativeHeight="251651072" behindDoc="0" locked="0" layoutInCell="1" allowOverlap="1" wp14:anchorId="592EDC1D" wp14:editId="75BF1707">
            <wp:simplePos x="0" y="0"/>
            <wp:positionH relativeFrom="column">
              <wp:posOffset>1730375</wp:posOffset>
            </wp:positionH>
            <wp:positionV relativeFrom="paragraph">
              <wp:posOffset>8255</wp:posOffset>
            </wp:positionV>
            <wp:extent cx="1803400" cy="1663700"/>
            <wp:effectExtent l="0" t="0" r="6350" b="0"/>
            <wp:wrapSquare wrapText="bothSides"/>
            <wp:docPr id="29" name="圖片 29" descr="Y8E073D-2-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Y8E073D-2-3B"/>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1803400" cy="1663700"/>
                    </a:xfrm>
                    <a:prstGeom prst="rect">
                      <a:avLst/>
                    </a:prstGeom>
                    <a:noFill/>
                    <a:ln>
                      <a:noFill/>
                    </a:ln>
                  </pic:spPr>
                </pic:pic>
              </a:graphicData>
            </a:graphic>
          </wp:anchor>
        </w:drawing>
      </w:r>
      <w:r w:rsidRPr="00751F74">
        <w:rPr>
          <w:rFonts w:ascii="Times New Roman" w:eastAsia="標楷體" w:hAnsi="Times New Roman" w:cs="Times New Roman"/>
          <w:noProof/>
          <w:kern w:val="0"/>
        </w:rPr>
        <w:drawing>
          <wp:anchor distT="0" distB="0" distL="114300" distR="114300" simplePos="0" relativeHeight="251650048" behindDoc="0" locked="0" layoutInCell="1" allowOverlap="1" wp14:anchorId="630185D8" wp14:editId="4C7899F1">
            <wp:simplePos x="0" y="0"/>
            <wp:positionH relativeFrom="column">
              <wp:posOffset>3841115</wp:posOffset>
            </wp:positionH>
            <wp:positionV relativeFrom="paragraph">
              <wp:posOffset>8255</wp:posOffset>
            </wp:positionV>
            <wp:extent cx="1828800" cy="1676400"/>
            <wp:effectExtent l="0" t="0" r="0" b="0"/>
            <wp:wrapSquare wrapText="bothSides"/>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1828800" cy="1676400"/>
                    </a:xfrm>
                    <a:prstGeom prst="rect">
                      <a:avLst/>
                    </a:prstGeom>
                    <a:noFill/>
                    <a:ln>
                      <a:noFill/>
                    </a:ln>
                  </pic:spPr>
                </pic:pic>
              </a:graphicData>
            </a:graphic>
          </wp:anchor>
        </w:drawing>
      </w: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noProof/>
          <w:kern w:val="0"/>
        </w:rPr>
        <mc:AlternateContent>
          <mc:Choice Requires="wps">
            <w:drawing>
              <wp:anchor distT="45720" distB="45720" distL="114300" distR="114300" simplePos="0" relativeHeight="251649024" behindDoc="0" locked="0" layoutInCell="1" allowOverlap="1" wp14:anchorId="4CFD13EA" wp14:editId="23F1E34F">
                <wp:simplePos x="0" y="0"/>
                <wp:positionH relativeFrom="column">
                  <wp:posOffset>670560</wp:posOffset>
                </wp:positionH>
                <wp:positionV relativeFrom="paragraph">
                  <wp:posOffset>7620</wp:posOffset>
                </wp:positionV>
                <wp:extent cx="701040" cy="1404620"/>
                <wp:effectExtent l="0" t="0" r="0" b="0"/>
                <wp:wrapSquare wrapText="bothSides"/>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 cy="1404620"/>
                        </a:xfrm>
                        <a:prstGeom prst="rect">
                          <a:avLst/>
                        </a:prstGeom>
                        <a:noFill/>
                        <a:ln w="9525">
                          <a:noFill/>
                          <a:miter lim="800000"/>
                          <a:headEnd/>
                          <a:tailEnd/>
                        </a:ln>
                      </wps:spPr>
                      <wps:txbx>
                        <w:txbxContent>
                          <w:p w:rsidR="00DC6445" w:rsidRPr="002C5693" w:rsidRDefault="00DC6445" w:rsidP="002C5693">
                            <w:pPr>
                              <w:rPr>
                                <w:rFonts w:ascii="標楷體" w:eastAsia="標楷體" w:hAnsi="標楷體"/>
                              </w:rPr>
                            </w:pPr>
                            <w:r w:rsidRPr="002C5693">
                              <w:rPr>
                                <w:rFonts w:ascii="標楷體" w:eastAsia="標楷體" w:hAnsi="標楷體" w:hint="eastAsia"/>
                              </w:rPr>
                              <w:t>附圖三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CFD13EA" id="文字方塊 2" o:spid="_x0000_s1027" type="#_x0000_t202" style="position:absolute;margin-left:52.8pt;margin-top:.6pt;width:55.2pt;height:110.6pt;z-index:251649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" filled="f" stroked="f">
                <v:textbox style="mso-fit-shape-to-text:t">
                  <w:txbxContent>
                    <w:p w:rsidR="00DC6445" w:rsidRPr="002C5693" w:rsidRDefault="00DC6445" w:rsidP="002C5693">
                      <w:pPr>
                        <w:rPr>
                          <w:rFonts w:ascii="標楷體" w:eastAsia="標楷體" w:hAnsi="標楷體"/>
                        </w:rPr>
                      </w:pPr>
                      <w:r w:rsidRPr="002C5693">
                        <w:rPr>
                          <w:rFonts w:ascii="標楷體" w:eastAsia="標楷體" w:hAnsi="標楷體" w:hint="eastAsia"/>
                        </w:rPr>
                        <w:t>附圖三</w:t>
                      </w:r>
                    </w:p>
                  </w:txbxContent>
                </v:textbox>
                <w10:wrap type="square"/>
              </v:shape>
            </w:pict>
          </mc:Fallback>
        </mc:AlternateContent>
      </w: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rPr>
      </w:pPr>
    </w:p>
    <w:p w:rsidR="00773AE3" w:rsidRPr="00751F74" w:rsidRDefault="00174AA3"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13.</w:t>
      </w:r>
      <w:r w:rsidR="00773AE3" w:rsidRPr="00751F74">
        <w:rPr>
          <w:rFonts w:ascii="Times New Roman" w:eastAsia="標楷體" w:hAnsi="Times New Roman" w:cs="Times New Roman" w:hint="eastAsia"/>
        </w:rPr>
        <w:t>下列電池及其電極的配對，何者正確？</w:t>
      </w:r>
    </w:p>
    <w:p w:rsidR="002C5693" w:rsidRPr="00751F74" w:rsidRDefault="002C5693" w:rsidP="00E2356B">
      <w:pPr>
        <w:tabs>
          <w:tab w:val="left" w:pos="434"/>
          <w:tab w:val="left" w:pos="3346"/>
          <w:tab w:val="left" w:pos="6439"/>
          <w:tab w:val="left" w:pos="9631"/>
        </w:tabs>
        <w:rPr>
          <w:rFonts w:ascii="Times New Roman" w:eastAsia="標楷體" w:hAnsi="Times New Roman" w:cs="Times New Roman"/>
          <w:kern w:val="0"/>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773AE3" w:rsidRPr="00751F74">
        <w:rPr>
          <w:rFonts w:ascii="Times New Roman" w:eastAsia="標楷體" w:hAnsi="Times New Roman" w:cs="Times New Roman" w:hint="eastAsia"/>
          <w:kern w:val="0"/>
        </w:rPr>
        <w:t>鋅銅電池：正極為</w:t>
      </w:r>
      <w:r w:rsidR="00073E30" w:rsidRPr="00751F74">
        <w:rPr>
          <w:rFonts w:ascii="Times New Roman" w:eastAsia="標楷體" w:hAnsi="Times New Roman" w:cs="Times New Roman" w:hint="eastAsia"/>
          <w:kern w:val="0"/>
        </w:rPr>
        <w:t>銅</w:t>
      </w:r>
      <w:r w:rsidR="00773AE3" w:rsidRPr="00751F74">
        <w:rPr>
          <w:rFonts w:ascii="Times New Roman" w:eastAsia="標楷體" w:hAnsi="Times New Roman" w:cs="Times New Roman" w:hint="eastAsia"/>
          <w:kern w:val="0"/>
        </w:rPr>
        <w:t>片、負極為</w:t>
      </w:r>
      <w:r w:rsidR="00073E30" w:rsidRPr="00751F74">
        <w:rPr>
          <w:rFonts w:ascii="Times New Roman" w:eastAsia="標楷體" w:hAnsi="Times New Roman" w:cs="Times New Roman" w:hint="eastAsia"/>
          <w:kern w:val="0"/>
        </w:rPr>
        <w:t>鋅</w:t>
      </w:r>
      <w:r w:rsidR="00773AE3" w:rsidRPr="00751F74">
        <w:rPr>
          <w:rFonts w:ascii="Times New Roman" w:eastAsia="標楷體" w:hAnsi="Times New Roman" w:cs="Times New Roman" w:hint="eastAsia"/>
          <w:kern w:val="0"/>
        </w:rPr>
        <w:t xml:space="preserve">片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773AE3" w:rsidRPr="00751F74">
        <w:rPr>
          <w:rFonts w:ascii="Times New Roman" w:eastAsia="標楷體" w:hAnsi="Times New Roman" w:cs="Times New Roman" w:hint="eastAsia"/>
          <w:kern w:val="0"/>
        </w:rPr>
        <w:t xml:space="preserve">碳鋅電池：正極為澱粉、負極為鋅殼　　</w:t>
      </w:r>
    </w:p>
    <w:p w:rsidR="00174AA3" w:rsidRPr="00751F74" w:rsidRDefault="002C5693"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 xml:space="preserve">鹼性電池：正極為鉛板、負極為鋅殼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鉛蓄電池：正極為鉛</w:t>
      </w:r>
      <w:r w:rsidR="00073E30" w:rsidRPr="00751F74">
        <w:rPr>
          <w:rFonts w:ascii="Times New Roman" w:eastAsia="標楷體" w:hAnsi="Times New Roman" w:cs="Times New Roman" w:hint="eastAsia"/>
          <w:kern w:val="0"/>
        </w:rPr>
        <w:t>板</w:t>
      </w:r>
      <w:r w:rsidR="00773AE3" w:rsidRPr="00751F74">
        <w:rPr>
          <w:rFonts w:ascii="Times New Roman" w:eastAsia="標楷體" w:hAnsi="Times New Roman" w:cs="Times New Roman" w:hint="eastAsia"/>
          <w:kern w:val="0"/>
        </w:rPr>
        <w:t>、負極為</w:t>
      </w:r>
      <w:r w:rsidR="00073E30" w:rsidRPr="00751F74">
        <w:rPr>
          <w:rFonts w:ascii="Times New Roman" w:eastAsia="標楷體" w:hAnsi="Times New Roman" w:cs="Times New Roman" w:hint="eastAsia"/>
          <w:kern w:val="0"/>
        </w:rPr>
        <w:t>硫酸</w:t>
      </w:r>
      <w:r w:rsidR="00773AE3" w:rsidRPr="00751F74">
        <w:rPr>
          <w:rFonts w:ascii="Times New Roman" w:eastAsia="標楷體" w:hAnsi="Times New Roman" w:cs="Times New Roman" w:hint="eastAsia"/>
          <w:kern w:val="0"/>
        </w:rPr>
        <w:t>鉛</w:t>
      </w:r>
    </w:p>
    <w:p w:rsidR="005252B6" w:rsidRPr="00751F74" w:rsidRDefault="005252B6" w:rsidP="00E2356B">
      <w:pPr>
        <w:pStyle w:val="1"/>
        <w:tabs>
          <w:tab w:val="left" w:pos="434"/>
          <w:tab w:val="left" w:pos="3346"/>
          <w:tab w:val="left" w:pos="6439"/>
          <w:tab w:val="left" w:pos="9631"/>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14.</w:t>
      </w:r>
      <w:r w:rsidRPr="00751F74">
        <w:rPr>
          <w:rFonts w:eastAsia="標楷體" w:cs="Times New Roman"/>
          <w:spacing w:val="0"/>
        </w:rPr>
        <w:t>下列有關鋅銅電池裝置的敘述，何者</w:t>
      </w:r>
      <w:r w:rsidRPr="00751F74">
        <w:rPr>
          <w:rFonts w:eastAsia="標楷體" w:cs="Times New Roman"/>
          <w:spacing w:val="0"/>
          <w:u w:val="double"/>
        </w:rPr>
        <w:t>錯誤</w:t>
      </w:r>
      <w:r w:rsidRPr="00751F74">
        <w:rPr>
          <w:rFonts w:eastAsia="標楷體" w:cs="Times New Roman"/>
          <w:spacing w:val="0"/>
        </w:rPr>
        <w:t>？</w:t>
      </w:r>
    </w:p>
    <w:p w:rsidR="005252B6" w:rsidRPr="00751F74" w:rsidRDefault="002C5693" w:rsidP="00E2356B">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5252B6" w:rsidRPr="00751F74">
        <w:rPr>
          <w:rFonts w:eastAsia="標楷體" w:cs="Times New Roman"/>
          <w:spacing w:val="0"/>
        </w:rPr>
        <w:t>(A)</w:t>
      </w:r>
      <w:r w:rsidR="00112ACE" w:rsidRPr="00751F74">
        <w:rPr>
          <w:rFonts w:eastAsia="標楷體" w:cs="Times New Roman"/>
          <w:spacing w:val="0"/>
        </w:rPr>
        <w:t>裝置中未加入鹽橋前，檢流計指針讀數為零</w:t>
      </w:r>
      <w:r w:rsidRPr="00751F74">
        <w:rPr>
          <w:rFonts w:eastAsia="標楷體" w:cs="Times New Roman"/>
          <w:spacing w:val="0"/>
        </w:rPr>
        <w:tab/>
      </w:r>
      <w:r w:rsidR="005252B6" w:rsidRPr="00751F74">
        <w:rPr>
          <w:rFonts w:eastAsia="標楷體" w:cs="Times New Roman"/>
          <w:spacing w:val="0"/>
        </w:rPr>
        <w:t>(B)</w:t>
      </w:r>
      <w:r w:rsidR="00112ACE" w:rsidRPr="00751F74">
        <w:rPr>
          <w:rFonts w:eastAsia="標楷體" w:cs="Times New Roman" w:hint="eastAsia"/>
          <w:spacing w:val="0"/>
        </w:rPr>
        <w:t>鹽橋中溶液濃度改變會影響鋅銅電池放電的電流</w:t>
      </w:r>
      <w:r w:rsidR="00112ACE" w:rsidRPr="00751F74">
        <w:rPr>
          <w:rFonts w:eastAsia="標楷體" w:cs="Times New Roman"/>
          <w:spacing w:val="0"/>
        </w:rPr>
        <w:t xml:space="preserve"> </w:t>
      </w:r>
    </w:p>
    <w:p w:rsidR="005252B6" w:rsidRPr="00751F74" w:rsidRDefault="002C5693" w:rsidP="002C5693">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5252B6" w:rsidRPr="00751F74">
        <w:rPr>
          <w:rFonts w:eastAsia="標楷體" w:cs="Times New Roman"/>
          <w:spacing w:val="0"/>
        </w:rPr>
        <w:t>(C)</w:t>
      </w:r>
      <w:r w:rsidR="005252B6" w:rsidRPr="00751F74">
        <w:rPr>
          <w:rFonts w:eastAsia="標楷體" w:cs="Times New Roman"/>
          <w:spacing w:val="0"/>
        </w:rPr>
        <w:t xml:space="preserve">裝置中加入鹽橋後，檢流計指針偏向鋅片　　</w:t>
      </w:r>
      <w:r w:rsidRPr="00751F74">
        <w:rPr>
          <w:rFonts w:eastAsia="標楷體" w:cs="Times New Roman"/>
          <w:spacing w:val="0"/>
        </w:rPr>
        <w:tab/>
      </w:r>
      <w:r w:rsidR="005252B6" w:rsidRPr="00751F74">
        <w:rPr>
          <w:rFonts w:eastAsia="標楷體" w:cs="Times New Roman"/>
          <w:spacing w:val="0"/>
        </w:rPr>
        <w:t>(D)</w:t>
      </w:r>
      <w:r w:rsidR="005252B6" w:rsidRPr="00751F74">
        <w:rPr>
          <w:rFonts w:eastAsia="標楷體" w:cs="Times New Roman"/>
          <w:spacing w:val="0"/>
        </w:rPr>
        <w:t>本裝置屬於伏打電池的一種</w:t>
      </w:r>
    </w:p>
    <w:p w:rsidR="002C5693" w:rsidRPr="00751F74" w:rsidRDefault="002C5693" w:rsidP="002C5693">
      <w:pPr>
        <w:pStyle w:val="A9"/>
        <w:tabs>
          <w:tab w:val="left" w:pos="434"/>
          <w:tab w:val="left" w:pos="3346"/>
          <w:tab w:val="left" w:pos="6439"/>
          <w:tab w:val="left" w:pos="9631"/>
        </w:tabs>
        <w:spacing w:line="240" w:lineRule="auto"/>
        <w:ind w:left="0" w:firstLine="0"/>
        <w:rPr>
          <w:rStyle w:val="ab"/>
          <w:rFonts w:eastAsia="標楷體" w:cs="Times New Roman"/>
          <w:spacing w:val="0"/>
          <w:u w:val="single"/>
        </w:rPr>
      </w:pPr>
    </w:p>
    <w:p w:rsidR="00773AE3" w:rsidRPr="00751F74" w:rsidRDefault="00773AE3" w:rsidP="002C5693">
      <w:pPr>
        <w:tabs>
          <w:tab w:val="left" w:pos="434"/>
          <w:tab w:val="left" w:pos="3346"/>
          <w:tab w:val="left" w:pos="6439"/>
          <w:tab w:val="left" w:pos="9631"/>
        </w:tabs>
        <w:ind w:firstLineChars="236" w:firstLine="567"/>
        <w:rPr>
          <w:rFonts w:ascii="Times New Roman" w:eastAsia="標楷體" w:hAnsi="Times New Roman" w:cs="Times New Roman"/>
          <w:b/>
        </w:rPr>
      </w:pPr>
      <w:r w:rsidRPr="00751F74">
        <w:rPr>
          <w:rStyle w:val="ab"/>
          <w:rFonts w:ascii="Times New Roman" w:eastAsia="標楷體" w:hAnsi="Times New Roman" w:cs="Times New Roman" w:hint="eastAsia"/>
          <w:b/>
          <w:u w:val="single"/>
        </w:rPr>
        <w:t>小南</w:t>
      </w:r>
      <w:r w:rsidRPr="00751F74">
        <w:rPr>
          <w:rFonts w:ascii="Times New Roman" w:eastAsia="標楷體" w:hAnsi="Times New Roman" w:cs="Times New Roman" w:hint="eastAsia"/>
          <w:b/>
        </w:rPr>
        <w:t>進行伏打電池的研究，他在鋅片與銅片之間夾一塊以食鹽水溼潤的棉花，組成一個小電池，以</w:t>
      </w:r>
      <w:r w:rsidR="00112ACE" w:rsidRPr="00751F74">
        <w:rPr>
          <w:rFonts w:ascii="Times New Roman" w:eastAsia="標楷體" w:hAnsi="Times New Roman" w:cs="Times New Roman" w:hint="eastAsia"/>
          <w:b/>
        </w:rPr>
        <w:t>檢流</w:t>
      </w:r>
      <w:r w:rsidRPr="00751F74">
        <w:rPr>
          <w:rFonts w:ascii="Times New Roman" w:eastAsia="標楷體" w:hAnsi="Times New Roman" w:cs="Times New Roman" w:hint="eastAsia"/>
          <w:b/>
        </w:rPr>
        <w:t>計</w:t>
      </w:r>
      <w:r w:rsidR="00385E9E">
        <w:rPr>
          <w:rFonts w:ascii="Times New Roman" w:eastAsia="標楷體" w:hAnsi="Times New Roman" w:cs="Times New Roman" w:hint="eastAsia"/>
          <w:b/>
        </w:rPr>
        <w:t>及導線</w:t>
      </w:r>
      <w:r w:rsidRPr="00751F74">
        <w:rPr>
          <w:rFonts w:ascii="Times New Roman" w:eastAsia="標楷體" w:hAnsi="Times New Roman" w:cs="Times New Roman" w:hint="eastAsia"/>
          <w:b/>
        </w:rPr>
        <w:t>分別連接鋅片與銅片後，發現小電池可以產生微弱的電流</w:t>
      </w:r>
      <w:r w:rsidR="00720DAB" w:rsidRPr="00751F74">
        <w:rPr>
          <w:rFonts w:ascii="Times New Roman" w:eastAsia="標楷體" w:hAnsi="Times New Roman" w:cs="Times New Roman" w:hint="eastAsia"/>
          <w:b/>
        </w:rPr>
        <w:t>，如附圖四</w:t>
      </w:r>
      <w:r w:rsidRPr="00751F74">
        <w:rPr>
          <w:rFonts w:ascii="Times New Roman" w:eastAsia="標楷體" w:hAnsi="Times New Roman" w:cs="Times New Roman" w:hint="eastAsia"/>
          <w:b/>
        </w:rPr>
        <w:t>。請回答下列第</w:t>
      </w:r>
      <w:r w:rsidR="00720DAB" w:rsidRPr="00751F74">
        <w:rPr>
          <w:rFonts w:ascii="Times New Roman" w:eastAsia="標楷體" w:hAnsi="Times New Roman" w:cs="Times New Roman" w:hint="eastAsia"/>
          <w:b/>
        </w:rPr>
        <w:t>1</w:t>
      </w:r>
      <w:r w:rsidRPr="00751F74">
        <w:rPr>
          <w:rFonts w:ascii="Times New Roman" w:eastAsia="標楷體" w:hAnsi="Times New Roman" w:cs="Times New Roman"/>
          <w:b/>
        </w:rPr>
        <w:t>5</w:t>
      </w:r>
      <w:r w:rsidRPr="00751F74">
        <w:rPr>
          <w:rFonts w:ascii="Times New Roman" w:eastAsia="標楷體" w:hAnsi="Times New Roman" w:cs="Times New Roman" w:hint="eastAsia"/>
          <w:b/>
        </w:rPr>
        <w:t>、</w:t>
      </w:r>
      <w:r w:rsidR="00720DAB" w:rsidRPr="00751F74">
        <w:rPr>
          <w:rFonts w:ascii="Times New Roman" w:eastAsia="標楷體" w:hAnsi="Times New Roman" w:cs="Times New Roman" w:hint="eastAsia"/>
          <w:b/>
        </w:rPr>
        <w:t>1</w:t>
      </w:r>
      <w:r w:rsidRPr="00751F74">
        <w:rPr>
          <w:rFonts w:ascii="Times New Roman" w:eastAsia="標楷體" w:hAnsi="Times New Roman" w:cs="Times New Roman"/>
          <w:b/>
        </w:rPr>
        <w:t>6</w:t>
      </w:r>
      <w:r w:rsidRPr="00751F74">
        <w:rPr>
          <w:rFonts w:ascii="Times New Roman" w:eastAsia="標楷體" w:hAnsi="Times New Roman" w:cs="Times New Roman" w:hint="eastAsia"/>
          <w:b/>
        </w:rPr>
        <w:t>題：</w:t>
      </w:r>
    </w:p>
    <w:p w:rsidR="00773AE3" w:rsidRPr="00751F74" w:rsidRDefault="00720DAB"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noProof/>
          <w:kern w:val="0"/>
        </w:rPr>
        <mc:AlternateContent>
          <mc:Choice Requires="wps">
            <w:drawing>
              <wp:anchor distT="45720" distB="45720" distL="114300" distR="114300" simplePos="0" relativeHeight="251653120" behindDoc="0" locked="0" layoutInCell="1" allowOverlap="1" wp14:anchorId="7FCF119E" wp14:editId="45E3CD7D">
                <wp:simplePos x="0" y="0"/>
                <wp:positionH relativeFrom="column">
                  <wp:posOffset>2072640</wp:posOffset>
                </wp:positionH>
                <wp:positionV relativeFrom="paragraph">
                  <wp:posOffset>152400</wp:posOffset>
                </wp:positionV>
                <wp:extent cx="701040" cy="1404620"/>
                <wp:effectExtent l="0" t="0" r="0" b="0"/>
                <wp:wrapSquare wrapText="bothSides"/>
                <wp:docPr id="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 cy="1404620"/>
                        </a:xfrm>
                        <a:prstGeom prst="rect">
                          <a:avLst/>
                        </a:prstGeom>
                        <a:noFill/>
                        <a:ln w="9525">
                          <a:noFill/>
                          <a:miter lim="800000"/>
                          <a:headEnd/>
                          <a:tailEnd/>
                        </a:ln>
                      </wps:spPr>
                      <wps:txbx>
                        <w:txbxContent>
                          <w:p w:rsidR="00DC6445" w:rsidRPr="002C5693" w:rsidRDefault="00DC6445" w:rsidP="00720DAB">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四</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CF119E" id="_x0000_s1028" type="#_x0000_t202" style="position:absolute;margin-left:163.2pt;margin-top:12pt;width:55.2pt;height:110.6pt;z-index:251653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" filled="f" stroked="f">
                <v:textbox style="mso-fit-shape-to-text:t">
                  <w:txbxContent>
                    <w:p w:rsidR="00DC6445" w:rsidRPr="002C5693" w:rsidRDefault="00DC6445" w:rsidP="00720DAB">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四</w:t>
                      </w:r>
                    </w:p>
                  </w:txbxContent>
                </v:textbox>
                <w10:wrap type="square"/>
              </v:shape>
            </w:pict>
          </mc:Fallback>
        </mc:AlternateContent>
      </w:r>
      <w:r w:rsidRPr="00751F74">
        <w:rPr>
          <w:rFonts w:ascii="Times New Roman" w:eastAsia="標楷體" w:hAnsi="Times New Roman" w:cs="Times New Roman"/>
          <w:noProof/>
        </w:rPr>
        <w:drawing>
          <wp:anchor distT="0" distB="0" distL="114300" distR="114300" simplePos="0" relativeHeight="251652096" behindDoc="0" locked="0" layoutInCell="1" allowOverlap="1" wp14:anchorId="1F082F59" wp14:editId="180D20C9">
            <wp:simplePos x="0" y="0"/>
            <wp:positionH relativeFrom="column">
              <wp:posOffset>3041015</wp:posOffset>
            </wp:positionH>
            <wp:positionV relativeFrom="paragraph">
              <wp:posOffset>69215</wp:posOffset>
            </wp:positionV>
            <wp:extent cx="2076450" cy="469900"/>
            <wp:effectExtent l="0" t="0" r="0" b="6350"/>
            <wp:wrapSquare wrapText="bothSides"/>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0"/>
                    <pic:cNvPicPr>
                      <a:picLocks noChangeAspect="1" noChangeArrowheads="1"/>
                    </pic:cNvPicPr>
                  </pic:nvPicPr>
                  <pic:blipFill>
                    <a:blip r:embed="rId12">
                      <a:grayscl/>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076450" cy="469900"/>
                    </a:xfrm>
                    <a:prstGeom prst="rect">
                      <a:avLst/>
                    </a:prstGeom>
                    <a:noFill/>
                    <a:ln>
                      <a:noFill/>
                    </a:ln>
                  </pic:spPr>
                </pic:pic>
              </a:graphicData>
            </a:graphic>
          </wp:anchor>
        </w:drawing>
      </w:r>
    </w:p>
    <w:p w:rsidR="00720DAB" w:rsidRPr="00751F74" w:rsidRDefault="00720DAB" w:rsidP="00E2356B">
      <w:pPr>
        <w:pStyle w:val="1"/>
        <w:tabs>
          <w:tab w:val="left" w:pos="434"/>
          <w:tab w:val="left" w:pos="3346"/>
          <w:tab w:val="left" w:pos="6439"/>
          <w:tab w:val="left" w:pos="9631"/>
        </w:tabs>
        <w:spacing w:line="240" w:lineRule="auto"/>
        <w:ind w:left="0" w:firstLine="0"/>
        <w:rPr>
          <w:rFonts w:eastAsia="標楷體" w:cs="Times New Roman"/>
          <w:spacing w:val="0"/>
        </w:rPr>
      </w:pPr>
    </w:p>
    <w:p w:rsidR="00773AE3" w:rsidRPr="00751F74" w:rsidRDefault="005252B6" w:rsidP="00E2356B">
      <w:pPr>
        <w:pStyle w:val="1"/>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15.</w:t>
      </w:r>
      <w:r w:rsidR="00773AE3" w:rsidRPr="00751F74">
        <w:rPr>
          <w:rFonts w:eastAsia="標楷體" w:cs="Times New Roman" w:hint="eastAsia"/>
          <w:spacing w:val="0"/>
        </w:rPr>
        <w:t>此電池放電時，其電子的流向為何？</w:t>
      </w:r>
    </w:p>
    <w:p w:rsidR="00773AE3" w:rsidRPr="00751F74" w:rsidRDefault="00720DAB" w:rsidP="00E2356B">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(A)</w:t>
      </w:r>
      <w:r w:rsidR="00773AE3" w:rsidRPr="00751F74">
        <w:rPr>
          <w:rFonts w:eastAsia="標楷體" w:cs="Times New Roman" w:hint="eastAsia"/>
          <w:spacing w:val="0"/>
        </w:rPr>
        <w:t>由鋅片經</w:t>
      </w:r>
      <w:r w:rsidR="00BC200E" w:rsidRPr="00751F74">
        <w:rPr>
          <w:rFonts w:eastAsia="標楷體" w:cs="Times New Roman" w:hint="eastAsia"/>
          <w:spacing w:val="0"/>
        </w:rPr>
        <w:t>外</w:t>
      </w:r>
      <w:r w:rsidR="00773AE3" w:rsidRPr="00751F74">
        <w:rPr>
          <w:rFonts w:eastAsia="標楷體" w:cs="Times New Roman" w:hint="eastAsia"/>
          <w:spacing w:val="0"/>
        </w:rPr>
        <w:t>電路流向銅片</w:t>
      </w:r>
      <w:r w:rsidR="00773AE3" w:rsidRPr="00751F74">
        <w:rPr>
          <w:rFonts w:eastAsia="標楷體" w:cs="Times New Roman"/>
          <w:spacing w:val="0"/>
        </w:rPr>
        <w:t xml:space="preserve">     </w:t>
      </w:r>
      <w:r w:rsidRPr="00751F74">
        <w:rPr>
          <w:rFonts w:eastAsia="標楷體" w:cs="Times New Roman"/>
          <w:spacing w:val="0"/>
        </w:rPr>
        <w:tab/>
      </w:r>
      <w:r w:rsidR="00773AE3" w:rsidRPr="00751F74">
        <w:rPr>
          <w:rFonts w:eastAsia="標楷體" w:cs="Times New Roman"/>
          <w:spacing w:val="0"/>
        </w:rPr>
        <w:t>(B)</w:t>
      </w:r>
      <w:r w:rsidR="00773AE3" w:rsidRPr="00751F74">
        <w:rPr>
          <w:rFonts w:eastAsia="標楷體" w:cs="Times New Roman" w:hint="eastAsia"/>
          <w:spacing w:val="0"/>
        </w:rPr>
        <w:t>由銅片經</w:t>
      </w:r>
      <w:r w:rsidR="00BC200E" w:rsidRPr="00751F74">
        <w:rPr>
          <w:rFonts w:eastAsia="標楷體" w:cs="Times New Roman" w:hint="eastAsia"/>
          <w:spacing w:val="0"/>
        </w:rPr>
        <w:t>外</w:t>
      </w:r>
      <w:r w:rsidR="00773AE3" w:rsidRPr="00751F74">
        <w:rPr>
          <w:rFonts w:eastAsia="標楷體" w:cs="Times New Roman" w:hint="eastAsia"/>
          <w:spacing w:val="0"/>
        </w:rPr>
        <w:t>電路流向鋅片</w:t>
      </w:r>
    </w:p>
    <w:p w:rsidR="00773AE3" w:rsidRPr="00751F74" w:rsidRDefault="00720DAB" w:rsidP="00720DAB">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(C)</w:t>
      </w:r>
      <w:r w:rsidR="00773AE3" w:rsidRPr="00751F74">
        <w:rPr>
          <w:rFonts w:eastAsia="標楷體" w:cs="Times New Roman" w:hint="eastAsia"/>
          <w:spacing w:val="0"/>
        </w:rPr>
        <w:t>由鋅片經濕潤的棉花流向銅片</w:t>
      </w:r>
      <w:r w:rsidRPr="00751F74">
        <w:rPr>
          <w:rFonts w:eastAsia="標楷體" w:cs="Times New Roman"/>
          <w:spacing w:val="0"/>
        </w:rPr>
        <w:tab/>
      </w:r>
      <w:r w:rsidR="00773AE3" w:rsidRPr="00751F74">
        <w:rPr>
          <w:rFonts w:eastAsia="標楷體" w:cs="Times New Roman"/>
          <w:spacing w:val="0"/>
        </w:rPr>
        <w:t>(D)</w:t>
      </w:r>
      <w:r w:rsidR="00773AE3" w:rsidRPr="00751F74">
        <w:rPr>
          <w:rFonts w:eastAsia="標楷體" w:cs="Times New Roman" w:hint="eastAsia"/>
          <w:spacing w:val="0"/>
        </w:rPr>
        <w:t>由銅片經濕潤的棉花流向鋅片</w:t>
      </w:r>
    </w:p>
    <w:p w:rsidR="00773AE3" w:rsidRPr="00751F74" w:rsidRDefault="005252B6" w:rsidP="00720DAB">
      <w:pPr>
        <w:pStyle w:val="1"/>
        <w:tabs>
          <w:tab w:val="left" w:pos="434"/>
          <w:tab w:val="left" w:pos="3346"/>
          <w:tab w:val="left" w:pos="6439"/>
          <w:tab w:val="left" w:pos="9631"/>
        </w:tabs>
        <w:spacing w:line="240" w:lineRule="auto"/>
        <w:ind w:left="406" w:hangingChars="169" w:hanging="406"/>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16.</w:t>
      </w:r>
      <w:r w:rsidR="00773AE3" w:rsidRPr="00751F74">
        <w:rPr>
          <w:rStyle w:val="ab"/>
          <w:rFonts w:eastAsia="標楷體" w:cs="Times New Roman" w:hint="eastAsia"/>
          <w:spacing w:val="0"/>
          <w:u w:val="single"/>
        </w:rPr>
        <w:t>小南</w:t>
      </w:r>
      <w:r w:rsidR="00773AE3" w:rsidRPr="00751F74">
        <w:rPr>
          <w:rFonts w:eastAsia="標楷體" w:cs="Times New Roman" w:hint="eastAsia"/>
          <w:spacing w:val="0"/>
        </w:rPr>
        <w:t>試著改用鋅、鋁、鐵、銀和銅等</w:t>
      </w:r>
      <w:r w:rsidR="00773AE3" w:rsidRPr="00751F74">
        <w:rPr>
          <w:rFonts w:eastAsia="標楷體" w:cs="Times New Roman"/>
          <w:spacing w:val="0"/>
        </w:rPr>
        <w:t>5</w:t>
      </w:r>
      <w:r w:rsidR="00773AE3" w:rsidRPr="00751F74">
        <w:rPr>
          <w:rFonts w:eastAsia="標楷體" w:cs="Times New Roman" w:hint="eastAsia"/>
          <w:spacing w:val="0"/>
        </w:rPr>
        <w:t>種金屬，夾著以食鹽水溼潤的棉花，組合出（甲）鋅＋銅、（乙）鋁＋鐵、（丙）銅＋銀、（丁）鋁＋銀等</w:t>
      </w:r>
      <w:r w:rsidR="00773AE3" w:rsidRPr="00751F74">
        <w:rPr>
          <w:rFonts w:eastAsia="標楷體" w:cs="Times New Roman"/>
          <w:spacing w:val="0"/>
        </w:rPr>
        <w:t>4</w:t>
      </w:r>
      <w:r w:rsidR="00773AE3" w:rsidRPr="00751F74">
        <w:rPr>
          <w:rFonts w:eastAsia="標楷體" w:cs="Times New Roman" w:hint="eastAsia"/>
          <w:spacing w:val="0"/>
        </w:rPr>
        <w:t>個小電池。已知這</w:t>
      </w:r>
      <w:r w:rsidR="00773AE3" w:rsidRPr="00751F74">
        <w:rPr>
          <w:rFonts w:eastAsia="標楷體" w:cs="Times New Roman"/>
          <w:spacing w:val="0"/>
        </w:rPr>
        <w:t>5</w:t>
      </w:r>
      <w:r w:rsidR="00773AE3" w:rsidRPr="00751F74">
        <w:rPr>
          <w:rFonts w:eastAsia="標楷體" w:cs="Times New Roman" w:hint="eastAsia"/>
          <w:spacing w:val="0"/>
        </w:rPr>
        <w:t>種金屬的活性大小為「鋁＞鋅＞鐵＞銅＞銀」，這</w:t>
      </w:r>
      <w:r w:rsidR="00773AE3" w:rsidRPr="00751F74">
        <w:rPr>
          <w:rFonts w:eastAsia="標楷體" w:cs="Times New Roman"/>
          <w:spacing w:val="0"/>
        </w:rPr>
        <w:t>4</w:t>
      </w:r>
      <w:r w:rsidR="00773AE3" w:rsidRPr="00751F74">
        <w:rPr>
          <w:rFonts w:eastAsia="標楷體" w:cs="Times New Roman" w:hint="eastAsia"/>
          <w:spacing w:val="0"/>
        </w:rPr>
        <w:t>個小電池的電壓何者最大？</w:t>
      </w:r>
    </w:p>
    <w:p w:rsidR="00773AE3" w:rsidRPr="00751F74" w:rsidRDefault="00720DAB" w:rsidP="00E2356B">
      <w:pPr>
        <w:tabs>
          <w:tab w:val="left" w:pos="434"/>
          <w:tab w:val="left" w:pos="3346"/>
          <w:tab w:val="left" w:pos="6439"/>
          <w:tab w:val="left" w:pos="9631"/>
        </w:tabs>
        <w:ind w:leftChars="-59" w:hangingChars="59" w:hanging="142"/>
        <w:rPr>
          <w:rFonts w:ascii="Times New Roman" w:eastAsia="標楷體" w:hAnsi="Times New Roman" w:cs="Times New Roman"/>
        </w:rPr>
      </w:pPr>
      <w:r w:rsidRPr="00751F74">
        <w:rPr>
          <w:rFonts w:ascii="Times New Roman" w:eastAsia="標楷體" w:hAnsi="Times New Roman" w:cs="Times New Roman"/>
          <w:kern w:val="0"/>
        </w:rPr>
        <w:tab/>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(A)</w:t>
      </w:r>
      <w:r w:rsidR="00773AE3" w:rsidRPr="00751F74">
        <w:rPr>
          <w:rFonts w:ascii="Times New Roman" w:eastAsia="標楷體" w:hAnsi="Times New Roman" w:cs="Times New Roman" w:hint="eastAsia"/>
          <w:kern w:val="0"/>
        </w:rPr>
        <w:t xml:space="preserve">甲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(B)</w:t>
      </w:r>
      <w:r w:rsidR="00773AE3" w:rsidRPr="00751F74">
        <w:rPr>
          <w:rFonts w:ascii="Times New Roman" w:eastAsia="標楷體" w:hAnsi="Times New Roman" w:cs="Times New Roman" w:hint="eastAsia"/>
          <w:kern w:val="0"/>
        </w:rPr>
        <w:t xml:space="preserve">乙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 xml:space="preserve">丙　　</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丁</w:t>
      </w:r>
    </w:p>
    <w:p w:rsidR="00174AA3" w:rsidRPr="00751F74" w:rsidRDefault="00174AA3" w:rsidP="00E2356B">
      <w:pPr>
        <w:tabs>
          <w:tab w:val="left" w:pos="434"/>
          <w:tab w:val="left" w:pos="3346"/>
          <w:tab w:val="left" w:pos="6439"/>
          <w:tab w:val="left" w:pos="9631"/>
        </w:tabs>
        <w:ind w:leftChars="-59" w:hangingChars="59" w:hanging="142"/>
        <w:rPr>
          <w:rFonts w:ascii="Times New Roman" w:eastAsia="標楷體" w:hAnsi="Times New Roman" w:cs="Times New Roman"/>
        </w:rPr>
      </w:pPr>
    </w:p>
    <w:p w:rsidR="00773AE3" w:rsidRPr="00751F74" w:rsidRDefault="00773AE3" w:rsidP="00112ACE">
      <w:pPr>
        <w:pStyle w:val="Normal9345edd9-acd8-4ffe-bf76-2745ddcf274c"/>
        <w:tabs>
          <w:tab w:val="left" w:pos="434"/>
          <w:tab w:val="left" w:pos="3346"/>
          <w:tab w:val="left" w:pos="6439"/>
          <w:tab w:val="left" w:pos="9631"/>
        </w:tabs>
        <w:spacing w:after="0" w:line="240" w:lineRule="auto"/>
        <w:ind w:firstLineChars="236" w:firstLine="567"/>
        <w:rPr>
          <w:rFonts w:eastAsia="標楷體"/>
          <w:b/>
          <w:sz w:val="24"/>
          <w:szCs w:val="24"/>
        </w:rPr>
      </w:pPr>
      <w:r w:rsidRPr="00751F74">
        <w:rPr>
          <w:rFonts w:eastAsia="標楷體" w:hint="eastAsia"/>
          <w:b/>
          <w:sz w:val="24"/>
          <w:szCs w:val="24"/>
        </w:rPr>
        <w:t>如</w:t>
      </w:r>
      <w:r w:rsidR="00720DAB" w:rsidRPr="00751F74">
        <w:rPr>
          <w:rFonts w:eastAsia="標楷體" w:hint="eastAsia"/>
          <w:b/>
          <w:sz w:val="24"/>
          <w:szCs w:val="24"/>
        </w:rPr>
        <w:t>附</w:t>
      </w:r>
      <w:r w:rsidRPr="00751F74">
        <w:rPr>
          <w:rFonts w:eastAsia="標楷體" w:hint="eastAsia"/>
          <w:b/>
          <w:sz w:val="24"/>
          <w:szCs w:val="24"/>
        </w:rPr>
        <w:t>圖</w:t>
      </w:r>
      <w:r w:rsidR="00720DAB" w:rsidRPr="00751F74">
        <w:rPr>
          <w:rFonts w:eastAsia="標楷體" w:hint="eastAsia"/>
          <w:b/>
          <w:sz w:val="24"/>
          <w:szCs w:val="24"/>
        </w:rPr>
        <w:t>五</w:t>
      </w:r>
      <w:r w:rsidRPr="00751F74">
        <w:rPr>
          <w:rFonts w:eastAsia="標楷體" w:hint="eastAsia"/>
          <w:b/>
          <w:sz w:val="24"/>
          <w:szCs w:val="24"/>
        </w:rPr>
        <w:t>為不同電極電解硫酸銅水溶液的實驗裝置：電解槽</w:t>
      </w:r>
      <w:r w:rsidRPr="00751F74">
        <w:rPr>
          <w:rFonts w:eastAsia="標楷體"/>
          <w:b/>
          <w:sz w:val="24"/>
          <w:szCs w:val="24"/>
        </w:rPr>
        <w:t>(</w:t>
      </w:r>
      <w:r w:rsidRPr="00751F74">
        <w:rPr>
          <w:rFonts w:eastAsia="標楷體" w:hint="eastAsia"/>
          <w:b/>
          <w:sz w:val="24"/>
          <w:szCs w:val="24"/>
        </w:rPr>
        <w:t>一</w:t>
      </w:r>
      <w:r w:rsidRPr="00751F74">
        <w:rPr>
          <w:rFonts w:eastAsia="標楷體"/>
          <w:b/>
          <w:sz w:val="24"/>
          <w:szCs w:val="24"/>
        </w:rPr>
        <w:t>)</w:t>
      </w:r>
      <w:r w:rsidRPr="00751F74">
        <w:rPr>
          <w:rFonts w:eastAsia="標楷體" w:hint="eastAsia"/>
          <w:b/>
          <w:sz w:val="24"/>
          <w:szCs w:val="24"/>
        </w:rPr>
        <w:t>以當碳棒電極電解硫酸銅水溶液；電解槽</w:t>
      </w:r>
      <w:r w:rsidRPr="00751F74">
        <w:rPr>
          <w:rFonts w:eastAsia="標楷體"/>
          <w:b/>
          <w:sz w:val="24"/>
          <w:szCs w:val="24"/>
        </w:rPr>
        <w:t>(</w:t>
      </w:r>
      <w:r w:rsidRPr="00751F74">
        <w:rPr>
          <w:rFonts w:eastAsia="標楷體" w:hint="eastAsia"/>
          <w:b/>
          <w:sz w:val="24"/>
          <w:szCs w:val="24"/>
        </w:rPr>
        <w:t>二</w:t>
      </w:r>
      <w:r w:rsidRPr="00751F74">
        <w:rPr>
          <w:rFonts w:eastAsia="標楷體"/>
          <w:b/>
          <w:sz w:val="24"/>
          <w:szCs w:val="24"/>
        </w:rPr>
        <w:t>)</w:t>
      </w:r>
      <w:r w:rsidRPr="00751F74">
        <w:rPr>
          <w:rFonts w:eastAsia="標楷體" w:hint="eastAsia"/>
          <w:b/>
          <w:sz w:val="24"/>
          <w:szCs w:val="24"/>
        </w:rPr>
        <w:t>則是以銅片當電極電解硫酸銅水溶液的實驗裝置，請回答下列</w:t>
      </w:r>
      <w:r w:rsidR="00720DAB" w:rsidRPr="00751F74">
        <w:rPr>
          <w:rFonts w:eastAsia="標楷體" w:hint="eastAsia"/>
          <w:b/>
          <w:sz w:val="24"/>
          <w:szCs w:val="24"/>
        </w:rPr>
        <w:t>1</w:t>
      </w:r>
      <w:r w:rsidR="00720DAB" w:rsidRPr="00751F74">
        <w:rPr>
          <w:rFonts w:eastAsia="標楷體"/>
          <w:b/>
        </w:rPr>
        <w:t xml:space="preserve">7 </w:t>
      </w:r>
      <w:r w:rsidR="00720DAB" w:rsidRPr="00751F74">
        <w:rPr>
          <w:rFonts w:eastAsia="標楷體" w:hint="eastAsia"/>
          <w:b/>
        </w:rPr>
        <w:t>～</w:t>
      </w:r>
      <w:r w:rsidR="00720DAB" w:rsidRPr="00751F74">
        <w:rPr>
          <w:rFonts w:eastAsia="標楷體"/>
          <w:b/>
        </w:rPr>
        <w:t xml:space="preserve"> </w:t>
      </w:r>
      <w:r w:rsidR="00720DAB" w:rsidRPr="00751F74">
        <w:rPr>
          <w:rFonts w:eastAsia="標楷體" w:hint="eastAsia"/>
          <w:b/>
        </w:rPr>
        <w:t>18</w:t>
      </w:r>
      <w:r w:rsidR="00720DAB" w:rsidRPr="00751F74">
        <w:rPr>
          <w:rFonts w:eastAsia="標楷體"/>
          <w:b/>
        </w:rPr>
        <w:t xml:space="preserve"> </w:t>
      </w:r>
      <w:r w:rsidR="00720DAB" w:rsidRPr="00751F74">
        <w:rPr>
          <w:rFonts w:eastAsia="標楷體" w:hint="eastAsia"/>
          <w:b/>
        </w:rPr>
        <w:t>題</w:t>
      </w:r>
      <w:r w:rsidRPr="00751F74">
        <w:rPr>
          <w:rFonts w:eastAsia="標楷體" w:hint="eastAsia"/>
          <w:b/>
          <w:sz w:val="24"/>
          <w:szCs w:val="24"/>
        </w:rPr>
        <w:t>：</w:t>
      </w:r>
    </w:p>
    <w:p w:rsidR="00773AE3" w:rsidRPr="00751F74" w:rsidRDefault="00112ACE" w:rsidP="00E2356B">
      <w:pPr>
        <w:pStyle w:val="Normal9345edd9-acd8-4ffe-bf76-2745ddcf274c"/>
        <w:tabs>
          <w:tab w:val="left" w:pos="434"/>
          <w:tab w:val="left" w:pos="3346"/>
          <w:tab w:val="left" w:pos="6439"/>
          <w:tab w:val="left" w:pos="9631"/>
        </w:tabs>
        <w:jc w:val="center"/>
        <w:rPr>
          <w:rFonts w:eastAsia="標楷體"/>
          <w:sz w:val="24"/>
          <w:szCs w:val="24"/>
        </w:rPr>
      </w:pPr>
      <w:r w:rsidRPr="00751F74">
        <w:rPr>
          <w:rFonts w:eastAsia="標楷體"/>
          <w:noProof/>
        </w:rPr>
        <mc:AlternateContent>
          <mc:Choice Requires="wps">
            <w:drawing>
              <wp:anchor distT="45720" distB="45720" distL="114300" distR="114300" simplePos="0" relativeHeight="251658240" behindDoc="0" locked="0" layoutInCell="1" allowOverlap="1" wp14:anchorId="5FBC2F9F" wp14:editId="517BD8BA">
                <wp:simplePos x="0" y="0"/>
                <wp:positionH relativeFrom="column">
                  <wp:posOffset>2004060</wp:posOffset>
                </wp:positionH>
                <wp:positionV relativeFrom="paragraph">
                  <wp:posOffset>233680</wp:posOffset>
                </wp:positionV>
                <wp:extent cx="701040" cy="1404620"/>
                <wp:effectExtent l="0" t="0" r="0" b="0"/>
                <wp:wrapSquare wrapText="bothSides"/>
                <wp:docPr id="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 cy="1404620"/>
                        </a:xfrm>
                        <a:prstGeom prst="rect">
                          <a:avLst/>
                        </a:prstGeom>
                        <a:noFill/>
                        <a:ln w="9525">
                          <a:noFill/>
                          <a:miter lim="800000"/>
                          <a:headEnd/>
                          <a:tailEnd/>
                        </a:ln>
                      </wps:spPr>
                      <wps:txbx>
                        <w:txbxContent>
                          <w:p w:rsidR="00DC6445" w:rsidRPr="002C5693" w:rsidRDefault="00DC6445" w:rsidP="00720DAB">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五</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BC2F9F" id="_x0000_s1029" type="#_x0000_t202" style="position:absolute;left:0;text-align:left;margin-left:157.8pt;margin-top:18.4pt;width:55.2pt;height:110.6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" filled="f" stroked="f">
                <v:textbox style="mso-fit-shape-to-text:t">
                  <w:txbxContent>
                    <w:p w:rsidR="00DC6445" w:rsidRPr="002C5693" w:rsidRDefault="00DC6445" w:rsidP="00720DAB">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五</w:t>
                      </w:r>
                    </w:p>
                  </w:txbxContent>
                </v:textbox>
                <w10:wrap type="square"/>
              </v:shape>
            </w:pict>
          </mc:Fallback>
        </mc:AlternateContent>
      </w:r>
      <w:r w:rsidRPr="00751F74">
        <w:rPr>
          <w:rFonts w:eastAsia="標楷體"/>
          <w:noProof/>
          <w:sz w:val="24"/>
          <w:szCs w:val="24"/>
        </w:rPr>
        <w:drawing>
          <wp:anchor distT="0" distB="0" distL="114300" distR="114300" simplePos="0" relativeHeight="251660288" behindDoc="0" locked="0" layoutInCell="1" allowOverlap="1" wp14:anchorId="03A18FEF" wp14:editId="681B88AE">
            <wp:simplePos x="0" y="0"/>
            <wp:positionH relativeFrom="column">
              <wp:posOffset>2926715</wp:posOffset>
            </wp:positionH>
            <wp:positionV relativeFrom="paragraph">
              <wp:posOffset>95885</wp:posOffset>
            </wp:positionV>
            <wp:extent cx="2369820" cy="1228090"/>
            <wp:effectExtent l="0" t="0" r="0" b="0"/>
            <wp:wrapSquare wrapText="bothSides"/>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69820" cy="12280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20DAB" w:rsidRPr="00751F74" w:rsidRDefault="00720DAB" w:rsidP="00E2356B">
      <w:pPr>
        <w:pStyle w:val="Normal9345edd9-acd8-4ffe-bf76-2745ddcf274c"/>
        <w:tabs>
          <w:tab w:val="left" w:pos="434"/>
          <w:tab w:val="left" w:pos="3346"/>
          <w:tab w:val="left" w:pos="6439"/>
          <w:tab w:val="left" w:pos="9631"/>
        </w:tabs>
        <w:spacing w:after="0"/>
        <w:ind w:leftChars="-1" w:left="-2"/>
        <w:rPr>
          <w:rFonts w:eastAsia="標楷體"/>
        </w:rPr>
      </w:pPr>
    </w:p>
    <w:p w:rsidR="00720DAB" w:rsidRPr="00751F74" w:rsidRDefault="00720DAB" w:rsidP="00E2356B">
      <w:pPr>
        <w:pStyle w:val="Normal9345edd9-acd8-4ffe-bf76-2745ddcf274c"/>
        <w:tabs>
          <w:tab w:val="left" w:pos="434"/>
          <w:tab w:val="left" w:pos="3346"/>
          <w:tab w:val="left" w:pos="6439"/>
          <w:tab w:val="left" w:pos="9631"/>
        </w:tabs>
        <w:spacing w:after="0"/>
        <w:ind w:leftChars="-1" w:left="-2"/>
        <w:rPr>
          <w:rFonts w:eastAsia="標楷體"/>
        </w:rPr>
      </w:pPr>
    </w:p>
    <w:p w:rsidR="00720DAB" w:rsidRPr="00751F74" w:rsidRDefault="00720DAB" w:rsidP="00E2356B">
      <w:pPr>
        <w:pStyle w:val="Normal9345edd9-acd8-4ffe-bf76-2745ddcf274c"/>
        <w:tabs>
          <w:tab w:val="left" w:pos="434"/>
          <w:tab w:val="left" w:pos="3346"/>
          <w:tab w:val="left" w:pos="6439"/>
          <w:tab w:val="left" w:pos="9631"/>
        </w:tabs>
        <w:spacing w:after="0"/>
        <w:ind w:leftChars="-1" w:left="-2"/>
        <w:rPr>
          <w:rFonts w:eastAsia="標楷體"/>
        </w:rPr>
      </w:pPr>
    </w:p>
    <w:p w:rsidR="00720DAB" w:rsidRPr="00751F74" w:rsidRDefault="00720DAB" w:rsidP="00E2356B">
      <w:pPr>
        <w:pStyle w:val="Normal9345edd9-acd8-4ffe-bf76-2745ddcf274c"/>
        <w:tabs>
          <w:tab w:val="left" w:pos="434"/>
          <w:tab w:val="left" w:pos="3346"/>
          <w:tab w:val="left" w:pos="6439"/>
          <w:tab w:val="left" w:pos="9631"/>
        </w:tabs>
        <w:spacing w:after="0"/>
        <w:ind w:leftChars="-1" w:left="-2"/>
        <w:rPr>
          <w:rFonts w:eastAsia="標楷體"/>
        </w:rPr>
      </w:pPr>
    </w:p>
    <w:p w:rsidR="00720DAB" w:rsidRPr="00751F74" w:rsidRDefault="005252B6" w:rsidP="00E2356B">
      <w:pPr>
        <w:pStyle w:val="Normal9345edd9-acd8-4ffe-bf76-2745ddcf274c"/>
        <w:tabs>
          <w:tab w:val="left" w:pos="434"/>
          <w:tab w:val="left" w:pos="3346"/>
          <w:tab w:val="left" w:pos="6439"/>
          <w:tab w:val="left" w:pos="9631"/>
        </w:tabs>
        <w:spacing w:after="0"/>
        <w:ind w:leftChars="-1" w:left="-2"/>
        <w:rPr>
          <w:rFonts w:eastAsia="標楷體"/>
          <w:sz w:val="24"/>
          <w:szCs w:val="24"/>
        </w:rPr>
      </w:pPr>
      <w:r w:rsidRPr="00751F74">
        <w:rPr>
          <w:rFonts w:eastAsia="標楷體"/>
        </w:rPr>
        <w:t>(  )</w:t>
      </w:r>
      <w:r w:rsidRPr="00751F74">
        <w:rPr>
          <w:rFonts w:eastAsia="標楷體" w:hint="eastAsia"/>
        </w:rPr>
        <w:t>17.</w:t>
      </w:r>
      <w:r w:rsidR="00773AE3" w:rsidRPr="00751F74">
        <w:rPr>
          <w:rFonts w:eastAsia="標楷體" w:hint="eastAsia"/>
          <w:sz w:val="24"/>
          <w:szCs w:val="24"/>
        </w:rPr>
        <w:t>有關電解槽</w:t>
      </w:r>
      <w:r w:rsidR="00773AE3" w:rsidRPr="00751F74">
        <w:rPr>
          <w:rFonts w:eastAsia="標楷體"/>
          <w:sz w:val="24"/>
          <w:szCs w:val="24"/>
        </w:rPr>
        <w:t>(</w:t>
      </w:r>
      <w:r w:rsidR="00773AE3" w:rsidRPr="00751F74">
        <w:rPr>
          <w:rFonts w:eastAsia="標楷體" w:hint="eastAsia"/>
          <w:sz w:val="24"/>
          <w:szCs w:val="24"/>
        </w:rPr>
        <w:t>一</w:t>
      </w:r>
      <w:r w:rsidR="00773AE3" w:rsidRPr="00751F74">
        <w:rPr>
          <w:rFonts w:eastAsia="標楷體"/>
          <w:sz w:val="24"/>
          <w:szCs w:val="24"/>
        </w:rPr>
        <w:t>)</w:t>
      </w:r>
      <w:r w:rsidR="00773AE3" w:rsidRPr="00751F74">
        <w:rPr>
          <w:rFonts w:eastAsia="標楷體" w:hint="eastAsia"/>
          <w:sz w:val="24"/>
          <w:szCs w:val="24"/>
        </w:rPr>
        <w:t xml:space="preserve">中的反應，下列敘述何者正確？　</w:t>
      </w:r>
    </w:p>
    <w:p w:rsidR="00720DAB" w:rsidRPr="00751F74" w:rsidRDefault="00720DAB" w:rsidP="00E2356B">
      <w:pPr>
        <w:pStyle w:val="Normal9345edd9-acd8-4ffe-bf76-2745ddcf274c"/>
        <w:tabs>
          <w:tab w:val="left" w:pos="434"/>
          <w:tab w:val="left" w:pos="3346"/>
          <w:tab w:val="left" w:pos="6439"/>
          <w:tab w:val="left" w:pos="9631"/>
        </w:tabs>
        <w:spacing w:after="0"/>
        <w:ind w:leftChars="-1" w:left="-2"/>
        <w:rPr>
          <w:rFonts w:eastAsia="標楷體"/>
          <w:sz w:val="24"/>
          <w:szCs w:val="24"/>
        </w:rPr>
      </w:pPr>
      <w:r w:rsidRPr="00751F74">
        <w:rPr>
          <w:rFonts w:eastAsia="標楷體"/>
          <w:sz w:val="24"/>
          <w:szCs w:val="24"/>
        </w:rPr>
        <w:tab/>
      </w:r>
      <w:r w:rsidR="00773AE3" w:rsidRPr="00751F74">
        <w:rPr>
          <w:rFonts w:eastAsia="標楷體"/>
          <w:sz w:val="24"/>
          <w:szCs w:val="24"/>
        </w:rPr>
        <w:t>(A)</w:t>
      </w:r>
      <w:r w:rsidR="00112ACE" w:rsidRPr="00751F74">
        <w:rPr>
          <w:rFonts w:eastAsia="標楷體" w:hint="eastAsia"/>
          <w:sz w:val="24"/>
          <w:szCs w:val="24"/>
        </w:rPr>
        <w:t>電子自電源流向甲電極</w:t>
      </w:r>
      <w:r w:rsidR="00773AE3" w:rsidRPr="00751F74">
        <w:rPr>
          <w:rFonts w:eastAsia="標楷體" w:hint="eastAsia"/>
          <w:sz w:val="24"/>
          <w:szCs w:val="24"/>
        </w:rPr>
        <w:t xml:space="preserve">　</w:t>
      </w:r>
      <w:r w:rsidRPr="00751F74">
        <w:rPr>
          <w:rFonts w:eastAsia="標楷體"/>
          <w:sz w:val="24"/>
          <w:szCs w:val="24"/>
        </w:rPr>
        <w:tab/>
      </w:r>
      <w:r w:rsidR="00773AE3" w:rsidRPr="00751F74">
        <w:rPr>
          <w:rFonts w:eastAsia="標楷體"/>
          <w:sz w:val="24"/>
          <w:szCs w:val="24"/>
        </w:rPr>
        <w:t>(B)</w:t>
      </w:r>
      <w:r w:rsidR="00773AE3" w:rsidRPr="00751F74">
        <w:rPr>
          <w:rFonts w:eastAsia="標楷體" w:hint="eastAsia"/>
          <w:sz w:val="24"/>
          <w:szCs w:val="24"/>
        </w:rPr>
        <w:t>通電後，</w:t>
      </w:r>
      <w:r w:rsidR="00773AE3" w:rsidRPr="00751F74">
        <w:rPr>
          <w:rFonts w:eastAsia="標楷體"/>
          <w:sz w:val="24"/>
          <w:szCs w:val="24"/>
        </w:rPr>
        <w:t>Cu</w:t>
      </w:r>
      <w:r w:rsidR="00773AE3" w:rsidRPr="00751F74">
        <w:rPr>
          <w:rFonts w:eastAsia="標楷體"/>
          <w:sz w:val="24"/>
          <w:szCs w:val="24"/>
          <w:vertAlign w:val="superscript"/>
        </w:rPr>
        <w:t>2</w:t>
      </w:r>
      <w:r w:rsidR="00773AE3" w:rsidRPr="00751F74">
        <w:rPr>
          <w:rFonts w:eastAsia="標楷體" w:hint="eastAsia"/>
          <w:sz w:val="24"/>
          <w:szCs w:val="24"/>
          <w:vertAlign w:val="superscript"/>
        </w:rPr>
        <w:t>＋</w:t>
      </w:r>
      <w:r w:rsidR="00773AE3" w:rsidRPr="00751F74">
        <w:rPr>
          <w:rFonts w:eastAsia="標楷體" w:hint="eastAsia"/>
          <w:sz w:val="24"/>
          <w:szCs w:val="24"/>
        </w:rPr>
        <w:t xml:space="preserve">會移到乙電極獲得電子　</w:t>
      </w:r>
    </w:p>
    <w:p w:rsidR="00773AE3" w:rsidRPr="00751F74" w:rsidRDefault="00720DAB" w:rsidP="00E2356B">
      <w:pPr>
        <w:pStyle w:val="Normal9345edd9-acd8-4ffe-bf76-2745ddcf274c"/>
        <w:tabs>
          <w:tab w:val="left" w:pos="434"/>
          <w:tab w:val="left" w:pos="3346"/>
          <w:tab w:val="left" w:pos="6439"/>
          <w:tab w:val="left" w:pos="9631"/>
        </w:tabs>
        <w:spacing w:after="0"/>
        <w:ind w:leftChars="-1" w:left="-2"/>
        <w:rPr>
          <w:rFonts w:eastAsia="標楷體"/>
          <w:sz w:val="24"/>
          <w:szCs w:val="24"/>
        </w:rPr>
      </w:pPr>
      <w:r w:rsidRPr="00751F74">
        <w:rPr>
          <w:rFonts w:eastAsia="標楷體"/>
          <w:sz w:val="24"/>
          <w:szCs w:val="24"/>
        </w:rPr>
        <w:tab/>
      </w:r>
      <w:r w:rsidR="00773AE3" w:rsidRPr="00751F74">
        <w:rPr>
          <w:rFonts w:eastAsia="標楷體"/>
          <w:sz w:val="24"/>
          <w:szCs w:val="24"/>
        </w:rPr>
        <w:t>(C)</w:t>
      </w:r>
      <w:r w:rsidR="00112ACE" w:rsidRPr="00751F74">
        <w:rPr>
          <w:rFonts w:eastAsia="標楷體" w:hint="eastAsia"/>
          <w:sz w:val="24"/>
          <w:szCs w:val="24"/>
        </w:rPr>
        <w:t>硫酸銅水溶液會解離出</w:t>
      </w:r>
      <w:r w:rsidR="00112ACE" w:rsidRPr="00751F74">
        <w:rPr>
          <w:rFonts w:eastAsia="標楷體"/>
          <w:sz w:val="24"/>
          <w:szCs w:val="24"/>
        </w:rPr>
        <w:t>Cu</w:t>
      </w:r>
      <w:r w:rsidR="00112ACE" w:rsidRPr="00751F74">
        <w:rPr>
          <w:rFonts w:eastAsia="標楷體"/>
          <w:sz w:val="24"/>
          <w:szCs w:val="24"/>
          <w:vertAlign w:val="superscript"/>
        </w:rPr>
        <w:t>2</w:t>
      </w:r>
      <w:r w:rsidR="00112ACE" w:rsidRPr="00751F74">
        <w:rPr>
          <w:rFonts w:eastAsia="標楷體" w:hint="eastAsia"/>
          <w:sz w:val="24"/>
          <w:szCs w:val="24"/>
          <w:vertAlign w:val="superscript"/>
        </w:rPr>
        <w:t>＋</w:t>
      </w:r>
      <w:r w:rsidR="00112ACE" w:rsidRPr="00751F74">
        <w:rPr>
          <w:rFonts w:eastAsia="標楷體" w:hint="eastAsia"/>
          <w:sz w:val="24"/>
          <w:szCs w:val="24"/>
        </w:rPr>
        <w:t>和</w:t>
      </w:r>
      <w:r w:rsidR="00112ACE" w:rsidRPr="00751F74">
        <w:rPr>
          <w:rFonts w:eastAsia="標楷體"/>
          <w:sz w:val="24"/>
          <w:szCs w:val="24"/>
        </w:rPr>
        <w:t>S</w:t>
      </w:r>
      <w:r w:rsidR="00112ACE" w:rsidRPr="00751F74">
        <w:rPr>
          <w:rFonts w:eastAsia="標楷體"/>
          <w:sz w:val="24"/>
          <w:szCs w:val="24"/>
          <w:vertAlign w:val="superscript"/>
        </w:rPr>
        <w:t>2</w:t>
      </w:r>
      <w:r w:rsidR="00112ACE" w:rsidRPr="00751F74">
        <w:rPr>
          <w:rFonts w:eastAsia="標楷體" w:hint="eastAsia"/>
          <w:sz w:val="24"/>
          <w:szCs w:val="24"/>
          <w:vertAlign w:val="superscript"/>
        </w:rPr>
        <w:t>－</w:t>
      </w:r>
      <w:r w:rsidR="00773AE3" w:rsidRPr="00751F74">
        <w:rPr>
          <w:rFonts w:eastAsia="標楷體" w:hint="eastAsia"/>
          <w:sz w:val="24"/>
          <w:szCs w:val="24"/>
        </w:rPr>
        <w:t xml:space="preserve">　</w:t>
      </w:r>
      <w:r w:rsidRPr="00751F74">
        <w:rPr>
          <w:rFonts w:eastAsia="標楷體"/>
          <w:sz w:val="24"/>
          <w:szCs w:val="24"/>
        </w:rPr>
        <w:tab/>
      </w:r>
      <w:r w:rsidR="00773AE3" w:rsidRPr="00751F74">
        <w:rPr>
          <w:rFonts w:eastAsia="標楷體"/>
          <w:sz w:val="24"/>
          <w:szCs w:val="24"/>
        </w:rPr>
        <w:t>(D)</w:t>
      </w:r>
      <w:r w:rsidR="00773AE3" w:rsidRPr="00751F74">
        <w:rPr>
          <w:rFonts w:eastAsia="標楷體" w:hint="eastAsia"/>
          <w:sz w:val="24"/>
          <w:szCs w:val="24"/>
        </w:rPr>
        <w:t>甲電極附近有氣體產生。</w:t>
      </w:r>
    </w:p>
    <w:p w:rsidR="00720DAB" w:rsidRPr="00751F74" w:rsidRDefault="005252B6" w:rsidP="00E2356B">
      <w:pPr>
        <w:tabs>
          <w:tab w:val="left" w:pos="434"/>
          <w:tab w:val="left" w:pos="3346"/>
          <w:tab w:val="left" w:pos="6439"/>
          <w:tab w:val="left" w:pos="9631"/>
        </w:tabs>
        <w:ind w:leftChars="-1" w:left="-2"/>
        <w:rPr>
          <w:rFonts w:eastAsia="標楷體"/>
          <w:kern w:val="0"/>
          <w:szCs w:val="24"/>
        </w:rPr>
      </w:pPr>
      <w:r w:rsidRPr="00751F74">
        <w:rPr>
          <w:rFonts w:ascii="Times New Roman" w:eastAsia="標楷體" w:hAnsi="Times New Roman" w:cs="Times New Roman"/>
        </w:rPr>
        <w:t>(  )</w:t>
      </w:r>
      <w:r w:rsidRPr="00751F74">
        <w:rPr>
          <w:rFonts w:ascii="Times New Roman" w:eastAsia="標楷體" w:hAnsi="Times New Roman" w:cs="Times New Roman" w:hint="eastAsia"/>
        </w:rPr>
        <w:t>18.</w:t>
      </w:r>
      <w:r w:rsidR="00773AE3" w:rsidRPr="00751F74">
        <w:rPr>
          <w:rFonts w:eastAsia="標楷體" w:hint="eastAsia"/>
          <w:kern w:val="0"/>
          <w:szCs w:val="24"/>
        </w:rPr>
        <w:t>在電解槽</w:t>
      </w:r>
      <w:r w:rsidR="00773AE3" w:rsidRPr="00751F74">
        <w:rPr>
          <w:rFonts w:eastAsia="標楷體"/>
          <w:kern w:val="0"/>
          <w:szCs w:val="24"/>
        </w:rPr>
        <w:t>(</w:t>
      </w:r>
      <w:r w:rsidR="00773AE3" w:rsidRPr="00751F74">
        <w:rPr>
          <w:rFonts w:eastAsia="標楷體" w:hint="eastAsia"/>
          <w:kern w:val="0"/>
          <w:szCs w:val="24"/>
        </w:rPr>
        <w:t>二</w:t>
      </w:r>
      <w:r w:rsidR="00773AE3" w:rsidRPr="00751F74">
        <w:rPr>
          <w:rFonts w:eastAsia="標楷體"/>
          <w:kern w:val="0"/>
          <w:szCs w:val="24"/>
        </w:rPr>
        <w:t>)</w:t>
      </w:r>
      <w:r w:rsidR="00773AE3" w:rsidRPr="00751F74">
        <w:rPr>
          <w:rFonts w:eastAsia="標楷體" w:hint="eastAsia"/>
          <w:kern w:val="0"/>
          <w:szCs w:val="24"/>
        </w:rPr>
        <w:t xml:space="preserve">的丙電極產生何種物質？　</w:t>
      </w:r>
    </w:p>
    <w:p w:rsidR="00174AA3" w:rsidRPr="00751F74" w:rsidRDefault="00720DAB" w:rsidP="00E2356B">
      <w:pPr>
        <w:tabs>
          <w:tab w:val="left" w:pos="434"/>
          <w:tab w:val="left" w:pos="3346"/>
          <w:tab w:val="left" w:pos="6439"/>
          <w:tab w:val="left" w:pos="9631"/>
        </w:tabs>
        <w:ind w:leftChars="-1" w:left="-2"/>
        <w:rPr>
          <w:rFonts w:ascii="Times New Roman" w:eastAsia="標楷體" w:hAnsi="Times New Roman" w:cs="Times New Roman"/>
        </w:rPr>
      </w:pPr>
      <w:r w:rsidRPr="00751F74">
        <w:rPr>
          <w:rFonts w:eastAsia="標楷體"/>
          <w:kern w:val="0"/>
          <w:szCs w:val="24"/>
        </w:rPr>
        <w:tab/>
      </w:r>
      <w:r w:rsidR="00773AE3" w:rsidRPr="00751F74">
        <w:rPr>
          <w:rFonts w:ascii="Times New Roman" w:eastAsia="標楷體" w:hAnsi="Times New Roman" w:cs="Times New Roman"/>
          <w:kern w:val="0"/>
          <w:szCs w:val="24"/>
        </w:rPr>
        <w:t>(A)</w:t>
      </w:r>
      <w:r w:rsidR="00385E9E" w:rsidRPr="00751F74">
        <w:rPr>
          <w:rFonts w:ascii="Times New Roman" w:eastAsia="標楷體" w:hAnsi="Times New Roman" w:cs="Times New Roman"/>
          <w:kern w:val="0"/>
          <w:szCs w:val="24"/>
          <w:lang w:val="pt-BR"/>
        </w:rPr>
        <w:t xml:space="preserve"> </w:t>
      </w:r>
      <w:r w:rsidR="00773AE3" w:rsidRPr="00751F74">
        <w:rPr>
          <w:rFonts w:ascii="Times New Roman" w:eastAsia="標楷體" w:hAnsi="Times New Roman" w:cs="Times New Roman"/>
          <w:kern w:val="0"/>
          <w:szCs w:val="24"/>
          <w:lang w:val="pt-BR"/>
        </w:rPr>
        <w:t>O</w:t>
      </w:r>
      <w:r w:rsidR="00773AE3" w:rsidRPr="00751F74">
        <w:rPr>
          <w:rFonts w:ascii="Times New Roman" w:eastAsia="標楷體" w:hAnsi="Times New Roman" w:cs="Times New Roman"/>
          <w:kern w:val="0"/>
          <w:szCs w:val="24"/>
          <w:vertAlign w:val="subscript"/>
          <w:lang w:val="pt-BR"/>
        </w:rPr>
        <w:t>2</w:t>
      </w:r>
      <w:r w:rsidR="00773AE3" w:rsidRPr="00751F74">
        <w:rPr>
          <w:rFonts w:ascii="Times New Roman" w:eastAsia="標楷體" w:hAnsi="Times New Roman" w:cs="Times New Roman"/>
          <w:kern w:val="0"/>
          <w:szCs w:val="24"/>
        </w:rPr>
        <w:t xml:space="preserve">　</w:t>
      </w:r>
      <w:r w:rsidRPr="00751F74">
        <w:rPr>
          <w:rFonts w:ascii="Times New Roman" w:eastAsia="標楷體" w:hAnsi="Times New Roman" w:cs="Times New Roman"/>
          <w:kern w:val="0"/>
          <w:szCs w:val="24"/>
        </w:rPr>
        <w:tab/>
      </w:r>
      <w:r w:rsidR="00773AE3" w:rsidRPr="00751F74">
        <w:rPr>
          <w:rFonts w:ascii="Times New Roman" w:eastAsia="標楷體" w:hAnsi="Times New Roman" w:cs="Times New Roman"/>
          <w:kern w:val="0"/>
          <w:szCs w:val="24"/>
        </w:rPr>
        <w:t>(B)</w:t>
      </w:r>
      <w:r w:rsidR="00385E9E" w:rsidRPr="00751F74">
        <w:rPr>
          <w:rFonts w:ascii="Times New Roman" w:eastAsia="標楷體" w:hAnsi="Times New Roman" w:cs="Times New Roman"/>
          <w:kern w:val="0"/>
          <w:szCs w:val="24"/>
          <w:lang w:val="pt-BR"/>
        </w:rPr>
        <w:t xml:space="preserve"> </w:t>
      </w:r>
      <w:r w:rsidR="00773AE3" w:rsidRPr="00751F74">
        <w:rPr>
          <w:rFonts w:ascii="Times New Roman" w:eastAsia="標楷體" w:hAnsi="Times New Roman" w:cs="Times New Roman"/>
          <w:kern w:val="0"/>
          <w:szCs w:val="24"/>
          <w:lang w:val="pt-BR"/>
        </w:rPr>
        <w:t>H</w:t>
      </w:r>
      <w:r w:rsidR="00773AE3" w:rsidRPr="00751F74">
        <w:rPr>
          <w:rFonts w:ascii="Times New Roman" w:eastAsia="標楷體" w:hAnsi="Times New Roman" w:cs="Times New Roman"/>
          <w:kern w:val="0"/>
          <w:szCs w:val="24"/>
          <w:vertAlign w:val="subscript"/>
          <w:lang w:val="pt-BR"/>
        </w:rPr>
        <w:t>2</w:t>
      </w:r>
      <w:r w:rsidR="00773AE3" w:rsidRPr="00751F74">
        <w:rPr>
          <w:rFonts w:ascii="Times New Roman" w:eastAsia="標楷體" w:hAnsi="Times New Roman" w:cs="Times New Roman"/>
          <w:kern w:val="0"/>
          <w:szCs w:val="24"/>
        </w:rPr>
        <w:t xml:space="preserve">　</w:t>
      </w:r>
      <w:r w:rsidRPr="00751F74">
        <w:rPr>
          <w:rFonts w:ascii="Times New Roman" w:eastAsia="標楷體" w:hAnsi="Times New Roman" w:cs="Times New Roman"/>
          <w:kern w:val="0"/>
          <w:szCs w:val="24"/>
        </w:rPr>
        <w:tab/>
      </w:r>
      <w:r w:rsidR="00773AE3" w:rsidRPr="00751F74">
        <w:rPr>
          <w:rFonts w:ascii="Times New Roman" w:eastAsia="標楷體" w:hAnsi="Times New Roman" w:cs="Times New Roman"/>
          <w:kern w:val="0"/>
          <w:szCs w:val="24"/>
        </w:rPr>
        <w:t>(C)</w:t>
      </w:r>
      <w:r w:rsidR="00385E9E" w:rsidRPr="00751F74">
        <w:rPr>
          <w:rFonts w:ascii="Times New Roman" w:eastAsia="標楷體" w:hAnsi="Times New Roman" w:cs="Times New Roman"/>
          <w:kern w:val="0"/>
          <w:szCs w:val="24"/>
          <w:lang w:val="pt-BR"/>
        </w:rPr>
        <w:t xml:space="preserve"> </w:t>
      </w:r>
      <w:r w:rsidR="00773AE3" w:rsidRPr="00751F74">
        <w:rPr>
          <w:rFonts w:ascii="Times New Roman" w:eastAsia="標楷體" w:hAnsi="Times New Roman" w:cs="Times New Roman"/>
          <w:kern w:val="0"/>
          <w:szCs w:val="24"/>
          <w:lang w:val="pt-BR"/>
        </w:rPr>
        <w:t>Cu</w:t>
      </w:r>
      <w:r w:rsidR="00773AE3" w:rsidRPr="00751F74">
        <w:rPr>
          <w:rFonts w:ascii="Times New Roman" w:eastAsia="標楷體" w:hAnsi="Times New Roman" w:cs="Times New Roman"/>
          <w:kern w:val="0"/>
          <w:szCs w:val="24"/>
        </w:rPr>
        <w:t xml:space="preserve">　</w:t>
      </w:r>
      <w:r w:rsidRPr="00751F74">
        <w:rPr>
          <w:rFonts w:ascii="Times New Roman" w:eastAsia="標楷體" w:hAnsi="Times New Roman" w:cs="Times New Roman"/>
          <w:kern w:val="0"/>
          <w:szCs w:val="24"/>
        </w:rPr>
        <w:tab/>
      </w:r>
      <w:r w:rsidR="00773AE3" w:rsidRPr="00751F74">
        <w:rPr>
          <w:rFonts w:ascii="Times New Roman" w:eastAsia="標楷體" w:hAnsi="Times New Roman" w:cs="Times New Roman"/>
          <w:kern w:val="0"/>
          <w:szCs w:val="24"/>
        </w:rPr>
        <w:t>(D)</w:t>
      </w:r>
      <w:r w:rsidR="00385E9E" w:rsidRPr="00751F74">
        <w:rPr>
          <w:rFonts w:ascii="Times New Roman" w:eastAsia="標楷體" w:hAnsi="Times New Roman" w:cs="Times New Roman"/>
          <w:kern w:val="0"/>
          <w:szCs w:val="24"/>
          <w:lang w:val="pt-BR"/>
        </w:rPr>
        <w:t xml:space="preserve"> </w:t>
      </w:r>
      <w:r w:rsidR="00773AE3" w:rsidRPr="00751F74">
        <w:rPr>
          <w:rFonts w:ascii="Times New Roman" w:eastAsia="標楷體" w:hAnsi="Times New Roman" w:cs="Times New Roman"/>
          <w:kern w:val="0"/>
          <w:szCs w:val="24"/>
          <w:lang w:val="pt-BR"/>
        </w:rPr>
        <w:t>H</w:t>
      </w:r>
      <w:r w:rsidR="00773AE3" w:rsidRPr="00751F74">
        <w:rPr>
          <w:rFonts w:ascii="Times New Roman" w:eastAsia="標楷體" w:hAnsi="Times New Roman" w:cs="Times New Roman"/>
          <w:kern w:val="0"/>
          <w:szCs w:val="24"/>
          <w:vertAlign w:val="subscript"/>
          <w:lang w:val="pt-BR"/>
        </w:rPr>
        <w:t>2</w:t>
      </w:r>
      <w:r w:rsidR="00773AE3" w:rsidRPr="00751F74">
        <w:rPr>
          <w:rFonts w:ascii="Times New Roman" w:eastAsia="標楷體" w:hAnsi="Times New Roman" w:cs="Times New Roman"/>
          <w:kern w:val="0"/>
          <w:szCs w:val="24"/>
          <w:lang w:val="pt-BR"/>
        </w:rPr>
        <w:t>O</w:t>
      </w:r>
      <w:r w:rsidR="00773AE3" w:rsidRPr="00751F74">
        <w:rPr>
          <w:rFonts w:eastAsia="標楷體" w:hint="eastAsia"/>
          <w:kern w:val="0"/>
          <w:szCs w:val="24"/>
        </w:rPr>
        <w:t>。</w:t>
      </w:r>
    </w:p>
    <w:p w:rsidR="00773AE3" w:rsidRPr="00751F74" w:rsidRDefault="00773AE3" w:rsidP="00720DAB">
      <w:pPr>
        <w:tabs>
          <w:tab w:val="left" w:pos="434"/>
          <w:tab w:val="left" w:pos="3346"/>
          <w:tab w:val="left" w:pos="6439"/>
          <w:tab w:val="left" w:pos="9631"/>
        </w:tabs>
        <w:ind w:leftChars="-1" w:left="-2" w:firstLineChars="178" w:firstLine="427"/>
        <w:rPr>
          <w:rFonts w:ascii="Times New Roman" w:eastAsia="標楷體" w:hAnsi="Times New Roman" w:cs="Times New Roman"/>
        </w:rPr>
      </w:pPr>
      <w:r w:rsidRPr="00751F74">
        <w:rPr>
          <w:rFonts w:ascii="Times New Roman" w:eastAsia="標楷體" w:hAnsi="Times New Roman" w:cs="Times New Roman" w:hint="eastAsia"/>
          <w:u w:val="single"/>
        </w:rPr>
        <w:lastRenderedPageBreak/>
        <w:t>小南</w:t>
      </w:r>
      <w:r w:rsidRPr="00751F74">
        <w:rPr>
          <w:rFonts w:ascii="Times New Roman" w:eastAsia="標楷體" w:hAnsi="Times New Roman" w:cs="Times New Roman" w:hint="eastAsia"/>
        </w:rPr>
        <w:t>以銅銀電池為電源要在鐵片上鍍銀，如附圖</w:t>
      </w:r>
      <w:r w:rsidR="00655606" w:rsidRPr="00751F74">
        <w:rPr>
          <w:rFonts w:ascii="Times New Roman" w:eastAsia="標楷體" w:hAnsi="Times New Roman" w:cs="Times New Roman" w:hint="eastAsia"/>
        </w:rPr>
        <w:t>六</w:t>
      </w:r>
      <w:r w:rsidRPr="00751F74">
        <w:rPr>
          <w:rFonts w:ascii="Times New Roman" w:eastAsia="標楷體" w:hAnsi="Times New Roman" w:cs="Times New Roman" w:hint="eastAsia"/>
        </w:rPr>
        <w:t>所示，試回答下列</w:t>
      </w:r>
      <w:r w:rsidRPr="00751F74">
        <w:rPr>
          <w:rFonts w:ascii="Times New Roman" w:eastAsia="標楷體" w:hAnsi="Times New Roman" w:cs="Times New Roman"/>
        </w:rPr>
        <w:t xml:space="preserve"> </w:t>
      </w:r>
      <w:r w:rsidR="00655606" w:rsidRPr="00751F74">
        <w:rPr>
          <w:rFonts w:ascii="Times New Roman" w:eastAsia="標楷體" w:hAnsi="Times New Roman" w:cs="Times New Roman" w:hint="eastAsia"/>
        </w:rPr>
        <w:t>19</w:t>
      </w:r>
      <w:r w:rsidRPr="00751F74">
        <w:rPr>
          <w:rFonts w:ascii="Times New Roman" w:eastAsia="標楷體" w:hAnsi="Times New Roman" w:cs="Times New Roman"/>
        </w:rPr>
        <w:t xml:space="preserve"> </w:t>
      </w:r>
      <w:r w:rsidRPr="00751F74">
        <w:rPr>
          <w:rFonts w:ascii="Times New Roman" w:eastAsia="標楷體" w:hAnsi="Times New Roman" w:cs="Times New Roman" w:hint="eastAsia"/>
        </w:rPr>
        <w:t>～</w:t>
      </w:r>
      <w:r w:rsidRPr="00751F74">
        <w:rPr>
          <w:rFonts w:ascii="Times New Roman" w:eastAsia="標楷體" w:hAnsi="Times New Roman" w:cs="Times New Roman"/>
        </w:rPr>
        <w:t xml:space="preserve"> </w:t>
      </w:r>
      <w:r w:rsidR="00655606" w:rsidRPr="00751F74">
        <w:rPr>
          <w:rFonts w:ascii="Times New Roman" w:eastAsia="標楷體" w:hAnsi="Times New Roman" w:cs="Times New Roman" w:hint="eastAsia"/>
        </w:rPr>
        <w:t>20</w:t>
      </w:r>
      <w:r w:rsidRPr="00751F74">
        <w:rPr>
          <w:rFonts w:ascii="Times New Roman" w:eastAsia="標楷體" w:hAnsi="Times New Roman" w:cs="Times New Roman"/>
        </w:rPr>
        <w:t xml:space="preserve"> </w:t>
      </w:r>
      <w:r w:rsidRPr="00751F74">
        <w:rPr>
          <w:rFonts w:ascii="Times New Roman" w:eastAsia="標楷體" w:hAnsi="Times New Roman" w:cs="Times New Roman" w:hint="eastAsia"/>
        </w:rPr>
        <w:t>題</w:t>
      </w:r>
    </w:p>
    <w:p w:rsidR="00773AE3" w:rsidRPr="00751F74" w:rsidRDefault="00655606"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noProof/>
        </w:rPr>
        <w:drawing>
          <wp:anchor distT="0" distB="0" distL="114300" distR="114300" simplePos="0" relativeHeight="251654144" behindDoc="0" locked="0" layoutInCell="1" allowOverlap="1" wp14:anchorId="6A539FA8" wp14:editId="2520EDC3">
            <wp:simplePos x="0" y="0"/>
            <wp:positionH relativeFrom="column">
              <wp:posOffset>4591685</wp:posOffset>
            </wp:positionH>
            <wp:positionV relativeFrom="paragraph">
              <wp:posOffset>8255</wp:posOffset>
            </wp:positionV>
            <wp:extent cx="1837690" cy="2011680"/>
            <wp:effectExtent l="0" t="0" r="0" b="7620"/>
            <wp:wrapSquare wrapText="bothSides"/>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837690" cy="2011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1F74">
        <w:rPr>
          <w:rFonts w:ascii="Times New Roman" w:eastAsia="標楷體" w:hAnsi="Times New Roman" w:cs="Times New Roman"/>
          <w:noProof/>
        </w:rPr>
        <w:drawing>
          <wp:anchor distT="0" distB="0" distL="114300" distR="114300" simplePos="0" relativeHeight="251655168" behindDoc="0" locked="0" layoutInCell="1" allowOverlap="1" wp14:anchorId="7A62AE60" wp14:editId="36C8928F">
            <wp:simplePos x="0" y="0"/>
            <wp:positionH relativeFrom="column">
              <wp:posOffset>1882775</wp:posOffset>
            </wp:positionH>
            <wp:positionV relativeFrom="paragraph">
              <wp:posOffset>46355</wp:posOffset>
            </wp:positionV>
            <wp:extent cx="1968192" cy="1935480"/>
            <wp:effectExtent l="0" t="0" r="0" b="7620"/>
            <wp:wrapSquare wrapText="bothSides"/>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968192" cy="1935480"/>
                    </a:xfrm>
                    <a:prstGeom prst="rect">
                      <a:avLst/>
                    </a:prstGeom>
                    <a:noFill/>
                    <a:ln>
                      <a:noFill/>
                    </a:ln>
                  </pic:spPr>
                </pic:pic>
              </a:graphicData>
            </a:graphic>
          </wp:anchor>
        </w:drawing>
      </w:r>
      <w:r w:rsidR="00773AE3" w:rsidRPr="00751F74">
        <w:rPr>
          <w:rFonts w:ascii="Times New Roman" w:eastAsia="標楷體" w:hAnsi="Times New Roman" w:cs="Times New Roman"/>
        </w:rPr>
        <w:t xml:space="preserve">   </w:t>
      </w: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p>
    <w:p w:rsidR="00655606" w:rsidRPr="00751F74" w:rsidRDefault="00655606"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hint="eastAsia"/>
        </w:rPr>
        <w:t xml:space="preserve"> </w:t>
      </w:r>
      <w:r w:rsidRPr="00751F74">
        <w:rPr>
          <w:rFonts w:ascii="Times New Roman" w:eastAsia="標楷體" w:hAnsi="Times New Roman" w:cs="Times New Roman"/>
        </w:rPr>
        <w:tab/>
      </w:r>
      <w:r w:rsidRPr="00751F74">
        <w:rPr>
          <w:rFonts w:ascii="Times New Roman" w:eastAsia="標楷體" w:hAnsi="Times New Roman" w:cs="Times New Roman"/>
        </w:rPr>
        <w:tab/>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hint="eastAsia"/>
        </w:rPr>
        <w:t>附圖六</w:t>
      </w:r>
      <w:r w:rsidRPr="00751F74">
        <w:rPr>
          <w:rFonts w:ascii="Times New Roman" w:eastAsia="標楷體" w:hAnsi="Times New Roman" w:cs="Times New Roman"/>
        </w:rPr>
        <w:tab/>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hint="eastAsia"/>
        </w:rPr>
        <w:t>附圖七</w:t>
      </w:r>
    </w:p>
    <w:p w:rsidR="00773AE3" w:rsidRPr="00751F74" w:rsidRDefault="005252B6"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19.</w:t>
      </w:r>
      <w:r w:rsidR="00773AE3" w:rsidRPr="00751F74">
        <w:rPr>
          <w:rFonts w:ascii="Times New Roman" w:eastAsia="標楷體" w:hAnsi="Times New Roman" w:cs="Times New Roman" w:hint="eastAsia"/>
        </w:rPr>
        <w:t>關於</w:t>
      </w:r>
      <w:r w:rsidR="00BC200E" w:rsidRPr="00751F74">
        <w:rPr>
          <w:rFonts w:ascii="Times New Roman" w:eastAsia="標楷體" w:hAnsi="Times New Roman" w:cs="Times New Roman" w:hint="eastAsia"/>
        </w:rPr>
        <w:t>附圖六</w:t>
      </w:r>
      <w:r w:rsidR="00773AE3" w:rsidRPr="00751F74">
        <w:rPr>
          <w:rFonts w:ascii="Times New Roman" w:eastAsia="標楷體" w:hAnsi="Times New Roman" w:cs="Times New Roman" w:hint="eastAsia"/>
        </w:rPr>
        <w:t>裝置的敘述，下列何者正確？</w:t>
      </w:r>
    </w:p>
    <w:p w:rsidR="00773AE3" w:rsidRPr="00751F74" w:rsidRDefault="00655606" w:rsidP="00E2356B">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5252B6" w:rsidRPr="00751F74">
        <w:rPr>
          <w:rFonts w:eastAsia="標楷體" w:cs="Times New Roman" w:hint="eastAsia"/>
          <w:spacing w:val="0"/>
        </w:rPr>
        <w:t>(</w:t>
      </w:r>
      <w:r w:rsidR="00773AE3" w:rsidRPr="00751F74">
        <w:rPr>
          <w:rFonts w:eastAsia="標楷體" w:cs="Times New Roman"/>
          <w:spacing w:val="0"/>
        </w:rPr>
        <w:t>A)</w:t>
      </w:r>
      <w:r w:rsidR="00773AE3" w:rsidRPr="00751F74">
        <w:rPr>
          <w:rFonts w:eastAsia="標楷體" w:cs="Times New Roman" w:hint="eastAsia"/>
          <w:spacing w:val="0"/>
        </w:rPr>
        <w:t>甲杯電極為銀片，乙杯電極為銅片</w:t>
      </w:r>
      <w:r w:rsidRPr="00751F74">
        <w:rPr>
          <w:rFonts w:eastAsia="標楷體" w:cs="Times New Roman"/>
          <w:spacing w:val="0"/>
        </w:rPr>
        <w:tab/>
      </w:r>
      <w:r w:rsidR="00773AE3" w:rsidRPr="00751F74">
        <w:rPr>
          <w:rFonts w:eastAsia="標楷體" w:cs="Times New Roman"/>
          <w:spacing w:val="0"/>
        </w:rPr>
        <w:t>(B)</w:t>
      </w:r>
      <w:r w:rsidR="00773AE3" w:rsidRPr="00751F74">
        <w:rPr>
          <w:rFonts w:eastAsia="標楷體" w:cs="Times New Roman" w:hint="eastAsia"/>
          <w:spacing w:val="0"/>
        </w:rPr>
        <w:t>電流方向為甲杯經導線流向鐵片，再由銀片流向乙杯</w:t>
      </w:r>
    </w:p>
    <w:p w:rsidR="00773AE3" w:rsidRPr="00751F74" w:rsidRDefault="00655606" w:rsidP="00E2356B">
      <w:pPr>
        <w:pStyle w:val="A9"/>
        <w:tabs>
          <w:tab w:val="left" w:pos="434"/>
          <w:tab w:val="left" w:pos="3346"/>
          <w:tab w:val="left" w:pos="6439"/>
          <w:tab w:val="left" w:pos="9631"/>
        </w:tabs>
        <w:spacing w:line="240" w:lineRule="auto"/>
        <w:ind w:left="0" w:firstLine="0"/>
        <w:rPr>
          <w:rFonts w:eastAsia="標楷體" w:cs="Times New Roman"/>
          <w:spacing w:val="0"/>
        </w:rPr>
      </w:pPr>
      <w:r w:rsidRPr="00751F74">
        <w:rPr>
          <w:rFonts w:eastAsia="標楷體" w:cs="Times New Roman"/>
          <w:spacing w:val="0"/>
        </w:rPr>
        <w:tab/>
      </w:r>
      <w:r w:rsidR="00773AE3" w:rsidRPr="00751F74">
        <w:rPr>
          <w:rFonts w:eastAsia="標楷體" w:cs="Times New Roman"/>
          <w:spacing w:val="0"/>
        </w:rPr>
        <w:t>(C)</w:t>
      </w:r>
      <w:r w:rsidR="0024711B" w:rsidRPr="00751F74">
        <w:rPr>
          <w:rFonts w:eastAsia="標楷體" w:cs="Times New Roman" w:hint="eastAsia"/>
          <w:spacing w:val="0"/>
        </w:rPr>
        <w:t>通電一段時間，甲杯電極會變重</w:t>
      </w:r>
      <w:r w:rsidRPr="00751F74">
        <w:rPr>
          <w:rFonts w:eastAsia="標楷體" w:cs="Times New Roman"/>
          <w:spacing w:val="0"/>
        </w:rPr>
        <w:tab/>
      </w:r>
      <w:r w:rsidR="00773AE3" w:rsidRPr="00751F74">
        <w:rPr>
          <w:rFonts w:eastAsia="標楷體" w:cs="Times New Roman"/>
          <w:spacing w:val="0"/>
        </w:rPr>
        <w:t>(D)</w:t>
      </w:r>
      <w:r w:rsidR="0024711B" w:rsidRPr="00751F74">
        <w:rPr>
          <w:rFonts w:eastAsia="標楷體" w:cs="Times New Roman" w:hint="eastAsia"/>
          <w:spacing w:val="0"/>
        </w:rPr>
        <w:t>鹽橋中的陽離子流向乙杯，陰離子流向甲杯</w:t>
      </w:r>
    </w:p>
    <w:p w:rsidR="00773AE3" w:rsidRPr="00751F74" w:rsidRDefault="005252B6"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20.</w:t>
      </w:r>
      <w:r w:rsidR="00773AE3" w:rsidRPr="00751F74">
        <w:rPr>
          <w:rFonts w:ascii="Times New Roman" w:eastAsia="標楷體" w:hAnsi="Times New Roman" w:cs="Times New Roman" w:hint="eastAsia"/>
        </w:rPr>
        <w:t>若以相同電池電解硫酸銅水溶液，並以碳棒為電極，如附圖</w:t>
      </w:r>
      <w:r w:rsidR="00655606" w:rsidRPr="00751F74">
        <w:rPr>
          <w:rFonts w:ascii="Times New Roman" w:eastAsia="標楷體" w:hAnsi="Times New Roman" w:cs="Times New Roman" w:hint="eastAsia"/>
        </w:rPr>
        <w:t>七</w:t>
      </w:r>
      <w:r w:rsidR="00773AE3" w:rsidRPr="00751F74">
        <w:rPr>
          <w:rFonts w:ascii="Times New Roman" w:eastAsia="標楷體" w:hAnsi="Times New Roman" w:cs="Times New Roman" w:hint="eastAsia"/>
        </w:rPr>
        <w:t xml:space="preserve">所示，通電一段時間後會發現　</w:t>
      </w:r>
    </w:p>
    <w:p w:rsidR="00773AE3" w:rsidRPr="00751F74" w:rsidRDefault="00655606"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rPr>
        <w:tab/>
      </w:r>
      <w:r w:rsidR="00773AE3" w:rsidRPr="00751F74">
        <w:rPr>
          <w:rFonts w:ascii="Times New Roman" w:eastAsia="標楷體" w:hAnsi="Times New Roman" w:cs="Times New Roman"/>
        </w:rPr>
        <w:t>(A)</w:t>
      </w:r>
      <w:r w:rsidR="00773AE3" w:rsidRPr="00751F74">
        <w:rPr>
          <w:rFonts w:ascii="Times New Roman" w:eastAsia="標楷體" w:hAnsi="Times New Roman" w:cs="Times New Roman" w:hint="eastAsia"/>
        </w:rPr>
        <w:t>甲燒杯顏色變</w:t>
      </w:r>
      <w:r w:rsidR="0024711B" w:rsidRPr="00751F74">
        <w:rPr>
          <w:rFonts w:ascii="Times New Roman" w:eastAsia="標楷體" w:hAnsi="Times New Roman" w:cs="Times New Roman" w:hint="eastAsia"/>
        </w:rPr>
        <w:t>淡</w:t>
      </w:r>
      <w:r w:rsidR="00773AE3" w:rsidRPr="00751F74">
        <w:rPr>
          <w:rFonts w:ascii="Times New Roman" w:eastAsia="標楷體" w:hAnsi="Times New Roman" w:cs="Times New Roman" w:hint="eastAsia"/>
        </w:rPr>
        <w:t>，乙燒杯顏色不變，</w:t>
      </w:r>
      <w:r w:rsidR="00BC200E" w:rsidRPr="00751F74">
        <w:rPr>
          <w:rFonts w:ascii="Times New Roman" w:eastAsia="標楷體" w:hAnsi="Times New Roman" w:cs="Times New Roman" w:hint="eastAsia"/>
        </w:rPr>
        <w:t>丁</w:t>
      </w:r>
      <w:r w:rsidR="00773AE3" w:rsidRPr="00751F74">
        <w:rPr>
          <w:rFonts w:ascii="Times New Roman" w:eastAsia="標楷體" w:hAnsi="Times New Roman" w:cs="Times New Roman" w:hint="eastAsia"/>
        </w:rPr>
        <w:t>燒杯顏色</w:t>
      </w:r>
      <w:r w:rsidR="0024711B" w:rsidRPr="00751F74">
        <w:rPr>
          <w:rFonts w:ascii="Times New Roman" w:eastAsia="標楷體" w:hAnsi="Times New Roman" w:cs="Times New Roman" w:hint="eastAsia"/>
        </w:rPr>
        <w:t>變深</w:t>
      </w:r>
      <w:r w:rsidRPr="00751F74">
        <w:rPr>
          <w:rFonts w:ascii="Times New Roman" w:eastAsia="標楷體" w:hAnsi="Times New Roman" w:cs="Times New Roman"/>
        </w:rPr>
        <w:tab/>
      </w:r>
      <w:r w:rsidR="00773AE3" w:rsidRPr="00751F74">
        <w:rPr>
          <w:rFonts w:ascii="Times New Roman" w:eastAsia="標楷體" w:hAnsi="Times New Roman" w:cs="Times New Roman"/>
        </w:rPr>
        <w:t>(B)</w:t>
      </w:r>
      <w:r w:rsidR="00773AE3" w:rsidRPr="00751F74">
        <w:rPr>
          <w:rFonts w:ascii="Times New Roman" w:eastAsia="標楷體" w:hAnsi="Times New Roman" w:cs="Times New Roman" w:hint="eastAsia"/>
        </w:rPr>
        <w:t>甲燒杯顏色變</w:t>
      </w:r>
      <w:r w:rsidR="0024711B" w:rsidRPr="00751F74">
        <w:rPr>
          <w:rFonts w:ascii="Times New Roman" w:eastAsia="標楷體" w:hAnsi="Times New Roman" w:cs="Times New Roman" w:hint="eastAsia"/>
        </w:rPr>
        <w:t>深</w:t>
      </w:r>
      <w:r w:rsidR="00773AE3" w:rsidRPr="00751F74">
        <w:rPr>
          <w:rFonts w:ascii="Times New Roman" w:eastAsia="標楷體" w:hAnsi="Times New Roman" w:cs="Times New Roman" w:hint="eastAsia"/>
        </w:rPr>
        <w:t>，乙燒杯顏色不變，</w:t>
      </w:r>
      <w:r w:rsidR="00BC200E" w:rsidRPr="00751F74">
        <w:rPr>
          <w:rFonts w:ascii="Times New Roman" w:eastAsia="標楷體" w:hAnsi="Times New Roman" w:cs="Times New Roman" w:hint="eastAsia"/>
        </w:rPr>
        <w:t>丁</w:t>
      </w:r>
      <w:r w:rsidR="00773AE3" w:rsidRPr="00751F74">
        <w:rPr>
          <w:rFonts w:ascii="Times New Roman" w:eastAsia="標楷體" w:hAnsi="Times New Roman" w:cs="Times New Roman" w:hint="eastAsia"/>
        </w:rPr>
        <w:t>燒杯顏色</w:t>
      </w:r>
      <w:r w:rsidR="0024711B" w:rsidRPr="00751F74">
        <w:rPr>
          <w:rFonts w:ascii="Times New Roman" w:eastAsia="標楷體" w:hAnsi="Times New Roman" w:cs="Times New Roman" w:hint="eastAsia"/>
          <w:kern w:val="0"/>
        </w:rPr>
        <w:t>變淡</w:t>
      </w:r>
      <w:r w:rsidR="00773AE3" w:rsidRPr="00751F74">
        <w:rPr>
          <w:rFonts w:ascii="Times New Roman" w:eastAsia="標楷體" w:hAnsi="Times New Roman" w:cs="Times New Roman" w:hint="eastAsia"/>
        </w:rPr>
        <w:t xml:space="preserve">　</w:t>
      </w:r>
    </w:p>
    <w:p w:rsidR="00174AA3" w:rsidRPr="00751F74" w:rsidRDefault="00655606" w:rsidP="00E2356B">
      <w:pPr>
        <w:tabs>
          <w:tab w:val="left" w:pos="434"/>
          <w:tab w:val="left" w:pos="3346"/>
          <w:tab w:val="left" w:pos="6439"/>
          <w:tab w:val="left" w:pos="9631"/>
        </w:tabs>
        <w:rPr>
          <w:rFonts w:ascii="Times New Roman" w:eastAsia="標楷體" w:hAnsi="Times New Roman" w:cs="Times New Roman"/>
        </w:rPr>
      </w:pP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(C)</w:t>
      </w:r>
      <w:r w:rsidR="00773AE3" w:rsidRPr="00751F74">
        <w:rPr>
          <w:rFonts w:ascii="Times New Roman" w:eastAsia="標楷體" w:hAnsi="Times New Roman" w:cs="Times New Roman" w:hint="eastAsia"/>
          <w:kern w:val="0"/>
        </w:rPr>
        <w:t>甲燒杯顏色變深，乙燒杯顏色不變，</w:t>
      </w:r>
      <w:r w:rsidR="00BC200E" w:rsidRPr="00751F74">
        <w:rPr>
          <w:rFonts w:ascii="Times New Roman" w:eastAsia="標楷體" w:hAnsi="Times New Roman" w:cs="Times New Roman" w:hint="eastAsia"/>
          <w:kern w:val="0"/>
        </w:rPr>
        <w:t>丁</w:t>
      </w:r>
      <w:r w:rsidR="00773AE3" w:rsidRPr="00751F74">
        <w:rPr>
          <w:rFonts w:ascii="Times New Roman" w:eastAsia="標楷體" w:hAnsi="Times New Roman" w:cs="Times New Roman" w:hint="eastAsia"/>
          <w:kern w:val="0"/>
        </w:rPr>
        <w:t>燒杯顏色</w:t>
      </w:r>
      <w:r w:rsidR="0024711B" w:rsidRPr="00751F74">
        <w:rPr>
          <w:rFonts w:ascii="Times New Roman" w:eastAsia="標楷體" w:hAnsi="Times New Roman" w:cs="Times New Roman" w:hint="eastAsia"/>
        </w:rPr>
        <w:t>不變</w:t>
      </w:r>
      <w:r w:rsidRPr="00751F74">
        <w:rPr>
          <w:rFonts w:ascii="Times New Roman" w:eastAsia="標楷體" w:hAnsi="Times New Roman" w:cs="Times New Roman"/>
          <w:kern w:val="0"/>
        </w:rPr>
        <w:tab/>
      </w:r>
      <w:r w:rsidR="00773AE3" w:rsidRPr="00751F74">
        <w:rPr>
          <w:rFonts w:ascii="Times New Roman" w:eastAsia="標楷體" w:hAnsi="Times New Roman" w:cs="Times New Roman"/>
          <w:kern w:val="0"/>
        </w:rPr>
        <w:t>(D)</w:t>
      </w:r>
      <w:r w:rsidR="00773AE3" w:rsidRPr="00751F74">
        <w:rPr>
          <w:rFonts w:ascii="Times New Roman" w:eastAsia="標楷體" w:hAnsi="Times New Roman" w:cs="Times New Roman" w:hint="eastAsia"/>
          <w:kern w:val="0"/>
        </w:rPr>
        <w:t>甲燒杯顏色不變，乙燒杯顏色變</w:t>
      </w:r>
      <w:r w:rsidR="0024711B" w:rsidRPr="00751F74">
        <w:rPr>
          <w:rFonts w:ascii="Times New Roman" w:eastAsia="標楷體" w:hAnsi="Times New Roman" w:cs="Times New Roman" w:hint="eastAsia"/>
          <w:kern w:val="0"/>
        </w:rPr>
        <w:t>淡</w:t>
      </w:r>
      <w:r w:rsidR="00773AE3" w:rsidRPr="00751F74">
        <w:rPr>
          <w:rFonts w:ascii="Times New Roman" w:eastAsia="標楷體" w:hAnsi="Times New Roman" w:cs="Times New Roman" w:hint="eastAsia"/>
          <w:kern w:val="0"/>
        </w:rPr>
        <w:t>，</w:t>
      </w:r>
      <w:r w:rsidR="00BC200E" w:rsidRPr="00751F74">
        <w:rPr>
          <w:rFonts w:ascii="Times New Roman" w:eastAsia="標楷體" w:hAnsi="Times New Roman" w:cs="Times New Roman" w:hint="eastAsia"/>
          <w:kern w:val="0"/>
        </w:rPr>
        <w:t>丁</w:t>
      </w:r>
      <w:r w:rsidR="00773AE3" w:rsidRPr="00751F74">
        <w:rPr>
          <w:rFonts w:ascii="Times New Roman" w:eastAsia="標楷體" w:hAnsi="Times New Roman" w:cs="Times New Roman" w:hint="eastAsia"/>
          <w:kern w:val="0"/>
        </w:rPr>
        <w:t>燒杯顏色變淡</w:t>
      </w:r>
    </w:p>
    <w:p w:rsidR="00224D4D" w:rsidRPr="00751F74" w:rsidRDefault="00174AA3" w:rsidP="001551C0">
      <w:pPr>
        <w:pStyle w:val="1"/>
        <w:tabs>
          <w:tab w:val="left" w:pos="426"/>
          <w:tab w:val="left" w:pos="3360"/>
          <w:tab w:val="left" w:pos="6453"/>
          <w:tab w:val="left" w:pos="9639"/>
        </w:tabs>
        <w:spacing w:before="71" w:line="240" w:lineRule="auto"/>
        <w:ind w:left="406" w:hangingChars="169" w:hanging="406"/>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21.</w:t>
      </w:r>
      <w:r w:rsidR="00224D4D" w:rsidRPr="00751F74">
        <w:rPr>
          <w:rFonts w:eastAsia="標楷體" w:cs="Times New Roman" w:hint="eastAsia"/>
          <w:spacing w:val="0"/>
        </w:rPr>
        <w:t>甲：產生各種天氣現象；乙：提供生物呼吸；丙：產生能量；丁：阻隔太陽光線；戊：減緩許多衝向地球的外來物（如隕石）。請問以上哪些項目是大氣的功能？</w:t>
      </w:r>
    </w:p>
    <w:p w:rsidR="00174AA3"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224D4D" w:rsidRPr="00751F74">
        <w:rPr>
          <w:rFonts w:eastAsia="標楷體" w:cs="Times New Roman"/>
          <w:spacing w:val="0"/>
          <w:lang w:val="en-US"/>
        </w:rPr>
        <w:t>(A)</w:t>
      </w:r>
      <w:r w:rsidR="00224D4D" w:rsidRPr="00751F74">
        <w:rPr>
          <w:rFonts w:eastAsia="標楷體" w:cs="Times New Roman" w:hint="eastAsia"/>
          <w:spacing w:val="0"/>
        </w:rPr>
        <w:t>甲乙</w:t>
      </w:r>
      <w:r w:rsidR="00751F74" w:rsidRPr="00751F74">
        <w:rPr>
          <w:rFonts w:eastAsia="標楷體" w:cs="Times New Roman" w:hint="eastAsia"/>
          <w:spacing w:val="0"/>
        </w:rPr>
        <w:t>戊</w:t>
      </w:r>
      <w:r w:rsidRPr="00751F74">
        <w:rPr>
          <w:rFonts w:eastAsia="標楷體" w:cs="Times New Roman"/>
          <w:spacing w:val="0"/>
          <w:lang w:val="en-US"/>
        </w:rPr>
        <w:tab/>
      </w:r>
      <w:r w:rsidR="00224D4D" w:rsidRPr="00751F74">
        <w:rPr>
          <w:rFonts w:eastAsia="標楷體" w:cs="Times New Roman"/>
          <w:spacing w:val="0"/>
          <w:lang w:val="en-US"/>
        </w:rPr>
        <w:t>(B)</w:t>
      </w:r>
      <w:r w:rsidR="00224D4D" w:rsidRPr="00751F74">
        <w:rPr>
          <w:rFonts w:eastAsia="標楷體" w:cs="Times New Roman" w:hint="eastAsia"/>
          <w:spacing w:val="0"/>
        </w:rPr>
        <w:t>甲乙</w:t>
      </w:r>
      <w:r w:rsidR="00751F74" w:rsidRPr="00751F74">
        <w:rPr>
          <w:rFonts w:eastAsia="標楷體" w:cs="Times New Roman" w:hint="eastAsia"/>
          <w:spacing w:val="0"/>
        </w:rPr>
        <w:t>丙</w:t>
      </w:r>
      <w:r w:rsidRPr="00751F74">
        <w:rPr>
          <w:rFonts w:eastAsia="標楷體" w:cs="Times New Roman"/>
          <w:spacing w:val="0"/>
          <w:lang w:val="en-US"/>
        </w:rPr>
        <w:tab/>
      </w:r>
      <w:r w:rsidR="00224D4D" w:rsidRPr="00751F74">
        <w:rPr>
          <w:rFonts w:eastAsia="標楷體" w:cs="Times New Roman"/>
          <w:spacing w:val="0"/>
          <w:lang w:val="en-US"/>
        </w:rPr>
        <w:t>(C)</w:t>
      </w:r>
      <w:r w:rsidR="00224D4D" w:rsidRPr="00751F74">
        <w:rPr>
          <w:rFonts w:eastAsia="標楷體" w:cs="Times New Roman" w:hint="eastAsia"/>
          <w:spacing w:val="0"/>
        </w:rPr>
        <w:t>乙丙戊</w:t>
      </w:r>
      <w:r w:rsidRPr="00751F74">
        <w:rPr>
          <w:rFonts w:eastAsia="標楷體" w:cs="Times New Roman"/>
          <w:spacing w:val="0"/>
          <w:lang w:val="en-US"/>
        </w:rPr>
        <w:tab/>
      </w:r>
      <w:r w:rsidR="00224D4D" w:rsidRPr="00751F74">
        <w:rPr>
          <w:rFonts w:eastAsia="標楷體" w:cs="Times New Roman"/>
          <w:spacing w:val="0"/>
          <w:lang w:val="en-US"/>
        </w:rPr>
        <w:t>(D)</w:t>
      </w:r>
      <w:r w:rsidR="00224D4D" w:rsidRPr="00751F74">
        <w:rPr>
          <w:rFonts w:eastAsia="標楷體" w:cs="Times New Roman" w:hint="eastAsia"/>
          <w:spacing w:val="0"/>
        </w:rPr>
        <w:t>甲丙丁</w:t>
      </w:r>
    </w:p>
    <w:p w:rsidR="00224D4D" w:rsidRPr="00751F74" w:rsidRDefault="00174AA3" w:rsidP="001551C0">
      <w:pPr>
        <w:pStyle w:val="1"/>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22.</w:t>
      </w:r>
      <w:r w:rsidR="00224D4D" w:rsidRPr="00751F74">
        <w:rPr>
          <w:rFonts w:eastAsia="標楷體" w:cs="Times New Roman" w:hint="eastAsia"/>
          <w:spacing w:val="0"/>
        </w:rPr>
        <w:t>北半球高氣壓附近空氣的垂直方向及水平方向氣流何者正確？</w:t>
      </w:r>
    </w:p>
    <w:p w:rsidR="00224D4D" w:rsidRPr="00751F74" w:rsidRDefault="00385E9E" w:rsidP="001551C0">
      <w:pPr>
        <w:pStyle w:val="A9"/>
        <w:tabs>
          <w:tab w:val="left" w:pos="426"/>
          <w:tab w:val="left" w:pos="3360"/>
          <w:tab w:val="left" w:pos="6453"/>
          <w:tab w:val="left" w:pos="9639"/>
        </w:tabs>
        <w:spacing w:line="240" w:lineRule="auto"/>
        <w:ind w:left="0" w:firstLine="426"/>
        <w:textAlignment w:val="top"/>
        <w:rPr>
          <w:rFonts w:eastAsia="標楷體" w:cs="Times New Roman"/>
          <w:spacing w:val="0"/>
        </w:rPr>
      </w:pPr>
      <w:r>
        <w:rPr>
          <w:rFonts w:eastAsia="標楷體" w:cs="Times New Roman" w:hint="eastAsia"/>
          <w:noProof/>
          <w:spacing w:val="0"/>
          <w:lang w:val="en-US"/>
        </w:rPr>
        <w:drawing>
          <wp:anchor distT="0" distB="0" distL="114300" distR="114300" simplePos="0" relativeHeight="251662336" behindDoc="0" locked="0" layoutInCell="1" allowOverlap="1" wp14:anchorId="6C0069DB" wp14:editId="66E9D56A">
            <wp:simplePos x="0" y="0"/>
            <wp:positionH relativeFrom="column">
              <wp:posOffset>6271895</wp:posOffset>
            </wp:positionH>
            <wp:positionV relativeFrom="paragraph">
              <wp:posOffset>116840</wp:posOffset>
            </wp:positionV>
            <wp:extent cx="573405" cy="1120140"/>
            <wp:effectExtent l="0" t="0" r="0" b="3810"/>
            <wp:wrapSquare wrapText="bothSides"/>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biLevel thresh="75000"/>
                      <a:extLst>
                        <a:ext uri="{BEBA8EAE-BF5A-486C-A8C5-ECC9F3942E4B}">
                          <a14:imgProps xmlns:a14="http://schemas.microsoft.com/office/drawing/2010/main">
                            <a14:imgLayer r:embed="rId2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73405" cy="11201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標楷體" w:cs="Times New Roman" w:hint="eastAsia"/>
          <w:noProof/>
          <w:spacing w:val="0"/>
          <w:lang w:val="en-US"/>
        </w:rPr>
        <w:drawing>
          <wp:anchor distT="0" distB="0" distL="114300" distR="114300" simplePos="0" relativeHeight="251661312" behindDoc="0" locked="0" layoutInCell="1" allowOverlap="1" wp14:anchorId="4E35D81A" wp14:editId="02B0381D">
            <wp:simplePos x="0" y="0"/>
            <wp:positionH relativeFrom="column">
              <wp:posOffset>4603115</wp:posOffset>
            </wp:positionH>
            <wp:positionV relativeFrom="paragraph">
              <wp:posOffset>116205</wp:posOffset>
            </wp:positionV>
            <wp:extent cx="616585" cy="1148715"/>
            <wp:effectExtent l="0" t="0" r="0" b="0"/>
            <wp:wrapSquare wrapText="bothSides"/>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biLevel thresh="75000"/>
                      <a:extLst>
                        <a:ext uri="{BEBA8EAE-BF5A-486C-A8C5-ECC9F3942E4B}">
                          <a14:imgProps xmlns:a14="http://schemas.microsoft.com/office/drawing/2010/main">
                            <a14:imgLayer r:embed="rId23">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6585" cy="11487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551C0" w:rsidRPr="00751F74">
        <w:rPr>
          <w:noProof/>
          <w:spacing w:val="0"/>
          <w:lang w:val="en-US"/>
        </w:rPr>
        <w:drawing>
          <wp:anchor distT="0" distB="0" distL="114300" distR="114300" simplePos="0" relativeHeight="251659264" behindDoc="0" locked="0" layoutInCell="1" allowOverlap="1" wp14:anchorId="3D655BC5" wp14:editId="747E66FD">
            <wp:simplePos x="0" y="0"/>
            <wp:positionH relativeFrom="column">
              <wp:posOffset>2735580</wp:posOffset>
            </wp:positionH>
            <wp:positionV relativeFrom="paragraph">
              <wp:posOffset>116840</wp:posOffset>
            </wp:positionV>
            <wp:extent cx="636270" cy="1148715"/>
            <wp:effectExtent l="0" t="0" r="0" b="0"/>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5"/>
                    <pic:cNvPicPr>
                      <a:picLocks noChangeAspect="1" noChangeArrowheads="1"/>
                    </pic:cNvPicPr>
                  </pic:nvPicPr>
                  <pic:blipFill>
                    <a:blip r:embed="rId24">
                      <a:biLevel thresh="75000"/>
                      <a:extLst>
                        <a:ext uri="{BEBA8EAE-BF5A-486C-A8C5-ECC9F3942E4B}">
                          <a14:imgProps xmlns:a14="http://schemas.microsoft.com/office/drawing/2010/main">
                            <a14:imgLayer r:embed="rId25">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36270" cy="1148715"/>
                    </a:xfrm>
                    <a:prstGeom prst="rect">
                      <a:avLst/>
                    </a:prstGeom>
                    <a:noFill/>
                  </pic:spPr>
                </pic:pic>
              </a:graphicData>
            </a:graphic>
            <wp14:sizeRelH relativeFrom="page">
              <wp14:pctWidth>0</wp14:pctWidth>
            </wp14:sizeRelH>
            <wp14:sizeRelV relativeFrom="page">
              <wp14:pctHeight>0</wp14:pctHeight>
            </wp14:sizeRelV>
          </wp:anchor>
        </w:drawing>
      </w:r>
      <w:r w:rsidR="001551C0" w:rsidRPr="00751F74">
        <w:rPr>
          <w:noProof/>
          <w:spacing w:val="0"/>
          <w:lang w:val="en-US"/>
        </w:rPr>
        <w:drawing>
          <wp:anchor distT="0" distB="0" distL="114300" distR="114300" simplePos="0" relativeHeight="251657216" behindDoc="1" locked="0" layoutInCell="1" allowOverlap="1" wp14:anchorId="3041E143" wp14:editId="6A6B89CD">
            <wp:simplePos x="0" y="0"/>
            <wp:positionH relativeFrom="column">
              <wp:posOffset>495300</wp:posOffset>
            </wp:positionH>
            <wp:positionV relativeFrom="paragraph">
              <wp:posOffset>49530</wp:posOffset>
            </wp:positionV>
            <wp:extent cx="1257300" cy="1146175"/>
            <wp:effectExtent l="0" t="0" r="0" b="0"/>
            <wp:wrapNone/>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1"/>
                    <pic:cNvPicPr>
                      <a:picLocks noChangeAspect="1" noChangeArrowheads="1"/>
                    </pic:cNvPicPr>
                  </pic:nvPicPr>
                  <pic:blipFill>
                    <a:blip r:embed="rId26">
                      <a:biLevel thresh="75000"/>
                      <a:extLst>
                        <a:ext uri="{BEBA8EAE-BF5A-486C-A8C5-ECC9F3942E4B}">
                          <a14:imgProps xmlns:a14="http://schemas.microsoft.com/office/drawing/2010/main">
                            <a14:imgLayer r:embed="rId2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257300" cy="1146175"/>
                    </a:xfrm>
                    <a:prstGeom prst="rect">
                      <a:avLst/>
                    </a:prstGeom>
                    <a:noFill/>
                  </pic:spPr>
                </pic:pic>
              </a:graphicData>
            </a:graphic>
            <wp14:sizeRelH relativeFrom="page">
              <wp14:pctWidth>0</wp14:pctWidth>
            </wp14:sizeRelH>
            <wp14:sizeRelV relativeFrom="page">
              <wp14:pctHeight>0</wp14:pctHeight>
            </wp14:sizeRelV>
          </wp:anchor>
        </w:drawing>
      </w:r>
      <w:r w:rsidR="00224D4D" w:rsidRPr="00751F74">
        <w:rPr>
          <w:rFonts w:eastAsia="標楷體" w:cs="Times New Roman"/>
          <w:spacing w:val="0"/>
        </w:rPr>
        <w:t>(A)</w:t>
      </w:r>
      <w:r w:rsidR="00224D4D" w:rsidRPr="00751F74">
        <w:rPr>
          <w:rFonts w:eastAsia="標楷體" w:cs="Times New Roman" w:hint="eastAsia"/>
          <w:spacing w:val="0"/>
        </w:rPr>
        <w:t xml:space="preserve">　　　　　　　　</w:t>
      </w:r>
      <w:r w:rsidR="001551C0" w:rsidRPr="00751F74">
        <w:rPr>
          <w:rFonts w:eastAsia="標楷體" w:cs="Times New Roman"/>
          <w:spacing w:val="0"/>
        </w:rPr>
        <w:tab/>
      </w:r>
      <w:r w:rsidR="00224D4D" w:rsidRPr="00751F74">
        <w:rPr>
          <w:rFonts w:eastAsia="標楷體" w:cs="Times New Roman"/>
          <w:spacing w:val="0"/>
        </w:rPr>
        <w:t>(B)</w:t>
      </w:r>
      <w:r w:rsidR="00224D4D" w:rsidRPr="00751F74">
        <w:rPr>
          <w:rFonts w:eastAsia="標楷體" w:cs="Times New Roman" w:hint="eastAsia"/>
          <w:spacing w:val="0"/>
        </w:rPr>
        <w:t xml:space="preserve">　　　　　　　　</w:t>
      </w:r>
      <w:r w:rsidR="001551C0" w:rsidRPr="00751F74">
        <w:rPr>
          <w:rFonts w:eastAsia="標楷體" w:cs="Times New Roman"/>
          <w:spacing w:val="0"/>
        </w:rPr>
        <w:tab/>
      </w:r>
      <w:r w:rsidR="00224D4D" w:rsidRPr="00751F74">
        <w:rPr>
          <w:rFonts w:eastAsia="標楷體" w:cs="Times New Roman"/>
          <w:spacing w:val="0"/>
        </w:rPr>
        <w:t>(C)</w:t>
      </w:r>
      <w:r w:rsidR="00224D4D" w:rsidRPr="00751F74">
        <w:rPr>
          <w:rFonts w:eastAsia="標楷體" w:cs="Times New Roman" w:hint="eastAsia"/>
          <w:spacing w:val="0"/>
        </w:rPr>
        <w:t xml:space="preserve">　　　　　　　　</w:t>
      </w:r>
      <w:r w:rsidR="001551C0" w:rsidRPr="00751F74">
        <w:rPr>
          <w:rFonts w:eastAsia="標楷體" w:cs="Times New Roman"/>
          <w:spacing w:val="0"/>
        </w:rPr>
        <w:tab/>
      </w:r>
      <w:r w:rsidR="00224D4D" w:rsidRPr="00751F74">
        <w:rPr>
          <w:rFonts w:eastAsia="標楷體" w:cs="Times New Roman"/>
          <w:spacing w:val="0"/>
        </w:rPr>
        <w:t>(D)</w:t>
      </w:r>
      <w:r w:rsidR="00224D4D" w:rsidRPr="00751F74">
        <w:rPr>
          <w:rFonts w:eastAsia="標楷體" w:cs="Times New Roman" w:hint="eastAsia"/>
          <w:spacing w:val="0"/>
        </w:rPr>
        <w:t xml:space="preserve">　　　　　　</w:t>
      </w:r>
    </w:p>
    <w:p w:rsidR="00224D4D" w:rsidRPr="00751F74" w:rsidRDefault="00224D4D" w:rsidP="001551C0">
      <w:pPr>
        <w:pStyle w:val="A9"/>
        <w:tabs>
          <w:tab w:val="left" w:pos="426"/>
          <w:tab w:val="left" w:pos="3360"/>
          <w:tab w:val="left" w:pos="6453"/>
          <w:tab w:val="left" w:pos="9639"/>
        </w:tabs>
        <w:spacing w:line="240" w:lineRule="auto"/>
        <w:ind w:left="0" w:firstLine="0"/>
        <w:rPr>
          <w:rFonts w:eastAsia="標楷體" w:cs="Times New Roman"/>
          <w:spacing w:val="0"/>
        </w:rPr>
      </w:pPr>
    </w:p>
    <w:p w:rsidR="00224D4D" w:rsidRPr="00751F74" w:rsidRDefault="00224D4D" w:rsidP="001551C0">
      <w:pPr>
        <w:pStyle w:val="A9"/>
        <w:tabs>
          <w:tab w:val="left" w:pos="426"/>
          <w:tab w:val="left" w:pos="3360"/>
          <w:tab w:val="left" w:pos="6453"/>
          <w:tab w:val="left" w:pos="9639"/>
        </w:tabs>
        <w:spacing w:line="240" w:lineRule="auto"/>
        <w:ind w:left="0" w:firstLine="0"/>
        <w:rPr>
          <w:rFonts w:eastAsia="標楷體" w:cs="Times New Roman"/>
          <w:spacing w:val="0"/>
        </w:rPr>
      </w:pPr>
    </w:p>
    <w:p w:rsidR="00224D4D" w:rsidRPr="00751F74" w:rsidRDefault="00224D4D" w:rsidP="001551C0">
      <w:pPr>
        <w:pStyle w:val="A9"/>
        <w:tabs>
          <w:tab w:val="left" w:pos="426"/>
          <w:tab w:val="left" w:pos="3360"/>
          <w:tab w:val="left" w:pos="6453"/>
          <w:tab w:val="left" w:pos="9639"/>
        </w:tabs>
        <w:spacing w:line="240" w:lineRule="auto"/>
        <w:ind w:left="0" w:firstLine="0"/>
        <w:rPr>
          <w:rFonts w:eastAsia="標楷體" w:cs="Times New Roman"/>
          <w:spacing w:val="0"/>
        </w:rPr>
      </w:pPr>
    </w:p>
    <w:p w:rsidR="00224D4D" w:rsidRPr="00751F74" w:rsidRDefault="00224D4D" w:rsidP="001551C0">
      <w:pPr>
        <w:pStyle w:val="A9"/>
        <w:tabs>
          <w:tab w:val="left" w:pos="426"/>
          <w:tab w:val="left" w:pos="3360"/>
          <w:tab w:val="left" w:pos="6453"/>
          <w:tab w:val="left" w:pos="9639"/>
        </w:tabs>
        <w:spacing w:line="240" w:lineRule="auto"/>
        <w:ind w:left="0" w:firstLine="0"/>
        <w:rPr>
          <w:rFonts w:eastAsia="標楷體" w:cs="Times New Roman"/>
          <w:spacing w:val="0"/>
        </w:rPr>
      </w:pPr>
    </w:p>
    <w:p w:rsidR="00224D4D" w:rsidRPr="00751F74" w:rsidRDefault="00224D4D" w:rsidP="001551C0">
      <w:pPr>
        <w:tabs>
          <w:tab w:val="left" w:pos="426"/>
          <w:tab w:val="left" w:pos="3360"/>
          <w:tab w:val="left" w:pos="6453"/>
          <w:tab w:val="left" w:pos="9639"/>
        </w:tabs>
        <w:rPr>
          <w:rFonts w:ascii="Times New Roman" w:eastAsia="標楷體" w:hAnsi="Times New Roman" w:cs="Times New Roman"/>
        </w:rPr>
      </w:pPr>
    </w:p>
    <w:p w:rsidR="00224D4D" w:rsidRPr="00751F74" w:rsidRDefault="00174AA3" w:rsidP="001551C0">
      <w:pPr>
        <w:pStyle w:val="1"/>
        <w:tabs>
          <w:tab w:val="left" w:pos="426"/>
          <w:tab w:val="left" w:pos="3360"/>
          <w:tab w:val="left" w:pos="6453"/>
          <w:tab w:val="left" w:pos="9639"/>
        </w:tabs>
        <w:spacing w:before="71"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23.</w:t>
      </w:r>
      <w:r w:rsidR="00224D4D" w:rsidRPr="00751F74">
        <w:rPr>
          <w:rFonts w:eastAsia="標楷體" w:cs="Times New Roman" w:hint="eastAsia"/>
          <w:spacing w:val="0"/>
        </w:rPr>
        <w:t>承上題，關於高氣壓的特徵，以下敘述何者正確？</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(A)</w:t>
      </w:r>
      <w:r w:rsidR="00224D4D" w:rsidRPr="00751F74">
        <w:rPr>
          <w:rFonts w:eastAsia="標楷體" w:cs="Times New Roman" w:hint="eastAsia"/>
          <w:spacing w:val="0"/>
        </w:rPr>
        <w:t>高氣壓</w:t>
      </w:r>
      <w:r w:rsidR="00B83509" w:rsidRPr="00751F74">
        <w:rPr>
          <w:rFonts w:eastAsia="標楷體" w:cs="Times New Roman" w:hint="eastAsia"/>
          <w:spacing w:val="0"/>
        </w:rPr>
        <w:t>中心</w:t>
      </w:r>
      <w:r w:rsidR="00224D4D" w:rsidRPr="00751F74">
        <w:rPr>
          <w:rFonts w:eastAsia="標楷體" w:cs="Times New Roman" w:hint="eastAsia"/>
          <w:spacing w:val="0"/>
        </w:rPr>
        <w:t>的空氣密度通常比較小</w:t>
      </w:r>
      <w:r w:rsidRPr="00751F74">
        <w:rPr>
          <w:rFonts w:eastAsia="標楷體" w:cs="Times New Roman"/>
          <w:spacing w:val="0"/>
        </w:rPr>
        <w:tab/>
      </w:r>
      <w:r w:rsidR="00224D4D" w:rsidRPr="00751F74">
        <w:rPr>
          <w:rFonts w:eastAsia="標楷體" w:cs="Times New Roman"/>
          <w:spacing w:val="0"/>
        </w:rPr>
        <w:t>(B)</w:t>
      </w:r>
      <w:r w:rsidR="00751F74" w:rsidRPr="00751F74">
        <w:rPr>
          <w:rFonts w:eastAsia="標楷體" w:cs="Times New Roman" w:hint="eastAsia"/>
          <w:spacing w:val="0"/>
        </w:rPr>
        <w:t>此現象只會發生在北半球</w:t>
      </w:r>
    </w:p>
    <w:p w:rsidR="00174AA3"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(C)</w:t>
      </w:r>
      <w:r w:rsidR="00224D4D" w:rsidRPr="00751F74">
        <w:rPr>
          <w:rFonts w:eastAsia="標楷體" w:cs="Times New Roman" w:hint="eastAsia"/>
          <w:spacing w:val="0"/>
        </w:rPr>
        <w:t>高氣壓的等壓線通常比較密集</w:t>
      </w:r>
      <w:r w:rsidRPr="00751F74">
        <w:rPr>
          <w:rFonts w:eastAsia="標楷體" w:cs="Times New Roman"/>
          <w:spacing w:val="0"/>
        </w:rPr>
        <w:tab/>
      </w:r>
      <w:r w:rsidR="00224D4D" w:rsidRPr="00751F74">
        <w:rPr>
          <w:rFonts w:eastAsia="標楷體" w:cs="Times New Roman"/>
          <w:spacing w:val="0"/>
        </w:rPr>
        <w:t>(D)</w:t>
      </w:r>
      <w:r w:rsidR="00751F74" w:rsidRPr="00751F74">
        <w:rPr>
          <w:rFonts w:eastAsia="標楷體" w:cs="Times New Roman" w:hint="eastAsia"/>
          <w:spacing w:val="0"/>
        </w:rPr>
        <w:t>高氣壓壟罩的區域通常天氣晴朗</w:t>
      </w:r>
    </w:p>
    <w:p w:rsidR="00224D4D" w:rsidRPr="00751F74" w:rsidRDefault="00174AA3"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24.</w:t>
      </w:r>
      <w:r w:rsidR="00224D4D" w:rsidRPr="00751F74">
        <w:rPr>
          <w:rFonts w:eastAsia="標楷體" w:cs="Times New Roman" w:hint="eastAsia"/>
          <w:spacing w:val="0"/>
        </w:rPr>
        <w:t>下列對於氣團的概念何者為正確？</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(A)</w:t>
      </w:r>
      <w:r w:rsidR="00224D4D" w:rsidRPr="00751F74">
        <w:rPr>
          <w:rFonts w:eastAsia="標楷體" w:cs="Times New Roman" w:hint="eastAsia"/>
          <w:spacing w:val="0"/>
        </w:rPr>
        <w:t>氣團是指一團在垂直方向上溫、溼度相當一致的空氣</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(B)</w:t>
      </w:r>
      <w:r w:rsidR="00224D4D" w:rsidRPr="00751F74">
        <w:rPr>
          <w:rFonts w:eastAsia="標楷體" w:cs="Times New Roman" w:hint="eastAsia"/>
          <w:spacing w:val="0"/>
        </w:rPr>
        <w:t>氣團在離開發源地之後性質會受到經過的地理環境影響而產生改變</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(C)</w:t>
      </w:r>
      <w:r w:rsidR="00224D4D" w:rsidRPr="00751F74">
        <w:rPr>
          <w:rFonts w:eastAsia="標楷體" w:cs="Times New Roman" w:hint="eastAsia"/>
          <w:spacing w:val="0"/>
        </w:rPr>
        <w:t>冬季影響到</w:t>
      </w:r>
      <w:r w:rsidR="00224D4D" w:rsidRPr="00751F74">
        <w:rPr>
          <w:rStyle w:val="ab"/>
          <w:rFonts w:eastAsia="標楷體" w:cs="Times New Roman" w:hint="eastAsia"/>
          <w:spacing w:val="0"/>
          <w:u w:val="single"/>
        </w:rPr>
        <w:t>臺灣</w:t>
      </w:r>
      <w:r w:rsidR="00224D4D" w:rsidRPr="00751F74">
        <w:rPr>
          <w:rFonts w:eastAsia="標楷體" w:cs="Times New Roman" w:hint="eastAsia"/>
          <w:spacing w:val="0"/>
        </w:rPr>
        <w:t>地區的冷氣團大多發源於</w:t>
      </w:r>
      <w:r w:rsidR="00224D4D" w:rsidRPr="00751F74">
        <w:rPr>
          <w:rFonts w:eastAsia="標楷體" w:cs="Times New Roman" w:hint="eastAsia"/>
          <w:spacing w:val="0"/>
          <w:u w:val="single"/>
        </w:rPr>
        <w:t>太平洋</w:t>
      </w:r>
      <w:r w:rsidR="00224D4D" w:rsidRPr="00751F74">
        <w:rPr>
          <w:rFonts w:eastAsia="標楷體" w:cs="Times New Roman" w:hint="eastAsia"/>
          <w:spacing w:val="0"/>
        </w:rPr>
        <w:t>一帶</w:t>
      </w:r>
    </w:p>
    <w:p w:rsidR="00174AA3" w:rsidRPr="00751F74" w:rsidRDefault="001551C0" w:rsidP="001551C0">
      <w:pPr>
        <w:tabs>
          <w:tab w:val="left" w:pos="426"/>
          <w:tab w:val="left" w:pos="3360"/>
          <w:tab w:val="left" w:pos="6453"/>
          <w:tab w:val="left" w:pos="9639"/>
        </w:tabs>
        <w:ind w:leftChars="-59" w:hangingChars="59" w:hanging="142"/>
        <w:rPr>
          <w:rFonts w:ascii="Times New Roman" w:eastAsia="標楷體" w:hAnsi="Times New Roman" w:cs="Times New Roman"/>
        </w:rPr>
      </w:pPr>
      <w:r w:rsidRPr="00751F74">
        <w:rPr>
          <w:rFonts w:ascii="Times New Roman" w:eastAsia="標楷體" w:hAnsi="Times New Roman" w:cs="Times New Roman"/>
          <w:kern w:val="0"/>
        </w:rPr>
        <w:tab/>
      </w:r>
      <w:r w:rsidRPr="00751F74">
        <w:rPr>
          <w:rFonts w:ascii="Times New Roman" w:eastAsia="標楷體" w:hAnsi="Times New Roman" w:cs="Times New Roman"/>
          <w:kern w:val="0"/>
        </w:rPr>
        <w:tab/>
      </w:r>
      <w:r w:rsidR="00224D4D" w:rsidRPr="00751F74">
        <w:rPr>
          <w:rFonts w:ascii="Times New Roman" w:eastAsia="標楷體" w:hAnsi="Times New Roman" w:cs="Times New Roman"/>
          <w:kern w:val="0"/>
        </w:rPr>
        <w:t>(D)</w:t>
      </w:r>
      <w:r w:rsidR="00224D4D" w:rsidRPr="00751F74">
        <w:rPr>
          <w:rFonts w:ascii="Times New Roman" w:eastAsia="標楷體" w:hAnsi="Times New Roman" w:cs="Times New Roman"/>
          <w:kern w:val="0"/>
        </w:rPr>
        <w:t>大陸冷氣團為高氣壓中心，而</w:t>
      </w:r>
      <w:r w:rsidR="00224D4D" w:rsidRPr="00751F74">
        <w:rPr>
          <w:rStyle w:val="ab"/>
          <w:rFonts w:ascii="Times New Roman" w:eastAsia="標楷體" w:hAnsi="Times New Roman" w:cs="Times New Roman"/>
          <w:kern w:val="0"/>
          <w:u w:val="single"/>
        </w:rPr>
        <w:t>太平洋</w:t>
      </w:r>
      <w:r w:rsidR="00224D4D" w:rsidRPr="00751F74">
        <w:rPr>
          <w:rFonts w:ascii="Times New Roman" w:eastAsia="標楷體" w:hAnsi="Times New Roman" w:cs="Times New Roman"/>
          <w:kern w:val="0"/>
        </w:rPr>
        <w:t>暖氣團為低氣壓中心</w:t>
      </w:r>
    </w:p>
    <w:p w:rsidR="00224D4D" w:rsidRPr="00751F74" w:rsidRDefault="00174AA3"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25.</w:t>
      </w:r>
      <w:r w:rsidR="00224D4D" w:rsidRPr="00751F74">
        <w:rPr>
          <w:rFonts w:eastAsia="標楷體" w:cs="Times New Roman" w:hint="eastAsia"/>
          <w:spacing w:val="0"/>
        </w:rPr>
        <w:t>關於寒流的敘述，下列何者正確？</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224D4D" w:rsidRPr="00751F74">
        <w:rPr>
          <w:rFonts w:eastAsia="標楷體" w:cs="Times New Roman"/>
          <w:spacing w:val="0"/>
          <w:lang w:val="en-US"/>
        </w:rPr>
        <w:t>(A)</w:t>
      </w:r>
      <w:r w:rsidR="00224D4D" w:rsidRPr="00751F74">
        <w:rPr>
          <w:rFonts w:eastAsia="標楷體" w:cs="Times New Roman" w:hint="eastAsia"/>
          <w:spacing w:val="0"/>
          <w:lang w:val="en-US"/>
        </w:rPr>
        <w:t>寒流來襲通常會伴隨滯留鋒面</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224D4D" w:rsidRPr="00751F74">
        <w:rPr>
          <w:rFonts w:eastAsia="標楷體" w:cs="Times New Roman"/>
          <w:spacing w:val="0"/>
          <w:lang w:val="en-US"/>
        </w:rPr>
        <w:t>(B)</w:t>
      </w:r>
      <w:r w:rsidR="00224D4D" w:rsidRPr="00751F74">
        <w:rPr>
          <w:rFonts w:eastAsia="標楷體" w:cs="Times New Roman" w:hint="eastAsia"/>
          <w:spacing w:val="0"/>
        </w:rPr>
        <w:t>只要冷空氣使經過的地區氣溫驟降，就可以稱為</w:t>
      </w:r>
      <w:r w:rsidR="00224D4D" w:rsidRPr="00751F74">
        <w:rPr>
          <w:rStyle w:val="ad"/>
          <w:rFonts w:eastAsia="標楷體" w:cs="Times New Roman"/>
          <w:color w:val="auto"/>
          <w:spacing w:val="0"/>
        </w:rPr>
        <w:t>寒流</w:t>
      </w:r>
    </w:p>
    <w:p w:rsidR="00224D4D" w:rsidRPr="00751F74" w:rsidRDefault="001551C0"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(C)</w:t>
      </w:r>
      <w:r w:rsidR="00751F74" w:rsidRPr="00751F74">
        <w:rPr>
          <w:rFonts w:eastAsia="標楷體" w:cs="Times New Roman"/>
          <w:spacing w:val="0"/>
        </w:rPr>
        <w:t>寒流來襲時，無論如何都要緊閉門窗，才不會讓冷空氣進入屋內</w:t>
      </w:r>
    </w:p>
    <w:p w:rsidR="00174AA3" w:rsidRPr="00751F74" w:rsidRDefault="001551C0" w:rsidP="001551C0">
      <w:pPr>
        <w:tabs>
          <w:tab w:val="left" w:pos="426"/>
          <w:tab w:val="left" w:pos="3360"/>
          <w:tab w:val="left" w:pos="6453"/>
          <w:tab w:val="left" w:pos="9639"/>
        </w:tabs>
        <w:ind w:leftChars="-59" w:hangingChars="59" w:hanging="142"/>
        <w:rPr>
          <w:rFonts w:ascii="Times New Roman" w:eastAsia="標楷體" w:hAnsi="Times New Roman" w:cs="Times New Roman"/>
        </w:rPr>
      </w:pPr>
      <w:r w:rsidRPr="00751F74">
        <w:rPr>
          <w:rFonts w:ascii="Times New Roman" w:eastAsia="標楷體" w:hAnsi="Times New Roman" w:cs="Times New Roman"/>
          <w:kern w:val="0"/>
        </w:rPr>
        <w:tab/>
      </w:r>
      <w:r w:rsidRPr="00751F74">
        <w:rPr>
          <w:rFonts w:ascii="Times New Roman" w:eastAsia="標楷體" w:hAnsi="Times New Roman" w:cs="Times New Roman"/>
          <w:kern w:val="0"/>
        </w:rPr>
        <w:tab/>
      </w:r>
      <w:r w:rsidR="00224D4D" w:rsidRPr="00751F74">
        <w:rPr>
          <w:rFonts w:ascii="Times New Roman" w:eastAsia="標楷體" w:hAnsi="Times New Roman" w:cs="Times New Roman"/>
          <w:kern w:val="0"/>
        </w:rPr>
        <w:t>(D)</w:t>
      </w:r>
      <w:r w:rsidR="00751F74" w:rsidRPr="00751F74">
        <w:rPr>
          <w:rFonts w:eastAsia="標楷體" w:cs="Times New Roman" w:hint="eastAsia"/>
        </w:rPr>
        <w:t>寒流影響</w:t>
      </w:r>
      <w:r w:rsidR="00751F74" w:rsidRPr="00751F74">
        <w:rPr>
          <w:rStyle w:val="ab"/>
          <w:rFonts w:eastAsia="標楷體" w:cs="Times New Roman" w:hint="eastAsia"/>
          <w:u w:val="single"/>
        </w:rPr>
        <w:t>臺灣</w:t>
      </w:r>
      <w:r w:rsidR="00751F74" w:rsidRPr="00751F74">
        <w:rPr>
          <w:rFonts w:eastAsia="標楷體" w:cs="Times New Roman" w:hint="eastAsia"/>
        </w:rPr>
        <w:t>時會使得全</w:t>
      </w:r>
      <w:r w:rsidR="00751F74" w:rsidRPr="00751F74">
        <w:rPr>
          <w:rStyle w:val="ab"/>
          <w:rFonts w:eastAsia="標楷體" w:cs="Times New Roman" w:hint="eastAsia"/>
          <w:u w:val="single"/>
        </w:rPr>
        <w:t>臺</w:t>
      </w:r>
      <w:r w:rsidR="00751F74" w:rsidRPr="00751F74">
        <w:rPr>
          <w:rFonts w:eastAsia="標楷體" w:cs="Times New Roman" w:hint="eastAsia"/>
        </w:rPr>
        <w:t>溫度驟降，導致農作物凍傷、魚群暴斃，形成寒害</w:t>
      </w:r>
    </w:p>
    <w:p w:rsidR="00DC6445" w:rsidRPr="00751F74" w:rsidRDefault="00174AA3"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26.</w:t>
      </w:r>
      <w:r w:rsidR="00DC6445" w:rsidRPr="00751F74">
        <w:rPr>
          <w:rFonts w:eastAsia="標楷體" w:cs="Times New Roman" w:hint="eastAsia"/>
          <w:spacing w:val="0"/>
        </w:rPr>
        <w:t>關於大氣層的敘述，下列何者正確？</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(A)</w:t>
      </w:r>
      <w:r w:rsidR="00751F74" w:rsidRPr="00751F74">
        <w:rPr>
          <w:rFonts w:eastAsia="標楷體" w:cs="Times New Roman" w:hint="eastAsia"/>
          <w:spacing w:val="0"/>
        </w:rPr>
        <w:t>大氣中二氧化碳的含量是都市低於鄉村</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(B)</w:t>
      </w:r>
      <w:r w:rsidRPr="00751F74">
        <w:rPr>
          <w:rFonts w:eastAsia="標楷體" w:cs="Times New Roman" w:hint="eastAsia"/>
          <w:spacing w:val="0"/>
        </w:rPr>
        <w:t>大氣中氮氣、氧氣、氬氣含量較多屬於變動</w:t>
      </w:r>
      <w:r w:rsidRPr="00751F74">
        <w:rPr>
          <w:rStyle w:val="ad"/>
          <w:rFonts w:eastAsia="標楷體" w:cs="Times New Roman"/>
          <w:color w:val="auto"/>
          <w:spacing w:val="0"/>
        </w:rPr>
        <w:t>氣體</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(C)</w:t>
      </w:r>
      <w:r w:rsidRPr="00751F74">
        <w:rPr>
          <w:rFonts w:eastAsia="標楷體" w:cs="Times New Roman" w:hint="eastAsia"/>
          <w:spacing w:val="0"/>
        </w:rPr>
        <w:t>大氣中水氣的含量，海洋高於陸地，</w:t>
      </w:r>
      <w:r w:rsidR="00751F74" w:rsidRPr="00751F74">
        <w:rPr>
          <w:rFonts w:eastAsia="標楷體" w:cs="Times New Roman" w:hint="eastAsia"/>
          <w:spacing w:val="0"/>
        </w:rPr>
        <w:t>夏</w:t>
      </w:r>
      <w:r w:rsidRPr="00751F74">
        <w:rPr>
          <w:rFonts w:eastAsia="標楷體" w:cs="Times New Roman" w:hint="eastAsia"/>
          <w:spacing w:val="0"/>
        </w:rPr>
        <w:t>季高於</w:t>
      </w:r>
      <w:r w:rsidR="00751F74" w:rsidRPr="00751F74">
        <w:rPr>
          <w:rFonts w:eastAsia="標楷體" w:cs="Times New Roman" w:hint="eastAsia"/>
          <w:spacing w:val="0"/>
        </w:rPr>
        <w:t>冬</w:t>
      </w:r>
      <w:r w:rsidRPr="00751F74">
        <w:rPr>
          <w:rFonts w:eastAsia="標楷體" w:cs="Times New Roman" w:hint="eastAsia"/>
          <w:spacing w:val="0"/>
        </w:rPr>
        <w:t>季</w:t>
      </w:r>
      <w:r w:rsidRPr="00751F74">
        <w:rPr>
          <w:rFonts w:eastAsia="標楷體" w:cs="Times New Roman"/>
          <w:spacing w:val="0"/>
        </w:rPr>
        <w:t xml:space="preserve"> </w:t>
      </w:r>
    </w:p>
    <w:p w:rsidR="00DC6445" w:rsidRPr="00751F74" w:rsidRDefault="00DC6445"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ab/>
        <w:t>(D)</w:t>
      </w:r>
      <w:r w:rsidR="00751F74" w:rsidRPr="00751F74">
        <w:rPr>
          <w:rFonts w:eastAsia="標楷體" w:cs="Times New Roman" w:hint="eastAsia"/>
          <w:spacing w:val="0"/>
        </w:rPr>
        <w:t>大部分的氣體都集中在地表附近是因為受到地球磁力的影響</w:t>
      </w:r>
    </w:p>
    <w:p w:rsidR="00DC6445" w:rsidRPr="00751F74" w:rsidRDefault="00174AA3"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27.</w:t>
      </w:r>
      <w:r w:rsidR="00DC6445" w:rsidRPr="00751F74">
        <w:rPr>
          <w:rFonts w:eastAsia="標楷體" w:cs="Times New Roman" w:hint="eastAsia"/>
          <w:spacing w:val="0"/>
        </w:rPr>
        <w:t>有關</w:t>
      </w:r>
      <w:r w:rsidR="00DC6445" w:rsidRPr="00751F74">
        <w:rPr>
          <w:rStyle w:val="ab"/>
          <w:rFonts w:eastAsia="標楷體" w:cs="Times New Roman" w:hint="eastAsia"/>
          <w:spacing w:val="0"/>
          <w:u w:val="single"/>
        </w:rPr>
        <w:t>臺灣</w:t>
      </w:r>
      <w:r w:rsidR="00DC6445" w:rsidRPr="00751F74">
        <w:rPr>
          <w:rFonts w:eastAsia="標楷體" w:cs="Times New Roman" w:hint="eastAsia"/>
          <w:spacing w:val="0"/>
        </w:rPr>
        <w:t>氣候的敘述，下列何者</w:t>
      </w:r>
      <w:r w:rsidR="00DC6445" w:rsidRPr="00751F74">
        <w:rPr>
          <w:rFonts w:eastAsia="標楷體" w:cs="Times New Roman" w:hint="eastAsia"/>
          <w:spacing w:val="0"/>
          <w:u w:val="double"/>
        </w:rPr>
        <w:t>錯誤</w:t>
      </w:r>
      <w:r w:rsidR="00DC6445" w:rsidRPr="00751F74">
        <w:rPr>
          <w:rFonts w:eastAsia="標楷體" w:cs="Times New Roman" w:hint="eastAsia"/>
          <w:spacing w:val="0"/>
        </w:rPr>
        <w:t>？</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(A)</w:t>
      </w:r>
      <w:r w:rsidR="00B83509" w:rsidRPr="00751F74">
        <w:rPr>
          <w:rFonts w:eastAsia="標楷體" w:cs="Times New Roman" w:hint="eastAsia"/>
          <w:spacing w:val="0"/>
        </w:rPr>
        <w:t>夏</w:t>
      </w:r>
      <w:r w:rsidRPr="00751F74">
        <w:rPr>
          <w:rFonts w:eastAsia="標楷體" w:cs="Times New Roman" w:hint="eastAsia"/>
          <w:spacing w:val="0"/>
        </w:rPr>
        <w:t>季時吹</w:t>
      </w:r>
      <w:r w:rsidR="00751F74" w:rsidRPr="00751F74">
        <w:rPr>
          <w:rFonts w:eastAsia="標楷體" w:cs="Times New Roman" w:hint="eastAsia"/>
          <w:spacing w:val="0"/>
        </w:rPr>
        <w:t>東北</w:t>
      </w:r>
      <w:r w:rsidRPr="00751F74">
        <w:rPr>
          <w:rFonts w:eastAsia="標楷體" w:cs="Times New Roman" w:hint="eastAsia"/>
          <w:spacing w:val="0"/>
        </w:rPr>
        <w:t>季風</w:t>
      </w:r>
      <w:r w:rsidRPr="00751F74">
        <w:rPr>
          <w:rFonts w:eastAsia="標楷體" w:cs="Times New Roman"/>
          <w:spacing w:val="0"/>
        </w:rPr>
        <w:tab/>
      </w:r>
      <w:r w:rsidRPr="00751F74">
        <w:rPr>
          <w:rFonts w:eastAsia="標楷體" w:cs="Times New Roman"/>
          <w:spacing w:val="0"/>
        </w:rPr>
        <w:tab/>
        <w:t>(B)</w:t>
      </w:r>
      <w:r w:rsidRPr="00751F74">
        <w:rPr>
          <w:rFonts w:eastAsia="標楷體" w:cs="Times New Roman" w:hint="eastAsia"/>
          <w:spacing w:val="0"/>
        </w:rPr>
        <w:t>冬季主要受</w:t>
      </w:r>
      <w:r w:rsidRPr="00751F74">
        <w:rPr>
          <w:rStyle w:val="ab"/>
          <w:rFonts w:eastAsia="標楷體" w:cs="Times New Roman" w:hint="eastAsia"/>
          <w:spacing w:val="0"/>
          <w:u w:val="single"/>
        </w:rPr>
        <w:t>蒙古</w:t>
      </w:r>
      <w:r w:rsidRPr="00751F74">
        <w:rPr>
          <w:rFonts w:eastAsia="標楷體" w:cs="Times New Roman" w:hint="eastAsia"/>
          <w:spacing w:val="0"/>
        </w:rPr>
        <w:t>大陸氣團的影響</w:t>
      </w:r>
    </w:p>
    <w:p w:rsidR="00DC6445" w:rsidRPr="00751F74" w:rsidRDefault="00DC6445"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ab/>
        <w:t>(C)</w:t>
      </w:r>
      <w:r w:rsidR="00751F74" w:rsidRPr="00751F74">
        <w:rPr>
          <w:rFonts w:eastAsia="標楷體" w:cs="Times New Roman" w:hint="eastAsia"/>
          <w:spacing w:val="0"/>
        </w:rPr>
        <w:t>北</w:t>
      </w:r>
      <w:r w:rsidRPr="00751F74">
        <w:rPr>
          <w:rFonts w:eastAsia="標楷體" w:cs="Times New Roman" w:hint="eastAsia"/>
          <w:spacing w:val="0"/>
        </w:rPr>
        <w:t>部在冬季時因地形關係而多雨</w:t>
      </w:r>
      <w:r w:rsidRPr="00751F74">
        <w:rPr>
          <w:rFonts w:eastAsia="標楷體" w:cs="Times New Roman" w:hint="eastAsia"/>
          <w:spacing w:val="0"/>
        </w:rPr>
        <w:t xml:space="preserve"> </w:t>
      </w:r>
      <w:r w:rsidRPr="00751F74">
        <w:rPr>
          <w:rFonts w:eastAsia="標楷體" w:cs="Times New Roman"/>
          <w:spacing w:val="0"/>
        </w:rPr>
        <w:tab/>
        <w:t>(D)</w:t>
      </w:r>
      <w:r w:rsidRPr="00751F74">
        <w:rPr>
          <w:rFonts w:eastAsia="標楷體" w:cs="Times New Roman" w:hint="eastAsia"/>
          <w:spacing w:val="0"/>
        </w:rPr>
        <w:t>春末夏初為梅雨季，常發生連續性降雨</w:t>
      </w:r>
    </w:p>
    <w:p w:rsidR="00224D4D" w:rsidRPr="00751F74" w:rsidRDefault="00224D4D" w:rsidP="001551C0">
      <w:pPr>
        <w:tabs>
          <w:tab w:val="left" w:pos="426"/>
          <w:tab w:val="left" w:pos="3360"/>
          <w:tab w:val="left" w:pos="6453"/>
          <w:tab w:val="left" w:pos="9639"/>
        </w:tabs>
        <w:rPr>
          <w:rFonts w:ascii="Times New Roman" w:eastAsia="標楷體" w:hAnsi="Times New Roman" w:cs="Times New Roman"/>
        </w:rPr>
      </w:pPr>
    </w:p>
    <w:p w:rsidR="00174AA3" w:rsidRPr="00751F74" w:rsidRDefault="00174AA3" w:rsidP="001551C0">
      <w:pPr>
        <w:tabs>
          <w:tab w:val="left" w:pos="426"/>
          <w:tab w:val="left" w:pos="3360"/>
          <w:tab w:val="left" w:pos="6453"/>
          <w:tab w:val="left" w:pos="9639"/>
        </w:tabs>
        <w:ind w:leftChars="-59" w:hangingChars="59" w:hanging="142"/>
        <w:rPr>
          <w:rFonts w:ascii="Times New Roman" w:eastAsia="標楷體" w:hAnsi="Times New Roman" w:cs="Times New Roman"/>
        </w:rPr>
      </w:pPr>
    </w:p>
    <w:p w:rsidR="00224D4D" w:rsidRPr="00751F74" w:rsidRDefault="00174AA3"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lastRenderedPageBreak/>
        <w:t>(  )</w:t>
      </w:r>
      <w:r w:rsidRPr="00751F74">
        <w:rPr>
          <w:rFonts w:eastAsia="標楷體" w:cs="Times New Roman" w:hint="eastAsia"/>
          <w:spacing w:val="0"/>
        </w:rPr>
        <w:t>28.</w:t>
      </w:r>
      <w:r w:rsidR="00DC6445" w:rsidRPr="00751F74">
        <w:rPr>
          <w:rFonts w:eastAsia="標楷體" w:cs="Times New Roman" w:hint="eastAsia"/>
          <w:spacing w:val="0"/>
        </w:rPr>
        <w:t>附</w:t>
      </w:r>
      <w:r w:rsidR="00224D4D" w:rsidRPr="00751F74">
        <w:rPr>
          <w:rFonts w:eastAsia="標楷體" w:cs="Times New Roman" w:hint="eastAsia"/>
          <w:spacing w:val="0"/>
        </w:rPr>
        <w:t>圖</w:t>
      </w:r>
      <w:r w:rsidR="00DC6445" w:rsidRPr="00751F74">
        <w:rPr>
          <w:rFonts w:eastAsia="標楷體" w:cs="Times New Roman" w:hint="eastAsia"/>
          <w:spacing w:val="0"/>
        </w:rPr>
        <w:t>八</w:t>
      </w:r>
      <w:r w:rsidR="00224D4D" w:rsidRPr="00751F74">
        <w:rPr>
          <w:rFonts w:eastAsia="標楷體" w:cs="Times New Roman" w:hint="eastAsia"/>
          <w:spacing w:val="0"/>
        </w:rPr>
        <w:t>為</w:t>
      </w:r>
      <w:r w:rsidR="00224D4D" w:rsidRPr="00751F74">
        <w:rPr>
          <w:rStyle w:val="ab"/>
          <w:rFonts w:eastAsia="標楷體" w:cs="Times New Roman" w:hint="eastAsia"/>
          <w:spacing w:val="0"/>
          <w:u w:val="single"/>
        </w:rPr>
        <w:t>臺灣</w:t>
      </w:r>
      <w:r w:rsidR="00224D4D" w:rsidRPr="00751F74">
        <w:rPr>
          <w:rFonts w:eastAsia="標楷體" w:cs="Times New Roman" w:hint="eastAsia"/>
          <w:spacing w:val="0"/>
        </w:rPr>
        <w:t>某日的地面天氣示意圖，根據該圖判斷，</w:t>
      </w:r>
      <w:r w:rsidR="00B83509" w:rsidRPr="00751F74">
        <w:rPr>
          <w:rFonts w:eastAsia="標楷體" w:cs="Times New Roman" w:hint="eastAsia"/>
          <w:spacing w:val="0"/>
        </w:rPr>
        <w:t>台灣的天氣如何</w:t>
      </w:r>
      <w:r w:rsidR="00224D4D" w:rsidRPr="00751F74">
        <w:rPr>
          <w:rFonts w:eastAsia="標楷體" w:cs="Times New Roman" w:hint="eastAsia"/>
          <w:spacing w:val="0"/>
        </w:rPr>
        <w:t>？</w:t>
      </w:r>
    </w:p>
    <w:p w:rsidR="00224D4D"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(A)</w:t>
      </w:r>
      <w:r w:rsidR="00751F74" w:rsidRPr="00751F74">
        <w:rPr>
          <w:rFonts w:eastAsia="標楷體" w:cs="Times New Roman" w:hint="eastAsia"/>
          <w:spacing w:val="0"/>
        </w:rPr>
        <w:t>強風豪雨</w:t>
      </w:r>
      <w:r w:rsidRPr="00751F74">
        <w:rPr>
          <w:rFonts w:eastAsia="標楷體" w:cs="Times New Roman"/>
          <w:spacing w:val="0"/>
          <w:lang w:val="en-US"/>
        </w:rPr>
        <w:tab/>
      </w:r>
      <w:r w:rsidR="00224D4D" w:rsidRPr="00751F74">
        <w:rPr>
          <w:rFonts w:eastAsia="標楷體" w:cs="Times New Roman"/>
          <w:spacing w:val="0"/>
        </w:rPr>
        <w:t>(B)</w:t>
      </w:r>
      <w:r w:rsidR="00751F74" w:rsidRPr="00751F74">
        <w:rPr>
          <w:rFonts w:eastAsia="標楷體" w:cs="Times New Roman" w:hint="eastAsia"/>
          <w:spacing w:val="0"/>
          <w:lang w:val="en-US"/>
        </w:rPr>
        <w:t>高溫晴朗</w:t>
      </w:r>
      <w:r w:rsidRPr="00751F74">
        <w:rPr>
          <w:rFonts w:eastAsia="標楷體" w:cs="Times New Roman"/>
          <w:spacing w:val="0"/>
          <w:lang w:val="en-US"/>
        </w:rPr>
        <w:tab/>
      </w:r>
      <w:r w:rsidR="00224D4D" w:rsidRPr="00751F74">
        <w:rPr>
          <w:rFonts w:eastAsia="標楷體" w:cs="Times New Roman"/>
          <w:spacing w:val="0"/>
        </w:rPr>
        <w:t>(C)</w:t>
      </w:r>
      <w:r w:rsidR="00224D4D" w:rsidRPr="00751F74">
        <w:rPr>
          <w:rFonts w:eastAsia="標楷體" w:cs="Times New Roman" w:hint="eastAsia"/>
          <w:spacing w:val="0"/>
          <w:lang w:val="en-US"/>
        </w:rPr>
        <w:t>低溫有雨</w:t>
      </w:r>
      <w:r w:rsidRPr="00751F74">
        <w:rPr>
          <w:rFonts w:eastAsia="標楷體" w:cs="Times New Roman"/>
          <w:spacing w:val="0"/>
          <w:lang w:val="en-US"/>
        </w:rPr>
        <w:tab/>
      </w:r>
      <w:r w:rsidR="00224D4D" w:rsidRPr="00751F74">
        <w:rPr>
          <w:rFonts w:eastAsia="標楷體" w:cs="Times New Roman"/>
          <w:spacing w:val="0"/>
        </w:rPr>
        <w:t>(D)</w:t>
      </w:r>
      <w:r w:rsidR="00751F74" w:rsidRPr="00751F74">
        <w:rPr>
          <w:rFonts w:eastAsia="標楷體" w:cs="Times New Roman" w:hint="eastAsia"/>
          <w:spacing w:val="0"/>
          <w:lang w:val="en-US"/>
        </w:rPr>
        <w:t>午後雷陣雨</w:t>
      </w:r>
    </w:p>
    <w:p w:rsidR="00224D4D" w:rsidRPr="00751F74" w:rsidRDefault="00DC6445"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ab/>
      </w:r>
      <w:r w:rsidR="00224D4D" w:rsidRPr="00751F74">
        <w:rPr>
          <w:rFonts w:ascii="Times New Roman" w:eastAsia="標楷體" w:hAnsi="Times New Roman" w:cs="Times New Roman"/>
          <w:noProof/>
        </w:rPr>
        <w:drawing>
          <wp:inline distT="0" distB="0" distL="0" distR="0" wp14:anchorId="74B58989" wp14:editId="736A4A0C">
            <wp:extent cx="2133600" cy="1661160"/>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6"/>
                    <pic:cNvPicPr>
                      <a:picLocks noChangeAspect="1" noChangeArrowheads="1"/>
                    </pic:cNvPicPr>
                  </pic:nvPicPr>
                  <pic:blipFill>
                    <a:blip r:embed="rId28">
                      <a:biLevel thresh="75000"/>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33600" cy="1661160"/>
                    </a:xfrm>
                    <a:prstGeom prst="rect">
                      <a:avLst/>
                    </a:prstGeom>
                    <a:noFill/>
                    <a:ln>
                      <a:noFill/>
                    </a:ln>
                  </pic:spPr>
                </pic:pic>
              </a:graphicData>
            </a:graphic>
          </wp:inline>
        </w:drawing>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noProof/>
        </w:rPr>
        <w:drawing>
          <wp:inline distT="0" distB="0" distL="0" distR="0" wp14:anchorId="0BB98897" wp14:editId="67B9C6D2">
            <wp:extent cx="1889760" cy="160782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3"/>
                    <pic:cNvPicPr>
                      <a:picLocks noChangeAspect="1" noChangeArrowheads="1"/>
                    </pic:cNvPicPr>
                  </pic:nvPicPr>
                  <pic:blipFill>
                    <a:blip r:embed="rId30">
                      <a:grayscl/>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889760" cy="1607820"/>
                    </a:xfrm>
                    <a:prstGeom prst="rect">
                      <a:avLst/>
                    </a:prstGeom>
                    <a:noFill/>
                    <a:ln>
                      <a:noFill/>
                    </a:ln>
                  </pic:spPr>
                </pic:pic>
              </a:graphicData>
            </a:graphic>
          </wp:inline>
        </w:drawing>
      </w:r>
      <w:r w:rsidRPr="00751F74">
        <w:rPr>
          <w:rFonts w:ascii="Times New Roman" w:eastAsia="標楷體" w:hAnsi="Times New Roman" w:cs="Times New Roman" w:hint="eastAsia"/>
        </w:rPr>
        <w:t xml:space="preserve">      </w:t>
      </w:r>
      <w:r w:rsidRPr="00751F74">
        <w:rPr>
          <w:rFonts w:eastAsia="標楷體" w:cs="Times New Roman"/>
          <w:noProof/>
        </w:rPr>
        <w:drawing>
          <wp:inline distT="0" distB="0" distL="0" distR="0" wp14:anchorId="75C0ADFC" wp14:editId="7BDFA2BD">
            <wp:extent cx="1493520" cy="1363980"/>
            <wp:effectExtent l="0" t="0" r="0" b="762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9"/>
                    <pic:cNvPicPr>
                      <a:picLocks noChangeAspect="1" noChangeArrowheads="1"/>
                    </pic:cNvPicPr>
                  </pic:nvPicPr>
                  <pic:blipFill>
                    <a:blip r:embed="rId32">
                      <a:grayscl/>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493520" cy="1363980"/>
                    </a:xfrm>
                    <a:prstGeom prst="rect">
                      <a:avLst/>
                    </a:prstGeom>
                    <a:noFill/>
                    <a:ln>
                      <a:noFill/>
                    </a:ln>
                  </pic:spPr>
                </pic:pic>
              </a:graphicData>
            </a:graphic>
          </wp:inline>
        </w:drawing>
      </w:r>
    </w:p>
    <w:p w:rsidR="00174AA3" w:rsidRPr="00751F74" w:rsidRDefault="00DC6445" w:rsidP="001551C0">
      <w:pPr>
        <w:tabs>
          <w:tab w:val="left" w:pos="426"/>
          <w:tab w:val="left" w:pos="3360"/>
          <w:tab w:val="left" w:pos="6453"/>
          <w:tab w:val="left" w:pos="9639"/>
        </w:tabs>
        <w:ind w:leftChars="-59" w:hangingChars="59" w:hanging="142"/>
        <w:rPr>
          <w:rFonts w:ascii="Times New Roman" w:eastAsia="標楷體" w:hAnsi="Times New Roman" w:cs="Times New Roman"/>
        </w:rPr>
      </w:pPr>
      <w:r w:rsidRPr="00751F74">
        <w:rPr>
          <w:rFonts w:ascii="Times New Roman" w:eastAsia="標楷體" w:hAnsi="Times New Roman" w:cs="Times New Roman"/>
        </w:rPr>
        <w:tab/>
      </w:r>
      <w:r w:rsidRPr="00751F74">
        <w:rPr>
          <w:rFonts w:ascii="Times New Roman" w:eastAsia="標楷體" w:hAnsi="Times New Roman" w:cs="Times New Roman"/>
        </w:rPr>
        <w:tab/>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hint="eastAsia"/>
        </w:rPr>
        <w:t>附圖八</w:t>
      </w:r>
      <w:r w:rsidRPr="00751F74">
        <w:rPr>
          <w:rFonts w:ascii="Times New Roman" w:eastAsia="標楷體" w:hAnsi="Times New Roman" w:cs="Times New Roman"/>
        </w:rPr>
        <w:tab/>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hint="eastAsia"/>
        </w:rPr>
        <w:t>附圖九</w:t>
      </w:r>
      <w:r w:rsidRPr="00751F74">
        <w:rPr>
          <w:rFonts w:ascii="Times New Roman" w:eastAsia="標楷體" w:hAnsi="Times New Roman" w:cs="Times New Roman" w:hint="eastAsia"/>
        </w:rPr>
        <w:t xml:space="preserve">                       </w:t>
      </w:r>
      <w:r w:rsidRPr="00751F74">
        <w:rPr>
          <w:rFonts w:ascii="Times New Roman" w:eastAsia="標楷體" w:hAnsi="Times New Roman" w:cs="Times New Roman" w:hint="eastAsia"/>
        </w:rPr>
        <w:t>附圖十</w:t>
      </w:r>
    </w:p>
    <w:p w:rsidR="00DC6445" w:rsidRPr="00751F74" w:rsidRDefault="00174AA3"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29.</w:t>
      </w:r>
      <w:r w:rsidR="00DC6445" w:rsidRPr="00751F74">
        <w:rPr>
          <w:rFonts w:eastAsia="標楷體" w:cs="Times New Roman" w:hint="eastAsia"/>
          <w:spacing w:val="0"/>
        </w:rPr>
        <w:t>附圖九為大氣垂直分層示意圖，根據該圖判斷，下列何者正確？</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(A)</w:t>
      </w:r>
      <w:r w:rsidRPr="00751F74">
        <w:rPr>
          <w:rFonts w:eastAsia="標楷體" w:cs="Times New Roman" w:hint="eastAsia"/>
          <w:spacing w:val="0"/>
        </w:rPr>
        <w:t>高緯度地區上空的極光主要出現在</w:t>
      </w:r>
      <w:r w:rsidRPr="00751F74">
        <w:rPr>
          <w:rFonts w:eastAsia="標楷體" w:cs="Times New Roman"/>
          <w:spacing w:val="0"/>
        </w:rPr>
        <w:t>A</w:t>
      </w:r>
      <w:r w:rsidRPr="00751F74">
        <w:rPr>
          <w:rFonts w:eastAsia="標楷體" w:cs="Times New Roman" w:hint="eastAsia"/>
          <w:spacing w:val="0"/>
        </w:rPr>
        <w:t>層</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(B)B</w:t>
      </w:r>
      <w:r w:rsidRPr="00751F74">
        <w:rPr>
          <w:rFonts w:eastAsia="標楷體" w:cs="Times New Roman" w:hint="eastAsia"/>
          <w:spacing w:val="0"/>
        </w:rPr>
        <w:t>層溫度隨著高度而上升，是因為該層含有臭氧可吸收地球輻射的紅外線</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(C)C</w:t>
      </w:r>
      <w:r w:rsidRPr="00751F74">
        <w:rPr>
          <w:rFonts w:eastAsia="標楷體" w:cs="Times New Roman" w:hint="eastAsia"/>
          <w:spacing w:val="0"/>
        </w:rPr>
        <w:t>層稱為中氣層</w:t>
      </w:r>
    </w:p>
    <w:p w:rsidR="00DC6445" w:rsidRPr="00751F74" w:rsidRDefault="00DC6445"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ab/>
        <w:t>(D)</w:t>
      </w:r>
      <w:r w:rsidRPr="00751F74">
        <w:rPr>
          <w:rFonts w:eastAsia="標楷體" w:cs="Times New Roman" w:hint="eastAsia"/>
          <w:spacing w:val="0"/>
        </w:rPr>
        <w:t>天氣現象主要發生在</w:t>
      </w:r>
      <w:r w:rsidRPr="00751F74">
        <w:rPr>
          <w:rFonts w:eastAsia="標楷體" w:cs="Times New Roman"/>
          <w:spacing w:val="0"/>
        </w:rPr>
        <w:t>D</w:t>
      </w:r>
      <w:r w:rsidRPr="00751F74">
        <w:rPr>
          <w:rFonts w:eastAsia="標楷體" w:cs="Times New Roman" w:hint="eastAsia"/>
          <w:spacing w:val="0"/>
        </w:rPr>
        <w:t>層</w:t>
      </w:r>
    </w:p>
    <w:p w:rsidR="00DC6445" w:rsidRPr="00751F74" w:rsidRDefault="00174AA3"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30.</w:t>
      </w:r>
      <w:r w:rsidR="00DC6445" w:rsidRPr="00751F74">
        <w:rPr>
          <w:rFonts w:eastAsia="標楷體" w:cs="Times New Roman" w:hint="eastAsia"/>
          <w:spacing w:val="0"/>
        </w:rPr>
        <w:t>附圖十為北半球某地區之地面天氣圖，根據此天氣圖判斷，下列敘述何者正確？</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(A)</w:t>
      </w:r>
      <w:r w:rsidRPr="00751F74">
        <w:rPr>
          <w:rFonts w:eastAsia="標楷體" w:cs="Times New Roman" w:hint="eastAsia"/>
          <w:spacing w:val="0"/>
        </w:rPr>
        <w:t>此為颱風的天氣型態</w:t>
      </w:r>
      <w:r w:rsidRPr="00751F74">
        <w:rPr>
          <w:rFonts w:eastAsia="標楷體" w:cs="Times New Roman"/>
          <w:spacing w:val="0"/>
        </w:rPr>
        <w:tab/>
      </w:r>
      <w:r w:rsidRPr="00751F74">
        <w:rPr>
          <w:rFonts w:eastAsia="標楷體" w:cs="Times New Roman"/>
          <w:spacing w:val="0"/>
        </w:rPr>
        <w:tab/>
        <w:t>(B)</w:t>
      </w:r>
      <w:r w:rsidR="00751F74" w:rsidRPr="00751F74">
        <w:rPr>
          <w:rFonts w:eastAsia="標楷體" w:cs="Times New Roman"/>
          <w:spacing w:val="0"/>
        </w:rPr>
        <w:t xml:space="preserve"> B</w:t>
      </w:r>
      <w:r w:rsidR="00751F74" w:rsidRPr="00751F74">
        <w:rPr>
          <w:rFonts w:eastAsia="標楷體" w:cs="Times New Roman" w:hint="eastAsia"/>
          <w:spacing w:val="0"/>
        </w:rPr>
        <w:t>鋒面為滯留鋒面</w:t>
      </w:r>
      <w:r w:rsidRPr="00751F74">
        <w:rPr>
          <w:rFonts w:eastAsia="標楷體" w:cs="Times New Roman"/>
          <w:spacing w:val="0"/>
        </w:rPr>
        <w:tab/>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(C)</w:t>
      </w:r>
      <w:r w:rsidRPr="00751F74">
        <w:rPr>
          <w:rFonts w:eastAsia="標楷體" w:cs="Times New Roman" w:hint="eastAsia"/>
          <w:spacing w:val="0"/>
        </w:rPr>
        <w:t>甲地在</w:t>
      </w:r>
      <w:r w:rsidRPr="00751F74">
        <w:rPr>
          <w:rFonts w:eastAsia="標楷體" w:cs="Times New Roman"/>
          <w:spacing w:val="0"/>
        </w:rPr>
        <w:t>A</w:t>
      </w:r>
      <w:r w:rsidRPr="00751F74">
        <w:rPr>
          <w:rFonts w:eastAsia="標楷體" w:cs="Times New Roman" w:hint="eastAsia"/>
          <w:spacing w:val="0"/>
        </w:rPr>
        <w:t>鋒面通過的這段時間，氣溫會上升</w:t>
      </w:r>
      <w:r w:rsidRPr="00751F74">
        <w:rPr>
          <w:rFonts w:eastAsia="標楷體" w:cs="Times New Roman"/>
          <w:spacing w:val="0"/>
        </w:rPr>
        <w:tab/>
        <w:t>(D)</w:t>
      </w:r>
      <w:r w:rsidR="00751F74" w:rsidRPr="00751F74">
        <w:rPr>
          <w:rFonts w:eastAsia="標楷體" w:cs="Times New Roman" w:hint="eastAsia"/>
          <w:spacing w:val="0"/>
        </w:rPr>
        <w:t>甲地的氣壓等於乙地</w:t>
      </w:r>
    </w:p>
    <w:p w:rsidR="00DC6445" w:rsidRPr="00751F74" w:rsidRDefault="00174AA3"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31.</w:t>
      </w:r>
      <w:r w:rsidR="00DC6445" w:rsidRPr="00751F74">
        <w:rPr>
          <w:rFonts w:eastAsia="標楷體" w:cs="Times New Roman" w:hint="eastAsia"/>
          <w:spacing w:val="0"/>
        </w:rPr>
        <w:t>日常生活中的天氣現象多與空氣中的水氣含量多寡有關，下列有關天氣現象與空氣狀態的敘述，何者正確？</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(A)</w:t>
      </w:r>
      <w:r w:rsidR="00751F74" w:rsidRPr="00751F74">
        <w:rPr>
          <w:rFonts w:eastAsia="標楷體" w:cs="Times New Roman" w:hint="eastAsia"/>
          <w:spacing w:val="0"/>
        </w:rPr>
        <w:t>當空氣下沉時比較容易形成雲</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(B)</w:t>
      </w:r>
      <w:r w:rsidR="00751F74" w:rsidRPr="00751F74">
        <w:rPr>
          <w:rFonts w:eastAsia="標楷體" w:cs="Times New Roman" w:hint="eastAsia"/>
          <w:spacing w:val="0"/>
        </w:rPr>
        <w:t>當地表的空氣上升到高空時，一定會凝結成雲</w:t>
      </w:r>
    </w:p>
    <w:p w:rsidR="00DC6445" w:rsidRPr="00751F74" w:rsidRDefault="00DC6445" w:rsidP="00DC6445">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t>(C)</w:t>
      </w:r>
      <w:r w:rsidR="00751F74" w:rsidRPr="00751F74">
        <w:rPr>
          <w:rFonts w:eastAsia="標楷體" w:cs="Times New Roman" w:hint="eastAsia"/>
          <w:spacing w:val="0"/>
        </w:rPr>
        <w:t>若溫度低於凝固點，則水氣會在樹葉、花草上形成霜</w:t>
      </w:r>
    </w:p>
    <w:p w:rsidR="00DC6445" w:rsidRPr="00751F74" w:rsidRDefault="00DC6445" w:rsidP="00DC6445">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ab/>
        <w:t>(D)</w:t>
      </w:r>
      <w:r w:rsidR="00751F74" w:rsidRPr="00751F74">
        <w:rPr>
          <w:rFonts w:eastAsia="標楷體" w:cs="Times New Roman" w:hint="eastAsia"/>
          <w:spacing w:val="0"/>
        </w:rPr>
        <w:t>當</w:t>
      </w:r>
      <w:r w:rsidR="00751F74">
        <w:rPr>
          <w:rFonts w:eastAsia="標楷體" w:cs="Times New Roman" w:hint="eastAsia"/>
          <w:spacing w:val="0"/>
        </w:rPr>
        <w:t>地表</w:t>
      </w:r>
      <w:r w:rsidR="00751F74" w:rsidRPr="00751F74">
        <w:rPr>
          <w:rFonts w:eastAsia="標楷體" w:cs="Times New Roman" w:hint="eastAsia"/>
          <w:spacing w:val="0"/>
        </w:rPr>
        <w:t>的氣溫低，空氣又潮溼時，水氣就容易凝結成水滴形成露</w:t>
      </w:r>
    </w:p>
    <w:p w:rsidR="001950C1" w:rsidRPr="00751F74" w:rsidRDefault="00174AA3" w:rsidP="001551C0">
      <w:pPr>
        <w:tabs>
          <w:tab w:val="left" w:pos="426"/>
          <w:tab w:val="left" w:pos="3360"/>
          <w:tab w:val="left" w:pos="6453"/>
          <w:tab w:val="left" w:pos="9639"/>
        </w:tabs>
        <w:rPr>
          <w:rFonts w:ascii="Times New Roman" w:eastAsia="標楷體" w:hAnsi="Times New Roman" w:cs="Times New Roman"/>
          <w:szCs w:val="24"/>
        </w:rPr>
      </w:pPr>
      <w:r w:rsidRPr="00751F74">
        <w:rPr>
          <w:rFonts w:ascii="Times New Roman" w:eastAsia="標楷體" w:hAnsi="Times New Roman" w:cs="Times New Roman"/>
          <w:szCs w:val="24"/>
        </w:rPr>
        <w:t>(  )</w:t>
      </w:r>
      <w:r w:rsidRPr="00751F74">
        <w:rPr>
          <w:rFonts w:ascii="Times New Roman" w:eastAsia="標楷體" w:hAnsi="Times New Roman" w:cs="Times New Roman" w:hint="eastAsia"/>
          <w:szCs w:val="24"/>
        </w:rPr>
        <w:t>32.</w:t>
      </w:r>
      <w:r w:rsidR="001950C1" w:rsidRPr="00751F74">
        <w:rPr>
          <w:rFonts w:ascii="Times New Roman" w:eastAsia="標楷體" w:hAnsi="Times New Roman" w:cs="Times New Roman" w:hint="eastAsia"/>
          <w:szCs w:val="24"/>
        </w:rPr>
        <w:t>下列有關天氣預報的敘述，何者正確？</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1950C1" w:rsidRPr="00751F74">
        <w:rPr>
          <w:rFonts w:eastAsia="標楷體" w:cs="Times New Roman"/>
          <w:spacing w:val="0"/>
          <w:lang w:val="en-US"/>
        </w:rPr>
        <w:t>(A)</w:t>
      </w:r>
      <w:r w:rsidR="001950C1" w:rsidRPr="00751F74">
        <w:rPr>
          <w:rFonts w:eastAsia="標楷體" w:cs="Times New Roman" w:hint="eastAsia"/>
          <w:spacing w:val="0"/>
        </w:rPr>
        <w:t>天氣預報最直接的參考資料是高空天氣圖</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1950C1" w:rsidRPr="00751F74">
        <w:rPr>
          <w:rFonts w:eastAsia="標楷體" w:cs="Times New Roman"/>
          <w:spacing w:val="0"/>
          <w:lang w:val="en-US"/>
        </w:rPr>
        <w:t>(B)</w:t>
      </w:r>
      <w:r w:rsidR="00751F74" w:rsidRPr="00751F74">
        <w:rPr>
          <w:rStyle w:val="-"/>
          <w:rFonts w:eastAsia="標楷體" w:cs="Times New Roman" w:hint="eastAsia"/>
          <w:spacing w:val="0"/>
          <w:u w:val="single"/>
        </w:rPr>
        <w:t>氣象</w:t>
      </w:r>
      <w:r w:rsidR="00751F74" w:rsidRPr="00751F74">
        <w:rPr>
          <w:rStyle w:val="ab"/>
          <w:rFonts w:eastAsia="標楷體" w:cs="Times New Roman" w:hint="eastAsia"/>
          <w:spacing w:val="0"/>
          <w:u w:val="single"/>
        </w:rPr>
        <w:t>署</w:t>
      </w:r>
      <w:r w:rsidR="00751F74" w:rsidRPr="00751F74">
        <w:rPr>
          <w:rFonts w:eastAsia="標楷體" w:cs="Times New Roman" w:hint="eastAsia"/>
          <w:spacing w:val="0"/>
        </w:rPr>
        <w:t>常以</w:t>
      </w:r>
      <w:r w:rsidR="00751F74" w:rsidRPr="00751F74">
        <w:rPr>
          <w:rStyle w:val="ad"/>
          <w:rFonts w:eastAsia="標楷體" w:cs="Times New Roman"/>
          <w:color w:val="auto"/>
          <w:spacing w:val="0"/>
          <w:sz w:val="24"/>
          <w:szCs w:val="24"/>
        </w:rPr>
        <w:t>警報</w:t>
      </w:r>
      <w:r w:rsidR="00751F74" w:rsidRPr="00751F74">
        <w:rPr>
          <w:rFonts w:eastAsia="標楷體" w:cs="Times New Roman" w:hint="eastAsia"/>
          <w:spacing w:val="0"/>
        </w:rPr>
        <w:t>或</w:t>
      </w:r>
      <w:r w:rsidR="00751F74" w:rsidRPr="00751F74">
        <w:rPr>
          <w:rStyle w:val="ad"/>
          <w:rFonts w:eastAsia="標楷體" w:cs="Times New Roman"/>
          <w:color w:val="auto"/>
          <w:spacing w:val="0"/>
          <w:sz w:val="24"/>
          <w:szCs w:val="24"/>
        </w:rPr>
        <w:t>特報</w:t>
      </w:r>
      <w:r w:rsidR="00751F74" w:rsidRPr="00751F74">
        <w:rPr>
          <w:rFonts w:eastAsia="標楷體" w:cs="Times New Roman" w:hint="eastAsia"/>
          <w:spacing w:val="0"/>
        </w:rPr>
        <w:t>的方式發布可能造成災害的天氣</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1950C1" w:rsidRPr="00751F74">
        <w:rPr>
          <w:rFonts w:eastAsia="標楷體" w:cs="Times New Roman"/>
          <w:spacing w:val="0"/>
        </w:rPr>
        <w:t>(C)</w:t>
      </w:r>
      <w:r w:rsidR="00751F74" w:rsidRPr="00751F74">
        <w:rPr>
          <w:rFonts w:eastAsia="標楷體" w:cs="Times New Roman" w:hint="eastAsia"/>
          <w:spacing w:val="0"/>
        </w:rPr>
        <w:t>影響天氣的因素非常的複雜多變，但</w:t>
      </w:r>
      <w:r w:rsidR="00751F74" w:rsidRPr="00751F74">
        <w:rPr>
          <w:rStyle w:val="-"/>
          <w:rFonts w:eastAsia="標楷體" w:cs="Times New Roman" w:hint="eastAsia"/>
          <w:spacing w:val="0"/>
          <w:u w:val="single"/>
        </w:rPr>
        <w:t>氣象署</w:t>
      </w:r>
      <w:r w:rsidR="00751F74" w:rsidRPr="00751F74">
        <w:rPr>
          <w:rStyle w:val="-"/>
          <w:rFonts w:eastAsia="標楷體" w:cs="Times New Roman" w:hint="eastAsia"/>
          <w:spacing w:val="0"/>
          <w:u w:val="none"/>
        </w:rPr>
        <w:t>可以</w:t>
      </w:r>
      <w:r w:rsidR="00751F74" w:rsidRPr="00751F74">
        <w:rPr>
          <w:rFonts w:eastAsia="標楷體" w:cs="Times New Roman" w:hint="eastAsia"/>
          <w:spacing w:val="0"/>
        </w:rPr>
        <w:t>完全準確的進行預報</w:t>
      </w:r>
    </w:p>
    <w:p w:rsidR="001950C1"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ab/>
      </w:r>
      <w:r w:rsidR="001950C1" w:rsidRPr="00751F74">
        <w:rPr>
          <w:rFonts w:eastAsia="標楷體" w:cs="Times New Roman"/>
          <w:spacing w:val="0"/>
        </w:rPr>
        <w:t>(D)</w:t>
      </w:r>
      <w:r w:rsidR="00751F74" w:rsidRPr="00751F74">
        <w:rPr>
          <w:rStyle w:val="-"/>
          <w:rFonts w:eastAsia="標楷體" w:cs="Times New Roman" w:hint="eastAsia"/>
          <w:spacing w:val="0"/>
          <w:u w:val="single"/>
        </w:rPr>
        <w:t>氣象</w:t>
      </w:r>
      <w:r w:rsidR="00751F74" w:rsidRPr="00751F74">
        <w:rPr>
          <w:rStyle w:val="ab"/>
          <w:rFonts w:eastAsia="標楷體" w:cs="Times New Roman" w:hint="eastAsia"/>
          <w:spacing w:val="0"/>
          <w:u w:val="single"/>
        </w:rPr>
        <w:t>署</w:t>
      </w:r>
      <w:r w:rsidR="00751F74" w:rsidRPr="00751F74">
        <w:rPr>
          <w:rStyle w:val="ab"/>
          <w:rFonts w:eastAsia="標楷體" w:cs="Times New Roman" w:hint="eastAsia"/>
          <w:spacing w:val="0"/>
          <w:u w:val="none"/>
        </w:rPr>
        <w:t>發布</w:t>
      </w:r>
      <w:r w:rsidR="00751F74" w:rsidRPr="00751F74">
        <w:rPr>
          <w:rFonts w:eastAsia="標楷體" w:cs="Times New Roman" w:hint="eastAsia"/>
          <w:spacing w:val="0"/>
        </w:rPr>
        <w:t>天氣預報的內容包括最低氣溫、最高氣溫、降雨機率、天氣狀況以及空氣品質指標</w:t>
      </w:r>
    </w:p>
    <w:p w:rsidR="001950C1" w:rsidRPr="00751F74" w:rsidRDefault="00174AA3"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33.</w:t>
      </w:r>
      <w:r w:rsidR="00DC6445" w:rsidRPr="00751F74">
        <w:rPr>
          <w:rFonts w:eastAsia="標楷體" w:cs="Times New Roman" w:hint="eastAsia"/>
          <w:spacing w:val="0"/>
        </w:rPr>
        <w:t>附</w:t>
      </w:r>
      <w:r w:rsidR="001950C1" w:rsidRPr="00751F74">
        <w:rPr>
          <w:rFonts w:eastAsia="標楷體" w:cs="Times New Roman" w:hint="eastAsia"/>
          <w:spacing w:val="0"/>
        </w:rPr>
        <w:t>表</w:t>
      </w:r>
      <w:r w:rsidR="00DC6445" w:rsidRPr="00751F74">
        <w:rPr>
          <w:rFonts w:eastAsia="標楷體" w:cs="Times New Roman" w:hint="eastAsia"/>
          <w:spacing w:val="0"/>
        </w:rPr>
        <w:t>二</w:t>
      </w:r>
      <w:r w:rsidR="001950C1" w:rsidRPr="00751F74">
        <w:rPr>
          <w:rFonts w:eastAsia="標楷體" w:cs="Times New Roman" w:hint="eastAsia"/>
          <w:spacing w:val="0"/>
        </w:rPr>
        <w:t>為</w:t>
      </w:r>
      <w:r w:rsidR="001950C1" w:rsidRPr="00751F74">
        <w:rPr>
          <w:rStyle w:val="ab"/>
          <w:rFonts w:eastAsia="標楷體" w:cs="Times New Roman" w:hint="eastAsia"/>
          <w:spacing w:val="0"/>
          <w:u w:val="single"/>
        </w:rPr>
        <w:t>臺中</w:t>
      </w:r>
      <w:r w:rsidR="001950C1" w:rsidRPr="00751F74">
        <w:rPr>
          <w:rFonts w:eastAsia="標楷體" w:cs="Times New Roman" w:hint="eastAsia"/>
          <w:spacing w:val="0"/>
        </w:rPr>
        <w:t>連續</w:t>
      </w:r>
      <w:r w:rsidR="001950C1" w:rsidRPr="00751F74">
        <w:rPr>
          <w:rFonts w:eastAsia="標楷體" w:cs="Times New Roman"/>
          <w:spacing w:val="0"/>
        </w:rPr>
        <w:t>5</w:t>
      </w:r>
      <w:r w:rsidR="001950C1" w:rsidRPr="00751F74">
        <w:rPr>
          <w:rFonts w:eastAsia="標楷體" w:cs="Times New Roman" w:hint="eastAsia"/>
          <w:spacing w:val="0"/>
        </w:rPr>
        <w:t>天的觀測資料，請判斷此表為何種天氣現象經過前後的情形？</w:t>
      </w:r>
    </w:p>
    <w:tbl>
      <w:tblPr>
        <w:tblW w:w="10322" w:type="dxa"/>
        <w:tblInd w:w="284" w:type="dxa"/>
        <w:shd w:val="clear" w:color="auto" w:fill="FFFFFF" w:themeFill="background1"/>
        <w:tblLayout w:type="fixed"/>
        <w:tblCellMar>
          <w:left w:w="0" w:type="dxa"/>
          <w:right w:w="0" w:type="dxa"/>
        </w:tblCellMar>
        <w:tblLook w:val="04A0" w:firstRow="1" w:lastRow="0" w:firstColumn="1" w:lastColumn="0" w:noHBand="0" w:noVBand="1"/>
      </w:tblPr>
      <w:tblGrid>
        <w:gridCol w:w="1742"/>
        <w:gridCol w:w="1742"/>
        <w:gridCol w:w="1367"/>
        <w:gridCol w:w="1368"/>
        <w:gridCol w:w="1367"/>
        <w:gridCol w:w="1368"/>
        <w:gridCol w:w="1368"/>
      </w:tblGrid>
      <w:tr w:rsidR="00DC6445" w:rsidRPr="00751F74" w:rsidTr="00DC6445">
        <w:tc>
          <w:tcPr>
            <w:tcW w:w="1742" w:type="dxa"/>
            <w:tcBorders>
              <w:right w:val="single" w:sz="4" w:space="0" w:color="auto"/>
            </w:tcBorders>
            <w:shd w:val="clear" w:color="auto" w:fill="FFFFFF" w:themeFill="background1"/>
            <w:vAlign w:val="center"/>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p>
        </w:tc>
        <w:tc>
          <w:tcPr>
            <w:tcW w:w="1742" w:type="dxa"/>
            <w:tcBorders>
              <w:top w:val="single" w:sz="4" w:space="0" w:color="auto"/>
              <w:left w:val="single" w:sz="4" w:space="0" w:color="auto"/>
              <w:bottom w:val="single" w:sz="4" w:space="0" w:color="auto"/>
              <w:right w:val="single" w:sz="4" w:space="0" w:color="auto"/>
              <w:tl2br w:val="single" w:sz="4" w:space="0" w:color="auto"/>
            </w:tcBorders>
            <w:shd w:val="clear" w:color="auto" w:fill="FFFFFF" w:themeFill="background1"/>
            <w:tcMar>
              <w:top w:w="28" w:type="dxa"/>
              <w:left w:w="28" w:type="dxa"/>
              <w:bottom w:w="28" w:type="dxa"/>
              <w:right w:w="28" w:type="dxa"/>
            </w:tcMar>
            <w:vAlign w:val="center"/>
          </w:tcPr>
          <w:p w:rsidR="00DC6445" w:rsidRPr="00751F74" w:rsidRDefault="00DC6445" w:rsidP="00DC6445">
            <w:pPr>
              <w:pStyle w:val="a8"/>
              <w:tabs>
                <w:tab w:val="left" w:pos="426"/>
                <w:tab w:val="left" w:pos="3360"/>
                <w:tab w:val="left" w:pos="6453"/>
                <w:tab w:val="left" w:pos="9639"/>
              </w:tabs>
              <w:jc w:val="left"/>
              <w:rPr>
                <w:rFonts w:eastAsia="標楷體" w:cs="Times New Roman"/>
                <w:kern w:val="2"/>
                <w:lang w:val="en-US"/>
              </w:rPr>
            </w:pP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lang w:val="en-US"/>
              </w:rPr>
            </w:pPr>
            <w:r w:rsidRPr="00751F74">
              <w:rPr>
                <w:rStyle w:val="11"/>
                <w:rFonts w:eastAsia="標楷體" w:cs="Times New Roman" w:hint="eastAsia"/>
                <w:color w:val="auto"/>
                <w:spacing w:val="0"/>
                <w:kern w:val="2"/>
              </w:rPr>
              <w:t>第一天</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lang w:val="en-US"/>
              </w:rPr>
            </w:pPr>
            <w:r w:rsidRPr="00751F74">
              <w:rPr>
                <w:rStyle w:val="11"/>
                <w:rFonts w:eastAsia="標楷體" w:cs="Times New Roman" w:hint="eastAsia"/>
                <w:color w:val="auto"/>
                <w:spacing w:val="0"/>
                <w:kern w:val="2"/>
              </w:rPr>
              <w:t>第二天</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lang w:val="en-US"/>
              </w:rPr>
            </w:pPr>
            <w:r w:rsidRPr="00751F74">
              <w:rPr>
                <w:rStyle w:val="11"/>
                <w:rFonts w:eastAsia="標楷體" w:cs="Times New Roman" w:hint="eastAsia"/>
                <w:color w:val="auto"/>
                <w:spacing w:val="0"/>
                <w:kern w:val="2"/>
              </w:rPr>
              <w:t>第三天</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lang w:val="en-US"/>
              </w:rPr>
            </w:pPr>
            <w:r w:rsidRPr="00751F74">
              <w:rPr>
                <w:rStyle w:val="11"/>
                <w:rFonts w:eastAsia="標楷體" w:cs="Times New Roman" w:hint="eastAsia"/>
                <w:color w:val="auto"/>
                <w:spacing w:val="0"/>
                <w:kern w:val="2"/>
              </w:rPr>
              <w:t>第四天</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第五天</w:t>
            </w:r>
          </w:p>
        </w:tc>
      </w:tr>
      <w:tr w:rsidR="00DC6445" w:rsidRPr="00751F74" w:rsidTr="00DC6445">
        <w:tc>
          <w:tcPr>
            <w:tcW w:w="1742" w:type="dxa"/>
            <w:tcBorders>
              <w:right w:val="single" w:sz="4" w:space="0" w:color="auto"/>
            </w:tcBorders>
            <w:shd w:val="clear" w:color="auto" w:fill="FFFFFF" w:themeFill="background1"/>
            <w:vAlign w:val="center"/>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Fonts w:eastAsia="標楷體" w:cs="Times New Roman" w:hint="eastAsia"/>
                <w:spacing w:val="0"/>
                <w:kern w:val="2"/>
              </w:rPr>
              <w:t>附表二</w:t>
            </w:r>
          </w:p>
        </w:tc>
        <w:tc>
          <w:tcPr>
            <w:tcW w:w="1742"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氣溫（</w:t>
            </w:r>
            <w:r w:rsidRPr="00751F74">
              <w:rPr>
                <w:rFonts w:eastAsia="標楷體" w:cs="Times New Roman"/>
                <w:spacing w:val="0"/>
                <w:kern w:val="2"/>
              </w:rPr>
              <w:t>℃</w:t>
            </w:r>
            <w:r w:rsidRPr="00751F74">
              <w:rPr>
                <w:rStyle w:val="11"/>
                <w:rFonts w:eastAsia="標楷體" w:cs="Times New Roman" w:hint="eastAsia"/>
                <w:color w:val="auto"/>
                <w:spacing w:val="0"/>
                <w:kern w:val="2"/>
              </w:rPr>
              <w:t>）</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26.5</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26.8</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27.0</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102B23" w:rsidP="00773A47">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Pr>
                <w:rStyle w:val="11"/>
                <w:rFonts w:eastAsia="標楷體" w:cs="Times New Roman" w:hint="eastAsia"/>
                <w:color w:val="auto"/>
                <w:spacing w:val="0"/>
                <w:kern w:val="2"/>
              </w:rPr>
              <w:t>19</w:t>
            </w:r>
            <w:r w:rsidR="00DC6445" w:rsidRPr="00751F74">
              <w:rPr>
                <w:rStyle w:val="11"/>
                <w:rFonts w:eastAsia="標楷體" w:cs="Times New Roman"/>
                <w:color w:val="auto"/>
                <w:spacing w:val="0"/>
                <w:kern w:val="2"/>
              </w:rPr>
              <w:t>.</w:t>
            </w:r>
            <w:r w:rsidR="00773A47">
              <w:rPr>
                <w:rStyle w:val="11"/>
                <w:rFonts w:eastAsia="標楷體" w:cs="Times New Roman" w:hint="eastAsia"/>
                <w:color w:val="auto"/>
                <w:spacing w:val="0"/>
                <w:kern w:val="2"/>
              </w:rPr>
              <w:t>5</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773A47" w:rsidP="00773A47">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Pr>
                <w:rStyle w:val="11"/>
                <w:rFonts w:eastAsia="標楷體" w:cs="Times New Roman" w:hint="eastAsia"/>
                <w:color w:val="auto"/>
                <w:spacing w:val="0"/>
                <w:kern w:val="2"/>
              </w:rPr>
              <w:t>1</w:t>
            </w:r>
            <w:r w:rsidR="00102B23">
              <w:rPr>
                <w:rStyle w:val="11"/>
                <w:rFonts w:eastAsia="標楷體" w:cs="Times New Roman" w:hint="eastAsia"/>
                <w:color w:val="auto"/>
                <w:spacing w:val="0"/>
                <w:kern w:val="2"/>
              </w:rPr>
              <w:t>8</w:t>
            </w:r>
            <w:r w:rsidR="00DC6445" w:rsidRPr="00751F74">
              <w:rPr>
                <w:rStyle w:val="11"/>
                <w:rFonts w:eastAsia="標楷體" w:cs="Times New Roman"/>
                <w:color w:val="auto"/>
                <w:spacing w:val="0"/>
                <w:kern w:val="2"/>
              </w:rPr>
              <w:t>.</w:t>
            </w:r>
            <w:r>
              <w:rPr>
                <w:rStyle w:val="11"/>
                <w:rFonts w:eastAsia="標楷體" w:cs="Times New Roman" w:hint="eastAsia"/>
                <w:color w:val="auto"/>
                <w:spacing w:val="0"/>
                <w:kern w:val="2"/>
              </w:rPr>
              <w:t>8</w:t>
            </w:r>
          </w:p>
        </w:tc>
      </w:tr>
      <w:tr w:rsidR="00DC6445" w:rsidRPr="00751F74" w:rsidTr="00DC6445">
        <w:tc>
          <w:tcPr>
            <w:tcW w:w="1742" w:type="dxa"/>
            <w:tcBorders>
              <w:right w:val="single" w:sz="4" w:space="0" w:color="auto"/>
            </w:tcBorders>
            <w:shd w:val="clear" w:color="auto" w:fill="FFFFFF" w:themeFill="background1"/>
            <w:vAlign w:val="center"/>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p>
        </w:tc>
        <w:tc>
          <w:tcPr>
            <w:tcW w:w="1742"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風向</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西南</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西南</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西南</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北</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北</w:t>
            </w:r>
          </w:p>
        </w:tc>
      </w:tr>
      <w:tr w:rsidR="00DC6445" w:rsidRPr="00751F74" w:rsidTr="00DC6445">
        <w:tc>
          <w:tcPr>
            <w:tcW w:w="1742" w:type="dxa"/>
            <w:tcBorders>
              <w:right w:val="single" w:sz="4" w:space="0" w:color="auto"/>
            </w:tcBorders>
            <w:shd w:val="clear" w:color="auto" w:fill="FFFFFF" w:themeFill="background1"/>
            <w:vAlign w:val="center"/>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p>
        </w:tc>
        <w:tc>
          <w:tcPr>
            <w:tcW w:w="1742"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風速（級）</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2</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2</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1</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3</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color w:val="auto"/>
                <w:spacing w:val="0"/>
                <w:kern w:val="2"/>
              </w:rPr>
              <w:t>4</w:t>
            </w:r>
          </w:p>
        </w:tc>
      </w:tr>
      <w:tr w:rsidR="00DC6445" w:rsidRPr="00751F74" w:rsidTr="00DC6445">
        <w:tc>
          <w:tcPr>
            <w:tcW w:w="1742" w:type="dxa"/>
            <w:tcBorders>
              <w:right w:val="single" w:sz="4" w:space="0" w:color="auto"/>
            </w:tcBorders>
            <w:shd w:val="clear" w:color="auto" w:fill="FFFFFF" w:themeFill="background1"/>
            <w:vAlign w:val="center"/>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p>
        </w:tc>
        <w:tc>
          <w:tcPr>
            <w:tcW w:w="1742"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天氣</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晴</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晴</w:t>
            </w:r>
          </w:p>
        </w:tc>
        <w:tc>
          <w:tcPr>
            <w:tcW w:w="1367"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晴</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陰雨</w:t>
            </w:r>
          </w:p>
        </w:tc>
        <w:tc>
          <w:tcPr>
            <w:tcW w:w="1368"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left w:w="28" w:type="dxa"/>
              <w:bottom w:w="28" w:type="dxa"/>
              <w:right w:w="28" w:type="dxa"/>
            </w:tcMar>
            <w:vAlign w:val="center"/>
            <w:hideMark/>
          </w:tcPr>
          <w:p w:rsidR="00DC6445" w:rsidRPr="00751F74" w:rsidRDefault="00DC6445" w:rsidP="00DC6445">
            <w:pPr>
              <w:pStyle w:val="A9"/>
              <w:tabs>
                <w:tab w:val="left" w:pos="426"/>
                <w:tab w:val="left" w:pos="3360"/>
                <w:tab w:val="left" w:pos="6453"/>
                <w:tab w:val="left" w:pos="9639"/>
              </w:tabs>
              <w:spacing w:line="240" w:lineRule="auto"/>
              <w:ind w:left="0" w:firstLine="0"/>
              <w:jc w:val="center"/>
              <w:rPr>
                <w:rFonts w:eastAsia="標楷體" w:cs="Times New Roman"/>
                <w:spacing w:val="0"/>
                <w:kern w:val="2"/>
              </w:rPr>
            </w:pPr>
            <w:r w:rsidRPr="00751F74">
              <w:rPr>
                <w:rStyle w:val="11"/>
                <w:rFonts w:eastAsia="標楷體" w:cs="Times New Roman" w:hint="eastAsia"/>
                <w:color w:val="auto"/>
                <w:spacing w:val="0"/>
                <w:kern w:val="2"/>
              </w:rPr>
              <w:t>陰</w:t>
            </w:r>
          </w:p>
        </w:tc>
      </w:tr>
    </w:tbl>
    <w:p w:rsidR="001950C1" w:rsidRPr="00751F74" w:rsidRDefault="001950C1"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 xml:space="preserve">(A) </w:t>
      </w:r>
      <w:r w:rsidRPr="00751F74">
        <w:rPr>
          <w:rFonts w:eastAsia="標楷體" w:cs="Times New Roman"/>
          <w:noProof/>
          <w:spacing w:val="0"/>
          <w:lang w:val="en-US"/>
        </w:rPr>
        <w:drawing>
          <wp:inline distT="0" distB="0" distL="0" distR="0" wp14:anchorId="0F802809" wp14:editId="428C9C63">
            <wp:extent cx="1325880" cy="1112520"/>
            <wp:effectExtent l="0" t="0" r="762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pic:cNvPicPr>
                      <a:picLocks noChangeAspect="1" noChangeArrowheads="1"/>
                    </pic:cNvPicPr>
                  </pic:nvPicPr>
                  <pic:blipFill>
                    <a:blip r:embed="rId34">
                      <a:grayscl/>
                      <a:extLst>
                        <a:ext uri="{BEBA8EAE-BF5A-486C-A8C5-ECC9F3942E4B}">
                          <a14:imgProps xmlns:a14="http://schemas.microsoft.com/office/drawing/2010/main">
                            <a14:imgLayer r:embed="rId35">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325880" cy="1112520"/>
                    </a:xfrm>
                    <a:prstGeom prst="rect">
                      <a:avLst/>
                    </a:prstGeom>
                    <a:noFill/>
                    <a:ln>
                      <a:noFill/>
                    </a:ln>
                  </pic:spPr>
                </pic:pic>
              </a:graphicData>
            </a:graphic>
          </wp:inline>
        </w:drawing>
      </w:r>
      <w:r w:rsidRPr="00751F74">
        <w:rPr>
          <w:rFonts w:eastAsia="標楷體" w:cs="Times New Roman" w:hint="eastAsia"/>
          <w:spacing w:val="0"/>
        </w:rPr>
        <w:t xml:space="preserve">　　</w:t>
      </w:r>
      <w:r w:rsidRPr="00751F74">
        <w:rPr>
          <w:rFonts w:eastAsia="標楷體" w:cs="Times New Roman"/>
          <w:spacing w:val="0"/>
          <w:lang w:val="en-US"/>
        </w:rPr>
        <w:t xml:space="preserve">(B) </w:t>
      </w:r>
      <w:r w:rsidRPr="00751F74">
        <w:rPr>
          <w:rFonts w:eastAsia="標楷體" w:cs="Times New Roman"/>
          <w:noProof/>
          <w:spacing w:val="0"/>
          <w:lang w:val="en-US"/>
        </w:rPr>
        <w:drawing>
          <wp:inline distT="0" distB="0" distL="0" distR="0" wp14:anchorId="275867DF" wp14:editId="05958AB1">
            <wp:extent cx="1341120" cy="1127760"/>
            <wp:effectExtent l="0" t="0" r="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6"/>
                    <pic:cNvPicPr>
                      <a:picLocks noChangeAspect="1" noChangeArrowheads="1"/>
                    </pic:cNvPicPr>
                  </pic:nvPicPr>
                  <pic:blipFill>
                    <a:blip r:embed="rId36">
                      <a:grayscl/>
                      <a:extLst>
                        <a:ext uri="{BEBA8EAE-BF5A-486C-A8C5-ECC9F3942E4B}">
                          <a14:imgProps xmlns:a14="http://schemas.microsoft.com/office/drawing/2010/main">
                            <a14:imgLayer r:embed="rId3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341120" cy="1127760"/>
                    </a:xfrm>
                    <a:prstGeom prst="rect">
                      <a:avLst/>
                    </a:prstGeom>
                    <a:noFill/>
                    <a:ln>
                      <a:noFill/>
                    </a:ln>
                  </pic:spPr>
                </pic:pic>
              </a:graphicData>
            </a:graphic>
          </wp:inline>
        </w:drawing>
      </w:r>
      <w:r w:rsidRPr="00751F74">
        <w:rPr>
          <w:rFonts w:eastAsia="標楷體" w:cs="Times New Roman" w:hint="eastAsia"/>
          <w:spacing w:val="0"/>
        </w:rPr>
        <w:t xml:space="preserve">　　</w:t>
      </w:r>
      <w:r w:rsidRPr="00751F74">
        <w:rPr>
          <w:rFonts w:eastAsia="標楷體" w:cs="Times New Roman"/>
          <w:spacing w:val="0"/>
          <w:lang w:val="en-US"/>
        </w:rPr>
        <w:t xml:space="preserve">(C) </w:t>
      </w:r>
      <w:r w:rsidRPr="00751F74">
        <w:rPr>
          <w:rFonts w:eastAsia="標楷體" w:cs="Times New Roman"/>
          <w:noProof/>
          <w:spacing w:val="0"/>
          <w:lang w:val="en-US"/>
        </w:rPr>
        <w:drawing>
          <wp:inline distT="0" distB="0" distL="0" distR="0" wp14:anchorId="54F65003" wp14:editId="08686746">
            <wp:extent cx="1325880" cy="1104900"/>
            <wp:effectExtent l="0" t="0" r="762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7"/>
                    <pic:cNvPicPr>
                      <a:picLocks noChangeAspect="1" noChangeArrowheads="1"/>
                    </pic:cNvPicPr>
                  </pic:nvPicPr>
                  <pic:blipFill>
                    <a:blip r:embed="rId38">
                      <a:grayscl/>
                      <a:extLst>
                        <a:ext uri="{BEBA8EAE-BF5A-486C-A8C5-ECC9F3942E4B}">
                          <a14:imgProps xmlns:a14="http://schemas.microsoft.com/office/drawing/2010/main">
                            <a14:imgLayer r:embed="rId3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325880" cy="1104900"/>
                    </a:xfrm>
                    <a:prstGeom prst="rect">
                      <a:avLst/>
                    </a:prstGeom>
                    <a:noFill/>
                    <a:ln>
                      <a:noFill/>
                    </a:ln>
                  </pic:spPr>
                </pic:pic>
              </a:graphicData>
            </a:graphic>
          </wp:inline>
        </w:drawing>
      </w:r>
      <w:r w:rsidRPr="00751F74">
        <w:rPr>
          <w:rFonts w:eastAsia="標楷體" w:cs="Times New Roman" w:hint="eastAsia"/>
          <w:spacing w:val="0"/>
        </w:rPr>
        <w:t xml:space="preserve">　　</w:t>
      </w:r>
      <w:r w:rsidRPr="00751F74">
        <w:rPr>
          <w:rFonts w:eastAsia="標楷體" w:cs="Times New Roman"/>
          <w:spacing w:val="0"/>
          <w:lang w:val="en-US"/>
        </w:rPr>
        <w:t xml:space="preserve">(D) </w:t>
      </w:r>
      <w:r w:rsidRPr="00751F74">
        <w:rPr>
          <w:rFonts w:eastAsia="標楷體" w:cs="Times New Roman"/>
          <w:noProof/>
          <w:spacing w:val="0"/>
          <w:lang w:val="en-US"/>
        </w:rPr>
        <w:drawing>
          <wp:inline distT="0" distB="0" distL="0" distR="0" wp14:anchorId="284E964A" wp14:editId="69E84EA6">
            <wp:extent cx="1341120" cy="1127760"/>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8"/>
                    <pic:cNvPicPr>
                      <a:picLocks noChangeAspect="1" noChangeArrowheads="1"/>
                    </pic:cNvPicPr>
                  </pic:nvPicPr>
                  <pic:blipFill>
                    <a:blip r:embed="rId40">
                      <a:grayscl/>
                      <a:extLst>
                        <a:ext uri="{BEBA8EAE-BF5A-486C-A8C5-ECC9F3942E4B}">
                          <a14:imgProps xmlns:a14="http://schemas.microsoft.com/office/drawing/2010/main">
                            <a14:imgLayer r:embed="rId4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341120" cy="1127760"/>
                    </a:xfrm>
                    <a:prstGeom prst="rect">
                      <a:avLst/>
                    </a:prstGeom>
                    <a:noFill/>
                    <a:ln>
                      <a:noFill/>
                    </a:ln>
                  </pic:spPr>
                </pic:pic>
              </a:graphicData>
            </a:graphic>
          </wp:inline>
        </w:drawing>
      </w:r>
    </w:p>
    <w:p w:rsidR="001950C1" w:rsidRPr="00751F74" w:rsidRDefault="00174AA3" w:rsidP="001551C0">
      <w:pPr>
        <w:tabs>
          <w:tab w:val="left" w:pos="426"/>
          <w:tab w:val="left" w:pos="3360"/>
          <w:tab w:val="left" w:pos="6453"/>
          <w:tab w:val="left" w:pos="9639"/>
        </w:tabs>
        <w:rPr>
          <w:rFonts w:ascii="Times New Roman" w:eastAsia="標楷體" w:hAnsi="Times New Roman" w:cs="Times New Roman"/>
          <w:szCs w:val="24"/>
        </w:rPr>
      </w:pPr>
      <w:r w:rsidRPr="00751F74">
        <w:rPr>
          <w:rFonts w:ascii="Times New Roman" w:eastAsia="標楷體" w:hAnsi="Times New Roman" w:cs="Times New Roman"/>
          <w:szCs w:val="24"/>
        </w:rPr>
        <w:t>(  )</w:t>
      </w:r>
      <w:r w:rsidRPr="00751F74">
        <w:rPr>
          <w:rFonts w:ascii="Times New Roman" w:eastAsia="標楷體" w:hAnsi="Times New Roman" w:cs="Times New Roman" w:hint="eastAsia"/>
          <w:szCs w:val="24"/>
        </w:rPr>
        <w:t>34.</w:t>
      </w:r>
      <w:r w:rsidR="001950C1" w:rsidRPr="00751F74">
        <w:rPr>
          <w:rFonts w:ascii="Times New Roman" w:eastAsia="標楷體" w:hAnsi="Times New Roman" w:cs="Times New Roman" w:hint="eastAsia"/>
          <w:szCs w:val="24"/>
        </w:rPr>
        <w:t>關於空氣汙染的問題，下列敘述何者</w:t>
      </w:r>
      <w:r w:rsidR="001950C1" w:rsidRPr="00751F74">
        <w:rPr>
          <w:rFonts w:ascii="Times New Roman" w:eastAsia="標楷體" w:hAnsi="Times New Roman" w:cs="Times New Roman" w:hint="eastAsia"/>
          <w:szCs w:val="24"/>
          <w:u w:val="double"/>
        </w:rPr>
        <w:t>錯誤</w:t>
      </w:r>
      <w:r w:rsidR="001950C1" w:rsidRPr="00751F74">
        <w:rPr>
          <w:rFonts w:ascii="Times New Roman" w:eastAsia="標楷體" w:hAnsi="Times New Roman" w:cs="Times New Roman" w:hint="eastAsia"/>
          <w:szCs w:val="24"/>
        </w:rPr>
        <w:t>？</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1950C1" w:rsidRPr="00751F74">
        <w:rPr>
          <w:rFonts w:eastAsia="標楷體" w:cs="Times New Roman"/>
          <w:spacing w:val="0"/>
          <w:lang w:val="en-US"/>
        </w:rPr>
        <w:t>(A)</w:t>
      </w:r>
      <w:r w:rsidR="00751F74" w:rsidRPr="00751F74">
        <w:rPr>
          <w:rStyle w:val="ab"/>
          <w:rFonts w:eastAsia="標楷體" w:cs="Times New Roman" w:hint="eastAsia"/>
          <w:spacing w:val="0"/>
          <w:u w:val="single"/>
        </w:rPr>
        <w:t>臺灣</w:t>
      </w:r>
      <w:r w:rsidR="00751F74" w:rsidRPr="00751F74">
        <w:rPr>
          <w:rFonts w:eastAsia="標楷體" w:cs="Times New Roman" w:hint="eastAsia"/>
          <w:spacing w:val="0"/>
        </w:rPr>
        <w:t>境內的空氣汙染全部都是因為東北季風將</w:t>
      </w:r>
      <w:r w:rsidR="00751F74" w:rsidRPr="00751F74">
        <w:rPr>
          <w:rStyle w:val="-"/>
          <w:rFonts w:eastAsia="標楷體" w:cs="Times New Roman" w:hint="eastAsia"/>
          <w:spacing w:val="0"/>
          <w:u w:val="single"/>
        </w:rPr>
        <w:t>中國</w:t>
      </w:r>
      <w:r w:rsidR="00751F74" w:rsidRPr="00751F74">
        <w:rPr>
          <w:rFonts w:eastAsia="標楷體" w:cs="Times New Roman" w:hint="eastAsia"/>
          <w:spacing w:val="0"/>
        </w:rPr>
        <w:t>大陸的汙染物質帶到</w:t>
      </w:r>
      <w:r w:rsidR="00751F74" w:rsidRPr="00751F74">
        <w:rPr>
          <w:rStyle w:val="-"/>
          <w:rFonts w:eastAsia="標楷體" w:cs="Times New Roman" w:hint="eastAsia"/>
          <w:spacing w:val="0"/>
          <w:u w:val="single"/>
        </w:rPr>
        <w:t>臺灣</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1950C1" w:rsidRPr="00751F74">
        <w:rPr>
          <w:rFonts w:eastAsia="標楷體" w:cs="Times New Roman"/>
          <w:spacing w:val="0"/>
          <w:lang w:val="en-US"/>
        </w:rPr>
        <w:t>(B)</w:t>
      </w:r>
      <w:r w:rsidR="00751F74" w:rsidRPr="00751F74">
        <w:rPr>
          <w:rFonts w:eastAsia="標楷體" w:cs="Times New Roman" w:hint="eastAsia"/>
          <w:spacing w:val="0"/>
        </w:rPr>
        <w:t>空氣中如果包含過量的有害物質，對人體、動物和植物等造成危害，稱為</w:t>
      </w:r>
      <w:r w:rsidR="00751F74" w:rsidRPr="00751F74">
        <w:rPr>
          <w:rStyle w:val="ad"/>
          <w:rFonts w:eastAsia="標楷體" w:cs="Times New Roman"/>
          <w:color w:val="auto"/>
          <w:spacing w:val="0"/>
          <w:sz w:val="24"/>
          <w:szCs w:val="24"/>
        </w:rPr>
        <w:t>空氣汙染</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1950C1" w:rsidRPr="00751F74">
        <w:rPr>
          <w:rFonts w:eastAsia="標楷體" w:cs="Times New Roman"/>
          <w:spacing w:val="0"/>
          <w:lang w:val="en-US"/>
        </w:rPr>
        <w:t>(C)</w:t>
      </w:r>
      <w:r w:rsidR="00751F74" w:rsidRPr="00751F74">
        <w:rPr>
          <w:rFonts w:eastAsia="標楷體" w:cs="Times New Roman" w:hint="eastAsia"/>
          <w:spacing w:val="0"/>
        </w:rPr>
        <w:t>空氣汙染容易引發過敏體質者的呼吸道疾病，也會導致酸雨形成，進而影響植物的生長</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lang w:val="en-US"/>
        </w:rPr>
      </w:pPr>
      <w:r w:rsidRPr="00751F74">
        <w:rPr>
          <w:rFonts w:eastAsia="標楷體" w:cs="Times New Roman"/>
          <w:spacing w:val="0"/>
          <w:lang w:val="en-US"/>
        </w:rPr>
        <w:tab/>
      </w:r>
      <w:r w:rsidR="001950C1" w:rsidRPr="00751F74">
        <w:rPr>
          <w:rFonts w:eastAsia="標楷體" w:cs="Times New Roman"/>
          <w:spacing w:val="0"/>
          <w:lang w:val="en-US"/>
        </w:rPr>
        <w:t>(D)</w:t>
      </w:r>
      <w:r w:rsidR="00751F74" w:rsidRPr="00751F74">
        <w:rPr>
          <w:rStyle w:val="-"/>
          <w:rFonts w:eastAsia="標楷體" w:cs="Times New Roman" w:hint="eastAsia"/>
          <w:spacing w:val="0"/>
          <w:u w:val="single"/>
        </w:rPr>
        <w:t>臺灣</w:t>
      </w:r>
      <w:r w:rsidR="00751F74" w:rsidRPr="00751F74">
        <w:rPr>
          <w:rFonts w:eastAsia="標楷體" w:cs="Times New Roman" w:hint="eastAsia"/>
          <w:spacing w:val="0"/>
        </w:rPr>
        <w:t>中南部地區在秋冬季節時空氣汙染比較嚴重主要是因為東北季風受中央山脈阻擋的關係</w:t>
      </w:r>
    </w:p>
    <w:p w:rsidR="001950C1" w:rsidRPr="00751F74" w:rsidRDefault="00174AA3"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35.</w:t>
      </w:r>
      <w:r w:rsidR="001950C1" w:rsidRPr="00751F74">
        <w:rPr>
          <w:rFonts w:ascii="Times New Roman" w:eastAsia="標楷體" w:hAnsi="Times New Roman" w:cs="Times New Roman" w:hint="eastAsia"/>
        </w:rPr>
        <w:t>關於天氣變化的敘述，下列何者正確？</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1950C1" w:rsidRPr="00751F74">
        <w:rPr>
          <w:rFonts w:eastAsia="標楷體" w:cs="Times New Roman"/>
          <w:spacing w:val="0"/>
        </w:rPr>
        <w:t>(A)</w:t>
      </w:r>
      <w:r w:rsidR="001950C1" w:rsidRPr="00751F74">
        <w:rPr>
          <w:rFonts w:eastAsia="標楷體" w:cs="Times New Roman" w:hint="eastAsia"/>
          <w:spacing w:val="0"/>
        </w:rPr>
        <w:t>天氣變化</w:t>
      </w:r>
      <w:r w:rsidR="00751F74" w:rsidRPr="00751F74">
        <w:rPr>
          <w:rFonts w:eastAsia="標楷體" w:cs="Times New Roman" w:hint="eastAsia"/>
          <w:spacing w:val="0"/>
        </w:rPr>
        <w:t>僅與氣壓高低有關</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1950C1" w:rsidRPr="00751F74">
        <w:rPr>
          <w:rFonts w:eastAsia="標楷體" w:cs="Times New Roman"/>
          <w:spacing w:val="0"/>
        </w:rPr>
        <w:t>(B)</w:t>
      </w:r>
      <w:r w:rsidR="001950C1" w:rsidRPr="00751F74">
        <w:rPr>
          <w:rFonts w:eastAsia="標楷體" w:cs="Times New Roman" w:hint="eastAsia"/>
          <w:spacing w:val="0"/>
        </w:rPr>
        <w:t>天氣變化</w:t>
      </w:r>
      <w:r w:rsidR="00751F74" w:rsidRPr="00751F74">
        <w:rPr>
          <w:rFonts w:eastAsia="標楷體" w:cs="Times New Roman" w:hint="eastAsia"/>
          <w:spacing w:val="0"/>
        </w:rPr>
        <w:t>是指短時間天氣發生改變</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1950C1" w:rsidRPr="00751F74">
        <w:rPr>
          <w:rFonts w:eastAsia="標楷體" w:cs="Times New Roman"/>
          <w:spacing w:val="0"/>
        </w:rPr>
        <w:t>(C)</w:t>
      </w:r>
      <w:r w:rsidR="00751F74" w:rsidRPr="00751F74">
        <w:rPr>
          <w:rFonts w:eastAsia="標楷體" w:cs="Times New Roman" w:hint="eastAsia"/>
          <w:spacing w:val="0"/>
        </w:rPr>
        <w:t>在北半球，地面的空氣在流動時會偏向左邊</w:t>
      </w:r>
    </w:p>
    <w:p w:rsidR="001950C1" w:rsidRPr="00751F74" w:rsidRDefault="00DC6445"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1950C1" w:rsidRPr="00751F74">
        <w:rPr>
          <w:rFonts w:eastAsia="標楷體" w:cs="Times New Roman"/>
          <w:spacing w:val="0"/>
        </w:rPr>
        <w:t>(D)</w:t>
      </w:r>
      <w:r w:rsidR="00751F74" w:rsidRPr="00751F74">
        <w:rPr>
          <w:rFonts w:eastAsia="標楷體" w:cs="Times New Roman" w:hint="eastAsia"/>
          <w:spacing w:val="0"/>
        </w:rPr>
        <w:t>當同一水平面上大氣壓力分布不均勻時，會趨使大氣產生垂直方向的流動，而形成鋒面</w:t>
      </w:r>
    </w:p>
    <w:p w:rsidR="00224D4D" w:rsidRPr="00751F74" w:rsidRDefault="00DC6445" w:rsidP="00DC6445">
      <w:pPr>
        <w:pStyle w:val="1"/>
        <w:tabs>
          <w:tab w:val="left" w:pos="426"/>
          <w:tab w:val="left" w:pos="3360"/>
          <w:tab w:val="left" w:pos="6453"/>
          <w:tab w:val="left" w:pos="9639"/>
        </w:tabs>
        <w:spacing w:before="0" w:line="240" w:lineRule="auto"/>
        <w:ind w:left="0" w:firstLineChars="169" w:firstLine="406"/>
        <w:rPr>
          <w:rFonts w:eastAsia="標楷體" w:cs="Times New Roman"/>
          <w:spacing w:val="0"/>
        </w:rPr>
      </w:pPr>
      <w:r w:rsidRPr="00751F74">
        <w:rPr>
          <w:rFonts w:eastAsia="標楷體" w:cs="Times New Roman" w:hint="eastAsia"/>
          <w:spacing w:val="0"/>
        </w:rPr>
        <w:lastRenderedPageBreak/>
        <w:t>附</w:t>
      </w:r>
      <w:r w:rsidR="00224D4D" w:rsidRPr="00751F74">
        <w:rPr>
          <w:rFonts w:eastAsia="標楷體" w:cs="Times New Roman" w:hint="eastAsia"/>
          <w:spacing w:val="0"/>
        </w:rPr>
        <w:t>圖</w:t>
      </w:r>
      <w:r w:rsidRPr="00751F74">
        <w:rPr>
          <w:rFonts w:eastAsia="標楷體" w:cs="Times New Roman" w:hint="eastAsia"/>
          <w:spacing w:val="0"/>
        </w:rPr>
        <w:t>十一</w:t>
      </w:r>
      <w:r w:rsidR="00224D4D" w:rsidRPr="00751F74">
        <w:rPr>
          <w:rFonts w:eastAsia="標楷體" w:cs="Times New Roman" w:hint="eastAsia"/>
          <w:spacing w:val="0"/>
        </w:rPr>
        <w:t>為某日</w:t>
      </w:r>
      <w:r w:rsidR="00224D4D" w:rsidRPr="00751F74">
        <w:rPr>
          <w:rStyle w:val="ab"/>
          <w:rFonts w:eastAsia="標楷體" w:cs="Times New Roman" w:hint="eastAsia"/>
          <w:spacing w:val="0"/>
          <w:u w:val="single"/>
        </w:rPr>
        <w:t>臺灣</w:t>
      </w:r>
      <w:r w:rsidR="00224D4D" w:rsidRPr="00751F74">
        <w:rPr>
          <w:rFonts w:eastAsia="標楷體" w:cs="Times New Roman" w:hint="eastAsia"/>
          <w:spacing w:val="0"/>
        </w:rPr>
        <w:t>附近的地面天氣圖，數字顯示等壓線的氣壓值，請根據圖片回答下列第</w:t>
      </w:r>
      <w:r w:rsidR="00224D4D" w:rsidRPr="00751F74">
        <w:rPr>
          <w:rFonts w:eastAsia="標楷體" w:cs="Times New Roman"/>
          <w:spacing w:val="0"/>
        </w:rPr>
        <w:t>1</w:t>
      </w:r>
      <w:r w:rsidR="00224D4D" w:rsidRPr="00751F74">
        <w:rPr>
          <w:rFonts w:eastAsia="標楷體" w:cs="Times New Roman" w:hint="eastAsia"/>
          <w:spacing w:val="0"/>
        </w:rPr>
        <w:t>～</w:t>
      </w:r>
      <w:r w:rsidR="00224D4D" w:rsidRPr="00751F74">
        <w:rPr>
          <w:rFonts w:eastAsia="標楷體" w:cs="Times New Roman"/>
          <w:spacing w:val="0"/>
        </w:rPr>
        <w:t>3</w:t>
      </w:r>
      <w:r w:rsidR="00224D4D" w:rsidRPr="00751F74">
        <w:rPr>
          <w:rFonts w:eastAsia="標楷體" w:cs="Times New Roman" w:hint="eastAsia"/>
          <w:spacing w:val="0"/>
        </w:rPr>
        <w:t>題：</w:t>
      </w: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noProof/>
          <w:spacing w:val="0"/>
          <w:lang w:val="en-US"/>
        </w:rPr>
        <w:drawing>
          <wp:anchor distT="0" distB="0" distL="114300" distR="114300" simplePos="0" relativeHeight="251663360" behindDoc="0" locked="0" layoutInCell="1" allowOverlap="1" wp14:anchorId="6236787C" wp14:editId="5EB91F03">
            <wp:simplePos x="0" y="0"/>
            <wp:positionH relativeFrom="column">
              <wp:posOffset>1257935</wp:posOffset>
            </wp:positionH>
            <wp:positionV relativeFrom="paragraph">
              <wp:posOffset>23495</wp:posOffset>
            </wp:positionV>
            <wp:extent cx="1623060" cy="2217420"/>
            <wp:effectExtent l="0" t="0" r="0" b="0"/>
            <wp:wrapSquare wrapText="bothSides"/>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pic:cNvPicPr>
                      <a:picLocks noChangeAspect="1" noChangeArrowheads="1"/>
                    </pic:cNvPicPr>
                  </pic:nvPicPr>
                  <pic:blipFill>
                    <a:blip r:embed="rId42">
                      <a:biLevel thresh="75000"/>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623060" cy="2217420"/>
                    </a:xfrm>
                    <a:prstGeom prst="rect">
                      <a:avLst/>
                    </a:prstGeom>
                    <a:noFill/>
                    <a:ln>
                      <a:noFill/>
                    </a:ln>
                  </pic:spPr>
                </pic:pic>
              </a:graphicData>
            </a:graphic>
          </wp:anchor>
        </w:drawing>
      </w: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noProof/>
          <w:spacing w:val="0"/>
          <w:lang w:val="en-US"/>
        </w:rPr>
        <mc:AlternateContent>
          <mc:Choice Requires="wps">
            <w:drawing>
              <wp:anchor distT="45720" distB="45720" distL="114300" distR="114300" simplePos="0" relativeHeight="251664384" behindDoc="0" locked="0" layoutInCell="1" allowOverlap="1" wp14:anchorId="343CD2AD" wp14:editId="1C6AF351">
                <wp:simplePos x="0" y="0"/>
                <wp:positionH relativeFrom="column">
                  <wp:posOffset>274955</wp:posOffset>
                </wp:positionH>
                <wp:positionV relativeFrom="paragraph">
                  <wp:posOffset>46355</wp:posOffset>
                </wp:positionV>
                <wp:extent cx="998220" cy="1404620"/>
                <wp:effectExtent l="0" t="0" r="0" b="0"/>
                <wp:wrapSquare wrapText="bothSides"/>
                <wp:docPr id="2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220" cy="1404620"/>
                        </a:xfrm>
                        <a:prstGeom prst="rect">
                          <a:avLst/>
                        </a:prstGeom>
                        <a:noFill/>
                        <a:ln w="9525">
                          <a:noFill/>
                          <a:miter lim="800000"/>
                          <a:headEnd/>
                          <a:tailEnd/>
                        </a:ln>
                      </wps:spPr>
                      <wps:txbx>
                        <w:txbxContent>
                          <w:p w:rsidR="00DC6445" w:rsidRPr="002C5693" w:rsidRDefault="00DC6445" w:rsidP="00DC6445">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十一</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3CD2AD" id="_x0000_s1030" type="#_x0000_t202" style="position:absolute;left:0;text-align:left;margin-left:21.65pt;margin-top:3.65pt;width:78.6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" filled="f" stroked="f">
                <v:textbox style="mso-fit-shape-to-text:t">
                  <w:txbxContent>
                    <w:p w:rsidR="00DC6445" w:rsidRPr="002C5693" w:rsidRDefault="00DC6445" w:rsidP="00DC6445">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十一</w:t>
                      </w:r>
                    </w:p>
                  </w:txbxContent>
                </v:textbox>
                <w10:wrap type="square"/>
              </v:shape>
            </w:pict>
          </mc:Fallback>
        </mc:AlternateContent>
      </w: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224D4D" w:rsidRPr="00751F74" w:rsidRDefault="00224D4D"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DC6445" w:rsidRPr="00751F74" w:rsidRDefault="00DC6445"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p>
    <w:p w:rsidR="00224D4D" w:rsidRPr="00751F74" w:rsidRDefault="00224D4D" w:rsidP="001551C0">
      <w:pPr>
        <w:tabs>
          <w:tab w:val="left" w:pos="426"/>
          <w:tab w:val="left" w:pos="3360"/>
          <w:tab w:val="left" w:pos="6453"/>
          <w:tab w:val="left" w:pos="9639"/>
        </w:tabs>
        <w:rPr>
          <w:rFonts w:ascii="Times New Roman" w:eastAsia="標楷體" w:hAnsi="Times New Roman" w:cs="Times New Roman"/>
        </w:rPr>
      </w:pPr>
    </w:p>
    <w:p w:rsidR="00224D4D" w:rsidRPr="00751F74" w:rsidRDefault="001950C1"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36.</w:t>
      </w:r>
      <w:r w:rsidR="00224D4D" w:rsidRPr="00751F74">
        <w:rPr>
          <w:rFonts w:eastAsia="標楷體" w:cs="Times New Roman" w:hint="eastAsia"/>
          <w:spacing w:val="0"/>
        </w:rPr>
        <w:t>依據天氣圖所示，在</w:t>
      </w:r>
      <w:r w:rsidR="00224D4D" w:rsidRPr="00751F74">
        <w:rPr>
          <w:rStyle w:val="ab"/>
          <w:rFonts w:eastAsia="標楷體" w:cs="Times New Roman" w:hint="eastAsia"/>
          <w:spacing w:val="0"/>
          <w:u w:val="single"/>
        </w:rPr>
        <w:t>臺灣</w:t>
      </w:r>
      <w:r w:rsidR="00224D4D" w:rsidRPr="00751F74">
        <w:rPr>
          <w:rStyle w:val="ab"/>
          <w:rFonts w:eastAsia="標楷體" w:cs="Times New Roman" w:hint="eastAsia"/>
          <w:spacing w:val="0"/>
          <w:u w:val="none"/>
        </w:rPr>
        <w:t>附近的是哪一種</w:t>
      </w:r>
      <w:r w:rsidR="00224D4D" w:rsidRPr="00751F74">
        <w:rPr>
          <w:rFonts w:eastAsia="標楷體" w:cs="Times New Roman" w:hint="eastAsia"/>
          <w:spacing w:val="0"/>
        </w:rPr>
        <w:t>鋒面？</w:t>
      </w:r>
    </w:p>
    <w:p w:rsidR="00224D4D" w:rsidRPr="00751F74" w:rsidRDefault="002977C4"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(A)</w:t>
      </w:r>
      <w:r w:rsidR="00224D4D" w:rsidRPr="00751F74">
        <w:rPr>
          <w:rFonts w:eastAsia="標楷體" w:cs="Times New Roman" w:hint="eastAsia"/>
          <w:spacing w:val="0"/>
        </w:rPr>
        <w:t>冷鋒</w:t>
      </w:r>
      <w:r w:rsidRPr="00751F74">
        <w:rPr>
          <w:rFonts w:eastAsia="標楷體" w:cs="Times New Roman"/>
          <w:spacing w:val="0"/>
        </w:rPr>
        <w:tab/>
      </w:r>
      <w:r w:rsidR="00224D4D" w:rsidRPr="00751F74">
        <w:rPr>
          <w:rFonts w:eastAsia="標楷體" w:cs="Times New Roman"/>
          <w:spacing w:val="0"/>
        </w:rPr>
        <w:t>(B)</w:t>
      </w:r>
      <w:r w:rsidR="00224D4D" w:rsidRPr="00751F74">
        <w:rPr>
          <w:rFonts w:eastAsia="標楷體" w:cs="Times New Roman" w:hint="eastAsia"/>
          <w:spacing w:val="0"/>
        </w:rPr>
        <w:t>暖鋒</w:t>
      </w:r>
      <w:r w:rsidRPr="00751F74">
        <w:rPr>
          <w:rFonts w:eastAsia="標楷體" w:cs="Times New Roman"/>
          <w:spacing w:val="0"/>
        </w:rPr>
        <w:tab/>
      </w:r>
      <w:r w:rsidR="00224D4D" w:rsidRPr="00751F74">
        <w:rPr>
          <w:rFonts w:eastAsia="標楷體" w:cs="Times New Roman"/>
          <w:spacing w:val="0"/>
        </w:rPr>
        <w:t>(C)</w:t>
      </w:r>
      <w:r w:rsidR="00224D4D" w:rsidRPr="00751F74">
        <w:rPr>
          <w:rFonts w:eastAsia="標楷體" w:cs="Times New Roman" w:hint="eastAsia"/>
          <w:spacing w:val="0"/>
        </w:rPr>
        <w:t>滯留鋒</w:t>
      </w:r>
      <w:r w:rsidRPr="00751F74">
        <w:rPr>
          <w:rFonts w:eastAsia="標楷體" w:cs="Times New Roman"/>
          <w:spacing w:val="0"/>
        </w:rPr>
        <w:tab/>
      </w:r>
      <w:r w:rsidR="00224D4D" w:rsidRPr="00751F74">
        <w:rPr>
          <w:rFonts w:eastAsia="標楷體" w:cs="Times New Roman"/>
          <w:spacing w:val="0"/>
        </w:rPr>
        <w:t>(D)</w:t>
      </w:r>
      <w:r w:rsidR="00224D4D" w:rsidRPr="00751F74">
        <w:rPr>
          <w:rFonts w:eastAsia="標楷體" w:cs="Times New Roman" w:hint="eastAsia"/>
          <w:spacing w:val="0"/>
        </w:rPr>
        <w:t>囚錮鋒</w:t>
      </w:r>
    </w:p>
    <w:p w:rsidR="00224D4D" w:rsidRPr="00751F74" w:rsidRDefault="001950C1"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37.</w:t>
      </w:r>
      <w:r w:rsidR="00224D4D" w:rsidRPr="00751F74">
        <w:rPr>
          <w:rFonts w:ascii="Times New Roman" w:eastAsia="標楷體" w:hAnsi="Times New Roman" w:cs="Times New Roman" w:hint="eastAsia"/>
        </w:rPr>
        <w:t>承上題，當此鋒面經過或在台灣上空時，台灣的天氣現象為何？</w:t>
      </w:r>
    </w:p>
    <w:p w:rsidR="002977C4" w:rsidRPr="00751F74" w:rsidRDefault="002977C4"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(A)</w:t>
      </w:r>
      <w:r w:rsidR="007D2B3D" w:rsidRPr="00751F74">
        <w:rPr>
          <w:rFonts w:eastAsia="標楷體" w:cs="Times New Roman" w:hint="eastAsia"/>
          <w:spacing w:val="0"/>
        </w:rPr>
        <w:t>無風也無雨</w:t>
      </w:r>
      <w:r w:rsidR="00224D4D" w:rsidRPr="00751F74">
        <w:rPr>
          <w:rFonts w:eastAsia="標楷體" w:cs="Times New Roman" w:hint="eastAsia"/>
          <w:spacing w:val="0"/>
        </w:rPr>
        <w:t xml:space="preserve">　　</w:t>
      </w:r>
      <w:r w:rsidRPr="00751F74">
        <w:rPr>
          <w:rFonts w:eastAsia="標楷體" w:cs="Times New Roman"/>
          <w:spacing w:val="0"/>
        </w:rPr>
        <w:tab/>
      </w:r>
      <w:r w:rsidR="007D2B3D">
        <w:rPr>
          <w:rFonts w:eastAsia="標楷體" w:cs="Times New Roman"/>
          <w:spacing w:val="0"/>
        </w:rPr>
        <w:tab/>
      </w:r>
      <w:r w:rsidR="00224D4D" w:rsidRPr="00751F74">
        <w:rPr>
          <w:rFonts w:eastAsia="標楷體" w:cs="Times New Roman"/>
          <w:spacing w:val="0"/>
        </w:rPr>
        <w:t>(B)</w:t>
      </w:r>
      <w:r w:rsidR="007D2B3D" w:rsidRPr="00751F74">
        <w:rPr>
          <w:rFonts w:eastAsia="標楷體" w:cs="Times New Roman" w:hint="eastAsia"/>
          <w:spacing w:val="0"/>
        </w:rPr>
        <w:t>氣溫下降，水氣容易凝結</w:t>
      </w:r>
      <w:r w:rsidR="00224D4D" w:rsidRPr="00751F74">
        <w:rPr>
          <w:rFonts w:eastAsia="標楷體" w:cs="Times New Roman" w:hint="eastAsia"/>
          <w:spacing w:val="0"/>
        </w:rPr>
        <w:t xml:space="preserve">　　</w:t>
      </w:r>
    </w:p>
    <w:p w:rsidR="00224D4D" w:rsidRPr="00751F74" w:rsidRDefault="002977C4"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rPr>
        <w:tab/>
      </w:r>
      <w:r w:rsidR="00224D4D" w:rsidRPr="00751F74">
        <w:rPr>
          <w:rFonts w:eastAsia="標楷體" w:cs="Times New Roman"/>
          <w:spacing w:val="0"/>
        </w:rPr>
        <w:t>(C)</w:t>
      </w:r>
      <w:r w:rsidR="00224D4D" w:rsidRPr="00751F74">
        <w:rPr>
          <w:rFonts w:eastAsia="標楷體" w:cs="Times New Roman" w:hint="eastAsia"/>
          <w:spacing w:val="0"/>
        </w:rPr>
        <w:t>出現</w:t>
      </w:r>
      <w:r w:rsidR="00B83509" w:rsidRPr="00751F74">
        <w:rPr>
          <w:rFonts w:eastAsia="標楷體" w:cs="Times New Roman" w:hint="eastAsia"/>
          <w:spacing w:val="0"/>
        </w:rPr>
        <w:t>短</w:t>
      </w:r>
      <w:r w:rsidR="00224D4D" w:rsidRPr="00751F74">
        <w:rPr>
          <w:rFonts w:eastAsia="標楷體" w:cs="Times New Roman" w:hint="eastAsia"/>
          <w:spacing w:val="0"/>
        </w:rPr>
        <w:t>時間的</w:t>
      </w:r>
      <w:r w:rsidR="00B83509" w:rsidRPr="00751F74">
        <w:rPr>
          <w:rFonts w:eastAsia="標楷體" w:cs="Times New Roman" w:hint="eastAsia"/>
          <w:spacing w:val="0"/>
        </w:rPr>
        <w:t>大量</w:t>
      </w:r>
      <w:r w:rsidR="00224D4D" w:rsidRPr="00751F74">
        <w:rPr>
          <w:rFonts w:eastAsia="標楷體" w:cs="Times New Roman" w:hint="eastAsia"/>
          <w:spacing w:val="0"/>
        </w:rPr>
        <w:t xml:space="preserve">降雨　　</w:t>
      </w:r>
      <w:r w:rsidRPr="00751F74">
        <w:rPr>
          <w:rFonts w:eastAsia="標楷體" w:cs="Times New Roman"/>
          <w:spacing w:val="0"/>
        </w:rPr>
        <w:tab/>
      </w:r>
      <w:r w:rsidR="00224D4D" w:rsidRPr="00751F74">
        <w:rPr>
          <w:rFonts w:eastAsia="標楷體" w:cs="Times New Roman"/>
          <w:spacing w:val="0"/>
        </w:rPr>
        <w:t>(D)</w:t>
      </w:r>
      <w:r w:rsidR="007D2B3D" w:rsidRPr="00751F74">
        <w:rPr>
          <w:rFonts w:eastAsia="標楷體" w:cs="Times New Roman" w:hint="eastAsia"/>
          <w:spacing w:val="0"/>
        </w:rPr>
        <w:t>連續性的降雨或豪大雨</w:t>
      </w:r>
    </w:p>
    <w:p w:rsidR="00224D4D" w:rsidRPr="00751F74" w:rsidRDefault="001950C1" w:rsidP="001551C0">
      <w:pPr>
        <w:pStyle w:val="1"/>
        <w:tabs>
          <w:tab w:val="left" w:pos="426"/>
          <w:tab w:val="left" w:pos="3360"/>
          <w:tab w:val="left" w:pos="6453"/>
          <w:tab w:val="left" w:pos="9639"/>
        </w:tabs>
        <w:spacing w:before="0" w:line="240" w:lineRule="auto"/>
        <w:ind w:left="0" w:firstLine="0"/>
        <w:rPr>
          <w:rFonts w:eastAsia="標楷體" w:cs="Times New Roman"/>
          <w:spacing w:val="0"/>
        </w:rPr>
      </w:pPr>
      <w:r w:rsidRPr="00751F74">
        <w:rPr>
          <w:rFonts w:eastAsia="標楷體" w:cs="Times New Roman"/>
          <w:spacing w:val="0"/>
        </w:rPr>
        <w:t>(  )</w:t>
      </w:r>
      <w:r w:rsidRPr="00751F74">
        <w:rPr>
          <w:rFonts w:eastAsia="標楷體" w:cs="Times New Roman" w:hint="eastAsia"/>
          <w:spacing w:val="0"/>
        </w:rPr>
        <w:t>38.</w:t>
      </w:r>
      <w:r w:rsidR="00224D4D" w:rsidRPr="00751F74">
        <w:rPr>
          <w:rFonts w:eastAsia="標楷體" w:cs="Times New Roman" w:hint="eastAsia"/>
          <w:spacing w:val="0"/>
        </w:rPr>
        <w:t>甲地和乙地的風速，何者較大？</w:t>
      </w:r>
    </w:p>
    <w:p w:rsidR="00224D4D" w:rsidRPr="00751F74" w:rsidRDefault="002977C4" w:rsidP="001551C0">
      <w:pPr>
        <w:pStyle w:val="A9"/>
        <w:tabs>
          <w:tab w:val="left" w:pos="426"/>
          <w:tab w:val="left" w:pos="3360"/>
          <w:tab w:val="left" w:pos="6453"/>
          <w:tab w:val="left" w:pos="9639"/>
        </w:tabs>
        <w:spacing w:line="240" w:lineRule="auto"/>
        <w:ind w:left="0" w:firstLine="0"/>
        <w:rPr>
          <w:rFonts w:eastAsia="標楷體" w:cs="Times New Roman"/>
          <w:spacing w:val="0"/>
        </w:rPr>
      </w:pPr>
      <w:r w:rsidRPr="00751F74">
        <w:rPr>
          <w:rFonts w:eastAsia="標楷體" w:cs="Times New Roman"/>
          <w:spacing w:val="0"/>
          <w:lang w:val="en-US"/>
        </w:rPr>
        <w:tab/>
      </w:r>
      <w:r w:rsidR="00224D4D" w:rsidRPr="00751F74">
        <w:rPr>
          <w:rFonts w:eastAsia="標楷體" w:cs="Times New Roman"/>
          <w:spacing w:val="0"/>
          <w:lang w:val="en-US"/>
        </w:rPr>
        <w:t>(A)</w:t>
      </w:r>
      <w:r w:rsidR="00224D4D" w:rsidRPr="00751F74">
        <w:rPr>
          <w:rFonts w:eastAsia="標楷體" w:cs="Times New Roman" w:hint="eastAsia"/>
          <w:spacing w:val="0"/>
        </w:rPr>
        <w:t>甲地</w:t>
      </w:r>
      <w:r w:rsidRPr="00751F74">
        <w:rPr>
          <w:rFonts w:eastAsia="標楷體" w:cs="Times New Roman"/>
          <w:spacing w:val="0"/>
        </w:rPr>
        <w:tab/>
      </w:r>
      <w:r w:rsidR="00224D4D" w:rsidRPr="00751F74">
        <w:rPr>
          <w:rFonts w:eastAsia="標楷體" w:cs="Times New Roman"/>
          <w:spacing w:val="0"/>
          <w:lang w:val="en-US"/>
        </w:rPr>
        <w:t>(B)</w:t>
      </w:r>
      <w:r w:rsidR="00224D4D" w:rsidRPr="00751F74">
        <w:rPr>
          <w:rFonts w:eastAsia="標楷體" w:cs="Times New Roman" w:hint="eastAsia"/>
          <w:spacing w:val="0"/>
        </w:rPr>
        <w:t>乙地</w:t>
      </w:r>
      <w:r w:rsidRPr="00751F74">
        <w:rPr>
          <w:rFonts w:eastAsia="標楷體" w:cs="Times New Roman"/>
          <w:spacing w:val="0"/>
        </w:rPr>
        <w:tab/>
      </w:r>
      <w:r w:rsidR="00224D4D" w:rsidRPr="00751F74">
        <w:rPr>
          <w:rFonts w:eastAsia="標楷體" w:cs="Times New Roman"/>
          <w:spacing w:val="0"/>
        </w:rPr>
        <w:t>(C)</w:t>
      </w:r>
      <w:r w:rsidR="00224D4D" w:rsidRPr="00751F74">
        <w:rPr>
          <w:rFonts w:eastAsia="標楷體" w:cs="Times New Roman" w:hint="eastAsia"/>
          <w:spacing w:val="0"/>
        </w:rPr>
        <w:t>相同</w:t>
      </w:r>
      <w:r w:rsidRPr="00751F74">
        <w:rPr>
          <w:rFonts w:eastAsia="標楷體" w:cs="Times New Roman"/>
          <w:spacing w:val="0"/>
        </w:rPr>
        <w:tab/>
      </w:r>
      <w:r w:rsidR="00224D4D" w:rsidRPr="00751F74">
        <w:rPr>
          <w:rFonts w:eastAsia="標楷體" w:cs="Times New Roman"/>
          <w:spacing w:val="0"/>
        </w:rPr>
        <w:t>(D)</w:t>
      </w:r>
      <w:r w:rsidR="00224D4D" w:rsidRPr="00751F74">
        <w:rPr>
          <w:rFonts w:eastAsia="標楷體" w:cs="Times New Roman" w:hint="eastAsia"/>
          <w:spacing w:val="0"/>
        </w:rPr>
        <w:t>無法判斷</w:t>
      </w:r>
    </w:p>
    <w:p w:rsidR="00174AA3" w:rsidRPr="00751F74" w:rsidRDefault="00174AA3" w:rsidP="001551C0">
      <w:pPr>
        <w:tabs>
          <w:tab w:val="left" w:pos="426"/>
          <w:tab w:val="left" w:pos="3360"/>
          <w:tab w:val="left" w:pos="6453"/>
          <w:tab w:val="left" w:pos="9639"/>
        </w:tabs>
        <w:ind w:leftChars="-59" w:hangingChars="59" w:hanging="142"/>
        <w:rPr>
          <w:rFonts w:ascii="Times New Roman" w:eastAsia="標楷體" w:hAnsi="Times New Roman" w:cs="Times New Roman"/>
        </w:rPr>
      </w:pPr>
    </w:p>
    <w:p w:rsidR="00224D4D"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bookmarkStart w:id="0" w:name="_GoBack"/>
      <w:r w:rsidRPr="00751F74">
        <w:rPr>
          <w:rFonts w:ascii="Times New Roman" w:eastAsia="標楷體" w:hAnsi="Times New Roman" w:cs="Times New Roman"/>
          <w:noProof/>
        </w:rPr>
        <w:drawing>
          <wp:anchor distT="0" distB="0" distL="114300" distR="114300" simplePos="0" relativeHeight="251665408" behindDoc="0" locked="0" layoutInCell="1" allowOverlap="1" wp14:anchorId="4533C74A" wp14:editId="6E712C0F">
            <wp:simplePos x="0" y="0"/>
            <wp:positionH relativeFrom="column">
              <wp:posOffset>1875155</wp:posOffset>
            </wp:positionH>
            <wp:positionV relativeFrom="paragraph">
              <wp:posOffset>229235</wp:posOffset>
            </wp:positionV>
            <wp:extent cx="1623060" cy="1965960"/>
            <wp:effectExtent l="0" t="0" r="0" b="0"/>
            <wp:wrapSquare wrapText="bothSides"/>
            <wp:docPr id="19" name="圖片 19" descr="CH3-素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CH3-素8"/>
                    <pic:cNvPicPr>
                      <a:picLocks noChangeAspect="1" noChangeArrowheads="1"/>
                    </pic:cNvPicPr>
                  </pic:nvPicPr>
                  <pic:blipFill>
                    <a:blip r:embed="rId44">
                      <a:biLevel thresh="75000"/>
                      <a:extLst>
                        <a:ext uri="{BEBA8EAE-BF5A-486C-A8C5-ECC9F3942E4B}">
                          <a14:imgProps xmlns:a14="http://schemas.microsoft.com/office/drawing/2010/main">
                            <a14:imgLayer r:embed="rId4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623060" cy="1965960"/>
                    </a:xfrm>
                    <a:prstGeom prst="rect">
                      <a:avLst/>
                    </a:prstGeom>
                    <a:noFill/>
                    <a:ln>
                      <a:noFill/>
                    </a:ln>
                  </pic:spPr>
                </pic:pic>
              </a:graphicData>
            </a:graphic>
          </wp:anchor>
        </w:drawing>
      </w:r>
      <w:bookmarkEnd w:id="0"/>
      <w:r w:rsidR="00224D4D" w:rsidRPr="00751F74">
        <w:rPr>
          <w:rFonts w:ascii="Times New Roman" w:eastAsia="標楷體" w:hAnsi="Times New Roman" w:cs="Times New Roman" w:hint="eastAsia"/>
        </w:rPr>
        <w:t>附圖</w:t>
      </w:r>
      <w:r w:rsidRPr="00751F74">
        <w:rPr>
          <w:rFonts w:ascii="Times New Roman" w:eastAsia="標楷體" w:hAnsi="Times New Roman" w:cs="Times New Roman" w:hint="eastAsia"/>
        </w:rPr>
        <w:t>十二</w:t>
      </w:r>
      <w:r w:rsidR="00224D4D" w:rsidRPr="00751F74">
        <w:rPr>
          <w:rFonts w:ascii="Times New Roman" w:eastAsia="標楷體" w:hAnsi="Times New Roman" w:cs="Times New Roman" w:hint="eastAsia"/>
        </w:rPr>
        <w:t>表示颱風行經</w:t>
      </w:r>
      <w:r w:rsidR="00224D4D" w:rsidRPr="00751F74">
        <w:rPr>
          <w:rFonts w:ascii="Times New Roman" w:eastAsia="標楷體" w:hAnsi="Times New Roman" w:cs="Times New Roman" w:hint="eastAsia"/>
          <w:u w:val="single"/>
        </w:rPr>
        <w:t>臺灣</w:t>
      </w:r>
      <w:r w:rsidR="00224D4D" w:rsidRPr="00751F74">
        <w:rPr>
          <w:rFonts w:ascii="Times New Roman" w:eastAsia="標楷體" w:hAnsi="Times New Roman" w:cs="Times New Roman" w:hint="eastAsia"/>
        </w:rPr>
        <w:t>時的路徑，若臺灣南北長</w:t>
      </w:r>
      <w:r w:rsidR="00224D4D" w:rsidRPr="00751F74">
        <w:rPr>
          <w:rFonts w:ascii="Times New Roman" w:eastAsia="標楷體" w:hAnsi="Times New Roman" w:cs="Times New Roman"/>
        </w:rPr>
        <w:t>400</w:t>
      </w:r>
      <w:r w:rsidR="00224D4D" w:rsidRPr="00751F74">
        <w:rPr>
          <w:rFonts w:ascii="Times New Roman" w:eastAsia="標楷體" w:hAnsi="Times New Roman" w:cs="Times New Roman" w:hint="eastAsia"/>
        </w:rPr>
        <w:t>公里，颱風的暴風半徑為</w:t>
      </w:r>
      <w:r w:rsidR="00224D4D" w:rsidRPr="00751F74">
        <w:rPr>
          <w:rFonts w:ascii="Times New Roman" w:eastAsia="標楷體" w:hAnsi="Times New Roman" w:cs="Times New Roman"/>
        </w:rPr>
        <w:t>100</w:t>
      </w:r>
      <w:r w:rsidR="00224D4D" w:rsidRPr="00751F74">
        <w:rPr>
          <w:rFonts w:ascii="Times New Roman" w:eastAsia="標楷體" w:hAnsi="Times New Roman" w:cs="Times New Roman" w:hint="eastAsia"/>
        </w:rPr>
        <w:t>公里。試回答下列問題：</w:t>
      </w:r>
    </w:p>
    <w:p w:rsidR="00224D4D" w:rsidRPr="00751F74" w:rsidRDefault="00224D4D" w:rsidP="001551C0">
      <w:pPr>
        <w:widowControl/>
        <w:tabs>
          <w:tab w:val="left" w:pos="426"/>
          <w:tab w:val="left" w:pos="3360"/>
          <w:tab w:val="left" w:pos="6453"/>
          <w:tab w:val="left" w:pos="9639"/>
        </w:tabs>
        <w:rPr>
          <w:rFonts w:ascii="Times New Roman" w:eastAsia="標楷體" w:hAnsi="Times New Roman" w:cs="Times New Roman"/>
        </w:rPr>
      </w:pPr>
    </w:p>
    <w:p w:rsidR="00224D4D" w:rsidRPr="00751F74" w:rsidRDefault="00224D4D"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r w:rsidRPr="00751F74">
        <w:rPr>
          <w:rFonts w:eastAsia="標楷體" w:cs="Times New Roman"/>
          <w:noProof/>
        </w:rPr>
        <mc:AlternateContent>
          <mc:Choice Requires="wps">
            <w:drawing>
              <wp:anchor distT="45720" distB="45720" distL="114300" distR="114300" simplePos="0" relativeHeight="251666432" behindDoc="0" locked="0" layoutInCell="1" allowOverlap="1" wp14:anchorId="571FAB8C" wp14:editId="75050C46">
                <wp:simplePos x="0" y="0"/>
                <wp:positionH relativeFrom="column">
                  <wp:posOffset>754380</wp:posOffset>
                </wp:positionH>
                <wp:positionV relativeFrom="paragraph">
                  <wp:posOffset>7620</wp:posOffset>
                </wp:positionV>
                <wp:extent cx="998220" cy="1404620"/>
                <wp:effectExtent l="0" t="0" r="0" b="0"/>
                <wp:wrapSquare wrapText="bothSides"/>
                <wp:docPr id="21"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220" cy="1404620"/>
                        </a:xfrm>
                        <a:prstGeom prst="rect">
                          <a:avLst/>
                        </a:prstGeom>
                        <a:noFill/>
                        <a:ln w="9525">
                          <a:noFill/>
                          <a:miter lim="800000"/>
                          <a:headEnd/>
                          <a:tailEnd/>
                        </a:ln>
                      </wps:spPr>
                      <wps:txbx>
                        <w:txbxContent>
                          <w:p w:rsidR="002977C4" w:rsidRPr="002C5693" w:rsidRDefault="002977C4" w:rsidP="002977C4">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十二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71FAB8C" id="_x0000_s1031" type="#_x0000_t202" style="position:absolute;margin-left:59.4pt;margin-top:.6pt;width:78.6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" filled="f" stroked="f">
                <v:textbox style="mso-fit-shape-to-text:t">
                  <w:txbxContent>
                    <w:p w:rsidR="002977C4" w:rsidRPr="002C5693" w:rsidRDefault="002977C4" w:rsidP="002977C4">
                      <w:pPr>
                        <w:rPr>
                          <w:rFonts w:ascii="標楷體" w:eastAsia="標楷體" w:hAnsi="標楷體"/>
                        </w:rPr>
                      </w:pPr>
                      <w:r w:rsidRPr="002C5693">
                        <w:rPr>
                          <w:rFonts w:ascii="標楷體" w:eastAsia="標楷體" w:hAnsi="標楷體" w:hint="eastAsia"/>
                        </w:rPr>
                        <w:t>附圖</w:t>
                      </w:r>
                      <w:r>
                        <w:rPr>
                          <w:rFonts w:ascii="標楷體" w:eastAsia="標楷體" w:hAnsi="標楷體" w:hint="eastAsia"/>
                        </w:rPr>
                        <w:t>十二</w:t>
                      </w:r>
                    </w:p>
                  </w:txbxContent>
                </v:textbox>
                <w10:wrap type="square"/>
              </v:shape>
            </w:pict>
          </mc:Fallback>
        </mc:AlternateContent>
      </w: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2977C4" w:rsidP="001551C0">
      <w:pPr>
        <w:widowControl/>
        <w:tabs>
          <w:tab w:val="left" w:pos="426"/>
          <w:tab w:val="left" w:pos="3360"/>
          <w:tab w:val="left" w:pos="6453"/>
          <w:tab w:val="left" w:pos="9639"/>
        </w:tabs>
        <w:rPr>
          <w:rFonts w:ascii="Times New Roman" w:eastAsia="標楷體" w:hAnsi="Times New Roman" w:cs="Times New Roman"/>
        </w:rPr>
      </w:pPr>
    </w:p>
    <w:p w:rsidR="002977C4" w:rsidRPr="00751F74" w:rsidRDefault="001950C1"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39.</w:t>
      </w:r>
      <w:r w:rsidR="00224D4D" w:rsidRPr="00751F74">
        <w:rPr>
          <w:rFonts w:ascii="Times New Roman" w:eastAsia="標楷體" w:hAnsi="Times New Roman" w:cs="Times New Roman" w:hint="eastAsia"/>
        </w:rPr>
        <w:t>颱風中心在丙處時，高雄附近</w:t>
      </w:r>
      <w:r w:rsidR="001902CE">
        <w:rPr>
          <w:rFonts w:ascii="Times New Roman" w:eastAsia="標楷體" w:hAnsi="Times New Roman" w:cs="Times New Roman" w:hint="eastAsia"/>
        </w:rPr>
        <w:t>最有可能</w:t>
      </w:r>
      <w:r w:rsidR="00224D4D" w:rsidRPr="00751F74">
        <w:rPr>
          <w:rFonts w:ascii="Times New Roman" w:eastAsia="標楷體" w:hAnsi="Times New Roman" w:cs="Times New Roman" w:hint="eastAsia"/>
        </w:rPr>
        <w:t xml:space="preserve">的風向為何？　</w:t>
      </w:r>
    </w:p>
    <w:p w:rsidR="00224D4D" w:rsidRPr="00751F74" w:rsidRDefault="002977C4"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ab/>
      </w:r>
      <w:r w:rsidR="00224D4D" w:rsidRPr="00751F74">
        <w:rPr>
          <w:rFonts w:ascii="Times New Roman" w:eastAsia="標楷體" w:hAnsi="Times New Roman" w:cs="Times New Roman"/>
        </w:rPr>
        <w:t>(A)</w:t>
      </w:r>
      <w:r w:rsidR="00224D4D" w:rsidRPr="00751F74">
        <w:rPr>
          <w:rFonts w:ascii="Times New Roman" w:eastAsia="標楷體" w:hAnsi="Times New Roman" w:cs="Times New Roman" w:hint="eastAsia"/>
        </w:rPr>
        <w:t xml:space="preserve">偏東風　</w:t>
      </w:r>
      <w:r w:rsidRPr="00751F74">
        <w:rPr>
          <w:rFonts w:ascii="Times New Roman" w:eastAsia="標楷體" w:hAnsi="Times New Roman" w:cs="Times New Roman"/>
        </w:rPr>
        <w:tab/>
      </w:r>
      <w:r w:rsidR="00224D4D" w:rsidRPr="00751F74">
        <w:rPr>
          <w:rFonts w:ascii="Times New Roman" w:eastAsia="標楷體" w:hAnsi="Times New Roman" w:cs="Times New Roman"/>
        </w:rPr>
        <w:t>(B)</w:t>
      </w:r>
      <w:r w:rsidR="00224D4D" w:rsidRPr="00751F74">
        <w:rPr>
          <w:rFonts w:ascii="Times New Roman" w:eastAsia="標楷體" w:hAnsi="Times New Roman" w:cs="Times New Roman" w:hint="eastAsia"/>
        </w:rPr>
        <w:t xml:space="preserve">偏南風　</w:t>
      </w:r>
      <w:r w:rsidRPr="00751F74">
        <w:rPr>
          <w:rFonts w:ascii="Times New Roman" w:eastAsia="標楷體" w:hAnsi="Times New Roman" w:cs="Times New Roman"/>
        </w:rPr>
        <w:tab/>
      </w:r>
      <w:r w:rsidR="00224D4D" w:rsidRPr="00751F74">
        <w:rPr>
          <w:rFonts w:ascii="Times New Roman" w:eastAsia="標楷體" w:hAnsi="Times New Roman" w:cs="Times New Roman"/>
        </w:rPr>
        <w:t>(C)</w:t>
      </w:r>
      <w:r w:rsidR="00224D4D" w:rsidRPr="00751F74">
        <w:rPr>
          <w:rFonts w:ascii="Times New Roman" w:eastAsia="標楷體" w:hAnsi="Times New Roman" w:cs="Times New Roman" w:hint="eastAsia"/>
        </w:rPr>
        <w:t xml:space="preserve">偏西風　</w:t>
      </w:r>
      <w:r w:rsidRPr="00751F74">
        <w:rPr>
          <w:rFonts w:ascii="Times New Roman" w:eastAsia="標楷體" w:hAnsi="Times New Roman" w:cs="Times New Roman"/>
        </w:rPr>
        <w:tab/>
      </w:r>
      <w:r w:rsidR="00224D4D" w:rsidRPr="00751F74">
        <w:rPr>
          <w:rFonts w:ascii="Times New Roman" w:eastAsia="標楷體" w:hAnsi="Times New Roman" w:cs="Times New Roman"/>
        </w:rPr>
        <w:t>(D)</w:t>
      </w:r>
      <w:r w:rsidR="00224D4D" w:rsidRPr="00751F74">
        <w:rPr>
          <w:rFonts w:ascii="Times New Roman" w:eastAsia="標楷體" w:hAnsi="Times New Roman" w:cs="Times New Roman" w:hint="eastAsia"/>
        </w:rPr>
        <w:t>偏北風</w:t>
      </w:r>
    </w:p>
    <w:p w:rsidR="00224D4D" w:rsidRPr="00751F74" w:rsidRDefault="001950C1"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  )</w:t>
      </w:r>
      <w:r w:rsidRPr="00751F74">
        <w:rPr>
          <w:rFonts w:ascii="Times New Roman" w:eastAsia="標楷體" w:hAnsi="Times New Roman" w:cs="Times New Roman" w:hint="eastAsia"/>
        </w:rPr>
        <w:t>40.</w:t>
      </w:r>
      <w:r w:rsidR="00224D4D" w:rsidRPr="00751F74">
        <w:rPr>
          <w:rFonts w:ascii="Times New Roman" w:eastAsia="標楷體" w:hAnsi="Times New Roman" w:cs="Times New Roman" w:hint="eastAsia"/>
        </w:rPr>
        <w:t xml:space="preserve">西北颱侵襲臺灣時，河口區的海水倒灌易造成淹水的災害。試問：此時颱風中心在臺灣本島何處？　</w:t>
      </w:r>
    </w:p>
    <w:p w:rsidR="00224D4D" w:rsidRPr="00751F74" w:rsidRDefault="002977C4" w:rsidP="001551C0">
      <w:pPr>
        <w:tabs>
          <w:tab w:val="left" w:pos="426"/>
          <w:tab w:val="left" w:pos="3360"/>
          <w:tab w:val="left" w:pos="6453"/>
          <w:tab w:val="left" w:pos="9639"/>
        </w:tabs>
        <w:rPr>
          <w:rFonts w:ascii="Times New Roman" w:eastAsia="標楷體" w:hAnsi="Times New Roman" w:cs="Times New Roman"/>
        </w:rPr>
      </w:pPr>
      <w:r w:rsidRPr="00751F74">
        <w:rPr>
          <w:rFonts w:ascii="Times New Roman" w:eastAsia="標楷體" w:hAnsi="Times New Roman" w:cs="Times New Roman"/>
        </w:rPr>
        <w:tab/>
      </w:r>
      <w:r w:rsidR="00224D4D" w:rsidRPr="00751F74">
        <w:rPr>
          <w:rFonts w:ascii="Times New Roman" w:eastAsia="標楷體" w:hAnsi="Times New Roman" w:cs="Times New Roman"/>
        </w:rPr>
        <w:t>(A)</w:t>
      </w:r>
      <w:r w:rsidR="00224D4D" w:rsidRPr="00751F74">
        <w:rPr>
          <w:rFonts w:ascii="Times New Roman" w:eastAsia="標楷體" w:hAnsi="Times New Roman" w:cs="Times New Roman" w:hint="eastAsia"/>
        </w:rPr>
        <w:t xml:space="preserve">東部　</w:t>
      </w:r>
      <w:r w:rsidRPr="00751F74">
        <w:rPr>
          <w:rFonts w:ascii="Times New Roman" w:eastAsia="標楷體" w:hAnsi="Times New Roman" w:cs="Times New Roman"/>
        </w:rPr>
        <w:tab/>
      </w:r>
      <w:r w:rsidR="00224D4D" w:rsidRPr="00751F74">
        <w:rPr>
          <w:rFonts w:ascii="Times New Roman" w:eastAsia="標楷體" w:hAnsi="Times New Roman" w:cs="Times New Roman"/>
        </w:rPr>
        <w:t>(B)</w:t>
      </w:r>
      <w:r w:rsidR="00224D4D" w:rsidRPr="00751F74">
        <w:rPr>
          <w:rFonts w:ascii="Times New Roman" w:eastAsia="標楷體" w:hAnsi="Times New Roman" w:cs="Times New Roman" w:hint="eastAsia"/>
        </w:rPr>
        <w:t xml:space="preserve">北部　</w:t>
      </w:r>
      <w:r w:rsidRPr="00751F74">
        <w:rPr>
          <w:rFonts w:ascii="Times New Roman" w:eastAsia="標楷體" w:hAnsi="Times New Roman" w:cs="Times New Roman"/>
        </w:rPr>
        <w:tab/>
      </w:r>
      <w:r w:rsidR="00224D4D" w:rsidRPr="00751F74">
        <w:rPr>
          <w:rFonts w:ascii="Times New Roman" w:eastAsia="標楷體" w:hAnsi="Times New Roman" w:cs="Times New Roman"/>
        </w:rPr>
        <w:t>(C)</w:t>
      </w:r>
      <w:r w:rsidR="00224D4D" w:rsidRPr="00751F74">
        <w:rPr>
          <w:rFonts w:ascii="Times New Roman" w:eastAsia="標楷體" w:hAnsi="Times New Roman" w:cs="Times New Roman" w:hint="eastAsia"/>
        </w:rPr>
        <w:t xml:space="preserve">西部　</w:t>
      </w:r>
      <w:r w:rsidRPr="00751F74">
        <w:rPr>
          <w:rFonts w:ascii="Times New Roman" w:eastAsia="標楷體" w:hAnsi="Times New Roman" w:cs="Times New Roman"/>
        </w:rPr>
        <w:tab/>
      </w:r>
      <w:r w:rsidR="00224D4D" w:rsidRPr="00751F74">
        <w:rPr>
          <w:rFonts w:ascii="Times New Roman" w:eastAsia="標楷體" w:hAnsi="Times New Roman" w:cs="Times New Roman"/>
        </w:rPr>
        <w:t>(D)</w:t>
      </w:r>
      <w:r w:rsidR="00224D4D" w:rsidRPr="00751F74">
        <w:rPr>
          <w:rFonts w:ascii="Times New Roman" w:eastAsia="標楷體" w:hAnsi="Times New Roman" w:cs="Times New Roman" w:hint="eastAsia"/>
        </w:rPr>
        <w:t>南部</w:t>
      </w:r>
    </w:p>
    <w:p w:rsidR="00224D4D" w:rsidRDefault="00224D4D" w:rsidP="00174AA3">
      <w:pPr>
        <w:ind w:leftChars="-59" w:hangingChars="59" w:hanging="142"/>
        <w:rPr>
          <w:rFonts w:ascii="Times New Roman" w:eastAsia="標楷體" w:hAnsi="Times New Roman" w:cs="Times New Roman"/>
        </w:rPr>
      </w:pPr>
    </w:p>
    <w:p w:rsidR="002F5BD2" w:rsidRDefault="002F5BD2" w:rsidP="00174AA3">
      <w:pPr>
        <w:ind w:leftChars="-59" w:hangingChars="59" w:hanging="142"/>
        <w:rPr>
          <w:rFonts w:ascii="Times New Roman" w:eastAsia="標楷體" w:hAnsi="Times New Roman" w:cs="Times New Roman"/>
        </w:rPr>
      </w:pPr>
    </w:p>
    <w:p w:rsidR="0071790C" w:rsidRPr="0071790C" w:rsidRDefault="0071790C" w:rsidP="0071790C">
      <w:pPr>
        <w:ind w:leftChars="-59" w:left="23" w:hangingChars="59" w:hanging="165"/>
        <w:jc w:val="center"/>
        <w:rPr>
          <w:rFonts w:ascii="標楷體" w:eastAsia="標楷體" w:hAnsi="標楷體" w:cs="Times New Roman"/>
          <w:sz w:val="28"/>
        </w:rPr>
      </w:pPr>
      <w:r w:rsidRPr="0071790C">
        <w:rPr>
          <w:rFonts w:ascii="標楷體" w:eastAsia="標楷體" w:hAnsi="標楷體" w:cs="Times New Roman" w:hint="eastAsia"/>
          <w:sz w:val="28"/>
        </w:rPr>
        <w:t>〜 試題結束 〜</w:t>
      </w:r>
    </w:p>
    <w:p w:rsidR="0071790C" w:rsidRDefault="0071790C">
      <w:pPr>
        <w:widowControl/>
        <w:rPr>
          <w:rFonts w:ascii="標楷體" w:eastAsia="標楷體" w:hAnsi="標楷體" w:cs="Times New Roman"/>
        </w:rPr>
      </w:pPr>
      <w:r>
        <w:rPr>
          <w:rFonts w:ascii="標楷體" w:eastAsia="標楷體" w:hAnsi="標楷體" w:cs="Times New Roman"/>
        </w:rPr>
        <w:br w:type="page"/>
      </w:r>
    </w:p>
    <w:p w:rsidR="002F5BD2" w:rsidRPr="00751F74" w:rsidRDefault="002F5BD2" w:rsidP="00174AA3">
      <w:pPr>
        <w:ind w:leftChars="-59" w:hangingChars="59" w:hanging="142"/>
        <w:rPr>
          <w:rFonts w:ascii="Times New Roman" w:eastAsia="標楷體" w:hAnsi="Times New Roman" w:cs="Times New Roman"/>
        </w:rPr>
      </w:pPr>
    </w:p>
    <w:p w:rsidR="00DC6445" w:rsidRPr="00751F74" w:rsidRDefault="00DD4A59">
      <w:pPr>
        <w:rPr>
          <w:rFonts w:ascii="標楷體" w:eastAsia="標楷體" w:hAnsi="標楷體" w:cs="Times New Roman"/>
          <w:sz w:val="32"/>
        </w:rPr>
      </w:pPr>
      <w:r w:rsidRPr="00751F74">
        <w:rPr>
          <w:rFonts w:ascii="標楷體" w:eastAsia="標楷體" w:hAnsi="標楷體" w:cs="Times New Roman"/>
          <w:sz w:val="32"/>
        </w:rPr>
        <w:t>1</w:t>
      </w:r>
      <w:r w:rsidR="00F57098" w:rsidRPr="00751F74">
        <w:rPr>
          <w:rFonts w:ascii="標楷體" w:eastAsia="標楷體" w:hAnsi="標楷體" w:cs="Times New Roman"/>
          <w:sz w:val="32"/>
        </w:rPr>
        <w:t>1</w:t>
      </w:r>
      <w:r w:rsidR="00BF2516" w:rsidRPr="00751F74">
        <w:rPr>
          <w:rFonts w:ascii="標楷體" w:eastAsia="標楷體" w:hAnsi="標楷體" w:cs="Times New Roman" w:hint="eastAsia"/>
          <w:sz w:val="32"/>
        </w:rPr>
        <w:t>2</w:t>
      </w:r>
      <w:r w:rsidRPr="00751F74">
        <w:rPr>
          <w:rFonts w:ascii="標楷體" w:eastAsia="標楷體" w:hAnsi="標楷體" w:cs="Times New Roman"/>
          <w:sz w:val="32"/>
        </w:rPr>
        <w:t>-</w:t>
      </w:r>
      <w:r w:rsidR="009B1503" w:rsidRPr="00751F74">
        <w:rPr>
          <w:rFonts w:ascii="標楷體" w:eastAsia="標楷體" w:hAnsi="標楷體" w:cs="Times New Roman"/>
          <w:sz w:val="32"/>
        </w:rPr>
        <w:t>2</w:t>
      </w:r>
      <w:r w:rsidRPr="00751F74">
        <w:rPr>
          <w:rFonts w:ascii="標楷體" w:eastAsia="標楷體" w:hAnsi="標楷體" w:cs="Times New Roman"/>
          <w:sz w:val="32"/>
        </w:rPr>
        <w:t>-1</w:t>
      </w:r>
      <w:r w:rsidR="00164A7C" w:rsidRPr="00751F74">
        <w:rPr>
          <w:rFonts w:ascii="標楷體" w:eastAsia="標楷體" w:hAnsi="標楷體" w:cs="Times New Roman" w:hint="eastAsia"/>
          <w:sz w:val="32"/>
        </w:rPr>
        <w:t xml:space="preserve"> </w:t>
      </w:r>
      <w:r w:rsidR="003B73E9" w:rsidRPr="00751F74">
        <w:rPr>
          <w:rFonts w:ascii="標楷體" w:eastAsia="標楷體" w:hAnsi="標楷體" w:cs="Times New Roman" w:hint="eastAsia"/>
          <w:sz w:val="32"/>
        </w:rPr>
        <w:t xml:space="preserve"> </w:t>
      </w:r>
      <w:r w:rsidR="00BD64F2" w:rsidRPr="00751F74">
        <w:rPr>
          <w:rFonts w:ascii="標楷體" w:eastAsia="標楷體" w:hAnsi="標楷體" w:cs="Times New Roman" w:hint="eastAsia"/>
          <w:sz w:val="32"/>
        </w:rPr>
        <w:t>九</w:t>
      </w:r>
      <w:r w:rsidR="00164A7C" w:rsidRPr="00751F74">
        <w:rPr>
          <w:rFonts w:ascii="標楷體" w:eastAsia="標楷體" w:hAnsi="標楷體" w:cs="Times New Roman" w:hint="eastAsia"/>
          <w:sz w:val="32"/>
        </w:rPr>
        <w:t xml:space="preserve">年級 </w:t>
      </w:r>
      <w:r w:rsidR="003B73E9" w:rsidRPr="00751F74">
        <w:rPr>
          <w:rFonts w:ascii="標楷體" w:eastAsia="標楷體" w:hAnsi="標楷體" w:cs="Times New Roman" w:hint="eastAsia"/>
          <w:sz w:val="32"/>
        </w:rPr>
        <w:t xml:space="preserve"> </w:t>
      </w:r>
      <w:r w:rsidR="00164A7C" w:rsidRPr="00751F74">
        <w:rPr>
          <w:rFonts w:ascii="標楷體" w:eastAsia="標楷體" w:hAnsi="標楷體" w:cs="Times New Roman" w:hint="eastAsia"/>
          <w:sz w:val="32"/>
        </w:rPr>
        <w:t>自然</w:t>
      </w:r>
      <w:r w:rsidRPr="00751F74">
        <w:rPr>
          <w:rFonts w:ascii="標楷體" w:eastAsia="標楷體" w:hAnsi="標楷體" w:cs="Times New Roman"/>
          <w:sz w:val="32"/>
        </w:rPr>
        <w:t>科－解答</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5"/>
        <w:gridCol w:w="1305"/>
        <w:gridCol w:w="1305"/>
        <w:gridCol w:w="1306"/>
        <w:gridCol w:w="1306"/>
        <w:gridCol w:w="1306"/>
        <w:gridCol w:w="1306"/>
        <w:gridCol w:w="1306"/>
        <w:gridCol w:w="1306"/>
        <w:gridCol w:w="1306"/>
      </w:tblGrid>
      <w:tr w:rsidR="00466B9F" w:rsidRPr="00751F74" w:rsidTr="00F80094">
        <w:trPr>
          <w:jc w:val="center"/>
        </w:trPr>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4</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5</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6</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7</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8</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9</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10</w:t>
            </w:r>
          </w:p>
        </w:tc>
      </w:tr>
      <w:tr w:rsidR="00466B9F" w:rsidRPr="00751F74" w:rsidTr="00F80094">
        <w:trPr>
          <w:trHeight w:val="851"/>
          <w:jc w:val="center"/>
        </w:trPr>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r>
      <w:tr w:rsidR="00466B9F" w:rsidRPr="00751F74" w:rsidTr="00F80094">
        <w:trPr>
          <w:jc w:val="center"/>
        </w:trPr>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11</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12</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13</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14</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15</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16</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17</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18</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19</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20</w:t>
            </w:r>
          </w:p>
        </w:tc>
      </w:tr>
      <w:tr w:rsidR="00466B9F" w:rsidRPr="00751F74" w:rsidTr="00F80094">
        <w:trPr>
          <w:trHeight w:val="851"/>
          <w:jc w:val="center"/>
        </w:trPr>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3C5910">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snapToGrid w:val="0"/>
                <w:color w:val="000000" w:themeColor="text1"/>
                <w:kern w:val="0"/>
                <w:sz w:val="32"/>
                <w:szCs w:val="32"/>
              </w:rPr>
              <w:t>B</w:t>
            </w:r>
          </w:p>
        </w:tc>
      </w:tr>
      <w:tr w:rsidR="00466B9F" w:rsidRPr="00751F74" w:rsidTr="00F80094">
        <w:trPr>
          <w:jc w:val="center"/>
        </w:trPr>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21</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22</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23</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24</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25</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26</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27</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28</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29</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30</w:t>
            </w:r>
          </w:p>
        </w:tc>
      </w:tr>
      <w:tr w:rsidR="00466B9F" w:rsidRPr="00751F74" w:rsidTr="00F80094">
        <w:trPr>
          <w:trHeight w:val="851"/>
          <w:jc w:val="center"/>
        </w:trPr>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r>
      <w:tr w:rsidR="00466B9F" w:rsidRPr="00751F74" w:rsidTr="00F80094">
        <w:trPr>
          <w:jc w:val="center"/>
        </w:trPr>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31</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32</w:t>
            </w:r>
          </w:p>
        </w:tc>
        <w:tc>
          <w:tcPr>
            <w:tcW w:w="1305"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33</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34</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35</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36</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37</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38</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39</w:t>
            </w:r>
          </w:p>
        </w:tc>
        <w:tc>
          <w:tcPr>
            <w:tcW w:w="1306" w:type="dxa"/>
            <w:shd w:val="clear" w:color="auto" w:fill="auto"/>
          </w:tcPr>
          <w:p w:rsidR="00466B9F" w:rsidRPr="00751F74" w:rsidRDefault="00466B9F" w:rsidP="00F80094">
            <w:pPr>
              <w:pStyle w:val="a3"/>
              <w:tabs>
                <w:tab w:val="clear" w:pos="4153"/>
                <w:tab w:val="clear" w:pos="8306"/>
              </w:tabs>
              <w:jc w:val="center"/>
              <w:rPr>
                <w:rFonts w:ascii="Times New Roman" w:eastAsia="標楷體" w:hAnsi="Times New Roman" w:cs="Times New Roman"/>
                <w:snapToGrid w:val="0"/>
                <w:color w:val="000000" w:themeColor="text1"/>
                <w:kern w:val="0"/>
                <w:sz w:val="24"/>
                <w:szCs w:val="24"/>
              </w:rPr>
            </w:pPr>
            <w:r w:rsidRPr="00751F74">
              <w:rPr>
                <w:rFonts w:ascii="Times New Roman" w:eastAsia="標楷體" w:hAnsi="Times New Roman" w:cs="Times New Roman"/>
                <w:snapToGrid w:val="0"/>
                <w:color w:val="000000" w:themeColor="text1"/>
                <w:kern w:val="0"/>
                <w:sz w:val="24"/>
                <w:szCs w:val="24"/>
              </w:rPr>
              <w:t>40</w:t>
            </w:r>
          </w:p>
        </w:tc>
      </w:tr>
      <w:tr w:rsidR="00466B9F" w:rsidRPr="00751F74" w:rsidTr="00F80094">
        <w:trPr>
          <w:trHeight w:val="851"/>
          <w:jc w:val="center"/>
        </w:trPr>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5"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C</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D</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A</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c>
          <w:tcPr>
            <w:tcW w:w="1306" w:type="dxa"/>
            <w:shd w:val="clear" w:color="auto" w:fill="auto"/>
            <w:vAlign w:val="center"/>
          </w:tcPr>
          <w:p w:rsidR="00466B9F" w:rsidRPr="00751F74" w:rsidRDefault="003C5910" w:rsidP="00F80094">
            <w:pPr>
              <w:pStyle w:val="a3"/>
              <w:tabs>
                <w:tab w:val="clear" w:pos="4153"/>
                <w:tab w:val="clear" w:pos="8306"/>
              </w:tabs>
              <w:jc w:val="center"/>
              <w:rPr>
                <w:rFonts w:ascii="Times New Roman" w:eastAsia="標楷體" w:hAnsi="Times New Roman" w:cs="Times New Roman"/>
                <w:snapToGrid w:val="0"/>
                <w:color w:val="000000" w:themeColor="text1"/>
                <w:kern w:val="0"/>
                <w:sz w:val="32"/>
                <w:szCs w:val="32"/>
              </w:rPr>
            </w:pPr>
            <w:r>
              <w:rPr>
                <w:rFonts w:ascii="Times New Roman" w:eastAsia="標楷體" w:hAnsi="Times New Roman" w:cs="Times New Roman" w:hint="eastAsia"/>
                <w:snapToGrid w:val="0"/>
                <w:color w:val="000000" w:themeColor="text1"/>
                <w:kern w:val="0"/>
                <w:sz w:val="32"/>
                <w:szCs w:val="32"/>
              </w:rPr>
              <w:t>B</w:t>
            </w:r>
          </w:p>
        </w:tc>
      </w:tr>
    </w:tbl>
    <w:p w:rsidR="00DD4A59" w:rsidRPr="00751F74" w:rsidRDefault="00DD4A59">
      <w:pPr>
        <w:rPr>
          <w:rFonts w:ascii="標楷體" w:eastAsia="標楷體" w:hAnsi="標楷體" w:cs="Times New Roman"/>
          <w:sz w:val="28"/>
        </w:rPr>
      </w:pPr>
    </w:p>
    <w:sectPr w:rsidR="00DD4A59" w:rsidRPr="00751F74" w:rsidSect="0043354B">
      <w:footerReference w:type="default" r:id="rId46"/>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152F4" w:rsidRDefault="00E152F4" w:rsidP="0064042D">
      <w:r>
        <w:separator/>
      </w:r>
    </w:p>
  </w:endnote>
  <w:endnote w:type="continuationSeparator" w:id="0">
    <w:p w:rsidR="00E152F4" w:rsidRDefault="00E152F4" w:rsidP="00640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Adobe 明體 Std L">
    <w:altName w:val="新細明體"/>
    <w:panose1 w:val="00000000000000000000"/>
    <w:charset w:val="88"/>
    <w:family w:val="roman"/>
    <w:notTrueType/>
    <w:pitch w:val="default"/>
  </w:font>
  <w:font w:name="ATC-9ed1*+DIN*0020*W3+Times">
    <w:altName w:val="Times New Roman"/>
    <w:panose1 w:val="00000000000000000000"/>
    <w:charset w:val="00"/>
    <w:family w:val="roman"/>
    <w:notTrueType/>
    <w:pitch w:val="default"/>
  </w:font>
  <w:font w:name="ATC-9ed1*+DIN*0020*W5+Times">
    <w:altName w:val="Times New Roman"/>
    <w:panose1 w:val="00000000000000000000"/>
    <w:charset w:val="00"/>
    <w:family w:val="roman"/>
    <w:notTrueType/>
    <w:pitch w:val="default"/>
  </w:font>
  <w:font w:name="黑+DIN W5">
    <w:altName w:val="Times New Roman"/>
    <w:charset w:val="00"/>
    <w:family w:val="auto"/>
    <w:pitch w:val="default"/>
  </w:font>
  <w:font w:name="黑+DIN W7">
    <w:altName w:val="Malgun Gothic Semilight"/>
    <w:panose1 w:val="00000000000000000000"/>
    <w:charset w:val="88"/>
    <w:family w:val="auto"/>
    <w:notTrueType/>
    <w:pitch w:val="default"/>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6560965"/>
      <w:docPartObj>
        <w:docPartGallery w:val="Page Numbers (Bottom of Page)"/>
        <w:docPartUnique/>
      </w:docPartObj>
    </w:sdtPr>
    <w:sdtEndPr>
      <w:rPr>
        <w:rFonts w:ascii="Times New Roman" w:eastAsia="標楷體" w:hAnsi="Times New Roman" w:cs="Times New Roman"/>
      </w:rPr>
    </w:sdtEndPr>
    <w:sdtContent>
      <w:p w:rsidR="00DC6445" w:rsidRPr="0051498D" w:rsidRDefault="00DC6445" w:rsidP="0064042D">
        <w:pPr>
          <w:pStyle w:val="a5"/>
          <w:jc w:val="center"/>
          <w:rPr>
            <w:rFonts w:ascii="Times New Roman" w:eastAsia="標楷體" w:hAnsi="Times New Roman" w:cs="Times New Roman"/>
          </w:rPr>
        </w:pPr>
        <w:r w:rsidRPr="0051498D">
          <w:rPr>
            <w:rFonts w:ascii="Times New Roman" w:eastAsia="標楷體" w:hAnsi="Times New Roman" w:cs="Times New Roman"/>
          </w:rPr>
          <w:t>第</w:t>
        </w:r>
        <w:r w:rsidRPr="0051498D">
          <w:rPr>
            <w:rFonts w:ascii="Times New Roman" w:eastAsia="標楷體" w:hAnsi="Times New Roman" w:cs="Times New Roman"/>
          </w:rPr>
          <w:fldChar w:fldCharType="begin"/>
        </w:r>
        <w:r w:rsidRPr="0051498D">
          <w:rPr>
            <w:rFonts w:ascii="Times New Roman" w:eastAsia="標楷體" w:hAnsi="Times New Roman" w:cs="Times New Roman"/>
          </w:rPr>
          <w:instrText>PAGE   \* MERGEFORMAT</w:instrText>
        </w:r>
        <w:r w:rsidRPr="0051498D">
          <w:rPr>
            <w:rFonts w:ascii="Times New Roman" w:eastAsia="標楷體" w:hAnsi="Times New Roman" w:cs="Times New Roman"/>
          </w:rPr>
          <w:fldChar w:fldCharType="separate"/>
        </w:r>
        <w:r w:rsidR="009B2F70" w:rsidRPr="009B2F70">
          <w:rPr>
            <w:rFonts w:ascii="Times New Roman" w:eastAsia="標楷體" w:hAnsi="Times New Roman" w:cs="Times New Roman"/>
            <w:noProof/>
            <w:lang w:val="zh-TW"/>
          </w:rPr>
          <w:t>4</w:t>
        </w:r>
        <w:r w:rsidRPr="0051498D">
          <w:rPr>
            <w:rFonts w:ascii="Times New Roman" w:eastAsia="標楷體" w:hAnsi="Times New Roman" w:cs="Times New Roman"/>
          </w:rPr>
          <w:fldChar w:fldCharType="end"/>
        </w:r>
        <w:r w:rsidRPr="0051498D">
          <w:rPr>
            <w:rFonts w:ascii="Times New Roman" w:eastAsia="標楷體" w:hAnsi="Times New Roman" w:cs="Times New Roman"/>
          </w:rPr>
          <w:t>頁共</w:t>
        </w:r>
        <w:r w:rsidR="0051498D" w:rsidRPr="0051498D">
          <w:rPr>
            <w:rFonts w:ascii="Times New Roman" w:eastAsia="標楷體" w:hAnsi="Times New Roman" w:cs="Times New Roman"/>
          </w:rPr>
          <w:t>5</w:t>
        </w:r>
        <w:r w:rsidRPr="0051498D">
          <w:rPr>
            <w:rFonts w:ascii="Times New Roman" w:eastAsia="標楷體" w:hAnsi="Times New Roman" w:cs="Times New Roman"/>
          </w:rPr>
          <w:t>頁</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152F4" w:rsidRDefault="00E152F4" w:rsidP="0064042D">
      <w:r>
        <w:separator/>
      </w:r>
    </w:p>
  </w:footnote>
  <w:footnote w:type="continuationSeparator" w:id="0">
    <w:p w:rsidR="00E152F4" w:rsidRDefault="00E152F4" w:rsidP="0064042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6436F"/>
    <w:rsid w:val="00073E30"/>
    <w:rsid w:val="000A3AF5"/>
    <w:rsid w:val="000B6CF1"/>
    <w:rsid w:val="00102B23"/>
    <w:rsid w:val="00112ACE"/>
    <w:rsid w:val="00125A43"/>
    <w:rsid w:val="001551C0"/>
    <w:rsid w:val="00164A7C"/>
    <w:rsid w:val="00174AA3"/>
    <w:rsid w:val="001902CE"/>
    <w:rsid w:val="001950C1"/>
    <w:rsid w:val="001D30CB"/>
    <w:rsid w:val="00224D4D"/>
    <w:rsid w:val="00227FC6"/>
    <w:rsid w:val="0024711B"/>
    <w:rsid w:val="002977C4"/>
    <w:rsid w:val="002B76E9"/>
    <w:rsid w:val="002C5693"/>
    <w:rsid w:val="002F5BD2"/>
    <w:rsid w:val="00327564"/>
    <w:rsid w:val="003603CA"/>
    <w:rsid w:val="00385E9E"/>
    <w:rsid w:val="003B4022"/>
    <w:rsid w:val="003B73E9"/>
    <w:rsid w:val="003C5910"/>
    <w:rsid w:val="00421A0D"/>
    <w:rsid w:val="0043354B"/>
    <w:rsid w:val="00466B9F"/>
    <w:rsid w:val="004931A9"/>
    <w:rsid w:val="00493547"/>
    <w:rsid w:val="0051498D"/>
    <w:rsid w:val="005252B6"/>
    <w:rsid w:val="005510F8"/>
    <w:rsid w:val="0058256D"/>
    <w:rsid w:val="0064042D"/>
    <w:rsid w:val="0064350C"/>
    <w:rsid w:val="00655606"/>
    <w:rsid w:val="00661447"/>
    <w:rsid w:val="00690C90"/>
    <w:rsid w:val="006B3D1E"/>
    <w:rsid w:val="006E7FC7"/>
    <w:rsid w:val="007136F0"/>
    <w:rsid w:val="0071790C"/>
    <w:rsid w:val="00720DAB"/>
    <w:rsid w:val="0072407A"/>
    <w:rsid w:val="00751F74"/>
    <w:rsid w:val="00752AD3"/>
    <w:rsid w:val="00773A47"/>
    <w:rsid w:val="00773AE3"/>
    <w:rsid w:val="007D2B3D"/>
    <w:rsid w:val="008035D6"/>
    <w:rsid w:val="00825308"/>
    <w:rsid w:val="00847AB1"/>
    <w:rsid w:val="008A1D2F"/>
    <w:rsid w:val="008B091F"/>
    <w:rsid w:val="00903CA4"/>
    <w:rsid w:val="00954E88"/>
    <w:rsid w:val="009B1503"/>
    <w:rsid w:val="009B2F70"/>
    <w:rsid w:val="009C55BD"/>
    <w:rsid w:val="009D7222"/>
    <w:rsid w:val="00B83509"/>
    <w:rsid w:val="00BA06B2"/>
    <w:rsid w:val="00BA4E51"/>
    <w:rsid w:val="00BC200E"/>
    <w:rsid w:val="00BD64F2"/>
    <w:rsid w:val="00BF2516"/>
    <w:rsid w:val="00C566EF"/>
    <w:rsid w:val="00C93042"/>
    <w:rsid w:val="00D1277F"/>
    <w:rsid w:val="00DC6445"/>
    <w:rsid w:val="00DD4A59"/>
    <w:rsid w:val="00E12523"/>
    <w:rsid w:val="00E152F4"/>
    <w:rsid w:val="00E2356B"/>
    <w:rsid w:val="00F57098"/>
    <w:rsid w:val="00FE265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347BC30-5C41-4B3F-AECA-14E65FD6D0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tabs>
        <w:tab w:val="center" w:pos="4153"/>
        <w:tab w:val="right" w:pos="8306"/>
      </w:tabs>
      <w:snapToGrid w:val="0"/>
    </w:pPr>
    <w:rPr>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tabs>
        <w:tab w:val="center" w:pos="4153"/>
        <w:tab w:val="right" w:pos="8306"/>
      </w:tabs>
      <w:snapToGrid w:val="0"/>
    </w:pPr>
    <w:rPr>
      <w:sz w:val="20"/>
      <w:szCs w:val="20"/>
    </w:rPr>
  </w:style>
  <w:style w:type="character" w:customStyle="1" w:styleId="a6">
    <w:name w:val="頁尾 字元"/>
    <w:basedOn w:val="a0"/>
    <w:link w:val="a5"/>
    <w:uiPriority w:val="99"/>
    <w:rsid w:val="0064042D"/>
    <w:rPr>
      <w:sz w:val="20"/>
      <w:szCs w:val="20"/>
    </w:rPr>
  </w:style>
  <w:style w:type="paragraph" w:customStyle="1" w:styleId="a7">
    <w:name w:val="[基本段落]"/>
    <w:basedOn w:val="a"/>
    <w:rsid w:val="006E7FC7"/>
    <w:pPr>
      <w:autoSpaceDE w:val="0"/>
      <w:autoSpaceDN w:val="0"/>
      <w:adjustRightInd w:val="0"/>
      <w:spacing w:line="288" w:lineRule="auto"/>
      <w:jc w:val="both"/>
      <w:textAlignment w:val="center"/>
    </w:pPr>
    <w:rPr>
      <w:rFonts w:ascii="Adobe 明體 Std L" w:eastAsia="Adobe 明體 Std L" w:hAnsi="Calibri" w:cs="Adobe 明體 Std L"/>
      <w:color w:val="000000"/>
      <w:kern w:val="0"/>
      <w:szCs w:val="24"/>
      <w:lang w:val="zh-TW"/>
    </w:rPr>
  </w:style>
  <w:style w:type="paragraph" w:customStyle="1" w:styleId="a8">
    <w:name w:val="[無段落樣式]"/>
    <w:rsid w:val="006E7FC7"/>
    <w:pPr>
      <w:widowControl w:val="0"/>
      <w:autoSpaceDE w:val="0"/>
      <w:autoSpaceDN w:val="0"/>
      <w:adjustRightInd w:val="0"/>
      <w:jc w:val="both"/>
      <w:textAlignment w:val="center"/>
    </w:pPr>
    <w:rPr>
      <w:rFonts w:ascii="Times New Roman" w:eastAsia="新細明體" w:hAnsi="Times New Roman" w:cs="Adobe 明體 Std L"/>
      <w:kern w:val="0"/>
      <w:szCs w:val="24"/>
      <w:lang w:val="zh-TW"/>
    </w:rPr>
  </w:style>
  <w:style w:type="paragraph" w:customStyle="1" w:styleId="A9">
    <w:name w:val="選項(A) (習題)"/>
    <w:basedOn w:val="a8"/>
    <w:rsid w:val="006E7FC7"/>
    <w:pPr>
      <w:spacing w:line="354" w:lineRule="atLeast"/>
      <w:ind w:left="1446" w:hanging="241"/>
    </w:pPr>
    <w:rPr>
      <w:rFonts w:cs="ATC-9ed1*+DIN*0020*W3+Times"/>
      <w:spacing w:val="6"/>
    </w:rPr>
  </w:style>
  <w:style w:type="paragraph" w:customStyle="1" w:styleId="1">
    <w:name w:val="題幹1. (習題)"/>
    <w:basedOn w:val="a8"/>
    <w:rsid w:val="006E7FC7"/>
    <w:pPr>
      <w:spacing w:before="142" w:line="397" w:lineRule="atLeast"/>
      <w:ind w:left="1205" w:hanging="1205"/>
    </w:pPr>
    <w:rPr>
      <w:rFonts w:cs="ATC-9ed1*+DIN*0020*W3+Times"/>
      <w:spacing w:val="6"/>
    </w:rPr>
  </w:style>
  <w:style w:type="paragraph" w:customStyle="1" w:styleId="10">
    <w:name w:val="【題組1】 (習題)"/>
    <w:basedOn w:val="a8"/>
    <w:rsid w:val="006E7FC7"/>
    <w:pPr>
      <w:spacing w:line="397" w:lineRule="atLeast"/>
      <w:ind w:left="1205" w:hanging="1205"/>
    </w:pPr>
    <w:rPr>
      <w:rFonts w:ascii="ATC-9ed1*+DIN*0020*W5+Times" w:eastAsia="ATC-9ed1*+DIN*0020*W5+Times" w:cs="ATC-9ed1*+DIN*0020*W5+Times"/>
      <w:spacing w:val="6"/>
    </w:rPr>
  </w:style>
  <w:style w:type="character" w:customStyle="1" w:styleId="aa">
    <w:name w:val="習題題目標題"/>
    <w:rsid w:val="006E7FC7"/>
    <w:rPr>
      <w:rFonts w:ascii="黑+DIN W5" w:eastAsia="黑+DIN W5" w:cs="黑+DIN W5"/>
      <w:spacing w:val="6"/>
      <w:w w:val="100"/>
      <w:sz w:val="24"/>
      <w:szCs w:val="24"/>
    </w:rPr>
  </w:style>
  <w:style w:type="character" w:customStyle="1" w:styleId="ab">
    <w:name w:val="底線"/>
    <w:rsid w:val="006E7FC7"/>
    <w:rPr>
      <w:u w:val="thick"/>
    </w:rPr>
  </w:style>
  <w:style w:type="character" w:customStyle="1" w:styleId="ac">
    <w:name w:val="雙下線"/>
    <w:rsid w:val="006E7FC7"/>
    <w:rPr>
      <w:u w:val="double"/>
    </w:rPr>
  </w:style>
  <w:style w:type="character" w:customStyle="1" w:styleId="11">
    <w:name w:val="【題組1】"/>
    <w:rsid w:val="006E7FC7"/>
    <w:rPr>
      <w:rFonts w:ascii="Times New Roman" w:eastAsia="新細明體" w:hAnsi="Times New Roman" w:cs="黑+DIN W5"/>
      <w:color w:val="92D050"/>
      <w:spacing w:val="6"/>
      <w:w w:val="100"/>
      <w:sz w:val="24"/>
      <w:szCs w:val="24"/>
    </w:rPr>
  </w:style>
  <w:style w:type="paragraph" w:customStyle="1" w:styleId="Normal9345edd9-acd8-4ffe-bf76-2745ddcf274c">
    <w:name w:val="Normal_9345edd9-acd8-4ffe-bf76-2745ddcf274c"/>
    <w:rsid w:val="006E7FC7"/>
    <w:pPr>
      <w:spacing w:after="200" w:line="276" w:lineRule="auto"/>
    </w:pPr>
    <w:rPr>
      <w:rFonts w:ascii="Times New Roman" w:eastAsia="新細明體" w:hAnsi="Times New Roman" w:cs="Times New Roman"/>
      <w:kern w:val="0"/>
      <w:sz w:val="22"/>
    </w:rPr>
  </w:style>
  <w:style w:type="character" w:customStyle="1" w:styleId="ad">
    <w:name w:val="內文色字"/>
    <w:rsid w:val="006E7FC7"/>
    <w:rPr>
      <w:rFonts w:ascii="黑+DIN W7" w:eastAsia="黑+DIN W7" w:cs="黑+DIN W7"/>
      <w:color w:val="004DA1"/>
      <w:spacing w:val="6"/>
      <w:sz w:val="26"/>
      <w:szCs w:val="26"/>
    </w:rPr>
  </w:style>
  <w:style w:type="character" w:customStyle="1" w:styleId="-">
    <w:name w:val="專名號-底線"/>
    <w:rsid w:val="006E7FC7"/>
    <w:rPr>
      <w:u w:val="thick"/>
    </w:rPr>
  </w:style>
  <w:style w:type="paragraph" w:customStyle="1" w:styleId="Normalcd645a7c-84c8-4606-8c39-5b7d7a47a081">
    <w:name w:val="Normal_cd645a7c-84c8-4606-8c39-5b7d7a47a081"/>
    <w:rsid w:val="006E7FC7"/>
    <w:pPr>
      <w:spacing w:after="200" w:line="276" w:lineRule="auto"/>
    </w:pPr>
    <w:rPr>
      <w:rFonts w:ascii="Times New Roman" w:eastAsia="新細明體" w:hAnsi="Times New Roman" w:cs="Times New Roman"/>
      <w:kern w:val="0"/>
      <w:sz w:val="22"/>
    </w:rPr>
  </w:style>
  <w:style w:type="paragraph" w:styleId="ae">
    <w:name w:val="Balloon Text"/>
    <w:basedOn w:val="a"/>
    <w:link w:val="af"/>
    <w:uiPriority w:val="99"/>
    <w:semiHidden/>
    <w:unhideWhenUsed/>
    <w:rsid w:val="00752AD3"/>
    <w:rPr>
      <w:rFonts w:asciiTheme="majorHAnsi" w:eastAsiaTheme="majorEastAsia" w:hAnsiTheme="majorHAnsi" w:cstheme="majorBidi"/>
      <w:sz w:val="18"/>
      <w:szCs w:val="18"/>
    </w:rPr>
  </w:style>
  <w:style w:type="character" w:customStyle="1" w:styleId="af">
    <w:name w:val="註解方塊文字 字元"/>
    <w:basedOn w:val="a0"/>
    <w:link w:val="ae"/>
    <w:uiPriority w:val="99"/>
    <w:semiHidden/>
    <w:rsid w:val="00752AD3"/>
    <w:rPr>
      <w:rFonts w:asciiTheme="majorHAnsi" w:eastAsiaTheme="majorEastAsia" w:hAnsiTheme="majorHAnsi" w:cstheme="majorBidi"/>
      <w:sz w:val="18"/>
      <w:szCs w:val="18"/>
    </w:rPr>
  </w:style>
  <w:style w:type="paragraph" w:styleId="af0">
    <w:name w:val="List Paragraph"/>
    <w:basedOn w:val="a"/>
    <w:uiPriority w:val="34"/>
    <w:qFormat/>
    <w:rsid w:val="00385E9E"/>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131751">
      <w:bodyDiv w:val="1"/>
      <w:marLeft w:val="0"/>
      <w:marRight w:val="0"/>
      <w:marTop w:val="0"/>
      <w:marBottom w:val="0"/>
      <w:divBdr>
        <w:top w:val="none" w:sz="0" w:space="0" w:color="auto"/>
        <w:left w:val="none" w:sz="0" w:space="0" w:color="auto"/>
        <w:bottom w:val="none" w:sz="0" w:space="0" w:color="auto"/>
        <w:right w:val="none" w:sz="0" w:space="0" w:color="auto"/>
      </w:divBdr>
    </w:div>
    <w:div w:id="220946228">
      <w:bodyDiv w:val="1"/>
      <w:marLeft w:val="0"/>
      <w:marRight w:val="0"/>
      <w:marTop w:val="0"/>
      <w:marBottom w:val="0"/>
      <w:divBdr>
        <w:top w:val="none" w:sz="0" w:space="0" w:color="auto"/>
        <w:left w:val="none" w:sz="0" w:space="0" w:color="auto"/>
        <w:bottom w:val="none" w:sz="0" w:space="0" w:color="auto"/>
        <w:right w:val="none" w:sz="0" w:space="0" w:color="auto"/>
      </w:divBdr>
    </w:div>
    <w:div w:id="222638058">
      <w:bodyDiv w:val="1"/>
      <w:marLeft w:val="0"/>
      <w:marRight w:val="0"/>
      <w:marTop w:val="0"/>
      <w:marBottom w:val="0"/>
      <w:divBdr>
        <w:top w:val="none" w:sz="0" w:space="0" w:color="auto"/>
        <w:left w:val="none" w:sz="0" w:space="0" w:color="auto"/>
        <w:bottom w:val="none" w:sz="0" w:space="0" w:color="auto"/>
        <w:right w:val="none" w:sz="0" w:space="0" w:color="auto"/>
      </w:divBdr>
    </w:div>
    <w:div w:id="234435598">
      <w:bodyDiv w:val="1"/>
      <w:marLeft w:val="0"/>
      <w:marRight w:val="0"/>
      <w:marTop w:val="0"/>
      <w:marBottom w:val="0"/>
      <w:divBdr>
        <w:top w:val="none" w:sz="0" w:space="0" w:color="auto"/>
        <w:left w:val="none" w:sz="0" w:space="0" w:color="auto"/>
        <w:bottom w:val="none" w:sz="0" w:space="0" w:color="auto"/>
        <w:right w:val="none" w:sz="0" w:space="0" w:color="auto"/>
      </w:divBdr>
    </w:div>
    <w:div w:id="259223435">
      <w:bodyDiv w:val="1"/>
      <w:marLeft w:val="0"/>
      <w:marRight w:val="0"/>
      <w:marTop w:val="0"/>
      <w:marBottom w:val="0"/>
      <w:divBdr>
        <w:top w:val="none" w:sz="0" w:space="0" w:color="auto"/>
        <w:left w:val="none" w:sz="0" w:space="0" w:color="auto"/>
        <w:bottom w:val="none" w:sz="0" w:space="0" w:color="auto"/>
        <w:right w:val="none" w:sz="0" w:space="0" w:color="auto"/>
      </w:divBdr>
    </w:div>
    <w:div w:id="281423395">
      <w:bodyDiv w:val="1"/>
      <w:marLeft w:val="0"/>
      <w:marRight w:val="0"/>
      <w:marTop w:val="0"/>
      <w:marBottom w:val="0"/>
      <w:divBdr>
        <w:top w:val="none" w:sz="0" w:space="0" w:color="auto"/>
        <w:left w:val="none" w:sz="0" w:space="0" w:color="auto"/>
        <w:bottom w:val="none" w:sz="0" w:space="0" w:color="auto"/>
        <w:right w:val="none" w:sz="0" w:space="0" w:color="auto"/>
      </w:divBdr>
    </w:div>
    <w:div w:id="417603434">
      <w:bodyDiv w:val="1"/>
      <w:marLeft w:val="0"/>
      <w:marRight w:val="0"/>
      <w:marTop w:val="0"/>
      <w:marBottom w:val="0"/>
      <w:divBdr>
        <w:top w:val="none" w:sz="0" w:space="0" w:color="auto"/>
        <w:left w:val="none" w:sz="0" w:space="0" w:color="auto"/>
        <w:bottom w:val="none" w:sz="0" w:space="0" w:color="auto"/>
        <w:right w:val="none" w:sz="0" w:space="0" w:color="auto"/>
      </w:divBdr>
    </w:div>
    <w:div w:id="419329706">
      <w:bodyDiv w:val="1"/>
      <w:marLeft w:val="0"/>
      <w:marRight w:val="0"/>
      <w:marTop w:val="0"/>
      <w:marBottom w:val="0"/>
      <w:divBdr>
        <w:top w:val="none" w:sz="0" w:space="0" w:color="auto"/>
        <w:left w:val="none" w:sz="0" w:space="0" w:color="auto"/>
        <w:bottom w:val="none" w:sz="0" w:space="0" w:color="auto"/>
        <w:right w:val="none" w:sz="0" w:space="0" w:color="auto"/>
      </w:divBdr>
    </w:div>
    <w:div w:id="454256103">
      <w:bodyDiv w:val="1"/>
      <w:marLeft w:val="0"/>
      <w:marRight w:val="0"/>
      <w:marTop w:val="0"/>
      <w:marBottom w:val="0"/>
      <w:divBdr>
        <w:top w:val="none" w:sz="0" w:space="0" w:color="auto"/>
        <w:left w:val="none" w:sz="0" w:space="0" w:color="auto"/>
        <w:bottom w:val="none" w:sz="0" w:space="0" w:color="auto"/>
        <w:right w:val="none" w:sz="0" w:space="0" w:color="auto"/>
      </w:divBdr>
    </w:div>
    <w:div w:id="519392781">
      <w:bodyDiv w:val="1"/>
      <w:marLeft w:val="0"/>
      <w:marRight w:val="0"/>
      <w:marTop w:val="0"/>
      <w:marBottom w:val="0"/>
      <w:divBdr>
        <w:top w:val="none" w:sz="0" w:space="0" w:color="auto"/>
        <w:left w:val="none" w:sz="0" w:space="0" w:color="auto"/>
        <w:bottom w:val="none" w:sz="0" w:space="0" w:color="auto"/>
        <w:right w:val="none" w:sz="0" w:space="0" w:color="auto"/>
      </w:divBdr>
    </w:div>
    <w:div w:id="652368771">
      <w:bodyDiv w:val="1"/>
      <w:marLeft w:val="0"/>
      <w:marRight w:val="0"/>
      <w:marTop w:val="0"/>
      <w:marBottom w:val="0"/>
      <w:divBdr>
        <w:top w:val="none" w:sz="0" w:space="0" w:color="auto"/>
        <w:left w:val="none" w:sz="0" w:space="0" w:color="auto"/>
        <w:bottom w:val="none" w:sz="0" w:space="0" w:color="auto"/>
        <w:right w:val="none" w:sz="0" w:space="0" w:color="auto"/>
      </w:divBdr>
    </w:div>
    <w:div w:id="706835078">
      <w:bodyDiv w:val="1"/>
      <w:marLeft w:val="0"/>
      <w:marRight w:val="0"/>
      <w:marTop w:val="0"/>
      <w:marBottom w:val="0"/>
      <w:divBdr>
        <w:top w:val="none" w:sz="0" w:space="0" w:color="auto"/>
        <w:left w:val="none" w:sz="0" w:space="0" w:color="auto"/>
        <w:bottom w:val="none" w:sz="0" w:space="0" w:color="auto"/>
        <w:right w:val="none" w:sz="0" w:space="0" w:color="auto"/>
      </w:divBdr>
    </w:div>
    <w:div w:id="711150344">
      <w:bodyDiv w:val="1"/>
      <w:marLeft w:val="0"/>
      <w:marRight w:val="0"/>
      <w:marTop w:val="0"/>
      <w:marBottom w:val="0"/>
      <w:divBdr>
        <w:top w:val="none" w:sz="0" w:space="0" w:color="auto"/>
        <w:left w:val="none" w:sz="0" w:space="0" w:color="auto"/>
        <w:bottom w:val="none" w:sz="0" w:space="0" w:color="auto"/>
        <w:right w:val="none" w:sz="0" w:space="0" w:color="auto"/>
      </w:divBdr>
    </w:div>
    <w:div w:id="737871932">
      <w:bodyDiv w:val="1"/>
      <w:marLeft w:val="0"/>
      <w:marRight w:val="0"/>
      <w:marTop w:val="0"/>
      <w:marBottom w:val="0"/>
      <w:divBdr>
        <w:top w:val="none" w:sz="0" w:space="0" w:color="auto"/>
        <w:left w:val="none" w:sz="0" w:space="0" w:color="auto"/>
        <w:bottom w:val="none" w:sz="0" w:space="0" w:color="auto"/>
        <w:right w:val="none" w:sz="0" w:space="0" w:color="auto"/>
      </w:divBdr>
    </w:div>
    <w:div w:id="1083572505">
      <w:bodyDiv w:val="1"/>
      <w:marLeft w:val="0"/>
      <w:marRight w:val="0"/>
      <w:marTop w:val="0"/>
      <w:marBottom w:val="0"/>
      <w:divBdr>
        <w:top w:val="none" w:sz="0" w:space="0" w:color="auto"/>
        <w:left w:val="none" w:sz="0" w:space="0" w:color="auto"/>
        <w:bottom w:val="none" w:sz="0" w:space="0" w:color="auto"/>
        <w:right w:val="none" w:sz="0" w:space="0" w:color="auto"/>
      </w:divBdr>
    </w:div>
    <w:div w:id="1118570187">
      <w:bodyDiv w:val="1"/>
      <w:marLeft w:val="0"/>
      <w:marRight w:val="0"/>
      <w:marTop w:val="0"/>
      <w:marBottom w:val="0"/>
      <w:divBdr>
        <w:top w:val="none" w:sz="0" w:space="0" w:color="auto"/>
        <w:left w:val="none" w:sz="0" w:space="0" w:color="auto"/>
        <w:bottom w:val="none" w:sz="0" w:space="0" w:color="auto"/>
        <w:right w:val="none" w:sz="0" w:space="0" w:color="auto"/>
      </w:divBdr>
    </w:div>
    <w:div w:id="1163542415">
      <w:bodyDiv w:val="1"/>
      <w:marLeft w:val="0"/>
      <w:marRight w:val="0"/>
      <w:marTop w:val="0"/>
      <w:marBottom w:val="0"/>
      <w:divBdr>
        <w:top w:val="none" w:sz="0" w:space="0" w:color="auto"/>
        <w:left w:val="none" w:sz="0" w:space="0" w:color="auto"/>
        <w:bottom w:val="none" w:sz="0" w:space="0" w:color="auto"/>
        <w:right w:val="none" w:sz="0" w:space="0" w:color="auto"/>
      </w:divBdr>
    </w:div>
    <w:div w:id="1200969611">
      <w:bodyDiv w:val="1"/>
      <w:marLeft w:val="0"/>
      <w:marRight w:val="0"/>
      <w:marTop w:val="0"/>
      <w:marBottom w:val="0"/>
      <w:divBdr>
        <w:top w:val="none" w:sz="0" w:space="0" w:color="auto"/>
        <w:left w:val="none" w:sz="0" w:space="0" w:color="auto"/>
        <w:bottom w:val="none" w:sz="0" w:space="0" w:color="auto"/>
        <w:right w:val="none" w:sz="0" w:space="0" w:color="auto"/>
      </w:divBdr>
    </w:div>
    <w:div w:id="1233465946">
      <w:bodyDiv w:val="1"/>
      <w:marLeft w:val="0"/>
      <w:marRight w:val="0"/>
      <w:marTop w:val="0"/>
      <w:marBottom w:val="0"/>
      <w:divBdr>
        <w:top w:val="none" w:sz="0" w:space="0" w:color="auto"/>
        <w:left w:val="none" w:sz="0" w:space="0" w:color="auto"/>
        <w:bottom w:val="none" w:sz="0" w:space="0" w:color="auto"/>
        <w:right w:val="none" w:sz="0" w:space="0" w:color="auto"/>
      </w:divBdr>
    </w:div>
    <w:div w:id="1267689297">
      <w:bodyDiv w:val="1"/>
      <w:marLeft w:val="0"/>
      <w:marRight w:val="0"/>
      <w:marTop w:val="0"/>
      <w:marBottom w:val="0"/>
      <w:divBdr>
        <w:top w:val="none" w:sz="0" w:space="0" w:color="auto"/>
        <w:left w:val="none" w:sz="0" w:space="0" w:color="auto"/>
        <w:bottom w:val="none" w:sz="0" w:space="0" w:color="auto"/>
        <w:right w:val="none" w:sz="0" w:space="0" w:color="auto"/>
      </w:divBdr>
    </w:div>
    <w:div w:id="1353871822">
      <w:bodyDiv w:val="1"/>
      <w:marLeft w:val="0"/>
      <w:marRight w:val="0"/>
      <w:marTop w:val="0"/>
      <w:marBottom w:val="0"/>
      <w:divBdr>
        <w:top w:val="none" w:sz="0" w:space="0" w:color="auto"/>
        <w:left w:val="none" w:sz="0" w:space="0" w:color="auto"/>
        <w:bottom w:val="none" w:sz="0" w:space="0" w:color="auto"/>
        <w:right w:val="none" w:sz="0" w:space="0" w:color="auto"/>
      </w:divBdr>
    </w:div>
    <w:div w:id="1586300667">
      <w:bodyDiv w:val="1"/>
      <w:marLeft w:val="0"/>
      <w:marRight w:val="0"/>
      <w:marTop w:val="0"/>
      <w:marBottom w:val="0"/>
      <w:divBdr>
        <w:top w:val="none" w:sz="0" w:space="0" w:color="auto"/>
        <w:left w:val="none" w:sz="0" w:space="0" w:color="auto"/>
        <w:bottom w:val="none" w:sz="0" w:space="0" w:color="auto"/>
        <w:right w:val="none" w:sz="0" w:space="0" w:color="auto"/>
      </w:divBdr>
    </w:div>
    <w:div w:id="1621380206">
      <w:bodyDiv w:val="1"/>
      <w:marLeft w:val="0"/>
      <w:marRight w:val="0"/>
      <w:marTop w:val="0"/>
      <w:marBottom w:val="0"/>
      <w:divBdr>
        <w:top w:val="none" w:sz="0" w:space="0" w:color="auto"/>
        <w:left w:val="none" w:sz="0" w:space="0" w:color="auto"/>
        <w:bottom w:val="none" w:sz="0" w:space="0" w:color="auto"/>
        <w:right w:val="none" w:sz="0" w:space="0" w:color="auto"/>
      </w:divBdr>
    </w:div>
    <w:div w:id="1625113342">
      <w:bodyDiv w:val="1"/>
      <w:marLeft w:val="0"/>
      <w:marRight w:val="0"/>
      <w:marTop w:val="0"/>
      <w:marBottom w:val="0"/>
      <w:divBdr>
        <w:top w:val="none" w:sz="0" w:space="0" w:color="auto"/>
        <w:left w:val="none" w:sz="0" w:space="0" w:color="auto"/>
        <w:bottom w:val="none" w:sz="0" w:space="0" w:color="auto"/>
        <w:right w:val="none" w:sz="0" w:space="0" w:color="auto"/>
      </w:divBdr>
    </w:div>
    <w:div w:id="1646935159">
      <w:bodyDiv w:val="1"/>
      <w:marLeft w:val="0"/>
      <w:marRight w:val="0"/>
      <w:marTop w:val="0"/>
      <w:marBottom w:val="0"/>
      <w:divBdr>
        <w:top w:val="none" w:sz="0" w:space="0" w:color="auto"/>
        <w:left w:val="none" w:sz="0" w:space="0" w:color="auto"/>
        <w:bottom w:val="none" w:sz="0" w:space="0" w:color="auto"/>
        <w:right w:val="none" w:sz="0" w:space="0" w:color="auto"/>
      </w:divBdr>
    </w:div>
    <w:div w:id="1753117619">
      <w:bodyDiv w:val="1"/>
      <w:marLeft w:val="0"/>
      <w:marRight w:val="0"/>
      <w:marTop w:val="0"/>
      <w:marBottom w:val="0"/>
      <w:divBdr>
        <w:top w:val="none" w:sz="0" w:space="0" w:color="auto"/>
        <w:left w:val="none" w:sz="0" w:space="0" w:color="auto"/>
        <w:bottom w:val="none" w:sz="0" w:space="0" w:color="auto"/>
        <w:right w:val="none" w:sz="0" w:space="0" w:color="auto"/>
      </w:divBdr>
    </w:div>
    <w:div w:id="1754427569">
      <w:bodyDiv w:val="1"/>
      <w:marLeft w:val="0"/>
      <w:marRight w:val="0"/>
      <w:marTop w:val="0"/>
      <w:marBottom w:val="0"/>
      <w:divBdr>
        <w:top w:val="none" w:sz="0" w:space="0" w:color="auto"/>
        <w:left w:val="none" w:sz="0" w:space="0" w:color="auto"/>
        <w:bottom w:val="none" w:sz="0" w:space="0" w:color="auto"/>
        <w:right w:val="none" w:sz="0" w:space="0" w:color="auto"/>
      </w:divBdr>
    </w:div>
    <w:div w:id="1835029273">
      <w:bodyDiv w:val="1"/>
      <w:marLeft w:val="0"/>
      <w:marRight w:val="0"/>
      <w:marTop w:val="0"/>
      <w:marBottom w:val="0"/>
      <w:divBdr>
        <w:top w:val="none" w:sz="0" w:space="0" w:color="auto"/>
        <w:left w:val="none" w:sz="0" w:space="0" w:color="auto"/>
        <w:bottom w:val="none" w:sz="0" w:space="0" w:color="auto"/>
        <w:right w:val="none" w:sz="0" w:space="0" w:color="auto"/>
      </w:divBdr>
    </w:div>
    <w:div w:id="1980763818">
      <w:bodyDiv w:val="1"/>
      <w:marLeft w:val="0"/>
      <w:marRight w:val="0"/>
      <w:marTop w:val="0"/>
      <w:marBottom w:val="0"/>
      <w:divBdr>
        <w:top w:val="none" w:sz="0" w:space="0" w:color="auto"/>
        <w:left w:val="none" w:sz="0" w:space="0" w:color="auto"/>
        <w:bottom w:val="none" w:sz="0" w:space="0" w:color="auto"/>
        <w:right w:val="none" w:sz="0" w:space="0" w:color="auto"/>
      </w:divBdr>
    </w:div>
    <w:div w:id="1998992031">
      <w:bodyDiv w:val="1"/>
      <w:marLeft w:val="0"/>
      <w:marRight w:val="0"/>
      <w:marTop w:val="0"/>
      <w:marBottom w:val="0"/>
      <w:divBdr>
        <w:top w:val="none" w:sz="0" w:space="0" w:color="auto"/>
        <w:left w:val="none" w:sz="0" w:space="0" w:color="auto"/>
        <w:bottom w:val="none" w:sz="0" w:space="0" w:color="auto"/>
        <w:right w:val="none" w:sz="0" w:space="0" w:color="auto"/>
      </w:divBdr>
    </w:div>
    <w:div w:id="2125422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4.wdp"/><Relationship Id="rId18" Type="http://schemas.openxmlformats.org/officeDocument/2006/relationships/image" Target="media/image7.png"/><Relationship Id="rId26" Type="http://schemas.openxmlformats.org/officeDocument/2006/relationships/image" Target="media/image11.png"/><Relationship Id="rId39" Type="http://schemas.microsoft.com/office/2007/relationships/hdphoto" Target="media/hdphoto17.wdp"/><Relationship Id="rId21" Type="http://schemas.microsoft.com/office/2007/relationships/hdphoto" Target="media/hdphoto8.wdp"/><Relationship Id="rId34" Type="http://schemas.openxmlformats.org/officeDocument/2006/relationships/image" Target="media/image15.png"/><Relationship Id="rId42" Type="http://schemas.openxmlformats.org/officeDocument/2006/relationships/image" Target="media/image19.png"/><Relationship Id="rId47" Type="http://schemas.openxmlformats.org/officeDocument/2006/relationships/fontTable" Target="fontTable.xml"/><Relationship Id="rId7" Type="http://schemas.microsoft.com/office/2007/relationships/hdphoto" Target="media/hdphoto1.wdp"/><Relationship Id="rId2" Type="http://schemas.openxmlformats.org/officeDocument/2006/relationships/settings" Target="settings.xml"/><Relationship Id="rId16" Type="http://schemas.openxmlformats.org/officeDocument/2006/relationships/image" Target="media/image6.png"/><Relationship Id="rId29" Type="http://schemas.microsoft.com/office/2007/relationships/hdphoto" Target="media/hdphoto12.wdp"/><Relationship Id="rId1" Type="http://schemas.openxmlformats.org/officeDocument/2006/relationships/styles" Target="styles.xml"/><Relationship Id="rId6" Type="http://schemas.openxmlformats.org/officeDocument/2006/relationships/image" Target="media/image1.png"/><Relationship Id="rId11" Type="http://schemas.microsoft.com/office/2007/relationships/hdphoto" Target="media/hdphoto3.wdp"/><Relationship Id="rId24" Type="http://schemas.openxmlformats.org/officeDocument/2006/relationships/image" Target="media/image10.png"/><Relationship Id="rId32" Type="http://schemas.openxmlformats.org/officeDocument/2006/relationships/image" Target="media/image14.png"/><Relationship Id="rId37" Type="http://schemas.microsoft.com/office/2007/relationships/hdphoto" Target="media/hdphoto16.wdp"/><Relationship Id="rId40" Type="http://schemas.openxmlformats.org/officeDocument/2006/relationships/image" Target="media/image18.png"/><Relationship Id="rId45" Type="http://schemas.microsoft.com/office/2007/relationships/hdphoto" Target="media/hdphoto20.wdp"/><Relationship Id="rId5" Type="http://schemas.openxmlformats.org/officeDocument/2006/relationships/endnotes" Target="endnotes.xml"/><Relationship Id="rId15" Type="http://schemas.microsoft.com/office/2007/relationships/hdphoto" Target="media/hdphoto5.wdp"/><Relationship Id="rId23" Type="http://schemas.microsoft.com/office/2007/relationships/hdphoto" Target="media/hdphoto9.wdp"/><Relationship Id="rId28" Type="http://schemas.openxmlformats.org/officeDocument/2006/relationships/image" Target="media/image12.png"/><Relationship Id="rId36" Type="http://schemas.openxmlformats.org/officeDocument/2006/relationships/image" Target="media/image16.png"/><Relationship Id="rId10" Type="http://schemas.openxmlformats.org/officeDocument/2006/relationships/image" Target="media/image3.png"/><Relationship Id="rId19" Type="http://schemas.microsoft.com/office/2007/relationships/hdphoto" Target="media/hdphoto7.wdp"/><Relationship Id="rId31" Type="http://schemas.microsoft.com/office/2007/relationships/hdphoto" Target="media/hdphoto13.wdp"/><Relationship Id="rId44" Type="http://schemas.openxmlformats.org/officeDocument/2006/relationships/image" Target="media/image20.png"/><Relationship Id="rId4" Type="http://schemas.openxmlformats.org/officeDocument/2006/relationships/footnotes" Target="footnotes.xml"/><Relationship Id="rId9" Type="http://schemas.microsoft.com/office/2007/relationships/hdphoto" Target="media/hdphoto2.wdp"/><Relationship Id="rId14" Type="http://schemas.openxmlformats.org/officeDocument/2006/relationships/image" Target="media/image5.png"/><Relationship Id="rId22" Type="http://schemas.openxmlformats.org/officeDocument/2006/relationships/image" Target="media/image9.png"/><Relationship Id="rId27" Type="http://schemas.microsoft.com/office/2007/relationships/hdphoto" Target="media/hdphoto11.wdp"/><Relationship Id="rId30" Type="http://schemas.openxmlformats.org/officeDocument/2006/relationships/image" Target="media/image13.png"/><Relationship Id="rId35" Type="http://schemas.microsoft.com/office/2007/relationships/hdphoto" Target="media/hdphoto15.wdp"/><Relationship Id="rId43" Type="http://schemas.microsoft.com/office/2007/relationships/hdphoto" Target="media/hdphoto19.wdp"/><Relationship Id="rId48" Type="http://schemas.openxmlformats.org/officeDocument/2006/relationships/theme" Target="theme/theme1.xml"/><Relationship Id="rId8" Type="http://schemas.openxmlformats.org/officeDocument/2006/relationships/image" Target="media/image2.png"/><Relationship Id="rId3" Type="http://schemas.openxmlformats.org/officeDocument/2006/relationships/webSettings" Target="webSettings.xml"/><Relationship Id="rId12" Type="http://schemas.openxmlformats.org/officeDocument/2006/relationships/image" Target="media/image4.png"/><Relationship Id="rId17" Type="http://schemas.microsoft.com/office/2007/relationships/hdphoto" Target="media/hdphoto6.wdp"/><Relationship Id="rId25" Type="http://schemas.microsoft.com/office/2007/relationships/hdphoto" Target="media/hdphoto10.wdp"/><Relationship Id="rId33" Type="http://schemas.microsoft.com/office/2007/relationships/hdphoto" Target="media/hdphoto14.wdp"/><Relationship Id="rId38" Type="http://schemas.openxmlformats.org/officeDocument/2006/relationships/image" Target="media/image17.png"/><Relationship Id="rId46" Type="http://schemas.openxmlformats.org/officeDocument/2006/relationships/footer" Target="footer1.xml"/><Relationship Id="rId20" Type="http://schemas.openxmlformats.org/officeDocument/2006/relationships/image" Target="media/image8.png"/><Relationship Id="rId41" Type="http://schemas.microsoft.com/office/2007/relationships/hdphoto" Target="media/hdphoto18.wdp"/></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231</TotalTime>
  <Pages>1</Pages>
  <Words>833</Words>
  <Characters>4752</Characters>
  <Application>Microsoft Office Word</Application>
  <DocSecurity>0</DocSecurity>
  <Lines>39</Lines>
  <Paragraphs>11</Paragraphs>
  <ScaleCrop>false</ScaleCrop>
  <Company/>
  <LinksUpToDate>false</LinksUpToDate>
  <CharactersWithSpaces>5574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63</cp:revision>
  <cp:lastPrinted>2024-03-12T06:26:00Z</cp:lastPrinted>
  <dcterms:created xsi:type="dcterms:W3CDTF">2018-06-22T07:53:00Z</dcterms:created>
  <dcterms:modified xsi:type="dcterms:W3CDTF">2024-03-12T06:26:00Z</dcterms:modified>
</cp:coreProperties>
</file>