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EA7A47" w:rsidRDefault="002B5B91" w:rsidP="00370990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1B0395">
        <w:rPr>
          <w:rFonts w:eastAsia="標楷體" w:hint="eastAsia"/>
          <w:b/>
          <w:sz w:val="32"/>
          <w:szCs w:val="32"/>
          <w:u w:val="single"/>
        </w:rPr>
        <w:t xml:space="preserve">  </w:t>
      </w:r>
      <w:r w:rsidR="001B0395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1B0395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="001B0395">
        <w:rPr>
          <w:rFonts w:eastAsia="標楷體" w:hint="eastAsia"/>
          <w:b/>
          <w:sz w:val="32"/>
          <w:szCs w:val="32"/>
          <w:u w:val="single"/>
        </w:rPr>
        <w:t xml:space="preserve">  </w:t>
      </w:r>
      <w:r w:rsidRPr="00EA7A47">
        <w:rPr>
          <w:rFonts w:eastAsia="標楷體"/>
          <w:b/>
          <w:sz w:val="32"/>
          <w:szCs w:val="32"/>
        </w:rPr>
        <w:t>國</w:t>
      </w:r>
      <w:r w:rsidRPr="00AB4FF6">
        <w:rPr>
          <w:rFonts w:eastAsia="標楷體"/>
          <w:b/>
          <w:color w:val="auto"/>
          <w:sz w:val="32"/>
          <w:szCs w:val="32"/>
        </w:rPr>
        <w:t>民</w:t>
      </w:r>
      <w:r w:rsidR="00BE0970" w:rsidRPr="00AB4FF6">
        <w:rPr>
          <w:rFonts w:eastAsia="標楷體"/>
          <w:b/>
          <w:color w:val="auto"/>
          <w:sz w:val="32"/>
          <w:szCs w:val="32"/>
        </w:rPr>
        <w:t>中</w:t>
      </w:r>
      <w:r w:rsidRPr="00AB4FF6">
        <w:rPr>
          <w:rFonts w:eastAsia="標楷體"/>
          <w:b/>
          <w:color w:val="auto"/>
          <w:sz w:val="32"/>
          <w:szCs w:val="32"/>
        </w:rPr>
        <w:t>學</w:t>
      </w:r>
      <w:r w:rsidR="00C261EE" w:rsidRPr="00AB4FF6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AB4FF6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AB4FF6">
        <w:rPr>
          <w:rFonts w:eastAsia="標楷體"/>
          <w:b/>
          <w:color w:val="auto"/>
          <w:sz w:val="32"/>
          <w:szCs w:val="32"/>
        </w:rPr>
        <w:t>學年度</w:t>
      </w:r>
      <w:r w:rsidRPr="00AB4FF6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BD01F8" w:rsidRPr="00AB4FF6">
        <w:rPr>
          <w:rFonts w:eastAsia="標楷體" w:hint="eastAsia"/>
          <w:b/>
          <w:color w:val="auto"/>
          <w:sz w:val="32"/>
          <w:szCs w:val="32"/>
          <w:u w:val="single"/>
        </w:rPr>
        <w:t>九</w:t>
      </w:r>
      <w:r w:rsidRPr="00AB4FF6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1B0395" w:rsidRPr="00AB4FF6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Pr="00AB4FF6">
        <w:rPr>
          <w:rFonts w:eastAsia="標楷體"/>
          <w:b/>
          <w:color w:val="auto"/>
          <w:sz w:val="32"/>
          <w:szCs w:val="32"/>
        </w:rPr>
        <w:t>年</w:t>
      </w:r>
      <w:r w:rsidRPr="00EA7A47">
        <w:rPr>
          <w:rFonts w:eastAsia="標楷體"/>
          <w:b/>
          <w:sz w:val="32"/>
          <w:szCs w:val="32"/>
        </w:rPr>
        <w:t>級第</w:t>
      </w:r>
      <w:r w:rsidR="007905FB">
        <w:rPr>
          <w:rFonts w:eastAsia="標楷體" w:hint="eastAsia"/>
          <w:b/>
          <w:color w:val="FF0000"/>
          <w:sz w:val="32"/>
          <w:szCs w:val="32"/>
          <w:u w:val="single"/>
        </w:rPr>
        <w:t>一</w:t>
      </w:r>
      <w:r w:rsidRPr="00EA7A47">
        <w:rPr>
          <w:rFonts w:eastAsia="標楷體"/>
          <w:b/>
          <w:sz w:val="32"/>
          <w:szCs w:val="32"/>
        </w:rPr>
        <w:t>學期</w:t>
      </w:r>
      <w:r w:rsidR="0019471B" w:rsidRPr="00861104">
        <w:rPr>
          <w:rFonts w:eastAsia="標楷體"/>
          <w:b/>
          <w:sz w:val="32"/>
          <w:szCs w:val="32"/>
          <w:bdr w:val="single" w:sz="4" w:space="0" w:color="auto"/>
        </w:rPr>
        <w:t>校訂</w:t>
      </w:r>
      <w:r w:rsidRPr="00EA7A47">
        <w:rPr>
          <w:rFonts w:eastAsia="標楷體"/>
          <w:b/>
          <w:sz w:val="32"/>
          <w:szCs w:val="32"/>
        </w:rPr>
        <w:t>課程計畫</w:t>
      </w:r>
      <w:r w:rsidR="00967DBF" w:rsidRPr="00EA7A47">
        <w:rPr>
          <w:rFonts w:eastAsia="標楷體"/>
          <w:b/>
          <w:sz w:val="32"/>
          <w:szCs w:val="32"/>
        </w:rPr>
        <w:t xml:space="preserve">  </w:t>
      </w:r>
      <w:r w:rsidR="00967DBF"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="00967DBF" w:rsidRPr="008333AF">
        <w:rPr>
          <w:rFonts w:eastAsia="標楷體"/>
          <w:b/>
          <w:sz w:val="32"/>
          <w:szCs w:val="32"/>
        </w:rPr>
        <w:t>＿</w:t>
      </w:r>
      <w:proofErr w:type="gramEnd"/>
      <w:r w:rsidR="001B0395">
        <w:rPr>
          <w:rFonts w:eastAsia="標楷體" w:hint="eastAsia"/>
          <w:b/>
          <w:sz w:val="32"/>
          <w:szCs w:val="32"/>
          <w:u w:val="single"/>
        </w:rPr>
        <w:t>鄭淑惠</w:t>
      </w:r>
      <w:r w:rsidR="001B0395">
        <w:rPr>
          <w:rFonts w:eastAsia="標楷體" w:hint="eastAsia"/>
          <w:b/>
          <w:sz w:val="32"/>
          <w:szCs w:val="32"/>
          <w:u w:val="single"/>
        </w:rPr>
        <w:t xml:space="preserve"> </w:t>
      </w:r>
      <w:proofErr w:type="gramStart"/>
      <w:r w:rsidR="00967DBF" w:rsidRPr="008333AF">
        <w:rPr>
          <w:rFonts w:eastAsia="標楷體"/>
          <w:b/>
          <w:sz w:val="32"/>
          <w:szCs w:val="32"/>
        </w:rPr>
        <w:t>＿</w:t>
      </w:r>
      <w:proofErr w:type="gramEnd"/>
    </w:p>
    <w:p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8C4AD5">
        <w:rPr>
          <w:rFonts w:eastAsia="標楷體"/>
          <w:b/>
          <w:color w:val="FF0000"/>
          <w:sz w:val="24"/>
          <w:szCs w:val="24"/>
        </w:rPr>
        <w:t>(</w:t>
      </w:r>
      <w:r w:rsidR="009476AD" w:rsidRPr="008C4AD5">
        <w:rPr>
          <w:rFonts w:eastAsia="標楷體"/>
          <w:b/>
          <w:color w:val="FF0000"/>
          <w:sz w:val="24"/>
          <w:szCs w:val="24"/>
        </w:rPr>
        <w:t>請勾選</w:t>
      </w:r>
      <w:r w:rsidR="003C6C2D" w:rsidRPr="008C4AD5">
        <w:rPr>
          <w:rFonts w:eastAsia="標楷體"/>
          <w:b/>
          <w:color w:val="FF0000"/>
          <w:sz w:val="24"/>
          <w:szCs w:val="24"/>
        </w:rPr>
        <w:t>並於所勾選類別後填寫課程名稱</w:t>
      </w:r>
      <w:r w:rsidR="009476AD" w:rsidRPr="008C4AD5">
        <w:rPr>
          <w:rFonts w:eastAsia="標楷體"/>
          <w:b/>
          <w:color w:val="FF0000"/>
          <w:sz w:val="24"/>
          <w:szCs w:val="24"/>
        </w:rPr>
        <w:t>)</w:t>
      </w:r>
    </w:p>
    <w:p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1B0395">
        <w:rPr>
          <w:rFonts w:ascii="標楷體" w:eastAsia="標楷體" w:hAnsi="標楷體" w:cs="標楷體"/>
          <w:b/>
          <w:sz w:val="24"/>
          <w:szCs w:val="24"/>
        </w:rPr>
        <w:sym w:font="Wingdings 2" w:char="F052"/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1B0395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>永續地球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proofErr w:type="gramStart"/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</w:t>
      </w:r>
      <w:proofErr w:type="gramEnd"/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 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＿＿＿＿＿＿＿＿</w:t>
      </w:r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</w:t>
      </w:r>
      <w:proofErr w:type="gramStart"/>
      <w:r w:rsidRPr="00075816">
        <w:rPr>
          <w:rFonts w:eastAsia="標楷體" w:hint="eastAsia"/>
          <w:b/>
          <w:color w:val="FF0000"/>
          <w:sz w:val="24"/>
          <w:szCs w:val="24"/>
        </w:rPr>
        <w:t>課程免填</w:t>
      </w:r>
      <w:proofErr w:type="gramEnd"/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BB3477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BB3477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BB3477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075816" w:rsidRDefault="00FE4192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FE4192">
              <w:rPr>
                <w:rFonts w:eastAsia="標楷體" w:hint="eastAsia"/>
                <w:sz w:val="24"/>
                <w:szCs w:val="24"/>
              </w:rPr>
              <w:t>准予備查</w:t>
            </w:r>
            <w:r w:rsidRPr="00FE4192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FE4192">
              <w:rPr>
                <w:rFonts w:eastAsia="標楷體" w:hint="eastAsia"/>
                <w:sz w:val="24"/>
                <w:szCs w:val="24"/>
              </w:rPr>
              <w:t>課程內容扣合重要議題</w:t>
            </w:r>
          </w:p>
        </w:tc>
        <w:tc>
          <w:tcPr>
            <w:tcW w:w="7195" w:type="dxa"/>
            <w:vAlign w:val="center"/>
          </w:tcPr>
          <w:p w:rsidR="00075816" w:rsidRDefault="00506F14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506F14">
              <w:rPr>
                <w:rFonts w:eastAsia="標楷體" w:hint="eastAsia"/>
                <w:sz w:val="24"/>
                <w:szCs w:val="24"/>
              </w:rPr>
              <w:t>本課程以</w:t>
            </w:r>
            <w:r>
              <w:rPr>
                <w:rFonts w:eastAsia="標楷體" w:hint="eastAsia"/>
                <w:sz w:val="24"/>
                <w:szCs w:val="24"/>
              </w:rPr>
              <w:t>永續發展</w:t>
            </w:r>
            <w:r w:rsidRPr="00506F14">
              <w:rPr>
                <w:rFonts w:eastAsia="標楷體" w:hint="eastAsia"/>
                <w:sz w:val="24"/>
                <w:szCs w:val="24"/>
              </w:rPr>
              <w:t>為</w:t>
            </w:r>
            <w:r w:rsidR="00BC2C84">
              <w:rPr>
                <w:rFonts w:eastAsia="標楷體" w:hint="eastAsia"/>
                <w:sz w:val="24"/>
                <w:szCs w:val="24"/>
              </w:rPr>
              <w:t>核心</w:t>
            </w:r>
            <w:r w:rsidRPr="00506F14">
              <w:rPr>
                <w:rFonts w:eastAsia="標楷體" w:hint="eastAsia"/>
                <w:sz w:val="24"/>
                <w:szCs w:val="24"/>
              </w:rPr>
              <w:t>概念，</w:t>
            </w:r>
            <w:r w:rsidR="004D0576">
              <w:rPr>
                <w:rFonts w:eastAsia="標楷體" w:hint="eastAsia"/>
                <w:sz w:val="24"/>
                <w:szCs w:val="24"/>
              </w:rPr>
              <w:t>內容更聚焦</w:t>
            </w:r>
            <w:r w:rsidR="005946D0">
              <w:rPr>
                <w:rFonts w:eastAsia="標楷體" w:hint="eastAsia"/>
                <w:sz w:val="24"/>
                <w:szCs w:val="24"/>
              </w:rPr>
              <w:t>在聯合國永續發展目標及環境保育相關</w:t>
            </w:r>
            <w:r w:rsidR="004D0576">
              <w:rPr>
                <w:rFonts w:eastAsia="標楷體" w:hint="eastAsia"/>
                <w:sz w:val="24"/>
                <w:szCs w:val="24"/>
              </w:rPr>
              <w:t>議題。</w:t>
            </w: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BB02A3" w:rsidRPr="00EA7A47">
        <w:rPr>
          <w:rFonts w:eastAsia="標楷體"/>
          <w:sz w:val="24"/>
          <w:szCs w:val="24"/>
        </w:rPr>
        <w:t>每週</w:t>
      </w:r>
      <w:r w:rsidR="00BB02A3" w:rsidRPr="00EA7A47">
        <w:rPr>
          <w:rFonts w:eastAsia="標楷體"/>
          <w:sz w:val="24"/>
          <w:szCs w:val="24"/>
        </w:rPr>
        <w:t>(</w:t>
      </w:r>
      <w:r w:rsidR="00BB02A3">
        <w:rPr>
          <w:rFonts w:eastAsia="標楷體"/>
          <w:sz w:val="24"/>
          <w:szCs w:val="24"/>
        </w:rPr>
        <w:t xml:space="preserve"> </w:t>
      </w:r>
      <w:r w:rsidR="00BB02A3">
        <w:rPr>
          <w:rFonts w:eastAsia="標楷體" w:hint="eastAsia"/>
          <w:sz w:val="24"/>
          <w:szCs w:val="24"/>
        </w:rPr>
        <w:t>1</w:t>
      </w:r>
      <w:r w:rsidR="00BB02A3" w:rsidRPr="00EA7A47">
        <w:rPr>
          <w:rFonts w:eastAsia="標楷體"/>
          <w:b/>
          <w:sz w:val="24"/>
          <w:szCs w:val="24"/>
        </w:rPr>
        <w:t xml:space="preserve">  </w:t>
      </w:r>
      <w:r w:rsidR="00BB02A3" w:rsidRPr="00EA7A47">
        <w:rPr>
          <w:rFonts w:eastAsia="標楷體"/>
          <w:sz w:val="24"/>
          <w:szCs w:val="24"/>
        </w:rPr>
        <w:t>)</w:t>
      </w:r>
      <w:r w:rsidR="00BB02A3" w:rsidRPr="00EA7A47">
        <w:rPr>
          <w:rFonts w:eastAsia="標楷體"/>
          <w:sz w:val="24"/>
          <w:szCs w:val="24"/>
        </w:rPr>
        <w:t>節，實施</w:t>
      </w:r>
      <w:r w:rsidR="00BB02A3" w:rsidRPr="00EA7A47">
        <w:rPr>
          <w:rFonts w:eastAsia="標楷體"/>
          <w:sz w:val="24"/>
          <w:szCs w:val="24"/>
        </w:rPr>
        <w:t>(</w:t>
      </w:r>
      <w:r w:rsidR="00BB02A3" w:rsidRPr="00EA7A47">
        <w:rPr>
          <w:rFonts w:eastAsia="標楷體"/>
          <w:b/>
          <w:sz w:val="24"/>
          <w:szCs w:val="24"/>
        </w:rPr>
        <w:t xml:space="preserve"> 2</w:t>
      </w:r>
      <w:r w:rsidR="00BB02A3">
        <w:rPr>
          <w:rFonts w:eastAsia="標楷體"/>
          <w:b/>
          <w:sz w:val="24"/>
          <w:szCs w:val="24"/>
        </w:rPr>
        <w:t>1</w:t>
      </w:r>
      <w:r w:rsidR="00BB02A3" w:rsidRPr="00EA7A47">
        <w:rPr>
          <w:rFonts w:eastAsia="標楷體"/>
          <w:sz w:val="24"/>
          <w:szCs w:val="24"/>
        </w:rPr>
        <w:t xml:space="preserve"> )</w:t>
      </w:r>
      <w:proofErr w:type="gramStart"/>
      <w:r w:rsidR="00BB02A3" w:rsidRPr="00EA7A47">
        <w:rPr>
          <w:rFonts w:eastAsia="標楷體"/>
          <w:sz w:val="24"/>
          <w:szCs w:val="24"/>
        </w:rPr>
        <w:t>週</w:t>
      </w:r>
      <w:proofErr w:type="gramEnd"/>
      <w:r w:rsidR="00BB02A3" w:rsidRPr="00EA7A47">
        <w:rPr>
          <w:rFonts w:eastAsia="標楷體"/>
          <w:sz w:val="24"/>
          <w:szCs w:val="24"/>
        </w:rPr>
        <w:t>，共</w:t>
      </w:r>
      <w:r w:rsidR="00BB02A3" w:rsidRPr="00EA7A47">
        <w:rPr>
          <w:rFonts w:eastAsia="標楷體"/>
          <w:sz w:val="24"/>
          <w:szCs w:val="24"/>
        </w:rPr>
        <w:t>(</w:t>
      </w:r>
      <w:r w:rsidR="00BB02A3" w:rsidRPr="00EA7A47">
        <w:rPr>
          <w:rFonts w:eastAsia="標楷體"/>
          <w:b/>
          <w:sz w:val="24"/>
          <w:szCs w:val="24"/>
        </w:rPr>
        <w:t xml:space="preserve"> </w:t>
      </w:r>
      <w:r w:rsidR="00BB02A3">
        <w:rPr>
          <w:rFonts w:eastAsia="標楷體"/>
          <w:b/>
          <w:sz w:val="24"/>
          <w:szCs w:val="24"/>
        </w:rPr>
        <w:t>21</w:t>
      </w:r>
      <w:r w:rsidR="00BB02A3" w:rsidRPr="00EA7A47">
        <w:rPr>
          <w:rFonts w:eastAsia="標楷體"/>
          <w:b/>
          <w:sz w:val="24"/>
          <w:szCs w:val="24"/>
        </w:rPr>
        <w:t xml:space="preserve"> </w:t>
      </w:r>
      <w:r w:rsidR="00BB02A3" w:rsidRPr="00EA7A47">
        <w:rPr>
          <w:rFonts w:eastAsia="標楷體"/>
          <w:sz w:val="24"/>
          <w:szCs w:val="24"/>
        </w:rPr>
        <w:t>)</w:t>
      </w:r>
      <w:r w:rsidR="00BB02A3" w:rsidRPr="00EA7A47">
        <w:rPr>
          <w:rFonts w:eastAsia="標楷體"/>
          <w:sz w:val="24"/>
          <w:szCs w:val="24"/>
        </w:rPr>
        <w:t>節。</w:t>
      </w:r>
    </w:p>
    <w:p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535F0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535F0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535F0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4D0576" w:rsidRPr="00EC7948" w:rsidRDefault="004D0576" w:rsidP="004D057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4D0576" w:rsidRPr="00EC7948" w:rsidRDefault="003F6478" w:rsidP="004D057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sym w:font="Wingdings 2" w:char="F052"/>
            </w:r>
            <w:r w:rsidR="004D057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4D057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4D057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4D057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4D0576" w:rsidRPr="00EC7948" w:rsidRDefault="004D0576" w:rsidP="004D057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4D0576" w:rsidRPr="00EC7948" w:rsidRDefault="004D0576" w:rsidP="004D057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4D0576" w:rsidRPr="00EC7948" w:rsidRDefault="003F6478" w:rsidP="004D057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4D057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4D057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4D057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4D057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4D0576" w:rsidRPr="00EC7948" w:rsidRDefault="004D0576" w:rsidP="004D057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4D0576" w:rsidRDefault="003F6478" w:rsidP="004D057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sym w:font="Wingdings 2" w:char="F052"/>
            </w:r>
            <w:r w:rsidR="004D0576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4D0576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4D0576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4D0576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1D3382" w:rsidRDefault="004D0576" w:rsidP="004D057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6478" w:rsidRDefault="004D0576" w:rsidP="003F6478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4D05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</w:t>
            </w:r>
            <w:r w:rsid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全球環境議題及</w:t>
            </w:r>
            <w:r w:rsidR="0073478B" w:rsidRPr="004D05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了解聯合國SDGs永續發展目標</w:t>
            </w:r>
            <w:r w:rsidRPr="004D05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的學習活動，</w:t>
            </w:r>
            <w:r w:rsidR="003F64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達成</w:t>
            </w:r>
            <w:r w:rsid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讓學生關注</w:t>
            </w:r>
            <w:r w:rsidR="007C5B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及探究</w:t>
            </w:r>
            <w:r w:rsid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相關議題的目標</w:t>
            </w:r>
            <w:r w:rsidR="003F64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，以展現</w:t>
            </w:r>
            <w:r w:rsidR="007C5B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保護地球環境與生態的</w:t>
            </w:r>
            <w:r w:rsidR="003F64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國際公民意識素養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3F6478" w:rsidRDefault="004D0576" w:rsidP="003F6478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3F647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r>
              <w:rPr>
                <w:rFonts w:ascii="標楷體" w:eastAsia="標楷體" w:cs="標楷體" w:hint="eastAsia"/>
                <w:sz w:val="23"/>
                <w:szCs w:val="23"/>
              </w:rPr>
              <w:t>透過</w:t>
            </w:r>
            <w:r w:rsidR="003F6478">
              <w:rPr>
                <w:rFonts w:ascii="標楷體" w:eastAsia="標楷體" w:cs="標楷體" w:hint="eastAsia"/>
                <w:sz w:val="23"/>
                <w:szCs w:val="23"/>
              </w:rPr>
              <w:t>環境議題的討論</w:t>
            </w:r>
            <w:r w:rsidR="007A5CBA">
              <w:rPr>
                <w:rFonts w:ascii="標楷體" w:eastAsia="標楷體" w:cs="標楷體" w:hint="eastAsia"/>
                <w:sz w:val="23"/>
                <w:szCs w:val="23"/>
              </w:rPr>
              <w:t>與分享</w:t>
            </w:r>
            <w:r w:rsidR="003F6478">
              <w:rPr>
                <w:rFonts w:ascii="標楷體" w:eastAsia="標楷體" w:cs="標楷體" w:hint="eastAsia"/>
                <w:sz w:val="23"/>
                <w:szCs w:val="23"/>
              </w:rPr>
              <w:t>活動，達成</w:t>
            </w:r>
            <w:r w:rsidR="0073478B">
              <w:rPr>
                <w:rFonts w:ascii="標楷體" w:eastAsia="標楷體" w:cs="標楷體" w:hint="eastAsia"/>
                <w:sz w:val="23"/>
                <w:szCs w:val="23"/>
              </w:rPr>
              <w:t>讓學生關注生活中的</w:t>
            </w:r>
            <w:r w:rsidR="007A5CBA" w:rsidRPr="007A5CBA">
              <w:rPr>
                <w:rFonts w:ascii="標楷體" w:eastAsia="標楷體" w:cs="標楷體" w:hint="eastAsia"/>
                <w:sz w:val="23"/>
                <w:szCs w:val="23"/>
              </w:rPr>
              <w:t>消費行為</w:t>
            </w:r>
            <w:r w:rsidR="007C5B4E">
              <w:rPr>
                <w:rFonts w:ascii="標楷體" w:eastAsia="標楷體" w:cs="標楷體" w:hint="eastAsia"/>
                <w:sz w:val="23"/>
                <w:szCs w:val="23"/>
              </w:rPr>
              <w:t>並思考如何改善，</w:t>
            </w:r>
            <w:r w:rsidR="007A5CBA">
              <w:rPr>
                <w:rFonts w:ascii="標楷體" w:eastAsia="標楷體" w:cs="標楷體" w:hint="eastAsia"/>
                <w:sz w:val="23"/>
                <w:szCs w:val="23"/>
              </w:rPr>
              <w:t>實踐</w:t>
            </w:r>
            <w:proofErr w:type="gramStart"/>
            <w:r w:rsidR="007A5CBA">
              <w:rPr>
                <w:rFonts w:ascii="標楷體" w:eastAsia="標楷體" w:cs="標楷體" w:hint="eastAsia"/>
                <w:sz w:val="23"/>
                <w:szCs w:val="23"/>
              </w:rPr>
              <w:t>節能減碳的</w:t>
            </w:r>
            <w:proofErr w:type="gramEnd"/>
            <w:r w:rsidR="007A5CBA">
              <w:rPr>
                <w:rFonts w:ascii="標楷體" w:eastAsia="標楷體" w:cs="標楷體" w:hint="eastAsia"/>
                <w:sz w:val="23"/>
                <w:szCs w:val="23"/>
              </w:rPr>
              <w:t>目標</w:t>
            </w:r>
            <w:r w:rsidR="003F6478">
              <w:rPr>
                <w:rFonts w:ascii="標楷體" w:eastAsia="標楷體" w:cs="標楷體" w:hint="eastAsia"/>
                <w:sz w:val="23"/>
                <w:szCs w:val="23"/>
              </w:rPr>
              <w:t>，以展現</w:t>
            </w:r>
            <w:r w:rsidRPr="004D057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系統思考與解決問題的素養。</w:t>
            </w:r>
          </w:p>
          <w:p w:rsidR="000F229A" w:rsidRDefault="000F229A" w:rsidP="003F6478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A42EF1" w:rsidRDefault="00BA2AA3" w:rsidP="003F6478">
            <w:pPr>
              <w:ind w:left="200" w:hangingChars="100" w:hanging="200"/>
              <w:jc w:val="left"/>
              <w:rPr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因校訂課程無</w:t>
            </w:r>
            <w:r w:rsidR="0064489F">
              <w:rPr>
                <w:rFonts w:ascii="標楷體" w:eastAsia="標楷體" w:hAnsi="標楷體" w:hint="eastAsia"/>
                <w:color w:val="FF0000"/>
              </w:rPr>
              <w:t>課程</w:t>
            </w:r>
            <w:r>
              <w:rPr>
                <w:rFonts w:ascii="標楷體" w:eastAsia="標楷體" w:hAnsi="標楷體" w:hint="eastAsia"/>
                <w:color w:val="FF0000"/>
              </w:rPr>
              <w:t>綱要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rFonts w:ascii="標楷體" w:eastAsia="標楷體" w:hAnsi="標楷體" w:hint="eastAsia"/>
                <w:color w:val="FF0000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</w:rPr>
              <w:t>由各校</w:t>
            </w:r>
            <w:r w:rsidRPr="008C4AD5">
              <w:rPr>
                <w:rFonts w:ascii="標楷體" w:eastAsia="標楷體" w:hAnsi="標楷體" w:cs="標楷體" w:hint="eastAsia"/>
                <w:color w:val="FF0000"/>
              </w:rPr>
              <w:t>自行撰寫</w:t>
            </w:r>
            <w:r w:rsidR="00EA7A47" w:rsidRPr="008C4AD5">
              <w:rPr>
                <w:rFonts w:cs="標楷體" w:hint="eastAsia"/>
                <w:color w:val="FF0000"/>
              </w:rPr>
              <w:t>，</w:t>
            </w:r>
            <w:r w:rsidR="00EA7A47" w:rsidRPr="008C4AD5">
              <w:rPr>
                <w:rFonts w:ascii="標楷體" w:eastAsia="標楷體" w:hAnsi="標楷體" w:cs="標楷體" w:hint="eastAsia"/>
                <w:color w:val="FF0000"/>
              </w:rPr>
              <w:t>請務必與</w:t>
            </w:r>
            <w:r w:rsidR="00EA7A47" w:rsidRPr="008C4AD5">
              <w:rPr>
                <w:rFonts w:ascii="標楷體" w:eastAsia="標楷體" w:hAnsi="標楷體" w:cs="標楷體"/>
                <w:color w:val="FF0000"/>
              </w:rPr>
              <w:t>總綱核心素養</w:t>
            </w:r>
            <w:r w:rsidR="008C4AD5" w:rsidRPr="008C4AD5">
              <w:rPr>
                <w:rFonts w:ascii="標楷體" w:eastAsia="標楷體" w:hAnsi="標楷體" w:cs="標楷體" w:hint="eastAsia"/>
                <w:color w:val="FF0000"/>
              </w:rPr>
              <w:t>相互對應</w:t>
            </w:r>
            <w:r w:rsidR="007B01AC">
              <w:rPr>
                <w:rFonts w:hint="eastAsia"/>
                <w:color w:val="FF0000"/>
              </w:rPr>
              <w:t>。</w:t>
            </w:r>
          </w:p>
          <w:p w:rsidR="00BA2AA3" w:rsidRPr="00A42EF1" w:rsidRDefault="00A42EF1" w:rsidP="003F6478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學習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目標敘寫方式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hd w:val="clear" w:color="auto" w:fill="FFFF00"/>
              </w:rPr>
              <w:t>請依「能透過……活動，達成……目標，以展現……素養」格式撰寫。</w:t>
            </w:r>
          </w:p>
        </w:tc>
      </w:tr>
    </w:tbl>
    <w:p w:rsidR="003F6478" w:rsidRDefault="003F6478" w:rsidP="003F6478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03" w:firstLine="0"/>
        <w:rPr>
          <w:rFonts w:ascii="標楷體" w:eastAsia="標楷體" w:hAnsi="標楷體" w:cs="標楷體"/>
          <w:sz w:val="24"/>
          <w:szCs w:val="24"/>
        </w:rPr>
      </w:pPr>
    </w:p>
    <w:p w:rsidR="006C419C" w:rsidRPr="003F6478" w:rsidRDefault="006C419C" w:rsidP="003F6478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03" w:firstLine="0"/>
        <w:rPr>
          <w:rFonts w:ascii="標楷體" w:eastAsia="標楷體" w:hAnsi="標楷體" w:cs="標楷體"/>
          <w:sz w:val="24"/>
          <w:szCs w:val="24"/>
        </w:rPr>
      </w:pPr>
    </w:p>
    <w:p w:rsidR="00A42EF1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558A8" w:rsidRPr="00C558A8" w:rsidRDefault="00C558A8" w:rsidP="00C558A8">
      <w:pPr>
        <w:pStyle w:val="aff0"/>
        <w:ind w:leftChars="0" w:left="503" w:firstLine="0"/>
        <w:rPr>
          <w:rFonts w:ascii="標楷體" w:eastAsia="標楷體" w:hAnsi="標楷體" w:cs="標楷體"/>
          <w:b/>
          <w:sz w:val="28"/>
          <w:szCs w:val="24"/>
        </w:rPr>
      </w:pPr>
      <w:r>
        <w:rPr>
          <w:noProof/>
        </w:rPr>
        <w:drawing>
          <wp:inline distT="0" distB="0" distL="0" distR="0" wp14:anchorId="0C37FBEA" wp14:editId="5AC7E6E5">
            <wp:extent cx="8666480" cy="1995777"/>
            <wp:effectExtent l="0" t="38100" r="0" b="6223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</w:t>
      </w:r>
      <w:proofErr w:type="gramStart"/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週</w:t>
      </w:r>
      <w:proofErr w:type="gramEnd"/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86584E">
        <w:rPr>
          <w:rFonts w:hint="eastAsia"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246AC5">
        <w:rPr>
          <w:rFonts w:ascii="Webdings" w:hAnsi="Webdings" w:hint="eastAsia"/>
          <w:color w:val="0070C0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86584E">
        <w:rPr>
          <w:rFonts w:ascii="Webdings" w:hAnsi="Webdings" w:hint="eastAsia"/>
          <w:color w:val="0070C0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9C02DB">
        <w:rPr>
          <w:rFonts w:ascii="標楷體" w:eastAsia="標楷體" w:hAnsi="標楷體" w:hint="eastAsia"/>
          <w:b/>
          <w:color w:val="0070C0"/>
          <w:u w:val="single"/>
        </w:rPr>
        <w:t xml:space="preserve"> </w:t>
      </w:r>
      <w:r w:rsidR="009C02DB">
        <w:rPr>
          <w:rFonts w:ascii="標楷體" w:eastAsia="標楷體" w:hAnsi="標楷體"/>
          <w:b/>
          <w:color w:val="0070C0"/>
          <w:u w:val="single"/>
        </w:rPr>
        <w:t xml:space="preserve"> </w:t>
      </w:r>
      <w:r w:rsidR="0086584E" w:rsidRPr="009C02DB">
        <w:rPr>
          <w:rFonts w:ascii="標楷體" w:eastAsia="標楷體" w:hAnsi="標楷體" w:cs="Times New Roman"/>
          <w:b/>
          <w:color w:val="0070C0"/>
          <w:u w:val="single"/>
        </w:rPr>
        <w:t>2</w:t>
      </w:r>
      <w:r w:rsidR="009C02DB" w:rsidRPr="009C02DB">
        <w:rPr>
          <w:rFonts w:ascii="標楷體" w:eastAsia="標楷體" w:hAnsi="標楷體" w:cs="Times New Roman" w:hint="eastAsia"/>
          <w:b/>
          <w:color w:val="0070C0"/>
          <w:u w:val="single"/>
        </w:rPr>
        <w:t>、8</w:t>
      </w:r>
      <w:r w:rsidR="009C02DB">
        <w:rPr>
          <w:rFonts w:ascii="標楷體" w:eastAsia="標楷體" w:hAnsi="標楷體" w:cs="Times New Roman"/>
          <w:b/>
          <w:color w:val="0070C0"/>
          <w:u w:val="single"/>
        </w:rPr>
        <w:t xml:space="preserve">  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86584E">
        <w:rPr>
          <w:rFonts w:hint="eastAsia"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86584E">
        <w:rPr>
          <w:rFonts w:ascii="Webdings" w:hAnsi="Webdings" w:hint="eastAsia"/>
          <w:color w:val="0070C0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9C02DB" w:rsidRPr="009C02DB">
        <w:rPr>
          <w:rFonts w:ascii="標楷體" w:eastAsia="標楷體" w:hAnsi="標楷體" w:hint="eastAsia"/>
          <w:b/>
          <w:color w:val="0070C0"/>
          <w:u w:val="single"/>
        </w:rPr>
        <w:t xml:space="preserve"> </w:t>
      </w:r>
      <w:r w:rsidR="009C02DB" w:rsidRPr="009C02DB">
        <w:rPr>
          <w:rFonts w:ascii="標楷體" w:eastAsia="標楷體" w:hAnsi="標楷體"/>
          <w:b/>
          <w:color w:val="0070C0"/>
          <w:u w:val="single"/>
        </w:rPr>
        <w:t xml:space="preserve"> </w:t>
      </w:r>
      <w:r w:rsidR="009C02DB" w:rsidRPr="009C02DB">
        <w:rPr>
          <w:rFonts w:ascii="標楷體" w:eastAsia="標楷體" w:hAnsi="標楷體" w:cs="Times New Roman"/>
          <w:b/>
          <w:color w:val="0070C0"/>
          <w:u w:val="single"/>
        </w:rPr>
        <w:t>6</w:t>
      </w:r>
      <w:r w:rsidR="009C02DB" w:rsidRPr="009C02DB">
        <w:rPr>
          <w:rFonts w:ascii="標楷體" w:eastAsia="標楷體" w:hAnsi="標楷體" w:cs="Times New Roman" w:hint="eastAsia"/>
          <w:b/>
          <w:color w:val="0070C0"/>
          <w:u w:val="single"/>
        </w:rPr>
        <w:t>、7</w:t>
      </w:r>
      <w:r w:rsidR="009C02DB" w:rsidRPr="009C02DB">
        <w:rPr>
          <w:rFonts w:ascii="標楷體" w:eastAsia="標楷體" w:hAnsi="標楷體" w:cs="Times New Roman"/>
          <w:b/>
          <w:color w:val="0070C0"/>
          <w:u w:val="single"/>
        </w:rPr>
        <w:t xml:space="preserve">  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86584E">
        <w:rPr>
          <w:rFonts w:hint="eastAsia"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86584E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86584E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="00955F31">
        <w:rPr>
          <w:rFonts w:ascii="Webdings" w:hAnsi="Webdings" w:hint="eastAsia"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="00955F31">
        <w:rPr>
          <w:rFonts w:ascii="Webdings" w:hAnsi="Webdings" w:hint="eastAsia"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D247E6">
        <w:rPr>
          <w:rFonts w:ascii="Webdings" w:hAnsi="Webdings" w:hint="eastAsia"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86584E">
        <w:rPr>
          <w:rFonts w:ascii="Webdings" w:hAnsi="Webdings" w:hint="eastAsia"/>
          <w:color w:val="0070C0"/>
        </w:rPr>
        <w:sym w:font="Wingdings" w:char="F0A8"/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="0086584E">
        <w:rPr>
          <w:rFonts w:ascii="Webdings" w:hAnsi="Webdings" w:hint="eastAsia"/>
          <w:color w:val="0070C0"/>
        </w:rPr>
        <w:sym w:font="Wingdings" w:char="F0A8"/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86584E">
        <w:rPr>
          <w:rFonts w:ascii="Webdings" w:hAnsi="Webdings" w:hint="eastAsia"/>
          <w:color w:val="0070C0"/>
        </w:rPr>
        <w:sym w:font="Wingdings" w:char="F0A8"/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="0086584E">
        <w:rPr>
          <w:rFonts w:ascii="Webdings" w:hAnsi="Webdings" w:hint="eastAsia"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="00955F31">
        <w:rPr>
          <w:rFonts w:ascii="Webdings" w:hAnsi="Webdings" w:hint="eastAsia"/>
          <w:color w:val="0070C0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A42EF1" w:rsidRPr="00A42EF1" w:rsidRDefault="0086584E" w:rsidP="00EA7A47">
      <w:pPr>
        <w:pStyle w:val="Web"/>
        <w:snapToGrid w:val="0"/>
        <w:spacing w:line="240" w:lineRule="atLeast"/>
        <w:ind w:left="490" w:firstLineChars="1592" w:firstLine="3821"/>
        <w:rPr>
          <w:color w:val="0070C0"/>
        </w:rPr>
      </w:pPr>
      <w:r>
        <w:rPr>
          <w:rFonts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 xml:space="preserve">家庭教育、 </w:t>
      </w:r>
      <w:r>
        <w:rPr>
          <w:rFonts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生涯規劃、</w:t>
      </w:r>
      <w:r>
        <w:rPr>
          <w:rFonts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多元文化、</w:t>
      </w:r>
      <w:r>
        <w:rPr>
          <w:rFonts w:ascii="Webdings" w:hAnsi="Webdings" w:hint="eastAsia"/>
          <w:color w:val="0070C0"/>
        </w:rPr>
        <w:sym w:font="Wingdings" w:char="F0A8"/>
      </w:r>
      <w:r w:rsidR="00A42EF1" w:rsidRPr="00A42EF1">
        <w:rPr>
          <w:rFonts w:ascii="標楷體" w:eastAsia="標楷體" w:hAnsi="標楷體" w:hint="eastAsia"/>
          <w:color w:val="0070C0"/>
        </w:rPr>
        <w:t>閱讀素養、</w:t>
      </w:r>
      <w:r w:rsidR="00014B93">
        <w:rPr>
          <w:rFonts w:ascii="Webdings" w:hAnsi="Webdings" w:hint="eastAsia"/>
          <w:color w:val="0070C0"/>
        </w:rPr>
        <w:sym w:font="Wingdings 2" w:char="F052"/>
      </w:r>
      <w:r w:rsidR="00A42EF1" w:rsidRPr="00A42EF1">
        <w:rPr>
          <w:rFonts w:ascii="標楷體" w:eastAsia="標楷體" w:hAnsi="標楷體" w:hint="eastAsia"/>
          <w:color w:val="0070C0"/>
        </w:rPr>
        <w:t>國際教育、</w:t>
      </w:r>
      <w:r>
        <w:rPr>
          <w:rFonts w:ascii="Webdings" w:hAnsi="Webdings" w:hint="eastAsia"/>
          <w:color w:val="0070C0"/>
        </w:rPr>
        <w:sym w:font="Wingdings" w:char="F0A8"/>
      </w:r>
      <w:r w:rsidR="00A42EF1" w:rsidRPr="00A42EF1">
        <w:rPr>
          <w:rFonts w:ascii="標楷體" w:eastAsia="標楷體" w:hAnsi="標楷體" w:hint="eastAsia"/>
          <w:color w:val="0070C0"/>
        </w:rPr>
        <w:t>原住民族教育</w:t>
      </w:r>
    </w:p>
    <w:p w:rsidR="00472F81" w:rsidRDefault="00472F81" w:rsidP="00472F81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firstLine="0"/>
        <w:rPr>
          <w:rFonts w:ascii="標楷體" w:eastAsia="標楷體" w:hAnsi="標楷體" w:cs="標楷體"/>
          <w:b/>
          <w:sz w:val="24"/>
          <w:szCs w:val="24"/>
        </w:rPr>
      </w:pPr>
    </w:p>
    <w:p w:rsidR="00472F81" w:rsidRDefault="00472F81" w:rsidP="00472F81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firstLine="0"/>
        <w:rPr>
          <w:rFonts w:ascii="標楷體" w:eastAsia="標楷體" w:hAnsi="標楷體" w:cs="標楷體"/>
          <w:b/>
          <w:sz w:val="24"/>
          <w:szCs w:val="24"/>
        </w:rPr>
      </w:pPr>
    </w:p>
    <w:p w:rsidR="00472F81" w:rsidRDefault="00472F81" w:rsidP="00472F81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firstLine="0"/>
        <w:rPr>
          <w:rFonts w:ascii="標楷體" w:eastAsia="標楷體" w:hAnsi="標楷體" w:cs="標楷體"/>
          <w:b/>
          <w:sz w:val="24"/>
          <w:szCs w:val="24"/>
        </w:rPr>
      </w:pPr>
    </w:p>
    <w:p w:rsidR="00E32424" w:rsidRDefault="00E32424" w:rsidP="00472F81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firstLine="0"/>
        <w:rPr>
          <w:rFonts w:ascii="標楷體" w:eastAsia="標楷體" w:hAnsi="標楷體" w:cs="標楷體"/>
          <w:b/>
          <w:sz w:val="24"/>
          <w:szCs w:val="24"/>
        </w:rPr>
      </w:pPr>
    </w:p>
    <w:p w:rsidR="00472F81" w:rsidRDefault="00472F81" w:rsidP="00472F81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firstLine="0"/>
        <w:rPr>
          <w:rFonts w:ascii="標楷體" w:eastAsia="標楷體" w:hAnsi="標楷體" w:cs="標楷體"/>
          <w:b/>
          <w:sz w:val="24"/>
          <w:szCs w:val="24"/>
        </w:rPr>
      </w:pPr>
    </w:p>
    <w:p w:rsidR="00D37619" w:rsidRDefault="00D37619" w:rsidP="00277D3C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素養導向教學規劃：</w:t>
      </w:r>
    </w:p>
    <w:tbl>
      <w:tblPr>
        <w:tblW w:w="1501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24"/>
        <w:gridCol w:w="1984"/>
        <w:gridCol w:w="2130"/>
        <w:gridCol w:w="3401"/>
        <w:gridCol w:w="425"/>
        <w:gridCol w:w="1841"/>
        <w:gridCol w:w="1134"/>
        <w:gridCol w:w="1701"/>
        <w:gridCol w:w="1275"/>
      </w:tblGrid>
      <w:tr w:rsidR="005533D9" w:rsidRPr="00452BB6" w:rsidTr="0045096B">
        <w:trPr>
          <w:cantSplit/>
          <w:trHeight w:val="20"/>
          <w:tblHeader/>
          <w:jc w:val="center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533D9" w:rsidRPr="00EA7A47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3D9" w:rsidRPr="00EA7A47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4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A7A47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A7A47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</w:t>
            </w:r>
          </w:p>
        </w:tc>
        <w:tc>
          <w:tcPr>
            <w:tcW w:w="184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A7A47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A7A47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A7A47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5533D9" w:rsidRPr="00EA390C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533D9" w:rsidRPr="00452BB6" w:rsidTr="006C419C">
        <w:trPr>
          <w:cantSplit/>
          <w:trHeight w:val="20"/>
          <w:tblHeader/>
          <w:jc w:val="center"/>
        </w:trPr>
        <w:tc>
          <w:tcPr>
            <w:tcW w:w="11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33D9" w:rsidRPr="00E32424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33D9" w:rsidRPr="00EA7A47" w:rsidRDefault="005533D9" w:rsidP="006C419C">
            <w:pPr>
              <w:widowControl w:val="0"/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A7A47" w:rsidRDefault="005533D9" w:rsidP="006C419C">
            <w:pPr>
              <w:widowControl w:val="0"/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4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32424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32424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32424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32424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E32424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533D9" w:rsidRPr="00E32424" w:rsidRDefault="005533D9" w:rsidP="006C4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exact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472F81" w:rsidRPr="00500692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F81" w:rsidRPr="00EA7A47" w:rsidRDefault="00472F81" w:rsidP="00DB555B">
            <w:pPr>
              <w:pStyle w:val="Default"/>
              <w:widowControl w:val="0"/>
              <w:snapToGrid w:val="0"/>
              <w:ind w:firstLine="0"/>
              <w:jc w:val="left"/>
              <w:rPr>
                <w:rFonts w:ascii="Times New Roman" w:eastAsia="標楷體" w:hAnsi="Times New Roman" w:cs="Times New Roman"/>
                <w:color w:val="FF0000"/>
              </w:rPr>
            </w:pPr>
            <w:r w:rsidRPr="00EA7A47">
              <w:rPr>
                <w:rFonts w:ascii="Times New Roman" w:eastAsia="標楷體" w:hAnsi="Times New Roman" w:cs="Times New Roman"/>
                <w:color w:val="FF0000"/>
              </w:rPr>
              <w:t>因校訂課程無課程綱要</w:t>
            </w:r>
            <w:r w:rsidRPr="00EA7A47">
              <w:rPr>
                <w:rFonts w:ascii="Times New Roman" w:eastAsia="新細明體" w:hAnsi="Times New Roman" w:cs="Times New Roman"/>
                <w:color w:val="FF0000"/>
              </w:rPr>
              <w:t>，</w:t>
            </w:r>
            <w:r w:rsidRPr="00EA7A47">
              <w:rPr>
                <w:rFonts w:ascii="Times New Roman" w:eastAsia="標楷體" w:hAnsi="Times New Roman" w:cs="Times New Roman"/>
                <w:color w:val="FF0000"/>
              </w:rPr>
              <w:t>故學習表現由各校自行撰寫</w:t>
            </w:r>
            <w:r w:rsidRPr="00EA7A47">
              <w:rPr>
                <w:rFonts w:ascii="Times New Roman" w:eastAsia="新細明體" w:hAnsi="Times New Roman" w:cs="Times New Roman"/>
                <w:color w:val="FF0000"/>
              </w:rPr>
              <w:t>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2F81" w:rsidRPr="00EA7A47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EA7A47">
              <w:rPr>
                <w:rFonts w:eastAsia="標楷體"/>
                <w:color w:val="FF0000"/>
                <w:sz w:val="24"/>
                <w:szCs w:val="24"/>
              </w:rPr>
              <w:t>因校訂課程無課程綱要</w:t>
            </w:r>
            <w:r w:rsidRPr="00EA7A47">
              <w:rPr>
                <w:rFonts w:eastAsia="新細明體"/>
                <w:color w:val="FF0000"/>
                <w:sz w:val="24"/>
                <w:szCs w:val="24"/>
              </w:rPr>
              <w:t>，</w:t>
            </w:r>
            <w:r w:rsidRPr="00EA7A47">
              <w:rPr>
                <w:rFonts w:eastAsia="標楷體"/>
                <w:color w:val="FF0000"/>
                <w:sz w:val="24"/>
                <w:szCs w:val="24"/>
              </w:rPr>
              <w:t>故學習內容由各校自行撰寫</w:t>
            </w:r>
            <w:r w:rsidRPr="00EA7A47">
              <w:rPr>
                <w:rFonts w:eastAsia="新細明體"/>
                <w:color w:val="FF0000"/>
              </w:rPr>
              <w:t>。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2F81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72F81" w:rsidRPr="00500692" w:rsidRDefault="00472F81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2206782" wp14:editId="602FDE56">
                      <wp:simplePos x="0" y="0"/>
                      <wp:positionH relativeFrom="column">
                        <wp:posOffset>-777240</wp:posOffset>
                      </wp:positionH>
                      <wp:positionV relativeFrom="paragraph">
                        <wp:posOffset>405130</wp:posOffset>
                      </wp:positionV>
                      <wp:extent cx="2371725" cy="1009650"/>
                      <wp:effectExtent l="0" t="342900" r="28575" b="19050"/>
                      <wp:wrapNone/>
                      <wp:docPr id="1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1009650"/>
                              </a:xfrm>
                              <a:prstGeom prst="wedgeRoundRectCallout">
                                <a:avLst>
                                  <a:gd name="adj1" fmla="val 45146"/>
                                  <a:gd name="adj2" fmla="val -80896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27CD1" w:rsidRPr="00BE0AE1" w:rsidRDefault="00D27CD1" w:rsidP="00DD54D6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220678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2" o:spid="_x0000_s1026" type="#_x0000_t62" style="position:absolute;left:0;text-align:left;margin-left:-61.2pt;margin-top:31.9pt;width:186.75pt;height:79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" adj="20552,-6674" fillcolor="#5b9bd5 [3204]" strokecolor="#1f4d78 [1604]" strokeweight="1pt">
                      <v:textbox>
                        <w:txbxContent>
                          <w:p w:rsidR="00D27CD1" w:rsidRPr="00BE0AE1" w:rsidRDefault="00D27CD1" w:rsidP="00DD54D6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472F81" w:rsidRPr="00500692" w:rsidRDefault="00472F81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2F81" w:rsidRPr="00500692" w:rsidRDefault="00472F81" w:rsidP="00DB555B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472F81" w:rsidRPr="00655C2C" w:rsidRDefault="00472F81" w:rsidP="00DB555B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  <w:highlight w:val="yellow"/>
              </w:rPr>
            </w:pPr>
            <w:r w:rsidRPr="00655C2C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  <w:highlight w:val="yellow"/>
              </w:rPr>
              <w:t>閱</w:t>
            </w:r>
            <w:r w:rsidRPr="00655C2C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  <w:highlight w:val="yellow"/>
              </w:rPr>
              <w:t>讀</w:t>
            </w:r>
            <w:r w:rsidRPr="00655C2C">
              <w:rPr>
                <w:rFonts w:ascii="標楷體" w:eastAsia="標楷體" w:hAnsi="標楷體" w:cs="AVGmdBU" w:hint="eastAsia"/>
                <w:color w:val="FF0000"/>
                <w:sz w:val="24"/>
                <w:szCs w:val="24"/>
                <w:highlight w:val="yellow"/>
              </w:rPr>
              <w:t>素養</w:t>
            </w:r>
          </w:p>
          <w:p w:rsidR="00472F81" w:rsidRPr="00500692" w:rsidRDefault="00472F81" w:rsidP="00DB555B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77169AD" wp14:editId="44EFE2EC">
                      <wp:simplePos x="0" y="0"/>
                      <wp:positionH relativeFrom="column">
                        <wp:posOffset>-1028700</wp:posOffset>
                      </wp:positionH>
                      <wp:positionV relativeFrom="paragraph">
                        <wp:posOffset>162560</wp:posOffset>
                      </wp:positionV>
                      <wp:extent cx="2552700" cy="1234440"/>
                      <wp:effectExtent l="0" t="381000" r="133350" b="22860"/>
                      <wp:wrapNone/>
                      <wp:docPr id="3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23444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27CD1" w:rsidRPr="00BE0AE1" w:rsidRDefault="00D27CD1" w:rsidP="00DD54D6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bookmarkStart w:id="0" w:name="_GoBack"/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7169AD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4" o:spid="_x0000_s1027" type="#_x0000_t62" style="position:absolute;margin-left:-81pt;margin-top:12.8pt;width:201pt;height:97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" adj="22185,-6342" fillcolor="#5b9bd5 [3204]" strokecolor="#1f4d78 [1604]" strokeweight="1pt">
                      <v:textbox>
                        <w:txbxContent>
                          <w:p w:rsidR="00D27CD1" w:rsidRPr="00BE0AE1" w:rsidRDefault="00D27CD1" w:rsidP="00DD54D6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55C2C">
              <w:rPr>
                <w:rFonts w:ascii="標楷體" w:eastAsia="標楷體" w:hAnsi="標楷體" w:cs="AVGmdBU" w:hint="eastAsia"/>
                <w:color w:val="FF0000"/>
                <w:sz w:val="24"/>
                <w:szCs w:val="24"/>
                <w:highlight w:val="yellow"/>
              </w:rPr>
              <w:t>閱J2 發展跨文本的比對、分析、深究的能力，以判讀文本知識的正確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2F81" w:rsidRPr="005533D9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 w:rsidRPr="005533D9">
              <w:rPr>
                <w:rFonts w:ascii="標楷體" w:eastAsia="標楷體" w:hAnsi="標楷體" w:cs="標楷體"/>
                <w:szCs w:val="24"/>
              </w:rPr>
              <w:t>□</w:t>
            </w:r>
            <w:r w:rsidRPr="005533D9">
              <w:rPr>
                <w:rFonts w:ascii="標楷體" w:eastAsia="標楷體" w:hAnsi="標楷體" w:cs="標楷體" w:hint="eastAsia"/>
                <w:szCs w:val="24"/>
              </w:rPr>
              <w:t>實施跨領域或跨科目</w:t>
            </w:r>
            <w:r w:rsidRPr="005533D9">
              <w:rPr>
                <w:rFonts w:ascii="標楷體" w:eastAsia="標楷體" w:hAnsi="標楷體" w:cs="標楷體"/>
                <w:szCs w:val="24"/>
              </w:rPr>
              <w:t>協同</w:t>
            </w:r>
            <w:r w:rsidRPr="005533D9">
              <w:rPr>
                <w:rFonts w:ascii="標楷體" w:eastAsia="標楷體" w:hAnsi="標楷體" w:cs="標楷體" w:hint="eastAsia"/>
                <w:szCs w:val="24"/>
              </w:rPr>
              <w:t>教學(需另申請授課鐘點費)</w:t>
            </w:r>
          </w:p>
          <w:p w:rsidR="00472F81" w:rsidRPr="005533D9" w:rsidRDefault="00472F81" w:rsidP="00DB555B">
            <w:pPr>
              <w:pStyle w:val="aff0"/>
              <w:widowControl w:val="0"/>
              <w:numPr>
                <w:ilvl w:val="1"/>
                <w:numId w:val="35"/>
              </w:numPr>
              <w:tabs>
                <w:tab w:val="left" w:pos="281"/>
              </w:tabs>
              <w:adjustRightInd w:val="0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szCs w:val="24"/>
              </w:rPr>
              <w:t>協同科目：</w:t>
            </w:r>
          </w:p>
          <w:p w:rsidR="00472F81" w:rsidRPr="005533D9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5533D9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 </w:t>
            </w:r>
            <w:proofErr w:type="gramStart"/>
            <w:r w:rsidRPr="005533D9">
              <w:rPr>
                <w:rFonts w:ascii="標楷體" w:eastAsia="標楷體" w:hAnsi="標楷體" w:cs="標楷體" w:hint="eastAsia"/>
                <w:szCs w:val="24"/>
                <w:u w:val="single"/>
              </w:rPr>
              <w:t>＿</w:t>
            </w:r>
            <w:proofErr w:type="gramEnd"/>
            <w:r w:rsidRPr="005533D9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    ＿ </w:t>
            </w:r>
          </w:p>
          <w:p w:rsidR="00472F81" w:rsidRPr="005533D9" w:rsidRDefault="00472F81" w:rsidP="00DB555B">
            <w:pPr>
              <w:pStyle w:val="aff0"/>
              <w:widowControl w:val="0"/>
              <w:numPr>
                <w:ilvl w:val="1"/>
                <w:numId w:val="35"/>
              </w:numPr>
              <w:tabs>
                <w:tab w:val="left" w:pos="281"/>
              </w:tabs>
              <w:adjustRightInd w:val="0"/>
              <w:snapToGrid w:val="0"/>
              <w:ind w:leftChars="0" w:left="0"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szCs w:val="24"/>
              </w:rPr>
              <w:t>協同</w:t>
            </w:r>
            <w:r w:rsidRPr="005533D9">
              <w:rPr>
                <w:rFonts w:ascii="標楷體" w:eastAsia="標楷體" w:hAnsi="標楷體" w:cs="標楷體"/>
                <w:szCs w:val="24"/>
              </w:rPr>
              <w:t>節數</w:t>
            </w:r>
            <w:r w:rsidRPr="005533D9"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  <w:p w:rsidR="00472F81" w:rsidRPr="00EA390C" w:rsidRDefault="00472F8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533D9">
              <w:rPr>
                <w:rFonts w:ascii="標楷體" w:eastAsia="標楷體" w:hAnsi="標楷體" w:cs="標楷體" w:hint="eastAsia"/>
                <w:szCs w:val="24"/>
                <w:u w:val="single"/>
              </w:rPr>
              <w:t>＿</w:t>
            </w:r>
            <w:proofErr w:type="gramEnd"/>
            <w:r w:rsidRPr="005533D9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   ＿＿</w:t>
            </w:r>
          </w:p>
        </w:tc>
      </w:tr>
      <w:tr w:rsidR="00CB13E0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4D6" w:rsidRPr="00CB13E0" w:rsidRDefault="00DD54D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D54D6" w:rsidRPr="00CB13E0" w:rsidRDefault="00DD54D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4D6" w:rsidRPr="00CB13E0" w:rsidRDefault="000A7597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能知道永續地球的</w:t>
            </w:r>
            <w:r w:rsidR="004124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課程</w:t>
            </w:r>
            <w:r w:rsidR="00A52C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架構及課程</w:t>
            </w:r>
            <w:r w:rsidR="004124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目標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4D6" w:rsidRPr="00CB13E0" w:rsidRDefault="000A7597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永續地球</w:t>
            </w:r>
            <w:r w:rsidR="004124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整體課程</w:t>
            </w:r>
            <w:r w:rsidR="00F476E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架構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124BD" w:rsidRDefault="004124BD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介紹永續地球課程大綱</w:t>
            </w:r>
            <w:r w:rsidR="00C500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，課程先簡要介紹聯合國永續發展目標，再</w:t>
            </w:r>
            <w:r w:rsid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進行相關的主題學習活動。</w:t>
            </w:r>
          </w:p>
          <w:p w:rsidR="00A52C7F" w:rsidRDefault="004124BD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第一學期</w:t>
            </w:r>
          </w:p>
          <w:p w:rsidR="004124BD" w:rsidRPr="004124BD" w:rsidRDefault="00A52C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4124BD" w:rsidRPr="004124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認識永續發展目標SDGs</w:t>
            </w:r>
          </w:p>
          <w:p w:rsidR="00566CD1" w:rsidRPr="00566CD1" w:rsidRDefault="00566CD1" w:rsidP="00566CD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能源危機，</w:t>
            </w:r>
            <w:proofErr w:type="gramStart"/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66CD1" w:rsidRPr="00566CD1" w:rsidRDefault="00566CD1" w:rsidP="00566CD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氣候變遷與環境災害</w:t>
            </w:r>
          </w:p>
          <w:p w:rsidR="00566CD1" w:rsidRPr="00566CD1" w:rsidRDefault="00566CD1" w:rsidP="00566CD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566CD1" w:rsidRPr="00566CD1" w:rsidRDefault="00566CD1" w:rsidP="00566CD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守護海陸生態</w:t>
            </w:r>
          </w:p>
          <w:p w:rsidR="00566CD1" w:rsidRPr="00566CD1" w:rsidRDefault="00566CD1" w:rsidP="00566CD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第二學期</w:t>
            </w:r>
          </w:p>
          <w:p w:rsidR="00566CD1" w:rsidRPr="00566CD1" w:rsidRDefault="00566CD1" w:rsidP="00566CD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食慾食育</w:t>
            </w:r>
          </w:p>
          <w:p w:rsidR="00566CD1" w:rsidRPr="00566CD1" w:rsidRDefault="00566CD1" w:rsidP="00566CD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永續咖啡與公平貿易</w:t>
            </w:r>
          </w:p>
          <w:p w:rsidR="004124BD" w:rsidRPr="00CB13E0" w:rsidRDefault="00566CD1" w:rsidP="00566CD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Pr="00566C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綠色生活行動家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D54D6" w:rsidRPr="00CB13E0" w:rsidRDefault="00845E56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027" w:rsidRPr="000707D0" w:rsidRDefault="00D21027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教學簡報</w:t>
            </w:r>
          </w:p>
          <w:p w:rsidR="00D21027" w:rsidRPr="000707D0" w:rsidRDefault="00D21027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自編講義</w:t>
            </w:r>
          </w:p>
          <w:p w:rsidR="00845E56" w:rsidRPr="00845E56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027" w:rsidRPr="000707D0" w:rsidRDefault="00D21027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D21027" w:rsidRPr="000707D0" w:rsidRDefault="00D21027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D21027" w:rsidRPr="000707D0" w:rsidRDefault="00D21027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DD54D6" w:rsidRPr="00CB13E0" w:rsidRDefault="00D21027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D54D6" w:rsidRPr="00CB13E0" w:rsidRDefault="00DD54D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D54D6" w:rsidRPr="00CB13E0" w:rsidRDefault="00DD54D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</w:tc>
      </w:tr>
      <w:tr w:rsidR="00845E56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5E56" w:rsidRPr="00CB13E0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5E56" w:rsidRDefault="00B818BC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初步</w:t>
            </w:r>
            <w:r w:rsidR="00845E56"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認識聯合國SDGs3永續發展目標並理解其重要性</w:t>
            </w:r>
            <w:r w:rsid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E9405A" w:rsidRDefault="00E9405A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E9405A" w:rsidRPr="00CB13E0" w:rsidRDefault="00E9405A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了解全球永續發 展之理念。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6184F" w:rsidRDefault="00A6184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845E56" w:rsidRPr="00CB13E0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永續發展目標SDGs</w:t>
            </w:r>
            <w:r w:rsidR="00B818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簡介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45E56" w:rsidRDefault="00A6184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 w:rsidR="00845E56"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="00B56E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 w:rsidR="00845E56"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永續發展目標SDGs</w:t>
            </w:r>
          </w:p>
          <w:p w:rsidR="00845E56" w:rsidRPr="00CB13E0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1.引起動機：</w:t>
            </w: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教師詢問學生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使否知道</w:t>
            </w: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SDGs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</w:t>
            </w: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永續發展的認識與了解有多少?</w:t>
            </w:r>
          </w:p>
          <w:p w:rsidR="00845E56" w:rsidRPr="00CB13E0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觀賞影片-</w:t>
            </w: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SDGs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是什麼</w:t>
            </w: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?</w:t>
            </w:r>
          </w:p>
          <w:p w:rsidR="00845E56" w:rsidRPr="00CB13E0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3.教師與學生討論：</w:t>
            </w:r>
          </w:p>
          <w:p w:rsidR="00845E56" w:rsidRPr="00CB13E0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(1)為什麼聯合國要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訂定永續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發展SDGs目標?</w:t>
            </w:r>
          </w:p>
          <w:p w:rsidR="00845E56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(2)影片中提及聯合國永續發展有十七項目標，請同學們透過觀察與討論，想想目標可能涉及哪些面向?</w:t>
            </w:r>
          </w:p>
          <w:p w:rsidR="00E378F4" w:rsidRPr="00CB13E0" w:rsidRDefault="000D629D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(3)教師展示17</w:t>
            </w:r>
            <w:r w:rsidRPr="000D62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項永續發展目標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的圖示，討論圖片的涵義以及</w:t>
            </w:r>
            <w:r w:rsidR="007166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圖示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能否</w:t>
            </w:r>
            <w:r w:rsidR="007166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呈現目標內容</w:t>
            </w:r>
            <w:r w:rsidRPr="000D62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45E56" w:rsidRPr="00CB13E0" w:rsidRDefault="00845E56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818BC" w:rsidRDefault="00B818BC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網路影片：</w:t>
            </w:r>
          </w:p>
          <w:p w:rsidR="00845E56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45E5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SDGs永續發展目標是什麼？親子天下</w:t>
            </w:r>
          </w:p>
          <w:p w:rsidR="00845E56" w:rsidRDefault="00C754F8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13" w:history="1">
              <w:r w:rsidR="00845E56" w:rsidRPr="00FE27A2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https://youtu.be/VrVaiUm_fME?si=S8FMKMFAQ9Dip5Ft</w:t>
              </w:r>
            </w:hyperlink>
          </w:p>
          <w:p w:rsidR="00845E56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B818BC" w:rsidRDefault="00B818BC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</w:t>
            </w:r>
            <w:r w:rsidR="0045013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頁資源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45013F" w:rsidRDefault="0045013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013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聯合國網頁</w:t>
            </w:r>
            <w:hyperlink r:id="rId14" w:history="1">
              <w:r w:rsidRPr="00500779">
                <w:rPr>
                  <w:rStyle w:val="affe"/>
                  <w:rFonts w:ascii="標楷體" w:eastAsia="標楷體" w:hAnsi="標楷體" w:cs="標楷體" w:hint="eastAsia"/>
                  <w:sz w:val="24"/>
                  <w:szCs w:val="24"/>
                </w:rPr>
                <w:t>https://sdgs.un.org/goals</w:t>
              </w:r>
            </w:hyperlink>
          </w:p>
          <w:p w:rsidR="0045013F" w:rsidRPr="006C419C" w:rsidRDefault="0045013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</w:p>
          <w:p w:rsidR="00B818BC" w:rsidRPr="00B818BC" w:rsidRDefault="00B818BC" w:rsidP="00F421C8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419C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SDGs 是什麼？SDGs 懶人包一次掌握17項永續發展目標</w:t>
            </w:r>
            <w:hyperlink r:id="rId15" w:history="1">
              <w:r w:rsidRPr="00FE27A2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https://www.parenting.com.tw/article/5091099</w:t>
              </w:r>
            </w:hyperlink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1027" w:rsidRPr="000707D0" w:rsidRDefault="00D21027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D21027" w:rsidRPr="000707D0" w:rsidRDefault="00D21027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D21027" w:rsidRPr="000707D0" w:rsidRDefault="00D21027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845E56" w:rsidRPr="00CB13E0" w:rsidRDefault="00D21027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1571" w:rsidRDefault="0021157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【國際教育】</w:t>
            </w:r>
          </w:p>
          <w:p w:rsidR="00845E56" w:rsidRDefault="00211571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國J10了解全球永續發展之理念。</w:t>
            </w:r>
          </w:p>
          <w:p w:rsidR="00D247E6" w:rsidRDefault="00D247E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5533D9" w:rsidRDefault="005533D9" w:rsidP="005533D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p w:rsidR="005533D9" w:rsidRDefault="005533D9" w:rsidP="005533D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環J5了解聯合國推動永續發展的背景與趨勢。</w:t>
            </w:r>
          </w:p>
          <w:p w:rsidR="00D247E6" w:rsidRPr="005533D9" w:rsidRDefault="00D247E6" w:rsidP="005533D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5533D9" w:rsidRDefault="001A32B1" w:rsidP="001A32B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  <w:r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戶J4 理解永續發展的意義與責任，並在參與活動的過程中落實原則。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5E56" w:rsidRPr="005533D9" w:rsidRDefault="00845E5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0903-0904</w:t>
            </w:r>
            <w:proofErr w:type="gramStart"/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年級第一次複習考</w:t>
            </w:r>
          </w:p>
        </w:tc>
      </w:tr>
      <w:tr w:rsidR="0020697F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697F" w:rsidRPr="00CB13E0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認識國內外能源議題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了解能源與經濟發展、環境之間相互的影響與關連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實際參與並鼓勵他人一同實踐</w:t>
            </w:r>
            <w:proofErr w:type="gramStart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節能減碳的</w:t>
            </w:r>
            <w:proofErr w:type="gramEnd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Default="000A7597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地1b-Ⅳ-1解析自然環境與人文景觀的相互關係。</w:t>
            </w: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20697F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單元二：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20697F" w:rsidRPr="00913A30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913A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電從哪裡來？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電力種類介紹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</w:t>
            </w:r>
            <w:proofErr w:type="gramStart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是綠能</w:t>
            </w:r>
            <w:proofErr w:type="gramEnd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發展綠能需要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什麼環境條件？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4.歐洲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關於綠能的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各方意見與爭議</w:t>
            </w:r>
          </w:p>
          <w:p w:rsidR="0020697F" w:rsidRPr="00CF0C8D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7.節能行動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 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913A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電從哪裡來？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電力種類介紹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(1)以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網路動短片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介紹發電原理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(2)介紹發電方式的分類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以不可再生資源來發電，為</w:t>
            </w:r>
            <w:r w:rsidRPr="00030B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消耗性能源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，例如火力發電（</w:t>
            </w:r>
            <w:r w:rsidRPr="00030B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化石燃料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</w:t>
            </w:r>
            <w:r w:rsidRPr="00030B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煤、石油、天然氣等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）</w:t>
            </w:r>
            <w:r w:rsidRPr="00030B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、核能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以可</w:t>
            </w:r>
            <w:r w:rsidRPr="00030BB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再生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資源來發電，例如</w:t>
            </w:r>
            <w:r w:rsidRPr="00E61E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風力、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水力、</w:t>
            </w:r>
            <w:r w:rsidRPr="00E61E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太陽能、生物燃料、地熱、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潮汐、洋流等發電方式。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</w:t>
            </w:r>
            <w:proofErr w:type="gramStart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是綠能</w:t>
            </w:r>
            <w:proofErr w:type="gramEnd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說明綠能和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潔淨能源的定義及特色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(2)學生討論：哪些發電方式可歸類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為綠能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20697F" w:rsidRPr="009432A6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0697F" w:rsidRPr="00CB13E0" w:rsidRDefault="0020697F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網路影片：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618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發電機運轉的原理</w:t>
            </w:r>
            <w:hyperlink r:id="rId16" w:history="1">
              <w:r w:rsidRPr="0078442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https://youtu.be/NwUrM5ugQg4</w:t>
              </w:r>
            </w:hyperlink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B5F7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「綠色能源」你知道有哪些種類嗎？</w:t>
            </w:r>
            <w:hyperlink r:id="rId17" w:history="1">
              <w:r w:rsidRPr="0078442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https://youtu.be/N2Hzv8O2UOk</w:t>
              </w:r>
            </w:hyperlink>
          </w:p>
          <w:p w:rsidR="0020697F" w:rsidRPr="00A6184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697F" w:rsidRPr="000707D0" w:rsidRDefault="0020697F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20697F" w:rsidRPr="000707D0" w:rsidRDefault="0020697F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20697F" w:rsidRPr="00CB13E0" w:rsidRDefault="0020697F" w:rsidP="00DB555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697F" w:rsidRPr="005B4D72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能J1認識國內外能源議題。</w:t>
            </w:r>
          </w:p>
          <w:p w:rsidR="00D247E6" w:rsidRDefault="00D247E6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20697F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能J2 了解減少使用傳統能源對環境的影響。</w:t>
            </w:r>
          </w:p>
          <w:p w:rsidR="005533D9" w:rsidRDefault="005533D9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A7597" w:rsidRDefault="000A7597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75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環J16 了解各種替代能源的基本原理與發展趨勢。</w:t>
            </w:r>
          </w:p>
          <w:p w:rsidR="001A32B1" w:rsidRPr="005B4D72" w:rsidRDefault="001A32B1" w:rsidP="001A32B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0697F" w:rsidRPr="00CB13E0" w:rsidRDefault="0020697F" w:rsidP="00DB555B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</w:t>
            </w:r>
            <w:proofErr w:type="gramStart"/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</w:tc>
      </w:tr>
      <w:tr w:rsidR="005533D9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認識國內外能源議題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了解能源與經濟發展、環境之間相互的影響與關連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實際參與並鼓勵他人一同實踐</w:t>
            </w:r>
            <w:proofErr w:type="gramStart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節能減碳的</w:t>
            </w:r>
            <w:proofErr w:type="gramEnd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Default="000A7597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地1b-Ⅳ-1解析自然環境與人文景觀的相互關係。</w:t>
            </w: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單元二：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Pr="00913A3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913A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電從哪裡來？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電力種類介紹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</w:t>
            </w:r>
            <w:proofErr w:type="gramStart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是綠能</w:t>
            </w:r>
            <w:proofErr w:type="gramEnd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發展綠能需要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什麼環境條件？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4.歐洲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關於綠能的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各方意見與爭議</w:t>
            </w:r>
          </w:p>
          <w:p w:rsidR="005533D9" w:rsidRPr="00CF0C8D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7.節能行動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 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發展綠能需要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什麼環境條件？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(1)學生分組討論，寫出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各種綠能所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需的地理條件，例如</w:t>
            </w:r>
            <w:r w:rsidRPr="00E61E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風力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需要風勢強勁且風向穩定...</w:t>
            </w:r>
          </w:p>
          <w:p w:rsidR="005533D9" w:rsidRPr="00612BBE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A"/>
            </w:r>
            <w:r w:rsidRPr="00E61E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風力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水力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C"/>
            </w:r>
            <w:r w:rsidRPr="00E61E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太陽能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D"/>
            </w:r>
            <w:r w:rsidRPr="00E61E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...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(2)從地形、氣候特色分析世界各國(或地區)分別可以發展何種類型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4.歐洲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(1)討論歐洲國家積極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發展綠能的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背景和原因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(2)介紹歐洲的自然環境與各地區適合發展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的綠能種類</w:t>
            </w:r>
            <w:proofErr w:type="gramEnd"/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(3)分析</w:t>
            </w:r>
            <w:r w:rsidRPr="001F33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歐洲主要</w:t>
            </w:r>
            <w:proofErr w:type="gramStart"/>
            <w:r w:rsidRPr="001F33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國家綠能發電</w:t>
            </w:r>
            <w:proofErr w:type="gramEnd"/>
            <w:r w:rsidRPr="001F33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的比例資料。</w:t>
            </w:r>
          </w:p>
          <w:p w:rsidR="005533D9" w:rsidRPr="001F3328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(4)影片觀賞：歐洲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的綠能設施</w:t>
            </w:r>
            <w:proofErr w:type="gramEnd"/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CB13E0" w:rsidRDefault="005533D9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網路影片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sz w:val="24"/>
                <w:szCs w:val="24"/>
              </w:rPr>
              <w:t>冰島地熱資源豐富 可供應9成家戶熱水及用電</w:t>
            </w:r>
            <w:hyperlink r:id="rId18" w:history="1">
              <w:r w:rsidRPr="00784426">
                <w:rPr>
                  <w:rStyle w:val="affe"/>
                  <w:rFonts w:ascii="標楷體" w:eastAsia="標楷體" w:hAnsi="標楷體" w:cs="標楷體"/>
                  <w:sz w:val="22"/>
                  <w:szCs w:val="24"/>
                </w:rPr>
                <w:t>https://youtu.be/qUlPXfEGkTo</w:t>
              </w:r>
            </w:hyperlink>
          </w:p>
          <w:p w:rsidR="005533D9" w:rsidRPr="005B4D72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C6225">
              <w:rPr>
                <w:rFonts w:ascii="標楷體" w:eastAsia="標楷體" w:hAnsi="標楷體" w:cs="標楷體" w:hint="eastAsia"/>
                <w:sz w:val="24"/>
                <w:szCs w:val="24"/>
              </w:rPr>
              <w:t>打造</w:t>
            </w:r>
            <w:proofErr w:type="gramStart"/>
            <w:r w:rsidRPr="000C6225">
              <w:rPr>
                <w:rFonts w:ascii="標楷體" w:eastAsia="標楷體" w:hAnsi="標楷體" w:cs="標楷體" w:hint="eastAsia"/>
                <w:sz w:val="24"/>
                <w:szCs w:val="24"/>
              </w:rPr>
              <w:t>全球綠能重鎮</w:t>
            </w:r>
            <w:proofErr w:type="gramEnd"/>
            <w:r w:rsidRPr="000C6225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歐9國開發北海風電廠</w:t>
            </w:r>
            <w:hyperlink r:id="rId19" w:history="1">
              <w:r w:rsidRPr="0078442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https://youtu.be/PpIjmpMnRyU</w:t>
              </w:r>
            </w:hyperlink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Pr="000707D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533D9" w:rsidRPr="000707D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Pr="005B4D72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能J1認識國內外能源議題。</w:t>
            </w:r>
          </w:p>
          <w:p w:rsidR="00D247E6" w:rsidRDefault="00D247E6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能J2了解減少使用傳統能源對環境的影響。</w:t>
            </w:r>
          </w:p>
          <w:p w:rsidR="000A7597" w:rsidRDefault="000A7597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75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環J16 了解各種替代能源的基本原理與發展趨勢。</w:t>
            </w:r>
          </w:p>
          <w:p w:rsidR="0045096B" w:rsidRDefault="0045096B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5096B" w:rsidRPr="00F867CE" w:rsidRDefault="0045096B" w:rsidP="0045096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45096B" w:rsidRPr="00F867CE" w:rsidRDefault="0045096B" w:rsidP="0045096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45096B" w:rsidRPr="0045096B" w:rsidRDefault="0045096B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E88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0918-0919八九年級社自科補考</w:t>
            </w:r>
          </w:p>
        </w:tc>
      </w:tr>
      <w:tr w:rsidR="005533D9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認識國內外能源議題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了解能源與經濟發展、環境之間相互的影響與關連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實際參與並鼓勵他人一同實踐</w:t>
            </w:r>
            <w:proofErr w:type="gramStart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節能減碳的</w:t>
            </w:r>
            <w:proofErr w:type="gramEnd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Default="000A7597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地1b-Ⅳ-1解析自然環境與人文景觀的相互關係。</w:t>
            </w: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單元二：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Pr="00913A3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913A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電從哪裡來？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電力種類介紹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</w:t>
            </w:r>
            <w:proofErr w:type="gramStart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是綠能</w:t>
            </w:r>
            <w:proofErr w:type="gramEnd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發展綠能需要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什麼環境條件？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4.歐洲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關於綠能的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各方意見與爭議</w:t>
            </w:r>
          </w:p>
          <w:p w:rsidR="005533D9" w:rsidRPr="00CF0C8D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7.節能行動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 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Pr="00C20CC5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(1)介紹臺灣的電力組成的演變趨勢(資料來源：台灣電力公司網站</w:t>
            </w:r>
            <w:hyperlink r:id="rId20" w:history="1">
              <w:r w:rsidRPr="00C20CC5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https://www.taipower.com.tw/tc/Chart.aspx?mid=194</w:t>
              </w:r>
            </w:hyperlink>
            <w:r w:rsidRPr="00C20CC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5533D9" w:rsidRPr="00F8256D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(2)介紹台灣主要的發電方式及發電量結構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(資料來源：台灣電力公司網站資料及影片</w:t>
            </w:r>
            <w:hyperlink r:id="rId21" w:history="1">
              <w:r w:rsidRPr="00DB744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https://youtu.be/v7TxDfy0pic</w:t>
              </w:r>
            </w:hyperlink>
            <w:r w:rsidRPr="00DB74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(3)介紹臺灣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的風電建設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(4)學生分組討論：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A"/>
            </w:r>
            <w:r w:rsidRPr="009860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利用臺灣各種再生能源分布圖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DB744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(台灣電力公司網站</w:t>
            </w:r>
            <w:hyperlink r:id="rId22" w:history="1">
              <w:r w:rsidRPr="00F8256D">
                <w:rPr>
                  <w:rStyle w:val="affe"/>
                  <w:rFonts w:ascii="標楷體" w:eastAsia="標楷體" w:hAnsi="標楷體" w:cs="標楷體"/>
                  <w:szCs w:val="24"/>
                </w:rPr>
                <w:t>https://www.taipower.com.tw/tc/page.aspx?mid=204</w:t>
              </w:r>
            </w:hyperlink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 w:rsidRPr="009860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，以自然條件的角度解釋為何會如此分布？</w:t>
            </w:r>
          </w:p>
          <w:p w:rsidR="005533D9" w:rsidRPr="00C20CC5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B"/>
            </w:r>
            <w:r w:rsidRPr="009860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也在</w:t>
            </w:r>
            <w:r w:rsidRPr="009860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發展離</w:t>
            </w:r>
            <w:proofErr w:type="gramStart"/>
            <w:r w:rsidRPr="009860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岸風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</w:t>
            </w:r>
            <w:proofErr w:type="gramEnd"/>
            <w:r w:rsidRPr="009860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 w:rsidRPr="009860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比較臺灣發展風力的條件與歐洲有哪些不同？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CB13E0" w:rsidRDefault="005533D9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網路資料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台灣電力公司網站-資訊圖表</w:t>
            </w:r>
          </w:p>
          <w:p w:rsidR="005533D9" w:rsidRPr="007D53E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7D53EA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再生能源發電概況</w:t>
            </w:r>
          </w:p>
          <w:p w:rsidR="005533D9" w:rsidRPr="00F8256D" w:rsidRDefault="00C754F8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Cs w:val="24"/>
              </w:rPr>
            </w:pPr>
            <w:hyperlink r:id="rId23" w:history="1">
              <w:r w:rsidR="005533D9" w:rsidRPr="00F8256D">
                <w:rPr>
                  <w:rStyle w:val="affe"/>
                  <w:rFonts w:ascii="標楷體" w:eastAsia="標楷體" w:hAnsi="標楷體" w:cs="標楷體"/>
                  <w:szCs w:val="24"/>
                </w:rPr>
                <w:t>https://www.taipower.com.tw/</w:t>
              </w:r>
            </w:hyperlink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網路影片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台電影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音網－</w:t>
            </w:r>
            <w:proofErr w:type="gramEnd"/>
          </w:p>
          <w:p w:rsidR="005533D9" w:rsidRPr="00F421C8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Cs w:val="24"/>
              </w:rPr>
            </w:pPr>
            <w:r w:rsidRPr="00F421C8">
              <w:rPr>
                <w:rFonts w:ascii="標楷體" w:eastAsia="標楷體" w:hAnsi="標楷體" w:cs="標楷體" w:hint="eastAsia"/>
                <w:szCs w:val="24"/>
              </w:rPr>
              <w:t>1分鐘了解台灣主要的發電方式是什麼？</w:t>
            </w:r>
          </w:p>
          <w:p w:rsidR="005533D9" w:rsidRDefault="00C754F8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24" w:history="1">
              <w:r w:rsidR="005533D9" w:rsidRPr="0078442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https://youtu.be/v7TxDfy0pic</w:t>
              </w:r>
            </w:hyperlink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5878">
              <w:rPr>
                <w:rFonts w:ascii="標楷體" w:eastAsia="標楷體" w:hAnsi="標楷體" w:cs="標楷體" w:hint="eastAsia"/>
                <w:sz w:val="24"/>
                <w:szCs w:val="24"/>
              </w:rPr>
              <w:t>5分鐘告訴您 台灣的電力如何邁向淨</w:t>
            </w:r>
            <w:proofErr w:type="gramStart"/>
            <w:r w:rsidRPr="00E95878">
              <w:rPr>
                <w:rFonts w:ascii="標楷體" w:eastAsia="標楷體" w:hAnsi="標楷體" w:cs="標楷體" w:hint="eastAsia"/>
                <w:sz w:val="24"/>
                <w:szCs w:val="24"/>
              </w:rPr>
              <w:t>零排碳</w:t>
            </w:r>
            <w:proofErr w:type="gramEnd"/>
            <w:r w:rsidR="00C754F8">
              <w:fldChar w:fldCharType="begin"/>
            </w:r>
            <w:r w:rsidR="00C754F8">
              <w:instrText xml:space="preserve"> HYPERLINK "https://youtu.be/yrRkq3R</w:instrText>
            </w:r>
            <w:r w:rsidR="00C754F8">
              <w:instrText xml:space="preserve">sw9A" </w:instrText>
            </w:r>
            <w:r w:rsidR="00C754F8">
              <w:fldChar w:fldCharType="separate"/>
            </w:r>
            <w:r w:rsidRPr="00F8256D">
              <w:rPr>
                <w:rStyle w:val="affe"/>
                <w:rFonts w:ascii="標楷體" w:eastAsia="標楷體" w:hAnsi="標楷體" w:cs="標楷體"/>
                <w:sz w:val="22"/>
                <w:szCs w:val="24"/>
              </w:rPr>
              <w:t>https://youtu.be/yrRkq3Rsw9A</w:t>
            </w:r>
            <w:r w:rsidR="00C754F8">
              <w:rPr>
                <w:rStyle w:val="affe"/>
                <w:rFonts w:ascii="標楷體" w:eastAsia="標楷體" w:hAnsi="標楷體" w:cs="標楷體"/>
                <w:sz w:val="22"/>
                <w:szCs w:val="24"/>
              </w:rPr>
              <w:fldChar w:fldCharType="end"/>
            </w:r>
          </w:p>
          <w:p w:rsidR="005533D9" w:rsidRPr="009860B7" w:rsidRDefault="005533D9" w:rsidP="00F421C8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經濟部能源署－</w:t>
            </w:r>
            <w:r w:rsidRPr="00F8256D">
              <w:rPr>
                <w:rFonts w:ascii="標楷體" w:eastAsia="標楷體" w:hAnsi="標楷體" w:cs="標楷體" w:hint="eastAsia"/>
                <w:sz w:val="22"/>
                <w:szCs w:val="24"/>
              </w:rPr>
              <w:t>綠色能源」播放清單</w:t>
            </w:r>
            <w:hyperlink r:id="rId25" w:history="1">
              <w:r w:rsidRPr="00F8256D">
                <w:rPr>
                  <w:rStyle w:val="affe"/>
                  <w:rFonts w:ascii="標楷體" w:eastAsia="標楷體" w:hAnsi="標楷體" w:cs="標楷體"/>
                </w:rPr>
                <w:t>https://youtube.com/playlist?list=PLOf51kha4Ip92fTDd9Kje5WQPg4fqs-jk</w:t>
              </w:r>
            </w:hyperlink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Pr="000707D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533D9" w:rsidRPr="000707D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Pr="005B4D72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能J1認識國內外能源議題。</w:t>
            </w:r>
          </w:p>
          <w:p w:rsidR="00D247E6" w:rsidRDefault="00D247E6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能J2 了解減少使用傳統能源對環境的影響。</w:t>
            </w:r>
          </w:p>
          <w:p w:rsidR="000A7597" w:rsidRDefault="000A7597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75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環J16 了解各種替代能源的基本原理與發展趨勢。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5533D9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認識國內外能源議題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了解能源與經濟發展、環境之間相互的影響與關連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實際參與並鼓勵他人一同實踐</w:t>
            </w:r>
            <w:proofErr w:type="gramStart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節能減碳的</w:t>
            </w:r>
            <w:proofErr w:type="gramEnd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Default="000A7597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地1b-Ⅳ-1解析自然環境與人文景觀的相互關係。</w:t>
            </w: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單元二：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Pr="00913A3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913A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電從哪裡來？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電力種類介紹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</w:t>
            </w:r>
            <w:proofErr w:type="gramStart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是綠能</w:t>
            </w:r>
            <w:proofErr w:type="gramEnd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發展綠能需要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什麼環境條件？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4.歐洲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關於綠能的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各方意見與爭議</w:t>
            </w:r>
          </w:p>
          <w:p w:rsidR="005533D9" w:rsidRPr="00CF0C8D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7.節能行動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 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概況（２）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(1)以台灣電力公司網頁資料分析臺灣的光電發展概況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(2)觀賞網路影片，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認識農電共生及魚電共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生的策略及實施方式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(3)說明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農魚電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共生對農地及魚塭造的衝擊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(4)學生分組討論：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臺灣對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農魚電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共生的態度：請學生上網蒐集支持及反對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農魚電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共生的案例，二種觀點至少各一則文章/新聞/影片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E50D8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根據所蒐集到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E50D8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資料，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請學生分析支持或反對者所代表的組織團體，對政策各自有何立場。</w:t>
            </w:r>
          </w:p>
          <w:p w:rsidR="005533D9" w:rsidRPr="006E3028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 w:rsidRPr="006E30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討論決定小組對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農魚電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共生的</w:t>
            </w:r>
            <w:r w:rsidRPr="006E30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立場，並說明選擇支持或反對的理由。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CB13E0" w:rsidRDefault="005533D9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公視我們的島系列-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農電共生</w:t>
            </w:r>
            <w:proofErr w:type="gramEnd"/>
            <w:r w:rsidR="00C754F8">
              <w:fldChar w:fldCharType="begin"/>
            </w:r>
            <w:r w:rsidR="00C754F8">
              <w:instrText xml:space="preserve"> HYPERLINK "https://youtu.be/YmZZn5mL5bQ" </w:instrText>
            </w:r>
            <w:r w:rsidR="00C754F8">
              <w:fldChar w:fldCharType="separate"/>
            </w:r>
            <w:r w:rsidRPr="00784426">
              <w:rPr>
                <w:rStyle w:val="affe"/>
                <w:rFonts w:ascii="標楷體" w:eastAsia="標楷體" w:hAnsi="標楷體" w:cs="標楷體"/>
                <w:sz w:val="24"/>
                <w:szCs w:val="24"/>
              </w:rPr>
              <w:t>https://youtu.be/YmZZn5mL5bQ</w:t>
            </w:r>
            <w:r w:rsidR="00C754F8">
              <w:rPr>
                <w:rStyle w:val="affe"/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C62045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C6204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經濟部</w:t>
            </w:r>
            <w:proofErr w:type="gramStart"/>
            <w:r w:rsidRPr="00C6204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能源署邀媒體</w:t>
            </w:r>
            <w:proofErr w:type="gramEnd"/>
            <w:r w:rsidRPr="00C6204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 xml:space="preserve">實地走訪 </w:t>
            </w:r>
            <w:proofErr w:type="gramStart"/>
            <w:r w:rsidRPr="00C6204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檢視漁電共</w:t>
            </w:r>
            <w:proofErr w:type="gramEnd"/>
            <w:r w:rsidRPr="00C62045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生與土地複合利用</w:t>
            </w:r>
            <w:hyperlink r:id="rId26" w:history="1">
              <w:r w:rsidRPr="00C62045">
                <w:rPr>
                  <w:rStyle w:val="affe"/>
                  <w:rFonts w:ascii="標楷體" w:eastAsia="標楷體" w:hAnsi="標楷體" w:cs="標楷體"/>
                  <w:sz w:val="22"/>
                  <w:szCs w:val="24"/>
                </w:rPr>
                <w:t>https://youtu.be/6xuCEvXQPjk</w:t>
              </w:r>
            </w:hyperlink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620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一邊養魚一邊發電台灣真的能</w:t>
            </w:r>
            <w:proofErr w:type="gramStart"/>
            <w:r w:rsidRPr="00C620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做到漁電共生</w:t>
            </w:r>
            <w:proofErr w:type="gramEnd"/>
            <w:r w:rsidRPr="00C620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嗎？</w:t>
            </w:r>
            <w:hyperlink r:id="rId27" w:history="1">
              <w:r w:rsidRPr="0078442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https://youtu.be/7BHGMBdM-pI</w:t>
              </w:r>
            </w:hyperlink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C62045" w:rsidRDefault="005533D9" w:rsidP="00F421C8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C620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漁電共生</w:t>
            </w:r>
            <w:proofErr w:type="gramEnd"/>
            <w:r w:rsidRPr="00C6204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或共爭？</w:t>
            </w:r>
            <w:hyperlink r:id="rId28" w:history="1">
              <w:r w:rsidRPr="00784426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https://youtu.be/mywbxFWpQt0</w:t>
              </w:r>
            </w:hyperlink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Pr="000707D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533D9" w:rsidRPr="000707D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Pr="005B4D72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能J1認識國內外能源議題。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能J2 了解減少使用傳統能源對環境的影響。</w:t>
            </w:r>
          </w:p>
          <w:p w:rsidR="000A7597" w:rsidRDefault="000A7597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75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環J16 了解各種替代能源的基本原理與發展趨勢。</w:t>
            </w:r>
          </w:p>
          <w:p w:rsidR="001A32B1" w:rsidRDefault="001A32B1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A32B1" w:rsidRPr="001A32B1" w:rsidRDefault="001A32B1" w:rsidP="001A32B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1A32B1" w:rsidRPr="00CB13E0" w:rsidRDefault="001A32B1" w:rsidP="001A32B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生J1 思考生活、學校與社區的公共議題，培養與他人理性溝通的素養。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5533D9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認識國內外能源議題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Pr="00E9405A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了解能源與經濟發展、環境之間相互的影響與關連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5533D9" w:rsidRDefault="005533D9" w:rsidP="00B237BD">
            <w:pPr>
              <w:widowControl w:val="0"/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實際參與並鼓勵他人一同實踐</w:t>
            </w:r>
            <w:proofErr w:type="gramStart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節能減碳的</w:t>
            </w:r>
            <w:proofErr w:type="gramEnd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Default="000A7597" w:rsidP="00B237BD">
            <w:pPr>
              <w:widowControl w:val="0"/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5533D9" w:rsidRDefault="005533D9" w:rsidP="00B237BD">
            <w:pPr>
              <w:widowControl w:val="0"/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地1b-Ⅳ-1解析自然環境與人文景觀的相互關係。</w:t>
            </w:r>
          </w:p>
          <w:p w:rsidR="005533D9" w:rsidRPr="005533D9" w:rsidRDefault="005533D9" w:rsidP="00B237BD">
            <w:pPr>
              <w:widowControl w:val="0"/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5533D9" w:rsidRDefault="005533D9" w:rsidP="00B237BD">
            <w:pPr>
              <w:widowControl w:val="0"/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  <w:p w:rsidR="00B237BD" w:rsidRDefault="00B237BD" w:rsidP="00B237BD">
            <w:pPr>
              <w:widowControl w:val="0"/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A32B1" w:rsidRDefault="00B237BD" w:rsidP="00B237BD">
            <w:pPr>
              <w:widowControl w:val="0"/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自然科學領域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1A32B1" w:rsidRPr="00CB13E0" w:rsidRDefault="00B237BD" w:rsidP="00B237BD">
            <w:pPr>
              <w:widowControl w:val="0"/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237B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ah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-IV-1</w:t>
            </w:r>
            <w:r w:rsidR="001A32B1"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對於有關科學發現的報導甚至權威的解釋能抱持懷疑的態度，評估其推論的證據是否充分且可信賴。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單元二：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Pr="00913A3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913A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電從哪裡來？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電力種類介紹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</w:t>
            </w:r>
            <w:proofErr w:type="gramStart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是綠能</w:t>
            </w:r>
            <w:proofErr w:type="gramEnd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發展綠能需要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什麼環境條件？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4.歐洲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關於綠能的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各方意見與爭議</w:t>
            </w:r>
          </w:p>
          <w:p w:rsidR="005533D9" w:rsidRPr="00CF0C8D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7.節能行動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 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關於綠能的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各方意見與爭議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(1)風光發電的爭議：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觀賞網路影片，說明離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岸風電的</w:t>
            </w:r>
            <w:proofErr w:type="gramEnd"/>
            <w:r w:rsidRPr="00876C8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困境與挑戰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，請學生思考並討論臺灣的離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岸風電可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能有哪些疑慮和爭議？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觀賞網路影片，說明太陽能發電造成的環保問題及生態問題，請學生思考並討論，並可接續上週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農魚電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共生議題一起思考。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(2)核電議題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說明核電的安全疑慮，但全球近年來有核電復興的議題，分析其形成背景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請學生觀賞網路影片後，思考核能是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綠電嗎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？核能是乾淨能源嗎？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C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分析各組織團體對核電的不同立場，分別是基於哪些理由。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D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請學生思考是否支持核電</w:t>
            </w:r>
            <w:r w:rsidRPr="006E30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，並說明選擇支持或反對的理由。</w:t>
            </w:r>
          </w:p>
          <w:p w:rsidR="005533D9" w:rsidRPr="000717DB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533D9" w:rsidRPr="00CB13E0" w:rsidRDefault="005533D9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網路影片</w:t>
            </w:r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歐洲搶</w:t>
            </w:r>
            <w:proofErr w:type="gramStart"/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建離岸風電</w:t>
            </w:r>
            <w:proofErr w:type="gramEnd"/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 xml:space="preserve"> 海上基礎建設安全亮紅燈</w:t>
            </w:r>
            <w:hyperlink r:id="rId29" w:history="1">
              <w:r w:rsidRPr="005533D9">
                <w:rPr>
                  <w:rStyle w:val="affe"/>
                  <w:rFonts w:ascii="標楷體" w:eastAsia="標楷體" w:hAnsi="標楷體" w:cs="標楷體"/>
                  <w:sz w:val="22"/>
                  <w:szCs w:val="24"/>
                </w:rPr>
                <w:t>https://youtu.be/VMaGWj6wyRE</w:t>
              </w:r>
            </w:hyperlink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垃圾廢水難安心,</w:t>
            </w:r>
            <w:r w:rsidRPr="00F421C8">
              <w:rPr>
                <w:rFonts w:ascii="標楷體" w:eastAsia="標楷體" w:hAnsi="標楷體" w:cs="標楷體" w:hint="eastAsia"/>
                <w:color w:val="auto"/>
                <w:szCs w:val="24"/>
              </w:rPr>
              <w:t>離</w:t>
            </w:r>
            <w:proofErr w:type="gramStart"/>
            <w:r w:rsidRPr="00F421C8">
              <w:rPr>
                <w:rFonts w:ascii="標楷體" w:eastAsia="標楷體" w:hAnsi="標楷體" w:cs="標楷體" w:hint="eastAsia"/>
                <w:color w:val="auto"/>
                <w:szCs w:val="24"/>
              </w:rPr>
              <w:t>岸風電困境</w:t>
            </w:r>
            <w:proofErr w:type="gramEnd"/>
            <w:r w:rsidRPr="00F421C8">
              <w:rPr>
                <w:rFonts w:ascii="標楷體" w:eastAsia="標楷體" w:hAnsi="標楷體" w:cs="標楷體" w:hint="eastAsia"/>
                <w:color w:val="auto"/>
                <w:szCs w:val="24"/>
              </w:rPr>
              <w:t>與挑戰</w:t>
            </w:r>
            <w:hyperlink r:id="rId30" w:history="1">
              <w:r w:rsidRPr="005533D9">
                <w:rPr>
                  <w:rStyle w:val="affe"/>
                  <w:rFonts w:ascii="標楷體" w:eastAsia="標楷體" w:hAnsi="標楷體" w:cs="標楷體"/>
                  <w:sz w:val="22"/>
                  <w:szCs w:val="24"/>
                </w:rPr>
                <w:t>https://youtu.be/yUvoWJ9a5-I</w:t>
              </w:r>
            </w:hyperlink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太陽能真「</w:t>
            </w:r>
            <w:proofErr w:type="gramStart"/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綠能</w:t>
            </w:r>
            <w:proofErr w:type="gramEnd"/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」? 光電板回收問題埋隱憂</w:t>
            </w:r>
            <w:hyperlink r:id="rId31" w:history="1">
              <w:r w:rsidRPr="005533D9">
                <w:rPr>
                  <w:rStyle w:val="affe"/>
                  <w:rFonts w:ascii="標楷體" w:eastAsia="標楷體" w:hAnsi="標楷體" w:cs="標楷體"/>
                  <w:sz w:val="22"/>
                  <w:szCs w:val="24"/>
                </w:rPr>
                <w:t>https://youtu.be/aNOYj21D7Sc</w:t>
              </w:r>
            </w:hyperlink>
          </w:p>
          <w:p w:rsidR="005533D9" w:rsidRP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歐盟認核能是</w:t>
            </w:r>
            <w:proofErr w:type="gramStart"/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綠電 掀核</w:t>
            </w:r>
            <w:proofErr w:type="gramEnd"/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電復興浪潮－TVBS新聞</w:t>
            </w:r>
            <w:hyperlink r:id="rId32" w:history="1">
              <w:r w:rsidRPr="005533D9">
                <w:rPr>
                  <w:rStyle w:val="affe"/>
                  <w:rFonts w:ascii="標楷體" w:eastAsia="標楷體" w:hAnsi="標楷體" w:cs="標楷體"/>
                  <w:sz w:val="22"/>
                  <w:szCs w:val="24"/>
                </w:rPr>
                <w:t>https://youtu.be/LAuRKhpP9b4</w:t>
              </w:r>
            </w:hyperlink>
          </w:p>
          <w:p w:rsidR="005533D9" w:rsidRPr="00DB555B" w:rsidRDefault="005533D9" w:rsidP="00F421C8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核電跟天然氣是綠能</w:t>
            </w:r>
            <w:proofErr w:type="gramEnd"/>
            <w:r w:rsidRPr="005533D9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t>你信嗎？-泛科學</w:t>
            </w:r>
            <w:hyperlink r:id="rId33" w:history="1">
              <w:r w:rsidRPr="005533D9">
                <w:rPr>
                  <w:rStyle w:val="affe"/>
                  <w:rFonts w:ascii="標楷體" w:eastAsia="標楷體" w:hAnsi="標楷體" w:cs="標楷體"/>
                  <w:sz w:val="22"/>
                  <w:szCs w:val="24"/>
                </w:rPr>
                <w:t>https://youtu.be/oqnDV07yxTM</w:t>
              </w:r>
            </w:hyperlink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Pr="000707D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5533D9" w:rsidRPr="000707D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3D9" w:rsidRPr="005B4D72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能J1認識國內外能源議題。</w:t>
            </w:r>
          </w:p>
          <w:p w:rsidR="005533D9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能J2 了解減少使用傳統能源對環境的影響。</w:t>
            </w:r>
          </w:p>
          <w:p w:rsidR="000A7597" w:rsidRDefault="000A7597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75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環J16 了解各種替代能源的基本原理與發展趨勢。</w:t>
            </w:r>
          </w:p>
          <w:p w:rsidR="001A32B1" w:rsidRDefault="001A32B1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A32B1" w:rsidRPr="001A32B1" w:rsidRDefault="001A32B1" w:rsidP="001A32B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1A32B1" w:rsidRPr="00CB13E0" w:rsidRDefault="001A32B1" w:rsidP="001A32B1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生J1 思考生活、學校與社區的公共議題，培養與他人理性溝通的素養。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E88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</w:t>
            </w:r>
          </w:p>
          <w:p w:rsidR="005533D9" w:rsidRPr="00CB13E0" w:rsidRDefault="005533D9" w:rsidP="005533D9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1010國慶日放假</w:t>
            </w: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E9405A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認識國內外能源議題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Pr="00E9405A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了解能源與經濟發展、環境之間相互的影響與關連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實際參與並鼓勵他人一同實踐</w:t>
            </w:r>
            <w:proofErr w:type="gramStart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節能減碳的</w:t>
            </w:r>
            <w:proofErr w:type="gramEnd"/>
            <w:r w:rsidRPr="00E940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5533D9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地1b-Ⅳ-1解析自然環境與人文景觀的相互關係。</w:t>
            </w:r>
          </w:p>
          <w:p w:rsidR="000A7597" w:rsidRPr="005533D9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地1c-Ⅳ-2反思各種地理環境與議題的內涵，並提出相關意見。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單元二：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0A7597" w:rsidRPr="00913A3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913A3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電從哪裡來？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電力種類介紹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</w:t>
            </w:r>
            <w:proofErr w:type="gramStart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是綠能</w:t>
            </w:r>
            <w:proofErr w:type="gramEnd"/>
            <w:r w:rsidRPr="0073478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發展綠能需要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什麼環境條件？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4.歐洲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5.臺灣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的綠能發展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概況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關於綠能的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各方意見與爭議</w:t>
            </w:r>
          </w:p>
          <w:p w:rsidR="000A7597" w:rsidRPr="00CF0C8D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7.聰明的用電人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單元二 能源危機，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綠能解決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7.節能行動</w:t>
            </w:r>
          </w:p>
          <w:p w:rsidR="000A7597" w:rsidRPr="00A74B1B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(1)尋找校園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的綠能設施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以及節能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減碳即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時訊息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)請學生觀察校園內哪裡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有綠能設施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（每棟教室的屋頂都有太陽能板）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(2)請學生觀察川堂前的能源即時訊息螢幕上的數據，觀察校內光電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的發電量、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減碳量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，以及拯救樹木量等資訊，並分析數據變化與哪些因素有關。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(3)揪出家中的</w:t>
            </w:r>
            <w:r w:rsidRPr="009757E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吃電怪獸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：分享台灣電力公司提供的吃電怪獸圖鑑及檢核表，請學生回家與家長一同檢查家中設備，並做出節電改善行動。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CB13E0" w:rsidRDefault="000A7597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3642E" w:rsidRDefault="0043642E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網路影片</w:t>
            </w:r>
          </w:p>
          <w:p w:rsidR="0043642E" w:rsidRDefault="0043642E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3642E">
              <w:rPr>
                <w:rFonts w:ascii="標楷體" w:eastAsia="標楷體" w:hAnsi="標楷體" w:cs="標楷體" w:hint="eastAsia"/>
                <w:sz w:val="24"/>
                <w:szCs w:val="24"/>
              </w:rPr>
              <w:t>電價漲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</w:t>
            </w:r>
            <w:r w:rsidRPr="0043642E">
              <w:rPr>
                <w:rFonts w:ascii="標楷體" w:eastAsia="標楷體" w:hAnsi="標楷體" w:cs="標楷體" w:hint="eastAsia"/>
                <w:sz w:val="24"/>
                <w:szCs w:val="24"/>
              </w:rPr>
              <w:t>各式電器</w:t>
            </w:r>
            <w:proofErr w:type="gramStart"/>
            <w:r w:rsidRPr="0043642E">
              <w:rPr>
                <w:rFonts w:ascii="標楷體" w:eastAsia="標楷體" w:hAnsi="標楷體" w:cs="標楷體" w:hint="eastAsia"/>
                <w:sz w:val="24"/>
                <w:szCs w:val="24"/>
              </w:rPr>
              <w:t>拚</w:t>
            </w:r>
            <w:proofErr w:type="gramEnd"/>
            <w:r w:rsidRPr="0043642E">
              <w:rPr>
                <w:rFonts w:ascii="標楷體" w:eastAsia="標楷體" w:hAnsi="標楷體" w:cs="標楷體" w:hint="eastAsia"/>
                <w:sz w:val="24"/>
                <w:szCs w:val="24"/>
              </w:rPr>
              <w:t>節能省電</w:t>
            </w:r>
          </w:p>
          <w:p w:rsidR="0043642E" w:rsidRDefault="00C754F8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34" w:history="1">
              <w:r w:rsidR="003E1854" w:rsidRPr="00C61A5A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https://youtu.be/errMZmX1DXQ</w:t>
              </w:r>
            </w:hyperlink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5B4D72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能J1認識國內外能源議題。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能J2 了解減少使用傳統能源對環境的影響。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1157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</w:t>
            </w:r>
            <w:r w:rsidRPr="005B4D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75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環J16 了解各種替代能源的基本原理與發展趨勢。</w:t>
            </w:r>
          </w:p>
          <w:p w:rsidR="001A32B1" w:rsidRDefault="001A32B1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A32B1" w:rsidRPr="00CB13E0" w:rsidRDefault="001A32B1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戶外教育</w:t>
            </w:r>
            <w:r w:rsidRPr="005533D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】</w:t>
            </w:r>
            <w:r w:rsidRPr="001A32B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戶J4 理解永續發展的意義與責任，並在參與活動的過程中落實原則。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0A7597" w:rsidRPr="005200A4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全球暖化現象及成因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冰層融化，海面上升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都市熱島效應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生物大搬家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極端氣候災害</w:t>
            </w:r>
          </w:p>
          <w:p w:rsidR="000A7597" w:rsidRPr="00B211E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防災避難教育訓練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B555B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單元三 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0707D0" w:rsidRDefault="000A7597" w:rsidP="000A759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1.全球暖化現象及成因</w:t>
            </w:r>
          </w:p>
          <w:p w:rsidR="000A7597" w:rsidRPr="000707D0" w:rsidRDefault="000A7597" w:rsidP="000A759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(1)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引起動機：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地球發燒了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A"/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觀看影片【俄北極圈內小鎮飆高溫 竟測得攝氏38度】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B"/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活動：請學生發表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對異常的高溫現象有何感想。</w:t>
            </w:r>
          </w:p>
          <w:p w:rsidR="000A7597" w:rsidRPr="000707D0" w:rsidRDefault="000A7597" w:rsidP="000A759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(2)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全球暖化（Global Warming）的定義及成因：大氣中的</w:t>
            </w:r>
            <w:r w:rsidRPr="000707D0">
              <w:rPr>
                <w:rFonts w:ascii="新細明體" w:hAnsi="新細明體" w:cs="標楷體" w:hint="eastAsia"/>
                <w:sz w:val="24"/>
                <w:szCs w:val="24"/>
              </w:rPr>
              <w:t>「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溫室氣體</w:t>
            </w:r>
            <w:r w:rsidRPr="000707D0">
              <w:rPr>
                <w:rFonts w:ascii="新細明體" w:hAnsi="新細明體" w:cs="標楷體" w:hint="eastAsia"/>
                <w:sz w:val="24"/>
                <w:szCs w:val="24"/>
              </w:rPr>
              <w:t>」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過量，加劇溫室效應強度，導致溫度升高，進而引發各種現象。</w:t>
            </w:r>
          </w:p>
          <w:p w:rsidR="000A7597" w:rsidRDefault="000A7597" w:rsidP="000A759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(3)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發表：舉出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「溫室氣體」增加的人為因素有那些，如工業發展大量使用化石燃料，國際貿易發達長距離運輸商品，砍伐森林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…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…</w:t>
            </w:r>
            <w:proofErr w:type="gramEnd"/>
          </w:p>
          <w:p w:rsidR="000A7597" w:rsidRPr="00B711D1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(4)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請學生蒐集暖化的相關新聞報導，討論發表暖化對經濟活動的影響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CB13E0" w:rsidRDefault="000A7597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俄北極圈內小鎮</w:t>
            </w:r>
            <w:proofErr w:type="gramStart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飆</w:t>
            </w:r>
            <w:proofErr w:type="gramEnd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高溫 </w:t>
            </w:r>
            <w:proofErr w:type="gramStart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竟測</w:t>
            </w:r>
            <w:proofErr w:type="gramEnd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得攝氏38度</w:t>
            </w:r>
          </w:p>
          <w:p w:rsidR="000A7597" w:rsidRPr="000707D0" w:rsidRDefault="00C754F8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35" w:history="1">
              <w:r w:rsidR="000A7597" w:rsidRPr="000707D0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https://youtu.be/5v9eFko-suc</w:t>
              </w:r>
            </w:hyperlink>
          </w:p>
          <w:p w:rsidR="000A7597" w:rsidRPr="00431198" w:rsidRDefault="000A7597" w:rsidP="00F421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096B" w:rsidRPr="00F867CE" w:rsidRDefault="0045096B" w:rsidP="0045096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45096B" w:rsidRPr="00F867CE" w:rsidRDefault="0045096B" w:rsidP="0045096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45096B" w:rsidRDefault="0045096B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F867CE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31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0A7597" w:rsidRPr="00035F33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0A7597" w:rsidRPr="005200A4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全球暖化現象及成因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冰層融化，海面上升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都市熱島效應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生物大搬家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極端氣候災害</w:t>
            </w:r>
          </w:p>
          <w:p w:rsidR="000A7597" w:rsidRPr="00B211E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防災避難教育訓練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B555B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單元三 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0707D0" w:rsidRDefault="000A7597" w:rsidP="000A759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冰層融化，海面上升</w:t>
            </w:r>
          </w:p>
          <w:p w:rsidR="000A7597" w:rsidRPr="000707D0" w:rsidRDefault="000A7597" w:rsidP="000A7597">
            <w:pPr>
              <w:ind w:leftChars="12" w:left="254" w:hangingChars="96" w:hanging="23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(1)引起動機：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觀看影片</w:t>
            </w:r>
            <w:proofErr w:type="gramStart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proofErr w:type="gramEnd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親眼目睹海冰消融，是什麼感受？】並討論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發表感想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觀看影片</w:t>
            </w:r>
            <w:proofErr w:type="gramStart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proofErr w:type="gramEnd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暖化讓北極熊的家消失了...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】並討論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發表感想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(3)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用Google Earth</w:t>
            </w:r>
            <w:proofErr w:type="gramStart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線上網頁</w:t>
            </w:r>
            <w:proofErr w:type="gramEnd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下載Climate Central所製作的KML海平面</w:t>
            </w:r>
            <w:proofErr w:type="gramStart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推估圖</w:t>
            </w:r>
            <w:proofErr w:type="gramEnd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層系統，操作該系統模擬海面上升陸地淹沒的範圍與情境。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(4)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海水面將上升並淹沒部分人口稠密的海岸地帶。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(5)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大洋洲上的許多島國面臨國土被淹沒的威脅。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0707D0" w:rsidRDefault="000A7597" w:rsidP="0045096B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GOOGLE EARTH</w:t>
            </w:r>
          </w:p>
          <w:p w:rsidR="00F421C8" w:rsidRDefault="00F421C8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親眼</w:t>
            </w:r>
            <w:proofErr w:type="gramStart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目睹海冰消融</w:t>
            </w:r>
            <w:proofErr w:type="gramEnd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，是什麼感受？</w:t>
            </w:r>
            <w:hyperlink r:id="rId36" w:history="1">
              <w:r w:rsidRPr="000707D0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https://youtu.be/38PypWcCXl4</w:t>
              </w:r>
            </w:hyperlink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暖化讓北極熊的家消失了</w:t>
            </w:r>
          </w:p>
          <w:p w:rsidR="000A7597" w:rsidRPr="000707D0" w:rsidRDefault="00C754F8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37" w:history="1">
              <w:r w:rsidR="000A7597" w:rsidRPr="000707D0">
                <w:rPr>
                  <w:rStyle w:val="affe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https://youtu.be/gkosKVOgY5w</w:t>
              </w:r>
            </w:hyperlink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全球</w:t>
            </w:r>
            <w:proofErr w:type="gramStart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均溫若</w:t>
            </w:r>
            <w:proofErr w:type="gramEnd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上升3度"世界多城</w:t>
            </w:r>
            <w:proofErr w:type="gramStart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將淪水</w:t>
            </w:r>
            <w:proofErr w:type="gramEnd"/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都</w:t>
            </w:r>
          </w:p>
          <w:p w:rsidR="000A7597" w:rsidRDefault="00C754F8" w:rsidP="000A7597">
            <w:pPr>
              <w:ind w:firstLine="0"/>
              <w:jc w:val="left"/>
              <w:rPr>
                <w:rStyle w:val="affe"/>
                <w:rFonts w:ascii="標楷體" w:eastAsia="標楷體" w:hAnsi="標楷體"/>
                <w:snapToGrid w:val="0"/>
                <w:sz w:val="24"/>
                <w:szCs w:val="24"/>
              </w:rPr>
            </w:pPr>
            <w:hyperlink r:id="rId38" w:history="1">
              <w:r w:rsidR="000A7597" w:rsidRPr="000707D0">
                <w:rPr>
                  <w:rStyle w:val="affe"/>
                  <w:rFonts w:ascii="標楷體" w:eastAsia="標楷體" w:hAnsi="標楷體"/>
                  <w:snapToGrid w:val="0"/>
                  <w:sz w:val="24"/>
                  <w:szCs w:val="24"/>
                </w:rPr>
                <w:t>https://youtu.be/0mNm4CurJys</w:t>
              </w:r>
            </w:hyperlink>
          </w:p>
          <w:p w:rsidR="000A7597" w:rsidRPr="00431198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E5FDC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環J7 透過「碳循環」，了解化石燃料與溫室氣體、全球暖化、及氣候變遷的關係。</w:t>
            </w:r>
          </w:p>
          <w:p w:rsidR="0045096B" w:rsidRPr="00DE5FDC" w:rsidRDefault="0045096B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環J9 了解氣候變遷減緩與調適的涵義，以及臺灣因應氣候變遷調適的政策。</w:t>
            </w:r>
          </w:p>
          <w:p w:rsidR="0045096B" w:rsidRPr="00DE5FDC" w:rsidRDefault="0045096B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環J10 了解天然災害對人類生活、生命、社會發展與經濟產業的衝擊。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0A7597" w:rsidRPr="005200A4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全球暖化現象及成因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冰層融化，海面上升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都市熱島效應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生物大搬家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極端氣候災害</w:t>
            </w:r>
          </w:p>
          <w:p w:rsidR="000A7597" w:rsidRPr="00B211E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防災避難教育訓練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B555B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單元三 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7548D">
              <w:rPr>
                <w:rFonts w:ascii="標楷體" w:eastAsia="標楷體" w:hAnsi="標楷體" w:cs="標楷體" w:hint="eastAsia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都市</w:t>
            </w:r>
            <w:r w:rsidRPr="0037548D">
              <w:rPr>
                <w:rFonts w:ascii="標楷體" w:eastAsia="標楷體" w:hAnsi="標楷體" w:cs="標楷體" w:hint="eastAsia"/>
                <w:sz w:val="24"/>
                <w:szCs w:val="24"/>
              </w:rPr>
              <w:t>熱島效應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(1)引起動機：觀看影片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【熱島效應 你我活在悶燒鍋裡】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並討論發表感想。</w:t>
            </w:r>
          </w:p>
          <w:p w:rsidR="000A7597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(2)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熱島效應發生的原因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都市地區大量使用電力或石化燃料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；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建築物密集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吸熱表面積大的材料，使得都市地區溫度上升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(3)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都市熱島效應帶來的影響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A"/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溫度升高，能源供給壓力增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6B"/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降水型態改變，都市水患機率增加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sym w:font="Wingdings 2" w:char="F06C"/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都市內空氣汙染加重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(4)觀看影片</w:t>
            </w:r>
            <w:proofErr w:type="gramStart"/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proofErr w:type="gramEnd"/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－</w:t>
            </w: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改變！</w:t>
            </w:r>
            <w:proofErr w:type="gramStart"/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從綠能屋頂</w:t>
            </w:r>
            <w:proofErr w:type="gramEnd"/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做起】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並請學生討論可行的因應措施。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0707D0" w:rsidRDefault="000A7597" w:rsidP="0045096B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443D">
              <w:rPr>
                <w:rFonts w:ascii="標楷體" w:eastAsia="標楷體" w:hAnsi="標楷體" w:cs="標楷體" w:hint="eastAsia"/>
                <w:sz w:val="24"/>
                <w:szCs w:val="24"/>
              </w:rPr>
              <w:t>熱島效應 你</w:t>
            </w:r>
            <w:proofErr w:type="gramStart"/>
            <w:r w:rsidRPr="00B5443D">
              <w:rPr>
                <w:rFonts w:ascii="標楷體" w:eastAsia="標楷體" w:hAnsi="標楷體" w:cs="標楷體" w:hint="eastAsia"/>
                <w:sz w:val="24"/>
                <w:szCs w:val="24"/>
              </w:rPr>
              <w:t>我活在悶</w:t>
            </w:r>
            <w:proofErr w:type="gramEnd"/>
            <w:r w:rsidRPr="00B5443D">
              <w:rPr>
                <w:rFonts w:ascii="標楷體" w:eastAsia="標楷體" w:hAnsi="標楷體" w:cs="標楷體" w:hint="eastAsia"/>
                <w:sz w:val="24"/>
                <w:szCs w:val="24"/>
              </w:rPr>
              <w:t>燒鍋裡</w:t>
            </w:r>
            <w:hyperlink r:id="rId39" w:history="1">
              <w:r w:rsidRPr="00FF295F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https://youtu.be/K2K54iZME5g</w:t>
              </w:r>
            </w:hyperlink>
          </w:p>
          <w:p w:rsidR="000A7597" w:rsidRPr="00B5443D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都市熱島效應　改變！</w:t>
            </w:r>
            <w:proofErr w:type="gramStart"/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從綠能屋頂</w:t>
            </w:r>
            <w:proofErr w:type="gramEnd"/>
            <w:r w:rsidRPr="00B25603">
              <w:rPr>
                <w:rFonts w:ascii="標楷體" w:eastAsia="標楷體" w:hAnsi="標楷體" w:cs="標楷體" w:hint="eastAsia"/>
                <w:sz w:val="24"/>
                <w:szCs w:val="24"/>
              </w:rPr>
              <w:t>做起</w:t>
            </w:r>
            <w:hyperlink r:id="rId40" w:history="1">
              <w:r w:rsidRPr="00FF295F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https://youtu.be/1t1oqan3Dvs</w:t>
              </w:r>
            </w:hyperlink>
          </w:p>
          <w:p w:rsidR="000A7597" w:rsidRPr="00431198" w:rsidRDefault="000A7597" w:rsidP="00F421C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E5FDC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環J7 透過「碳循環」，了解化石燃料與溫室氣體、全球暖化、及氣候變遷的關係。</w:t>
            </w:r>
          </w:p>
          <w:p w:rsidR="0045096B" w:rsidRPr="00DE5FDC" w:rsidRDefault="0045096B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環J9 了解氣候變遷減緩與調適的涵義，以及臺灣因應氣候變遷調適的政策。</w:t>
            </w:r>
          </w:p>
          <w:p w:rsidR="0045096B" w:rsidRPr="00DE5FDC" w:rsidRDefault="0045096B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環J10 了解天然災害對人類生活、生命、社會發展與經濟產業的衝擊。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0A7597" w:rsidRPr="005200A4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全球暖化現象及成因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冰層融化，海面上升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都市熱島效應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生物大搬家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極端氣候災害</w:t>
            </w:r>
          </w:p>
          <w:p w:rsidR="000A7597" w:rsidRPr="00B211E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防災避難教育訓練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B555B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單元三 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4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.生物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大搬家-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棲息地改變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(1)引起動機：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觀看影片</w:t>
            </w:r>
            <w:proofErr w:type="gramStart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proofErr w:type="gramEnd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暖化威脅物種生存 櫻桃歉收.鮭魚無法洄游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…</w:t>
            </w:r>
            <w:proofErr w:type="gramStart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  <w:proofErr w:type="gramEnd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並討論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發表感想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(2)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全球暖化使珊瑚面臨滅絕危機。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(3)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全球暖化現象擾亂遷徙物種，熊熊不冬眠 候鳥</w:t>
            </w:r>
            <w:proofErr w:type="gramStart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不</w:t>
            </w:r>
            <w:proofErr w:type="gramEnd"/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南飛。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(4)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登革熱、瘧疾等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傳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染病往溫帶地區擴張；蝴蝶搬家抗暖化。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(5)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暖化造成物種滅絕，影響地球生物多樣性。</w:t>
            </w:r>
          </w:p>
          <w:p w:rsidR="000A7597" w:rsidRPr="00866D84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(6)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農作物產地發生變化，影響全球糧食供需平衡。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0707D0" w:rsidRDefault="000A7597" w:rsidP="0045096B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暖化威脅物種生存 櫻桃歉收.鮭魚無法洄游</w:t>
            </w:r>
            <w:hyperlink r:id="rId41" w:history="1">
              <w:r w:rsidRPr="000707D0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https://youtu.be/TcF-b95B5Xc</w:t>
              </w:r>
            </w:hyperlink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A41EB">
              <w:rPr>
                <w:rFonts w:ascii="標楷體" w:eastAsia="標楷體" w:hAnsi="標楷體" w:cs="標楷體" w:hint="eastAsia"/>
                <w:sz w:val="24"/>
                <w:szCs w:val="24"/>
              </w:rPr>
              <w:t>《TED》為什麼氣候變遷是人權威脅</w:t>
            </w:r>
          </w:p>
          <w:p w:rsidR="000A7597" w:rsidRDefault="00C754F8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42" w:history="1">
              <w:r w:rsidR="000A7597" w:rsidRPr="00FF5C60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https://youtu.be/7JVTirBEfho</w:t>
              </w:r>
            </w:hyperlink>
          </w:p>
          <w:p w:rsidR="000A7597" w:rsidRPr="00E36785" w:rsidRDefault="000A7597" w:rsidP="00F421C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E5FDC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Pr="00DE5FDC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環J8 了解臺灣生態環境及社會發展面對氣候變遷的脆弱性與韌性。</w:t>
            </w:r>
          </w:p>
          <w:p w:rsidR="000A7597" w:rsidRPr="00DE5FDC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環J9 了解氣候變遷減緩與調適的涵義，以及臺灣因應氣候變遷調適的政策。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環J10 了解天然災害對人類生活、生命、社會發展與經濟產業的衝擊。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0A7597" w:rsidRPr="005200A4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全球暖化現象及成因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冰層融化，海面上升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都市熱島效應</w:t>
            </w:r>
          </w:p>
          <w:p w:rsidR="000A7597" w:rsidRPr="00DB555B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生物大搬家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極端氣候災害</w:t>
            </w:r>
          </w:p>
          <w:p w:rsidR="000A7597" w:rsidRPr="00B211E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防災避難教育訓練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B555B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單元三 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0707D0" w:rsidRDefault="000A7597" w:rsidP="000A7597">
            <w:pPr>
              <w:snapToGrid w:val="0"/>
              <w:ind w:left="240" w:hangingChars="100" w:hanging="240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.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極端氣候造成環境災害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(1)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全球暖化引發氣候異常，造成災害更加嚴重。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乾旱劇烈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造成沙漠面積日漸擴大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，引發沙塵暴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(3)高溫乾燥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引起森林大火。</w:t>
            </w:r>
          </w:p>
          <w:p w:rsidR="000A7597" w:rsidRDefault="000A7597" w:rsidP="000A7597">
            <w:pPr>
              <w:snapToGrid w:val="0"/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(4)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缺水導致糧食短缺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5)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豪雨頻繁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對自然環境造成破壞。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(6)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引發洪水、土石流，威脅人類的生命財產。</w:t>
            </w:r>
          </w:p>
          <w:p w:rsidR="000A7597" w:rsidRDefault="000A7597" w:rsidP="000A7597">
            <w:pPr>
              <w:snapToGrid w:val="0"/>
              <w:ind w:left="240" w:hangingChars="100" w:hanging="24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7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)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暴風雪劇烈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</w:t>
            </w:r>
            <w:r w:rsidRPr="000707D0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影響農業生產，造成經濟損失。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t>8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)觀看影片</w:t>
            </w:r>
            <w:proofErr w:type="gramStart"/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</w:t>
            </w:r>
            <w:proofErr w:type="gramEnd"/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地球發燒了! 極端氣候侵襲全球 未來</w:t>
            </w:r>
            <w:proofErr w:type="gramStart"/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恐</w:t>
            </w:r>
            <w:proofErr w:type="gramEnd"/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造成巨大損害】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、</w:t>
            </w:r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【</w:t>
            </w:r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谷歌地球2400萬張衛星照 看見氣候變遷</w:t>
            </w:r>
            <w:r w:rsidRPr="000E279F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】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並討論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發表感想。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0707D0" w:rsidRDefault="000A7597" w:rsidP="0045096B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br/>
            </w:r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地球發燒了! 極端氣候侵襲全球 未來</w:t>
            </w:r>
            <w:proofErr w:type="gramStart"/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恐</w:t>
            </w:r>
            <w:proofErr w:type="gramEnd"/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造成巨大損害</w:t>
            </w:r>
            <w:hyperlink r:id="rId43" w:history="1">
              <w:r w:rsidRPr="00FF295F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https://youtu.be/gR4-SgiaK3U</w:t>
              </w:r>
            </w:hyperlink>
          </w:p>
          <w:p w:rsidR="000A7597" w:rsidRPr="000E279F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谷歌地球</w:t>
            </w:r>
            <w:proofErr w:type="gramEnd"/>
            <w:r w:rsidRPr="000E279F">
              <w:rPr>
                <w:rFonts w:ascii="標楷體" w:eastAsia="標楷體" w:hAnsi="標楷體" w:cs="標楷體" w:hint="eastAsia"/>
                <w:sz w:val="24"/>
                <w:szCs w:val="24"/>
              </w:rPr>
              <w:t>2400萬張衛星照 看見氣候變遷</w:t>
            </w:r>
          </w:p>
          <w:p w:rsidR="000A7597" w:rsidRDefault="00C754F8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44" w:history="1">
              <w:r w:rsidR="000A7597" w:rsidRPr="00FF295F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https://youtu.be/WE61feAHKto</w:t>
              </w:r>
            </w:hyperlink>
          </w:p>
          <w:p w:rsidR="00B05151" w:rsidRPr="00B05151" w:rsidRDefault="00B05151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E5FDC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環J8 了解臺灣生態環境及社會發展面對氣候變遷的脆弱性與韌性。</w:t>
            </w:r>
          </w:p>
          <w:p w:rsidR="00D247E6" w:rsidRPr="00DE5FDC" w:rsidRDefault="00D247E6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環J9 了解氣候變遷減緩與調適的涵義，以及臺灣因應氣候變遷調適的政策。</w:t>
            </w:r>
          </w:p>
          <w:p w:rsidR="00D247E6" w:rsidRPr="00DE5FDC" w:rsidRDefault="00D247E6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環J10 了解天然災害對人類生活、生命、社會發展與經濟產業的衝擊。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地1a-Ⅳ-2說明重要環境、經濟與文化</w:t>
            </w:r>
            <w:proofErr w:type="gramStart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議題間的相互</w:t>
            </w:r>
            <w:proofErr w:type="gramEnd"/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地1b-Ⅳ-1</w:t>
            </w: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解析自然環境與人文景觀的相互關係。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地1b-Ⅳ-2歸納自然與人文環境互動的結果。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社2a-Ⅳ-1敏銳察覺人與環境的互動關係及其淵源。</w:t>
            </w:r>
          </w:p>
          <w:p w:rsidR="000A7597" w:rsidRPr="000707D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地1c-Ⅳ-2反思各種地理環境與議題的內涵，並提出相關意見。</w:t>
            </w:r>
          </w:p>
          <w:p w:rsidR="000A7597" w:rsidRPr="005200A4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/>
                <w:sz w:val="24"/>
                <w:szCs w:val="24"/>
              </w:rPr>
              <w:t>公1c-Ⅳ-1運用公民知識，提出自己對公共議題的見解。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全球暖化現象及成因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冰層融化，海面上升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都市熱島效應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生物大搬家</w:t>
            </w:r>
          </w:p>
          <w:p w:rsidR="000A7597" w:rsidRPr="00DB555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極端氣候災害</w:t>
            </w:r>
          </w:p>
          <w:p w:rsidR="000A7597" w:rsidRPr="00B211EF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DB555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防災避難教育訓練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DB555B" w:rsidRDefault="000A7597" w:rsidP="000A7597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單元三 </w:t>
            </w:r>
            <w:r w:rsidRPr="00DB55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氣候變遷與環境災害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6.防災避難教育訓練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(1)臺灣除了氣候災害外，地震亦是常發生的天災，故以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日本311地震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時的應變為借鏡，實施防災教育。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(2)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說明海嘯如何發生，與近年來嚴重的海嘯災害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(3)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分段觀賞</w:t>
            </w:r>
            <w:proofErr w:type="gramStart"/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釜</w:t>
            </w:r>
            <w:proofErr w:type="gramEnd"/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石奇蹟影片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整理影片中介紹的防災逃難重點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A"/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永遠要有危機意識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sym w:font="Wingdings 2" w:char="F06B"/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成為避難的先行者</w:t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br/>
            </w:r>
            <w:r>
              <w:rPr>
                <w:rFonts w:ascii="標楷體" w:eastAsia="標楷體" w:hAnsi="標楷體"/>
                <w:snapToGrid w:val="0"/>
                <w:sz w:val="24"/>
                <w:szCs w:val="24"/>
              </w:rPr>
              <w:sym w:font="Wingdings 2" w:char="F06C"/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海嘨來臨時，別管家人，先避難保護好自己</w:t>
            </w:r>
          </w:p>
          <w:p w:rsidR="000A7597" w:rsidRPr="00BC73C8" w:rsidRDefault="000A7597" w:rsidP="000A7597">
            <w:pPr>
              <w:ind w:firstLine="0"/>
              <w:jc w:val="left"/>
              <w:rPr>
                <w:rFonts w:ascii="細明體" w:eastAsia="細明體" w:hAnsi="細明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(4)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強調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臺灣</w:t>
            </w:r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與日本同屬</w:t>
            </w:r>
            <w:proofErr w:type="gramStart"/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火環帶</w:t>
            </w:r>
            <w:proofErr w:type="gramEnd"/>
            <w:r w:rsidRPr="00FA4504"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，必須具備危機意識，並且多了解防災知識與避難原則</w:t>
            </w:r>
            <w:r>
              <w:rPr>
                <w:rFonts w:ascii="標楷體" w:eastAsia="標楷體" w:hAnsi="標楷體" w:hint="eastAsia"/>
                <w:snapToGrid w:val="0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0707D0" w:rsidRDefault="000A7597" w:rsidP="0045096B">
            <w:pPr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cs="標楷體" w:hint="eastAsia"/>
                <w:sz w:val="24"/>
                <w:szCs w:val="24"/>
              </w:rPr>
              <w:t>網路影片:</w:t>
            </w:r>
          </w:p>
          <w:p w:rsidR="000A7597" w:rsidRPr="00FA4504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FA4504">
              <w:rPr>
                <w:rFonts w:ascii="標楷體" w:eastAsia="標楷體" w:hAnsi="標楷體" w:cs="標楷體" w:hint="eastAsia"/>
                <w:sz w:val="24"/>
                <w:szCs w:val="24"/>
              </w:rPr>
              <w:t>釜</w:t>
            </w:r>
            <w:proofErr w:type="gramEnd"/>
            <w:r w:rsidRPr="00FA4504">
              <w:rPr>
                <w:rFonts w:ascii="標楷體" w:eastAsia="標楷體" w:hAnsi="標楷體" w:cs="標楷體" w:hint="eastAsia"/>
                <w:sz w:val="24"/>
                <w:szCs w:val="24"/>
              </w:rPr>
              <w:t>石奇蹟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(上)</w:t>
            </w:r>
          </w:p>
          <w:p w:rsidR="000A7597" w:rsidRDefault="00C754F8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45" w:history="1">
              <w:r w:rsidR="000A7597" w:rsidRPr="00FF295F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https://youtu.be/uEVW-b-arDA</w:t>
              </w:r>
            </w:hyperlink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FA4504">
              <w:rPr>
                <w:rFonts w:ascii="標楷體" w:eastAsia="標楷體" w:hAnsi="標楷體" w:cs="標楷體" w:hint="eastAsia"/>
                <w:sz w:val="24"/>
                <w:szCs w:val="24"/>
              </w:rPr>
              <w:t>釜</w:t>
            </w:r>
            <w:proofErr w:type="gramEnd"/>
            <w:r w:rsidRPr="00FA4504">
              <w:rPr>
                <w:rFonts w:ascii="標楷體" w:eastAsia="標楷體" w:hAnsi="標楷體" w:cs="標楷體" w:hint="eastAsia"/>
                <w:sz w:val="24"/>
                <w:szCs w:val="24"/>
              </w:rPr>
              <w:t>石奇蹟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(下)</w:t>
            </w:r>
          </w:p>
          <w:p w:rsidR="000A7597" w:rsidRDefault="00C754F8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46" w:history="1">
              <w:r w:rsidR="000A7597" w:rsidRPr="00FF295F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https://youtu.be/52fnMhy86GU</w:t>
              </w:r>
            </w:hyperlink>
          </w:p>
          <w:p w:rsidR="000A7597" w:rsidRPr="00B05151" w:rsidRDefault="000A7597" w:rsidP="00B05151">
            <w:pPr>
              <w:ind w:firstLine="0"/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5A2B52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【環境教育】 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環J10 了解天然災害對人類生活、生命、社會發展與經濟產業的衝擊。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環J12 認識不同類型災害可能伴隨的危險，學習適當預防與避難行為。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【防災教育】</w:t>
            </w:r>
          </w:p>
          <w:p w:rsidR="000A7597" w:rsidRPr="005A2B52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防J6 應用氣象局提供的災害資訊，做出適當的判斷及行動。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A2B52">
              <w:rPr>
                <w:rFonts w:ascii="標楷體" w:eastAsia="標楷體" w:hAnsi="標楷體" w:cs="標楷體" w:hint="eastAsia"/>
                <w:sz w:val="22"/>
                <w:szCs w:val="22"/>
              </w:rPr>
              <w:t>防J9 了解校園及住家內各項避難器具的正確使用方式。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CB13E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地Ac-Ⅳ-3 臺灣的水資源分布。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0A7597" w:rsidRPr="00CF5B88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大缺水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時代</w:t>
            </w:r>
          </w:p>
          <w:p w:rsidR="000A7597" w:rsidRPr="007976C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開發與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保育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.海洋汙染</w:t>
            </w:r>
          </w:p>
          <w:p w:rsidR="000A7597" w:rsidRPr="00B211EF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4.水，省省吧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大缺水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時代</w:t>
            </w:r>
          </w:p>
          <w:p w:rsidR="000A7597" w:rsidRDefault="000A7597" w:rsidP="000A7597">
            <w:pPr>
              <w:ind w:leftChars="11" w:left="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(1)以地圖、圖表分析全球水資源分布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不均的現況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0A7597" w:rsidRDefault="000A7597" w:rsidP="000A7597">
            <w:pPr>
              <w:ind w:leftChars="11" w:left="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(2)分析世界各地的氣候如何影響其水資源利用。</w:t>
            </w:r>
          </w:p>
          <w:p w:rsidR="000A7597" w:rsidRPr="00D255B3" w:rsidRDefault="000A7597" w:rsidP="000A7597">
            <w:pPr>
              <w:ind w:leftChars="11" w:left="22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(3)水資源的紛爭：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跨國、跨區域性的河流，引發上下游地區的水權爭奪問題。如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南亞的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印度河(印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度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、巴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基斯坦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西亞的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幼發拉底河(土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耳其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拉克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)、約旦河(以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色列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、巴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勒斯坦</w:t>
            </w:r>
            <w:r w:rsidRPr="00C056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)…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EC5E79" w:rsidRDefault="000A7597" w:rsidP="0045096B">
            <w:pPr>
              <w:ind w:left="317"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542786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0A7597" w:rsidRPr="00FA2BF1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2BF1">
              <w:rPr>
                <w:rFonts w:ascii="標楷體" w:eastAsia="標楷體" w:hAnsi="標楷體" w:hint="eastAsia"/>
                <w:sz w:val="24"/>
                <w:szCs w:val="24"/>
              </w:rPr>
              <w:t>水資源問題</w:t>
            </w:r>
            <w:hyperlink r:id="rId47" w:history="1">
              <w:r w:rsidRPr="00FA2BF1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https://youtu.be/uOm2bldI5m8</w:t>
              </w:r>
            </w:hyperlink>
          </w:p>
          <w:p w:rsidR="000A7597" w:rsidRPr="00FA2BF1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2BF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全球水資源危機</w:t>
            </w:r>
            <w:hyperlink r:id="rId48" w:history="1">
              <w:r w:rsidRPr="00FA2BF1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https://youtu.be/t-CriDMQzn4</w:t>
              </w:r>
            </w:hyperlink>
          </w:p>
          <w:p w:rsidR="000A7597" w:rsidRPr="00EA2185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2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與剛果女孩走一段崎嶇取水之路</w:t>
            </w:r>
          </w:p>
          <w:p w:rsidR="000A7597" w:rsidRDefault="00C754F8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49" w:history="1">
              <w:r w:rsidR="000A7597" w:rsidRPr="0050077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https://youtu.be/DSVnc6UhqPw</w:t>
              </w:r>
            </w:hyperlink>
          </w:p>
          <w:p w:rsidR="000A7597" w:rsidRPr="00EA2185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網頁資源</w:t>
            </w:r>
          </w:p>
          <w:p w:rsidR="000A7597" w:rsidRPr="00FA2BF1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A2BF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天下雜誌專題報導-缺水之島</w:t>
            </w:r>
          </w:p>
          <w:p w:rsidR="000A7597" w:rsidRDefault="00C754F8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50" w:history="1">
              <w:r w:rsidR="0045096B" w:rsidRPr="00C61A5A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https://www.cw.com.tw/tag/缺水之島</w:t>
              </w:r>
            </w:hyperlink>
          </w:p>
          <w:p w:rsidR="000A7597" w:rsidRPr="00542786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096B" w:rsidRPr="00F867CE" w:rsidRDefault="0045096B" w:rsidP="0045096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45096B" w:rsidRPr="00F867CE" w:rsidRDefault="0045096B" w:rsidP="0045096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45096B" w:rsidRDefault="0045096B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DE5FDC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環J8 了解臺灣生態環境及社會發展面對氣候變遷的脆弱性與韌性。</w:t>
            </w:r>
          </w:p>
          <w:p w:rsidR="00D247E6" w:rsidRPr="00DE5FDC" w:rsidRDefault="00D247E6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DE5FDC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環J9 了解氣候變遷減緩與調適的涵義，以及臺灣因應氣候變遷調適的政策。</w:t>
            </w:r>
          </w:p>
          <w:p w:rsidR="000A7597" w:rsidRPr="007D53EA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地Ac-Ⅳ-3 臺灣的水資源分布。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0A7597" w:rsidRPr="00CF5B88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大缺水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時代</w:t>
            </w:r>
          </w:p>
          <w:p w:rsidR="000A7597" w:rsidRPr="007976C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開發與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保育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.海洋汙染</w:t>
            </w:r>
          </w:p>
          <w:p w:rsidR="000A7597" w:rsidRPr="00B211E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4.水，省省吧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0A7597" w:rsidRPr="007976C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開發與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保育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(1)舉例說明開發水資源有哪些方法。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br/>
              <w:t>(2)</w:t>
            </w:r>
            <w:r w:rsidRPr="00E90EE0">
              <w:rPr>
                <w:rFonts w:ascii="標楷體" w:eastAsia="標楷體" w:hAnsi="標楷體" w:cs="標楷體" w:hint="eastAsia"/>
                <w:sz w:val="24"/>
                <w:szCs w:val="24"/>
              </w:rPr>
              <w:t>介紹水資源再利用的技術與方法。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br/>
              <w:t>(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EA2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介紹汙水處理再利用的方式</w:t>
            </w:r>
          </w:p>
          <w:p w:rsidR="000A7597" w:rsidRPr="00CB13E0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(4)討論世界缺水的地區、國家及水資源開發相關議題，例如: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A"/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中亞過度引用河水造成鹹海縮小的生態危機。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中國在塔里木河沿岸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造成羅布泊消失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內陸湖乾涸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，造成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鹽</w:t>
            </w:r>
            <w:proofErr w:type="gramStart"/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鹹</w:t>
            </w:r>
            <w:proofErr w:type="gramEnd"/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化與沙漠化，如中亞的鹹海與非洲的查德湖。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D"/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修建大型水庫，改變河流水文特性；水庫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蓄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水區破壞原有環境，如三峽大壩、亞斯文大壩。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E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</w:t>
            </w:r>
            <w:r w:rsidRPr="005F2B1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沿海地區超抽地下水，引發地層下陷或海水入侵等問題。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CB13E0" w:rsidRDefault="000A7597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542786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2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汙水淨化再利用 再生水 為臺灣注入新活水</w:t>
            </w:r>
            <w:hyperlink r:id="rId51" w:history="1">
              <w:r w:rsidRPr="00500779">
                <w:rPr>
                  <w:rStyle w:val="affe"/>
                  <w:rFonts w:ascii="標楷體" w:eastAsia="標楷體" w:hAnsi="標楷體" w:cs="標楷體" w:hint="eastAsia"/>
                  <w:sz w:val="24"/>
                  <w:szCs w:val="24"/>
                </w:rPr>
                <w:t>https://youtu.be/=SBKqpNC5n18</w:t>
              </w:r>
            </w:hyperlink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21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國內首座萬噸級再生水廠-高雄鳳山廠宣傳片</w:t>
            </w:r>
            <w:hyperlink r:id="rId52" w:history="1">
              <w:r w:rsidRPr="00500779">
                <w:rPr>
                  <w:rStyle w:val="affe"/>
                  <w:rFonts w:ascii="標楷體" w:eastAsia="標楷體" w:hAnsi="標楷體" w:cs="標楷體" w:hint="eastAsia"/>
                  <w:sz w:val="24"/>
                  <w:szCs w:val="24"/>
                </w:rPr>
                <w:t>https://youtu.be/BCzLFFBIvWY</w:t>
              </w:r>
            </w:hyperlink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EA2185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地Ac-Ⅳ-3 臺灣的水資源分布。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0A7597" w:rsidRPr="00CF5B88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大缺水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時代</w:t>
            </w:r>
          </w:p>
          <w:p w:rsidR="000A7597" w:rsidRPr="007976C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開發與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保育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.海洋汙染</w:t>
            </w:r>
          </w:p>
          <w:p w:rsidR="000A7597" w:rsidRPr="00B211EF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4.水，省省吧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3.海洋汙染</w:t>
            </w:r>
          </w:p>
          <w:p w:rsidR="000A7597" w:rsidRDefault="000A7597" w:rsidP="000A7597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播放「哭泣的海岸線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德翔</w:t>
            </w:r>
            <w:proofErr w:type="gramStart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北污染海洋全紀錄」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</w:t>
            </w:r>
            <w:r w:rsidRPr="00DF3E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海洋污染嚴重，鬼頭刀肚裡滿草繩、吸管」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 w:rsidRPr="00DF3E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「領航鯨擱淺亡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proofErr w:type="gramStart"/>
            <w:r w:rsidRPr="00DF3E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挖出滿肚垃</w:t>
            </w:r>
            <w:proofErr w:type="gramEnd"/>
            <w:r w:rsidRPr="00DF3E8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圾」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等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</w:p>
          <w:p w:rsidR="000A7597" w:rsidRDefault="000A7597" w:rsidP="000A7597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請學生發表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感想，並思考請學生思考，這些油</w:t>
            </w:r>
            <w:proofErr w:type="gramStart"/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汙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或廢棄物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對環境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及生態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會有那些不良的影響？</w:t>
            </w:r>
          </w:p>
          <w:p w:rsidR="000A7597" w:rsidRDefault="000A7597" w:rsidP="000A7597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C056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說明造成海洋漏油汙染的主要來源：船隻擱淺、船隻碰撞或故障、海域油田意外、沿海的煉油廠排放廢水…</w:t>
            </w:r>
          </w:p>
          <w:p w:rsidR="000A7597" w:rsidRPr="006E47FA" w:rsidRDefault="000A7597" w:rsidP="000A7597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(4)海洋汙染最終仍會經由洋流或食物鏈回到人類身上，請學生想像</w:t>
            </w:r>
            <w:r w:rsidRPr="00884E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未來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884EC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樣貌，許下對海洋保育的承諾。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6E47FA" w:rsidRDefault="000A7597" w:rsidP="0045096B">
            <w:pPr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45096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09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0A7597" w:rsidRPr="0045096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09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「哭泣的海岸線-德翔</w:t>
            </w:r>
            <w:proofErr w:type="gramStart"/>
            <w:r w:rsidRPr="004509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4509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北污染海洋全紀錄」</w:t>
            </w:r>
            <w:hyperlink r:id="rId53" w:history="1">
              <w:r w:rsidRPr="0045096B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https://youtu.be/J2z3HAFSeME</w:t>
              </w:r>
            </w:hyperlink>
          </w:p>
          <w:p w:rsidR="000A7597" w:rsidRPr="0045096B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F421C8" w:rsidRDefault="000A7597" w:rsidP="00F421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09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海洋污染嚴重，鬼頭刀肚裡滿草繩、吸管</w:t>
            </w:r>
            <w:hyperlink r:id="rId54" w:history="1">
              <w:r w:rsidRPr="0045096B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https://youtu.be/LGrO_ptQ0BU</w:t>
              </w:r>
            </w:hyperlink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0A7597" w:rsidRPr="00631129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海J18 探討人類活動對海洋生態的影響。</w:t>
            </w:r>
          </w:p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Pr="00631129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海J19 了解海洋資源之有限性，保護海洋環境。</w:t>
            </w:r>
          </w:p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海J20 了解我國的海洋環境問題，並積極參與海洋保護行動。</w:t>
            </w:r>
          </w:p>
          <w:p w:rsidR="000A7597" w:rsidRPr="005559E6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Pr="005559E6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【環境教育】</w:t>
            </w:r>
          </w:p>
          <w:p w:rsidR="000A7597" w:rsidRPr="005559E6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環J14 了解能量流動及物質循環與生態系統運作的關係。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地Ac-Ⅳ-3 臺灣的水資源分布。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0A7597" w:rsidRPr="00CF5B88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大缺水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時代</w:t>
            </w:r>
          </w:p>
          <w:p w:rsidR="000A7597" w:rsidRPr="007976C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水資源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開發與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保育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797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.海洋汙染</w:t>
            </w:r>
          </w:p>
          <w:p w:rsidR="000A7597" w:rsidRPr="00B211E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4.水，省省吧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</w:t>
            </w:r>
            <w:r w:rsidRPr="00DE5F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珍愛水資源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4.水，省省吧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  <w:t>(1)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</w:t>
            </w: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臺灣地區主要水庫分布與集水區及相關資訊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，請學生搜尋自家</w:t>
            </w: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用水取自那一水庫或者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其他</w:t>
            </w: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水源。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水費單揭秘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請學生帶一期自家的水費單，分析單上的各種代號意義及收費項目，並請學生發表感想。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br/>
              <w:t>(3)介紹省水標章，分享對省水商品的看法。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(4)學生分組，互相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分享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節約用水的技巧。</w:t>
            </w:r>
          </w:p>
          <w:p w:rsidR="000A7597" w:rsidRPr="00311F1E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介紹校園的雨水回收設備、雨撲滿等。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CB13E0" w:rsidRDefault="000A7597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02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我的</w:t>
            </w:r>
            <w:proofErr w:type="gramStart"/>
            <w:r w:rsidRPr="00C002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省水好習慣</w:t>
            </w:r>
            <w:proofErr w:type="gramEnd"/>
            <w:r w:rsidRPr="00C002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_氣象</w:t>
            </w:r>
            <w:proofErr w:type="gramStart"/>
            <w:r w:rsidRPr="00C002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達人</w:t>
            </w:r>
            <w:proofErr w:type="gramEnd"/>
            <w:r w:rsidRPr="00C002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篇 </w:t>
            </w:r>
            <w:hyperlink r:id="rId55" w:history="1">
              <w:r w:rsidRPr="0050077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https://youtu.be/ImRoItXPKmI</w:t>
              </w:r>
            </w:hyperlink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網頁資源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經濟部水利署</w:t>
            </w:r>
            <w:hyperlink r:id="rId56" w:history="1">
              <w:r w:rsidRPr="00500779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http://www.wra.gov.tw/</w:t>
              </w:r>
            </w:hyperlink>
          </w:p>
          <w:p w:rsidR="000A7597" w:rsidRPr="0045096B" w:rsidRDefault="000A7597" w:rsidP="00F421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5559E6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【環境教育】</w:t>
            </w:r>
          </w:p>
          <w:p w:rsidR="000A7597" w:rsidRPr="005559E6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環J14 了解能量流動及物質循環與生態系統運作的關係。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1A32B1" w:rsidRPr="001A32B1" w:rsidRDefault="001A32B1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地Ac-Ⅳ-3 臺灣的水資源分布。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0A7597" w:rsidRPr="00CF5B88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守護海陸生態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1.保育海洋生態系統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2.保育陸域生態系統</w:t>
            </w:r>
          </w:p>
          <w:p w:rsidR="000A7597" w:rsidRPr="007B67FC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3.拯救熱帶雨林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單元5 </w:t>
            </w: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守護海陸生態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1.保育海洋生態系統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(1)介紹台灣的海洋資源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A15D7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說明海洋是地球上最大的生態系統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，分享海洋生物之美。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(3)分析氣候變遷對海洋生態的危害。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(4)探討因氣候變遷、海洋汙染造成珊瑚白化的現象</w:t>
            </w:r>
          </w:p>
          <w:p w:rsidR="000A7597" w:rsidRPr="006A2B6A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(5)探討塑膠微粒流入海洋，對海洋生物的危害。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CB13E0" w:rsidRDefault="000A7597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網路影片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00A">
              <w:rPr>
                <w:rFonts w:ascii="標楷體" w:eastAsia="標楷體" w:hAnsi="標楷體" w:cs="標楷體" w:hint="eastAsia"/>
                <w:sz w:val="24"/>
                <w:szCs w:val="24"/>
              </w:rPr>
              <w:t>福爾摩沙守護者：海洋篇</w:t>
            </w:r>
          </w:p>
          <w:p w:rsidR="000A7597" w:rsidRDefault="00C754F8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57" w:history="1">
              <w:r w:rsidR="000A7597" w:rsidRPr="00C61A5A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https://youtu.be/Z3hwYb-Ni8o</w:t>
              </w:r>
            </w:hyperlink>
          </w:p>
          <w:p w:rsidR="000A7597" w:rsidRPr="004C700A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00A">
              <w:rPr>
                <w:rFonts w:ascii="標楷體" w:eastAsia="標楷體" w:hAnsi="標楷體" w:cs="標楷體" w:hint="eastAsia"/>
                <w:sz w:val="24"/>
                <w:szCs w:val="24"/>
              </w:rPr>
              <w:t>未來90%珊瑚礁</w:t>
            </w:r>
            <w:proofErr w:type="gramStart"/>
            <w:r w:rsidRPr="004C700A">
              <w:rPr>
                <w:rFonts w:ascii="標楷體" w:eastAsia="標楷體" w:hAnsi="標楷體" w:cs="標楷體" w:hint="eastAsia"/>
                <w:sz w:val="24"/>
                <w:szCs w:val="24"/>
              </w:rPr>
              <w:t>恐</w:t>
            </w:r>
            <w:proofErr w:type="gramEnd"/>
            <w:r w:rsidRPr="004C700A">
              <w:rPr>
                <w:rFonts w:ascii="標楷體" w:eastAsia="標楷體" w:hAnsi="標楷體" w:cs="標楷體" w:hint="eastAsia"/>
                <w:sz w:val="24"/>
                <w:szCs w:val="24"/>
              </w:rPr>
              <w:t>消失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-</w:t>
            </w:r>
            <w:r w:rsidRPr="004C700A">
              <w:rPr>
                <w:rFonts w:ascii="標楷體" w:eastAsia="標楷體" w:hAnsi="標楷體" w:cs="標楷體" w:hint="eastAsia"/>
                <w:sz w:val="24"/>
                <w:szCs w:val="24"/>
              </w:rPr>
              <w:t>公視</w:t>
            </w:r>
          </w:p>
          <w:p w:rsidR="000A7597" w:rsidRDefault="00C754F8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hyperlink r:id="rId58" w:history="1">
              <w:r w:rsidR="000A7597" w:rsidRPr="00C61A5A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https://youtu.be/iSjFfCiZbiQ</w:t>
              </w:r>
            </w:hyperlink>
          </w:p>
          <w:p w:rsidR="000A7597" w:rsidRPr="004C700A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2743D">
              <w:rPr>
                <w:rFonts w:ascii="標楷體" w:eastAsia="標楷體" w:hAnsi="標楷體" w:cs="標楷體" w:hint="eastAsia"/>
                <w:sz w:val="24"/>
                <w:szCs w:val="24"/>
              </w:rPr>
              <w:t>塑膠微粒易吸附有機毒物 進入食物鏈影響大</w:t>
            </w:r>
            <w:hyperlink r:id="rId59" w:history="1">
              <w:r w:rsidRPr="00FF5C60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https://youtu.be/ZPfCDdDMoOo</w:t>
              </w:r>
            </w:hyperlink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</w:t>
            </w: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教育】</w:t>
            </w:r>
          </w:p>
          <w:p w:rsidR="000A7597" w:rsidRPr="00631129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海J18 探討人類活動對海洋生態的影響。</w:t>
            </w:r>
          </w:p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Pr="00631129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海J19 了解海洋資源之有限性，保護海洋環境。</w:t>
            </w:r>
          </w:p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63112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海J20 了解我國的海洋環境問題，並積極參與海洋保護行動。</w:t>
            </w:r>
          </w:p>
          <w:p w:rsidR="000A7597" w:rsidRPr="005559E6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Pr="005559E6" w:rsidRDefault="000A7597" w:rsidP="000A7597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【環境教育】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559E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環J14 了解能量流動及物質循環與生態系統運作的關係。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E88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0103藝能科評量、學習扶助、課輔、</w:t>
            </w:r>
            <w:proofErr w:type="gramStart"/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地Ac-Ⅳ-3 臺灣的水資源分布。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0A7597" w:rsidRPr="00CF5B88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守護海陸生態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1.保育海洋生態系統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2.保育陸域生態系統</w:t>
            </w:r>
          </w:p>
          <w:p w:rsidR="000A7597" w:rsidRPr="007B67FC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3.拯救熱帶雨林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單元5 </w:t>
            </w: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守護海陸生態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2.保育陸域生態系統</w:t>
            </w:r>
          </w:p>
          <w:p w:rsidR="000A7597" w:rsidRPr="00C96FB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(1)欣賞臺灣陸域生態之美影片-</w:t>
            </w:r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野性台灣：叢林島嶼</w:t>
            </w:r>
          </w:p>
          <w:p w:rsidR="000A7597" w:rsidRPr="00CA579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溼地與森林的功能及分布</w:t>
            </w:r>
          </w:p>
          <w:p w:rsidR="000A7597" w:rsidRPr="00CA579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A"/>
            </w:r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介紹溼地的環境、分布與功能，水源保護、水質淨化、棲息生物...</w:t>
            </w:r>
          </w:p>
          <w:p w:rsidR="000A7597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B"/>
            </w:r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介紹溼地的生態特色以及溼地保育的重要性</w:t>
            </w:r>
          </w:p>
          <w:p w:rsidR="000A7597" w:rsidRPr="004C700A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C"/>
            </w:r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介紹森林的類型及功能，如涵養水源、水土保持、棲息生物.</w:t>
            </w:r>
          </w:p>
          <w:p w:rsidR="000A7597" w:rsidRPr="00CA579F" w:rsidRDefault="000A7597" w:rsidP="000A7597">
            <w:pPr>
              <w:ind w:leftChars="12" w:left="24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(3)尋找學校附近的溼地，</w:t>
            </w:r>
            <w:proofErr w:type="gramStart"/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如浮洲</w:t>
            </w:r>
            <w:proofErr w:type="gramEnd"/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溼地、鹿角溪溼地...</w:t>
            </w:r>
          </w:p>
          <w:p w:rsidR="000A7597" w:rsidRPr="00514FF5" w:rsidRDefault="000A7597" w:rsidP="000A7597">
            <w:pPr>
              <w:ind w:leftChars="11" w:left="262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EC5E79" w:rsidRDefault="000A7597" w:rsidP="004509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0A759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A579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野性台灣：叢林島嶼</w:t>
            </w:r>
          </w:p>
          <w:p w:rsidR="000A7597" w:rsidRDefault="00C754F8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60" w:history="1">
              <w:r w:rsidR="000A7597" w:rsidRPr="00C61A5A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https://youtu.be/Ark06_awBt4</w:t>
              </w:r>
            </w:hyperlink>
          </w:p>
          <w:p w:rsidR="000A7597" w:rsidRPr="00CA579F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再見小樹林</w:t>
            </w:r>
          </w:p>
          <w:p w:rsidR="000A7597" w:rsidRDefault="00C754F8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61" w:history="1">
              <w:r w:rsidR="000A7597" w:rsidRPr="00C61A5A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https://youtu.be/icLAIaM8tGU</w:t>
              </w:r>
            </w:hyperlink>
          </w:p>
          <w:p w:rsidR="000A759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96FB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空拍樹林鹿角溪人工溼地</w:t>
            </w:r>
          </w:p>
          <w:p w:rsidR="000A7597" w:rsidRDefault="00C754F8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62" w:history="1">
              <w:r w:rsidR="000A7597" w:rsidRPr="00C61A5A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https://youtu.be/geuE_9QyWEU</w:t>
              </w:r>
            </w:hyperlink>
          </w:p>
          <w:p w:rsidR="000A7597" w:rsidRPr="00081C08" w:rsidRDefault="000A7597" w:rsidP="0045096B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F867CE" w:rsidRDefault="000A7597" w:rsidP="000A7597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Default="000A7597" w:rsidP="000A7597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31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D247E6" w:rsidRDefault="00D247E6" w:rsidP="000A7597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0A7597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5096B" w:rsidRPr="00F867CE" w:rsidRDefault="0045096B" w:rsidP="0045096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1A32B1" w:rsidRPr="000A7597" w:rsidRDefault="0045096B" w:rsidP="00D247E6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品J3 關懷生活環境與自然生態永續發展。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 w:rsidRPr="00CB13E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CB13E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2B1" w:rsidRDefault="000A7597" w:rsidP="001A32B1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</w:p>
          <w:p w:rsidR="001A32B1" w:rsidRDefault="000A7597" w:rsidP="001A32B1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二十一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7597" w:rsidRPr="00CB13E0" w:rsidRDefault="000A7597" w:rsidP="001A32B1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851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地Ac-Ⅳ-3 臺灣的水資源分布。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地1b-Ⅳ-1</w:t>
            </w:r>
            <w:r w:rsidRPr="007772E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解析自然環境與人文景觀的相互關係。</w:t>
            </w:r>
          </w:p>
          <w:p w:rsidR="000A7597" w:rsidRPr="007772E6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72E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社2a-Ⅳ-1敏銳察覺人與環境的互動關係及其淵源。</w:t>
            </w:r>
          </w:p>
          <w:p w:rsidR="000A7597" w:rsidRPr="00CF5B88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社2b-Ⅳ-3重視環境倫理，並願意維護生態的多樣性。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F5B8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社2c-Ⅳ-2珍視重要的公民價值並願意付諸行動。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守護海陸生態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1.保育海洋生態系統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2.保育陸域生態系統</w:t>
            </w:r>
          </w:p>
          <w:p w:rsidR="000A7597" w:rsidRPr="007B67FC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3.拯救熱帶雨林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單元5 </w:t>
            </w:r>
            <w:r w:rsidRPr="00311F1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守護海陸生態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3.拯救熱帶雨林</w:t>
            </w:r>
          </w:p>
          <w:p w:rsidR="000A7597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</w:t>
            </w:r>
            <w:r w:rsidRPr="00B35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介紹熱帶雨林的分布與生態特色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B35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以及雨林保育的重要性</w:t>
            </w:r>
          </w:p>
          <w:p w:rsidR="000A7597" w:rsidRPr="00495694" w:rsidRDefault="000A7597" w:rsidP="000A759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熱帶雨林環境問題探討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將學生編成若干合作學習小組，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引導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蒐集以下項目相關資料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熱帶雨林的內涵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叢林、物種、人種、空氣、病毒…)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熱帶雨林對全球生態環境的重要性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FC23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人類與熱帶雨林的互動關係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(資源開發、探險、研究…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C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人類對熱帶雨林的破壞(原因、方式、後果)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sym w:font="Wingdings 2" w:char="F06D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挽救熱帶雨林的方法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學生分組發表對於熱帶雨林議題的意見。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A"/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分析開發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熱帶雨林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過程中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產生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</w:t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利益衝突。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sym w:font="Wingdings 2" w:char="F06B"/>
            </w:r>
            <w:r w:rsidRPr="004956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發表個人或政府可以採取哪些方法或措施來保護雨林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CB13E0" w:rsidRDefault="000A7597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教學簡報</w:t>
            </w:r>
          </w:p>
          <w:p w:rsidR="00F421C8" w:rsidRPr="00542786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自編講義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278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學習單</w:t>
            </w:r>
          </w:p>
          <w:p w:rsidR="00F421C8" w:rsidRDefault="00F421C8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Default="000A7597" w:rsidP="00F421C8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網路影片</w:t>
            </w:r>
          </w:p>
          <w:p w:rsidR="000A7597" w:rsidRPr="00B3595E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35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101環境教室:雨林《國家地理》雜誌</w:t>
            </w:r>
          </w:p>
          <w:p w:rsidR="000A7597" w:rsidRPr="00B3595E" w:rsidRDefault="00C754F8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63" w:history="1">
              <w:r w:rsidR="000A7597" w:rsidRPr="00B3595E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https://youtu.be/OTRVNeOeA4s</w:t>
              </w:r>
            </w:hyperlink>
          </w:p>
          <w:p w:rsidR="000A7597" w:rsidRPr="00B3595E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B3595E" w:rsidRDefault="000A7597" w:rsidP="000A759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35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當地球之肺不再呼吸！</w:t>
            </w:r>
          </w:p>
          <w:p w:rsidR="000A7597" w:rsidRPr="00B3595E" w:rsidRDefault="00C754F8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64" w:history="1">
              <w:r w:rsidR="000A7597" w:rsidRPr="00B3595E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https://youtu.be/dp_hfySP_Ts</w:t>
              </w:r>
            </w:hyperlink>
          </w:p>
          <w:p w:rsidR="000A7597" w:rsidRPr="00B3595E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B3595E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3595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亞馬遜雨林破壞導致系統化降雨失衡</w:t>
            </w:r>
          </w:p>
          <w:p w:rsidR="000A7597" w:rsidRPr="00B3595E" w:rsidRDefault="00C754F8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hyperlink r:id="rId65" w:history="1">
              <w:r w:rsidR="000A7597" w:rsidRPr="00B3595E">
                <w:rPr>
                  <w:rStyle w:val="affe"/>
                  <w:rFonts w:ascii="標楷體" w:eastAsia="標楷體" w:hAnsi="標楷體" w:cs="標楷體"/>
                  <w:sz w:val="24"/>
                  <w:szCs w:val="24"/>
                </w:rPr>
                <w:t>https://youtu.be/y27G_YLap-4</w:t>
              </w:r>
            </w:hyperlink>
          </w:p>
          <w:p w:rsidR="000A7597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B3595E" w:rsidRDefault="000A7597" w:rsidP="000A759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課堂參與</w:t>
            </w:r>
          </w:p>
          <w:p w:rsidR="000A7597" w:rsidRPr="000707D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教師觀察</w:t>
            </w:r>
          </w:p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07D0">
              <w:rPr>
                <w:rFonts w:ascii="標楷體" w:eastAsia="標楷體" w:hAnsi="標楷體" w:hint="eastAsia"/>
                <w:sz w:val="24"/>
                <w:szCs w:val="24"/>
              </w:rPr>
              <w:t>作業練習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0A7597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0A7597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0A7597" w:rsidRPr="00F867CE" w:rsidRDefault="000A7597" w:rsidP="000A7597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0A7597" w:rsidRDefault="000A7597" w:rsidP="000A7597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31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1A32B1" w:rsidRPr="00F867CE" w:rsidRDefault="001A32B1" w:rsidP="000A7597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0A7597" w:rsidRPr="00F867CE" w:rsidRDefault="000A7597" w:rsidP="000A759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0A7597" w:rsidRPr="00CB13E0" w:rsidRDefault="000A7597" w:rsidP="000A7597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867C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品J3 關懷生活環境與自然生態永續發展。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0117-0120第三次定期評量</w:t>
            </w:r>
          </w:p>
        </w:tc>
      </w:tr>
      <w:tr w:rsidR="000A7597" w:rsidRPr="00CB13E0" w:rsidTr="0045096B">
        <w:trPr>
          <w:cantSplit/>
          <w:trHeight w:val="2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32B1" w:rsidRDefault="000A7597" w:rsidP="001A32B1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</w:p>
          <w:p w:rsidR="001A32B1" w:rsidRDefault="000A7597" w:rsidP="001A32B1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二十二</w:t>
            </w:r>
            <w:proofErr w:type="gramStart"/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7597" w:rsidRPr="00CB13E0" w:rsidRDefault="000A7597" w:rsidP="001A32B1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5200A4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B211EF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B711D1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休業式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7597" w:rsidRPr="00CB13E0" w:rsidRDefault="000A7597" w:rsidP="0045096B">
            <w:pPr>
              <w:widowControl w:val="0"/>
              <w:adjustRightInd w:val="0"/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Default="000A7597" w:rsidP="000A7597">
            <w:pPr>
              <w:widowControl w:val="0"/>
              <w:adjustRightInd w:val="0"/>
              <w:snapToGrid w:val="0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97" w:rsidRPr="00CB13E0" w:rsidRDefault="000A7597" w:rsidP="000A7597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0120休業式</w:t>
            </w:r>
            <w:r w:rsidRPr="00CB13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DD54D6" w:rsidRDefault="00DD54D6" w:rsidP="00277D3C">
      <w:pPr>
        <w:adjustRightInd w:val="0"/>
        <w:snapToGrid w:val="0"/>
        <w:rPr>
          <w:rFonts w:ascii="標楷體" w:eastAsia="標楷體" w:hAnsi="標楷體" w:cs="標楷體"/>
          <w:color w:val="auto"/>
          <w:sz w:val="24"/>
          <w:szCs w:val="24"/>
        </w:rPr>
      </w:pPr>
    </w:p>
    <w:p w:rsidR="001A32B1" w:rsidRPr="00CB13E0" w:rsidRDefault="001A32B1" w:rsidP="00277D3C">
      <w:pPr>
        <w:adjustRightInd w:val="0"/>
        <w:snapToGrid w:val="0"/>
        <w:rPr>
          <w:rFonts w:ascii="標楷體" w:eastAsia="標楷體" w:hAnsi="標楷體" w:cs="標楷體"/>
          <w:color w:val="auto"/>
          <w:sz w:val="24"/>
          <w:szCs w:val="24"/>
        </w:rPr>
      </w:pPr>
    </w:p>
    <w:p w:rsidR="00C261EE" w:rsidRPr="00CB13E0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CB13E0">
        <w:rPr>
          <w:rFonts w:ascii="標楷體" w:eastAsia="標楷體" w:hAnsi="標楷體" w:cs="標楷體" w:hint="eastAsia"/>
          <w:b/>
          <w:color w:val="auto"/>
          <w:sz w:val="24"/>
          <w:szCs w:val="24"/>
        </w:rPr>
        <w:lastRenderedPageBreak/>
        <w:t>本課程是否有校外人士協助教學</w:t>
      </w:r>
      <w:r w:rsidR="008C4AD5" w:rsidRPr="00CB13E0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：</w:t>
      </w:r>
      <w:r w:rsidR="00A42EF1" w:rsidRPr="00CB13E0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(本表格請勿刪除</w:t>
      </w:r>
      <w:r w:rsidR="008C4AD5" w:rsidRPr="00CB13E0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。</w:t>
      </w:r>
      <w:r w:rsidR="00A42EF1" w:rsidRPr="00CB13E0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)</w:t>
      </w:r>
    </w:p>
    <w:p w:rsidR="00C261EE" w:rsidRPr="00CB13E0" w:rsidRDefault="00A15D74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C261EE" w:rsidRPr="00CB13E0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proofErr w:type="gramStart"/>
      <w:r w:rsidR="00C261EE" w:rsidRPr="00CB13E0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C261EE" w:rsidRPr="00CB13E0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 w:rsidRPr="00CB13E0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CB13E0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CB13E0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 w:rsidRPr="00CB13E0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CB13E0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CB13E0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 w:rsidRPr="00CB13E0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B13E0" w:rsidRPr="00CB13E0" w:rsidTr="00535F0B">
        <w:tc>
          <w:tcPr>
            <w:tcW w:w="1292" w:type="dxa"/>
          </w:tcPr>
          <w:p w:rsidR="00C261EE" w:rsidRPr="00CB13E0" w:rsidRDefault="00C261EE" w:rsidP="00535F0B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CB13E0" w:rsidRDefault="00C261EE" w:rsidP="00535F0B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CB13E0" w:rsidRDefault="00C261EE" w:rsidP="00535F0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CB13E0" w:rsidRDefault="00C261EE" w:rsidP="00535F0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CB13E0" w:rsidRDefault="00C261EE" w:rsidP="00535F0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CB13E0" w:rsidRDefault="00C261EE" w:rsidP="00535F0B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CB13E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B13E0" w:rsidRPr="00CB13E0" w:rsidTr="00535F0B">
        <w:tc>
          <w:tcPr>
            <w:tcW w:w="1292" w:type="dxa"/>
          </w:tcPr>
          <w:p w:rsidR="00C261EE" w:rsidRPr="00CB13E0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CB13E0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Pr="00CB13E0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CB13E0">
              <w:rPr>
                <w:rFonts w:ascii="標楷體" w:eastAsia="標楷體" w:hAnsi="標楷體" w:cs="標楷體"/>
              </w:rPr>
              <w:t>□</w:t>
            </w:r>
            <w:r w:rsidRPr="00CB13E0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Pr="00CB13E0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CB13E0">
              <w:rPr>
                <w:rFonts w:ascii="標楷體" w:eastAsia="標楷體" w:hAnsi="標楷體" w:cs="標楷體"/>
              </w:rPr>
              <w:t>□印刷品</w:t>
            </w:r>
          </w:p>
          <w:p w:rsidR="00C261EE" w:rsidRPr="00CB13E0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CB13E0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CB13E0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CB13E0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 w:rsidRPr="00CB13E0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CB13E0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CB13E0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CB13E0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535F0B">
        <w:tc>
          <w:tcPr>
            <w:tcW w:w="1292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535F0B">
        <w:tc>
          <w:tcPr>
            <w:tcW w:w="1292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535F0B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6C419C">
      <w:footerReference w:type="default" r:id="rId66"/>
      <w:pgSz w:w="16839" w:h="11907" w:orient="landscape" w:code="9"/>
      <w:pgMar w:top="851" w:right="1134" w:bottom="709" w:left="1134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4F8" w:rsidRDefault="00C754F8">
      <w:r>
        <w:separator/>
      </w:r>
    </w:p>
  </w:endnote>
  <w:endnote w:type="continuationSeparator" w:id="0">
    <w:p w:rsidR="00C754F8" w:rsidRDefault="00C75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9267026"/>
      <w:docPartObj>
        <w:docPartGallery w:val="Page Numbers (Bottom of Page)"/>
        <w:docPartUnique/>
      </w:docPartObj>
    </w:sdtPr>
    <w:sdtEndPr/>
    <w:sdtContent>
      <w:p w:rsidR="006C419C" w:rsidRDefault="006C419C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4F8" w:rsidRDefault="00C754F8">
      <w:r>
        <w:separator/>
      </w:r>
    </w:p>
  </w:footnote>
  <w:footnote w:type="continuationSeparator" w:id="0">
    <w:p w:rsidR="00C754F8" w:rsidRDefault="00C75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8E7DF6"/>
    <w:multiLevelType w:val="hybridMultilevel"/>
    <w:tmpl w:val="48AC6844"/>
    <w:lvl w:ilvl="0" w:tplc="807EE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7E40C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13F02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E6946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C029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EB4C58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482A01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C2F276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D0640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2F7F620A"/>
    <w:multiLevelType w:val="hybridMultilevel"/>
    <w:tmpl w:val="D7626DB4"/>
    <w:lvl w:ilvl="0" w:tplc="3EF0F55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4"/>
  </w:num>
  <w:num w:numId="3">
    <w:abstractNumId w:val="26"/>
  </w:num>
  <w:num w:numId="4">
    <w:abstractNumId w:val="36"/>
  </w:num>
  <w:num w:numId="5">
    <w:abstractNumId w:val="31"/>
  </w:num>
  <w:num w:numId="6">
    <w:abstractNumId w:val="30"/>
  </w:num>
  <w:num w:numId="7">
    <w:abstractNumId w:val="3"/>
  </w:num>
  <w:num w:numId="8">
    <w:abstractNumId w:val="23"/>
  </w:num>
  <w:num w:numId="9">
    <w:abstractNumId w:val="20"/>
  </w:num>
  <w:num w:numId="10">
    <w:abstractNumId w:val="35"/>
  </w:num>
  <w:num w:numId="11">
    <w:abstractNumId w:val="40"/>
  </w:num>
  <w:num w:numId="12">
    <w:abstractNumId w:val="42"/>
  </w:num>
  <w:num w:numId="13">
    <w:abstractNumId w:val="22"/>
  </w:num>
  <w:num w:numId="14">
    <w:abstractNumId w:val="12"/>
  </w:num>
  <w:num w:numId="15">
    <w:abstractNumId w:val="10"/>
  </w:num>
  <w:num w:numId="16">
    <w:abstractNumId w:val="29"/>
  </w:num>
  <w:num w:numId="17">
    <w:abstractNumId w:val="11"/>
  </w:num>
  <w:num w:numId="18">
    <w:abstractNumId w:val="0"/>
  </w:num>
  <w:num w:numId="19">
    <w:abstractNumId w:val="24"/>
  </w:num>
  <w:num w:numId="20">
    <w:abstractNumId w:val="25"/>
  </w:num>
  <w:num w:numId="21">
    <w:abstractNumId w:val="17"/>
  </w:num>
  <w:num w:numId="22">
    <w:abstractNumId w:val="6"/>
  </w:num>
  <w:num w:numId="23">
    <w:abstractNumId w:val="4"/>
  </w:num>
  <w:num w:numId="24">
    <w:abstractNumId w:val="37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8"/>
  </w:num>
  <w:num w:numId="30">
    <w:abstractNumId w:val="2"/>
  </w:num>
  <w:num w:numId="31">
    <w:abstractNumId w:val="34"/>
  </w:num>
  <w:num w:numId="32">
    <w:abstractNumId w:val="14"/>
  </w:num>
  <w:num w:numId="33">
    <w:abstractNumId w:val="5"/>
  </w:num>
  <w:num w:numId="34">
    <w:abstractNumId w:val="7"/>
  </w:num>
  <w:num w:numId="35">
    <w:abstractNumId w:val="41"/>
  </w:num>
  <w:num w:numId="36">
    <w:abstractNumId w:val="16"/>
  </w:num>
  <w:num w:numId="37">
    <w:abstractNumId w:val="38"/>
  </w:num>
  <w:num w:numId="38">
    <w:abstractNumId w:val="33"/>
  </w:num>
  <w:num w:numId="39">
    <w:abstractNumId w:val="32"/>
  </w:num>
  <w:num w:numId="40">
    <w:abstractNumId w:val="28"/>
  </w:num>
  <w:num w:numId="41">
    <w:abstractNumId w:val="43"/>
  </w:num>
  <w:num w:numId="42">
    <w:abstractNumId w:val="27"/>
  </w:num>
  <w:num w:numId="43">
    <w:abstractNumId w:val="39"/>
  </w:num>
  <w:num w:numId="44">
    <w:abstractNumId w:val="19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3"/>
    <w:rsid w:val="00014B99"/>
    <w:rsid w:val="00014DA1"/>
    <w:rsid w:val="00017015"/>
    <w:rsid w:val="00020AF4"/>
    <w:rsid w:val="00026BCF"/>
    <w:rsid w:val="000279DB"/>
    <w:rsid w:val="00030BBF"/>
    <w:rsid w:val="00031A53"/>
    <w:rsid w:val="00031BC9"/>
    <w:rsid w:val="000324F5"/>
    <w:rsid w:val="00033334"/>
    <w:rsid w:val="000346B2"/>
    <w:rsid w:val="00035DBB"/>
    <w:rsid w:val="00035F33"/>
    <w:rsid w:val="00040719"/>
    <w:rsid w:val="00045A88"/>
    <w:rsid w:val="00046661"/>
    <w:rsid w:val="00046E11"/>
    <w:rsid w:val="000502B5"/>
    <w:rsid w:val="00052883"/>
    <w:rsid w:val="0005561B"/>
    <w:rsid w:val="00057D67"/>
    <w:rsid w:val="00060028"/>
    <w:rsid w:val="00060770"/>
    <w:rsid w:val="00060DFA"/>
    <w:rsid w:val="000619E4"/>
    <w:rsid w:val="00061E29"/>
    <w:rsid w:val="00061EC2"/>
    <w:rsid w:val="000668B0"/>
    <w:rsid w:val="000717DB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57EF"/>
    <w:rsid w:val="000A7597"/>
    <w:rsid w:val="000A7AF6"/>
    <w:rsid w:val="000B1DEA"/>
    <w:rsid w:val="000B3A25"/>
    <w:rsid w:val="000C03B0"/>
    <w:rsid w:val="000C2DE4"/>
    <w:rsid w:val="000C3028"/>
    <w:rsid w:val="000C6225"/>
    <w:rsid w:val="000D26F4"/>
    <w:rsid w:val="000D40EF"/>
    <w:rsid w:val="000D4140"/>
    <w:rsid w:val="000D629D"/>
    <w:rsid w:val="000E334A"/>
    <w:rsid w:val="000E67EC"/>
    <w:rsid w:val="000E7B47"/>
    <w:rsid w:val="000F229A"/>
    <w:rsid w:val="000F33DD"/>
    <w:rsid w:val="000F6784"/>
    <w:rsid w:val="00105275"/>
    <w:rsid w:val="00107B78"/>
    <w:rsid w:val="00110487"/>
    <w:rsid w:val="001112EF"/>
    <w:rsid w:val="0011174E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2702"/>
    <w:rsid w:val="00143740"/>
    <w:rsid w:val="001445B1"/>
    <w:rsid w:val="0014796F"/>
    <w:rsid w:val="00150A4C"/>
    <w:rsid w:val="00156A6B"/>
    <w:rsid w:val="00163789"/>
    <w:rsid w:val="00170D0B"/>
    <w:rsid w:val="00176761"/>
    <w:rsid w:val="00181ACE"/>
    <w:rsid w:val="001828C9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32B1"/>
    <w:rsid w:val="001A7616"/>
    <w:rsid w:val="001B0395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D701E"/>
    <w:rsid w:val="001E290D"/>
    <w:rsid w:val="001E5752"/>
    <w:rsid w:val="001E7210"/>
    <w:rsid w:val="001E724D"/>
    <w:rsid w:val="001F1F5B"/>
    <w:rsid w:val="001F3328"/>
    <w:rsid w:val="001F4460"/>
    <w:rsid w:val="002026C7"/>
    <w:rsid w:val="00204EAD"/>
    <w:rsid w:val="002058E2"/>
    <w:rsid w:val="00205A5D"/>
    <w:rsid w:val="0020697F"/>
    <w:rsid w:val="00210F9A"/>
    <w:rsid w:val="00211571"/>
    <w:rsid w:val="00214156"/>
    <w:rsid w:val="00214BA9"/>
    <w:rsid w:val="00221BF0"/>
    <w:rsid w:val="00225853"/>
    <w:rsid w:val="00227D43"/>
    <w:rsid w:val="002465A9"/>
    <w:rsid w:val="00246AC5"/>
    <w:rsid w:val="0025196E"/>
    <w:rsid w:val="00252E0C"/>
    <w:rsid w:val="00263A25"/>
    <w:rsid w:val="002664FE"/>
    <w:rsid w:val="00266528"/>
    <w:rsid w:val="002670FA"/>
    <w:rsid w:val="00271201"/>
    <w:rsid w:val="00277D3C"/>
    <w:rsid w:val="00281385"/>
    <w:rsid w:val="00281F06"/>
    <w:rsid w:val="00285A39"/>
    <w:rsid w:val="00287B74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B5F7B"/>
    <w:rsid w:val="002C2C4F"/>
    <w:rsid w:val="002D3F86"/>
    <w:rsid w:val="002D708C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1F1E"/>
    <w:rsid w:val="00314C01"/>
    <w:rsid w:val="00315311"/>
    <w:rsid w:val="00316E9B"/>
    <w:rsid w:val="0032064E"/>
    <w:rsid w:val="00320E8E"/>
    <w:rsid w:val="003219D1"/>
    <w:rsid w:val="00323167"/>
    <w:rsid w:val="00330EF7"/>
    <w:rsid w:val="00334F63"/>
    <w:rsid w:val="0034044A"/>
    <w:rsid w:val="00342067"/>
    <w:rsid w:val="00346F0B"/>
    <w:rsid w:val="0035492B"/>
    <w:rsid w:val="00355490"/>
    <w:rsid w:val="0035771B"/>
    <w:rsid w:val="00357A06"/>
    <w:rsid w:val="00360009"/>
    <w:rsid w:val="00363E83"/>
    <w:rsid w:val="0036459A"/>
    <w:rsid w:val="003646AA"/>
    <w:rsid w:val="00370990"/>
    <w:rsid w:val="0037137A"/>
    <w:rsid w:val="0037218D"/>
    <w:rsid w:val="00376C12"/>
    <w:rsid w:val="00382A13"/>
    <w:rsid w:val="00383378"/>
    <w:rsid w:val="0039213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D69F4"/>
    <w:rsid w:val="003E11DC"/>
    <w:rsid w:val="003E1854"/>
    <w:rsid w:val="003F0EBC"/>
    <w:rsid w:val="003F2C64"/>
    <w:rsid w:val="003F6478"/>
    <w:rsid w:val="003F7A48"/>
    <w:rsid w:val="00401839"/>
    <w:rsid w:val="0040278C"/>
    <w:rsid w:val="00402C55"/>
    <w:rsid w:val="00403CDE"/>
    <w:rsid w:val="00403E10"/>
    <w:rsid w:val="004070BB"/>
    <w:rsid w:val="004124BD"/>
    <w:rsid w:val="00415037"/>
    <w:rsid w:val="0042042E"/>
    <w:rsid w:val="00425E4F"/>
    <w:rsid w:val="00426712"/>
    <w:rsid w:val="00431198"/>
    <w:rsid w:val="00431B0B"/>
    <w:rsid w:val="00433109"/>
    <w:rsid w:val="00434C48"/>
    <w:rsid w:val="0043642E"/>
    <w:rsid w:val="00440B21"/>
    <w:rsid w:val="00441B99"/>
    <w:rsid w:val="00444D37"/>
    <w:rsid w:val="004466A2"/>
    <w:rsid w:val="0045013F"/>
    <w:rsid w:val="0045096B"/>
    <w:rsid w:val="00452BB6"/>
    <w:rsid w:val="00454FAA"/>
    <w:rsid w:val="00460DDD"/>
    <w:rsid w:val="0046203E"/>
    <w:rsid w:val="00465A21"/>
    <w:rsid w:val="00467F96"/>
    <w:rsid w:val="00470E2B"/>
    <w:rsid w:val="00471A5D"/>
    <w:rsid w:val="00472F81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2D8"/>
    <w:rsid w:val="004B2A8F"/>
    <w:rsid w:val="004C31EE"/>
    <w:rsid w:val="004C409F"/>
    <w:rsid w:val="004C42DD"/>
    <w:rsid w:val="004C5CE7"/>
    <w:rsid w:val="004C700A"/>
    <w:rsid w:val="004D0576"/>
    <w:rsid w:val="004D0F9B"/>
    <w:rsid w:val="004D2FAA"/>
    <w:rsid w:val="004D4B53"/>
    <w:rsid w:val="004D5763"/>
    <w:rsid w:val="004D651E"/>
    <w:rsid w:val="004D79C8"/>
    <w:rsid w:val="004E43E3"/>
    <w:rsid w:val="004E5581"/>
    <w:rsid w:val="004E6CC7"/>
    <w:rsid w:val="004F2F0B"/>
    <w:rsid w:val="004F40A0"/>
    <w:rsid w:val="004F7550"/>
    <w:rsid w:val="00501758"/>
    <w:rsid w:val="00504BCC"/>
    <w:rsid w:val="00506F14"/>
    <w:rsid w:val="00507327"/>
    <w:rsid w:val="005103D7"/>
    <w:rsid w:val="0051043F"/>
    <w:rsid w:val="00512906"/>
    <w:rsid w:val="00517FDB"/>
    <w:rsid w:val="005200A4"/>
    <w:rsid w:val="005336C0"/>
    <w:rsid w:val="0053472D"/>
    <w:rsid w:val="00535B14"/>
    <w:rsid w:val="00535F0B"/>
    <w:rsid w:val="00540EB2"/>
    <w:rsid w:val="00543640"/>
    <w:rsid w:val="00543FDF"/>
    <w:rsid w:val="00550328"/>
    <w:rsid w:val="005528F3"/>
    <w:rsid w:val="0055297F"/>
    <w:rsid w:val="005533D9"/>
    <w:rsid w:val="005533E5"/>
    <w:rsid w:val="005571F5"/>
    <w:rsid w:val="00566CD1"/>
    <w:rsid w:val="00570442"/>
    <w:rsid w:val="00573E05"/>
    <w:rsid w:val="00575BF8"/>
    <w:rsid w:val="00586943"/>
    <w:rsid w:val="005902DD"/>
    <w:rsid w:val="005946D0"/>
    <w:rsid w:val="005A3231"/>
    <w:rsid w:val="005A3DF5"/>
    <w:rsid w:val="005A4D9A"/>
    <w:rsid w:val="005B1A2D"/>
    <w:rsid w:val="005B39AB"/>
    <w:rsid w:val="005B3F5F"/>
    <w:rsid w:val="005B43BB"/>
    <w:rsid w:val="005B4D72"/>
    <w:rsid w:val="005B4FE2"/>
    <w:rsid w:val="005B69DE"/>
    <w:rsid w:val="005B722E"/>
    <w:rsid w:val="005C10D9"/>
    <w:rsid w:val="005C15DC"/>
    <w:rsid w:val="005C3D9B"/>
    <w:rsid w:val="005C62F3"/>
    <w:rsid w:val="005D0143"/>
    <w:rsid w:val="005D16F2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BBE"/>
    <w:rsid w:val="00614047"/>
    <w:rsid w:val="0061773A"/>
    <w:rsid w:val="006177F3"/>
    <w:rsid w:val="00617F7F"/>
    <w:rsid w:val="00622E5F"/>
    <w:rsid w:val="00622EDE"/>
    <w:rsid w:val="00624805"/>
    <w:rsid w:val="00624D39"/>
    <w:rsid w:val="00635100"/>
    <w:rsid w:val="006352E5"/>
    <w:rsid w:val="0063677A"/>
    <w:rsid w:val="00640707"/>
    <w:rsid w:val="00642508"/>
    <w:rsid w:val="0064489F"/>
    <w:rsid w:val="006453E2"/>
    <w:rsid w:val="00645503"/>
    <w:rsid w:val="006510A0"/>
    <w:rsid w:val="00654B9D"/>
    <w:rsid w:val="006550DD"/>
    <w:rsid w:val="006622E5"/>
    <w:rsid w:val="00663336"/>
    <w:rsid w:val="006648FA"/>
    <w:rsid w:val="00666617"/>
    <w:rsid w:val="00666FCB"/>
    <w:rsid w:val="006711E0"/>
    <w:rsid w:val="00671A94"/>
    <w:rsid w:val="0067388D"/>
    <w:rsid w:val="00676D55"/>
    <w:rsid w:val="006820EF"/>
    <w:rsid w:val="00683A76"/>
    <w:rsid w:val="00684582"/>
    <w:rsid w:val="006848A7"/>
    <w:rsid w:val="00684EC6"/>
    <w:rsid w:val="0068714E"/>
    <w:rsid w:val="00691588"/>
    <w:rsid w:val="006920B6"/>
    <w:rsid w:val="00693E88"/>
    <w:rsid w:val="00693F13"/>
    <w:rsid w:val="00694980"/>
    <w:rsid w:val="00695D55"/>
    <w:rsid w:val="006967C2"/>
    <w:rsid w:val="006A2B6A"/>
    <w:rsid w:val="006A529F"/>
    <w:rsid w:val="006B02E0"/>
    <w:rsid w:val="006B2866"/>
    <w:rsid w:val="006B3591"/>
    <w:rsid w:val="006C419C"/>
    <w:rsid w:val="006D10E0"/>
    <w:rsid w:val="006D1D3D"/>
    <w:rsid w:val="006D30E1"/>
    <w:rsid w:val="006D3ACD"/>
    <w:rsid w:val="006D3CA3"/>
    <w:rsid w:val="006D52E9"/>
    <w:rsid w:val="006D731C"/>
    <w:rsid w:val="006E27FD"/>
    <w:rsid w:val="006E3028"/>
    <w:rsid w:val="006E40CA"/>
    <w:rsid w:val="006F355B"/>
    <w:rsid w:val="006F3A41"/>
    <w:rsid w:val="006F71C8"/>
    <w:rsid w:val="00700B02"/>
    <w:rsid w:val="00701F4B"/>
    <w:rsid w:val="00702282"/>
    <w:rsid w:val="007044B8"/>
    <w:rsid w:val="007055F0"/>
    <w:rsid w:val="007061DD"/>
    <w:rsid w:val="00706CC7"/>
    <w:rsid w:val="00707F8C"/>
    <w:rsid w:val="00712C94"/>
    <w:rsid w:val="00716139"/>
    <w:rsid w:val="00716671"/>
    <w:rsid w:val="007174ED"/>
    <w:rsid w:val="007257DA"/>
    <w:rsid w:val="00725A45"/>
    <w:rsid w:val="00726FA3"/>
    <w:rsid w:val="0073478B"/>
    <w:rsid w:val="007361BE"/>
    <w:rsid w:val="00736961"/>
    <w:rsid w:val="0073778D"/>
    <w:rsid w:val="00740F32"/>
    <w:rsid w:val="0074128F"/>
    <w:rsid w:val="0074265B"/>
    <w:rsid w:val="00742F96"/>
    <w:rsid w:val="00747546"/>
    <w:rsid w:val="00754A2E"/>
    <w:rsid w:val="00760AB4"/>
    <w:rsid w:val="00762578"/>
    <w:rsid w:val="00764405"/>
    <w:rsid w:val="007649FE"/>
    <w:rsid w:val="00765F73"/>
    <w:rsid w:val="0077173D"/>
    <w:rsid w:val="00772791"/>
    <w:rsid w:val="00780181"/>
    <w:rsid w:val="00780CEF"/>
    <w:rsid w:val="007853F5"/>
    <w:rsid w:val="00786577"/>
    <w:rsid w:val="007905FB"/>
    <w:rsid w:val="0079073C"/>
    <w:rsid w:val="007924F8"/>
    <w:rsid w:val="00792627"/>
    <w:rsid w:val="00793F87"/>
    <w:rsid w:val="007976C7"/>
    <w:rsid w:val="007A03E7"/>
    <w:rsid w:val="007A5CBA"/>
    <w:rsid w:val="007B01AC"/>
    <w:rsid w:val="007B08AA"/>
    <w:rsid w:val="007B4583"/>
    <w:rsid w:val="007B67FC"/>
    <w:rsid w:val="007C0CAF"/>
    <w:rsid w:val="007C196E"/>
    <w:rsid w:val="007C2A65"/>
    <w:rsid w:val="007C355B"/>
    <w:rsid w:val="007C4F1E"/>
    <w:rsid w:val="007C5B4E"/>
    <w:rsid w:val="007C689B"/>
    <w:rsid w:val="007D347C"/>
    <w:rsid w:val="007D42F0"/>
    <w:rsid w:val="007D53EA"/>
    <w:rsid w:val="007E376D"/>
    <w:rsid w:val="007F1965"/>
    <w:rsid w:val="00800FF7"/>
    <w:rsid w:val="00810AA7"/>
    <w:rsid w:val="00811297"/>
    <w:rsid w:val="008222BF"/>
    <w:rsid w:val="00823DF1"/>
    <w:rsid w:val="00824477"/>
    <w:rsid w:val="00825116"/>
    <w:rsid w:val="00832CA1"/>
    <w:rsid w:val="008333AF"/>
    <w:rsid w:val="0084049D"/>
    <w:rsid w:val="00843CF9"/>
    <w:rsid w:val="008441A1"/>
    <w:rsid w:val="0084515D"/>
    <w:rsid w:val="00845E56"/>
    <w:rsid w:val="00847029"/>
    <w:rsid w:val="00847164"/>
    <w:rsid w:val="00850FA4"/>
    <w:rsid w:val="008512C8"/>
    <w:rsid w:val="00851B3E"/>
    <w:rsid w:val="00853EBD"/>
    <w:rsid w:val="00855A15"/>
    <w:rsid w:val="00855F30"/>
    <w:rsid w:val="00856331"/>
    <w:rsid w:val="008574A7"/>
    <w:rsid w:val="00857727"/>
    <w:rsid w:val="00861104"/>
    <w:rsid w:val="00864919"/>
    <w:rsid w:val="00865307"/>
    <w:rsid w:val="008656BF"/>
    <w:rsid w:val="0086584E"/>
    <w:rsid w:val="00871317"/>
    <w:rsid w:val="0087429D"/>
    <w:rsid w:val="0087452F"/>
    <w:rsid w:val="00875CBB"/>
    <w:rsid w:val="00876C8E"/>
    <w:rsid w:val="0088018D"/>
    <w:rsid w:val="00882E64"/>
    <w:rsid w:val="00887C59"/>
    <w:rsid w:val="0089168C"/>
    <w:rsid w:val="008920B6"/>
    <w:rsid w:val="0089672F"/>
    <w:rsid w:val="008A339B"/>
    <w:rsid w:val="008A5131"/>
    <w:rsid w:val="008A5E7D"/>
    <w:rsid w:val="008B066B"/>
    <w:rsid w:val="008B18A3"/>
    <w:rsid w:val="008B2616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900075"/>
    <w:rsid w:val="00902CB0"/>
    <w:rsid w:val="009034F6"/>
    <w:rsid w:val="00904158"/>
    <w:rsid w:val="009102E9"/>
    <w:rsid w:val="009114CF"/>
    <w:rsid w:val="00913336"/>
    <w:rsid w:val="00913A30"/>
    <w:rsid w:val="00913E80"/>
    <w:rsid w:val="00916B7C"/>
    <w:rsid w:val="00917081"/>
    <w:rsid w:val="00921EBE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32A6"/>
    <w:rsid w:val="00945217"/>
    <w:rsid w:val="009470FE"/>
    <w:rsid w:val="009476AD"/>
    <w:rsid w:val="009510E3"/>
    <w:rsid w:val="00951842"/>
    <w:rsid w:val="009529E0"/>
    <w:rsid w:val="00955F24"/>
    <w:rsid w:val="00955F31"/>
    <w:rsid w:val="0096087A"/>
    <w:rsid w:val="00965857"/>
    <w:rsid w:val="00966319"/>
    <w:rsid w:val="00967DBF"/>
    <w:rsid w:val="0097151F"/>
    <w:rsid w:val="00972439"/>
    <w:rsid w:val="00972994"/>
    <w:rsid w:val="009740F8"/>
    <w:rsid w:val="009757E4"/>
    <w:rsid w:val="00981915"/>
    <w:rsid w:val="00982D4A"/>
    <w:rsid w:val="009855BC"/>
    <w:rsid w:val="009860B7"/>
    <w:rsid w:val="00987F14"/>
    <w:rsid w:val="00991898"/>
    <w:rsid w:val="0099265F"/>
    <w:rsid w:val="00992B4E"/>
    <w:rsid w:val="00992C7C"/>
    <w:rsid w:val="00995135"/>
    <w:rsid w:val="009A1520"/>
    <w:rsid w:val="009A1881"/>
    <w:rsid w:val="009A2AB5"/>
    <w:rsid w:val="009A37EE"/>
    <w:rsid w:val="009A450A"/>
    <w:rsid w:val="009A6C8C"/>
    <w:rsid w:val="009A7E41"/>
    <w:rsid w:val="009B2487"/>
    <w:rsid w:val="009B2F4D"/>
    <w:rsid w:val="009B394E"/>
    <w:rsid w:val="009B6152"/>
    <w:rsid w:val="009B665B"/>
    <w:rsid w:val="009B7F87"/>
    <w:rsid w:val="009C02DB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1B8A"/>
    <w:rsid w:val="009F0433"/>
    <w:rsid w:val="009F1598"/>
    <w:rsid w:val="009F2C5D"/>
    <w:rsid w:val="009F5DAD"/>
    <w:rsid w:val="009F5FE4"/>
    <w:rsid w:val="00A05906"/>
    <w:rsid w:val="00A1338F"/>
    <w:rsid w:val="00A15D74"/>
    <w:rsid w:val="00A17F97"/>
    <w:rsid w:val="00A20A0D"/>
    <w:rsid w:val="00A2186E"/>
    <w:rsid w:val="00A22D08"/>
    <w:rsid w:val="00A2402A"/>
    <w:rsid w:val="00A25248"/>
    <w:rsid w:val="00A2632C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2C7F"/>
    <w:rsid w:val="00A57619"/>
    <w:rsid w:val="00A60A64"/>
    <w:rsid w:val="00A6184F"/>
    <w:rsid w:val="00A62145"/>
    <w:rsid w:val="00A654F9"/>
    <w:rsid w:val="00A6655E"/>
    <w:rsid w:val="00A67682"/>
    <w:rsid w:val="00A676A7"/>
    <w:rsid w:val="00A74B1B"/>
    <w:rsid w:val="00A76789"/>
    <w:rsid w:val="00A76F8F"/>
    <w:rsid w:val="00A77B85"/>
    <w:rsid w:val="00A77E44"/>
    <w:rsid w:val="00A837EB"/>
    <w:rsid w:val="00A92B7A"/>
    <w:rsid w:val="00A956D4"/>
    <w:rsid w:val="00AA158C"/>
    <w:rsid w:val="00AA56E5"/>
    <w:rsid w:val="00AA5C9E"/>
    <w:rsid w:val="00AB0D6C"/>
    <w:rsid w:val="00AB33BD"/>
    <w:rsid w:val="00AB4FF6"/>
    <w:rsid w:val="00AB6FC4"/>
    <w:rsid w:val="00AC1503"/>
    <w:rsid w:val="00AC46E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04681"/>
    <w:rsid w:val="00B05151"/>
    <w:rsid w:val="00B106EC"/>
    <w:rsid w:val="00B1179B"/>
    <w:rsid w:val="00B124D9"/>
    <w:rsid w:val="00B12AA8"/>
    <w:rsid w:val="00B14AB5"/>
    <w:rsid w:val="00B14B23"/>
    <w:rsid w:val="00B14E11"/>
    <w:rsid w:val="00B15D5D"/>
    <w:rsid w:val="00B17360"/>
    <w:rsid w:val="00B200F9"/>
    <w:rsid w:val="00B20A8E"/>
    <w:rsid w:val="00B211EF"/>
    <w:rsid w:val="00B21708"/>
    <w:rsid w:val="00B237BD"/>
    <w:rsid w:val="00B308B6"/>
    <w:rsid w:val="00B346A1"/>
    <w:rsid w:val="00B3595E"/>
    <w:rsid w:val="00B41FD5"/>
    <w:rsid w:val="00B440B4"/>
    <w:rsid w:val="00B47EBB"/>
    <w:rsid w:val="00B522FD"/>
    <w:rsid w:val="00B5253C"/>
    <w:rsid w:val="00B54810"/>
    <w:rsid w:val="00B5559D"/>
    <w:rsid w:val="00B56E53"/>
    <w:rsid w:val="00B62FC1"/>
    <w:rsid w:val="00B66C53"/>
    <w:rsid w:val="00B700E7"/>
    <w:rsid w:val="00B7069B"/>
    <w:rsid w:val="00B711D1"/>
    <w:rsid w:val="00B818BC"/>
    <w:rsid w:val="00B837FF"/>
    <w:rsid w:val="00B847D1"/>
    <w:rsid w:val="00B85833"/>
    <w:rsid w:val="00B8634E"/>
    <w:rsid w:val="00B87A7B"/>
    <w:rsid w:val="00B93C61"/>
    <w:rsid w:val="00B9600B"/>
    <w:rsid w:val="00BA1445"/>
    <w:rsid w:val="00BA2AA3"/>
    <w:rsid w:val="00BA61D7"/>
    <w:rsid w:val="00BB02A3"/>
    <w:rsid w:val="00BB2520"/>
    <w:rsid w:val="00BB3477"/>
    <w:rsid w:val="00BB69DE"/>
    <w:rsid w:val="00BC25C2"/>
    <w:rsid w:val="00BC2688"/>
    <w:rsid w:val="00BC285E"/>
    <w:rsid w:val="00BC2C84"/>
    <w:rsid w:val="00BC3525"/>
    <w:rsid w:val="00BC75B2"/>
    <w:rsid w:val="00BD01F8"/>
    <w:rsid w:val="00BD06FF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0219"/>
    <w:rsid w:val="00C01B71"/>
    <w:rsid w:val="00C0277A"/>
    <w:rsid w:val="00C036A5"/>
    <w:rsid w:val="00C16726"/>
    <w:rsid w:val="00C20CC5"/>
    <w:rsid w:val="00C261EE"/>
    <w:rsid w:val="00C2644D"/>
    <w:rsid w:val="00C27837"/>
    <w:rsid w:val="00C27A1B"/>
    <w:rsid w:val="00C31F2D"/>
    <w:rsid w:val="00C33A04"/>
    <w:rsid w:val="00C3535B"/>
    <w:rsid w:val="00C35623"/>
    <w:rsid w:val="00C3784A"/>
    <w:rsid w:val="00C41BC8"/>
    <w:rsid w:val="00C4394F"/>
    <w:rsid w:val="00C443DF"/>
    <w:rsid w:val="00C44F9E"/>
    <w:rsid w:val="00C451E3"/>
    <w:rsid w:val="00C453F2"/>
    <w:rsid w:val="00C4704C"/>
    <w:rsid w:val="00C50077"/>
    <w:rsid w:val="00C532F0"/>
    <w:rsid w:val="00C536FA"/>
    <w:rsid w:val="00C5403B"/>
    <w:rsid w:val="00C54B77"/>
    <w:rsid w:val="00C54F49"/>
    <w:rsid w:val="00C558A8"/>
    <w:rsid w:val="00C56A17"/>
    <w:rsid w:val="00C60C7A"/>
    <w:rsid w:val="00C62045"/>
    <w:rsid w:val="00C63B62"/>
    <w:rsid w:val="00C669AB"/>
    <w:rsid w:val="00C66C03"/>
    <w:rsid w:val="00C66D01"/>
    <w:rsid w:val="00C66F2A"/>
    <w:rsid w:val="00C67293"/>
    <w:rsid w:val="00C73B44"/>
    <w:rsid w:val="00C73DB2"/>
    <w:rsid w:val="00C754F8"/>
    <w:rsid w:val="00C80467"/>
    <w:rsid w:val="00C85389"/>
    <w:rsid w:val="00C93D86"/>
    <w:rsid w:val="00C93D91"/>
    <w:rsid w:val="00C96FB7"/>
    <w:rsid w:val="00CA47CD"/>
    <w:rsid w:val="00CA5262"/>
    <w:rsid w:val="00CA579F"/>
    <w:rsid w:val="00CB00F2"/>
    <w:rsid w:val="00CB13E0"/>
    <w:rsid w:val="00CB2269"/>
    <w:rsid w:val="00CB3018"/>
    <w:rsid w:val="00CB40FF"/>
    <w:rsid w:val="00CB62C6"/>
    <w:rsid w:val="00CC16B0"/>
    <w:rsid w:val="00CC16B5"/>
    <w:rsid w:val="00CC1ADA"/>
    <w:rsid w:val="00CC1C3B"/>
    <w:rsid w:val="00CC2A63"/>
    <w:rsid w:val="00CC4513"/>
    <w:rsid w:val="00CC59D8"/>
    <w:rsid w:val="00CC7789"/>
    <w:rsid w:val="00CD443E"/>
    <w:rsid w:val="00CE123A"/>
    <w:rsid w:val="00CE1354"/>
    <w:rsid w:val="00CE3EA2"/>
    <w:rsid w:val="00CE7091"/>
    <w:rsid w:val="00CE79C5"/>
    <w:rsid w:val="00CE7CA1"/>
    <w:rsid w:val="00CF0C8D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FBB"/>
    <w:rsid w:val="00D20DA2"/>
    <w:rsid w:val="00D21027"/>
    <w:rsid w:val="00D23103"/>
    <w:rsid w:val="00D23BE9"/>
    <w:rsid w:val="00D247E6"/>
    <w:rsid w:val="00D26332"/>
    <w:rsid w:val="00D27CD1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0DC6"/>
    <w:rsid w:val="00DA3981"/>
    <w:rsid w:val="00DA3FCB"/>
    <w:rsid w:val="00DA41FB"/>
    <w:rsid w:val="00DA4526"/>
    <w:rsid w:val="00DB2FC8"/>
    <w:rsid w:val="00DB552D"/>
    <w:rsid w:val="00DB555B"/>
    <w:rsid w:val="00DB7446"/>
    <w:rsid w:val="00DC0AFE"/>
    <w:rsid w:val="00DC2262"/>
    <w:rsid w:val="00DC68AD"/>
    <w:rsid w:val="00DD4D59"/>
    <w:rsid w:val="00DD54D6"/>
    <w:rsid w:val="00DE1D2A"/>
    <w:rsid w:val="00DE48CD"/>
    <w:rsid w:val="00DE5FDC"/>
    <w:rsid w:val="00DE677C"/>
    <w:rsid w:val="00DF1923"/>
    <w:rsid w:val="00DF2965"/>
    <w:rsid w:val="00DF4173"/>
    <w:rsid w:val="00DF5C42"/>
    <w:rsid w:val="00DF608F"/>
    <w:rsid w:val="00DF62AB"/>
    <w:rsid w:val="00DF698D"/>
    <w:rsid w:val="00DF6DD0"/>
    <w:rsid w:val="00DF7E75"/>
    <w:rsid w:val="00E07B7B"/>
    <w:rsid w:val="00E131CD"/>
    <w:rsid w:val="00E13C58"/>
    <w:rsid w:val="00E13ECD"/>
    <w:rsid w:val="00E174AF"/>
    <w:rsid w:val="00E206D2"/>
    <w:rsid w:val="00E22722"/>
    <w:rsid w:val="00E24A57"/>
    <w:rsid w:val="00E32424"/>
    <w:rsid w:val="00E325ED"/>
    <w:rsid w:val="00E3550F"/>
    <w:rsid w:val="00E36785"/>
    <w:rsid w:val="00E378F4"/>
    <w:rsid w:val="00E428EF"/>
    <w:rsid w:val="00E46E43"/>
    <w:rsid w:val="00E47B31"/>
    <w:rsid w:val="00E50D89"/>
    <w:rsid w:val="00E5125D"/>
    <w:rsid w:val="00E51BC1"/>
    <w:rsid w:val="00E568E8"/>
    <w:rsid w:val="00E570C1"/>
    <w:rsid w:val="00E57107"/>
    <w:rsid w:val="00E57B91"/>
    <w:rsid w:val="00E61835"/>
    <w:rsid w:val="00E61EF4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05A"/>
    <w:rsid w:val="00E94462"/>
    <w:rsid w:val="00E94C62"/>
    <w:rsid w:val="00E954D0"/>
    <w:rsid w:val="00E95856"/>
    <w:rsid w:val="00E95878"/>
    <w:rsid w:val="00E974D7"/>
    <w:rsid w:val="00EA1344"/>
    <w:rsid w:val="00EA2185"/>
    <w:rsid w:val="00EA289B"/>
    <w:rsid w:val="00EA7A47"/>
    <w:rsid w:val="00EB34A3"/>
    <w:rsid w:val="00EB540B"/>
    <w:rsid w:val="00EC07DB"/>
    <w:rsid w:val="00EC1B7F"/>
    <w:rsid w:val="00EC378D"/>
    <w:rsid w:val="00EC6824"/>
    <w:rsid w:val="00EC68FB"/>
    <w:rsid w:val="00EC7948"/>
    <w:rsid w:val="00ED37F6"/>
    <w:rsid w:val="00ED4EB1"/>
    <w:rsid w:val="00ED746A"/>
    <w:rsid w:val="00EE16C2"/>
    <w:rsid w:val="00EE3F60"/>
    <w:rsid w:val="00EE5720"/>
    <w:rsid w:val="00EE6B9E"/>
    <w:rsid w:val="00EE7CBD"/>
    <w:rsid w:val="00EF1BAB"/>
    <w:rsid w:val="00EF1F52"/>
    <w:rsid w:val="00F00998"/>
    <w:rsid w:val="00F00E16"/>
    <w:rsid w:val="00F01103"/>
    <w:rsid w:val="00F10314"/>
    <w:rsid w:val="00F11260"/>
    <w:rsid w:val="00F13548"/>
    <w:rsid w:val="00F17733"/>
    <w:rsid w:val="00F17F93"/>
    <w:rsid w:val="00F22D75"/>
    <w:rsid w:val="00F30474"/>
    <w:rsid w:val="00F338C7"/>
    <w:rsid w:val="00F37A1E"/>
    <w:rsid w:val="00F421C8"/>
    <w:rsid w:val="00F471D9"/>
    <w:rsid w:val="00F476E8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66FA1"/>
    <w:rsid w:val="00F734A5"/>
    <w:rsid w:val="00F741D9"/>
    <w:rsid w:val="00F7647E"/>
    <w:rsid w:val="00F76AAA"/>
    <w:rsid w:val="00F80526"/>
    <w:rsid w:val="00F81C2A"/>
    <w:rsid w:val="00F8256D"/>
    <w:rsid w:val="00F82DCB"/>
    <w:rsid w:val="00F906D6"/>
    <w:rsid w:val="00F9202A"/>
    <w:rsid w:val="00F931AD"/>
    <w:rsid w:val="00F94E97"/>
    <w:rsid w:val="00FA2518"/>
    <w:rsid w:val="00FA2BF1"/>
    <w:rsid w:val="00FA7756"/>
    <w:rsid w:val="00FB3F44"/>
    <w:rsid w:val="00FB5D9D"/>
    <w:rsid w:val="00FB6376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4192"/>
    <w:rsid w:val="00FE5095"/>
    <w:rsid w:val="00FE6368"/>
    <w:rsid w:val="00FF527C"/>
    <w:rsid w:val="00FF5BB3"/>
    <w:rsid w:val="00FF61C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character" w:styleId="affe">
    <w:name w:val="Hyperlink"/>
    <w:basedOn w:val="a0"/>
    <w:uiPriority w:val="99"/>
    <w:unhideWhenUsed/>
    <w:rsid w:val="00845E56"/>
    <w:rPr>
      <w:color w:val="0563C1" w:themeColor="hyperlink"/>
      <w:u w:val="single"/>
    </w:rPr>
  </w:style>
  <w:style w:type="character" w:styleId="afff">
    <w:name w:val="Unresolved Mention"/>
    <w:basedOn w:val="a0"/>
    <w:uiPriority w:val="99"/>
    <w:semiHidden/>
    <w:unhideWhenUsed/>
    <w:rsid w:val="00845E56"/>
    <w:rPr>
      <w:color w:val="605E5C"/>
      <w:shd w:val="clear" w:color="auto" w:fill="E1DFDD"/>
    </w:rPr>
  </w:style>
  <w:style w:type="paragraph" w:customStyle="1" w:styleId="4123">
    <w:name w:val="4.【教學目標】內文字（1.2.3.）"/>
    <w:basedOn w:val="afff0"/>
    <w:rsid w:val="00913336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ff0">
    <w:name w:val="Plain Text"/>
    <w:basedOn w:val="a"/>
    <w:link w:val="afff1"/>
    <w:uiPriority w:val="99"/>
    <w:semiHidden/>
    <w:unhideWhenUsed/>
    <w:rsid w:val="00913336"/>
    <w:rPr>
      <w:rFonts w:ascii="細明體" w:eastAsia="細明體" w:hAnsi="Courier New" w:cs="Courier New"/>
    </w:rPr>
  </w:style>
  <w:style w:type="character" w:customStyle="1" w:styleId="afff1">
    <w:name w:val="純文字 字元"/>
    <w:basedOn w:val="a0"/>
    <w:link w:val="afff0"/>
    <w:uiPriority w:val="99"/>
    <w:semiHidden/>
    <w:rsid w:val="00913336"/>
    <w:rPr>
      <w:rFonts w:ascii="細明體" w:eastAsia="細明體" w:hAnsi="Courier New" w:cs="Courier New"/>
    </w:rPr>
  </w:style>
  <w:style w:type="character" w:styleId="afff2">
    <w:name w:val="Placeholder Text"/>
    <w:basedOn w:val="a0"/>
    <w:uiPriority w:val="99"/>
    <w:semiHidden/>
    <w:rsid w:val="00FA2B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outu.be/6xuCEvXQPjk" TargetMode="External"/><Relationship Id="rId21" Type="http://schemas.openxmlformats.org/officeDocument/2006/relationships/hyperlink" Target="https://youtu.be/v7TxDfy0pic" TargetMode="External"/><Relationship Id="rId34" Type="http://schemas.openxmlformats.org/officeDocument/2006/relationships/hyperlink" Target="https://youtu.be/errMZmX1DXQ" TargetMode="External"/><Relationship Id="rId42" Type="http://schemas.openxmlformats.org/officeDocument/2006/relationships/hyperlink" Target="https://youtu.be/7JVTirBEfho" TargetMode="External"/><Relationship Id="rId47" Type="http://schemas.openxmlformats.org/officeDocument/2006/relationships/hyperlink" Target="https://youtu.be/uOm2bldI5m8" TargetMode="External"/><Relationship Id="rId50" Type="http://schemas.openxmlformats.org/officeDocument/2006/relationships/hyperlink" Target="https://www.cw.com.tw/tag/&#32570;&#27700;&#20043;&#23798;" TargetMode="External"/><Relationship Id="rId55" Type="http://schemas.openxmlformats.org/officeDocument/2006/relationships/hyperlink" Target="https://youtu.be/ImRoItXPKmI" TargetMode="External"/><Relationship Id="rId63" Type="http://schemas.openxmlformats.org/officeDocument/2006/relationships/hyperlink" Target="https://youtu.be/OTRVNeOeA4s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youtu.be/NwUrM5ugQg4" TargetMode="External"/><Relationship Id="rId29" Type="http://schemas.openxmlformats.org/officeDocument/2006/relationships/hyperlink" Target="https://youtu.be/VMaGWj6wyRE" TargetMode="External"/><Relationship Id="rId11" Type="http://schemas.openxmlformats.org/officeDocument/2006/relationships/diagramColors" Target="diagrams/colors1.xml"/><Relationship Id="rId24" Type="http://schemas.openxmlformats.org/officeDocument/2006/relationships/hyperlink" Target="https://youtu.be/v7TxDfy0pic" TargetMode="External"/><Relationship Id="rId32" Type="http://schemas.openxmlformats.org/officeDocument/2006/relationships/hyperlink" Target="https://youtu.be/LAuRKhpP9b4" TargetMode="External"/><Relationship Id="rId37" Type="http://schemas.openxmlformats.org/officeDocument/2006/relationships/hyperlink" Target="https://youtu.be/gkosKVOgY5w" TargetMode="External"/><Relationship Id="rId40" Type="http://schemas.openxmlformats.org/officeDocument/2006/relationships/hyperlink" Target="https://youtu.be/1t1oqan3Dvs" TargetMode="External"/><Relationship Id="rId45" Type="http://schemas.openxmlformats.org/officeDocument/2006/relationships/hyperlink" Target="https://youtu.be/uEVW-b-arDA" TargetMode="External"/><Relationship Id="rId53" Type="http://schemas.openxmlformats.org/officeDocument/2006/relationships/hyperlink" Target="https://youtu.be/J2z3HAFSeME" TargetMode="External"/><Relationship Id="rId58" Type="http://schemas.openxmlformats.org/officeDocument/2006/relationships/hyperlink" Target="https://youtu.be/iSjFfCiZbiQ" TargetMode="External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s://youtu.be/icLAIaM8tGU" TargetMode="External"/><Relationship Id="rId19" Type="http://schemas.openxmlformats.org/officeDocument/2006/relationships/hyperlink" Target="https://youtu.be/PpIjmpMnRyU" TargetMode="External"/><Relationship Id="rId14" Type="http://schemas.openxmlformats.org/officeDocument/2006/relationships/hyperlink" Target="https://sdgs.un.org/goals" TargetMode="External"/><Relationship Id="rId22" Type="http://schemas.openxmlformats.org/officeDocument/2006/relationships/hyperlink" Target="https://www.taipower.com.tw/tc/page.aspx?mid=204" TargetMode="External"/><Relationship Id="rId27" Type="http://schemas.openxmlformats.org/officeDocument/2006/relationships/hyperlink" Target="https://youtu.be/7BHGMBdM-pI" TargetMode="External"/><Relationship Id="rId30" Type="http://schemas.openxmlformats.org/officeDocument/2006/relationships/hyperlink" Target="https://youtu.be/yUvoWJ9a5-I" TargetMode="External"/><Relationship Id="rId35" Type="http://schemas.openxmlformats.org/officeDocument/2006/relationships/hyperlink" Target="https://youtu.be/5v9eFko-suc" TargetMode="External"/><Relationship Id="rId43" Type="http://schemas.openxmlformats.org/officeDocument/2006/relationships/hyperlink" Target="https://youtu.be/gR4-SgiaK3U" TargetMode="External"/><Relationship Id="rId48" Type="http://schemas.openxmlformats.org/officeDocument/2006/relationships/hyperlink" Target="https://youtu.be/t-CriDMQzn4" TargetMode="External"/><Relationship Id="rId56" Type="http://schemas.openxmlformats.org/officeDocument/2006/relationships/hyperlink" Target="http://www.wra.gov.tw/" TargetMode="External"/><Relationship Id="rId64" Type="http://schemas.openxmlformats.org/officeDocument/2006/relationships/hyperlink" Target="https://youtu.be/dp_hfySP_Ts" TargetMode="External"/><Relationship Id="rId8" Type="http://schemas.openxmlformats.org/officeDocument/2006/relationships/diagramData" Target="diagrams/data1.xml"/><Relationship Id="rId51" Type="http://schemas.openxmlformats.org/officeDocument/2006/relationships/hyperlink" Target="https://youtu.be/=SBKqpNC5n18" TargetMode="External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openxmlformats.org/officeDocument/2006/relationships/hyperlink" Target="https://youtu.be/N2Hzv8O2UOk" TargetMode="External"/><Relationship Id="rId25" Type="http://schemas.openxmlformats.org/officeDocument/2006/relationships/hyperlink" Target="https://youtube.com/playlist?list=PLOf51kha4Ip92fTDd9Kje5WQPg4fqs-jk&amp;si=7Tkn9c3RtIHksk0G" TargetMode="External"/><Relationship Id="rId33" Type="http://schemas.openxmlformats.org/officeDocument/2006/relationships/hyperlink" Target="https://youtu.be/oqnDV07yxTM" TargetMode="External"/><Relationship Id="rId38" Type="http://schemas.openxmlformats.org/officeDocument/2006/relationships/hyperlink" Target="https://youtu.be/0mNm4CurJys" TargetMode="External"/><Relationship Id="rId46" Type="http://schemas.openxmlformats.org/officeDocument/2006/relationships/hyperlink" Target="https://youtu.be/52fnMhy86GU" TargetMode="External"/><Relationship Id="rId59" Type="http://schemas.openxmlformats.org/officeDocument/2006/relationships/hyperlink" Target="https://youtu.be/ZPfCDdDMoOo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www.taipower.com.tw/tc/Chart.aspx?mid=194" TargetMode="External"/><Relationship Id="rId41" Type="http://schemas.openxmlformats.org/officeDocument/2006/relationships/hyperlink" Target="https://youtu.be/TcF-b95B5Xc" TargetMode="External"/><Relationship Id="rId54" Type="http://schemas.openxmlformats.org/officeDocument/2006/relationships/hyperlink" Target="https://youtu.be/LGrO_ptQ0BU" TargetMode="External"/><Relationship Id="rId62" Type="http://schemas.openxmlformats.org/officeDocument/2006/relationships/hyperlink" Target="https://youtu.be/geuE_9QyW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parenting.com.tw/article/5091099" TargetMode="External"/><Relationship Id="rId23" Type="http://schemas.openxmlformats.org/officeDocument/2006/relationships/hyperlink" Target="https://www.taipower.com.tw/tc/page.aspx?mid=204" TargetMode="External"/><Relationship Id="rId28" Type="http://schemas.openxmlformats.org/officeDocument/2006/relationships/hyperlink" Target="https://youtu.be/mywbxFWpQt0" TargetMode="External"/><Relationship Id="rId36" Type="http://schemas.openxmlformats.org/officeDocument/2006/relationships/hyperlink" Target="https://youtu.be/38PypWcCXl4" TargetMode="External"/><Relationship Id="rId49" Type="http://schemas.openxmlformats.org/officeDocument/2006/relationships/hyperlink" Target="https://youtu.be/DSVnc6UhqPw" TargetMode="External"/><Relationship Id="rId57" Type="http://schemas.openxmlformats.org/officeDocument/2006/relationships/hyperlink" Target="https://youtu.be/Z3hwYb-Ni8o" TargetMode="External"/><Relationship Id="rId10" Type="http://schemas.openxmlformats.org/officeDocument/2006/relationships/diagramQuickStyle" Target="diagrams/quickStyle1.xml"/><Relationship Id="rId31" Type="http://schemas.openxmlformats.org/officeDocument/2006/relationships/hyperlink" Target="https://youtu.be/aNOYj21D7Sc" TargetMode="External"/><Relationship Id="rId44" Type="http://schemas.openxmlformats.org/officeDocument/2006/relationships/hyperlink" Target="https://youtu.be/WE61feAHKto" TargetMode="External"/><Relationship Id="rId52" Type="http://schemas.openxmlformats.org/officeDocument/2006/relationships/hyperlink" Target="https://youtu.be/BCzLFFBIvWY" TargetMode="External"/><Relationship Id="rId60" Type="http://schemas.openxmlformats.org/officeDocument/2006/relationships/hyperlink" Target="https://youtu.be/Ark06_awBt4" TargetMode="External"/><Relationship Id="rId65" Type="http://schemas.openxmlformats.org/officeDocument/2006/relationships/hyperlink" Target="https://youtu.be/y27G_YLap-4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3" Type="http://schemas.openxmlformats.org/officeDocument/2006/relationships/hyperlink" Target="https://youtu.be/VrVaiUm_fME?si=S8FMKMFAQ9Dip5Ft" TargetMode="External"/><Relationship Id="rId18" Type="http://schemas.openxmlformats.org/officeDocument/2006/relationships/hyperlink" Target="https://youtu.be/qUlPXfEGkTo" TargetMode="External"/><Relationship Id="rId39" Type="http://schemas.openxmlformats.org/officeDocument/2006/relationships/hyperlink" Target="https://youtu.be/K2K54iZME5g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 custT="1"/>
      <dgm:spPr/>
      <dgm:t>
        <a:bodyPr lIns="0" tIns="0" rIns="0" bIns="0"/>
        <a:lstStyle/>
        <a:p>
          <a:r>
            <a:rPr lang="zh-TW" altLang="en-US" sz="1400"/>
            <a:t>第一學期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 sz="2000"/>
        </a:p>
      </dgm:t>
    </dgm:pt>
    <dgm:pt modelId="{50B9944F-7AA6-4B68-B50F-B3CC5CCE6353}">
      <dgm:prSet phldrT="[文字]" custT="1"/>
      <dgm:spPr>
        <a:solidFill>
          <a:srgbClr val="CCFFCC">
            <a:alpha val="89804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食慾食育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 sz="2000"/>
        </a:p>
      </dgm:t>
    </dgm:pt>
    <dgm:pt modelId="{F665A399-FC95-492C-BDFD-A984021D1215}">
      <dgm:prSet phldrT="[文字]" custT="1"/>
      <dgm:spPr>
        <a:solidFill>
          <a:srgbClr val="CCFFCC">
            <a:alpha val="90000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綠色生活行動家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 sz="2000"/>
        </a:p>
      </dgm:t>
    </dgm:pt>
    <dgm:pt modelId="{251381F5-AEE3-47ED-8078-61CF927E5976}">
      <dgm:prSet phldrT="[文字]" custT="1"/>
      <dgm:spPr>
        <a:solidFill>
          <a:srgbClr val="CCFFFF">
            <a:alpha val="89804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認識永續發展目標</a:t>
          </a:r>
          <a:r>
            <a:rPr lang="en-US" altLang="zh-TW" sz="1400"/>
            <a:t>SDGs</a:t>
          </a:r>
          <a:endParaRPr lang="zh-TW" altLang="en-US" sz="1400"/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 sz="2000"/>
        </a:p>
      </dgm:t>
    </dgm:pt>
    <dgm:pt modelId="{100CAD69-6354-469B-AD63-0E3BAE6B4AE0}">
      <dgm:prSet phldrT="[文字]" custT="1"/>
      <dgm:spPr/>
      <dgm:t>
        <a:bodyPr/>
        <a:lstStyle/>
        <a:p>
          <a:r>
            <a:rPr lang="zh-TW" altLang="en-US" sz="16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gm:t>
    </dgm:pt>
    <dgm:pt modelId="{67FD3F3F-1A64-4A2E-8E59-CDDED274CE12}" type="par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406FC992-E949-4791-8F16-131F5D2754C4}" type="sibTrans" cxnId="{7F7C4663-B0F2-4219-9F08-F0C6500869E3}">
      <dgm:prSet/>
      <dgm:spPr/>
      <dgm:t>
        <a:bodyPr/>
        <a:lstStyle/>
        <a:p>
          <a:endParaRPr lang="zh-TW" altLang="en-US" sz="2000"/>
        </a:p>
      </dgm:t>
    </dgm:pt>
    <dgm:pt modelId="{8D375AC0-AE52-4735-8BBA-B549FECCAF0A}">
      <dgm:prSet phldrT="[文字]" custT="1"/>
      <dgm:spPr>
        <a:solidFill>
          <a:srgbClr val="CCFFFF">
            <a:alpha val="89804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能源危機，綠能解決？</a:t>
          </a:r>
        </a:p>
      </dgm:t>
    </dgm:pt>
    <dgm:pt modelId="{B5DC20C9-7413-4405-897B-AA7F571FD91B}" type="parTrans" cxnId="{8DFE2D23-5961-4C31-B585-650DED5B5B65}">
      <dgm:prSet/>
      <dgm:spPr/>
      <dgm:t>
        <a:bodyPr/>
        <a:lstStyle/>
        <a:p>
          <a:endParaRPr lang="zh-TW" altLang="en-US"/>
        </a:p>
      </dgm:t>
    </dgm:pt>
    <dgm:pt modelId="{F47B9F50-F67F-4B92-937A-E8335A49F58A}" type="sibTrans" cxnId="{8DFE2D23-5961-4C31-B585-650DED5B5B65}">
      <dgm:prSet/>
      <dgm:spPr/>
      <dgm:t>
        <a:bodyPr/>
        <a:lstStyle/>
        <a:p>
          <a:endParaRPr lang="zh-TW" altLang="en-US"/>
        </a:p>
      </dgm:t>
    </dgm:pt>
    <dgm:pt modelId="{BDDB4171-41F5-4C7F-BEC6-848CE6FBD70B}">
      <dgm:prSet phldrT="[文字]"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氣候變遷與環境災害</a:t>
          </a:r>
        </a:p>
      </dgm:t>
    </dgm:pt>
    <dgm:pt modelId="{195D8EEF-4F2A-46A2-874A-DEB1CE5D43C3}" type="parTrans" cxnId="{3FF9A5DB-A5D4-4544-B7D7-3B4C87F5BC35}">
      <dgm:prSet/>
      <dgm:spPr/>
      <dgm:t>
        <a:bodyPr/>
        <a:lstStyle/>
        <a:p>
          <a:endParaRPr lang="zh-TW" altLang="en-US"/>
        </a:p>
      </dgm:t>
    </dgm:pt>
    <dgm:pt modelId="{B65D8F80-4FBD-43CD-9E36-AC8D4FB59DA2}" type="sibTrans" cxnId="{3FF9A5DB-A5D4-4544-B7D7-3B4C87F5BC3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 custT="1"/>
      <dgm:spPr/>
      <dgm:t>
        <a:bodyPr lIns="0" tIns="0" rIns="0" bIns="0"/>
        <a:lstStyle/>
        <a:p>
          <a:r>
            <a:rPr lang="zh-TW" altLang="en-US" sz="1400"/>
            <a:t>第二學期</a:t>
          </a:r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 sz="2000"/>
        </a:p>
      </dgm:t>
    </dgm:pt>
    <dgm:pt modelId="{3C285FD4-57DC-4D7E-BAF0-C499B30654DA}">
      <dgm:prSet phldrT="[文字]" custT="1"/>
      <dgm:spPr>
        <a:solidFill>
          <a:srgbClr val="CCFFCC">
            <a:alpha val="89804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 永續咖啡與公平貿易</a:t>
          </a:r>
        </a:p>
      </dgm:t>
    </dgm:pt>
    <dgm:pt modelId="{9881412B-2E21-453C-8000-56D43D232A52}" type="parTrans" cxnId="{C861C2FB-A67E-4FD8-9067-E60B496A59DE}">
      <dgm:prSet/>
      <dgm:spPr/>
      <dgm:t>
        <a:bodyPr/>
        <a:lstStyle/>
        <a:p>
          <a:endParaRPr lang="zh-TW" altLang="en-US"/>
        </a:p>
      </dgm:t>
    </dgm:pt>
    <dgm:pt modelId="{6394902B-3226-423D-956A-C06AFD83453C}" type="sibTrans" cxnId="{C861C2FB-A67E-4FD8-9067-E60B496A59DE}">
      <dgm:prSet/>
      <dgm:spPr/>
      <dgm:t>
        <a:bodyPr/>
        <a:lstStyle/>
        <a:p>
          <a:endParaRPr lang="zh-TW" altLang="en-US"/>
        </a:p>
      </dgm:t>
    </dgm:pt>
    <dgm:pt modelId="{49EC51C5-ABEF-4711-927F-4E8B435CB4AB}">
      <dgm:prSet phldrT="[文字]" custT="1"/>
      <dgm:spPr>
        <a:solidFill>
          <a:srgbClr val="CCFFFF">
            <a:alpha val="90000"/>
          </a:srgbClr>
        </a:solidFill>
      </dgm:spPr>
      <dgm:t>
        <a:bodyPr lIns="0" tIns="0" rIns="0" bIns="0"/>
        <a:lstStyle/>
        <a:p>
          <a:pPr algn="l"/>
          <a:r>
            <a:rPr lang="zh-TW" altLang="en-US" sz="1400"/>
            <a:t>守護海陸生態</a:t>
          </a:r>
        </a:p>
      </dgm:t>
    </dgm:pt>
    <dgm:pt modelId="{021CC091-FA81-4790-A666-AF2A9C31CB3D}" type="parTrans" cxnId="{F4160600-624C-46F9-8158-33E341474C18}">
      <dgm:prSet/>
      <dgm:spPr/>
      <dgm:t>
        <a:bodyPr/>
        <a:lstStyle/>
        <a:p>
          <a:endParaRPr lang="zh-TW" altLang="en-US"/>
        </a:p>
      </dgm:t>
    </dgm:pt>
    <dgm:pt modelId="{28804BD5-A81B-4396-9438-E2FB1392248F}" type="sibTrans" cxnId="{F4160600-624C-46F9-8158-33E341474C18}">
      <dgm:prSet/>
      <dgm:spPr/>
      <dgm:t>
        <a:bodyPr/>
        <a:lstStyle/>
        <a:p>
          <a:endParaRPr lang="zh-TW" altLang="en-US"/>
        </a:p>
      </dgm:t>
    </dgm:pt>
    <dgm:pt modelId="{D56B00EF-8011-4AFB-8AE0-E3EE1C4E7255}">
      <dgm:prSet phldrT="[文字]" custT="1"/>
      <dgm:spPr>
        <a:solidFill>
          <a:srgbClr val="CCFFFF">
            <a:alpha val="90000"/>
          </a:srgbClr>
        </a:solidFill>
      </dgm:spPr>
      <dgm:t>
        <a:bodyPr/>
        <a:lstStyle/>
        <a:p>
          <a:pPr algn="l"/>
          <a:r>
            <a:rPr lang="zh-TW" altLang="en-US" sz="1400"/>
            <a:t>珍愛水資源</a:t>
          </a:r>
        </a:p>
      </dgm:t>
    </dgm:pt>
    <dgm:pt modelId="{DABB82FA-C10B-4E47-8D10-A2A994A2A82F}" type="parTrans" cxnId="{4D36FAA0-C6EE-4854-ABCE-6CD6D87A0F14}">
      <dgm:prSet/>
      <dgm:spPr/>
      <dgm:t>
        <a:bodyPr/>
        <a:lstStyle/>
        <a:p>
          <a:endParaRPr lang="zh-TW" altLang="en-US"/>
        </a:p>
      </dgm:t>
    </dgm:pt>
    <dgm:pt modelId="{61E1C215-E361-4181-AF63-650A3D523880}" type="sibTrans" cxnId="{4D36FAA0-C6EE-4854-ABCE-6CD6D87A0F14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D6933C0-E6E8-4267-BE39-EA267A1F321E}" type="pres">
      <dgm:prSet presAssocID="{100CAD69-6354-469B-AD63-0E3BAE6B4AE0}" presName="root" presStyleCnt="0"/>
      <dgm:spPr/>
    </dgm:pt>
    <dgm:pt modelId="{168BDB21-2E19-436A-AA83-7BF2A1085A03}" type="pres">
      <dgm:prSet presAssocID="{100CAD69-6354-469B-AD63-0E3BAE6B4AE0}" presName="rootComposite" presStyleCnt="0"/>
      <dgm:spPr/>
    </dgm:pt>
    <dgm:pt modelId="{1A4EBC42-F9E7-4818-B71F-87A9EC7C7E5A}" type="pres">
      <dgm:prSet presAssocID="{100CAD69-6354-469B-AD63-0E3BAE6B4AE0}" presName="rootText" presStyleLbl="node1" presStyleIdx="0" presStyleCnt="3" custScaleX="468917" custScaleY="294033" custLinFactNeighborX="-54430" custLinFactNeighborY="54775"/>
      <dgm:spPr/>
    </dgm:pt>
    <dgm:pt modelId="{4DD47895-DF17-43D3-9BC3-3F6370254A33}" type="pres">
      <dgm:prSet presAssocID="{100CAD69-6354-469B-AD63-0E3BAE6B4AE0}" presName="rootConnector" presStyleLbl="node1" presStyleIdx="0" presStyleCnt="3"/>
      <dgm:spPr/>
    </dgm:pt>
    <dgm:pt modelId="{05CD201E-B431-4620-8CA2-673B3E7D8BC4}" type="pres">
      <dgm:prSet presAssocID="{100CAD69-6354-469B-AD63-0E3BAE6B4AE0}" presName="childShape" presStyleCnt="0"/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1" presStyleCnt="3" custScaleX="439386" custScaleY="120076" custLinFactNeighborX="4041" custLinFactNeighborY="1341"/>
      <dgm:spPr/>
    </dgm:pt>
    <dgm:pt modelId="{92E4BBEA-EA69-427F-857C-E213DA9B6D2F}" type="pres">
      <dgm:prSet presAssocID="{CC83FB1C-F5DF-4788-8EB9-04E374723F73}" presName="rootConnector" presStyleLbl="node1" presStyleIdx="1" presStyleCnt="3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8"/>
      <dgm:spPr/>
    </dgm:pt>
    <dgm:pt modelId="{4A9BFD76-C383-453E-8EB3-15706446E6A1}" type="pres">
      <dgm:prSet presAssocID="{251381F5-AEE3-47ED-8078-61CF927E5976}" presName="childText" presStyleLbl="bgAcc1" presStyleIdx="0" presStyleCnt="8" custScaleX="661186" custScaleY="144115">
        <dgm:presLayoutVars>
          <dgm:bulletEnabled val="1"/>
        </dgm:presLayoutVars>
      </dgm:prSet>
      <dgm:spPr/>
    </dgm:pt>
    <dgm:pt modelId="{BB083119-BB67-4883-B681-378CF7D82CEF}" type="pres">
      <dgm:prSet presAssocID="{B5DC20C9-7413-4405-897B-AA7F571FD91B}" presName="Name13" presStyleLbl="parChTrans1D2" presStyleIdx="1" presStyleCnt="8"/>
      <dgm:spPr/>
    </dgm:pt>
    <dgm:pt modelId="{7810C89A-E5E1-430D-8430-F24EBBC277F9}" type="pres">
      <dgm:prSet presAssocID="{8D375AC0-AE52-4735-8BBA-B549FECCAF0A}" presName="childText" presStyleLbl="bgAcc1" presStyleIdx="1" presStyleCnt="8" custScaleX="661186" custScaleY="144115">
        <dgm:presLayoutVars>
          <dgm:bulletEnabled val="1"/>
        </dgm:presLayoutVars>
      </dgm:prSet>
      <dgm:spPr/>
    </dgm:pt>
    <dgm:pt modelId="{4D674FF3-924C-4214-AC79-89962D1F18EB}" type="pres">
      <dgm:prSet presAssocID="{195D8EEF-4F2A-46A2-874A-DEB1CE5D43C3}" presName="Name13" presStyleLbl="parChTrans1D2" presStyleIdx="2" presStyleCnt="8"/>
      <dgm:spPr/>
    </dgm:pt>
    <dgm:pt modelId="{BDB188A3-E4B2-4DA3-AFE1-878C33F8B163}" type="pres">
      <dgm:prSet presAssocID="{BDDB4171-41F5-4C7F-BEC6-848CE6FBD70B}" presName="childText" presStyleLbl="bgAcc1" presStyleIdx="2" presStyleCnt="8" custScaleX="661186" custScaleY="144115">
        <dgm:presLayoutVars>
          <dgm:bulletEnabled val="1"/>
        </dgm:presLayoutVars>
      </dgm:prSet>
      <dgm:spPr/>
    </dgm:pt>
    <dgm:pt modelId="{66A155F7-604D-4915-9EA3-1D1EEE27F2DC}" type="pres">
      <dgm:prSet presAssocID="{DABB82FA-C10B-4E47-8D10-A2A994A2A82F}" presName="Name13" presStyleLbl="parChTrans1D2" presStyleIdx="3" presStyleCnt="8"/>
      <dgm:spPr/>
    </dgm:pt>
    <dgm:pt modelId="{8FF103C3-A280-4923-B86D-C3AB8F3C2C16}" type="pres">
      <dgm:prSet presAssocID="{D56B00EF-8011-4AFB-8AE0-E3EE1C4E7255}" presName="childText" presStyleLbl="bgAcc1" presStyleIdx="3" presStyleCnt="8" custScaleX="661186" custScaleY="144965">
        <dgm:presLayoutVars>
          <dgm:bulletEnabled val="1"/>
        </dgm:presLayoutVars>
      </dgm:prSet>
      <dgm:spPr/>
    </dgm:pt>
    <dgm:pt modelId="{85CA361F-66B8-4B8A-8BA0-EB990566A07C}" type="pres">
      <dgm:prSet presAssocID="{021CC091-FA81-4790-A666-AF2A9C31CB3D}" presName="Name13" presStyleLbl="parChTrans1D2" presStyleIdx="4" presStyleCnt="8"/>
      <dgm:spPr/>
    </dgm:pt>
    <dgm:pt modelId="{D6BEED39-F5FD-46A7-9306-821989D95BE0}" type="pres">
      <dgm:prSet presAssocID="{49EC51C5-ABEF-4711-927F-4E8B435CB4AB}" presName="childText" presStyleLbl="bgAcc1" presStyleIdx="4" presStyleCnt="8" custScaleX="661186" custScaleY="154249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2" presStyleCnt="3" custScaleX="400533" custScaleY="126357" custLinFactNeighborX="78715" custLinFactNeighborY="4868"/>
      <dgm:spPr/>
    </dgm:pt>
    <dgm:pt modelId="{3A7C3DBC-BF71-4121-B364-DE12B6D13EEB}" type="pres">
      <dgm:prSet presAssocID="{6B79D5B3-09ED-4B5F-B43C-6ADA2CA19358}" presName="rootConnector" presStyleLbl="node1" presStyleIdx="2" presStyleCnt="3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5" presStyleCnt="8"/>
      <dgm:spPr/>
    </dgm:pt>
    <dgm:pt modelId="{CB0ABF9F-E5D8-4774-BE99-FBB25CAB7FF6}" type="pres">
      <dgm:prSet presAssocID="{50B9944F-7AA6-4B68-B50F-B3CC5CCE6353}" presName="childText" presStyleLbl="bgAcc1" presStyleIdx="5" presStyleCnt="8" custScaleX="661186" custScaleY="153291" custLinFactX="27419" custLinFactNeighborX="100000" custLinFactNeighborY="80121">
        <dgm:presLayoutVars>
          <dgm:bulletEnabled val="1"/>
        </dgm:presLayoutVars>
      </dgm:prSet>
      <dgm:spPr/>
    </dgm:pt>
    <dgm:pt modelId="{58245F33-3D8A-46D7-9FC1-F03480BC3EF6}" type="pres">
      <dgm:prSet presAssocID="{9881412B-2E21-453C-8000-56D43D232A52}" presName="Name13" presStyleLbl="parChTrans1D2" presStyleIdx="6" presStyleCnt="8"/>
      <dgm:spPr/>
    </dgm:pt>
    <dgm:pt modelId="{3A35AA38-DBB1-49F5-9FF6-28373F524AA9}" type="pres">
      <dgm:prSet presAssocID="{3C285FD4-57DC-4D7E-BAF0-C499B30654DA}" presName="childText" presStyleLbl="bgAcc1" presStyleIdx="6" presStyleCnt="8" custScaleX="661186" custScaleY="160011" custLinFactX="25003" custLinFactNeighborX="100000" custLinFactNeighborY="78117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7" presStyleCnt="8"/>
      <dgm:spPr/>
    </dgm:pt>
    <dgm:pt modelId="{D57132EE-BBB7-4C9C-82D3-168156308495}" type="pres">
      <dgm:prSet presAssocID="{F665A399-FC95-492C-BDFD-A984021D1215}" presName="childText" presStyleLbl="bgAcc1" presStyleIdx="7" presStyleCnt="8" custScaleX="661186" custScaleY="153291" custLinFactX="27419" custLinFactNeighborX="100000" custLinFactNeighborY="80121">
        <dgm:presLayoutVars>
          <dgm:bulletEnabled val="1"/>
        </dgm:presLayoutVars>
      </dgm:prSet>
      <dgm:spPr/>
    </dgm:pt>
  </dgm:ptLst>
  <dgm:cxnLst>
    <dgm:cxn modelId="{F4160600-624C-46F9-8158-33E341474C18}" srcId="{CC83FB1C-F5DF-4788-8EB9-04E374723F73}" destId="{49EC51C5-ABEF-4711-927F-4E8B435CB4AB}" srcOrd="4" destOrd="0" parTransId="{021CC091-FA81-4790-A666-AF2A9C31CB3D}" sibTransId="{28804BD5-A81B-4396-9438-E2FB1392248F}"/>
    <dgm:cxn modelId="{ED26AB00-C972-49FB-AE08-03DBE0C33DD1}" type="presOf" srcId="{49EC51C5-ABEF-4711-927F-4E8B435CB4AB}" destId="{D6BEED39-F5FD-46A7-9306-821989D95BE0}" srcOrd="0" destOrd="0" presId="urn:microsoft.com/office/officeart/2005/8/layout/hierarchy3"/>
    <dgm:cxn modelId="{C3408D0B-0939-419F-88EC-FE5B8A217309}" type="presOf" srcId="{F23CF4DF-C109-49CB-A650-3485E715B346}" destId="{B7B491AE-2344-474F-BAF1-99F9E6209D3E}" srcOrd="0" destOrd="0" presId="urn:microsoft.com/office/officeart/2005/8/layout/hierarchy3"/>
    <dgm:cxn modelId="{8DFE2D23-5961-4C31-B585-650DED5B5B65}" srcId="{CC83FB1C-F5DF-4788-8EB9-04E374723F73}" destId="{8D375AC0-AE52-4735-8BBA-B549FECCAF0A}" srcOrd="1" destOrd="0" parTransId="{B5DC20C9-7413-4405-897B-AA7F571FD91B}" sibTransId="{F47B9F50-F67F-4B92-937A-E8335A49F58A}"/>
    <dgm:cxn modelId="{2190A625-BABF-4463-B1E0-9D907127E519}" type="presOf" srcId="{100CAD69-6354-469B-AD63-0E3BAE6B4AE0}" destId="{4DD47895-DF17-43D3-9BC3-3F6370254A33}" srcOrd="1" destOrd="0" presId="urn:microsoft.com/office/officeart/2005/8/layout/hierarchy3"/>
    <dgm:cxn modelId="{49B04E2C-D710-4FE8-A3F4-B98905F1B88B}" type="presOf" srcId="{CC83FB1C-F5DF-4788-8EB9-04E374723F73}" destId="{92E4BBEA-EA69-427F-857C-E213DA9B6D2F}" srcOrd="1" destOrd="0" presId="urn:microsoft.com/office/officeart/2005/8/layout/hierarchy3"/>
    <dgm:cxn modelId="{EA9D1E36-B8B4-43BA-8A35-685660A03AE3}" type="presOf" srcId="{251381F5-AEE3-47ED-8078-61CF927E5976}" destId="{4A9BFD76-C383-453E-8EB3-15706446E6A1}" srcOrd="0" destOrd="0" presId="urn:microsoft.com/office/officeart/2005/8/layout/hierarchy3"/>
    <dgm:cxn modelId="{F376B85E-E4BE-4203-A74D-1D825A94C455}" type="presOf" srcId="{F665A399-FC95-492C-BDFD-A984021D1215}" destId="{D57132EE-BBB7-4C9C-82D3-168156308495}" srcOrd="0" destOrd="0" presId="urn:microsoft.com/office/officeart/2005/8/layout/hierarchy3"/>
    <dgm:cxn modelId="{30DBA55F-8F38-4E72-8431-79F7D9A7D84C}" type="presOf" srcId="{CC83FB1C-F5DF-4788-8EB9-04E374723F73}" destId="{F6BA5CB8-48D2-4C12-BEF0-122B4F2DB1B8}" srcOrd="0" destOrd="0" presId="urn:microsoft.com/office/officeart/2005/8/layout/hierarchy3"/>
    <dgm:cxn modelId="{7F7C4663-B0F2-4219-9F08-F0C6500869E3}" srcId="{64C67C55-40C1-45D0-8519-1F8079B137ED}" destId="{100CAD69-6354-469B-AD63-0E3BAE6B4AE0}" srcOrd="0" destOrd="0" parTransId="{67FD3F3F-1A64-4A2E-8E59-CDDED274CE12}" sibTransId="{406FC992-E949-4791-8F16-131F5D2754C4}"/>
    <dgm:cxn modelId="{5D77244A-1E24-4280-AFED-F7D8FFD86937}" type="presOf" srcId="{8D375AC0-AE52-4735-8BBA-B549FECCAF0A}" destId="{7810C89A-E5E1-430D-8430-F24EBBC277F9}" srcOrd="0" destOrd="0" presId="urn:microsoft.com/office/officeart/2005/8/layout/hierarchy3"/>
    <dgm:cxn modelId="{8B38D750-338D-4E89-B59D-8B7EACB20580}" type="presOf" srcId="{3C285FD4-57DC-4D7E-BAF0-C499B30654DA}" destId="{3A35AA38-DBB1-49F5-9FF6-28373F524AA9}" srcOrd="0" destOrd="0" presId="urn:microsoft.com/office/officeart/2005/8/layout/hierarchy3"/>
    <dgm:cxn modelId="{455F5455-3C89-4023-9E94-D4B4109C568E}" type="presOf" srcId="{6B79D5B3-09ED-4B5F-B43C-6ADA2CA19358}" destId="{3A7C3DBC-BF71-4121-B364-DE12B6D13EEB}" srcOrd="1" destOrd="0" presId="urn:microsoft.com/office/officeart/2005/8/layout/hierarchy3"/>
    <dgm:cxn modelId="{6C49175A-8E66-45FE-9C5B-DDE19B231D9E}" type="presOf" srcId="{C2E2332D-B921-4848-8D74-84B184742871}" destId="{9D10785C-E068-457B-A16F-D0A39DC69E42}" srcOrd="0" destOrd="0" presId="urn:microsoft.com/office/officeart/2005/8/layout/hierarchy3"/>
    <dgm:cxn modelId="{8F9A0882-EF51-4B5B-A671-715F82ABDF1A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2FB66298-A475-47C3-B4B9-0F58837A36B1}" type="presOf" srcId="{2CFF43F9-3E01-468A-9B4A-96D70DC3912D}" destId="{61B7D2BC-07CB-423D-A815-E330E335E490}" srcOrd="0" destOrd="0" presId="urn:microsoft.com/office/officeart/2005/8/layout/hierarchy3"/>
    <dgm:cxn modelId="{5AF06199-9BBF-491D-9502-92B9FEEA10FC}" type="presOf" srcId="{021CC091-FA81-4790-A666-AF2A9C31CB3D}" destId="{85CA361F-66B8-4B8A-8BA0-EB990566A07C}" srcOrd="0" destOrd="0" presId="urn:microsoft.com/office/officeart/2005/8/layout/hierarchy3"/>
    <dgm:cxn modelId="{3637F79F-064A-47F9-BF5F-54DEA2B8F0AA}" srcId="{64C67C55-40C1-45D0-8519-1F8079B137ED}" destId="{CC83FB1C-F5DF-4788-8EB9-04E374723F73}" srcOrd="1" destOrd="0" parTransId="{AC7C87E8-A45F-4AE6-AE1C-55E53DF4519C}" sibTransId="{34ACDB07-E19F-4716-83CD-EF1DDDD8DC0F}"/>
    <dgm:cxn modelId="{4D36FAA0-C6EE-4854-ABCE-6CD6D87A0F14}" srcId="{CC83FB1C-F5DF-4788-8EB9-04E374723F73}" destId="{D56B00EF-8011-4AFB-8AE0-E3EE1C4E7255}" srcOrd="3" destOrd="0" parTransId="{DABB82FA-C10B-4E47-8D10-A2A994A2A82F}" sibTransId="{61E1C215-E361-4181-AF63-650A3D523880}"/>
    <dgm:cxn modelId="{04E2E4A2-ECE4-4C45-BB3D-DEFF1BC98E87}" type="presOf" srcId="{195D8EEF-4F2A-46A2-874A-DEB1CE5D43C3}" destId="{4D674FF3-924C-4214-AC79-89962D1F18EB}" srcOrd="0" destOrd="0" presId="urn:microsoft.com/office/officeart/2005/8/layout/hierarchy3"/>
    <dgm:cxn modelId="{6CBB4BBA-6707-45B0-B240-A08BD344B62F}" type="presOf" srcId="{B5DC20C9-7413-4405-897B-AA7F571FD91B}" destId="{BB083119-BB67-4883-B681-378CF7D82CEF}" srcOrd="0" destOrd="0" presId="urn:microsoft.com/office/officeart/2005/8/layout/hierarchy3"/>
    <dgm:cxn modelId="{E2FD1BC1-9133-4E73-840E-0653C5CCF35E}" srcId="{6B79D5B3-09ED-4B5F-B43C-6ADA2CA19358}" destId="{F665A399-FC95-492C-BDFD-A984021D1215}" srcOrd="2" destOrd="0" parTransId="{F23CF4DF-C109-49CB-A650-3485E715B346}" sibTransId="{D8DF05FD-8424-4855-A77E-EDD5DC5DD347}"/>
    <dgm:cxn modelId="{DBFD39C6-5B0D-473D-84E5-3F2AF68809B6}" type="presOf" srcId="{DABB82FA-C10B-4E47-8D10-A2A994A2A82F}" destId="{66A155F7-604D-4915-9EA3-1D1EEE27F2DC}" srcOrd="0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374CBCD1-6910-4484-8007-F39A9DACD32A}" srcId="{64C67C55-40C1-45D0-8519-1F8079B137ED}" destId="{6B79D5B3-09ED-4B5F-B43C-6ADA2CA19358}" srcOrd="2" destOrd="0" parTransId="{2781EDB3-E4B0-462F-9F49-3FC0204F401C}" sibTransId="{2F0948DC-14DB-44F9-9F5F-E7A9A1C7B057}"/>
    <dgm:cxn modelId="{158A7AD6-19A3-4B3F-B799-40F04C91CD35}" type="presOf" srcId="{9881412B-2E21-453C-8000-56D43D232A52}" destId="{58245F33-3D8A-46D7-9FC1-F03480BC3EF6}" srcOrd="0" destOrd="0" presId="urn:microsoft.com/office/officeart/2005/8/layout/hierarchy3"/>
    <dgm:cxn modelId="{3FF9A5DB-A5D4-4544-B7D7-3B4C87F5BC35}" srcId="{CC83FB1C-F5DF-4788-8EB9-04E374723F73}" destId="{BDDB4171-41F5-4C7F-BEC6-848CE6FBD70B}" srcOrd="2" destOrd="0" parTransId="{195D8EEF-4F2A-46A2-874A-DEB1CE5D43C3}" sibTransId="{B65D8F80-4FBD-43CD-9E36-AC8D4FB59DA2}"/>
    <dgm:cxn modelId="{70779BE3-F2CE-4FBF-819C-4F8DC9B112C1}" type="presOf" srcId="{D56B00EF-8011-4AFB-8AE0-E3EE1C4E7255}" destId="{8FF103C3-A280-4923-B86D-C3AB8F3C2C16}" srcOrd="0" destOrd="0" presId="urn:microsoft.com/office/officeart/2005/8/layout/hierarchy3"/>
    <dgm:cxn modelId="{FB49D9E7-25A8-438F-98F6-35ADAEEED069}" type="presOf" srcId="{100CAD69-6354-469B-AD63-0E3BAE6B4AE0}" destId="{1A4EBC42-F9E7-4818-B71F-87A9EC7C7E5A}" srcOrd="0" destOrd="0" presId="urn:microsoft.com/office/officeart/2005/8/layout/hierarchy3"/>
    <dgm:cxn modelId="{573C52EC-3000-41DE-995E-F613419D2E19}" type="presOf" srcId="{50B9944F-7AA6-4B68-B50F-B3CC5CCE6353}" destId="{CB0ABF9F-E5D8-4774-BE99-FBB25CAB7FF6}" srcOrd="0" destOrd="0" presId="urn:microsoft.com/office/officeart/2005/8/layout/hierarchy3"/>
    <dgm:cxn modelId="{1CB119F1-04EB-4213-8010-AC40ED3EF902}" type="presOf" srcId="{BDDB4171-41F5-4C7F-BEC6-848CE6FBD70B}" destId="{BDB188A3-E4B2-4DA3-AFE1-878C33F8B163}" srcOrd="0" destOrd="0" presId="urn:microsoft.com/office/officeart/2005/8/layout/hierarchy3"/>
    <dgm:cxn modelId="{26E8DBF7-3368-4E22-987B-960EB4EA3FC5}" type="presOf" srcId="{6B79D5B3-09ED-4B5F-B43C-6ADA2CA19358}" destId="{0FAF29C7-BE9F-4A88-9FD0-4E45F26D6532}" srcOrd="0" destOrd="0" presId="urn:microsoft.com/office/officeart/2005/8/layout/hierarchy3"/>
    <dgm:cxn modelId="{C861C2FB-A67E-4FD8-9067-E60B496A59DE}" srcId="{6B79D5B3-09ED-4B5F-B43C-6ADA2CA19358}" destId="{3C285FD4-57DC-4D7E-BAF0-C499B30654DA}" srcOrd="1" destOrd="0" parTransId="{9881412B-2E21-453C-8000-56D43D232A52}" sibTransId="{6394902B-3226-423D-956A-C06AFD83453C}"/>
    <dgm:cxn modelId="{0B55AC8B-BE76-4B29-B661-76E47D60D9D2}" type="presParOf" srcId="{6DB2703B-B823-440C-9F67-F9F24523A718}" destId="{6D6933C0-E6E8-4267-BE39-EA267A1F321E}" srcOrd="0" destOrd="0" presId="urn:microsoft.com/office/officeart/2005/8/layout/hierarchy3"/>
    <dgm:cxn modelId="{E120A551-6307-4BB4-99A0-BDC8EF4F7D5C}" type="presParOf" srcId="{6D6933C0-E6E8-4267-BE39-EA267A1F321E}" destId="{168BDB21-2E19-436A-AA83-7BF2A1085A03}" srcOrd="0" destOrd="0" presId="urn:microsoft.com/office/officeart/2005/8/layout/hierarchy3"/>
    <dgm:cxn modelId="{30DB21FD-59D2-4072-B11A-55985EE92906}" type="presParOf" srcId="{168BDB21-2E19-436A-AA83-7BF2A1085A03}" destId="{1A4EBC42-F9E7-4818-B71F-87A9EC7C7E5A}" srcOrd="0" destOrd="0" presId="urn:microsoft.com/office/officeart/2005/8/layout/hierarchy3"/>
    <dgm:cxn modelId="{DA340021-BC0E-433B-8D60-528AE18059F0}" type="presParOf" srcId="{168BDB21-2E19-436A-AA83-7BF2A1085A03}" destId="{4DD47895-DF17-43D3-9BC3-3F6370254A33}" srcOrd="1" destOrd="0" presId="urn:microsoft.com/office/officeart/2005/8/layout/hierarchy3"/>
    <dgm:cxn modelId="{8591654E-C032-4B6E-BD82-03D5DEF380DB}" type="presParOf" srcId="{6D6933C0-E6E8-4267-BE39-EA267A1F321E}" destId="{05CD201E-B431-4620-8CA2-673B3E7D8BC4}" srcOrd="1" destOrd="0" presId="urn:microsoft.com/office/officeart/2005/8/layout/hierarchy3"/>
    <dgm:cxn modelId="{D15AC2AA-47F6-498E-A6B6-E3BA294660F9}" type="presParOf" srcId="{6DB2703B-B823-440C-9F67-F9F24523A718}" destId="{363E4A29-C49C-4429-88BC-008EBB4C5C46}" srcOrd="1" destOrd="0" presId="urn:microsoft.com/office/officeart/2005/8/layout/hierarchy3"/>
    <dgm:cxn modelId="{6E8CAEB2-6515-4439-A7B3-9FE61FBF53AC}" type="presParOf" srcId="{363E4A29-C49C-4429-88BC-008EBB4C5C46}" destId="{26DEEBF8-D6E1-440B-A76C-902749A7C41E}" srcOrd="0" destOrd="0" presId="urn:microsoft.com/office/officeart/2005/8/layout/hierarchy3"/>
    <dgm:cxn modelId="{CABAAD34-D3C4-4C43-8CA8-99C7748917F1}" type="presParOf" srcId="{26DEEBF8-D6E1-440B-A76C-902749A7C41E}" destId="{F6BA5CB8-48D2-4C12-BEF0-122B4F2DB1B8}" srcOrd="0" destOrd="0" presId="urn:microsoft.com/office/officeart/2005/8/layout/hierarchy3"/>
    <dgm:cxn modelId="{209CAFDC-AAE6-4EAD-954D-B70FF2E3AA2F}" type="presParOf" srcId="{26DEEBF8-D6E1-440B-A76C-902749A7C41E}" destId="{92E4BBEA-EA69-427F-857C-E213DA9B6D2F}" srcOrd="1" destOrd="0" presId="urn:microsoft.com/office/officeart/2005/8/layout/hierarchy3"/>
    <dgm:cxn modelId="{A27FC0CD-508E-454E-B391-3FEF2B948394}" type="presParOf" srcId="{363E4A29-C49C-4429-88BC-008EBB4C5C46}" destId="{A5B94C0C-22F4-4A39-96FC-57421D52A1A1}" srcOrd="1" destOrd="0" presId="urn:microsoft.com/office/officeart/2005/8/layout/hierarchy3"/>
    <dgm:cxn modelId="{7A0AFBB0-BA40-4BCB-8476-84455D4CBE48}" type="presParOf" srcId="{A5B94C0C-22F4-4A39-96FC-57421D52A1A1}" destId="{61B7D2BC-07CB-423D-A815-E330E335E490}" srcOrd="0" destOrd="0" presId="urn:microsoft.com/office/officeart/2005/8/layout/hierarchy3"/>
    <dgm:cxn modelId="{D4EB9B08-0552-48CA-B896-67218E903DEC}" type="presParOf" srcId="{A5B94C0C-22F4-4A39-96FC-57421D52A1A1}" destId="{4A9BFD76-C383-453E-8EB3-15706446E6A1}" srcOrd="1" destOrd="0" presId="urn:microsoft.com/office/officeart/2005/8/layout/hierarchy3"/>
    <dgm:cxn modelId="{015912DF-7BDB-4654-BA76-76D341352007}" type="presParOf" srcId="{A5B94C0C-22F4-4A39-96FC-57421D52A1A1}" destId="{BB083119-BB67-4883-B681-378CF7D82CEF}" srcOrd="2" destOrd="0" presId="urn:microsoft.com/office/officeart/2005/8/layout/hierarchy3"/>
    <dgm:cxn modelId="{387D94BD-56DF-44AE-9E53-91BEA6071E5D}" type="presParOf" srcId="{A5B94C0C-22F4-4A39-96FC-57421D52A1A1}" destId="{7810C89A-E5E1-430D-8430-F24EBBC277F9}" srcOrd="3" destOrd="0" presId="urn:microsoft.com/office/officeart/2005/8/layout/hierarchy3"/>
    <dgm:cxn modelId="{3C2E8D61-B79E-4B64-872C-60F72E2F96BF}" type="presParOf" srcId="{A5B94C0C-22F4-4A39-96FC-57421D52A1A1}" destId="{4D674FF3-924C-4214-AC79-89962D1F18EB}" srcOrd="4" destOrd="0" presId="urn:microsoft.com/office/officeart/2005/8/layout/hierarchy3"/>
    <dgm:cxn modelId="{F79CB299-A2F3-46FA-8EEF-55C1C270DC0B}" type="presParOf" srcId="{A5B94C0C-22F4-4A39-96FC-57421D52A1A1}" destId="{BDB188A3-E4B2-4DA3-AFE1-878C33F8B163}" srcOrd="5" destOrd="0" presId="urn:microsoft.com/office/officeart/2005/8/layout/hierarchy3"/>
    <dgm:cxn modelId="{EFCF7924-C34E-496F-8629-B823A4AD3454}" type="presParOf" srcId="{A5B94C0C-22F4-4A39-96FC-57421D52A1A1}" destId="{66A155F7-604D-4915-9EA3-1D1EEE27F2DC}" srcOrd="6" destOrd="0" presId="urn:microsoft.com/office/officeart/2005/8/layout/hierarchy3"/>
    <dgm:cxn modelId="{11FDD7DE-EACF-4E6B-AD78-6A087F11A001}" type="presParOf" srcId="{A5B94C0C-22F4-4A39-96FC-57421D52A1A1}" destId="{8FF103C3-A280-4923-B86D-C3AB8F3C2C16}" srcOrd="7" destOrd="0" presId="urn:microsoft.com/office/officeart/2005/8/layout/hierarchy3"/>
    <dgm:cxn modelId="{51972160-8806-44D9-A2B3-A0484FE6F7A0}" type="presParOf" srcId="{A5B94C0C-22F4-4A39-96FC-57421D52A1A1}" destId="{85CA361F-66B8-4B8A-8BA0-EB990566A07C}" srcOrd="8" destOrd="0" presId="urn:microsoft.com/office/officeart/2005/8/layout/hierarchy3"/>
    <dgm:cxn modelId="{FF84483A-00C9-4568-8D26-BC52B984791E}" type="presParOf" srcId="{A5B94C0C-22F4-4A39-96FC-57421D52A1A1}" destId="{D6BEED39-F5FD-46A7-9306-821989D95BE0}" srcOrd="9" destOrd="0" presId="urn:microsoft.com/office/officeart/2005/8/layout/hierarchy3"/>
    <dgm:cxn modelId="{CDDB2D96-4C4A-49D9-B9AB-640E18BABC50}" type="presParOf" srcId="{6DB2703B-B823-440C-9F67-F9F24523A718}" destId="{66186525-934D-4CDB-BDF9-6FD0FC26012E}" srcOrd="2" destOrd="0" presId="urn:microsoft.com/office/officeart/2005/8/layout/hierarchy3"/>
    <dgm:cxn modelId="{BD89EA88-B405-4C6F-B079-F742F09DF62B}" type="presParOf" srcId="{66186525-934D-4CDB-BDF9-6FD0FC26012E}" destId="{7F4F3B9D-5B8C-45A6-AD5C-DE5F4982C259}" srcOrd="0" destOrd="0" presId="urn:microsoft.com/office/officeart/2005/8/layout/hierarchy3"/>
    <dgm:cxn modelId="{722697E4-60B3-408F-89BC-6AD7F3F6A92D}" type="presParOf" srcId="{7F4F3B9D-5B8C-45A6-AD5C-DE5F4982C259}" destId="{0FAF29C7-BE9F-4A88-9FD0-4E45F26D6532}" srcOrd="0" destOrd="0" presId="urn:microsoft.com/office/officeart/2005/8/layout/hierarchy3"/>
    <dgm:cxn modelId="{68E0E162-B88F-464A-A3FA-C9413C794311}" type="presParOf" srcId="{7F4F3B9D-5B8C-45A6-AD5C-DE5F4982C259}" destId="{3A7C3DBC-BF71-4121-B364-DE12B6D13EEB}" srcOrd="1" destOrd="0" presId="urn:microsoft.com/office/officeart/2005/8/layout/hierarchy3"/>
    <dgm:cxn modelId="{5091CB6F-4EBE-42F9-BED1-B8E026EA5976}" type="presParOf" srcId="{66186525-934D-4CDB-BDF9-6FD0FC26012E}" destId="{FD2FA969-3A56-4E0A-8ADB-235667A488E7}" srcOrd="1" destOrd="0" presId="urn:microsoft.com/office/officeart/2005/8/layout/hierarchy3"/>
    <dgm:cxn modelId="{4774FC3B-E40C-45FA-BADD-5B10A2E18259}" type="presParOf" srcId="{FD2FA969-3A56-4E0A-8ADB-235667A488E7}" destId="{9D10785C-E068-457B-A16F-D0A39DC69E42}" srcOrd="0" destOrd="0" presId="urn:microsoft.com/office/officeart/2005/8/layout/hierarchy3"/>
    <dgm:cxn modelId="{36EDE1AB-13A2-42AE-977B-495250B46353}" type="presParOf" srcId="{FD2FA969-3A56-4E0A-8ADB-235667A488E7}" destId="{CB0ABF9F-E5D8-4774-BE99-FBB25CAB7FF6}" srcOrd="1" destOrd="0" presId="urn:microsoft.com/office/officeart/2005/8/layout/hierarchy3"/>
    <dgm:cxn modelId="{B074418C-7961-475E-8E15-7DDC9040AD5E}" type="presParOf" srcId="{FD2FA969-3A56-4E0A-8ADB-235667A488E7}" destId="{58245F33-3D8A-46D7-9FC1-F03480BC3EF6}" srcOrd="2" destOrd="0" presId="urn:microsoft.com/office/officeart/2005/8/layout/hierarchy3"/>
    <dgm:cxn modelId="{0BA52054-A857-4BDB-936F-D3921C5450AF}" type="presParOf" srcId="{FD2FA969-3A56-4E0A-8ADB-235667A488E7}" destId="{3A35AA38-DBB1-49F5-9FF6-28373F524AA9}" srcOrd="3" destOrd="0" presId="urn:microsoft.com/office/officeart/2005/8/layout/hierarchy3"/>
    <dgm:cxn modelId="{13DD3578-33C5-4B61-BC94-F6F77EAA7522}" type="presParOf" srcId="{FD2FA969-3A56-4E0A-8ADB-235667A488E7}" destId="{B7B491AE-2344-474F-BAF1-99F9E6209D3E}" srcOrd="4" destOrd="0" presId="urn:microsoft.com/office/officeart/2005/8/layout/hierarchy3"/>
    <dgm:cxn modelId="{7C03EAA5-6B97-4683-9DCD-74ACE7760D42}" type="presParOf" srcId="{FD2FA969-3A56-4E0A-8ADB-235667A488E7}" destId="{D57132EE-BBB7-4C9C-82D3-168156308495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4EBC42-F9E7-4818-B71F-87A9EC7C7E5A}">
      <dsp:nvSpPr>
        <dsp:cNvPr id="0" name=""/>
        <dsp:cNvSpPr/>
      </dsp:nvSpPr>
      <dsp:spPr>
        <a:xfrm>
          <a:off x="712027" y="112687"/>
          <a:ext cx="1914855" cy="60035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20320" rIns="3048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kern="1200">
              <a:latin typeface="文鼎中黑" panose="020B0609000000000000" pitchFamily="49" charset="-120"/>
              <a:ea typeface="文鼎中黑" panose="020B0609000000000000" pitchFamily="49" charset="-120"/>
            </a:rPr>
            <a:t>主題：永續地球</a:t>
          </a:r>
        </a:p>
      </dsp:txBody>
      <dsp:txXfrm>
        <a:off x="729611" y="130271"/>
        <a:ext cx="1879687" cy="565184"/>
      </dsp:txXfrm>
    </dsp:sp>
    <dsp:sp modelId="{F6BA5CB8-48D2-4C12-BEF0-122B4F2DB1B8}">
      <dsp:nvSpPr>
        <dsp:cNvPr id="0" name=""/>
        <dsp:cNvSpPr/>
      </dsp:nvSpPr>
      <dsp:spPr>
        <a:xfrm>
          <a:off x="2967743" y="3586"/>
          <a:ext cx="1794263" cy="2451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第一學期</a:t>
          </a:r>
        </a:p>
      </dsp:txBody>
      <dsp:txXfrm>
        <a:off x="2974924" y="10767"/>
        <a:ext cx="1779901" cy="230807"/>
      </dsp:txXfrm>
    </dsp:sp>
    <dsp:sp modelId="{61B7D2BC-07CB-423D-A815-E330E335E490}">
      <dsp:nvSpPr>
        <dsp:cNvPr id="0" name=""/>
        <dsp:cNvSpPr/>
      </dsp:nvSpPr>
      <dsp:spPr>
        <a:xfrm>
          <a:off x="3147169" y="248756"/>
          <a:ext cx="162924" cy="1954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432"/>
              </a:lnTo>
              <a:lnTo>
                <a:pt x="162924" y="19543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3310094" y="297062"/>
          <a:ext cx="2159999" cy="294251"/>
        </a:xfrm>
        <a:prstGeom prst="roundRect">
          <a:avLst>
            <a:gd name="adj" fmla="val 10000"/>
          </a:avLst>
        </a:prstGeom>
        <a:solidFill>
          <a:srgbClr val="CCFFFF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認識永續發展目標</a:t>
          </a:r>
          <a:r>
            <a:rPr lang="en-US" altLang="zh-TW" sz="1400" kern="1200"/>
            <a:t>SDGs</a:t>
          </a:r>
          <a:endParaRPr lang="zh-TW" altLang="en-US" sz="1400" kern="1200"/>
        </a:p>
      </dsp:txBody>
      <dsp:txXfrm>
        <a:off x="3318712" y="305680"/>
        <a:ext cx="2142763" cy="277015"/>
      </dsp:txXfrm>
    </dsp:sp>
    <dsp:sp modelId="{BB083119-BB67-4883-B681-378CF7D82CEF}">
      <dsp:nvSpPr>
        <dsp:cNvPr id="0" name=""/>
        <dsp:cNvSpPr/>
      </dsp:nvSpPr>
      <dsp:spPr>
        <a:xfrm>
          <a:off x="3147169" y="248756"/>
          <a:ext cx="162924" cy="5407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0729"/>
              </a:lnTo>
              <a:lnTo>
                <a:pt x="162924" y="54072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10C89A-E5E1-430D-8430-F24EBBC277F9}">
      <dsp:nvSpPr>
        <dsp:cNvPr id="0" name=""/>
        <dsp:cNvSpPr/>
      </dsp:nvSpPr>
      <dsp:spPr>
        <a:xfrm>
          <a:off x="3310094" y="642359"/>
          <a:ext cx="2159999" cy="294251"/>
        </a:xfrm>
        <a:prstGeom prst="roundRect">
          <a:avLst>
            <a:gd name="adj" fmla="val 10000"/>
          </a:avLst>
        </a:prstGeom>
        <a:solidFill>
          <a:srgbClr val="CCFFFF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能源危機，綠能解決？</a:t>
          </a:r>
        </a:p>
      </dsp:txBody>
      <dsp:txXfrm>
        <a:off x="3318712" y="650977"/>
        <a:ext cx="2142763" cy="277015"/>
      </dsp:txXfrm>
    </dsp:sp>
    <dsp:sp modelId="{4D674FF3-924C-4214-AC79-89962D1F18EB}">
      <dsp:nvSpPr>
        <dsp:cNvPr id="0" name=""/>
        <dsp:cNvSpPr/>
      </dsp:nvSpPr>
      <dsp:spPr>
        <a:xfrm>
          <a:off x="3147169" y="248756"/>
          <a:ext cx="162924" cy="8860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6025"/>
              </a:lnTo>
              <a:lnTo>
                <a:pt x="162924" y="8860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B188A3-E4B2-4DA3-AFE1-878C33F8B163}">
      <dsp:nvSpPr>
        <dsp:cNvPr id="0" name=""/>
        <dsp:cNvSpPr/>
      </dsp:nvSpPr>
      <dsp:spPr>
        <a:xfrm>
          <a:off x="3310094" y="987656"/>
          <a:ext cx="2159999" cy="294251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氣候變遷與環境災害</a:t>
          </a:r>
        </a:p>
      </dsp:txBody>
      <dsp:txXfrm>
        <a:off x="3318712" y="996274"/>
        <a:ext cx="2142763" cy="277015"/>
      </dsp:txXfrm>
    </dsp:sp>
    <dsp:sp modelId="{66A155F7-604D-4915-9EA3-1D1EEE27F2DC}">
      <dsp:nvSpPr>
        <dsp:cNvPr id="0" name=""/>
        <dsp:cNvSpPr/>
      </dsp:nvSpPr>
      <dsp:spPr>
        <a:xfrm>
          <a:off x="3147169" y="248756"/>
          <a:ext cx="162924" cy="12321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2189"/>
              </a:lnTo>
              <a:lnTo>
                <a:pt x="162924" y="123218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F103C3-A280-4923-B86D-C3AB8F3C2C16}">
      <dsp:nvSpPr>
        <dsp:cNvPr id="0" name=""/>
        <dsp:cNvSpPr/>
      </dsp:nvSpPr>
      <dsp:spPr>
        <a:xfrm>
          <a:off x="3310094" y="1332952"/>
          <a:ext cx="2159999" cy="295987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珍愛水資源</a:t>
          </a:r>
        </a:p>
      </dsp:txBody>
      <dsp:txXfrm>
        <a:off x="3318763" y="1341621"/>
        <a:ext cx="2142661" cy="278649"/>
      </dsp:txXfrm>
    </dsp:sp>
    <dsp:sp modelId="{85CA361F-66B8-4B8A-8BA0-EB990566A07C}">
      <dsp:nvSpPr>
        <dsp:cNvPr id="0" name=""/>
        <dsp:cNvSpPr/>
      </dsp:nvSpPr>
      <dsp:spPr>
        <a:xfrm>
          <a:off x="3147169" y="248756"/>
          <a:ext cx="162924" cy="15886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88699"/>
              </a:lnTo>
              <a:lnTo>
                <a:pt x="162924" y="158869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BEED39-F5FD-46A7-9306-821989D95BE0}">
      <dsp:nvSpPr>
        <dsp:cNvPr id="0" name=""/>
        <dsp:cNvSpPr/>
      </dsp:nvSpPr>
      <dsp:spPr>
        <a:xfrm>
          <a:off x="3310094" y="1679984"/>
          <a:ext cx="2159999" cy="314943"/>
        </a:xfrm>
        <a:prstGeom prst="roundRect">
          <a:avLst>
            <a:gd name="adj" fmla="val 10000"/>
          </a:avLst>
        </a:prstGeom>
        <a:solidFill>
          <a:srgbClr val="CCFFFF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守護海陸生態</a:t>
          </a:r>
        </a:p>
      </dsp:txBody>
      <dsp:txXfrm>
        <a:off x="3319318" y="1689208"/>
        <a:ext cx="2141551" cy="296495"/>
      </dsp:txXfrm>
    </dsp:sp>
    <dsp:sp modelId="{0FAF29C7-BE9F-4A88-9FD0-4E45F26D6532}">
      <dsp:nvSpPr>
        <dsp:cNvPr id="0" name=""/>
        <dsp:cNvSpPr/>
      </dsp:nvSpPr>
      <dsp:spPr>
        <a:xfrm>
          <a:off x="5566500" y="10788"/>
          <a:ext cx="1635604" cy="25799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第二學期</a:t>
          </a:r>
        </a:p>
      </dsp:txBody>
      <dsp:txXfrm>
        <a:off x="5574056" y="18344"/>
        <a:ext cx="1620492" cy="242881"/>
      </dsp:txXfrm>
    </dsp:sp>
    <dsp:sp modelId="{9D10785C-E068-457B-A16F-D0A39DC69E42}">
      <dsp:nvSpPr>
        <dsp:cNvPr id="0" name=""/>
        <dsp:cNvSpPr/>
      </dsp:nvSpPr>
      <dsp:spPr>
        <a:xfrm>
          <a:off x="5730061" y="268782"/>
          <a:ext cx="258381" cy="361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1188"/>
              </a:lnTo>
              <a:lnTo>
                <a:pt x="258381" y="36118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5988443" y="473477"/>
          <a:ext cx="2159999" cy="312987"/>
        </a:xfrm>
        <a:prstGeom prst="roundRect">
          <a:avLst>
            <a:gd name="adj" fmla="val 10000"/>
          </a:avLst>
        </a:prstGeom>
        <a:solidFill>
          <a:srgbClr val="CCFFCC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食慾食育</a:t>
          </a:r>
        </a:p>
      </dsp:txBody>
      <dsp:txXfrm>
        <a:off x="5997610" y="482644"/>
        <a:ext cx="2141665" cy="294653"/>
      </dsp:txXfrm>
    </dsp:sp>
    <dsp:sp modelId="{58245F33-3D8A-46D7-9FC1-F03480BC3EF6}">
      <dsp:nvSpPr>
        <dsp:cNvPr id="0" name=""/>
        <dsp:cNvSpPr/>
      </dsp:nvSpPr>
      <dsp:spPr>
        <a:xfrm>
          <a:off x="5730061" y="268782"/>
          <a:ext cx="250489" cy="727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7989"/>
              </a:lnTo>
              <a:lnTo>
                <a:pt x="250489" y="72798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35AA38-DBB1-49F5-9FF6-28373F524AA9}">
      <dsp:nvSpPr>
        <dsp:cNvPr id="0" name=""/>
        <dsp:cNvSpPr/>
      </dsp:nvSpPr>
      <dsp:spPr>
        <a:xfrm>
          <a:off x="5980550" y="833417"/>
          <a:ext cx="2159999" cy="326708"/>
        </a:xfrm>
        <a:prstGeom prst="roundRect">
          <a:avLst>
            <a:gd name="adj" fmla="val 10000"/>
          </a:avLst>
        </a:prstGeom>
        <a:solidFill>
          <a:srgbClr val="CCFFCC">
            <a:alpha val="89804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永續咖啡與公平貿易</a:t>
          </a:r>
        </a:p>
      </dsp:txBody>
      <dsp:txXfrm>
        <a:off x="5990119" y="842986"/>
        <a:ext cx="2140861" cy="307570"/>
      </dsp:txXfrm>
    </dsp:sp>
    <dsp:sp modelId="{B7B491AE-2344-474F-BAF1-99F9E6209D3E}">
      <dsp:nvSpPr>
        <dsp:cNvPr id="0" name=""/>
        <dsp:cNvSpPr/>
      </dsp:nvSpPr>
      <dsp:spPr>
        <a:xfrm>
          <a:off x="5730061" y="268782"/>
          <a:ext cx="258381" cy="11029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2973"/>
              </a:lnTo>
              <a:lnTo>
                <a:pt x="258381" y="110297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5988443" y="1215262"/>
          <a:ext cx="2159999" cy="312987"/>
        </a:xfrm>
        <a:prstGeom prst="roundRect">
          <a:avLst>
            <a:gd name="adj" fmla="val 10000"/>
          </a:avLst>
        </a:prstGeom>
        <a:solidFill>
          <a:srgbClr val="CCFFCC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 綠色生活行動家</a:t>
          </a:r>
        </a:p>
      </dsp:txBody>
      <dsp:txXfrm>
        <a:off x="5997610" y="1224429"/>
        <a:ext cx="2141665" cy="2946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F0289-C6F3-48E2-AE53-780835BB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24</Pages>
  <Words>2939</Words>
  <Characters>16757</Characters>
  <Application>Microsoft Office Word</Application>
  <DocSecurity>0</DocSecurity>
  <Lines>139</Lines>
  <Paragraphs>39</Paragraphs>
  <ScaleCrop>false</ScaleCrop>
  <Company>Hewlett-Packard Company</Company>
  <LinksUpToDate>false</LinksUpToDate>
  <CharactersWithSpaces>19657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12</cp:revision>
  <cp:lastPrinted>2023-11-24T06:23:00Z</cp:lastPrinted>
  <dcterms:created xsi:type="dcterms:W3CDTF">2024-06-20T03:36:00Z</dcterms:created>
  <dcterms:modified xsi:type="dcterms:W3CDTF">2024-06-27T08:43:00Z</dcterms:modified>
</cp:coreProperties>
</file>