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r w:rsidR="00BC0562">
        <w:rPr>
          <w:rFonts w:eastAsia="標楷體" w:hint="eastAsia"/>
          <w:b/>
          <w:sz w:val="32"/>
          <w:szCs w:val="32"/>
          <w:u w:val="single"/>
        </w:rPr>
        <w:t>溪</w:t>
      </w:r>
      <w:proofErr w:type="gramStart"/>
      <w:r w:rsidR="00BC0562">
        <w:rPr>
          <w:rFonts w:eastAsia="標楷體" w:hint="eastAsia"/>
          <w:b/>
          <w:sz w:val="32"/>
          <w:szCs w:val="32"/>
          <w:u w:val="single"/>
        </w:rPr>
        <w:t>崑</w:t>
      </w:r>
      <w:proofErr w:type="gramEnd"/>
      <w:r w:rsidRPr="006B7349">
        <w:rPr>
          <w:rFonts w:eastAsia="標楷體"/>
          <w:b/>
          <w:color w:val="auto"/>
          <w:sz w:val="32"/>
          <w:szCs w:val="32"/>
          <w:u w:val="single"/>
        </w:rPr>
        <w:t xml:space="preserve">   </w:t>
      </w:r>
      <w:r w:rsidRPr="006B7349">
        <w:rPr>
          <w:rFonts w:eastAsia="標楷體"/>
          <w:b/>
          <w:color w:val="auto"/>
          <w:sz w:val="32"/>
          <w:szCs w:val="32"/>
        </w:rPr>
        <w:t>國民中學</w:t>
      </w:r>
      <w:r w:rsidRPr="006B7349">
        <w:rPr>
          <w:rFonts w:eastAsia="標楷體"/>
          <w:b/>
          <w:color w:val="auto"/>
          <w:sz w:val="32"/>
          <w:szCs w:val="32"/>
          <w:u w:val="single"/>
        </w:rPr>
        <w:t>11</w:t>
      </w:r>
      <w:r w:rsidR="0056331F" w:rsidRPr="006B7349">
        <w:rPr>
          <w:rFonts w:eastAsia="標楷體" w:hint="eastAsia"/>
          <w:b/>
          <w:color w:val="auto"/>
          <w:sz w:val="32"/>
          <w:szCs w:val="32"/>
          <w:u w:val="single"/>
        </w:rPr>
        <w:t>3</w:t>
      </w:r>
      <w:r w:rsidRPr="006B7349">
        <w:rPr>
          <w:rFonts w:eastAsia="標楷體"/>
          <w:b/>
          <w:color w:val="auto"/>
          <w:sz w:val="32"/>
          <w:szCs w:val="32"/>
        </w:rPr>
        <w:t>學年度</w:t>
      </w:r>
      <w:r w:rsidRPr="006B7349">
        <w:rPr>
          <w:rFonts w:eastAsia="標楷體"/>
          <w:b/>
          <w:color w:val="auto"/>
          <w:sz w:val="32"/>
          <w:szCs w:val="32"/>
          <w:u w:val="single"/>
        </w:rPr>
        <w:t xml:space="preserve"> </w:t>
      </w:r>
      <w:r w:rsidR="00BC0562" w:rsidRPr="006B7349">
        <w:rPr>
          <w:rFonts w:eastAsia="標楷體" w:hint="eastAsia"/>
          <w:b/>
          <w:color w:val="auto"/>
          <w:sz w:val="32"/>
          <w:szCs w:val="32"/>
          <w:u w:val="single"/>
        </w:rPr>
        <w:t>九</w:t>
      </w:r>
      <w:r w:rsidRPr="006B7349">
        <w:rPr>
          <w:rFonts w:eastAsia="標楷體"/>
          <w:b/>
          <w:color w:val="auto"/>
          <w:sz w:val="32"/>
          <w:szCs w:val="32"/>
          <w:u w:val="single"/>
        </w:rPr>
        <w:t xml:space="preserve">  </w:t>
      </w:r>
      <w:r w:rsidRPr="006B7349">
        <w:rPr>
          <w:rFonts w:eastAsia="標楷體"/>
          <w:b/>
          <w:color w:val="auto"/>
          <w:sz w:val="32"/>
          <w:szCs w:val="32"/>
        </w:rPr>
        <w:t>年</w:t>
      </w:r>
      <w:r w:rsidRPr="00EA7A47">
        <w:rPr>
          <w:rFonts w:eastAsia="標楷體"/>
          <w:b/>
          <w:sz w:val="32"/>
          <w:szCs w:val="32"/>
        </w:rPr>
        <w:t>級第</w:t>
      </w:r>
      <w:r w:rsidR="0056331F" w:rsidRPr="0056331F">
        <w:rPr>
          <w:rFonts w:eastAsia="標楷體" w:hint="eastAsia"/>
          <w:b/>
          <w:color w:val="FF0000"/>
          <w:sz w:val="32"/>
          <w:szCs w:val="32"/>
          <w:u w:val="single"/>
        </w:rPr>
        <w:t>一</w:t>
      </w:r>
      <w:proofErr w:type="gramStart"/>
      <w:r w:rsidRPr="00EA7A47">
        <w:rPr>
          <w:rFonts w:eastAsia="標楷體"/>
          <w:b/>
          <w:sz w:val="32"/>
          <w:szCs w:val="32"/>
        </w:rPr>
        <w:t>學期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w:t>
      </w:r>
      <w:proofErr w:type="gramEnd"/>
      <w:r w:rsidRPr="00EA7A47">
        <w:rPr>
          <w:rFonts w:eastAsia="標楷體"/>
          <w:b/>
          <w:sz w:val="32"/>
          <w:szCs w:val="32"/>
        </w:rPr>
        <w:t>計畫</w:t>
      </w:r>
      <w:r w:rsidRPr="00EA7A47">
        <w:rPr>
          <w:rFonts w:eastAsia="標楷體"/>
          <w:b/>
          <w:sz w:val="32"/>
          <w:szCs w:val="32"/>
        </w:rPr>
        <w:t xml:space="preserve">  </w:t>
      </w:r>
      <w:r w:rsidRPr="00EA7A47">
        <w:rPr>
          <w:rFonts w:eastAsia="標楷體"/>
          <w:b/>
          <w:sz w:val="32"/>
          <w:szCs w:val="32"/>
        </w:rPr>
        <w:t>設計者：</w:t>
      </w:r>
      <w:r w:rsidR="007D2A1C" w:rsidRPr="00CD4319">
        <w:rPr>
          <w:rFonts w:eastAsia="標楷體" w:hint="eastAsia"/>
          <w:b/>
          <w:sz w:val="32"/>
          <w:szCs w:val="32"/>
          <w:u w:val="single"/>
        </w:rPr>
        <w:t>林靜如</w:t>
      </w:r>
      <w:proofErr w:type="gramStart"/>
      <w:r w:rsidRPr="00CD4319">
        <w:rPr>
          <w:rFonts w:eastAsia="標楷體"/>
          <w:b/>
          <w:sz w:val="32"/>
          <w:szCs w:val="32"/>
          <w:u w:val="single"/>
        </w:rPr>
        <w:t>＿</w:t>
      </w:r>
      <w:r w:rsidRPr="00EA7A47">
        <w:rPr>
          <w:rFonts w:eastAsia="標楷體"/>
          <w:b/>
          <w:sz w:val="32"/>
          <w:szCs w:val="32"/>
          <w:u w:val="single"/>
        </w:rPr>
        <w:t>＿＿＿＿</w:t>
      </w:r>
      <w:proofErr w:type="gramEnd"/>
    </w:p>
    <w:p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proofErr w:type="gramStart"/>
      <w:r w:rsidR="007D2A1C">
        <w:rPr>
          <w:rFonts w:ascii="標楷體" w:eastAsia="標楷體" w:hAnsi="標楷體" w:cs="標楷體" w:hint="eastAsia"/>
        </w:rPr>
        <w:t>█</w:t>
      </w:r>
      <w:proofErr w:type="gramEnd"/>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00326780">
        <w:rPr>
          <w:rFonts w:eastAsia="標楷體" w:hint="eastAsia"/>
          <w:sz w:val="24"/>
          <w:szCs w:val="24"/>
        </w:rPr>
        <w:t xml:space="preserve">  </w:t>
      </w:r>
      <w:r w:rsidR="007D2A1C">
        <w:rPr>
          <w:rFonts w:eastAsia="標楷體" w:hint="eastAsia"/>
          <w:sz w:val="24"/>
          <w:szCs w:val="24"/>
        </w:rPr>
        <w:t>1</w:t>
      </w:r>
      <w:r w:rsidR="00326780">
        <w:rPr>
          <w:rFonts w:eastAsia="標楷體" w:hint="eastAsia"/>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F44B2F">
        <w:rPr>
          <w:rFonts w:eastAsia="標楷體"/>
          <w:sz w:val="24"/>
          <w:szCs w:val="24"/>
        </w:rPr>
        <w:t>1</w:t>
      </w:r>
      <w:r w:rsidRPr="00FC1B4B">
        <w:rPr>
          <w:rFonts w:eastAsia="標楷體"/>
          <w:sz w:val="24"/>
          <w:szCs w:val="24"/>
        </w:rPr>
        <w:t xml:space="preserve"> )</w:t>
      </w:r>
      <w:r w:rsidRPr="00FC1B4B">
        <w:rPr>
          <w:rFonts w:eastAsia="標楷體"/>
          <w:sz w:val="24"/>
          <w:szCs w:val="24"/>
        </w:rPr>
        <w:t>週，共</w:t>
      </w:r>
      <w:r w:rsidRPr="00FC1B4B">
        <w:rPr>
          <w:rFonts w:eastAsia="標楷體"/>
          <w:sz w:val="24"/>
          <w:szCs w:val="24"/>
        </w:rPr>
        <w:t>(</w:t>
      </w:r>
      <w:r w:rsidR="00326780">
        <w:rPr>
          <w:rFonts w:eastAsia="標楷體" w:hint="eastAsia"/>
          <w:sz w:val="24"/>
          <w:szCs w:val="24"/>
        </w:rPr>
        <w:t xml:space="preserve">  </w:t>
      </w:r>
      <w:r w:rsidR="007D2A1C">
        <w:rPr>
          <w:rFonts w:eastAsia="標楷體" w:hint="eastAsia"/>
          <w:sz w:val="24"/>
          <w:szCs w:val="24"/>
        </w:rPr>
        <w:t>2</w:t>
      </w:r>
      <w:r w:rsidR="00F44B2F">
        <w:rPr>
          <w:rFonts w:eastAsia="標楷體"/>
          <w:sz w:val="24"/>
          <w:szCs w:val="24"/>
        </w:rPr>
        <w:t>1</w:t>
      </w:r>
      <w:bookmarkStart w:id="0" w:name="_GoBack"/>
      <w:bookmarkEnd w:id="0"/>
      <w:r w:rsidR="00326780">
        <w:rPr>
          <w:rFonts w:eastAsia="標楷體" w:hint="eastAsia"/>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9731BA">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9731BA">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F6CC5" w:rsidRPr="00434C48" w:rsidTr="009731BA">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F6CC5" w:rsidRPr="00967C89" w:rsidRDefault="00FF6CC5"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A1身心素質與自我精進</w:t>
            </w:r>
          </w:p>
          <w:p w:rsidR="00FF6CC5" w:rsidRPr="00967C89" w:rsidRDefault="00FF6CC5"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A2</w:t>
            </w:r>
            <w:r w:rsidRPr="00967C89">
              <w:rPr>
                <w:rFonts w:ascii="標楷體" w:eastAsia="標楷體" w:hAnsi="標楷體" w:hint="eastAsia"/>
                <w:color w:val="auto"/>
                <w:sz w:val="24"/>
                <w:szCs w:val="24"/>
              </w:rPr>
              <w:t>系統思考</w:t>
            </w:r>
            <w:r w:rsidRPr="00967C89">
              <w:rPr>
                <w:rFonts w:ascii="標楷體" w:eastAsia="標楷體" w:hAnsi="標楷體" w:cs="新細明體" w:hint="eastAsia"/>
                <w:color w:val="auto"/>
                <w:sz w:val="24"/>
                <w:szCs w:val="24"/>
              </w:rPr>
              <w:t>與解決問題</w:t>
            </w:r>
          </w:p>
          <w:p w:rsidR="00FF6CC5" w:rsidRPr="00967C89" w:rsidRDefault="006B7349"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w:t>
            </w:r>
            <w:r w:rsidR="00FF6CC5" w:rsidRPr="00967C89">
              <w:rPr>
                <w:rFonts w:ascii="標楷體" w:eastAsia="標楷體" w:hAnsi="標楷體" w:cs="新細明體" w:hint="eastAsia"/>
                <w:b/>
                <w:color w:val="auto"/>
                <w:sz w:val="24"/>
                <w:szCs w:val="24"/>
              </w:rPr>
              <w:t xml:space="preserve"> </w:t>
            </w:r>
            <w:r w:rsidR="00FF6CC5" w:rsidRPr="00967C89">
              <w:rPr>
                <w:rFonts w:ascii="標楷體" w:eastAsia="標楷體" w:hAnsi="標楷體" w:cs="新細明體" w:hint="eastAsia"/>
                <w:color w:val="auto"/>
                <w:sz w:val="24"/>
                <w:szCs w:val="24"/>
              </w:rPr>
              <w:t>A3</w:t>
            </w:r>
            <w:r w:rsidR="00FF6CC5" w:rsidRPr="00967C89">
              <w:rPr>
                <w:rFonts w:ascii="標楷體" w:eastAsia="標楷體" w:hAnsi="標楷體" w:hint="eastAsia"/>
                <w:color w:val="auto"/>
                <w:sz w:val="24"/>
                <w:szCs w:val="24"/>
              </w:rPr>
              <w:t>規劃執行</w:t>
            </w:r>
            <w:r w:rsidR="00FF6CC5" w:rsidRPr="00967C89">
              <w:rPr>
                <w:rFonts w:ascii="標楷體" w:eastAsia="標楷體" w:hAnsi="標楷體" w:cs="新細明體" w:hint="eastAsia"/>
                <w:color w:val="auto"/>
                <w:sz w:val="24"/>
                <w:szCs w:val="24"/>
              </w:rPr>
              <w:t>與創新應變</w:t>
            </w:r>
          </w:p>
          <w:p w:rsidR="00FF6CC5" w:rsidRPr="00967C89" w:rsidRDefault="006B7349"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w:t>
            </w:r>
            <w:r w:rsidR="00FF6CC5" w:rsidRPr="00967C89">
              <w:rPr>
                <w:rFonts w:ascii="標楷體" w:eastAsia="標楷體" w:hAnsi="標楷體" w:cs="新細明體" w:hint="eastAsia"/>
                <w:b/>
                <w:color w:val="auto"/>
                <w:sz w:val="24"/>
                <w:szCs w:val="24"/>
              </w:rPr>
              <w:t xml:space="preserve"> </w:t>
            </w:r>
            <w:r w:rsidR="00FF6CC5" w:rsidRPr="00967C89">
              <w:rPr>
                <w:rFonts w:ascii="標楷體" w:eastAsia="標楷體" w:hAnsi="標楷體" w:cs="新細明體" w:hint="eastAsia"/>
                <w:color w:val="auto"/>
                <w:sz w:val="24"/>
                <w:szCs w:val="24"/>
              </w:rPr>
              <w:t>B1</w:t>
            </w:r>
            <w:r w:rsidR="00FF6CC5" w:rsidRPr="00967C89">
              <w:rPr>
                <w:rFonts w:ascii="標楷體" w:eastAsia="標楷體" w:hAnsi="標楷體" w:hint="eastAsia"/>
                <w:color w:val="auto"/>
                <w:sz w:val="24"/>
                <w:szCs w:val="24"/>
              </w:rPr>
              <w:t>符號運用</w:t>
            </w:r>
            <w:r w:rsidR="00FF6CC5" w:rsidRPr="00967C89">
              <w:rPr>
                <w:rFonts w:ascii="標楷體" w:eastAsia="標楷體" w:hAnsi="標楷體" w:cs="新細明體" w:hint="eastAsia"/>
                <w:color w:val="auto"/>
                <w:sz w:val="24"/>
                <w:szCs w:val="24"/>
              </w:rPr>
              <w:t>與溝通表達</w:t>
            </w:r>
          </w:p>
          <w:p w:rsidR="00FF6CC5" w:rsidRPr="00967C89" w:rsidRDefault="006B7349"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w:t>
            </w:r>
            <w:r w:rsidR="00FF6CC5" w:rsidRPr="00967C89">
              <w:rPr>
                <w:rFonts w:ascii="標楷體" w:eastAsia="標楷體" w:hAnsi="標楷體" w:cs="新細明體" w:hint="eastAsia"/>
                <w:b/>
                <w:color w:val="auto"/>
                <w:sz w:val="24"/>
                <w:szCs w:val="24"/>
              </w:rPr>
              <w:t xml:space="preserve"> </w:t>
            </w:r>
            <w:r w:rsidR="00FF6CC5" w:rsidRPr="00967C89">
              <w:rPr>
                <w:rFonts w:ascii="標楷體" w:eastAsia="標楷體" w:hAnsi="標楷體" w:cs="新細明體" w:hint="eastAsia"/>
                <w:color w:val="auto"/>
                <w:sz w:val="24"/>
                <w:szCs w:val="24"/>
              </w:rPr>
              <w:t>B2</w:t>
            </w:r>
            <w:r w:rsidR="00FF6CC5" w:rsidRPr="00967C89">
              <w:rPr>
                <w:rFonts w:ascii="標楷體" w:eastAsia="標楷體" w:hAnsi="標楷體" w:hint="eastAsia"/>
                <w:color w:val="auto"/>
                <w:sz w:val="24"/>
                <w:szCs w:val="24"/>
              </w:rPr>
              <w:t>科技資訊</w:t>
            </w:r>
            <w:r w:rsidR="00FF6CC5" w:rsidRPr="00967C89">
              <w:rPr>
                <w:rFonts w:ascii="標楷體" w:eastAsia="標楷體" w:hAnsi="標楷體" w:cs="新細明體" w:hint="eastAsia"/>
                <w:color w:val="auto"/>
                <w:sz w:val="24"/>
                <w:szCs w:val="24"/>
              </w:rPr>
              <w:t>與媒體素養</w:t>
            </w:r>
          </w:p>
          <w:p w:rsidR="00FF6CC5" w:rsidRPr="00967C89" w:rsidRDefault="00FF6CC5"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B3</w:t>
            </w:r>
            <w:r w:rsidRPr="00967C89">
              <w:rPr>
                <w:rFonts w:ascii="標楷體" w:eastAsia="標楷體" w:hAnsi="標楷體" w:hint="eastAsia"/>
                <w:color w:val="auto"/>
                <w:sz w:val="24"/>
                <w:szCs w:val="24"/>
              </w:rPr>
              <w:t>藝術涵養</w:t>
            </w:r>
            <w:r w:rsidRPr="00967C89">
              <w:rPr>
                <w:rFonts w:ascii="標楷體" w:eastAsia="標楷體" w:hAnsi="標楷體" w:cs="新細明體" w:hint="eastAsia"/>
                <w:color w:val="auto"/>
                <w:sz w:val="24"/>
                <w:szCs w:val="24"/>
              </w:rPr>
              <w:t>與美感素養</w:t>
            </w:r>
          </w:p>
          <w:p w:rsidR="00FF6CC5" w:rsidRPr="00967C89" w:rsidRDefault="00FF6CC5"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C1</w:t>
            </w:r>
            <w:r w:rsidRPr="00967C89">
              <w:rPr>
                <w:rFonts w:ascii="標楷體" w:eastAsia="標楷體" w:hAnsi="標楷體" w:hint="eastAsia"/>
                <w:color w:val="auto"/>
                <w:sz w:val="24"/>
                <w:szCs w:val="24"/>
              </w:rPr>
              <w:t>道德實踐</w:t>
            </w:r>
            <w:r w:rsidRPr="00967C89">
              <w:rPr>
                <w:rFonts w:ascii="標楷體" w:eastAsia="標楷體" w:hAnsi="標楷體" w:cs="新細明體" w:hint="eastAsia"/>
                <w:color w:val="auto"/>
                <w:sz w:val="24"/>
                <w:szCs w:val="24"/>
              </w:rPr>
              <w:t>與公民意識</w:t>
            </w:r>
          </w:p>
          <w:p w:rsidR="00FF6CC5" w:rsidRPr="00967C89" w:rsidRDefault="00FF6CC5" w:rsidP="00FF6CC5">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C2</w:t>
            </w:r>
            <w:r w:rsidRPr="00967C89">
              <w:rPr>
                <w:rFonts w:ascii="標楷體" w:eastAsia="標楷體" w:hAnsi="標楷體" w:hint="eastAsia"/>
                <w:color w:val="auto"/>
                <w:sz w:val="24"/>
                <w:szCs w:val="24"/>
              </w:rPr>
              <w:t>人際關係</w:t>
            </w:r>
            <w:r w:rsidRPr="00967C89">
              <w:rPr>
                <w:rFonts w:ascii="標楷體" w:eastAsia="標楷體" w:hAnsi="標楷體" w:cs="新細明體" w:hint="eastAsia"/>
                <w:color w:val="auto"/>
                <w:sz w:val="24"/>
                <w:szCs w:val="24"/>
              </w:rPr>
              <w:t>與團隊合作</w:t>
            </w:r>
          </w:p>
          <w:p w:rsidR="00FF6CC5" w:rsidRPr="001D3382" w:rsidRDefault="006B7349" w:rsidP="00FF6CC5">
            <w:pPr>
              <w:autoSpaceDE w:val="0"/>
              <w:autoSpaceDN w:val="0"/>
              <w:adjustRightInd w:val="0"/>
              <w:rPr>
                <w:rFonts w:ascii="標楷體" w:eastAsia="標楷體" w:hAnsi="標楷體" w:cs="標楷體"/>
                <w:color w:val="auto"/>
                <w:sz w:val="24"/>
                <w:szCs w:val="24"/>
              </w:rPr>
            </w:pPr>
            <w:r w:rsidRPr="00967C89">
              <w:rPr>
                <w:rFonts w:ascii="標楷體" w:eastAsia="標楷體" w:hAnsi="標楷體" w:cs="新細明體" w:hint="eastAsia"/>
                <w:b/>
                <w:color w:val="auto"/>
                <w:sz w:val="24"/>
                <w:szCs w:val="24"/>
              </w:rPr>
              <w:t>□</w:t>
            </w:r>
            <w:r w:rsidR="00FF6CC5" w:rsidRPr="00967C89">
              <w:rPr>
                <w:rFonts w:ascii="標楷體" w:eastAsia="標楷體" w:hAnsi="標楷體" w:cs="新細明體" w:hint="eastAsia"/>
                <w:b/>
                <w:color w:val="auto"/>
                <w:sz w:val="24"/>
                <w:szCs w:val="24"/>
              </w:rPr>
              <w:t xml:space="preserve"> </w:t>
            </w:r>
            <w:r w:rsidR="00FF6CC5" w:rsidRPr="00967C89">
              <w:rPr>
                <w:rFonts w:ascii="標楷體" w:eastAsia="標楷體" w:hAnsi="標楷體" w:cs="新細明體" w:hint="eastAsia"/>
                <w:color w:val="auto"/>
                <w:sz w:val="24"/>
                <w:szCs w:val="24"/>
              </w:rPr>
              <w:t>C3</w:t>
            </w:r>
            <w:r w:rsidR="00FF6CC5" w:rsidRPr="00967C89">
              <w:rPr>
                <w:rFonts w:ascii="標楷體" w:eastAsia="標楷體" w:hAnsi="標楷體" w:hint="eastAsia"/>
                <w:color w:val="auto"/>
                <w:sz w:val="24"/>
                <w:szCs w:val="24"/>
              </w:rPr>
              <w:t>多元文化</w:t>
            </w:r>
            <w:r w:rsidR="00FF6CC5" w:rsidRPr="00967C8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F6CC5" w:rsidRPr="00967C89" w:rsidRDefault="00FF6CC5" w:rsidP="00FF6CC5">
            <w:pPr>
              <w:rPr>
                <w:rFonts w:ascii="標楷體" w:eastAsia="標楷體" w:hAnsi="標楷體"/>
              </w:rPr>
            </w:pPr>
            <w:proofErr w:type="gramStart"/>
            <w:r w:rsidRPr="00967C89">
              <w:rPr>
                <w:rFonts w:ascii="標楷體" w:eastAsia="標楷體" w:hAnsi="標楷體"/>
                <w:color w:val="auto"/>
                <w:sz w:val="24"/>
                <w:szCs w:val="24"/>
                <w:shd w:val="clear" w:color="auto" w:fill="FFFFFF"/>
              </w:rPr>
              <w:t>健體</w:t>
            </w:r>
            <w:proofErr w:type="gramEnd"/>
            <w:r w:rsidRPr="00967C89">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FF6CC5" w:rsidRPr="00967C89" w:rsidRDefault="00FF6CC5" w:rsidP="00FF6CC5">
            <w:pPr>
              <w:rPr>
                <w:rFonts w:ascii="標楷體" w:eastAsia="標楷體" w:hAnsi="標楷體"/>
              </w:rPr>
            </w:pPr>
            <w:proofErr w:type="gramStart"/>
            <w:r w:rsidRPr="00967C89">
              <w:rPr>
                <w:rFonts w:ascii="標楷體" w:eastAsia="標楷體" w:hAnsi="標楷體"/>
                <w:color w:val="auto"/>
                <w:sz w:val="24"/>
                <w:szCs w:val="24"/>
                <w:shd w:val="clear" w:color="auto" w:fill="FFFFFF"/>
              </w:rPr>
              <w:t>健體</w:t>
            </w:r>
            <w:proofErr w:type="gramEnd"/>
            <w:r w:rsidRPr="00967C89">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FF6CC5" w:rsidRPr="00B62FC1" w:rsidRDefault="00FF6CC5" w:rsidP="00FF6CC5">
            <w:pPr>
              <w:rPr>
                <w:rFonts w:ascii="標楷體" w:eastAsia="標楷體" w:hAnsi="標楷體" w:cs="標楷體"/>
                <w:color w:val="auto"/>
                <w:sz w:val="24"/>
                <w:szCs w:val="24"/>
              </w:rPr>
            </w:pPr>
            <w:proofErr w:type="gramStart"/>
            <w:r w:rsidRPr="00967C89">
              <w:rPr>
                <w:rFonts w:ascii="標楷體" w:eastAsia="標楷體" w:hAnsi="標楷體"/>
                <w:color w:val="auto"/>
                <w:sz w:val="24"/>
                <w:szCs w:val="24"/>
                <w:shd w:val="clear" w:color="auto" w:fill="FFFFFF"/>
              </w:rPr>
              <w:t>健體</w:t>
            </w:r>
            <w:proofErr w:type="gramEnd"/>
            <w:r w:rsidRPr="00967C89">
              <w:rPr>
                <w:rFonts w:ascii="標楷體" w:eastAsia="標楷體" w:hAnsi="標楷體"/>
                <w:color w:val="auto"/>
                <w:sz w:val="24"/>
                <w:szCs w:val="24"/>
                <w:shd w:val="clear" w:color="auto" w:fill="FFFFFF"/>
              </w:rPr>
              <w:t xml:space="preserve">-J-C3 </w:t>
            </w:r>
            <w:proofErr w:type="gramStart"/>
            <w:r w:rsidRPr="00967C89">
              <w:rPr>
                <w:rFonts w:ascii="標楷體" w:eastAsia="標楷體" w:hAnsi="標楷體"/>
                <w:color w:val="auto"/>
                <w:sz w:val="24"/>
                <w:szCs w:val="24"/>
                <w:shd w:val="clear" w:color="auto" w:fill="FFFFFF"/>
              </w:rPr>
              <w:t>具備敏察和</w:t>
            </w:r>
            <w:proofErr w:type="gramEnd"/>
            <w:r w:rsidRPr="00967C89">
              <w:rPr>
                <w:rFonts w:ascii="標楷體" w:eastAsia="標楷體" w:hAnsi="標楷體"/>
                <w:color w:val="auto"/>
                <w:sz w:val="24"/>
                <w:szCs w:val="24"/>
                <w:shd w:val="clear" w:color="auto" w:fill="FFFFFF"/>
              </w:rPr>
              <w:t>接納多元文化的涵養，關心本土與國際體育與健康議題，並尊重與欣賞其間的差異。</w:t>
            </w: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tbl>
      <w:tblPr>
        <w:tblStyle w:val="10"/>
        <w:tblW w:w="0" w:type="auto"/>
        <w:tblLook w:val="04A0" w:firstRow="1" w:lastRow="0" w:firstColumn="1" w:lastColumn="0" w:noHBand="0" w:noVBand="1"/>
      </w:tblPr>
      <w:tblGrid>
        <w:gridCol w:w="2787"/>
        <w:gridCol w:w="2424"/>
        <w:gridCol w:w="3261"/>
      </w:tblGrid>
      <w:tr w:rsidR="00FF7B18" w:rsidRPr="00FF7B18" w:rsidTr="00FF7B18">
        <w:tc>
          <w:tcPr>
            <w:tcW w:w="2787" w:type="dxa"/>
            <w:vMerge w:val="restart"/>
            <w:vAlign w:val="center"/>
          </w:tcPr>
          <w:p w:rsidR="00FF7B18" w:rsidRPr="00FF7B18" w:rsidRDefault="00FF7B18" w:rsidP="00FF7B18">
            <w:pPr>
              <w:widowControl w:val="0"/>
              <w:jc w:val="center"/>
              <w:rPr>
                <w:rFonts w:ascii="新細明體" w:eastAsia="新細明體" w:hAnsi="新細明體"/>
                <w:szCs w:val="24"/>
              </w:rPr>
            </w:pPr>
            <w:r w:rsidRPr="00FF7B18">
              <w:rPr>
                <w:rFonts w:ascii="新細明體" w:eastAsia="新細明體" w:hAnsi="新細明體" w:hint="eastAsia"/>
                <w:szCs w:val="24"/>
              </w:rPr>
              <w:t>三上</w:t>
            </w:r>
          </w:p>
        </w:tc>
        <w:tc>
          <w:tcPr>
            <w:tcW w:w="2424" w:type="dxa"/>
            <w:vMerge w:val="restart"/>
            <w:vAlign w:val="center"/>
          </w:tcPr>
          <w:p w:rsidR="00FF7B18" w:rsidRPr="00FF7B18" w:rsidRDefault="00FF7B18" w:rsidP="00FF7B18">
            <w:pPr>
              <w:widowControl w:val="0"/>
              <w:jc w:val="center"/>
              <w:rPr>
                <w:rFonts w:ascii="新細明體" w:eastAsia="新細明體" w:hAnsi="新細明體"/>
                <w:szCs w:val="24"/>
              </w:rPr>
            </w:pPr>
            <w:r w:rsidRPr="00FF7B18">
              <w:rPr>
                <w:rFonts w:ascii="新細明體" w:eastAsia="新細明體" w:hAnsi="新細明體" w:hint="eastAsia"/>
                <w:szCs w:val="24"/>
              </w:rPr>
              <w:t>健康體位行家</w:t>
            </w: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身體意象</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vAlign w:val="center"/>
          </w:tcPr>
          <w:p w:rsidR="00FF7B18" w:rsidRPr="00FF7B18" w:rsidRDefault="00FF7B18" w:rsidP="00FF7B18">
            <w:pPr>
              <w:widowControl w:val="0"/>
              <w:jc w:val="center"/>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我形我塑</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vAlign w:val="center"/>
          </w:tcPr>
          <w:p w:rsidR="00FF7B18" w:rsidRPr="00FF7B18" w:rsidRDefault="00FF7B18" w:rsidP="00FF7B18">
            <w:pPr>
              <w:widowControl w:val="0"/>
              <w:jc w:val="center"/>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健康體位管理</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val="restart"/>
            <w:vAlign w:val="center"/>
          </w:tcPr>
          <w:p w:rsidR="00FF7B18" w:rsidRPr="00FF7B18" w:rsidRDefault="00FF7B18" w:rsidP="00FF7B18">
            <w:pPr>
              <w:widowControl w:val="0"/>
              <w:jc w:val="center"/>
              <w:rPr>
                <w:rFonts w:ascii="新細明體" w:eastAsia="新細明體" w:hAnsi="新細明體"/>
                <w:szCs w:val="24"/>
              </w:rPr>
            </w:pPr>
            <w:r w:rsidRPr="00FF7B18">
              <w:rPr>
                <w:rFonts w:ascii="新細明體" w:eastAsia="新細明體" w:hAnsi="新細明體" w:hint="eastAsia"/>
                <w:szCs w:val="24"/>
              </w:rPr>
              <w:t>健康消費行家</w:t>
            </w: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飲食新趨勢</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tcPr>
          <w:p w:rsidR="00FF7B18" w:rsidRPr="00FF7B18" w:rsidRDefault="00FF7B18" w:rsidP="00FF7B18">
            <w:pPr>
              <w:widowControl w:val="0"/>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消費陷阱</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tcPr>
          <w:p w:rsidR="00FF7B18" w:rsidRPr="00FF7B18" w:rsidRDefault="00FF7B18" w:rsidP="00FF7B18">
            <w:pPr>
              <w:widowControl w:val="0"/>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健康消費好決定</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val="restart"/>
            <w:vAlign w:val="center"/>
          </w:tcPr>
          <w:p w:rsidR="00FF7B18" w:rsidRPr="00FF7B18" w:rsidRDefault="00FF7B18" w:rsidP="00FF7B18">
            <w:pPr>
              <w:widowControl w:val="0"/>
              <w:jc w:val="center"/>
              <w:rPr>
                <w:rFonts w:ascii="新細明體" w:eastAsia="新細明體" w:hAnsi="新細明體"/>
                <w:szCs w:val="24"/>
              </w:rPr>
            </w:pPr>
            <w:proofErr w:type="gramStart"/>
            <w:r w:rsidRPr="00FF7B18">
              <w:rPr>
                <w:rFonts w:ascii="新細明體" w:eastAsia="新細明體" w:hAnsi="新細明體" w:hint="eastAsia"/>
                <w:szCs w:val="24"/>
              </w:rPr>
              <w:t>永續愛地球</w:t>
            </w:r>
            <w:proofErr w:type="gramEnd"/>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環保問題</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tcPr>
          <w:p w:rsidR="00FF7B18" w:rsidRPr="00FF7B18" w:rsidRDefault="00FF7B18" w:rsidP="00FF7B18">
            <w:pPr>
              <w:widowControl w:val="0"/>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我的環保行動</w:t>
            </w:r>
          </w:p>
        </w:tc>
      </w:tr>
      <w:tr w:rsidR="00FF7B18" w:rsidRPr="00FF7B18" w:rsidTr="00FF7B18">
        <w:tc>
          <w:tcPr>
            <w:tcW w:w="2787" w:type="dxa"/>
            <w:vMerge/>
          </w:tcPr>
          <w:p w:rsidR="00FF7B18" w:rsidRPr="00FF7B18" w:rsidRDefault="00FF7B18" w:rsidP="00FF7B18">
            <w:pPr>
              <w:widowControl w:val="0"/>
              <w:rPr>
                <w:rFonts w:eastAsia="新細明體"/>
              </w:rPr>
            </w:pPr>
          </w:p>
        </w:tc>
        <w:tc>
          <w:tcPr>
            <w:tcW w:w="2424" w:type="dxa"/>
            <w:vMerge/>
          </w:tcPr>
          <w:p w:rsidR="00FF7B18" w:rsidRPr="00FF7B18" w:rsidRDefault="00FF7B18" w:rsidP="00FF7B18">
            <w:pPr>
              <w:widowControl w:val="0"/>
              <w:rPr>
                <w:rFonts w:ascii="新細明體" w:eastAsia="新細明體" w:hAnsi="新細明體"/>
                <w:szCs w:val="24"/>
              </w:rPr>
            </w:pPr>
          </w:p>
        </w:tc>
        <w:tc>
          <w:tcPr>
            <w:tcW w:w="3261" w:type="dxa"/>
            <w:vAlign w:val="center"/>
          </w:tcPr>
          <w:p w:rsidR="00FF7B18" w:rsidRPr="00FF7B18" w:rsidRDefault="00FF7B18" w:rsidP="00FF7B18">
            <w:pPr>
              <w:widowControl w:val="0"/>
              <w:rPr>
                <w:rFonts w:ascii="新細明體" w:eastAsia="新細明體" w:hAnsi="新細明體"/>
                <w:bCs/>
                <w:szCs w:val="24"/>
              </w:rPr>
            </w:pPr>
            <w:r w:rsidRPr="00FF7B18">
              <w:rPr>
                <w:rFonts w:ascii="新細明體" w:eastAsia="新細明體" w:hAnsi="新細明體" w:hint="eastAsia"/>
                <w:bCs/>
                <w:szCs w:val="24"/>
              </w:rPr>
              <w:t>健康社區</w:t>
            </w:r>
          </w:p>
        </w:tc>
      </w:tr>
    </w:tbl>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Pr="0098779D" w:rsidRDefault="00D37619" w:rsidP="00FC1B4B">
      <w:pPr>
        <w:pStyle w:val="aff0"/>
        <w:numPr>
          <w:ilvl w:val="0"/>
          <w:numId w:val="35"/>
        </w:numPr>
        <w:spacing w:line="0" w:lineRule="atLeast"/>
        <w:ind w:leftChars="0"/>
        <w:rPr>
          <w:rFonts w:ascii="標楷體" w:eastAsia="標楷體" w:hAnsi="標楷體" w:cs="標楷體"/>
          <w:b/>
          <w:color w:val="FF0000"/>
          <w:sz w:val="28"/>
          <w:szCs w:val="28"/>
        </w:rPr>
      </w:pPr>
      <w:r w:rsidRPr="00FC1B4B">
        <w:rPr>
          <w:rFonts w:ascii="標楷體" w:eastAsia="標楷體" w:hAnsi="標楷體" w:cs="標楷體"/>
          <w:b/>
          <w:sz w:val="24"/>
          <w:szCs w:val="24"/>
        </w:rPr>
        <w:t>素養導向教學規劃：</w:t>
      </w:r>
    </w:p>
    <w:p w:rsidR="009355F9" w:rsidRDefault="009355F9" w:rsidP="009355F9">
      <w:pPr>
        <w:spacing w:line="0" w:lineRule="atLeast"/>
        <w:rPr>
          <w:rFonts w:ascii="標楷體" w:eastAsia="標楷體" w:hAnsi="標楷體" w:cs="標楷體"/>
          <w:b/>
          <w:color w:val="FF0000"/>
          <w:sz w:val="24"/>
          <w:szCs w:val="24"/>
        </w:rPr>
      </w:pPr>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Tr="00CF5CDB">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備註</w:t>
            </w:r>
          </w:p>
        </w:tc>
      </w:tr>
      <w:tr w:rsidR="009355F9" w:rsidTr="00CF5CDB">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Pr="00DE249C" w:rsidRDefault="009355F9">
            <w:pPr>
              <w:spacing w:line="240" w:lineRule="atLeast"/>
              <w:jc w:val="center"/>
              <w:rPr>
                <w:rFonts w:ascii="標楷體" w:eastAsia="標楷體" w:hAnsi="標楷體" w:cs="標楷體"/>
                <w:b/>
                <w:color w:val="FF0000"/>
                <w:sz w:val="24"/>
                <w:szCs w:val="24"/>
              </w:rPr>
            </w:pPr>
            <w:r w:rsidRPr="00DE249C">
              <w:rPr>
                <w:rFonts w:ascii="標楷體" w:eastAsia="標楷體" w:hAnsi="標楷體" w:cs="標楷體" w:hint="eastAsia"/>
                <w:b/>
                <w:color w:val="FF0000"/>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Pr="00DE249C" w:rsidRDefault="009355F9">
            <w:pPr>
              <w:rPr>
                <w:rFonts w:ascii="標楷體" w:eastAsia="標楷體" w:hAnsi="標楷體" w:cs="標楷體"/>
                <w:b/>
                <w:color w:val="FF0000"/>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Pr="00DE249C" w:rsidRDefault="009355F9">
            <w:pPr>
              <w:rPr>
                <w:rFonts w:ascii="標楷體" w:eastAsia="標楷體" w:hAnsi="標楷體" w:cs="標楷體"/>
                <w:b/>
                <w:color w:val="FF0000"/>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Pr="00DE249C" w:rsidRDefault="009355F9">
            <w:pPr>
              <w:rPr>
                <w:rFonts w:ascii="標楷體" w:eastAsia="標楷體" w:hAnsi="標楷體" w:cs="標楷體"/>
                <w:b/>
                <w:color w:val="FF0000"/>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r>
      <w:tr w:rsidR="00CF5CDB" w:rsidTr="00CF5CDB">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F5CDB" w:rsidRDefault="00CF5CDB" w:rsidP="00CF5CD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第一</w:t>
            </w:r>
            <w:proofErr w:type="gramStart"/>
            <w:r>
              <w:rPr>
                <w:rFonts w:ascii="標楷體" w:eastAsia="標楷體" w:hAnsi="標楷體" w:cs="標楷體" w:hint="eastAsia"/>
                <w:color w:val="auto"/>
                <w:sz w:val="24"/>
                <w:szCs w:val="24"/>
              </w:rPr>
              <w:t>週</w:t>
            </w:r>
            <w:proofErr w:type="gramEnd"/>
          </w:p>
          <w:p w:rsidR="00CF5CDB" w:rsidRDefault="00CF5CDB" w:rsidP="00CF5CD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hint="eastAsia"/>
                <w:bCs/>
                <w:snapToGrid w:val="0"/>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1a-IV-2 分析個人與群體健康的影響因素。</w:t>
            </w:r>
          </w:p>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3b-IV-3 熟悉大部份的「決策與批判」技能。</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bCs/>
                <w:snapToGrid w:val="0"/>
                <w:color w:val="auto"/>
              </w:rPr>
              <w:t>第一篇健康體位行家</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bCs/>
                <w:snapToGrid w:val="0"/>
                <w:color w:val="auto"/>
              </w:rPr>
              <w:t>第1章身體意象</w:t>
            </w:r>
          </w:p>
          <w:p w:rsidR="00CF5CDB" w:rsidRPr="00DE249C" w:rsidRDefault="00CF5CDB" w:rsidP="00CF5CDB">
            <w:pPr>
              <w:spacing w:line="260" w:lineRule="exact"/>
              <w:jc w:val="left"/>
              <w:rPr>
                <w:rFonts w:ascii="標楷體" w:eastAsia="標楷體" w:hAnsi="標楷體"/>
                <w:b/>
                <w:bCs/>
                <w:snapToGrid w:val="0"/>
                <w:color w:val="auto"/>
              </w:rPr>
            </w:pPr>
            <w:r w:rsidRPr="00DE249C">
              <w:rPr>
                <w:rFonts w:ascii="標楷體" w:eastAsia="標楷體" w:hAnsi="標楷體" w:cs="標楷體" w:hint="eastAsia"/>
                <w:b/>
                <w:bCs/>
                <w:snapToGrid w:val="0"/>
                <w:color w:val="auto"/>
              </w:rPr>
              <w:t>一、引起動機</w:t>
            </w:r>
          </w:p>
          <w:p w:rsidR="00CF5CDB" w:rsidRPr="00DE249C" w:rsidRDefault="00CF5CDB" w:rsidP="00CF5CDB">
            <w:pPr>
              <w:spacing w:line="260" w:lineRule="exact"/>
              <w:jc w:val="left"/>
              <w:rPr>
                <w:rFonts w:ascii="標楷體" w:eastAsia="標楷體" w:hAnsi="標楷體"/>
                <w:bCs/>
                <w:snapToGrid w:val="0"/>
                <w:color w:val="auto"/>
              </w:rPr>
            </w:pPr>
            <w:r w:rsidRPr="00DE249C">
              <w:rPr>
                <w:rFonts w:ascii="標楷體" w:eastAsia="標楷體" w:hAnsi="標楷體" w:cs="標楷體" w:hint="eastAsia"/>
                <w:bCs/>
                <w:snapToGrid w:val="0"/>
                <w:color w:val="auto"/>
              </w:rPr>
              <w:t>引導：教師帶領學生閱讀P6圖中三人的對話，</w:t>
            </w:r>
            <w:proofErr w:type="gramStart"/>
            <w:r w:rsidRPr="00DE249C">
              <w:rPr>
                <w:rFonts w:ascii="標楷體" w:eastAsia="標楷體" w:hAnsi="標楷體" w:cs="標楷體" w:hint="eastAsia"/>
                <w:bCs/>
                <w:snapToGrid w:val="0"/>
                <w:color w:val="auto"/>
              </w:rPr>
              <w:t>釐</w:t>
            </w:r>
            <w:proofErr w:type="gramEnd"/>
            <w:r w:rsidRPr="00DE249C">
              <w:rPr>
                <w:rFonts w:ascii="標楷體" w:eastAsia="標楷體" w:hAnsi="標楷體" w:cs="標楷體" w:hint="eastAsia"/>
                <w:bCs/>
                <w:snapToGrid w:val="0"/>
                <w:color w:val="auto"/>
              </w:rPr>
              <w:t xml:space="preserve">清以下論點 </w:t>
            </w:r>
          </w:p>
          <w:p w:rsidR="00CF5CDB" w:rsidRPr="00DE249C" w:rsidRDefault="00CF5CDB" w:rsidP="00CF5CDB">
            <w:pPr>
              <w:spacing w:line="260" w:lineRule="exact"/>
              <w:jc w:val="left"/>
              <w:rPr>
                <w:rFonts w:ascii="標楷體" w:eastAsia="標楷體" w:hAnsi="標楷體"/>
                <w:bCs/>
                <w:snapToGrid w:val="0"/>
                <w:color w:val="auto"/>
              </w:rPr>
            </w:pPr>
            <w:r w:rsidRPr="00DE249C">
              <w:rPr>
                <w:rFonts w:ascii="標楷體" w:eastAsia="標楷體" w:hAnsi="標楷體" w:cs="標楷體" w:hint="eastAsia"/>
                <w:bCs/>
                <w:snapToGrid w:val="0"/>
                <w:color w:val="auto"/>
              </w:rPr>
              <w:t>1.你很在意自己的身材嗎？為什麼？</w:t>
            </w:r>
          </w:p>
          <w:p w:rsidR="00CF5CDB" w:rsidRPr="00DE249C" w:rsidRDefault="00CF5CDB" w:rsidP="00CF5CDB">
            <w:pPr>
              <w:spacing w:line="260" w:lineRule="exact"/>
              <w:jc w:val="left"/>
              <w:rPr>
                <w:rFonts w:ascii="標楷體" w:eastAsia="標楷體" w:hAnsi="標楷體"/>
                <w:bCs/>
                <w:snapToGrid w:val="0"/>
                <w:color w:val="auto"/>
              </w:rPr>
            </w:pPr>
            <w:r w:rsidRPr="00DE249C">
              <w:rPr>
                <w:rFonts w:ascii="標楷體" w:eastAsia="標楷體" w:hAnsi="標楷體" w:cs="標楷體" w:hint="eastAsia"/>
                <w:bCs/>
                <w:snapToGrid w:val="0"/>
                <w:color w:val="auto"/>
              </w:rPr>
              <w:t>2.你覺得自己體型是胖、瘦還是適中？</w:t>
            </w:r>
          </w:p>
          <w:p w:rsidR="00CF5CDB" w:rsidRPr="00DE249C" w:rsidRDefault="00CF5CDB" w:rsidP="00CF5CDB">
            <w:pPr>
              <w:spacing w:line="260" w:lineRule="exact"/>
              <w:jc w:val="left"/>
              <w:rPr>
                <w:rFonts w:ascii="標楷體" w:eastAsia="標楷體" w:hAnsi="標楷體"/>
                <w:bCs/>
                <w:snapToGrid w:val="0"/>
                <w:color w:val="auto"/>
              </w:rPr>
            </w:pPr>
            <w:r w:rsidRPr="00DE249C">
              <w:rPr>
                <w:rFonts w:ascii="標楷體" w:eastAsia="標楷體" w:hAnsi="標楷體" w:cs="標楷體" w:hint="eastAsia"/>
                <w:bCs/>
                <w:snapToGrid w:val="0"/>
                <w:color w:val="auto"/>
              </w:rPr>
              <w:t>3.你是如何評判自己的體型呢？</w:t>
            </w:r>
          </w:p>
          <w:p w:rsidR="00CF5CDB" w:rsidRPr="00DE249C" w:rsidRDefault="00CF5CDB" w:rsidP="00CF5CDB">
            <w:pPr>
              <w:spacing w:line="260" w:lineRule="exact"/>
              <w:jc w:val="left"/>
              <w:rPr>
                <w:rFonts w:ascii="標楷體" w:eastAsia="標楷體" w:hAnsi="標楷體"/>
                <w:bCs/>
                <w:snapToGrid w:val="0"/>
                <w:color w:val="auto"/>
              </w:rPr>
            </w:pPr>
            <w:r w:rsidRPr="00DE249C">
              <w:rPr>
                <w:rFonts w:ascii="標楷體" w:eastAsia="標楷體" w:hAnsi="標楷體" w:cs="標楷體" w:hint="eastAsia"/>
                <w:bCs/>
                <w:snapToGrid w:val="0"/>
                <w:color w:val="auto"/>
              </w:rPr>
              <w:t xml:space="preserve"> □自己的看法 □家人影響 □媒體塑造 □其他</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b/>
                <w:color w:val="auto"/>
              </w:rPr>
              <w:t>二、我的體型觀</w:t>
            </w:r>
          </w:p>
          <w:p w:rsidR="00CF5CDB" w:rsidRPr="00DE249C" w:rsidRDefault="00CF5CDB" w:rsidP="00CF5CDB">
            <w:pPr>
              <w:spacing w:line="260" w:lineRule="exact"/>
              <w:jc w:val="left"/>
              <w:rPr>
                <w:rFonts w:ascii="標楷體" w:eastAsia="標楷體" w:hAnsi="標楷體" w:cs="標楷體"/>
                <w:color w:val="auto"/>
              </w:rPr>
            </w:pPr>
            <w:r w:rsidRPr="00DE249C">
              <w:rPr>
                <w:rFonts w:ascii="標楷體" w:eastAsia="標楷體" w:hAnsi="標楷體" w:cs="標楷體" w:hint="eastAsia"/>
                <w:color w:val="auto"/>
              </w:rPr>
              <w:lastRenderedPageBreak/>
              <w:t>引導：教師請學生參考P7中的體型圖，選擇自己現在較接近的體型和想要的體型。</w:t>
            </w:r>
          </w:p>
          <w:p w:rsidR="00CF5CDB" w:rsidRPr="00DE249C" w:rsidRDefault="00CF5CDB" w:rsidP="00CF5CDB">
            <w:pPr>
              <w:spacing w:line="260" w:lineRule="exact"/>
              <w:ind w:firstLine="0"/>
              <w:jc w:val="left"/>
              <w:rPr>
                <w:rFonts w:ascii="標楷體" w:eastAsia="標楷體" w:hAnsi="標楷體" w:cs="標楷體"/>
                <w:color w:val="FF0000"/>
              </w:rPr>
            </w:pPr>
            <w:r w:rsidRPr="00DE249C">
              <w:rPr>
                <w:rFonts w:ascii="標楷體" w:eastAsia="標楷體" w:hAnsi="標楷體"/>
                <w:color w:val="FF0000"/>
                <w:sz w:val="24"/>
                <w:szCs w:val="24"/>
              </w:rPr>
              <w:t>活動：每</w:t>
            </w:r>
            <w:proofErr w:type="gramStart"/>
            <w:r w:rsidRPr="00DE249C">
              <w:rPr>
                <w:rFonts w:ascii="標楷體" w:eastAsia="標楷體" w:hAnsi="標楷體"/>
                <w:color w:val="FF0000"/>
                <w:sz w:val="24"/>
                <w:szCs w:val="24"/>
              </w:rPr>
              <w:t>個</w:t>
            </w:r>
            <w:proofErr w:type="gramEnd"/>
            <w:r w:rsidRPr="00DE249C">
              <w:rPr>
                <w:rFonts w:ascii="標楷體" w:eastAsia="標楷體" w:hAnsi="標楷體"/>
                <w:color w:val="FF0000"/>
                <w:sz w:val="24"/>
                <w:szCs w:val="24"/>
              </w:rPr>
              <w:t>學生領一面平板電腦，請同學幫自己拍出全身照片，引導學生思考自己對於身體的看法。</w:t>
            </w:r>
          </w:p>
          <w:p w:rsidR="00CF5CDB" w:rsidRPr="00DE249C" w:rsidRDefault="00CF5CDB" w:rsidP="00CF5CDB">
            <w:pPr>
              <w:spacing w:line="260" w:lineRule="exact"/>
              <w:ind w:firstLine="0"/>
              <w:jc w:val="left"/>
              <w:rPr>
                <w:rFonts w:ascii="標楷體" w:eastAsia="標楷體" w:hAnsi="標楷體"/>
                <w:color w:val="auto"/>
              </w:rPr>
            </w:pPr>
            <w:r w:rsidRPr="00DE249C">
              <w:rPr>
                <w:rFonts w:ascii="標楷體" w:eastAsia="標楷體" w:hAnsi="標楷體" w:cs="標楷體" w:hint="eastAsia"/>
                <w:color w:val="auto"/>
              </w:rPr>
              <w:t xml:space="preserve">發問：同學的理想體型與目前體型間是否有差距？想想看造成這種差異的原因為何？ </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color w:val="auto"/>
              </w:rPr>
              <w:t>發表：邀請同學發表為什麼會選擇此種理想體型，是受到誰的影響。</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color w:val="auto"/>
              </w:rPr>
              <w:t>教師介紹：</w:t>
            </w:r>
          </w:p>
          <w:p w:rsidR="00CF5CDB" w:rsidRPr="00DE249C" w:rsidRDefault="00CF5CDB" w:rsidP="00CF5CDB">
            <w:pPr>
              <w:spacing w:line="260" w:lineRule="exact"/>
              <w:jc w:val="left"/>
              <w:rPr>
                <w:rFonts w:ascii="標楷體" w:eastAsia="標楷體" w:hAnsi="標楷體" w:cs="標楷體"/>
                <w:color w:val="auto"/>
              </w:rPr>
            </w:pPr>
            <w:r w:rsidRPr="00DE249C">
              <w:rPr>
                <w:rFonts w:ascii="標楷體" w:eastAsia="標楷體" w:hAnsi="標楷體" w:cs="標楷體" w:hint="eastAsia"/>
                <w:color w:val="auto"/>
              </w:rPr>
              <w:t>（一）家人親友的影響</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color w:val="auto"/>
              </w:rPr>
              <w:t>（二）同儕的影響</w:t>
            </w:r>
          </w:p>
          <w:p w:rsidR="00CF5CDB" w:rsidRPr="00DE249C" w:rsidRDefault="00CF5CDB" w:rsidP="00CF5CDB">
            <w:pPr>
              <w:spacing w:line="260" w:lineRule="exact"/>
              <w:jc w:val="left"/>
              <w:rPr>
                <w:rFonts w:ascii="標楷體" w:eastAsia="標楷體" w:hAnsi="標楷體" w:cs="標楷體"/>
                <w:color w:val="auto"/>
              </w:rPr>
            </w:pPr>
            <w:r w:rsidRPr="00DE249C">
              <w:rPr>
                <w:rFonts w:ascii="標楷體" w:eastAsia="標楷體" w:hAnsi="標楷體" w:cs="標楷體" w:hint="eastAsia"/>
                <w:color w:val="auto"/>
              </w:rPr>
              <w:t>（三）社會文化的期待</w:t>
            </w:r>
          </w:p>
          <w:p w:rsidR="00CF5CDB" w:rsidRPr="00DE249C" w:rsidRDefault="00CF5CDB" w:rsidP="00CF5CDB">
            <w:pPr>
              <w:spacing w:line="260" w:lineRule="exact"/>
              <w:jc w:val="left"/>
              <w:rPr>
                <w:rFonts w:ascii="標楷體" w:eastAsia="標楷體" w:hAnsi="標楷體"/>
                <w:color w:val="auto"/>
              </w:rPr>
            </w:pPr>
            <w:r w:rsidRPr="00DE249C">
              <w:rPr>
                <w:rFonts w:ascii="標楷體" w:eastAsia="標楷體" w:hAnsi="標楷體" w:cs="標楷體" w:hint="eastAsia"/>
                <w:color w:val="auto"/>
              </w:rPr>
              <w:t>（四）媒體的影響</w:t>
            </w:r>
          </w:p>
          <w:p w:rsidR="00CF5CDB" w:rsidRPr="00A60530" w:rsidRDefault="00CF5CDB" w:rsidP="00CF5CDB">
            <w:pPr>
              <w:spacing w:line="260" w:lineRule="exact"/>
              <w:jc w:val="left"/>
              <w:rPr>
                <w:rFonts w:ascii="標楷體" w:eastAsia="標楷體" w:hAnsi="標楷體"/>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F5CDB" w:rsidRPr="00A60530" w:rsidRDefault="00CF5CDB" w:rsidP="00CF5CDB">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2.身體意象與課程相關資料。</w:t>
            </w:r>
          </w:p>
          <w:p w:rsidR="00CF5CDB" w:rsidRPr="00DE249C" w:rsidRDefault="00CF5CDB" w:rsidP="00CF5CDB">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CF5CDB" w:rsidRPr="00DE249C" w:rsidRDefault="00CF5CDB" w:rsidP="00CF5CDB">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F5CDB" w:rsidRPr="00DE249C" w:rsidRDefault="00CF5CDB" w:rsidP="00CF5CDB">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1.觀察：是否能認真聆聽</w:t>
            </w:r>
          </w:p>
          <w:p w:rsidR="00CF5CDB" w:rsidRPr="00DE249C" w:rsidRDefault="00CF5CDB" w:rsidP="00CF5CDB">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2.發表：是否能說出影響身體意象的因素。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F5CDB" w:rsidRPr="00DE249C" w:rsidRDefault="00CF5CDB" w:rsidP="00CF5CDB">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CF5CDB" w:rsidRPr="00DE249C" w:rsidRDefault="00CF5CDB" w:rsidP="00CF5CDB">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CF5CDB" w:rsidRPr="00DE249C" w:rsidRDefault="00CF5CDB" w:rsidP="00CF5CDB">
            <w:pPr>
              <w:spacing w:line="260" w:lineRule="exact"/>
              <w:jc w:val="left"/>
              <w:rPr>
                <w:rFonts w:ascii="標楷體" w:eastAsia="標楷體" w:hAnsi="標楷體" w:cs="DFKaiShu-SB-Estd-BF"/>
                <w:b/>
                <w:color w:val="FF0000"/>
              </w:rPr>
            </w:pPr>
          </w:p>
          <w:p w:rsidR="00CF5CDB" w:rsidRPr="00DE249C" w:rsidRDefault="00CF5CDB" w:rsidP="00CF5CDB">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CF5CDB" w:rsidRPr="00DE249C" w:rsidRDefault="00CF5CDB" w:rsidP="00CF5CDB">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w:t>
            </w:r>
            <w:r w:rsidRPr="00DE249C">
              <w:rPr>
                <w:rFonts w:ascii="Calibri" w:eastAsia="標楷體" w:hAnsi="Calibri" w:hint="eastAsia"/>
                <w:color w:val="FF0000"/>
                <w:kern w:val="2"/>
              </w:rPr>
              <w:lastRenderedPageBreak/>
              <w:t>上有不同的群體和文化，尊重並欣賞其差異。</w:t>
            </w:r>
          </w:p>
          <w:p w:rsidR="00CF5CDB" w:rsidRPr="00DE249C" w:rsidRDefault="00CF5CDB" w:rsidP="00CF5CDB">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正視社會中的各種歧視，並採取行動來關懷與保護弱勢。</w:t>
            </w:r>
          </w:p>
          <w:p w:rsidR="00CF5CDB" w:rsidRPr="00DE249C" w:rsidRDefault="00CF5CDB" w:rsidP="00CF5CDB">
            <w:pPr>
              <w:spacing w:line="260" w:lineRule="exact"/>
              <w:jc w:val="left"/>
              <w:rPr>
                <w:rFonts w:ascii="標楷體" w:eastAsia="標楷體" w:hAnsi="標楷體" w:cs="DFKaiShu-SB-Estd-BF"/>
                <w:color w:val="FF0000"/>
              </w:rPr>
            </w:pPr>
          </w:p>
          <w:p w:rsidR="00CF5CDB" w:rsidRPr="00DE249C" w:rsidRDefault="00CF5CDB" w:rsidP="00CF5CDB">
            <w:pPr>
              <w:spacing w:line="260" w:lineRule="exact"/>
              <w:jc w:val="left"/>
              <w:rPr>
                <w:rFonts w:ascii="標楷體" w:eastAsia="標楷體" w:hAnsi="標楷體"/>
                <w:color w:val="FF0000"/>
              </w:rPr>
            </w:pPr>
          </w:p>
        </w:tc>
        <w:tc>
          <w:tcPr>
            <w:tcW w:w="1784" w:type="dxa"/>
            <w:tcBorders>
              <w:top w:val="single" w:sz="8" w:space="0" w:color="000000"/>
              <w:bottom w:val="single" w:sz="8" w:space="0" w:color="000000"/>
              <w:right w:val="single" w:sz="8" w:space="0" w:color="000000"/>
            </w:tcBorders>
            <w:hideMark/>
          </w:tcPr>
          <w:p w:rsidR="00CF5CDB" w:rsidRPr="0025461C" w:rsidRDefault="00CF5CDB" w:rsidP="00CF5CDB">
            <w:pPr>
              <w:rPr>
                <w:rFonts w:ascii="標楷體" w:eastAsia="標楷體" w:hAnsi="標楷體"/>
              </w:rPr>
            </w:pPr>
            <w:r w:rsidRPr="0025461C">
              <w:rPr>
                <w:rFonts w:ascii="標楷體" w:eastAsia="標楷體" w:hAnsi="標楷體" w:hint="eastAsia"/>
              </w:rPr>
              <w:lastRenderedPageBreak/>
              <w:t>30開學</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9/1-9/7</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hint="eastAsia"/>
                <w:bCs/>
                <w:snapToGrid w:val="0"/>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1a-IV-2 分析個人與群體健康的影響因素。</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3b-IV-3 熟悉大部份的「決策與批判」技能。</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第一篇健康體位行家</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第1章身體意象</w:t>
            </w:r>
          </w:p>
          <w:p w:rsidR="00F24448" w:rsidRPr="00DE249C" w:rsidRDefault="00F24448" w:rsidP="00F24448">
            <w:pPr>
              <w:spacing w:line="260" w:lineRule="exact"/>
              <w:jc w:val="left"/>
              <w:rPr>
                <w:rFonts w:ascii="標楷體" w:eastAsia="標楷體" w:hAnsi="標楷體" w:cs="標楷體"/>
                <w:b/>
                <w:bCs/>
                <w:snapToGrid w:val="0"/>
                <w:color w:val="FF0000"/>
              </w:rPr>
            </w:pPr>
            <w:r w:rsidRPr="00DE249C">
              <w:rPr>
                <w:rFonts w:ascii="標楷體" w:eastAsia="標楷體" w:hAnsi="標楷體" w:cs="標楷體" w:hint="eastAsia"/>
                <w:b/>
                <w:bCs/>
                <w:snapToGrid w:val="0"/>
                <w:color w:val="FF0000"/>
              </w:rPr>
              <w:t>一、健康的體型觀</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活動：分組討論</w:t>
            </w:r>
          </w:p>
          <w:p w:rsidR="00F24448" w:rsidRPr="00DE249C" w:rsidRDefault="00F24448" w:rsidP="00F24448">
            <w:pPr>
              <w:spacing w:line="260" w:lineRule="exact"/>
              <w:jc w:val="left"/>
              <w:rPr>
                <w:rFonts w:ascii="標楷體" w:eastAsia="標楷體" w:hAnsi="標楷體"/>
                <w:b/>
                <w:bCs/>
                <w:snapToGrid w:val="0"/>
                <w:color w:val="FF0000"/>
              </w:rPr>
            </w:pPr>
            <w:r w:rsidRPr="00DE249C">
              <w:rPr>
                <w:rFonts w:ascii="標楷體" w:eastAsia="標楷體" w:hAnsi="標楷體"/>
                <w:color w:val="FF0000"/>
                <w:sz w:val="24"/>
                <w:szCs w:val="24"/>
              </w:rPr>
              <w:t>可讓學生透過平板中體型的看法，覺察影響自我意象的因素。</w:t>
            </w:r>
          </w:p>
          <w:p w:rsidR="00F24448" w:rsidRPr="00DE249C" w:rsidRDefault="00F24448" w:rsidP="00F24448">
            <w:pPr>
              <w:spacing w:line="260" w:lineRule="exact"/>
              <w:jc w:val="left"/>
              <w:rPr>
                <w:rFonts w:ascii="標楷體" w:eastAsia="標楷體" w:hAnsi="標楷體" w:cs="標楷體"/>
                <w:b/>
                <w:color w:val="FF0000"/>
              </w:rPr>
            </w:pPr>
            <w:r w:rsidRPr="00DE249C">
              <w:rPr>
                <w:rFonts w:ascii="標楷體" w:eastAsia="標楷體" w:hAnsi="標楷體" w:cs="標楷體" w:hint="eastAsia"/>
                <w:b/>
                <w:color w:val="FF0000"/>
              </w:rPr>
              <w:t>二、正向的身體意象</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標楷體" w:hint="eastAsia"/>
                <w:b/>
                <w:color w:val="FF0000"/>
              </w:rPr>
              <w:t>三、健康生活行動家</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活動：上台報告</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olor w:val="FF0000"/>
                <w:sz w:val="24"/>
                <w:szCs w:val="24"/>
              </w:rPr>
              <w:t>鼓勵學生接納自己，更健康的看待自己。</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w:t>
            </w:r>
            <w:proofErr w:type="gramStart"/>
            <w:r w:rsidRPr="00DE249C">
              <w:rPr>
                <w:rFonts w:ascii="標楷體" w:eastAsia="標楷體" w:hAnsi="標楷體" w:cs="標楷體" w:hint="eastAsia"/>
                <w:color w:val="FF0000"/>
              </w:rPr>
              <w:t>一</w:t>
            </w:r>
            <w:proofErr w:type="gramEnd"/>
            <w:r w:rsidRPr="00DE249C">
              <w:rPr>
                <w:rFonts w:ascii="標楷體" w:eastAsia="標楷體" w:hAnsi="標楷體" w:cs="標楷體" w:hint="eastAsia"/>
                <w:color w:val="FF0000"/>
              </w:rPr>
              <w:t xml:space="preserve">)接受並喜歡自己的外型 (二)多元審美觀 (三)追求健康的體型 </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總結：當</w:t>
            </w:r>
            <w:proofErr w:type="gramStart"/>
            <w:r w:rsidRPr="00DE249C">
              <w:rPr>
                <w:rFonts w:ascii="標楷體" w:eastAsia="標楷體" w:hAnsi="標楷體" w:cs="標楷體" w:hint="eastAsia"/>
                <w:color w:val="FF0000"/>
              </w:rPr>
              <w:t>一</w:t>
            </w:r>
            <w:proofErr w:type="gramEnd"/>
            <w:r w:rsidRPr="00DE249C">
              <w:rPr>
                <w:rFonts w:ascii="標楷體" w:eastAsia="標楷體" w:hAnsi="標楷體" w:cs="標楷體" w:hint="eastAsia"/>
                <w:color w:val="FF0000"/>
              </w:rPr>
              <w:t>個人能接納並喜歡自己的身體</w:t>
            </w:r>
            <w:proofErr w:type="gramStart"/>
            <w:r w:rsidRPr="00DE249C">
              <w:rPr>
                <w:rFonts w:ascii="標楷體" w:eastAsia="標楷體" w:hAnsi="標楷體" w:cs="標楷體" w:hint="eastAsia"/>
                <w:color w:val="FF0000"/>
              </w:rPr>
              <w:t>外型時</w:t>
            </w:r>
            <w:proofErr w:type="gramEnd"/>
            <w:r w:rsidRPr="00DE249C">
              <w:rPr>
                <w:rFonts w:ascii="標楷體" w:eastAsia="標楷體" w:hAnsi="標楷體" w:cs="標楷體" w:hint="eastAsia"/>
                <w:color w:val="FF0000"/>
              </w:rPr>
              <w:t>，相對自尊也會提升，人際關係也會增強。</w:t>
            </w:r>
          </w:p>
          <w:p w:rsidR="00F24448" w:rsidRPr="00A60530" w:rsidRDefault="00F24448" w:rsidP="00F24448">
            <w:pPr>
              <w:spacing w:line="260" w:lineRule="exact"/>
              <w:jc w:val="left"/>
              <w:rPr>
                <w:rFonts w:ascii="標楷體" w:eastAsia="標楷體" w:hAnsi="標楷體"/>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2.身體意象與課程相關資料。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平</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1.觀察：是否能認真聆聽</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2.發表：是否能說出影響身體意象的因素。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cs="DFKaiShu-SB-Estd-BF"/>
                <w:b/>
                <w:color w:val="FF0000"/>
              </w:rPr>
            </w:pP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lastRenderedPageBreak/>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了解社會上有不同的群體和文化，尊重並欣賞其差異。</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正視社會中的各種歧視，並採取行動來關懷與保護弱勢。</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bCs/>
                <w:color w:val="auto"/>
                <w:sz w:val="24"/>
                <w:szCs w:val="24"/>
              </w:rPr>
            </w:pPr>
            <w:r>
              <w:rPr>
                <w:rFonts w:ascii="標楷體" w:eastAsia="標楷體" w:hAnsi="標楷體" w:hint="eastAsia"/>
                <w:bCs/>
                <w:color w:val="auto"/>
                <w:sz w:val="24"/>
                <w:szCs w:val="24"/>
              </w:rPr>
              <w:lastRenderedPageBreak/>
              <w:t>0903-0904</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年級第一次複習考</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9/8-9/14</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1b-IV-2 認識健康技能和生活技能的實施程序概念。</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第一篇健康體位行家</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第2章我型我塑</w:t>
            </w:r>
          </w:p>
          <w:p w:rsidR="00F24448" w:rsidRPr="00DE249C" w:rsidRDefault="00F24448" w:rsidP="00F24448">
            <w:pPr>
              <w:spacing w:line="260" w:lineRule="exact"/>
              <w:jc w:val="left"/>
              <w:rPr>
                <w:rFonts w:ascii="標楷體" w:eastAsia="標楷體" w:hAnsi="標楷體" w:cs="標楷體"/>
                <w:b/>
                <w:color w:val="FF0000"/>
              </w:rPr>
            </w:pPr>
            <w:r w:rsidRPr="00DE249C">
              <w:rPr>
                <w:rFonts w:ascii="標楷體" w:eastAsia="標楷體" w:hAnsi="標楷體" w:cs="標楷體" w:hint="eastAsia"/>
                <w:b/>
                <w:color w:val="FF0000"/>
              </w:rPr>
              <w:t>健康體位量量看</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活動：紀錄在學習單上</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1.用皮尺自己的腰圍、臀圍</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2.計算「BMI」(身體質量指數)，了解身體質量指數(BMI)的計算方式及意義</w:t>
            </w:r>
          </w:p>
          <w:p w:rsidR="00F24448" w:rsidRPr="00DE249C" w:rsidRDefault="00F24448" w:rsidP="00F2444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olor w:val="FF0000"/>
                <w:sz w:val="24"/>
                <w:szCs w:val="24"/>
              </w:rPr>
              <w:t>3.</w:t>
            </w:r>
            <w:r w:rsidRPr="00DE249C">
              <w:rPr>
                <w:rFonts w:ascii="標楷體" w:eastAsia="標楷體" w:hAnsi="標楷體" w:cs="標楷體" w:hint="eastAsia"/>
                <w:color w:val="FF0000"/>
                <w:sz w:val="24"/>
                <w:szCs w:val="24"/>
              </w:rPr>
              <w:t xml:space="preserve"> 教師準備體脂肪計</w:t>
            </w:r>
            <w:r w:rsidRPr="00DE249C">
              <w:rPr>
                <w:rFonts w:ascii="標楷體" w:eastAsia="標楷體" w:hAnsi="標楷體"/>
                <w:color w:val="FF0000"/>
                <w:sz w:val="24"/>
                <w:szCs w:val="24"/>
              </w:rPr>
              <w:t>，請同學測量體脂肪。</w:t>
            </w:r>
          </w:p>
          <w:p w:rsidR="00F24448" w:rsidRPr="00C44D07" w:rsidRDefault="00F24448" w:rsidP="00F24448">
            <w:pPr>
              <w:spacing w:line="260" w:lineRule="exact"/>
              <w:jc w:val="left"/>
              <w:rPr>
                <w:rFonts w:ascii="標楷體" w:eastAsia="標楷體" w:hAnsi="標楷體"/>
                <w:b/>
                <w:color w:val="FF0000"/>
              </w:rPr>
            </w:pPr>
            <w:r w:rsidRPr="00DE249C">
              <w:rPr>
                <w:rFonts w:ascii="標楷體" w:eastAsia="標楷體" w:hAnsi="標楷體"/>
                <w:color w:val="FF0000"/>
                <w:sz w:val="24"/>
                <w:szCs w:val="24"/>
              </w:rPr>
              <w:t>4.透過腰圍、臀圍測量與</w:t>
            </w:r>
            <w:proofErr w:type="gramStart"/>
            <w:r w:rsidRPr="00DE249C">
              <w:rPr>
                <w:rFonts w:ascii="標楷體" w:eastAsia="標楷體" w:hAnsi="標楷體"/>
                <w:color w:val="FF0000"/>
                <w:sz w:val="24"/>
                <w:szCs w:val="24"/>
              </w:rPr>
              <w:t>腰臀比</w:t>
            </w:r>
            <w:proofErr w:type="gramEnd"/>
            <w:r w:rsidRPr="00DE249C">
              <w:rPr>
                <w:rFonts w:ascii="標楷體" w:eastAsia="標楷體" w:hAnsi="標楷體"/>
                <w:color w:val="FF0000"/>
                <w:sz w:val="24"/>
                <w:szCs w:val="24"/>
              </w:rPr>
              <w:t>計算，了解體脂肪會因堆疊位置不同而對健康造成不同的威脅。</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r w:rsidRPr="00DE249C">
              <w:rPr>
                <w:rFonts w:ascii="標楷體" w:eastAsia="標楷體" w:hAnsi="標楷體"/>
                <w:color w:val="FF0000"/>
              </w:rPr>
              <w:t>皮尺</w:t>
            </w:r>
            <w:r w:rsidRPr="00DE249C">
              <w:rPr>
                <w:rFonts w:ascii="標楷體" w:eastAsia="標楷體" w:hAnsi="標楷體" w:hint="eastAsia"/>
                <w:color w:val="FF0000"/>
              </w:rPr>
              <w:t>、體脂計</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5.學習單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1.問答：能以客觀數據資料判斷健康體位。</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2.觀察：用心蒐集相關資料。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cs="DFKaiShu-SB-Estd-BF"/>
                <w:b/>
                <w:color w:val="FF0000"/>
              </w:rPr>
            </w:pP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了解社會上有不同的群體和文化，尊重並欣賞其差異。</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w:t>
            </w:r>
            <w:r w:rsidRPr="00DE249C">
              <w:rPr>
                <w:rFonts w:ascii="Calibri" w:eastAsia="標楷體" w:hAnsi="Calibri" w:hint="eastAsia"/>
                <w:color w:val="FF0000"/>
                <w:kern w:val="2"/>
              </w:rPr>
              <w:lastRenderedPageBreak/>
              <w:t>動來關懷與保護弱勢。</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0910-0912八九年級國</w:t>
            </w:r>
            <w:proofErr w:type="gramStart"/>
            <w:r>
              <w:rPr>
                <w:rFonts w:ascii="標楷體" w:eastAsia="標楷體" w:hAnsi="標楷體" w:hint="eastAsia"/>
                <w:color w:val="auto"/>
                <w:sz w:val="24"/>
                <w:szCs w:val="24"/>
              </w:rPr>
              <w:t>英數科補考</w:t>
            </w:r>
            <w:proofErr w:type="gramEnd"/>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第四</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1b-IV-2 認識健康技能和生活技能的實施程序概念。</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000000" w:themeColor="text1"/>
              </w:rPr>
            </w:pPr>
            <w:r w:rsidRPr="00DE249C">
              <w:rPr>
                <w:rFonts w:ascii="標楷體" w:eastAsia="標楷體" w:hAnsi="標楷體" w:cs="標楷體" w:hint="eastAsia"/>
                <w:bCs/>
                <w:snapToGrid w:val="0"/>
                <w:color w:val="000000" w:themeColor="text1"/>
              </w:rPr>
              <w:t>第一篇健康體位行家</w:t>
            </w:r>
          </w:p>
          <w:p w:rsidR="00F24448" w:rsidRPr="00DE249C" w:rsidRDefault="00F24448" w:rsidP="00F24448">
            <w:pPr>
              <w:spacing w:line="260" w:lineRule="exact"/>
              <w:jc w:val="left"/>
              <w:rPr>
                <w:rFonts w:ascii="標楷體" w:eastAsia="標楷體" w:hAnsi="標楷體" w:cs="標楷體"/>
                <w:bCs/>
                <w:snapToGrid w:val="0"/>
                <w:color w:val="000000" w:themeColor="text1"/>
              </w:rPr>
            </w:pPr>
            <w:r w:rsidRPr="00DE249C">
              <w:rPr>
                <w:rFonts w:ascii="標楷體" w:eastAsia="標楷體" w:hAnsi="標楷體" w:cs="標楷體" w:hint="eastAsia"/>
                <w:bCs/>
                <w:snapToGrid w:val="0"/>
                <w:color w:val="000000" w:themeColor="text1"/>
              </w:rPr>
              <w:t>第2章我型我塑</w:t>
            </w:r>
          </w:p>
          <w:p w:rsidR="00F24448" w:rsidRPr="00DE249C" w:rsidRDefault="00F24448" w:rsidP="00F24448">
            <w:pPr>
              <w:spacing w:line="260" w:lineRule="exact"/>
              <w:jc w:val="left"/>
              <w:rPr>
                <w:rFonts w:ascii="標楷體" w:eastAsia="標楷體" w:hAnsi="標楷體"/>
                <w:b/>
                <w:bCs/>
                <w:snapToGrid w:val="0"/>
                <w:color w:val="000000" w:themeColor="text1"/>
              </w:rPr>
            </w:pPr>
            <w:r w:rsidRPr="00DE249C">
              <w:rPr>
                <w:rFonts w:ascii="標楷體" w:eastAsia="標楷體" w:hAnsi="標楷體" w:cs="標楷體" w:hint="eastAsia"/>
                <w:b/>
                <w:bCs/>
                <w:snapToGrid w:val="0"/>
                <w:color w:val="000000" w:themeColor="text1"/>
              </w:rPr>
              <w:t>一、體位與健康的關係</w:t>
            </w:r>
          </w:p>
          <w:p w:rsidR="00F24448" w:rsidRPr="00DE249C" w:rsidRDefault="00F24448" w:rsidP="00F24448">
            <w:pPr>
              <w:spacing w:line="260" w:lineRule="exact"/>
              <w:jc w:val="left"/>
              <w:rPr>
                <w:rFonts w:ascii="標楷體" w:eastAsia="標楷體" w:hAnsi="標楷體"/>
                <w:b/>
                <w:bCs/>
                <w:snapToGrid w:val="0"/>
                <w:color w:val="000000" w:themeColor="text1"/>
              </w:rPr>
            </w:pPr>
            <w:r w:rsidRPr="00DE249C">
              <w:rPr>
                <w:rFonts w:ascii="標楷體" w:eastAsia="標楷體" w:hAnsi="標楷體" w:cs="標楷體" w:hint="eastAsia"/>
                <w:b/>
                <w:bCs/>
                <w:snapToGrid w:val="0"/>
                <w:color w:val="000000" w:themeColor="text1"/>
              </w:rPr>
              <w:t>二、肥胖對健康的影響</w:t>
            </w:r>
          </w:p>
          <w:p w:rsidR="00F24448" w:rsidRPr="00DE249C" w:rsidRDefault="00F24448" w:rsidP="00F24448">
            <w:pPr>
              <w:spacing w:line="260" w:lineRule="exact"/>
              <w:jc w:val="left"/>
              <w:rPr>
                <w:rFonts w:ascii="標楷體" w:eastAsia="標楷體" w:hAnsi="標楷體"/>
                <w:color w:val="000000" w:themeColor="text1"/>
              </w:rPr>
            </w:pPr>
            <w:r w:rsidRPr="00DE249C">
              <w:rPr>
                <w:rFonts w:ascii="標楷體" w:eastAsia="標楷體" w:hAnsi="標楷體" w:cs="標楷體" w:hint="eastAsia"/>
                <w:b/>
                <w:color w:val="000000" w:themeColor="text1"/>
              </w:rPr>
              <w:t>三、體重過輕對健康的影響</w:t>
            </w:r>
          </w:p>
          <w:p w:rsidR="00F24448" w:rsidRPr="00DE249C" w:rsidRDefault="00F24448" w:rsidP="00F24448">
            <w:pPr>
              <w:suppressAutoHyphens/>
              <w:autoSpaceDN w:val="0"/>
              <w:ind w:firstLine="0"/>
              <w:jc w:val="left"/>
              <w:textAlignment w:val="baseline"/>
              <w:rPr>
                <w:rFonts w:ascii="標楷體" w:eastAsia="標楷體" w:hAnsi="標楷體"/>
                <w:color w:val="FF0000"/>
              </w:rPr>
            </w:pPr>
            <w:r w:rsidRPr="00DE249C">
              <w:rPr>
                <w:rFonts w:ascii="標楷體" w:eastAsia="標楷體" w:hAnsi="標楷體"/>
                <w:color w:val="FF0000"/>
              </w:rPr>
              <w:t>活動：完成</w:t>
            </w:r>
            <w:r w:rsidR="00D363B8" w:rsidRPr="00DE249C">
              <w:rPr>
                <w:rFonts w:ascii="標楷體" w:eastAsia="標楷體" w:hAnsi="標楷體" w:cs="標楷體" w:hint="eastAsia"/>
                <w:bCs/>
                <w:snapToGrid w:val="0"/>
                <w:color w:val="FF0000"/>
              </w:rPr>
              <w:t>健康體位</w:t>
            </w:r>
            <w:r w:rsidRPr="00DE249C">
              <w:rPr>
                <w:rFonts w:ascii="標楷體" w:eastAsia="標楷體" w:hAnsi="標楷體"/>
                <w:color w:val="FF0000"/>
              </w:rPr>
              <w:t>學習單</w:t>
            </w:r>
          </w:p>
          <w:p w:rsidR="00F24448" w:rsidRPr="00DE249C" w:rsidRDefault="00F24448" w:rsidP="00F24448">
            <w:pPr>
              <w:spacing w:line="260" w:lineRule="exact"/>
              <w:jc w:val="left"/>
              <w:rPr>
                <w:rFonts w:ascii="標楷體" w:eastAsia="標楷體" w:hAnsi="標楷體"/>
                <w:color w:val="auto"/>
              </w:rPr>
            </w:pPr>
            <w:r w:rsidRPr="00DE249C">
              <w:rPr>
                <w:rFonts w:ascii="標楷體" w:eastAsia="標楷體" w:hAnsi="標楷體" w:cs="標楷體" w:hint="eastAsia"/>
                <w:b/>
                <w:color w:val="auto"/>
              </w:rPr>
              <w:t>四、飲食失調與健康</w:t>
            </w:r>
          </w:p>
          <w:p w:rsidR="00F24448" w:rsidRPr="00DE249C" w:rsidRDefault="00F24448" w:rsidP="00F24448">
            <w:pPr>
              <w:spacing w:line="260" w:lineRule="exact"/>
              <w:jc w:val="left"/>
              <w:rPr>
                <w:rFonts w:ascii="標楷體" w:eastAsia="標楷體" w:hAnsi="標楷體"/>
                <w:color w:val="auto"/>
              </w:rPr>
            </w:pPr>
            <w:r w:rsidRPr="00DE249C">
              <w:rPr>
                <w:rFonts w:ascii="標楷體" w:eastAsia="標楷體" w:hAnsi="標楷體" w:cs="標楷體" w:hint="eastAsia"/>
                <w:color w:val="auto"/>
              </w:rPr>
              <w:t>1厭食症</w:t>
            </w:r>
          </w:p>
          <w:p w:rsidR="00F24448" w:rsidRPr="00DE249C" w:rsidRDefault="00F24448" w:rsidP="00F24448">
            <w:pPr>
              <w:spacing w:line="260" w:lineRule="exact"/>
              <w:jc w:val="left"/>
              <w:rPr>
                <w:rFonts w:ascii="標楷體" w:eastAsia="標楷體" w:hAnsi="標楷體"/>
                <w:color w:val="auto"/>
              </w:rPr>
            </w:pPr>
            <w:r w:rsidRPr="00DE249C">
              <w:rPr>
                <w:rFonts w:ascii="標楷體" w:eastAsia="標楷體" w:hAnsi="標楷體" w:cs="標楷體" w:hint="eastAsia"/>
                <w:color w:val="auto"/>
              </w:rPr>
              <w:t>2 暴食症</w:t>
            </w:r>
          </w:p>
          <w:p w:rsidR="00F24448" w:rsidRPr="00A60530" w:rsidRDefault="00F24448" w:rsidP="00F24448">
            <w:pPr>
              <w:spacing w:line="260" w:lineRule="exact"/>
              <w:jc w:val="left"/>
              <w:rPr>
                <w:rFonts w:ascii="標楷體" w:eastAsia="標楷體" w:hAnsi="標楷體"/>
              </w:rPr>
            </w:pPr>
            <w:r w:rsidRPr="00DE249C">
              <w:rPr>
                <w:rFonts w:ascii="標楷體" w:eastAsia="標楷體" w:hAnsi="標楷體" w:cs="標楷體" w:hint="eastAsia"/>
                <w:color w:val="auto"/>
              </w:rPr>
              <w:t>總結：青少年應該有正確的體位管理方式並建立正向的身體意象，才能健康的度過青春期。</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r w:rsidRPr="00DE249C">
              <w:rPr>
                <w:rFonts w:ascii="標楷體" w:eastAsia="標楷體" w:hAnsi="標楷體"/>
                <w:color w:val="FF0000"/>
              </w:rPr>
              <w:t>皮尺</w:t>
            </w:r>
            <w:r w:rsidRPr="00DE249C">
              <w:rPr>
                <w:rFonts w:ascii="標楷體" w:eastAsia="標楷體" w:hAnsi="標楷體" w:hint="eastAsia"/>
                <w:color w:val="FF0000"/>
              </w:rPr>
              <w:t>、體脂計</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5.</w:t>
            </w:r>
            <w:r w:rsidR="00D363B8" w:rsidRPr="00DE249C">
              <w:rPr>
                <w:rFonts w:ascii="標楷體" w:eastAsia="標楷體" w:hAnsi="標楷體" w:cs="標楷體" w:hint="eastAsia"/>
                <w:bCs/>
                <w:snapToGrid w:val="0"/>
                <w:color w:val="FF0000"/>
              </w:rPr>
              <w:t>健康體位</w:t>
            </w:r>
            <w:r w:rsidRPr="00DE249C">
              <w:rPr>
                <w:rFonts w:ascii="標楷體" w:eastAsia="標楷體" w:hAnsi="標楷體" w:hint="eastAsia"/>
                <w:color w:val="FF0000"/>
              </w:rPr>
              <w:t>學習單</w:t>
            </w:r>
            <w:r w:rsidRPr="00DE249C">
              <w:rPr>
                <w:rFonts w:ascii="標楷體" w:eastAsia="標楷體" w:hAnsi="標楷體" w:cs="標楷體" w:hint="eastAsia"/>
                <w:bCs/>
                <w:snapToGrid w:val="0"/>
                <w:color w:val="FF0000"/>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1.問答：能以客觀數據資料判斷健康體位。</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2.觀察：用心蒐集相關資料。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cs="DFKaiShu-SB-Estd-BF"/>
                <w:b/>
                <w:color w:val="FF0000"/>
              </w:rPr>
            </w:pP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了解社會上有不同的群體和文化，尊重並欣賞其差異。</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正視社會中的各種歧視，並採取行動來關懷與保護弱勢。</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t>0917中秋節放假                     0918-0919八九年級社自科補考</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第五</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9/22-9/28</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2b-IV-2 樂於實踐健康促進的生活型態。</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FF0000"/>
              </w:rPr>
            </w:pPr>
            <w:r w:rsidRPr="001570B7">
              <w:rPr>
                <w:rFonts w:ascii="標楷體" w:eastAsia="標楷體" w:hAnsi="標楷體" w:cs="標楷體" w:hint="eastAsia"/>
                <w:bCs/>
                <w:snapToGrid w:val="0"/>
                <w:color w:val="FF0000"/>
              </w:rPr>
              <w:lastRenderedPageBreak/>
              <w:t>第一篇健康體位行家</w:t>
            </w:r>
          </w:p>
          <w:p w:rsidR="00F24448" w:rsidRPr="001570B7" w:rsidRDefault="00F24448" w:rsidP="00F24448">
            <w:pPr>
              <w:spacing w:line="260" w:lineRule="exact"/>
              <w:jc w:val="left"/>
              <w:rPr>
                <w:rFonts w:ascii="標楷體" w:eastAsia="標楷體" w:hAnsi="標楷體"/>
                <w:color w:val="FF0000"/>
              </w:rPr>
            </w:pPr>
            <w:r w:rsidRPr="001570B7">
              <w:rPr>
                <w:rFonts w:ascii="標楷體" w:eastAsia="標楷體" w:hAnsi="標楷體" w:cs="標楷體" w:hint="eastAsia"/>
                <w:bCs/>
                <w:snapToGrid w:val="0"/>
                <w:color w:val="FF0000"/>
              </w:rPr>
              <w:t>第3章健康體位管理</w:t>
            </w:r>
          </w:p>
          <w:p w:rsidR="00F24448" w:rsidRPr="00C77009" w:rsidRDefault="00F24448" w:rsidP="00F24448">
            <w:pPr>
              <w:spacing w:line="260" w:lineRule="exact"/>
              <w:jc w:val="left"/>
              <w:rPr>
                <w:rFonts w:ascii="標楷體" w:eastAsia="標楷體" w:hAnsi="標楷體"/>
                <w:color w:val="000000" w:themeColor="text1"/>
                <w:sz w:val="24"/>
                <w:szCs w:val="24"/>
              </w:rPr>
            </w:pPr>
            <w:r w:rsidRPr="001570B7">
              <w:rPr>
                <w:rFonts w:ascii="標楷體" w:eastAsia="標楷體" w:hAnsi="標楷體"/>
                <w:color w:val="FF0000"/>
                <w:sz w:val="24"/>
                <w:szCs w:val="24"/>
              </w:rPr>
              <w:t>活動：分組蒐集減肥宣傳單、電視網路的減肥廣</w:t>
            </w:r>
            <w:r w:rsidRPr="001570B7">
              <w:rPr>
                <w:rFonts w:ascii="標楷體" w:eastAsia="標楷體" w:hAnsi="標楷體"/>
                <w:color w:val="FF0000"/>
                <w:sz w:val="24"/>
                <w:szCs w:val="24"/>
              </w:rPr>
              <w:lastRenderedPageBreak/>
              <w:t>告，進行比較，分析資料的真偽。</w:t>
            </w:r>
          </w:p>
          <w:p w:rsidR="00F24448" w:rsidRPr="001570B7" w:rsidRDefault="00F24448" w:rsidP="00F24448">
            <w:pPr>
              <w:spacing w:line="260" w:lineRule="exact"/>
              <w:jc w:val="left"/>
              <w:rPr>
                <w:rFonts w:ascii="標楷體" w:eastAsia="標楷體" w:hAnsi="標楷體"/>
                <w:bCs/>
                <w:snapToGrid w:val="0"/>
                <w:color w:val="auto"/>
              </w:rPr>
            </w:pPr>
            <w:r w:rsidRPr="001570B7">
              <w:rPr>
                <w:rFonts w:ascii="標楷體" w:eastAsia="標楷體" w:hAnsi="標楷體" w:cs="標楷體" w:hint="eastAsia"/>
                <w:bCs/>
                <w:snapToGrid w:val="0"/>
                <w:color w:val="auto"/>
              </w:rPr>
              <w:t>坊間常常有廣告標榜</w:t>
            </w:r>
            <w:proofErr w:type="gramStart"/>
            <w:r w:rsidRPr="001570B7">
              <w:rPr>
                <w:rFonts w:ascii="標楷體" w:eastAsia="標楷體" w:hAnsi="標楷體" w:cs="標楷體" w:hint="eastAsia"/>
                <w:bCs/>
                <w:snapToGrid w:val="0"/>
                <w:color w:val="auto"/>
              </w:rPr>
              <w:t>產品對減重</w:t>
            </w:r>
            <w:proofErr w:type="gramEnd"/>
            <w:r w:rsidRPr="001570B7">
              <w:rPr>
                <w:rFonts w:ascii="標楷體" w:eastAsia="標楷體" w:hAnsi="標楷體" w:cs="標楷體" w:hint="eastAsia"/>
                <w:bCs/>
                <w:snapToGrid w:val="0"/>
                <w:color w:val="auto"/>
              </w:rPr>
              <w:t>有效，內容不外乎是「促進排便」、「</w:t>
            </w:r>
            <w:proofErr w:type="gramStart"/>
            <w:r w:rsidRPr="001570B7">
              <w:rPr>
                <w:rFonts w:ascii="標楷體" w:eastAsia="標楷體" w:hAnsi="標楷體" w:cs="標楷體" w:hint="eastAsia"/>
                <w:bCs/>
                <w:snapToGrid w:val="0"/>
                <w:color w:val="auto"/>
              </w:rPr>
              <w:t>排油</w:t>
            </w:r>
            <w:proofErr w:type="gramEnd"/>
            <w:r w:rsidRPr="001570B7">
              <w:rPr>
                <w:rFonts w:ascii="標楷體" w:eastAsia="標楷體" w:hAnsi="標楷體" w:cs="標楷體" w:hint="eastAsia"/>
                <w:bCs/>
                <w:snapToGrid w:val="0"/>
                <w:color w:val="auto"/>
              </w:rPr>
              <w:t>」、「增加代謝」，同學常常因為噱頭而想要嘗試，這樣的減重方式究竟好不好，讓我們一一來</w:t>
            </w:r>
            <w:proofErr w:type="gramStart"/>
            <w:r w:rsidRPr="001570B7">
              <w:rPr>
                <w:rFonts w:ascii="標楷體" w:eastAsia="標楷體" w:hAnsi="標楷體" w:cs="標楷體" w:hint="eastAsia"/>
                <w:bCs/>
                <w:snapToGrid w:val="0"/>
                <w:color w:val="auto"/>
              </w:rPr>
              <w:t>釐</w:t>
            </w:r>
            <w:proofErr w:type="gramEnd"/>
            <w:r w:rsidRPr="001570B7">
              <w:rPr>
                <w:rFonts w:ascii="標楷體" w:eastAsia="標楷體" w:hAnsi="標楷體" w:cs="標楷體" w:hint="eastAsia"/>
                <w:bCs/>
                <w:snapToGrid w:val="0"/>
                <w:color w:val="auto"/>
              </w:rPr>
              <w:t>清。</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二、減重方式大解密</w:t>
            </w:r>
          </w:p>
          <w:p w:rsidR="00F24448" w:rsidRPr="001570B7" w:rsidRDefault="00F24448" w:rsidP="00F24448">
            <w:pPr>
              <w:spacing w:line="260" w:lineRule="exact"/>
              <w:jc w:val="left"/>
              <w:rPr>
                <w:rFonts w:ascii="標楷體" w:eastAsia="標楷體" w:hAnsi="標楷體" w:cs="標楷體"/>
                <w:color w:val="auto"/>
              </w:rPr>
            </w:pPr>
            <w:r w:rsidRPr="001570B7">
              <w:rPr>
                <w:rFonts w:ascii="標楷體" w:eastAsia="標楷體" w:hAnsi="標楷體" w:cs="標楷體" w:hint="eastAsia"/>
                <w:color w:val="auto"/>
              </w:rPr>
              <w:t>1.單一食物減重法</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2.斷食法</w:t>
            </w:r>
          </w:p>
          <w:p w:rsidR="00F24448" w:rsidRPr="001570B7" w:rsidRDefault="00F24448" w:rsidP="00F24448">
            <w:pPr>
              <w:spacing w:line="260" w:lineRule="exact"/>
              <w:jc w:val="left"/>
              <w:rPr>
                <w:rFonts w:ascii="標楷體" w:eastAsia="標楷體" w:hAnsi="標楷體" w:cs="標楷體"/>
                <w:color w:val="auto"/>
              </w:rPr>
            </w:pPr>
            <w:r w:rsidRPr="001570B7">
              <w:rPr>
                <w:rFonts w:ascii="標楷體" w:eastAsia="標楷體" w:hAnsi="標楷體" w:cs="標楷體" w:hint="eastAsia"/>
                <w:color w:val="auto"/>
              </w:rPr>
              <w:t>3.</w:t>
            </w:r>
            <w:proofErr w:type="gramStart"/>
            <w:r w:rsidRPr="001570B7">
              <w:rPr>
                <w:rFonts w:ascii="標楷體" w:eastAsia="標楷體" w:hAnsi="標楷體" w:cs="標楷體" w:hint="eastAsia"/>
                <w:color w:val="auto"/>
              </w:rPr>
              <w:t>代餐減</w:t>
            </w:r>
            <w:proofErr w:type="gramEnd"/>
            <w:r w:rsidRPr="001570B7">
              <w:rPr>
                <w:rFonts w:ascii="標楷體" w:eastAsia="標楷體" w:hAnsi="標楷體" w:cs="標楷體" w:hint="eastAsia"/>
                <w:color w:val="auto"/>
              </w:rPr>
              <w:t>重法</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4.減肥藥品</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5.</w:t>
            </w:r>
            <w:proofErr w:type="gramStart"/>
            <w:r w:rsidRPr="001570B7">
              <w:rPr>
                <w:rFonts w:ascii="標楷體" w:eastAsia="標楷體" w:hAnsi="標楷體" w:cs="標楷體" w:hint="eastAsia"/>
                <w:color w:val="auto"/>
              </w:rPr>
              <w:t>生酮飲食</w:t>
            </w:r>
            <w:proofErr w:type="gramEnd"/>
            <w:r w:rsidRPr="001570B7">
              <w:rPr>
                <w:rFonts w:ascii="標楷體" w:eastAsia="標楷體" w:hAnsi="標楷體" w:cs="標楷體" w:hint="eastAsia"/>
                <w:color w:val="auto"/>
              </w:rPr>
              <w:t>法</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其實減重的方式有很多種，但是每一種都有其風險，使用不當可能會永久損失健康，如果你是故事主角，想要擁有健康的體位要怎麼做呢？</w:t>
            </w:r>
          </w:p>
          <w:p w:rsidR="00F24448" w:rsidRPr="00A60530" w:rsidRDefault="00F24448" w:rsidP="00F24448">
            <w:pPr>
              <w:spacing w:line="260" w:lineRule="exact"/>
              <w:jc w:val="left"/>
              <w:rPr>
                <w:rFonts w:ascii="標楷體" w:eastAsia="標楷體" w:hAnsi="標楷體"/>
              </w:rPr>
            </w:pPr>
            <w:r w:rsidRPr="001570B7">
              <w:rPr>
                <w:rFonts w:ascii="標楷體" w:eastAsia="標楷體" w:hAnsi="標楷體" w:cs="標楷體" w:hint="eastAsia"/>
                <w:color w:val="auto"/>
              </w:rPr>
              <w:t>其實健康體位沒有速成，只能檢視自己異常的原因，才能找出適合自己的方式，回歸健康的生活型態才不會有溜溜球效應。教師補充介紹溜溜球效應。</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lastRenderedPageBreak/>
              <w:t>4.</w:t>
            </w:r>
            <w:r w:rsidRPr="00DE249C">
              <w:rPr>
                <w:rFonts w:ascii="標楷體" w:eastAsia="標楷體" w:hAnsi="標楷體"/>
                <w:color w:val="FF0000"/>
              </w:rPr>
              <w:t>蒐集減肥宣傳單、電視網路的減肥廣告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 xml:space="preserve">1觀察：能熱烈參與討論。 </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2.問答：能分辨各種瘦身廣</w:t>
            </w:r>
            <w:r w:rsidRPr="00DE249C">
              <w:rPr>
                <w:rFonts w:ascii="標楷體" w:eastAsia="標楷體" w:hAnsi="標楷體" w:cs="標楷體" w:hint="eastAsia"/>
                <w:bCs/>
                <w:snapToGrid w:val="0"/>
                <w:color w:val="FF0000"/>
              </w:rPr>
              <w:lastRenderedPageBreak/>
              <w:t>告的陷阱並判斷減重方法的可行性。</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lastRenderedPageBreak/>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w:t>
            </w:r>
            <w:r w:rsidRPr="00DE249C">
              <w:rPr>
                <w:rFonts w:ascii="標楷體" w:eastAsia="標楷體" w:hAnsi="標楷體" w:cs="DFKaiShu-SB-Estd-BF" w:hint="eastAsia"/>
                <w:color w:val="FF0000"/>
              </w:rPr>
              <w:lastRenderedPageBreak/>
              <w:t>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cs="DFKaiShu-SB-Estd-BF"/>
                <w:b/>
                <w:color w:val="FF0000"/>
              </w:rPr>
            </w:pP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了解社會上有不同的群體和文化，尊重並欣賞其差異。</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正視社會中的各種歧視，並採取行動來關懷與保護弱勢。</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0923學習扶助、課輔、</w:t>
            </w:r>
            <w:proofErr w:type="gramStart"/>
            <w:r>
              <w:rPr>
                <w:rFonts w:ascii="標楷體" w:eastAsia="標楷體" w:hAnsi="標楷體" w:hint="eastAsia"/>
                <w:color w:val="auto"/>
                <w:sz w:val="24"/>
                <w:szCs w:val="24"/>
              </w:rPr>
              <w:t>族</w:t>
            </w:r>
            <w:r>
              <w:rPr>
                <w:rFonts w:ascii="標楷體" w:eastAsia="標楷體" w:hAnsi="標楷體" w:hint="eastAsia"/>
                <w:color w:val="auto"/>
                <w:sz w:val="24"/>
                <w:szCs w:val="24"/>
              </w:rPr>
              <w:lastRenderedPageBreak/>
              <w:t>語班</w:t>
            </w:r>
            <w:proofErr w:type="gramEnd"/>
            <w:r>
              <w:rPr>
                <w:rFonts w:ascii="標楷體" w:eastAsia="標楷體" w:hAnsi="標楷體" w:hint="eastAsia"/>
                <w:color w:val="auto"/>
                <w:sz w:val="24"/>
                <w:szCs w:val="24"/>
              </w:rPr>
              <w:t>、晚自習開始</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第六</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Ea-IV-4 正向的身體意象與體重控制計畫。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2b-IV-2 樂於實踐健康促進的生活型態。</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FF0000"/>
              </w:rPr>
            </w:pPr>
            <w:r w:rsidRPr="001570B7">
              <w:rPr>
                <w:rFonts w:ascii="標楷體" w:eastAsia="標楷體" w:hAnsi="標楷體" w:cs="標楷體" w:hint="eastAsia"/>
                <w:bCs/>
                <w:snapToGrid w:val="0"/>
                <w:color w:val="FF0000"/>
              </w:rPr>
              <w:lastRenderedPageBreak/>
              <w:t>第一篇健康體位行家</w:t>
            </w:r>
          </w:p>
          <w:p w:rsidR="00F24448" w:rsidRPr="001570B7" w:rsidRDefault="00F24448" w:rsidP="00F24448">
            <w:pPr>
              <w:spacing w:line="260" w:lineRule="exact"/>
              <w:jc w:val="left"/>
              <w:rPr>
                <w:rFonts w:ascii="標楷體" w:eastAsia="標楷體" w:hAnsi="標楷體" w:cs="標楷體"/>
                <w:bCs/>
                <w:snapToGrid w:val="0"/>
                <w:color w:val="FF0000"/>
              </w:rPr>
            </w:pPr>
            <w:r w:rsidRPr="001570B7">
              <w:rPr>
                <w:rFonts w:ascii="標楷體" w:eastAsia="標楷體" w:hAnsi="標楷體" w:cs="標楷體" w:hint="eastAsia"/>
                <w:bCs/>
                <w:snapToGrid w:val="0"/>
                <w:color w:val="FF0000"/>
              </w:rPr>
              <w:t>第3章健康體位管理</w:t>
            </w:r>
          </w:p>
          <w:p w:rsidR="00F24448" w:rsidRPr="001570B7" w:rsidRDefault="00F24448" w:rsidP="00F24448">
            <w:pPr>
              <w:suppressAutoHyphens/>
              <w:autoSpaceDN w:val="0"/>
              <w:ind w:firstLine="0"/>
              <w:jc w:val="left"/>
              <w:textAlignment w:val="baseline"/>
              <w:rPr>
                <w:rFonts w:ascii="標楷體" w:eastAsia="標楷體" w:hAnsi="標楷體"/>
                <w:color w:val="FF0000"/>
                <w:sz w:val="24"/>
                <w:szCs w:val="24"/>
              </w:rPr>
            </w:pPr>
            <w:r w:rsidRPr="001570B7">
              <w:rPr>
                <w:rFonts w:ascii="標楷體" w:eastAsia="標楷體" w:hAnsi="標楷體"/>
                <w:color w:val="FF0000"/>
                <w:sz w:val="24"/>
                <w:szCs w:val="24"/>
              </w:rPr>
              <w:t xml:space="preserve">活動：一日三餐菜單設計學習單 </w:t>
            </w:r>
          </w:p>
          <w:p w:rsidR="00F24448" w:rsidRPr="001570B7" w:rsidRDefault="00F24448" w:rsidP="00F24448">
            <w:pPr>
              <w:spacing w:line="260" w:lineRule="exact"/>
              <w:jc w:val="left"/>
              <w:rPr>
                <w:rFonts w:ascii="標楷體" w:eastAsia="標楷體" w:hAnsi="標楷體" w:cs="標楷體"/>
                <w:bCs/>
                <w:snapToGrid w:val="0"/>
                <w:color w:val="FF0000"/>
              </w:rPr>
            </w:pPr>
            <w:proofErr w:type="gramStart"/>
            <w:r w:rsidRPr="001570B7">
              <w:rPr>
                <w:rFonts w:ascii="標楷體" w:eastAsia="標楷體" w:hAnsi="標楷體"/>
                <w:color w:val="FF0000"/>
                <w:sz w:val="24"/>
                <w:szCs w:val="24"/>
              </w:rPr>
              <w:lastRenderedPageBreak/>
              <w:t>規</w:t>
            </w:r>
            <w:proofErr w:type="gramEnd"/>
            <w:r w:rsidRPr="001570B7">
              <w:rPr>
                <w:rFonts w:ascii="標楷體" w:eastAsia="標楷體" w:hAnsi="標楷體"/>
                <w:color w:val="FF0000"/>
                <w:sz w:val="24"/>
                <w:szCs w:val="24"/>
              </w:rPr>
              <w:t>畫自己的健康自主管理行動，</w:t>
            </w:r>
            <w:proofErr w:type="gramStart"/>
            <w:r w:rsidRPr="001570B7">
              <w:rPr>
                <w:rFonts w:ascii="標楷體" w:eastAsia="標楷體" w:hAnsi="標楷體"/>
                <w:color w:val="FF0000"/>
                <w:sz w:val="24"/>
                <w:szCs w:val="24"/>
              </w:rPr>
              <w:t>擬定體控的</w:t>
            </w:r>
            <w:proofErr w:type="gramEnd"/>
            <w:r w:rsidRPr="001570B7">
              <w:rPr>
                <w:rFonts w:ascii="標楷體" w:eastAsia="標楷體" w:hAnsi="標楷體"/>
                <w:color w:val="FF0000"/>
                <w:sz w:val="24"/>
                <w:szCs w:val="24"/>
              </w:rPr>
              <w:t>實行策略。</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三、正確體位管理原則</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四、體位管理我決定</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五、正確體位管理原則</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六、體位管理我決定</w:t>
            </w:r>
          </w:p>
          <w:p w:rsidR="00F24448" w:rsidRPr="001570B7" w:rsidRDefault="00F24448" w:rsidP="00F24448">
            <w:pPr>
              <w:spacing w:line="260" w:lineRule="exact"/>
              <w:ind w:firstLineChars="111" w:firstLine="222"/>
              <w:jc w:val="left"/>
              <w:rPr>
                <w:rFonts w:ascii="標楷體" w:eastAsia="標楷體" w:hAnsi="標楷體"/>
                <w:b/>
                <w:bCs/>
                <w:snapToGrid w:val="0"/>
                <w:color w:val="000000" w:themeColor="text1"/>
              </w:rPr>
            </w:pPr>
            <w:r w:rsidRPr="001570B7">
              <w:rPr>
                <w:rFonts w:ascii="標楷體" w:eastAsia="標楷體" w:hAnsi="標楷體" w:cs="標楷體" w:hint="eastAsia"/>
                <w:b/>
                <w:bCs/>
                <w:snapToGrid w:val="0"/>
                <w:color w:val="000000" w:themeColor="text1"/>
              </w:rPr>
              <w:t>1.利用運動打造健康體位</w:t>
            </w:r>
          </w:p>
          <w:p w:rsidR="00F24448" w:rsidRPr="001570B7" w:rsidRDefault="00F24448" w:rsidP="00F24448">
            <w:pPr>
              <w:spacing w:line="260" w:lineRule="exact"/>
              <w:ind w:firstLineChars="111" w:firstLine="222"/>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2.控制熱量</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七、健康生活行動家</w:t>
            </w:r>
          </w:p>
          <w:p w:rsidR="00F24448" w:rsidRPr="00A60530" w:rsidRDefault="00F24448" w:rsidP="00F24448">
            <w:pPr>
              <w:spacing w:line="260" w:lineRule="exact"/>
              <w:jc w:val="left"/>
              <w:rPr>
                <w:rFonts w:ascii="標楷體" w:eastAsia="標楷體" w:hAnsi="標楷體"/>
              </w:rPr>
            </w:pPr>
            <w:r w:rsidRPr="001570B7">
              <w:rPr>
                <w:rFonts w:ascii="標楷體" w:eastAsia="標楷體" w:hAnsi="標楷體" w:cs="標楷體" w:hint="eastAsia"/>
                <w:color w:val="000000" w:themeColor="text1"/>
              </w:rPr>
              <w:t>歸納：肥胖青少年變成肥胖成人的機率更高，達三分之二，因此同學們一定要學會「聰明吃、快樂動、天天量體重」的健康體位管理方法，落實健康生活型態。</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D363B8" w:rsidRPr="00DE249C" w:rsidRDefault="00F24448" w:rsidP="00D363B8">
            <w:pPr>
              <w:suppressAutoHyphens/>
              <w:autoSpaceDN w:val="0"/>
              <w:ind w:firstLine="0"/>
              <w:jc w:val="left"/>
              <w:textAlignment w:val="baseline"/>
              <w:rPr>
                <w:rFonts w:ascii="標楷體" w:eastAsia="標楷體" w:hAnsi="標楷體"/>
                <w:color w:val="FF0000"/>
                <w:sz w:val="24"/>
                <w:szCs w:val="24"/>
              </w:rPr>
            </w:pPr>
            <w:r w:rsidRPr="00DE249C">
              <w:rPr>
                <w:rFonts w:ascii="標楷體" w:eastAsia="標楷體" w:hAnsi="標楷體" w:cs="標楷體" w:hint="eastAsia"/>
                <w:bCs/>
                <w:snapToGrid w:val="0"/>
                <w:color w:val="FF0000"/>
              </w:rPr>
              <w:t>4.</w:t>
            </w:r>
            <w:r w:rsidR="00D363B8" w:rsidRPr="00DE249C">
              <w:rPr>
                <w:rFonts w:ascii="標楷體" w:eastAsia="標楷體" w:hAnsi="標楷體"/>
                <w:color w:val="FF0000"/>
                <w:sz w:val="24"/>
                <w:szCs w:val="24"/>
              </w:rPr>
              <w:t xml:space="preserve">一日三餐菜單設計學習單 </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 xml:space="preserve"> </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1觀察：能熱烈參與討論。 </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2.問答：能分辨各種瘦身廣告的陷阱並判斷減重方法的可行性。</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lastRenderedPageBreak/>
              <w:t>3.</w:t>
            </w:r>
            <w:r w:rsidRPr="00DE249C">
              <w:rPr>
                <w:rFonts w:ascii="標楷體" w:eastAsia="標楷體" w:hAnsi="標楷體" w:hint="eastAsia"/>
                <w:color w:val="FF0000"/>
              </w:rPr>
              <w:t>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lastRenderedPageBreak/>
              <w:t>【家庭教育】</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color w:val="FF0000"/>
              </w:rPr>
              <w:t>家J8 探討家庭消費與財物管理策略。</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w:t>
            </w:r>
            <w:r w:rsidRPr="00DE249C">
              <w:rPr>
                <w:rFonts w:ascii="標楷體" w:eastAsia="標楷體" w:hAnsi="標楷體" w:cs="DFKaiShu-SB-Estd-BF" w:hint="eastAsia"/>
                <w:color w:val="FF0000"/>
              </w:rPr>
              <w:lastRenderedPageBreak/>
              <w:t>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cs="DFKaiShu-SB-Estd-BF"/>
                <w:b/>
                <w:color w:val="FF0000"/>
              </w:rPr>
            </w:pP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J5 </w:t>
            </w:r>
            <w:r w:rsidRPr="00DE249C">
              <w:rPr>
                <w:rFonts w:ascii="Calibri" w:eastAsia="標楷體" w:hAnsi="Calibri" w:hint="eastAsia"/>
                <w:color w:val="FF0000"/>
                <w:kern w:val="2"/>
              </w:rPr>
              <w:t>了解社會上有不同的群體和文化，尊重並欣賞其差異。</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人</w:t>
            </w:r>
            <w:r w:rsidRPr="00DE249C">
              <w:rPr>
                <w:rFonts w:ascii="Calibri" w:eastAsia="標楷體" w:hAnsi="Calibri" w:hint="eastAsia"/>
                <w:color w:val="FF0000"/>
                <w:kern w:val="2"/>
              </w:rPr>
              <w:t xml:space="preserve">J6 </w:t>
            </w:r>
            <w:r w:rsidRPr="00DE249C">
              <w:rPr>
                <w:rFonts w:ascii="Calibri" w:eastAsia="標楷體" w:hAnsi="Calibri" w:hint="eastAsia"/>
                <w:color w:val="FF0000"/>
                <w:kern w:val="2"/>
              </w:rPr>
              <w:t>正視社會中的各種歧視，並採取行動來關懷與保護弱勢。</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第七</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10/6-10/12</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Ea-IV-3 從生態、媒體與保健觀點看飲食趨勢。</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1b-IV-2 認識健康技能和生活技能的實施程序概念。</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lastRenderedPageBreak/>
              <w:t>第二篇健康消費行家</w:t>
            </w:r>
          </w:p>
          <w:p w:rsidR="00F24448" w:rsidRPr="001570B7" w:rsidRDefault="00F24448" w:rsidP="00F24448">
            <w:pPr>
              <w:spacing w:line="260" w:lineRule="exact"/>
              <w:jc w:val="left"/>
              <w:rPr>
                <w:rFonts w:ascii="標楷體" w:eastAsia="標楷體" w:hAnsi="標楷體" w:cs="標楷體"/>
                <w:bCs/>
                <w:snapToGrid w:val="0"/>
                <w:color w:val="000000" w:themeColor="text1"/>
              </w:rPr>
            </w:pPr>
            <w:r w:rsidRPr="001570B7">
              <w:rPr>
                <w:rFonts w:ascii="標楷體" w:eastAsia="標楷體" w:hAnsi="標楷體" w:cs="標楷體" w:hint="eastAsia"/>
                <w:bCs/>
                <w:snapToGrid w:val="0"/>
                <w:color w:val="000000" w:themeColor="text1"/>
              </w:rPr>
              <w:t>第1章飲食新趨勢</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b/>
                <w:color w:val="000000" w:themeColor="text1"/>
              </w:rPr>
              <w:t>一</w:t>
            </w:r>
            <w:r w:rsidRPr="001570B7">
              <w:rPr>
                <w:rFonts w:ascii="標楷體" w:eastAsia="標楷體" w:hAnsi="標楷體" w:cs="標楷體" w:hint="eastAsia"/>
                <w:b/>
                <w:color w:val="000000" w:themeColor="text1"/>
              </w:rPr>
              <w:t>、青春期營養</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 xml:space="preserve">    青少年該怎麼吃？</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二、</w:t>
            </w:r>
            <w:proofErr w:type="gramStart"/>
            <w:r w:rsidRPr="001570B7">
              <w:rPr>
                <w:rFonts w:ascii="標楷體" w:eastAsia="標楷體" w:hAnsi="標楷體" w:cs="標楷體" w:hint="eastAsia"/>
                <w:b/>
                <w:color w:val="000000" w:themeColor="text1"/>
              </w:rPr>
              <w:t>孕產期</w:t>
            </w:r>
            <w:proofErr w:type="gramEnd"/>
            <w:r w:rsidRPr="001570B7">
              <w:rPr>
                <w:rFonts w:ascii="標楷體" w:eastAsia="標楷體" w:hAnsi="標楷體" w:cs="標楷體" w:hint="eastAsia"/>
                <w:b/>
                <w:color w:val="000000" w:themeColor="text1"/>
              </w:rPr>
              <w:t>營養</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 xml:space="preserve">    懷孕媽媽怎麼吃？</w:t>
            </w:r>
          </w:p>
          <w:p w:rsidR="00F24448" w:rsidRPr="001570B7" w:rsidRDefault="00F24448" w:rsidP="00F24448">
            <w:pPr>
              <w:spacing w:line="260" w:lineRule="exact"/>
              <w:jc w:val="left"/>
              <w:rPr>
                <w:rFonts w:ascii="標楷體" w:eastAsia="標楷體" w:hAnsi="標楷體" w:cs="標楷體"/>
                <w:b/>
                <w:color w:val="000000" w:themeColor="text1"/>
              </w:rPr>
            </w:pPr>
            <w:r w:rsidRPr="001570B7">
              <w:rPr>
                <w:rFonts w:ascii="標楷體" w:eastAsia="標楷體" w:hAnsi="標楷體" w:cs="標楷體" w:hint="eastAsia"/>
                <w:b/>
                <w:color w:val="000000" w:themeColor="text1"/>
              </w:rPr>
              <w:t>三、哺乳媽媽怎麼吃</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四、銀髮族營養</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 xml:space="preserve">    銀髮飲食新觀念</w:t>
            </w:r>
          </w:p>
          <w:p w:rsidR="00F24448" w:rsidRPr="001570B7" w:rsidRDefault="00F24448" w:rsidP="00F24448">
            <w:pPr>
              <w:spacing w:line="260" w:lineRule="exact"/>
              <w:jc w:val="left"/>
              <w:rPr>
                <w:rFonts w:ascii="標楷體" w:eastAsia="標楷體" w:hAnsi="標楷體" w:cs="標楷體"/>
                <w:color w:val="FF0000"/>
                <w:sz w:val="24"/>
                <w:szCs w:val="24"/>
              </w:rPr>
            </w:pPr>
            <w:r w:rsidRPr="001570B7">
              <w:rPr>
                <w:rFonts w:ascii="標楷體" w:eastAsia="標楷體" w:hAnsi="標楷體" w:cs="標楷體" w:hint="eastAsia"/>
                <w:color w:val="FF0000"/>
                <w:sz w:val="24"/>
                <w:szCs w:val="24"/>
              </w:rPr>
              <w:t>活動：請學生分組討論各期的營養需求</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學習單</w:t>
            </w:r>
          </w:p>
          <w:p w:rsidR="00F24448" w:rsidRPr="001570B7" w:rsidRDefault="00F24448" w:rsidP="00F24448">
            <w:pPr>
              <w:spacing w:line="260" w:lineRule="exact"/>
              <w:ind w:firstLineChars="211" w:firstLine="506"/>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lastRenderedPageBreak/>
              <w:t>第1組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青春期營養</w:t>
            </w:r>
          </w:p>
          <w:p w:rsidR="00F24448" w:rsidRPr="001570B7" w:rsidRDefault="00F24448" w:rsidP="00F24448">
            <w:pPr>
              <w:spacing w:line="260" w:lineRule="exact"/>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t xml:space="preserve">    第2組</w:t>
            </w:r>
            <w:r w:rsidRPr="001570B7">
              <w:rPr>
                <w:rFonts w:ascii="新細明體" w:eastAsia="新細明體" w:hAnsi="新細明體" w:cs="標楷體" w:hint="eastAsia"/>
                <w:color w:val="FF0000"/>
                <w:sz w:val="24"/>
                <w:szCs w:val="24"/>
              </w:rPr>
              <w:t>：</w:t>
            </w:r>
            <w:proofErr w:type="gramStart"/>
            <w:r w:rsidRPr="001570B7">
              <w:rPr>
                <w:rFonts w:ascii="標楷體" w:eastAsia="標楷體" w:hAnsi="標楷體" w:cs="標楷體" w:hint="eastAsia"/>
                <w:color w:val="FF0000"/>
                <w:sz w:val="24"/>
                <w:szCs w:val="24"/>
              </w:rPr>
              <w:t>孕產期</w:t>
            </w:r>
            <w:proofErr w:type="gramEnd"/>
            <w:r w:rsidRPr="001570B7">
              <w:rPr>
                <w:rFonts w:ascii="標楷體" w:eastAsia="標楷體" w:hAnsi="標楷體" w:cs="標楷體" w:hint="eastAsia"/>
                <w:color w:val="FF0000"/>
                <w:sz w:val="24"/>
                <w:szCs w:val="24"/>
              </w:rPr>
              <w:t>營養</w:t>
            </w:r>
          </w:p>
          <w:p w:rsidR="00F24448" w:rsidRPr="001570B7" w:rsidRDefault="00F24448" w:rsidP="00F24448">
            <w:pPr>
              <w:spacing w:line="260" w:lineRule="exact"/>
              <w:ind w:firstLineChars="200" w:firstLine="480"/>
              <w:jc w:val="left"/>
              <w:rPr>
                <w:rFonts w:ascii="標楷體" w:eastAsia="標楷體" w:hAnsi="標楷體" w:cs="標楷體"/>
                <w:color w:val="FF0000"/>
                <w:sz w:val="24"/>
                <w:szCs w:val="24"/>
              </w:rPr>
            </w:pPr>
            <w:r w:rsidRPr="001570B7">
              <w:rPr>
                <w:rFonts w:ascii="標楷體" w:eastAsia="標楷體" w:hAnsi="標楷體" w:cs="標楷體" w:hint="eastAsia"/>
                <w:color w:val="FF0000"/>
                <w:sz w:val="24"/>
                <w:szCs w:val="24"/>
              </w:rPr>
              <w:t>第3組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哺乳期營養</w:t>
            </w:r>
          </w:p>
          <w:p w:rsidR="00F24448" w:rsidRPr="005C100D" w:rsidRDefault="00F24448" w:rsidP="00F24448">
            <w:pPr>
              <w:spacing w:line="260" w:lineRule="exact"/>
              <w:ind w:firstLineChars="211" w:firstLine="506"/>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t>第4組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銀髮族營養</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3.青春期、孕期、</w:t>
            </w:r>
            <w:r w:rsidRPr="00DE249C">
              <w:rPr>
                <w:rFonts w:ascii="標楷體" w:eastAsia="標楷體" w:hAnsi="標楷體" w:cs="標楷體" w:hint="eastAsia"/>
                <w:color w:val="FF0000"/>
              </w:rPr>
              <w:t>哺乳期</w:t>
            </w:r>
            <w:r w:rsidRPr="00DE249C">
              <w:rPr>
                <w:rFonts w:ascii="標楷體" w:eastAsia="標楷體" w:hAnsi="標楷體" w:cs="標楷體" w:hint="eastAsia"/>
                <w:bCs/>
                <w:snapToGrid w:val="0"/>
                <w:color w:val="FF0000"/>
              </w:rPr>
              <w:t>、</w:t>
            </w:r>
            <w:r w:rsidRPr="00DE249C">
              <w:rPr>
                <w:rFonts w:ascii="標楷體" w:eastAsia="標楷體" w:hAnsi="標楷體" w:cs="標楷體" w:hint="eastAsia"/>
                <w:color w:val="FF0000"/>
              </w:rPr>
              <w:t>銀髮族</w:t>
            </w:r>
            <w:r w:rsidRPr="00DE249C">
              <w:rPr>
                <w:rFonts w:ascii="標楷體" w:eastAsia="標楷體" w:hAnsi="標楷體" w:cs="標楷體" w:hint="eastAsia"/>
                <w:bCs/>
                <w:snapToGrid w:val="0"/>
                <w:color w:val="FF0000"/>
              </w:rPr>
              <w:t>飲食相關資料。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hint="eastAsia"/>
                <w:color w:val="FF0000"/>
              </w:rPr>
              <w:t>學習單</w:t>
            </w:r>
            <w:r w:rsidRPr="00DE249C">
              <w:rPr>
                <w:rFonts w:ascii="標楷體" w:eastAsia="標楷體" w:hAnsi="標楷體" w:cs="標楷體" w:hint="eastAsia"/>
                <w:bCs/>
                <w:snapToGrid w:val="0"/>
                <w:color w:val="FF0000"/>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1.觀察：是否能認真聆聽。</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2.發表：是否能認真參與討論。</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w:t>
            </w:r>
            <w:r w:rsidRPr="00DE249C">
              <w:rPr>
                <w:rFonts w:ascii="標楷體" w:eastAsia="標楷體" w:hAnsi="標楷體" w:hint="eastAsia"/>
                <w:color w:val="FF0000"/>
              </w:rPr>
              <w:t>學習單</w:t>
            </w:r>
            <w:r w:rsidRPr="00DE249C">
              <w:rPr>
                <w:rFonts w:ascii="標楷體" w:eastAsia="標楷體" w:hAnsi="標楷體" w:cs="標楷體" w:hint="eastAsia"/>
                <w:bCs/>
                <w:snapToGrid w:val="0"/>
                <w:color w:val="FF0000"/>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color w:val="FF0000"/>
              </w:rPr>
              <w:t>家J8 探討家庭消費與財物管理策略。</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w:t>
            </w:r>
            <w:r w:rsidRPr="00DE249C">
              <w:rPr>
                <w:rFonts w:ascii="標楷體" w:eastAsia="標楷體" w:hAnsi="標楷體" w:cs="DFKaiShu-SB-Estd-BF" w:hint="eastAsia"/>
                <w:color w:val="FF0000"/>
              </w:rPr>
              <w:lastRenderedPageBreak/>
              <w:t>與嚮往，理解人的主體能動性，培養適切的自我觀。</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【生涯教育】</w:t>
            </w:r>
          </w:p>
          <w:p w:rsidR="00F24448" w:rsidRPr="00DE249C" w:rsidRDefault="00F24448" w:rsidP="00F24448">
            <w:pPr>
              <w:widowControl w:val="0"/>
              <w:ind w:firstLine="0"/>
              <w:jc w:val="left"/>
              <w:rPr>
                <w:rFonts w:ascii="Calibri" w:eastAsia="標楷體" w:hAnsi="Calibri"/>
                <w:color w:val="FF0000"/>
                <w:kern w:val="2"/>
              </w:rPr>
            </w:pPr>
            <w:proofErr w:type="gramStart"/>
            <w:r w:rsidRPr="00DE249C">
              <w:rPr>
                <w:rFonts w:ascii="Calibri" w:eastAsia="標楷體" w:hAnsi="Calibri" w:hint="eastAsia"/>
                <w:color w:val="FF0000"/>
                <w:kern w:val="2"/>
              </w:rPr>
              <w:t>涯</w:t>
            </w:r>
            <w:proofErr w:type="gramEnd"/>
            <w:r w:rsidRPr="00DE249C">
              <w:rPr>
                <w:rFonts w:ascii="Calibri" w:eastAsia="標楷體" w:hAnsi="Calibri" w:hint="eastAsia"/>
                <w:color w:val="FF0000"/>
                <w:kern w:val="2"/>
              </w:rPr>
              <w:t xml:space="preserve">J3 </w:t>
            </w:r>
            <w:r w:rsidRPr="00DE249C">
              <w:rPr>
                <w:rFonts w:ascii="Calibri" w:eastAsia="標楷體" w:hAnsi="Calibri" w:hint="eastAsia"/>
                <w:color w:val="FF0000"/>
                <w:kern w:val="2"/>
              </w:rPr>
              <w:t>覺察自己的能力與興趣。</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bCs/>
                <w:color w:val="auto"/>
                <w:sz w:val="24"/>
                <w:szCs w:val="24"/>
              </w:rPr>
            </w:pPr>
            <w:r>
              <w:rPr>
                <w:rFonts w:ascii="標楷體" w:eastAsia="標楷體" w:hAnsi="標楷體" w:hint="eastAsia"/>
                <w:bCs/>
                <w:color w:val="auto"/>
                <w:sz w:val="24"/>
                <w:szCs w:val="24"/>
              </w:rPr>
              <w:lastRenderedPageBreak/>
              <w:t>1008-1009第一次定期評量1010國慶日放假</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第八</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Ea-IV-3 從生態、媒體與保健觀點看飲食趨勢。</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1b-IV-2 認識健康技能和生活技能的實施程序概念。</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t>第二篇健康消費行家</w:t>
            </w:r>
          </w:p>
          <w:p w:rsidR="00F24448" w:rsidRPr="001570B7" w:rsidRDefault="00F24448" w:rsidP="00F24448">
            <w:pPr>
              <w:spacing w:line="260" w:lineRule="exact"/>
              <w:jc w:val="left"/>
              <w:rPr>
                <w:rFonts w:ascii="標楷體" w:eastAsia="標楷體" w:hAnsi="標楷體" w:cs="標楷體"/>
                <w:bCs/>
                <w:snapToGrid w:val="0"/>
                <w:color w:val="000000" w:themeColor="text1"/>
              </w:rPr>
            </w:pPr>
            <w:r w:rsidRPr="001570B7">
              <w:rPr>
                <w:rFonts w:ascii="標楷體" w:eastAsia="標楷體" w:hAnsi="標楷體" w:cs="標楷體" w:hint="eastAsia"/>
                <w:bCs/>
                <w:snapToGrid w:val="0"/>
                <w:color w:val="000000" w:themeColor="text1"/>
              </w:rPr>
              <w:t>第1章飲食新趨勢</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b/>
                <w:color w:val="000000" w:themeColor="text1"/>
              </w:rPr>
              <w:t>一</w:t>
            </w:r>
            <w:r w:rsidRPr="001570B7">
              <w:rPr>
                <w:rFonts w:ascii="標楷體" w:eastAsia="標楷體" w:hAnsi="標楷體" w:cs="標楷體" w:hint="eastAsia"/>
                <w:b/>
                <w:color w:val="000000" w:themeColor="text1"/>
              </w:rPr>
              <w:t>、青春期營養</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 xml:space="preserve">    青少年該怎麼吃？</w:t>
            </w:r>
          </w:p>
          <w:p w:rsidR="00F24448" w:rsidRPr="001570B7" w:rsidRDefault="00F24448" w:rsidP="00F24448">
            <w:pPr>
              <w:spacing w:line="260" w:lineRule="exact"/>
              <w:jc w:val="left"/>
              <w:rPr>
                <w:rFonts w:ascii="標楷體" w:eastAsia="標楷體" w:hAnsi="標楷體"/>
                <w:b/>
                <w:color w:val="000000" w:themeColor="text1"/>
              </w:rPr>
            </w:pPr>
            <w:r w:rsidRPr="001570B7">
              <w:rPr>
                <w:rFonts w:ascii="標楷體" w:eastAsia="標楷體" w:hAnsi="標楷體" w:cs="標楷體" w:hint="eastAsia"/>
                <w:b/>
                <w:color w:val="000000" w:themeColor="text1"/>
              </w:rPr>
              <w:t>二、</w:t>
            </w:r>
            <w:proofErr w:type="gramStart"/>
            <w:r w:rsidRPr="001570B7">
              <w:rPr>
                <w:rFonts w:ascii="標楷體" w:eastAsia="標楷體" w:hAnsi="標楷體" w:cs="標楷體" w:hint="eastAsia"/>
                <w:b/>
                <w:color w:val="000000" w:themeColor="text1"/>
              </w:rPr>
              <w:t>孕產期</w:t>
            </w:r>
            <w:proofErr w:type="gramEnd"/>
            <w:r w:rsidRPr="001570B7">
              <w:rPr>
                <w:rFonts w:ascii="標楷體" w:eastAsia="標楷體" w:hAnsi="標楷體" w:cs="標楷體" w:hint="eastAsia"/>
                <w:b/>
                <w:color w:val="000000" w:themeColor="text1"/>
              </w:rPr>
              <w:t>營養</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 xml:space="preserve">    懷孕媽媽怎麼吃？</w:t>
            </w:r>
          </w:p>
          <w:p w:rsidR="00F24448" w:rsidRPr="001570B7" w:rsidRDefault="00F24448" w:rsidP="00F24448">
            <w:pPr>
              <w:spacing w:line="260" w:lineRule="exact"/>
              <w:jc w:val="left"/>
              <w:rPr>
                <w:rFonts w:ascii="標楷體" w:eastAsia="標楷體" w:hAnsi="標楷體" w:cs="標楷體"/>
                <w:b/>
                <w:color w:val="000000" w:themeColor="text1"/>
              </w:rPr>
            </w:pPr>
            <w:r w:rsidRPr="001570B7">
              <w:rPr>
                <w:rFonts w:ascii="標楷體" w:eastAsia="標楷體" w:hAnsi="標楷體" w:cs="標楷體" w:hint="eastAsia"/>
                <w:b/>
                <w:color w:val="000000" w:themeColor="text1"/>
              </w:rPr>
              <w:t>三、哺乳媽媽怎麼吃</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四、銀髮族營養</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 xml:space="preserve">    銀髮飲食新觀念</w:t>
            </w:r>
          </w:p>
          <w:p w:rsidR="00F24448" w:rsidRPr="001570B7" w:rsidRDefault="00F24448" w:rsidP="00F24448">
            <w:pPr>
              <w:spacing w:line="260" w:lineRule="exact"/>
              <w:jc w:val="left"/>
              <w:rPr>
                <w:rFonts w:ascii="新細明體" w:eastAsia="新細明體" w:hAnsi="新細明體" w:cs="標楷體"/>
                <w:color w:val="FF0000"/>
                <w:sz w:val="24"/>
                <w:szCs w:val="24"/>
              </w:rPr>
            </w:pPr>
            <w:r w:rsidRPr="001570B7">
              <w:rPr>
                <w:rFonts w:ascii="標楷體" w:eastAsia="標楷體" w:hAnsi="標楷體" w:cs="標楷體" w:hint="eastAsia"/>
                <w:color w:val="FF0000"/>
                <w:sz w:val="24"/>
                <w:szCs w:val="24"/>
              </w:rPr>
              <w:t>活動：請學生分組討論各期的營養需求並利用平板電腦搜尋一道食譜與全班分享</w:t>
            </w:r>
            <w:r w:rsidRPr="001570B7">
              <w:rPr>
                <w:rFonts w:ascii="新細明體" w:eastAsia="新細明體" w:hAnsi="新細明體" w:cs="標楷體" w:hint="eastAsia"/>
                <w:color w:val="FF0000"/>
                <w:sz w:val="24"/>
                <w:szCs w:val="24"/>
              </w:rPr>
              <w:t>：</w:t>
            </w:r>
          </w:p>
          <w:p w:rsidR="00F24448" w:rsidRPr="001570B7" w:rsidRDefault="00F24448" w:rsidP="00F24448">
            <w:pPr>
              <w:spacing w:line="260" w:lineRule="exact"/>
              <w:ind w:firstLineChars="211" w:firstLine="506"/>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t>第1組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青春期營養</w:t>
            </w:r>
          </w:p>
          <w:p w:rsidR="00F24448" w:rsidRPr="001570B7" w:rsidRDefault="00F24448" w:rsidP="00F24448">
            <w:pPr>
              <w:spacing w:line="260" w:lineRule="exact"/>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t xml:space="preserve">    第2組</w:t>
            </w:r>
            <w:r w:rsidRPr="001570B7">
              <w:rPr>
                <w:rFonts w:ascii="新細明體" w:eastAsia="新細明體" w:hAnsi="新細明體" w:cs="標楷體" w:hint="eastAsia"/>
                <w:color w:val="FF0000"/>
                <w:sz w:val="24"/>
                <w:szCs w:val="24"/>
              </w:rPr>
              <w:t>：</w:t>
            </w:r>
            <w:proofErr w:type="gramStart"/>
            <w:r w:rsidRPr="001570B7">
              <w:rPr>
                <w:rFonts w:ascii="標楷體" w:eastAsia="標楷體" w:hAnsi="標楷體" w:cs="標楷體" w:hint="eastAsia"/>
                <w:color w:val="FF0000"/>
                <w:sz w:val="24"/>
                <w:szCs w:val="24"/>
              </w:rPr>
              <w:t>孕產期</w:t>
            </w:r>
            <w:proofErr w:type="gramEnd"/>
            <w:r w:rsidRPr="001570B7">
              <w:rPr>
                <w:rFonts w:ascii="標楷體" w:eastAsia="標楷體" w:hAnsi="標楷體" w:cs="標楷體" w:hint="eastAsia"/>
                <w:color w:val="FF0000"/>
                <w:sz w:val="24"/>
                <w:szCs w:val="24"/>
              </w:rPr>
              <w:t>營養</w:t>
            </w:r>
          </w:p>
          <w:p w:rsidR="00F24448" w:rsidRPr="001570B7" w:rsidRDefault="00F24448" w:rsidP="00F24448">
            <w:pPr>
              <w:spacing w:line="260" w:lineRule="exact"/>
              <w:ind w:firstLineChars="200" w:firstLine="480"/>
              <w:jc w:val="left"/>
              <w:rPr>
                <w:rFonts w:ascii="標楷體" w:eastAsia="標楷體" w:hAnsi="標楷體" w:cs="標楷體"/>
                <w:color w:val="FF0000"/>
                <w:sz w:val="24"/>
                <w:szCs w:val="24"/>
              </w:rPr>
            </w:pPr>
            <w:r w:rsidRPr="001570B7">
              <w:rPr>
                <w:rFonts w:ascii="標楷體" w:eastAsia="標楷體" w:hAnsi="標楷體" w:cs="標楷體" w:hint="eastAsia"/>
                <w:color w:val="FF0000"/>
                <w:sz w:val="24"/>
                <w:szCs w:val="24"/>
              </w:rPr>
              <w:t>第3組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哺乳期營養</w:t>
            </w:r>
          </w:p>
          <w:p w:rsidR="00F24448" w:rsidRPr="005C100D" w:rsidRDefault="00F24448" w:rsidP="00F24448">
            <w:pPr>
              <w:spacing w:line="260" w:lineRule="exact"/>
              <w:ind w:firstLineChars="209" w:firstLine="502"/>
              <w:jc w:val="left"/>
              <w:rPr>
                <w:rFonts w:ascii="標楷體" w:eastAsia="標楷體" w:hAnsi="標楷體"/>
                <w:color w:val="FF0000"/>
                <w:sz w:val="24"/>
                <w:szCs w:val="24"/>
              </w:rPr>
            </w:pPr>
            <w:r w:rsidRPr="001570B7">
              <w:rPr>
                <w:rFonts w:ascii="標楷體" w:eastAsia="標楷體" w:hAnsi="標楷體" w:cs="標楷體" w:hint="eastAsia"/>
                <w:color w:val="FF0000"/>
                <w:sz w:val="24"/>
                <w:szCs w:val="24"/>
              </w:rPr>
              <w:t>第4組</w:t>
            </w:r>
            <w:r w:rsidRPr="001570B7">
              <w:rPr>
                <w:rFonts w:ascii="新細明體" w:eastAsia="新細明體" w:hAnsi="新細明體" w:cs="標楷體" w:hint="eastAsia"/>
                <w:color w:val="FF0000"/>
                <w:sz w:val="24"/>
                <w:szCs w:val="24"/>
              </w:rPr>
              <w:t>：</w:t>
            </w:r>
            <w:r w:rsidRPr="001570B7">
              <w:rPr>
                <w:rFonts w:ascii="標楷體" w:eastAsia="標楷體" w:hAnsi="標楷體" w:cs="標楷體" w:hint="eastAsia"/>
                <w:color w:val="FF0000"/>
                <w:sz w:val="24"/>
                <w:szCs w:val="24"/>
              </w:rPr>
              <w:t>銀髮族營養</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3.青春期、孕期、</w:t>
            </w:r>
            <w:r w:rsidRPr="00DE249C">
              <w:rPr>
                <w:rFonts w:ascii="標楷體" w:eastAsia="標楷體" w:hAnsi="標楷體" w:cs="標楷體" w:hint="eastAsia"/>
                <w:color w:val="FF0000"/>
              </w:rPr>
              <w:t>哺乳期</w:t>
            </w:r>
            <w:r w:rsidRPr="00DE249C">
              <w:rPr>
                <w:rFonts w:ascii="標楷體" w:eastAsia="標楷體" w:hAnsi="標楷體" w:cs="標楷體" w:hint="eastAsia"/>
                <w:bCs/>
                <w:snapToGrid w:val="0"/>
                <w:color w:val="FF0000"/>
              </w:rPr>
              <w:t>、</w:t>
            </w:r>
            <w:r w:rsidRPr="00DE249C">
              <w:rPr>
                <w:rFonts w:ascii="標楷體" w:eastAsia="標楷體" w:hAnsi="標楷體" w:cs="標楷體" w:hint="eastAsia"/>
                <w:color w:val="FF0000"/>
              </w:rPr>
              <w:t>銀髮族</w:t>
            </w:r>
            <w:r w:rsidRPr="00DE249C">
              <w:rPr>
                <w:rFonts w:ascii="標楷體" w:eastAsia="標楷體" w:hAnsi="標楷體" w:cs="標楷體" w:hint="eastAsia"/>
                <w:bCs/>
                <w:snapToGrid w:val="0"/>
                <w:color w:val="FF0000"/>
              </w:rPr>
              <w:t>飲食相關資料。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1.觀察：是否能認真聆聽。</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2.發表：是否能認真參與討論。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color w:val="FF0000"/>
              </w:rPr>
              <w:t>家J8 探討家庭消費與財物管理策略。</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【生涯教育】</w:t>
            </w:r>
          </w:p>
          <w:p w:rsidR="00F24448" w:rsidRPr="00DE249C" w:rsidRDefault="00F24448" w:rsidP="00F24448">
            <w:pPr>
              <w:widowControl w:val="0"/>
              <w:ind w:firstLine="0"/>
              <w:jc w:val="left"/>
              <w:rPr>
                <w:rFonts w:ascii="Calibri" w:eastAsia="標楷體" w:hAnsi="Calibri"/>
                <w:color w:val="FF0000"/>
                <w:kern w:val="2"/>
              </w:rPr>
            </w:pPr>
            <w:proofErr w:type="gramStart"/>
            <w:r w:rsidRPr="00DE249C">
              <w:rPr>
                <w:rFonts w:ascii="Calibri" w:eastAsia="標楷體" w:hAnsi="Calibri" w:hint="eastAsia"/>
                <w:color w:val="FF0000"/>
                <w:kern w:val="2"/>
              </w:rPr>
              <w:t>涯</w:t>
            </w:r>
            <w:proofErr w:type="gramEnd"/>
            <w:r w:rsidRPr="00DE249C">
              <w:rPr>
                <w:rFonts w:ascii="Calibri" w:eastAsia="標楷體" w:hAnsi="Calibri" w:hint="eastAsia"/>
                <w:color w:val="FF0000"/>
                <w:kern w:val="2"/>
              </w:rPr>
              <w:t xml:space="preserve">J3 </w:t>
            </w:r>
            <w:r w:rsidRPr="00DE249C">
              <w:rPr>
                <w:rFonts w:ascii="Calibri" w:eastAsia="標楷體" w:hAnsi="Calibri" w:hint="eastAsia"/>
                <w:color w:val="FF0000"/>
                <w:kern w:val="2"/>
              </w:rPr>
              <w:t>覺察自己的能力與興趣。</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Ea-IV-3 從生態、媒體與保健觀點看飲食趨勢。</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1b-IV-2 認識健康技能和生活技能的實施程序概念。</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C77009" w:rsidRDefault="00F24448" w:rsidP="00F24448">
            <w:pPr>
              <w:spacing w:line="260" w:lineRule="exact"/>
              <w:jc w:val="left"/>
              <w:rPr>
                <w:rFonts w:ascii="標楷體" w:eastAsia="標楷體" w:hAnsi="標楷體"/>
                <w:color w:val="FF0000"/>
              </w:rPr>
            </w:pPr>
            <w:r w:rsidRPr="00C77009">
              <w:rPr>
                <w:rFonts w:ascii="標楷體" w:eastAsia="標楷體" w:hAnsi="標楷體" w:cs="標楷體" w:hint="eastAsia"/>
                <w:bCs/>
                <w:snapToGrid w:val="0"/>
                <w:color w:val="FF0000"/>
              </w:rPr>
              <w:t>第二篇健康消費行家</w:t>
            </w:r>
          </w:p>
          <w:p w:rsidR="00F24448" w:rsidRPr="00C77009" w:rsidRDefault="00F24448" w:rsidP="00F24448">
            <w:pPr>
              <w:spacing w:line="260" w:lineRule="exact"/>
              <w:jc w:val="left"/>
              <w:rPr>
                <w:rFonts w:ascii="標楷體" w:eastAsia="標楷體" w:hAnsi="標楷體" w:cs="標楷體"/>
                <w:bCs/>
                <w:snapToGrid w:val="0"/>
                <w:color w:val="FF0000"/>
              </w:rPr>
            </w:pPr>
            <w:r w:rsidRPr="00C77009">
              <w:rPr>
                <w:rFonts w:ascii="標楷體" w:eastAsia="標楷體" w:hAnsi="標楷體" w:cs="標楷體" w:hint="eastAsia"/>
                <w:bCs/>
                <w:snapToGrid w:val="0"/>
                <w:color w:val="FF0000"/>
              </w:rPr>
              <w:t>第1章飲食趨勢</w:t>
            </w:r>
          </w:p>
          <w:p w:rsidR="00F24448" w:rsidRPr="001570B7" w:rsidRDefault="00F24448" w:rsidP="00F24448">
            <w:pPr>
              <w:spacing w:line="260" w:lineRule="exact"/>
              <w:ind w:firstLine="0"/>
              <w:jc w:val="left"/>
              <w:rPr>
                <w:rFonts w:ascii="標楷體" w:eastAsia="標楷體" w:hAnsi="標楷體" w:cs="標楷體"/>
                <w:bCs/>
                <w:snapToGrid w:val="0"/>
                <w:color w:val="FF0000"/>
                <w:sz w:val="24"/>
                <w:szCs w:val="24"/>
              </w:rPr>
            </w:pPr>
            <w:r w:rsidRPr="001570B7">
              <w:rPr>
                <w:rFonts w:ascii="標楷體" w:eastAsia="標楷體" w:hAnsi="標楷體" w:cs="標楷體" w:hint="eastAsia"/>
                <w:bCs/>
                <w:snapToGrid w:val="0"/>
                <w:color w:val="FF0000"/>
                <w:sz w:val="24"/>
                <w:szCs w:val="24"/>
              </w:rPr>
              <w:t>學習單：請</w:t>
            </w:r>
            <w:r w:rsidR="00512A9E" w:rsidRPr="001570B7">
              <w:rPr>
                <w:rFonts w:ascii="標楷體" w:eastAsia="標楷體" w:hAnsi="標楷體" w:cs="標楷體" w:hint="eastAsia"/>
                <w:bCs/>
                <w:snapToGrid w:val="0"/>
                <w:color w:val="FF0000"/>
                <w:sz w:val="24"/>
                <w:szCs w:val="24"/>
              </w:rPr>
              <w:t>學生利用</w:t>
            </w:r>
            <w:r w:rsidR="00512A9E" w:rsidRPr="001570B7">
              <w:rPr>
                <w:rFonts w:ascii="標楷體" w:eastAsia="標楷體" w:hAnsi="標楷體"/>
                <w:color w:val="FF0000"/>
                <w:sz w:val="24"/>
                <w:szCs w:val="24"/>
              </w:rPr>
              <w:t>平板電腦</w:t>
            </w:r>
            <w:r w:rsidRPr="001570B7">
              <w:rPr>
                <w:rFonts w:ascii="標楷體" w:eastAsia="標楷體" w:hAnsi="標楷體" w:cs="標楷體" w:hint="eastAsia"/>
                <w:bCs/>
                <w:snapToGrid w:val="0"/>
                <w:color w:val="FF0000"/>
                <w:sz w:val="24"/>
                <w:szCs w:val="24"/>
              </w:rPr>
              <w:t>找出</w:t>
            </w:r>
            <w:r w:rsidRPr="001570B7">
              <w:rPr>
                <w:rFonts w:ascii="標楷體" w:eastAsia="標楷體" w:hAnsi="標楷體" w:cs="標楷體" w:hint="eastAsia"/>
                <w:color w:val="FF0000"/>
                <w:sz w:val="24"/>
                <w:szCs w:val="24"/>
              </w:rPr>
              <w:t>基因改造食品、健康食品</w:t>
            </w:r>
          </w:p>
          <w:p w:rsidR="00F24448" w:rsidRPr="001570B7" w:rsidRDefault="00F24448" w:rsidP="00F24448">
            <w:pPr>
              <w:spacing w:line="260" w:lineRule="exact"/>
              <w:jc w:val="left"/>
              <w:rPr>
                <w:rFonts w:ascii="標楷體" w:eastAsia="標楷體" w:hAnsi="標楷體" w:cs="標楷體"/>
                <w:b/>
                <w:color w:val="auto"/>
              </w:rPr>
            </w:pPr>
            <w:r w:rsidRPr="001570B7">
              <w:rPr>
                <w:rFonts w:ascii="標楷體" w:eastAsia="標楷體" w:hAnsi="標楷體" w:cs="標楷體"/>
                <w:b/>
                <w:color w:val="auto"/>
              </w:rPr>
              <w:t>一</w:t>
            </w:r>
            <w:r w:rsidRPr="001570B7">
              <w:rPr>
                <w:rFonts w:ascii="標楷體" w:eastAsia="標楷體" w:hAnsi="標楷體" w:cs="標楷體" w:hint="eastAsia"/>
                <w:b/>
                <w:color w:val="auto"/>
              </w:rPr>
              <w:t>、基因改造食品</w:t>
            </w:r>
          </w:p>
          <w:p w:rsidR="00F24448" w:rsidRPr="001570B7" w:rsidRDefault="00F24448" w:rsidP="0000433E">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二 、你發現生活中的基改食品了嗎？</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三、健康食品</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提問：詢問學生在購買健康食品時會如何挑？</w:t>
            </w:r>
          </w:p>
          <w:p w:rsidR="00F24448" w:rsidRPr="001570B7" w:rsidRDefault="00F24448" w:rsidP="0000433E">
            <w:pPr>
              <w:spacing w:line="260" w:lineRule="exact"/>
              <w:jc w:val="left"/>
              <w:rPr>
                <w:rFonts w:ascii="標楷體" w:eastAsia="標楷體" w:hAnsi="標楷體"/>
                <w:color w:val="auto"/>
              </w:rPr>
            </w:pPr>
            <w:r w:rsidRPr="001570B7">
              <w:rPr>
                <w:rFonts w:ascii="標楷體" w:eastAsia="標楷體" w:hAnsi="標楷體" w:cs="標楷體" w:hint="eastAsia"/>
                <w:b/>
                <w:color w:val="auto"/>
              </w:rPr>
              <w:t>四、健康食品的迷思</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五、辨識健康食品廣告</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說明：新聞報導中常看到誤信健康食品不實廣告，而受騙上當的新聞，因此學習如何辨識健康食品廣告是很重要的。</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實作：請學生利用課本中的範例，搜尋一則健康食品的廣告，進行批判性思考，做出正確的選擇。</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1.質疑廣告內容的真實性</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2.蒐集資料證實</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3.多聽專家意見</w:t>
            </w:r>
          </w:p>
          <w:p w:rsidR="00F24448" w:rsidRPr="00C77009" w:rsidRDefault="00F24448" w:rsidP="00F24448">
            <w:pPr>
              <w:spacing w:line="260" w:lineRule="exact"/>
              <w:jc w:val="left"/>
              <w:rPr>
                <w:rFonts w:ascii="標楷體" w:eastAsia="標楷體" w:hAnsi="標楷體"/>
                <w:color w:val="FF0000"/>
              </w:rPr>
            </w:pPr>
            <w:r w:rsidRPr="001570B7">
              <w:rPr>
                <w:rFonts w:ascii="標楷體" w:eastAsia="標楷體" w:hAnsi="標楷體" w:cs="標楷體" w:hint="eastAsia"/>
                <w:color w:val="auto"/>
              </w:rPr>
              <w:t>4.作出正確決定</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w:t>
            </w:r>
            <w:r w:rsidR="00950F04" w:rsidRPr="00DE249C">
              <w:rPr>
                <w:rFonts w:ascii="標楷體" w:eastAsia="標楷體" w:hAnsi="標楷體" w:cs="標楷體" w:hint="eastAsia"/>
                <w:bCs/>
                <w:snapToGrid w:val="0"/>
                <w:color w:val="FF0000"/>
              </w:rPr>
              <w:t>.</w:t>
            </w:r>
            <w:r w:rsidRPr="00DE249C">
              <w:rPr>
                <w:rFonts w:ascii="標楷體" w:eastAsia="標楷體" w:hAnsi="標楷體" w:cs="標楷體" w:hint="eastAsia"/>
                <w:bCs/>
                <w:snapToGrid w:val="0"/>
                <w:color w:val="FF0000"/>
              </w:rPr>
              <w:t>基因改造食品、健康食品等相關資料。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00512A9E" w:rsidRPr="00DE249C">
              <w:rPr>
                <w:rFonts w:ascii="標楷體" w:eastAsia="標楷體" w:hAnsi="標楷體"/>
                <w:color w:val="FF0000"/>
              </w:rPr>
              <w:t>平板電腦</w:t>
            </w:r>
            <w:r w:rsidR="00512A9E" w:rsidRPr="00DE249C">
              <w:rPr>
                <w:rFonts w:ascii="標楷體" w:eastAsia="標楷體" w:hAnsi="標楷體" w:cs="標楷體" w:hint="eastAsia"/>
                <w:bCs/>
                <w:snapToGrid w:val="0"/>
                <w:color w:val="FF0000"/>
              </w:rPr>
              <w:t>、</w:t>
            </w:r>
            <w:r w:rsidRPr="00DE249C">
              <w:rPr>
                <w:rFonts w:ascii="標楷體" w:eastAsia="標楷體" w:hAnsi="標楷體" w:cs="標楷體" w:hint="eastAsia"/>
                <w:bCs/>
                <w:snapToGrid w:val="0"/>
                <w:color w:val="FF0000"/>
              </w:rPr>
              <w:t>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1.問答：說出懷孕媽媽的飲食建議。</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2.觀察：熱烈參與討論並踴躍發言。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color w:val="FF0000"/>
              </w:rPr>
              <w:t>家J8 探討家庭消費與財物管理策略。</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【生涯教育】</w:t>
            </w:r>
          </w:p>
          <w:p w:rsidR="00F24448" w:rsidRPr="00DE249C" w:rsidRDefault="00F24448" w:rsidP="00F24448">
            <w:pPr>
              <w:widowControl w:val="0"/>
              <w:ind w:firstLine="0"/>
              <w:jc w:val="left"/>
              <w:rPr>
                <w:rFonts w:ascii="Calibri" w:eastAsia="標楷體" w:hAnsi="Calibri"/>
                <w:color w:val="FF0000"/>
                <w:kern w:val="2"/>
              </w:rPr>
            </w:pPr>
            <w:proofErr w:type="gramStart"/>
            <w:r w:rsidRPr="00DE249C">
              <w:rPr>
                <w:rFonts w:ascii="Calibri" w:eastAsia="標楷體" w:hAnsi="Calibri" w:hint="eastAsia"/>
                <w:color w:val="FF0000"/>
                <w:kern w:val="2"/>
              </w:rPr>
              <w:t>涯</w:t>
            </w:r>
            <w:proofErr w:type="gramEnd"/>
            <w:r w:rsidRPr="00DE249C">
              <w:rPr>
                <w:rFonts w:ascii="Calibri" w:eastAsia="標楷體" w:hAnsi="Calibri" w:hint="eastAsia"/>
                <w:color w:val="FF0000"/>
                <w:kern w:val="2"/>
              </w:rPr>
              <w:t xml:space="preserve">J3 </w:t>
            </w:r>
            <w:r w:rsidRPr="00DE249C">
              <w:rPr>
                <w:rFonts w:ascii="Calibri" w:eastAsia="標楷體" w:hAnsi="Calibri" w:hint="eastAsia"/>
                <w:color w:val="FF0000"/>
                <w:kern w:val="2"/>
              </w:rPr>
              <w:t>覺察自己的能力與興趣。</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Eb-IV-1 媒體與廣告迷思的破除與消費資訊的批判。</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1b-IV-1 分析健康技能和生活技能對健康維護的重要性。</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3b-IV-3 熟悉大部份的「決策與批判」技能。</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t>第二篇健康消費行家</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t>第2章消費陷阱</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一、影響消費者行為的因素</w:t>
            </w:r>
            <w:r w:rsidRPr="001570B7">
              <w:rPr>
                <w:rFonts w:ascii="標楷體" w:eastAsia="標楷體" w:hAnsi="標楷體" w:cs="標楷體" w:hint="eastAsia"/>
                <w:color w:val="000000" w:themeColor="text1"/>
              </w:rPr>
              <w:t xml:space="preserve"> </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教師說明其實我們的消費行為受到很多因素的影響，最常見的包含個人背景因素、環境文化因素、企業營銷因素等。</w:t>
            </w:r>
          </w:p>
          <w:p w:rsidR="00F24448" w:rsidRPr="001570B7" w:rsidRDefault="00F24448" w:rsidP="00F24448">
            <w:pPr>
              <w:spacing w:line="260" w:lineRule="exact"/>
              <w:jc w:val="left"/>
              <w:rPr>
                <w:rFonts w:ascii="標楷體" w:eastAsia="標楷體" w:hAnsi="標楷體" w:cs="標楷體"/>
                <w:b/>
                <w:color w:val="000000" w:themeColor="text1"/>
              </w:rPr>
            </w:pPr>
            <w:r w:rsidRPr="001570B7">
              <w:rPr>
                <w:rFonts w:ascii="標楷體" w:eastAsia="標楷體" w:hAnsi="標楷體" w:cs="標楷體" w:hint="eastAsia"/>
                <w:b/>
                <w:color w:val="000000" w:themeColor="text1"/>
              </w:rPr>
              <w:lastRenderedPageBreak/>
              <w:t>二、消費陷阱</w:t>
            </w:r>
          </w:p>
          <w:p w:rsidR="00F24448" w:rsidRPr="001570B7" w:rsidRDefault="00144A10"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利用</w:t>
            </w:r>
            <w:r w:rsidRPr="001570B7">
              <w:rPr>
                <w:rFonts w:ascii="標楷體" w:eastAsia="標楷體" w:hAnsi="標楷體"/>
                <w:color w:val="000000" w:themeColor="text1"/>
              </w:rPr>
              <w:t>平板電腦</w:t>
            </w:r>
            <w:r w:rsidRPr="001570B7">
              <w:rPr>
                <w:rFonts w:ascii="標楷體" w:eastAsia="標楷體" w:hAnsi="標楷體" w:hint="eastAsia"/>
                <w:color w:val="000000" w:themeColor="text1"/>
              </w:rPr>
              <w:t>查尋</w:t>
            </w:r>
            <w:r w:rsidRPr="001570B7">
              <w:rPr>
                <w:rFonts w:ascii="標楷體" w:eastAsia="標楷體" w:hAnsi="標楷體" w:cs="標楷體" w:hint="eastAsia"/>
                <w:b/>
                <w:color w:val="000000" w:themeColor="text1"/>
              </w:rPr>
              <w:t>各種消費陷阱案例分享</w:t>
            </w:r>
          </w:p>
          <w:p w:rsidR="00F24448" w:rsidRPr="001570B7" w:rsidRDefault="00144A10"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學生分組</w:t>
            </w:r>
            <w:r w:rsidR="00F24448" w:rsidRPr="001570B7">
              <w:rPr>
                <w:rFonts w:ascii="標楷體" w:eastAsia="標楷體" w:hAnsi="標楷體" w:cs="標楷體" w:hint="eastAsia"/>
                <w:color w:val="000000" w:themeColor="text1"/>
              </w:rPr>
              <w:t>分享</w:t>
            </w:r>
          </w:p>
          <w:p w:rsidR="00F24448" w:rsidRPr="001570B7" w:rsidRDefault="00F24448" w:rsidP="00F24448">
            <w:pPr>
              <w:spacing w:line="260" w:lineRule="exact"/>
              <w:jc w:val="left"/>
              <w:rPr>
                <w:rFonts w:ascii="標楷體" w:eastAsia="標楷體" w:hAnsi="標楷體" w:cs="標楷體"/>
                <w:b/>
                <w:bCs/>
                <w:snapToGrid w:val="0"/>
                <w:color w:val="000000" w:themeColor="text1"/>
              </w:rPr>
            </w:pPr>
            <w:r w:rsidRPr="001570B7">
              <w:rPr>
                <w:rFonts w:ascii="標楷體" w:eastAsia="標楷體" w:hAnsi="標楷體" w:cs="標楷體" w:hint="eastAsia"/>
                <w:b/>
                <w:bCs/>
                <w:snapToGrid w:val="0"/>
                <w:color w:val="000000" w:themeColor="text1"/>
              </w:rPr>
              <w:t>三、媒體識讀</w:t>
            </w:r>
          </w:p>
          <w:p w:rsidR="00F24448" w:rsidRPr="001570B7" w:rsidRDefault="00F24448" w:rsidP="00F24448">
            <w:pPr>
              <w:spacing w:line="260" w:lineRule="exact"/>
              <w:jc w:val="left"/>
              <w:rPr>
                <w:rFonts w:ascii="標楷體" w:eastAsia="標楷體" w:hAnsi="標楷體" w:cs="標楷體"/>
                <w:b/>
                <w:bCs/>
                <w:snapToGrid w:val="0"/>
                <w:color w:val="000000" w:themeColor="text1"/>
              </w:rPr>
            </w:pPr>
            <w:r w:rsidRPr="001570B7">
              <w:rPr>
                <w:rFonts w:ascii="標楷體" w:eastAsia="標楷體" w:hAnsi="標楷體" w:cs="標楷體" w:hint="eastAsia"/>
                <w:b/>
                <w:bCs/>
                <w:snapToGrid w:val="0"/>
                <w:color w:val="000000" w:themeColor="text1"/>
              </w:rPr>
              <w:t>媒體識讀</w:t>
            </w:r>
            <w:proofErr w:type="gramStart"/>
            <w:r w:rsidRPr="001570B7">
              <w:rPr>
                <w:rFonts w:ascii="標楷體" w:eastAsia="標楷體" w:hAnsi="標楷體" w:cs="標楷體" w:hint="eastAsia"/>
                <w:b/>
                <w:bCs/>
                <w:snapToGrid w:val="0"/>
                <w:color w:val="000000" w:themeColor="text1"/>
              </w:rPr>
              <w:t>──</w:t>
            </w:r>
            <w:proofErr w:type="gramEnd"/>
            <w:r w:rsidRPr="001570B7">
              <w:rPr>
                <w:rFonts w:ascii="標楷體" w:eastAsia="標楷體" w:hAnsi="標楷體" w:cs="標楷體" w:hint="eastAsia"/>
                <w:b/>
                <w:bCs/>
                <w:snapToGrid w:val="0"/>
                <w:color w:val="000000" w:themeColor="text1"/>
              </w:rPr>
              <w:t>1</w:t>
            </w:r>
          </w:p>
          <w:p w:rsidR="00F24448" w:rsidRPr="001570B7" w:rsidRDefault="00F24448" w:rsidP="00F24448">
            <w:pPr>
              <w:spacing w:line="260" w:lineRule="exact"/>
              <w:jc w:val="left"/>
              <w:rPr>
                <w:rFonts w:ascii="標楷體" w:eastAsia="標楷體" w:hAnsi="標楷體"/>
                <w:bCs/>
                <w:snapToGrid w:val="0"/>
                <w:color w:val="000000" w:themeColor="text1"/>
              </w:rPr>
            </w:pPr>
            <w:r w:rsidRPr="001570B7">
              <w:rPr>
                <w:rFonts w:ascii="標楷體" w:eastAsia="標楷體" w:hAnsi="標楷體" w:cs="標楷體" w:hint="eastAsia"/>
                <w:bCs/>
                <w:snapToGrid w:val="0"/>
                <w:color w:val="000000" w:themeColor="text1"/>
              </w:rPr>
              <w:t>閱讀：請學生先閱讀「</w:t>
            </w:r>
            <w:proofErr w:type="gramStart"/>
            <w:r w:rsidRPr="001570B7">
              <w:rPr>
                <w:rFonts w:ascii="標楷體" w:eastAsia="標楷體" w:hAnsi="標楷體" w:cs="標楷體" w:hint="eastAsia"/>
                <w:bCs/>
                <w:snapToGrid w:val="0"/>
                <w:color w:val="000000" w:themeColor="text1"/>
              </w:rPr>
              <w:t>吃益生</w:t>
            </w:r>
            <w:proofErr w:type="gramEnd"/>
            <w:r w:rsidRPr="001570B7">
              <w:rPr>
                <w:rFonts w:ascii="標楷體" w:eastAsia="標楷體" w:hAnsi="標楷體" w:cs="標楷體" w:hint="eastAsia"/>
                <w:bCs/>
                <w:snapToGrid w:val="0"/>
                <w:color w:val="000000" w:themeColor="text1"/>
              </w:rPr>
              <w:t>菌能</w:t>
            </w:r>
            <w:proofErr w:type="gramStart"/>
            <w:r w:rsidRPr="001570B7">
              <w:rPr>
                <w:rFonts w:ascii="標楷體" w:eastAsia="標楷體" w:hAnsi="標楷體" w:cs="標楷體" w:hint="eastAsia"/>
                <w:bCs/>
                <w:snapToGrid w:val="0"/>
                <w:color w:val="000000" w:themeColor="text1"/>
              </w:rPr>
              <w:t>治療新冠肺炎</w:t>
            </w:r>
            <w:proofErr w:type="gramEnd"/>
            <w:r w:rsidRPr="001570B7">
              <w:rPr>
                <w:rFonts w:ascii="標楷體" w:eastAsia="標楷體" w:hAnsi="標楷體" w:cs="標楷體" w:hint="eastAsia"/>
                <w:bCs/>
                <w:snapToGrid w:val="0"/>
                <w:color w:val="000000" w:themeColor="text1"/>
              </w:rPr>
              <w:t>」、「以優碘漱口能</w:t>
            </w:r>
            <w:proofErr w:type="gramStart"/>
            <w:r w:rsidRPr="001570B7">
              <w:rPr>
                <w:rFonts w:ascii="標楷體" w:eastAsia="標楷體" w:hAnsi="標楷體" w:cs="標楷體" w:hint="eastAsia"/>
                <w:bCs/>
                <w:snapToGrid w:val="0"/>
                <w:color w:val="000000" w:themeColor="text1"/>
              </w:rPr>
              <w:t>預防新冠肺炎</w:t>
            </w:r>
            <w:proofErr w:type="gramEnd"/>
            <w:r w:rsidRPr="001570B7">
              <w:rPr>
                <w:rFonts w:ascii="標楷體" w:eastAsia="標楷體" w:hAnsi="標楷體" w:cs="標楷體" w:hint="eastAsia"/>
                <w:bCs/>
                <w:snapToGrid w:val="0"/>
                <w:color w:val="000000" w:themeColor="text1"/>
              </w:rPr>
              <w:t>」等新聞。</w:t>
            </w:r>
          </w:p>
          <w:p w:rsidR="00F24448" w:rsidRPr="001570B7" w:rsidRDefault="00F24448" w:rsidP="00F24448">
            <w:pPr>
              <w:spacing w:line="260" w:lineRule="exact"/>
              <w:jc w:val="left"/>
              <w:rPr>
                <w:rFonts w:ascii="標楷體" w:eastAsia="標楷體" w:hAnsi="標楷體"/>
                <w:bCs/>
                <w:snapToGrid w:val="0"/>
                <w:color w:val="000000" w:themeColor="text1"/>
              </w:rPr>
            </w:pPr>
            <w:r w:rsidRPr="001570B7">
              <w:rPr>
                <w:rFonts w:ascii="標楷體" w:eastAsia="標楷體" w:hAnsi="標楷體" w:cs="標楷體" w:hint="eastAsia"/>
                <w:bCs/>
                <w:snapToGrid w:val="0"/>
                <w:color w:val="000000" w:themeColor="text1"/>
              </w:rPr>
              <w:t>說明：教師引導學生思考這些新聞的真偽，提醒學生眼見不一定為真，任何新聞、訊息在分享前都需要再想一想。</w:t>
            </w:r>
          </w:p>
          <w:p w:rsidR="00F24448" w:rsidRPr="001570B7" w:rsidRDefault="00F24448" w:rsidP="00F24448">
            <w:pPr>
              <w:spacing w:line="260" w:lineRule="exact"/>
              <w:jc w:val="left"/>
              <w:rPr>
                <w:rFonts w:ascii="標楷體" w:eastAsia="標楷體" w:hAnsi="標楷體"/>
                <w:bCs/>
                <w:snapToGrid w:val="0"/>
                <w:color w:val="000000" w:themeColor="text1"/>
              </w:rPr>
            </w:pPr>
            <w:r w:rsidRPr="001570B7">
              <w:rPr>
                <w:rFonts w:ascii="標楷體" w:eastAsia="標楷體" w:hAnsi="標楷體" w:cs="標楷體" w:hint="eastAsia"/>
                <w:bCs/>
                <w:snapToGrid w:val="0"/>
                <w:color w:val="000000" w:themeColor="text1"/>
              </w:rPr>
              <w:t>提問：最近是否還有看到類似的不實新聞或訊息？你都怎麼做？</w:t>
            </w:r>
          </w:p>
          <w:p w:rsidR="00F24448" w:rsidRPr="001570B7" w:rsidRDefault="00F24448" w:rsidP="00F24448">
            <w:pPr>
              <w:spacing w:line="260" w:lineRule="exact"/>
              <w:jc w:val="left"/>
              <w:rPr>
                <w:rFonts w:ascii="標楷體" w:eastAsia="標楷體" w:hAnsi="標楷體"/>
                <w:bCs/>
                <w:snapToGrid w:val="0"/>
                <w:color w:val="000000" w:themeColor="text1"/>
              </w:rPr>
            </w:pPr>
            <w:r w:rsidRPr="001570B7">
              <w:rPr>
                <w:rFonts w:ascii="標楷體" w:eastAsia="標楷體" w:hAnsi="標楷體" w:cs="標楷體" w:hint="eastAsia"/>
                <w:bCs/>
                <w:snapToGrid w:val="0"/>
                <w:color w:val="000000" w:themeColor="text1"/>
              </w:rPr>
              <w:t>分享：學生自由分享。</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媒體識讀</w:t>
            </w:r>
            <w:proofErr w:type="gramStart"/>
            <w:r w:rsidRPr="001570B7">
              <w:rPr>
                <w:rFonts w:ascii="標楷體" w:eastAsia="標楷體" w:hAnsi="標楷體" w:cs="標楷體" w:hint="eastAsia"/>
                <w:b/>
                <w:color w:val="000000" w:themeColor="text1"/>
              </w:rPr>
              <w:t>──</w:t>
            </w:r>
            <w:proofErr w:type="gramEnd"/>
            <w:r w:rsidRPr="001570B7">
              <w:rPr>
                <w:rFonts w:ascii="標楷體" w:eastAsia="標楷體" w:hAnsi="標楷體" w:cs="標楷體" w:hint="eastAsia"/>
                <w:b/>
                <w:color w:val="000000" w:themeColor="text1"/>
              </w:rPr>
              <w:t>2</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實作：讓學生分組搜尋資料，找出與這兩則新聞相關的資訊，並學習追蹤及搜查訊息來源。</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發表：每組發表搜尋資料後的結果，教師統整總結。</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總結：教師叮嚀學生必須養成查證的習慣，才不容易上當，另外，充實自己的知識，也是避免受到假訊息左右的好方法。</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四、廣告真相大追擊</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閱讀：先請學生閱讀「低頭族救星</w:t>
            </w:r>
            <w:proofErr w:type="gramStart"/>
            <w:r w:rsidRPr="001570B7">
              <w:rPr>
                <w:rFonts w:ascii="標楷體" w:eastAsia="標楷體" w:hAnsi="標楷體" w:cs="標楷體" w:hint="eastAsia"/>
                <w:color w:val="000000" w:themeColor="text1"/>
              </w:rPr>
              <w:t>――優視</w:t>
            </w:r>
            <w:proofErr w:type="gramEnd"/>
            <w:r w:rsidRPr="001570B7">
              <w:rPr>
                <w:rFonts w:ascii="標楷體" w:eastAsia="標楷體" w:hAnsi="標楷體" w:cs="標楷體" w:hint="eastAsia"/>
                <w:color w:val="000000" w:themeColor="text1"/>
              </w:rPr>
              <w:t>」的廣告內容。</w:t>
            </w:r>
            <w:r w:rsidRPr="001570B7">
              <w:rPr>
                <w:rFonts w:ascii="標楷體" w:eastAsia="標楷體" w:hAnsi="標楷體" w:cs="標楷體" w:hint="eastAsia"/>
                <w:color w:val="000000" w:themeColor="text1"/>
              </w:rPr>
              <w:lastRenderedPageBreak/>
              <w:t>思考：請學生看完廣告後，利用批判性思考技能來辨識這則廣告的真實性。</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說明：教師告知學生注意廣告上面的是否有廣告核准字號和藥物核准證字號，提醒學生會有不肖廠商以看起來相似的編號魚目混珠。</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
                <w:color w:val="000000" w:themeColor="text1"/>
              </w:rPr>
              <w:t>五、換我做做看</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實作：請學生從生活中找一則你認為有問題的不實廣告，把有問題的地方一一列出，再蒐集資料確認廣告內容真偽，並說出自己對這則廣告的質疑與新見解。</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分享：請學生自由分享，教師統整總結。</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3.消費行為、消費陷阱等相關資料。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144A10" w:rsidRPr="00DE249C" w:rsidRDefault="00144A10"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color w:val="FF0000"/>
              </w:rPr>
              <w:t xml:space="preserve"> 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1.觀察：是否能認真聽課。 </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2.分享：能否主動分享自己的想法。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color w:val="FF0000"/>
              </w:rPr>
              <w:t>家J8 探討家庭消費與財物管理策略。</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【生命教育】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生J2 探討完整的人的各個面</w:t>
            </w:r>
            <w:r w:rsidRPr="00DE249C">
              <w:rPr>
                <w:rFonts w:ascii="標楷體" w:eastAsia="標楷體" w:hAnsi="標楷體" w:cs="DFKaiShu-SB-Estd-BF" w:hint="eastAsia"/>
                <w:color w:val="FF0000"/>
              </w:rPr>
              <w:lastRenderedPageBreak/>
              <w:t>向，包括身體與心理、理性與感性、自由與命定、境遇與嚮往，理解人的主體能動性，培養適切的自我觀。</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【生涯教育】</w:t>
            </w:r>
          </w:p>
          <w:p w:rsidR="00F24448" w:rsidRPr="00DE249C" w:rsidRDefault="00F24448" w:rsidP="00F24448">
            <w:pPr>
              <w:widowControl w:val="0"/>
              <w:ind w:firstLine="0"/>
              <w:jc w:val="left"/>
              <w:rPr>
                <w:rFonts w:ascii="Calibri" w:eastAsia="標楷體" w:hAnsi="Calibri"/>
                <w:color w:val="FF0000"/>
                <w:kern w:val="2"/>
              </w:rPr>
            </w:pPr>
            <w:proofErr w:type="gramStart"/>
            <w:r w:rsidRPr="00DE249C">
              <w:rPr>
                <w:rFonts w:ascii="Calibri" w:eastAsia="標楷體" w:hAnsi="Calibri" w:hint="eastAsia"/>
                <w:color w:val="FF0000"/>
                <w:kern w:val="2"/>
              </w:rPr>
              <w:t>涯</w:t>
            </w:r>
            <w:proofErr w:type="gramEnd"/>
            <w:r w:rsidRPr="00DE249C">
              <w:rPr>
                <w:rFonts w:ascii="Calibri" w:eastAsia="標楷體" w:hAnsi="Calibri" w:hint="eastAsia"/>
                <w:color w:val="FF0000"/>
                <w:kern w:val="2"/>
              </w:rPr>
              <w:t xml:space="preserve">J3 </w:t>
            </w:r>
            <w:r w:rsidRPr="00DE249C">
              <w:rPr>
                <w:rFonts w:ascii="Calibri" w:eastAsia="標楷體" w:hAnsi="Calibri" w:hint="eastAsia"/>
                <w:color w:val="FF0000"/>
                <w:kern w:val="2"/>
              </w:rPr>
              <w:t>覺察自己的能力與興趣。</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bCs/>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11/3-11/9</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Eb-IV-2 健康消費行動的落實與相關法規、組織。</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Eb-IV-3 健康消費決定的問題解決與社會關懷。</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1a-IV-4 理解促進健康生活的策略與資源規範。</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1b-IV-1 分析健康技能和生活技能對健康維護的重要性。</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t>第二篇健康消費行家</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bCs/>
                <w:snapToGrid w:val="0"/>
                <w:color w:val="000000" w:themeColor="text1"/>
              </w:rPr>
              <w:t>第3章健康消費好決定</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b/>
                <w:color w:val="000000" w:themeColor="text1"/>
              </w:rPr>
              <w:t>一</w:t>
            </w:r>
            <w:r w:rsidRPr="001570B7">
              <w:rPr>
                <w:rFonts w:ascii="標楷體" w:eastAsia="標楷體" w:hAnsi="標楷體" w:cs="標楷體" w:hint="eastAsia"/>
                <w:b/>
                <w:color w:val="000000" w:themeColor="text1"/>
              </w:rPr>
              <w:t>、網路消費要留意</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提問：詢問學生是否曾有過網路消費的經驗。</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發表：學生踴躍發表意見。</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 xml:space="preserve">說明：網路消費雖然能帶來許多便利性，但其中也含有許多風險： </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1.商家是否為合法業者。</w:t>
            </w:r>
          </w:p>
          <w:p w:rsidR="00F24448" w:rsidRPr="001570B7" w:rsidRDefault="00F24448" w:rsidP="00F24448">
            <w:pPr>
              <w:spacing w:line="260" w:lineRule="exact"/>
              <w:jc w:val="left"/>
              <w:rPr>
                <w:rFonts w:ascii="標楷體" w:eastAsia="標楷體" w:hAnsi="標楷體"/>
                <w:color w:val="000000" w:themeColor="text1"/>
              </w:rPr>
            </w:pPr>
            <w:r w:rsidRPr="001570B7">
              <w:rPr>
                <w:rFonts w:ascii="標楷體" w:eastAsia="標楷體" w:hAnsi="標楷體" w:cs="標楷體" w:hint="eastAsia"/>
                <w:color w:val="000000" w:themeColor="text1"/>
              </w:rPr>
              <w:t>2.聯絡方式與交易對象是否真有其人。</w:t>
            </w:r>
          </w:p>
          <w:p w:rsidR="00993EFF" w:rsidRDefault="00F24448" w:rsidP="00993EFF">
            <w:pPr>
              <w:spacing w:line="260" w:lineRule="exact"/>
              <w:jc w:val="left"/>
              <w:rPr>
                <w:rFonts w:ascii="標楷體" w:eastAsia="標楷體" w:hAnsi="標楷體" w:cs="標楷體"/>
                <w:color w:val="FF0000"/>
              </w:rPr>
            </w:pPr>
            <w:r w:rsidRPr="001570B7">
              <w:rPr>
                <w:rFonts w:ascii="標楷體" w:eastAsia="標楷體" w:hAnsi="標楷體" w:cs="標楷體" w:hint="eastAsia"/>
                <w:color w:val="000000" w:themeColor="text1"/>
              </w:rPr>
              <w:t>講解：網路消費時，可利用知名、合法的平台進行交易，也可多採用貨到付款的方式，並</w:t>
            </w:r>
            <w:r w:rsidRPr="001570B7">
              <w:rPr>
                <w:rFonts w:ascii="標楷體" w:eastAsia="標楷體" w:hAnsi="標楷體" w:cs="標楷體" w:hint="eastAsia"/>
                <w:color w:val="000000" w:themeColor="text1"/>
              </w:rPr>
              <w:lastRenderedPageBreak/>
              <w:t>將購買時產生的交易資料妥善保管，以作為發生糾紛時的佐證。</w:t>
            </w:r>
          </w:p>
          <w:p w:rsidR="00993EFF" w:rsidRPr="001570B7" w:rsidRDefault="00993EFF" w:rsidP="00993EFF">
            <w:pPr>
              <w:spacing w:line="260" w:lineRule="exact"/>
              <w:jc w:val="left"/>
              <w:rPr>
                <w:rFonts w:ascii="標楷體" w:eastAsia="標楷體" w:hAnsi="標楷體"/>
                <w:color w:val="FF0000"/>
              </w:rPr>
            </w:pPr>
            <w:r w:rsidRPr="001570B7">
              <w:rPr>
                <w:rFonts w:ascii="標楷體" w:eastAsia="標楷體" w:hAnsi="標楷體" w:cs="標楷體" w:hint="eastAsia"/>
                <w:color w:val="FF0000"/>
              </w:rPr>
              <w:t>學生</w:t>
            </w:r>
            <w:r w:rsidRPr="001570B7">
              <w:rPr>
                <w:rFonts w:ascii="標楷體" w:eastAsia="標楷體" w:hAnsi="標楷體" w:cs="標楷體" w:hint="eastAsia"/>
                <w:b/>
                <w:color w:val="FF0000"/>
              </w:rPr>
              <w:t>利用</w:t>
            </w:r>
            <w:r w:rsidRPr="001570B7">
              <w:rPr>
                <w:rFonts w:ascii="標楷體" w:eastAsia="標楷體" w:hAnsi="標楷體"/>
                <w:color w:val="FF0000"/>
              </w:rPr>
              <w:t>平板電腦</w:t>
            </w:r>
            <w:r w:rsidRPr="001570B7">
              <w:rPr>
                <w:rFonts w:ascii="標楷體" w:eastAsia="標楷體" w:hAnsi="標楷體" w:hint="eastAsia"/>
                <w:color w:val="FF0000"/>
              </w:rPr>
              <w:t>查尋</w:t>
            </w:r>
            <w:r w:rsidRPr="001570B7">
              <w:rPr>
                <w:rFonts w:ascii="標楷體" w:eastAsia="標楷體" w:hAnsi="標楷體" w:cs="標楷體" w:hint="eastAsia"/>
                <w:b/>
                <w:color w:val="FF0000"/>
              </w:rPr>
              <w:t>各種網路消費陷阱或糾紛案例分享</w:t>
            </w:r>
          </w:p>
          <w:p w:rsidR="00F24448" w:rsidRPr="001570B7" w:rsidRDefault="00993EFF" w:rsidP="00993EFF">
            <w:pPr>
              <w:spacing w:line="260" w:lineRule="exact"/>
              <w:jc w:val="left"/>
              <w:rPr>
                <w:rFonts w:ascii="標楷體" w:eastAsia="標楷體" w:hAnsi="標楷體"/>
                <w:color w:val="FF0000"/>
              </w:rPr>
            </w:pPr>
            <w:r w:rsidRPr="001570B7">
              <w:rPr>
                <w:rFonts w:ascii="標楷體" w:eastAsia="標楷體" w:hAnsi="標楷體" w:cs="標楷體" w:hint="eastAsia"/>
                <w:color w:val="FF0000"/>
              </w:rPr>
              <w:t>學生分組分享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二、消費者的八大權利</w:t>
            </w:r>
          </w:p>
          <w:p w:rsidR="00F24448" w:rsidRPr="00C77009" w:rsidRDefault="00F24448" w:rsidP="00993EFF">
            <w:pPr>
              <w:spacing w:line="260" w:lineRule="exact"/>
              <w:jc w:val="left"/>
              <w:rPr>
                <w:rFonts w:ascii="標楷體" w:eastAsia="標楷體" w:hAnsi="標楷體"/>
                <w:color w:val="FF0000"/>
              </w:rPr>
            </w:pPr>
            <w:r w:rsidRPr="001570B7">
              <w:rPr>
                <w:rFonts w:ascii="標楷體" w:eastAsia="標楷體" w:hAnsi="標楷體" w:cs="標楷體" w:hint="eastAsia"/>
                <w:b/>
                <w:color w:val="auto"/>
              </w:rPr>
              <w:t>三、消費者的五大義務</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3.網路消費、消費者權利、義務等相關資料。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993EFF" w:rsidRPr="00DE249C" w:rsidRDefault="00993EFF"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1.觀察：是否能認真聽課。 </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2.分享：是否能主動分享自己的想法。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人J3 探索各種利益可能發生的衝突，並了解如何運用民主審議方式及正當的程序，以形成公共規則，落實平等自由之保障。</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家</w:t>
            </w:r>
            <w:r w:rsidRPr="00DE249C">
              <w:rPr>
                <w:rFonts w:ascii="Calibri" w:eastAsia="標楷體" w:hAnsi="Calibri" w:hint="eastAsia"/>
                <w:color w:val="FF0000"/>
                <w:kern w:val="2"/>
              </w:rPr>
              <w:t xml:space="preserve">J8 </w:t>
            </w:r>
            <w:r w:rsidRPr="00DE249C">
              <w:rPr>
                <w:rFonts w:ascii="Calibri" w:eastAsia="標楷體" w:hAnsi="Calibri" w:hint="eastAsia"/>
                <w:color w:val="FF0000"/>
                <w:kern w:val="2"/>
              </w:rPr>
              <w:t>探討家庭消費與財物管理策略。</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家</w:t>
            </w:r>
            <w:r w:rsidRPr="00DE249C">
              <w:rPr>
                <w:rFonts w:ascii="Calibri" w:eastAsia="標楷體" w:hAnsi="Calibri" w:hint="eastAsia"/>
                <w:color w:val="FF0000"/>
                <w:kern w:val="2"/>
              </w:rPr>
              <w:t xml:space="preserve">J9 </w:t>
            </w:r>
            <w:r w:rsidRPr="00DE249C">
              <w:rPr>
                <w:rFonts w:ascii="Calibri" w:eastAsia="標楷體" w:hAnsi="Calibri" w:hint="eastAsia"/>
                <w:color w:val="FF0000"/>
                <w:kern w:val="2"/>
              </w:rPr>
              <w:t>分析法</w:t>
            </w:r>
            <w:r w:rsidRPr="00DE249C">
              <w:rPr>
                <w:rFonts w:ascii="Calibri" w:eastAsia="標楷體" w:hAnsi="Calibri" w:hint="eastAsia"/>
                <w:color w:val="FF0000"/>
                <w:kern w:val="2"/>
              </w:rPr>
              <w:lastRenderedPageBreak/>
              <w:t>規、公共政策對家庭資源與消費的影響。</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 xml:space="preserve">1104-1108英語文競賽                                       </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第十二</w:t>
            </w:r>
            <w:proofErr w:type="gramStart"/>
            <w:r>
              <w:rPr>
                <w:rFonts w:ascii="標楷體" w:eastAsia="標楷體" w:hAnsi="標楷體" w:cs="標楷體" w:hint="eastAsia"/>
                <w:color w:val="auto"/>
                <w:sz w:val="24"/>
                <w:szCs w:val="24"/>
              </w:rPr>
              <w:t>週</w:t>
            </w:r>
            <w:proofErr w:type="gramEnd"/>
          </w:p>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Eb-IV-2 健康消費行動的落實與相關法規、組織。</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Eb-IV-3 健康消費決定的問題解決與社會關懷。</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1a-IV-4 理解促進健康生活的策略與資源規範。</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1b-IV-1 分析健康技能和生活技能對健康維護的重要性。</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3b-IV-4 因應不同的生活情境，善用各種生活技能，解決健康問題。</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Cs/>
                <w:snapToGrid w:val="0"/>
                <w:color w:val="auto"/>
              </w:rPr>
              <w:t>第二篇健康消費行家</w:t>
            </w:r>
          </w:p>
          <w:p w:rsidR="00F24448" w:rsidRPr="001570B7" w:rsidRDefault="00F24448" w:rsidP="00F24448">
            <w:pPr>
              <w:spacing w:line="260" w:lineRule="exact"/>
              <w:jc w:val="left"/>
              <w:rPr>
                <w:rFonts w:ascii="標楷體" w:eastAsia="標楷體" w:hAnsi="標楷體" w:cs="標楷體"/>
                <w:bCs/>
                <w:snapToGrid w:val="0"/>
                <w:color w:val="auto"/>
              </w:rPr>
            </w:pPr>
            <w:r w:rsidRPr="001570B7">
              <w:rPr>
                <w:rFonts w:ascii="標楷體" w:eastAsia="標楷體" w:hAnsi="標楷體" w:cs="標楷體" w:hint="eastAsia"/>
                <w:bCs/>
                <w:snapToGrid w:val="0"/>
                <w:color w:val="auto"/>
              </w:rPr>
              <w:t>第3章健康消費好決定</w:t>
            </w:r>
          </w:p>
          <w:p w:rsidR="00F24448" w:rsidRPr="001570B7" w:rsidRDefault="000C2CAC"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一、消費停看聽</w:t>
            </w:r>
            <w:proofErr w:type="gramStart"/>
            <w:r w:rsidRPr="001570B7">
              <w:rPr>
                <w:rFonts w:ascii="標楷體" w:eastAsia="標楷體" w:hAnsi="標楷體" w:cs="標楷體" w:hint="eastAsia"/>
                <w:b/>
                <w:color w:val="auto"/>
              </w:rPr>
              <w:t>─</w:t>
            </w:r>
            <w:proofErr w:type="gramEnd"/>
            <w:r w:rsidR="00F24448" w:rsidRPr="001570B7">
              <w:rPr>
                <w:rFonts w:ascii="標楷體" w:eastAsia="標楷體" w:hAnsi="標楷體" w:cs="標楷體" w:hint="eastAsia"/>
                <w:b/>
                <w:color w:val="auto"/>
              </w:rPr>
              <w:t>停、看、聽</w:t>
            </w:r>
          </w:p>
          <w:p w:rsidR="00F24448" w:rsidRPr="001570B7" w:rsidRDefault="000C2CAC" w:rsidP="00F24448">
            <w:pPr>
              <w:spacing w:line="260" w:lineRule="exact"/>
              <w:jc w:val="left"/>
              <w:rPr>
                <w:rFonts w:ascii="標楷體" w:eastAsia="標楷體" w:hAnsi="標楷體" w:cs="標楷體"/>
                <w:b/>
                <w:color w:val="auto"/>
              </w:rPr>
            </w:pPr>
            <w:r w:rsidRPr="001570B7">
              <w:rPr>
                <w:rFonts w:ascii="標楷體" w:eastAsia="標楷體" w:hAnsi="標楷體" w:cs="標楷體" w:hint="eastAsia"/>
                <w:b/>
                <w:color w:val="auto"/>
              </w:rPr>
              <w:t>二</w:t>
            </w:r>
            <w:r w:rsidR="00F24448" w:rsidRPr="001570B7">
              <w:rPr>
                <w:rFonts w:ascii="標楷體" w:eastAsia="標楷體" w:hAnsi="標楷體" w:cs="標楷體" w:hint="eastAsia"/>
                <w:b/>
                <w:color w:val="auto"/>
              </w:rPr>
              <w:t>、消費糾紛怎麼辦</w:t>
            </w:r>
          </w:p>
          <w:p w:rsidR="00F24448" w:rsidRPr="001570B7" w:rsidRDefault="000C2CAC"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三</w:t>
            </w:r>
            <w:r w:rsidR="00F24448" w:rsidRPr="001570B7">
              <w:rPr>
                <w:rFonts w:ascii="標楷體" w:eastAsia="標楷體" w:hAnsi="標楷體" w:cs="標楷體" w:hint="eastAsia"/>
                <w:b/>
                <w:color w:val="auto"/>
              </w:rPr>
              <w:t>、健康生活行動家</w:t>
            </w:r>
            <w:proofErr w:type="gramStart"/>
            <w:r w:rsidR="00F24448" w:rsidRPr="001570B7">
              <w:rPr>
                <w:rFonts w:ascii="標楷體" w:eastAsia="標楷體" w:hAnsi="標楷體" w:cs="標楷體" w:hint="eastAsia"/>
                <w:b/>
                <w:color w:val="auto"/>
              </w:rPr>
              <w:t>──</w:t>
            </w:r>
            <w:proofErr w:type="gramEnd"/>
            <w:r w:rsidR="00F24448" w:rsidRPr="001570B7">
              <w:rPr>
                <w:rFonts w:ascii="標楷體" w:eastAsia="標楷體" w:hAnsi="標楷體" w:cs="標楷體" w:hint="eastAsia"/>
                <w:b/>
                <w:color w:val="auto"/>
              </w:rPr>
              <w:t>檢核自己是否已掌握 消費要領</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實作：檢核自己消費時是否已掌握課本上提到的消費要領。</w:t>
            </w:r>
          </w:p>
          <w:p w:rsidR="00F24448" w:rsidRPr="00C77009" w:rsidRDefault="00F24448" w:rsidP="00F24448">
            <w:pPr>
              <w:spacing w:line="260" w:lineRule="exac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3.消費案例、消費糾紛等相關資料。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1.觀察：能否熱烈的參與討論。</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2.問答是否能主動踴躍發表自己的想法。 3.實作：是否能正確擺放復甦姿勢。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【人權教育】</w:t>
            </w:r>
          </w:p>
          <w:p w:rsidR="00F24448" w:rsidRPr="00DE249C" w:rsidRDefault="00F24448" w:rsidP="00F24448">
            <w:pPr>
              <w:spacing w:line="260" w:lineRule="exact"/>
              <w:jc w:val="left"/>
              <w:rPr>
                <w:rFonts w:ascii="標楷體" w:eastAsia="標楷體" w:hAnsi="標楷體" w:cs="DFKaiShu-SB-Estd-BF"/>
                <w:color w:val="FF0000"/>
              </w:rPr>
            </w:pPr>
            <w:r w:rsidRPr="00DE249C">
              <w:rPr>
                <w:rFonts w:ascii="標楷體" w:eastAsia="標楷體" w:hAnsi="標楷體" w:cs="DFKaiShu-SB-Estd-BF" w:hint="eastAsia"/>
                <w:color w:val="FF0000"/>
              </w:rPr>
              <w:t>人J3 探索各種利益可能發生的衝突，並了解如何運用民主審議方式及正當的程序，以形成公共規則，落實平等自由之保障。</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家</w:t>
            </w:r>
            <w:r w:rsidRPr="00DE249C">
              <w:rPr>
                <w:rFonts w:ascii="Calibri" w:eastAsia="標楷體" w:hAnsi="Calibri" w:hint="eastAsia"/>
                <w:color w:val="FF0000"/>
                <w:kern w:val="2"/>
              </w:rPr>
              <w:t xml:space="preserve">J8 </w:t>
            </w:r>
            <w:r w:rsidRPr="00DE249C">
              <w:rPr>
                <w:rFonts w:ascii="Calibri" w:eastAsia="標楷體" w:hAnsi="Calibri" w:hint="eastAsia"/>
                <w:color w:val="FF0000"/>
                <w:kern w:val="2"/>
              </w:rPr>
              <w:t>探討家庭消費與財物管理策略。</w:t>
            </w:r>
          </w:p>
          <w:p w:rsidR="00F24448" w:rsidRPr="00DE249C" w:rsidRDefault="00F24448" w:rsidP="00F24448">
            <w:pPr>
              <w:widowControl w:val="0"/>
              <w:ind w:firstLine="0"/>
              <w:jc w:val="left"/>
              <w:rPr>
                <w:rFonts w:ascii="Calibri" w:eastAsia="標楷體" w:hAnsi="Calibri"/>
                <w:color w:val="FF0000"/>
                <w:kern w:val="2"/>
              </w:rPr>
            </w:pPr>
            <w:r w:rsidRPr="00DE249C">
              <w:rPr>
                <w:rFonts w:ascii="Calibri" w:eastAsia="標楷體" w:hAnsi="Calibri" w:hint="eastAsia"/>
                <w:color w:val="FF0000"/>
                <w:kern w:val="2"/>
              </w:rPr>
              <w:t>家</w:t>
            </w:r>
            <w:r w:rsidRPr="00DE249C">
              <w:rPr>
                <w:rFonts w:ascii="Calibri" w:eastAsia="標楷體" w:hAnsi="Calibri" w:hint="eastAsia"/>
                <w:color w:val="FF0000"/>
                <w:kern w:val="2"/>
              </w:rPr>
              <w:t xml:space="preserve">J9 </w:t>
            </w:r>
            <w:r w:rsidRPr="00DE249C">
              <w:rPr>
                <w:rFonts w:ascii="Calibri" w:eastAsia="標楷體" w:hAnsi="Calibri" w:hint="eastAsia"/>
                <w:color w:val="FF0000"/>
                <w:kern w:val="2"/>
              </w:rPr>
              <w:t>分析法規、公共政策對家庭資源與消費的影響。</w:t>
            </w:r>
          </w:p>
          <w:p w:rsidR="00F24448" w:rsidRPr="00DE249C" w:rsidRDefault="00F24448" w:rsidP="00F24448">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t>3</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年級課輔、學習扶助、</w:t>
            </w:r>
            <w:proofErr w:type="gramStart"/>
            <w:r>
              <w:rPr>
                <w:rFonts w:ascii="標楷體" w:eastAsia="標楷體" w:hAnsi="標楷體" w:hint="eastAsia"/>
                <w:color w:val="auto"/>
                <w:sz w:val="24"/>
                <w:szCs w:val="24"/>
              </w:rPr>
              <w:t>族語班結束</w:t>
            </w:r>
            <w:proofErr w:type="gramEnd"/>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11/17-11/23</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Ca-IV-2 全球環境問題造成的健康衝擊與影響。</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2a-IV-2 自主思考健康問題所造成的威脅感與嚴重性。</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Cs/>
                <w:snapToGrid w:val="0"/>
                <w:color w:val="auto"/>
              </w:rPr>
              <w:lastRenderedPageBreak/>
              <w:t>第三</w:t>
            </w:r>
            <w:proofErr w:type="gramStart"/>
            <w:r w:rsidRPr="001570B7">
              <w:rPr>
                <w:rFonts w:ascii="標楷體" w:eastAsia="標楷體" w:hAnsi="標楷體" w:cs="標楷體" w:hint="eastAsia"/>
                <w:bCs/>
                <w:snapToGrid w:val="0"/>
                <w:color w:val="auto"/>
              </w:rPr>
              <w:t>篇永續愛</w:t>
            </w:r>
            <w:proofErr w:type="gramEnd"/>
            <w:r w:rsidRPr="001570B7">
              <w:rPr>
                <w:rFonts w:ascii="標楷體" w:eastAsia="標楷體" w:hAnsi="標楷體" w:cs="標楷體" w:hint="eastAsia"/>
                <w:bCs/>
                <w:snapToGrid w:val="0"/>
                <w:color w:val="auto"/>
              </w:rPr>
              <w:t>地球</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Cs/>
                <w:snapToGrid w:val="0"/>
                <w:color w:val="auto"/>
              </w:rPr>
              <w:t>第1章環保問題</w:t>
            </w:r>
          </w:p>
          <w:p w:rsidR="00F24448" w:rsidRPr="001570B7" w:rsidRDefault="00F24448" w:rsidP="00F24448">
            <w:pPr>
              <w:spacing w:line="260" w:lineRule="exact"/>
              <w:jc w:val="left"/>
              <w:rPr>
                <w:rFonts w:ascii="標楷體" w:eastAsia="標楷體" w:hAnsi="標楷體"/>
                <w:bCs/>
                <w:snapToGrid w:val="0"/>
                <w:color w:val="auto"/>
              </w:rPr>
            </w:pPr>
            <w:r w:rsidRPr="001570B7">
              <w:rPr>
                <w:rFonts w:ascii="標楷體" w:eastAsia="標楷體" w:hAnsi="標楷體" w:cs="標楷體" w:hint="eastAsia"/>
                <w:b/>
                <w:bCs/>
                <w:snapToGrid w:val="0"/>
                <w:color w:val="auto"/>
              </w:rPr>
              <w:t>一、全球暖化和我們有關嗎</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二、發燙的地球</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lastRenderedPageBreak/>
              <w:t>閱讀：請學生閱讀新聞快報。</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提問：回想自己目前的生活，試著思考全球暖化還會對我們生活帶來哪些改變？</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分享：學生自由分享。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 xml:space="preserve">1大量使用化石燃料 </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2濫砍森林</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3過度畜牧</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三、全球暖化的影響</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四、連呼吸都困難</w:t>
            </w:r>
            <w:proofErr w:type="gramStart"/>
            <w:r w:rsidRPr="001570B7">
              <w:rPr>
                <w:rFonts w:ascii="標楷體" w:eastAsia="標楷體" w:hAnsi="標楷體" w:cs="標楷體" w:hint="eastAsia"/>
                <w:b/>
                <w:color w:val="auto"/>
              </w:rPr>
              <w:t>——</w:t>
            </w:r>
            <w:proofErr w:type="gramEnd"/>
            <w:r w:rsidRPr="001570B7">
              <w:rPr>
                <w:rFonts w:ascii="標楷體" w:eastAsia="標楷體" w:hAnsi="標楷體" w:cs="標楷體" w:hint="eastAsia"/>
                <w:b/>
                <w:color w:val="auto"/>
              </w:rPr>
              <w:t>空氣汙染</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提問：你出門前會先了解今天空氣品質如何嗎？</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分享：學生自由分享。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實作：請學生利用手機或平板，找到中央氣象局APP，實際查詢目前所在位置的空氣品質。</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五、固體微粒哪裡來</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發表：學生自由發表。</w:t>
            </w:r>
          </w:p>
          <w:p w:rsidR="00F24448" w:rsidRPr="001570B7" w:rsidRDefault="00F24448" w:rsidP="00F24448">
            <w:pPr>
              <w:spacing w:line="260" w:lineRule="exact"/>
              <w:jc w:val="left"/>
              <w:rPr>
                <w:rFonts w:ascii="標楷體" w:eastAsia="標楷體" w:hAnsi="標楷體"/>
                <w:color w:val="auto"/>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3.全球暖化、空氣污染等相關資料。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lastRenderedPageBreak/>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 xml:space="preserve">1.觀察：是否能認真聆聽。 </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2.實作：是否能認真參與討論。</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3.觀察：能熱烈參與討論踴躍發言。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4.問答：能說出全球暖化的原因與影響。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5.觀察：能熱烈參與討論踴躍發言。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6.問答：能說出固體微粒的來源。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lastRenderedPageBreak/>
              <w:t>【環境教育】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環J2 了解人與周遭動物的互動關係，認識</w:t>
            </w:r>
            <w:r w:rsidRPr="00DE249C">
              <w:rPr>
                <w:rFonts w:ascii="標楷體" w:eastAsia="標楷體" w:hAnsi="標楷體" w:cs="DFKaiShu-SB-Estd-BF" w:hint="eastAsia"/>
                <w:color w:val="FF0000"/>
              </w:rPr>
              <w:lastRenderedPageBreak/>
              <w:t>動物需求，並關切動物福利。</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環J10 了解天然災害對人類生活、生命、社會發展與經濟產業的衝擊。</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環J11 了解天然災害的人為影響因子。</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環J12 認識不同類型災害可能伴隨的危險，學習適當預防與避難行為。</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【海洋教育】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海J13 探討海洋對陸上環境與生活的影響。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海J14 探討海洋生物與生態環境之關聯。</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海J18 探討人類活動對海洋生態的影響。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海J19 了解海洋資源之有限性，保護海洋環境。</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lastRenderedPageBreak/>
              <w:t>海J20 了解我國的海洋環境問題，並積極參與海洋保護行動。</w:t>
            </w: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第十四</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11/24-11/30</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Ca-IV-2 全球環境問題造成的健康衝擊與影響。</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2a-IV-2 自主思考健康問題所造成的威脅感與嚴重性。</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Cs/>
                <w:snapToGrid w:val="0"/>
                <w:color w:val="auto"/>
              </w:rPr>
              <w:t>第三</w:t>
            </w:r>
            <w:proofErr w:type="gramStart"/>
            <w:r w:rsidRPr="001570B7">
              <w:rPr>
                <w:rFonts w:ascii="標楷體" w:eastAsia="標楷體" w:hAnsi="標楷體" w:cs="標楷體" w:hint="eastAsia"/>
                <w:bCs/>
                <w:snapToGrid w:val="0"/>
                <w:color w:val="auto"/>
              </w:rPr>
              <w:t>篇永續愛</w:t>
            </w:r>
            <w:proofErr w:type="gramEnd"/>
            <w:r w:rsidRPr="001570B7">
              <w:rPr>
                <w:rFonts w:ascii="標楷體" w:eastAsia="標楷體" w:hAnsi="標楷體" w:cs="標楷體" w:hint="eastAsia"/>
                <w:bCs/>
                <w:snapToGrid w:val="0"/>
                <w:color w:val="auto"/>
              </w:rPr>
              <w:t>地球</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Cs/>
                <w:snapToGrid w:val="0"/>
                <w:color w:val="auto"/>
              </w:rPr>
              <w:t>第1章環保問題</w:t>
            </w:r>
          </w:p>
          <w:p w:rsidR="00F24448" w:rsidRPr="001570B7" w:rsidRDefault="00F24448" w:rsidP="00F24448">
            <w:pPr>
              <w:spacing w:line="260" w:lineRule="exact"/>
              <w:jc w:val="left"/>
              <w:rPr>
                <w:rFonts w:ascii="標楷體" w:eastAsia="標楷體" w:hAnsi="標楷體"/>
                <w:b/>
                <w:bCs/>
                <w:snapToGrid w:val="0"/>
                <w:color w:val="auto"/>
              </w:rPr>
            </w:pPr>
            <w:r w:rsidRPr="001570B7">
              <w:rPr>
                <w:rFonts w:ascii="標楷體" w:eastAsia="標楷體" w:hAnsi="標楷體" w:cs="標楷體" w:hint="eastAsia"/>
                <w:b/>
                <w:bCs/>
                <w:snapToGrid w:val="0"/>
                <w:color w:val="auto"/>
              </w:rPr>
              <w:t>一、你知道空氣汙染對我們帶來哪些影響嗎？</w:t>
            </w:r>
          </w:p>
          <w:p w:rsidR="00F24448" w:rsidRPr="001570B7" w:rsidRDefault="00F24448" w:rsidP="00F24448">
            <w:pPr>
              <w:spacing w:line="260" w:lineRule="exact"/>
              <w:jc w:val="left"/>
              <w:rPr>
                <w:rFonts w:ascii="標楷體" w:eastAsia="標楷體" w:hAnsi="標楷體"/>
                <w:bCs/>
                <w:snapToGrid w:val="0"/>
                <w:color w:val="auto"/>
              </w:rPr>
            </w:pPr>
            <w:r w:rsidRPr="001570B7">
              <w:rPr>
                <w:rFonts w:ascii="標楷體" w:eastAsia="標楷體" w:hAnsi="標楷體" w:cs="標楷體" w:hint="eastAsia"/>
                <w:bCs/>
                <w:snapToGrid w:val="0"/>
                <w:color w:val="auto"/>
              </w:rPr>
              <w:t>1.形成酸雨，如：造成水中生物死亡，危害森林、農作物。</w:t>
            </w:r>
          </w:p>
          <w:p w:rsidR="00F24448" w:rsidRPr="001570B7" w:rsidRDefault="00F24448" w:rsidP="00F24448">
            <w:pPr>
              <w:spacing w:line="260" w:lineRule="exact"/>
              <w:jc w:val="left"/>
              <w:rPr>
                <w:rFonts w:ascii="標楷體" w:eastAsia="標楷體" w:hAnsi="標楷體"/>
                <w:bCs/>
                <w:snapToGrid w:val="0"/>
                <w:color w:val="auto"/>
              </w:rPr>
            </w:pPr>
            <w:r w:rsidRPr="001570B7">
              <w:rPr>
                <w:rFonts w:ascii="標楷體" w:eastAsia="標楷體" w:hAnsi="標楷體" w:cs="標楷體" w:hint="eastAsia"/>
                <w:bCs/>
                <w:snapToGrid w:val="0"/>
                <w:color w:val="auto"/>
              </w:rPr>
              <w:t>2.產生煙霧：影響視線，危害安全。</w:t>
            </w:r>
          </w:p>
          <w:p w:rsidR="00F24448" w:rsidRPr="001570B7" w:rsidRDefault="00F24448" w:rsidP="00F24448">
            <w:pPr>
              <w:spacing w:line="260" w:lineRule="exact"/>
              <w:jc w:val="left"/>
              <w:rPr>
                <w:rFonts w:ascii="標楷體" w:eastAsia="標楷體" w:hAnsi="標楷體"/>
                <w:bCs/>
                <w:snapToGrid w:val="0"/>
                <w:color w:val="auto"/>
              </w:rPr>
            </w:pPr>
            <w:r w:rsidRPr="001570B7">
              <w:rPr>
                <w:rFonts w:ascii="標楷體" w:eastAsia="標楷體" w:hAnsi="標楷體" w:cs="標楷體" w:hint="eastAsia"/>
                <w:bCs/>
                <w:snapToGrid w:val="0"/>
                <w:color w:val="auto"/>
              </w:rPr>
              <w:t>3.臭氧層破壞：讓紫外線進入地球表面，造成人體傷害。</w:t>
            </w:r>
          </w:p>
          <w:p w:rsidR="00F24448" w:rsidRPr="001570B7" w:rsidRDefault="00F24448" w:rsidP="003B5FA5">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二、空氣汙染對人體的傷害</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教師說明PM2.5的定義，並以香菸煙霧、細菌、花粉等來與懸浮微粒做比較，讓學生了解懸浮微粒的大小，它們就是隱形殺手，嚴重危害人體健康。</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三、臭氧和懸浮微粒對人體的傷害</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說明：臭氧和懸浮微粒都是常見的空氣汙染物，臭氧濃度100ppb會引起頭痛、胸痛、思維能力降低，嚴重時還可能導致 肺氣腫，更是敏感族群猝死的禍源之</w:t>
            </w:r>
            <w:proofErr w:type="gramStart"/>
            <w:r w:rsidRPr="001570B7">
              <w:rPr>
                <w:rFonts w:ascii="標楷體" w:eastAsia="標楷體" w:hAnsi="標楷體" w:cs="標楷體" w:hint="eastAsia"/>
                <w:color w:val="auto"/>
              </w:rPr>
              <w:t>一</w:t>
            </w:r>
            <w:proofErr w:type="gramEnd"/>
            <w:r w:rsidRPr="001570B7">
              <w:rPr>
                <w:rFonts w:ascii="標楷體" w:eastAsia="標楷體" w:hAnsi="標楷體" w:cs="標楷體" w:hint="eastAsia"/>
                <w:color w:val="auto"/>
              </w:rPr>
              <w:t>。</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 xml:space="preserve">觀賞：教師播放PM2.5動畫https://www.youtube.com/watch?v=9YV4vVKlKdM </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lastRenderedPageBreak/>
              <w:t>學生自由發表，讓學生更加深印象。</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四、空氣汙染指標</w:t>
            </w:r>
          </w:p>
          <w:p w:rsidR="003B5FA5" w:rsidRPr="001570B7" w:rsidRDefault="00F24448" w:rsidP="003B5FA5">
            <w:pPr>
              <w:spacing w:line="260" w:lineRule="exact"/>
              <w:jc w:val="left"/>
              <w:rPr>
                <w:rFonts w:ascii="標楷體" w:eastAsia="標楷體" w:hAnsi="標楷體" w:cs="標楷體"/>
                <w:color w:val="auto"/>
              </w:rPr>
            </w:pPr>
            <w:r w:rsidRPr="001570B7">
              <w:rPr>
                <w:rFonts w:ascii="標楷體" w:eastAsia="標楷體" w:hAnsi="標楷體" w:cs="標楷體" w:hint="eastAsia"/>
                <w:color w:val="auto"/>
              </w:rPr>
              <w:t>說明：教師說明</w:t>
            </w:r>
            <w:proofErr w:type="gramStart"/>
            <w:r w:rsidRPr="001570B7">
              <w:rPr>
                <w:rFonts w:ascii="標楷體" w:eastAsia="標楷體" w:hAnsi="標楷體" w:cs="標楷體" w:hint="eastAsia"/>
                <w:color w:val="auto"/>
              </w:rPr>
              <w:t>紫爆指</w:t>
            </w:r>
            <w:proofErr w:type="gramEnd"/>
            <w:r w:rsidRPr="001570B7">
              <w:rPr>
                <w:rFonts w:ascii="標楷體" w:eastAsia="標楷體" w:hAnsi="標楷體" w:cs="標楷體" w:hint="eastAsia"/>
                <w:color w:val="auto"/>
              </w:rPr>
              <w:t>的是空氣品質指標AQI中「非常不健康」的紫色警示。很多學校也會視空氣狀況掛出「空</w:t>
            </w:r>
            <w:proofErr w:type="gramStart"/>
            <w:r w:rsidRPr="001570B7">
              <w:rPr>
                <w:rFonts w:ascii="標楷體" w:eastAsia="標楷體" w:hAnsi="標楷體" w:cs="標楷體" w:hint="eastAsia"/>
                <w:color w:val="auto"/>
              </w:rPr>
              <w:t>汙</w:t>
            </w:r>
            <w:proofErr w:type="gramEnd"/>
            <w:r w:rsidRPr="001570B7">
              <w:rPr>
                <w:rFonts w:ascii="標楷體" w:eastAsia="標楷體" w:hAnsi="標楷體" w:cs="標楷體" w:hint="eastAsia"/>
                <w:color w:val="auto"/>
              </w:rPr>
              <w:t>旗」，提醒大家空</w:t>
            </w:r>
            <w:proofErr w:type="gramStart"/>
            <w:r w:rsidRPr="001570B7">
              <w:rPr>
                <w:rFonts w:ascii="標楷體" w:eastAsia="標楷體" w:hAnsi="標楷體" w:cs="標楷體" w:hint="eastAsia"/>
                <w:color w:val="auto"/>
              </w:rPr>
              <w:t>汙</w:t>
            </w:r>
            <w:proofErr w:type="gramEnd"/>
            <w:r w:rsidRPr="001570B7">
              <w:rPr>
                <w:rFonts w:ascii="標楷體" w:eastAsia="標楷體" w:hAnsi="標楷體" w:cs="標楷體" w:hint="eastAsia"/>
                <w:color w:val="auto"/>
              </w:rPr>
              <w:t>狀況，做好保護。</w:t>
            </w:r>
          </w:p>
          <w:p w:rsidR="00F24448" w:rsidRPr="001570B7" w:rsidRDefault="003B5FA5" w:rsidP="003B5FA5">
            <w:pPr>
              <w:spacing w:line="260" w:lineRule="exact"/>
              <w:jc w:val="left"/>
              <w:rPr>
                <w:rFonts w:ascii="標楷體" w:eastAsia="標楷體" w:hAnsi="標楷體"/>
                <w:color w:val="auto"/>
              </w:rPr>
            </w:pPr>
            <w:r w:rsidRPr="001570B7">
              <w:rPr>
                <w:rFonts w:ascii="標楷體" w:eastAsia="標楷體" w:hAnsi="標楷體" w:cs="標楷體" w:hint="eastAsia"/>
                <w:color w:val="auto"/>
              </w:rPr>
              <w:t>分享：學生自由分享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五、我的保護措施</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說明：教師說明不同程度空</w:t>
            </w:r>
            <w:proofErr w:type="gramStart"/>
            <w:r w:rsidRPr="001570B7">
              <w:rPr>
                <w:rFonts w:ascii="標楷體" w:eastAsia="標楷體" w:hAnsi="標楷體" w:cs="標楷體" w:hint="eastAsia"/>
                <w:color w:val="auto"/>
              </w:rPr>
              <w:t>汙</w:t>
            </w:r>
            <w:proofErr w:type="gramEnd"/>
            <w:r w:rsidRPr="001570B7">
              <w:rPr>
                <w:rFonts w:ascii="標楷體" w:eastAsia="標楷體" w:hAnsi="標楷體" w:cs="標楷體" w:hint="eastAsia"/>
                <w:color w:val="auto"/>
              </w:rPr>
              <w:t>的活動建議，提醒學生當出現</w:t>
            </w:r>
            <w:proofErr w:type="gramStart"/>
            <w:r w:rsidRPr="001570B7">
              <w:rPr>
                <w:rFonts w:ascii="標楷體" w:eastAsia="標楷體" w:hAnsi="標楷體" w:cs="標楷體" w:hint="eastAsia"/>
                <w:color w:val="auto"/>
              </w:rPr>
              <w:t>紫爆時</w:t>
            </w:r>
            <w:proofErr w:type="gramEnd"/>
            <w:r w:rsidRPr="001570B7">
              <w:rPr>
                <w:rFonts w:ascii="標楷體" w:eastAsia="標楷體" w:hAnsi="標楷體" w:cs="標楷體" w:hint="eastAsia"/>
                <w:color w:val="auto"/>
              </w:rPr>
              <w:t>就需要減少或避免戶外活動，也要懂得戴上口罩保護自己。</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問：你知道各種不同的口罩是什麼時機使用嗎？</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分享：學生自由分享。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說明：教師介紹棉布口罩、醫療用口罩、活性碳口罩、N95口罩的使用時機。</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b/>
                <w:color w:val="auto"/>
              </w:rPr>
              <w:t>六、垃圾海岸</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閱讀：請學生先閱讀台南出現垃圾海岸的新聞。</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 xml:space="preserve">提問：為什麼會出現垃圾海岸？四公里的垃圾海岸會對生態造成甚麼影響？ </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分享：學生自由分享。</w:t>
            </w:r>
          </w:p>
          <w:p w:rsidR="00F24448" w:rsidRPr="001570B7" w:rsidRDefault="00F24448" w:rsidP="00F24448">
            <w:pPr>
              <w:spacing w:line="260" w:lineRule="exact"/>
              <w:jc w:val="left"/>
              <w:rPr>
                <w:rFonts w:ascii="標楷體" w:eastAsia="標楷體" w:hAnsi="標楷體"/>
                <w:color w:val="auto"/>
              </w:rPr>
            </w:pPr>
            <w:r w:rsidRPr="001570B7">
              <w:rPr>
                <w:rFonts w:ascii="標楷體" w:eastAsia="標楷體" w:hAnsi="標楷體" w:cs="標楷體" w:hint="eastAsia"/>
                <w:color w:val="auto"/>
              </w:rPr>
              <w:t>說明：據專家估算，一年約有800萬噸的垃圾 流入海中，看到這些海洋垃圾帶已經夠觸目驚心了，而更可怕的是這些垃</w:t>
            </w:r>
            <w:r w:rsidRPr="001570B7">
              <w:rPr>
                <w:rFonts w:ascii="標楷體" w:eastAsia="標楷體" w:hAnsi="標楷體" w:cs="標楷體" w:hint="eastAsia"/>
                <w:color w:val="auto"/>
              </w:rPr>
              <w:lastRenderedPageBreak/>
              <w:t>圾造成的污染，已經成為生態與人類看不見的隱形殺手。海洋生物如：海龜、海鳥因誤食垃圾而生病，魚類吃下難以分解的微塑膠，透過食物鏈最後又回到人類身上。所以垃圾汙染已經嚴重的影響和 威脅整個生態。</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3.空氣污染對人體傷害、海洋垃圾、塑膠微粒等相關資料。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1.觀察：能熱烈參與討論踴躍發言。</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2.問答：能說出空氣汙染對我們的影響。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3.觀察：能熱烈參與討論</w:t>
            </w:r>
            <w:proofErr w:type="gramStart"/>
            <w:r w:rsidRPr="00DE249C">
              <w:rPr>
                <w:rFonts w:ascii="標楷體" w:eastAsia="標楷體" w:hAnsi="標楷體" w:cs="標楷體" w:hint="eastAsia"/>
                <w:color w:val="FF0000"/>
              </w:rPr>
              <w:t>踴</w:t>
            </w:r>
            <w:proofErr w:type="gramEnd"/>
            <w:r w:rsidRPr="00DE249C">
              <w:rPr>
                <w:rFonts w:ascii="標楷體" w:eastAsia="標楷體" w:hAnsi="標楷體" w:cs="標楷體" w:hint="eastAsia"/>
                <w:color w:val="FF0000"/>
              </w:rPr>
              <w:t xml:space="preserve"> 躍發言。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4.問答：能說出臭氧和懸浮微粒對人體的危害。</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5.觀察：</w:t>
            </w:r>
            <w:proofErr w:type="gramStart"/>
            <w:r w:rsidRPr="00DE249C">
              <w:rPr>
                <w:rFonts w:ascii="標楷體" w:eastAsia="標楷體" w:hAnsi="標楷體" w:cs="標楷體" w:hint="eastAsia"/>
                <w:color w:val="FF0000"/>
              </w:rPr>
              <w:t>能熱</w:t>
            </w:r>
            <w:proofErr w:type="gramEnd"/>
            <w:r w:rsidRPr="00DE249C">
              <w:rPr>
                <w:rFonts w:ascii="標楷體" w:eastAsia="標楷體" w:hAnsi="標楷體" w:cs="標楷體" w:hint="eastAsia"/>
                <w:color w:val="FF0000"/>
              </w:rPr>
              <w:t xml:space="preserve"> 烈參與討論</w:t>
            </w:r>
            <w:proofErr w:type="gramStart"/>
            <w:r w:rsidRPr="00DE249C">
              <w:rPr>
                <w:rFonts w:ascii="標楷體" w:eastAsia="標楷體" w:hAnsi="標楷體" w:cs="標楷體" w:hint="eastAsia"/>
                <w:color w:val="FF0000"/>
              </w:rPr>
              <w:t>踴</w:t>
            </w:r>
            <w:proofErr w:type="gramEnd"/>
            <w:r w:rsidRPr="00DE249C">
              <w:rPr>
                <w:rFonts w:ascii="標楷體" w:eastAsia="標楷體" w:hAnsi="標楷體" w:cs="標楷體" w:hint="eastAsia"/>
                <w:color w:val="FF0000"/>
              </w:rPr>
              <w:t xml:space="preserve"> 躍發言。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6.問答：能說出</w:t>
            </w:r>
            <w:proofErr w:type="gramStart"/>
            <w:r w:rsidRPr="00DE249C">
              <w:rPr>
                <w:rFonts w:ascii="標楷體" w:eastAsia="標楷體" w:hAnsi="標楷體" w:cs="標楷體" w:hint="eastAsia"/>
                <w:color w:val="FF0000"/>
              </w:rPr>
              <w:t>垃</w:t>
            </w:r>
            <w:proofErr w:type="gramEnd"/>
            <w:r w:rsidRPr="00DE249C">
              <w:rPr>
                <w:rFonts w:ascii="標楷體" w:eastAsia="標楷體" w:hAnsi="標楷體" w:cs="標楷體" w:hint="eastAsia"/>
                <w:color w:val="FF0000"/>
              </w:rPr>
              <w:t>汙染的危害。</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【環境教育】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環J2 了解人與周遭動物的互動關係，認識動物需求，並關切動物福利。</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環J10 了解天然災害對人類生活、生命、社會發展與經濟產業的衝擊。</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環J11 了解天然災害的人為影響因子。</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環J12 認識不同類型災害可能伴隨的危險，學習適當預防與避難行為。</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【海洋教育】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海J13 探討海洋對陸上環境與生活的影響。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lastRenderedPageBreak/>
              <w:t>海J14 探討海洋生物與生態環境之關聯。</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海J18 探討人類活動對海洋生態的影響。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海J19 了解海洋資源之有限性，保護海洋環境。</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海J20 了解我國的海洋環境問題，並積極參與海洋保護行動。</w:t>
            </w: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1127-1128</w:t>
            </w:r>
            <w:r>
              <w:rPr>
                <w:rFonts w:ascii="標楷體" w:eastAsia="標楷體" w:hAnsi="標楷體" w:hint="eastAsia"/>
                <w:bCs/>
                <w:color w:val="auto"/>
                <w:sz w:val="24"/>
                <w:szCs w:val="24"/>
              </w:rPr>
              <w:t xml:space="preserve">第二次定期評量  </w:t>
            </w: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第十五</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12/1-12/7</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Ca-IV-2 全球環境問題造成的健康衝擊與影響。</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1a-IV-3 評估內在與外在的行為對健康造成的衝擊與風險。</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2a-IV-1 關注健康議題本土、國際現況與趨勢。</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2a-IV-2 自主思考健康問題所造成的威脅感與嚴重性。</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第三</w:t>
            </w:r>
            <w:proofErr w:type="gramStart"/>
            <w:r w:rsidRPr="00F44B2F">
              <w:rPr>
                <w:rFonts w:ascii="標楷體" w:eastAsia="標楷體" w:hAnsi="標楷體" w:cs="標楷體" w:hint="eastAsia"/>
                <w:bCs/>
                <w:snapToGrid w:val="0"/>
                <w:color w:val="auto"/>
              </w:rPr>
              <w:t>篇永續愛</w:t>
            </w:r>
            <w:proofErr w:type="gramEnd"/>
            <w:r w:rsidRPr="00F44B2F">
              <w:rPr>
                <w:rFonts w:ascii="標楷體" w:eastAsia="標楷體" w:hAnsi="標楷體" w:cs="標楷體" w:hint="eastAsia"/>
                <w:bCs/>
                <w:snapToGrid w:val="0"/>
                <w:color w:val="auto"/>
              </w:rPr>
              <w:t>地球</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第1章環保問題</w:t>
            </w:r>
          </w:p>
          <w:p w:rsidR="00F24448" w:rsidRPr="00F44B2F" w:rsidRDefault="00F24448" w:rsidP="00F24448">
            <w:pPr>
              <w:spacing w:line="260" w:lineRule="exact"/>
              <w:jc w:val="left"/>
              <w:rPr>
                <w:rFonts w:ascii="標楷體" w:eastAsia="標楷體" w:hAnsi="標楷體"/>
                <w:b/>
                <w:bCs/>
                <w:snapToGrid w:val="0"/>
                <w:color w:val="auto"/>
              </w:rPr>
            </w:pPr>
            <w:r w:rsidRPr="00F44B2F">
              <w:rPr>
                <w:rFonts w:ascii="標楷體" w:eastAsia="標楷體" w:hAnsi="標楷體" w:cs="標楷體" w:hint="eastAsia"/>
                <w:b/>
                <w:bCs/>
                <w:snapToGrid w:val="0"/>
                <w:color w:val="auto"/>
              </w:rPr>
              <w:t>一、每天製造的垃圾，都去了哪裡</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二、零廢棄的美好生活</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三、垃圾減量6R原則</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說明：教師說明垃圾減量6R原則，。</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 xml:space="preserve">思考：請學生想想看甚麼方法可以減少垃圾量？哪些東西可以回收再使用？哪些東西可以再生作其他用途？哪些東西可以重複使用？ </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四、無痕飲食就是潮</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請學生也試著算算看自己一餐會製造多少一次性產品。</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提問：你知道什麼是無痕飲食嗎？</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分享：學生自由回答。</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說</w:t>
            </w:r>
            <w:r w:rsidRPr="00F44B2F">
              <w:rPr>
                <w:rFonts w:ascii="標楷體" w:eastAsia="標楷體" w:hAnsi="標楷體" w:cs="標楷體" w:hint="eastAsia"/>
                <w:b/>
                <w:color w:val="auto"/>
              </w:rPr>
              <w:t>五、垃圾減量我做到</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教師說明減少垃圾汙染最實際的方法，就是垃圾減量，著手垃圾減量以前，當然必須知道自己一天製造多少垃圾。</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lastRenderedPageBreak/>
              <w:t>實作：請學生實際記錄自己一天內所製造的垃圾，並試著寫下自己會如何進行垃圾減量？有沒有做不到的減量方法？找出做 不到的原因進行改善。</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分享：學生自由分享發表。</w:t>
            </w:r>
          </w:p>
          <w:p w:rsidR="00F24448" w:rsidRPr="00F44B2F" w:rsidRDefault="00F24448" w:rsidP="00F24448">
            <w:pPr>
              <w:spacing w:line="260" w:lineRule="exact"/>
              <w:jc w:val="left"/>
              <w:rPr>
                <w:rFonts w:ascii="標楷體" w:eastAsia="標楷體" w:hAnsi="標楷體"/>
                <w:b/>
                <w:color w:val="auto"/>
              </w:rPr>
            </w:pPr>
            <w:r w:rsidRPr="00F44B2F">
              <w:rPr>
                <w:rFonts w:ascii="標楷體" w:eastAsia="標楷體" w:hAnsi="標楷體" w:cs="標楷體" w:hint="eastAsia"/>
                <w:b/>
                <w:color w:val="auto"/>
              </w:rPr>
              <w:t>六、你喝的水乾淨嗎</w:t>
            </w:r>
            <w:proofErr w:type="gramStart"/>
            <w:r w:rsidRPr="00F44B2F">
              <w:rPr>
                <w:rFonts w:ascii="標楷體" w:eastAsia="標楷體" w:hAnsi="標楷體" w:cs="標楷體" w:hint="eastAsia"/>
                <w:b/>
                <w:color w:val="auto"/>
              </w:rPr>
              <w:t>——</w:t>
            </w:r>
            <w:proofErr w:type="gramEnd"/>
            <w:r w:rsidRPr="00F44B2F">
              <w:rPr>
                <w:rFonts w:ascii="標楷體" w:eastAsia="標楷體" w:hAnsi="標楷體" w:cs="標楷體" w:hint="eastAsia"/>
                <w:b/>
                <w:color w:val="auto"/>
              </w:rPr>
              <w:t>水汙染</w:t>
            </w:r>
          </w:p>
          <w:p w:rsidR="00F24448" w:rsidRPr="00F44B2F" w:rsidRDefault="00F24448" w:rsidP="00581C86">
            <w:pPr>
              <w:spacing w:line="260" w:lineRule="exact"/>
              <w:jc w:val="left"/>
              <w:rPr>
                <w:rFonts w:ascii="標楷體" w:eastAsia="標楷體" w:hAnsi="標楷體"/>
                <w:color w:val="auto"/>
              </w:rPr>
            </w:pPr>
            <w:r w:rsidRPr="00F44B2F">
              <w:rPr>
                <w:rFonts w:ascii="標楷體" w:eastAsia="標楷體" w:hAnsi="標楷體" w:cs="標楷體" w:hint="eastAsia"/>
                <w:color w:val="auto"/>
              </w:rPr>
              <w:t>教師統整說明，根據環保署的資料，全台50條主要河川中，有四分之一的河段被認定屬於中度及重度汙染，不宜飲用、灌溉，長度達763.9公里，其中汙染程度最嚴重的是 港溪，近25％的河段都遭嚴重汙染。喚醒全民關心水汙染的意識，才是有效防治的最好方式。</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七、水汙染的危害</w:t>
            </w:r>
            <w:r w:rsidRPr="00F44B2F">
              <w:rPr>
                <w:rFonts w:ascii="標楷體" w:eastAsia="標楷體" w:hAnsi="標楷體" w:cs="標楷體" w:hint="eastAsia"/>
                <w:color w:val="auto"/>
              </w:rPr>
              <w:t xml:space="preserve"> </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八、誰是水汙染的元凶</w:t>
            </w:r>
            <w:r w:rsidRPr="00F44B2F">
              <w:rPr>
                <w:rFonts w:ascii="標楷體" w:eastAsia="標楷體" w:hAnsi="標楷體" w:cs="標楷體" w:hint="eastAsia"/>
                <w:color w:val="auto"/>
              </w:rPr>
              <w:t xml:space="preserve"> </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 xml:space="preserve">思考：請學生看課文中的圖，想想看圖中哪些可能是水污染的來源？ </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分享：讓學生自由分享。</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1.工廠廢水需經處理，才能排入河道。</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2.少用農藥，以免農藥隨雨水滲入地下，污染地下水，或隨雨水流入河川、水庫，污染河川、水庫。</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3.健全衛生下水道系統，自來水管</w:t>
            </w:r>
            <w:proofErr w:type="gramStart"/>
            <w:r w:rsidRPr="00F44B2F">
              <w:rPr>
                <w:rFonts w:ascii="標楷體" w:eastAsia="標楷體" w:hAnsi="標楷體" w:cs="標楷體" w:hint="eastAsia"/>
                <w:color w:val="auto"/>
              </w:rPr>
              <w:t>一</w:t>
            </w:r>
            <w:proofErr w:type="gramEnd"/>
            <w:r w:rsidRPr="00F44B2F">
              <w:rPr>
                <w:rFonts w:ascii="標楷體" w:eastAsia="標楷體" w:hAnsi="標楷體" w:cs="標楷體" w:hint="eastAsia"/>
                <w:color w:val="auto"/>
              </w:rPr>
              <w:t>破損，要立即更換。</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4.不可將垃圾倒入河中，以免污染水源。</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lastRenderedPageBreak/>
              <w:t>5.改善排水系統，合理處理污水。</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2.課程相關資料。</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3.垃圾減量、水污染、塑膠微粒等相關資料。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4.</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1.觀察：能熱烈參與討論踴躍發言。</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2.問答：能說出垃圾的去處。</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3.問答：能說出垃圾減量6R原則。</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4.實作：能確實記錄自己一天所製造的垃圾量。</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5.問答：能說出水汙染帶來的危害與來源。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【環境教育】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環J2 了解人與周遭動物的互動關係，認識動物需求，並關切動物福利。</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環J10 了解天然災害對人類生活、生命、社會發展與經濟產業的衝擊。</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環J11 了解天然災害的人為影響因子。</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環J12 認識不同類型災害可能伴隨的危險，學習適當預防與避難行為。</w:t>
            </w:r>
          </w:p>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【海洋教育】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lastRenderedPageBreak/>
              <w:t>海J13 探討海洋對陸上環境與生活的影響。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海J14 探討海洋生物與生態環境之關聯。</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海J18 探討人類活動對海洋生態的影響。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海J19 了解海洋資源之有限性，保護海洋環境。</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海J20 了解我國的海洋環境問題，並積極參與海洋保護行動。</w:t>
            </w: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bCs/>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第十六</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12/8-12/14</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Ca-IV-3 環保永續為基礎的綠色生活型態。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2a-IV-3 深切體會健康行動的自覺利益與障礙。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2b-IV-1 堅守健康的生活規範、態度與價值觀。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2b-IV-2 樂於實踐健康促進的生活型態。</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第三</w:t>
            </w:r>
            <w:proofErr w:type="gramStart"/>
            <w:r w:rsidRPr="00F44B2F">
              <w:rPr>
                <w:rFonts w:ascii="標楷體" w:eastAsia="標楷體" w:hAnsi="標楷體" w:cs="標楷體" w:hint="eastAsia"/>
                <w:bCs/>
                <w:snapToGrid w:val="0"/>
                <w:color w:val="auto"/>
              </w:rPr>
              <w:t>篇永續愛</w:t>
            </w:r>
            <w:proofErr w:type="gramEnd"/>
            <w:r w:rsidRPr="00F44B2F">
              <w:rPr>
                <w:rFonts w:ascii="標楷體" w:eastAsia="標楷體" w:hAnsi="標楷體" w:cs="標楷體" w:hint="eastAsia"/>
                <w:bCs/>
                <w:snapToGrid w:val="0"/>
                <w:color w:val="auto"/>
              </w:rPr>
              <w:t>地球</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第2章我的環保行動</w:t>
            </w:r>
          </w:p>
          <w:p w:rsidR="00F24448" w:rsidRPr="00F44B2F" w:rsidRDefault="00F24448" w:rsidP="00F24448">
            <w:pPr>
              <w:spacing w:line="260" w:lineRule="exact"/>
              <w:jc w:val="left"/>
              <w:rPr>
                <w:rFonts w:ascii="標楷體" w:eastAsia="標楷體" w:hAnsi="標楷體"/>
                <w:bCs/>
                <w:snapToGrid w:val="0"/>
                <w:color w:val="auto"/>
              </w:rPr>
            </w:pPr>
            <w:r w:rsidRPr="00F44B2F">
              <w:rPr>
                <w:rFonts w:ascii="標楷體" w:eastAsia="標楷體" w:hAnsi="標楷體" w:cs="標楷體" w:hint="eastAsia"/>
                <w:b/>
                <w:bCs/>
                <w:snapToGrid w:val="0"/>
                <w:color w:val="auto"/>
              </w:rPr>
              <w:t>一、柯林</w:t>
            </w:r>
            <w:proofErr w:type="gramStart"/>
            <w:r w:rsidRPr="00F44B2F">
              <w:rPr>
                <w:rFonts w:ascii="標楷體" w:eastAsia="標楷體" w:hAnsi="標楷體" w:cs="標楷體" w:hint="eastAsia"/>
                <w:b/>
                <w:bCs/>
                <w:snapToGrid w:val="0"/>
                <w:color w:val="auto"/>
              </w:rPr>
              <w:t>的減碳生活</w:t>
            </w:r>
            <w:proofErr w:type="gramEnd"/>
          </w:p>
          <w:p w:rsidR="00F24448" w:rsidRPr="00F44B2F" w:rsidRDefault="00F24448" w:rsidP="00F24448">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1.柯林為期一年的零污染計畫，生活中他做了哪些改變？</w:t>
            </w:r>
          </w:p>
          <w:p w:rsidR="00F24448" w:rsidRPr="00F44B2F" w:rsidRDefault="00F24448" w:rsidP="00F24448">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2.這樣的改變對我們的健康和生活環境有什麼影響？</w:t>
            </w:r>
          </w:p>
          <w:p w:rsidR="00F24448" w:rsidRPr="00F44B2F" w:rsidRDefault="00F24448" w:rsidP="00F24448">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分享：學生自由回答。</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二、為什麼要節能減碳</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提問：天然資源用完怎麼辦？為什麼要節能</w:t>
            </w:r>
            <w:proofErr w:type="gramStart"/>
            <w:r w:rsidRPr="00F44B2F">
              <w:rPr>
                <w:rFonts w:ascii="標楷體" w:eastAsia="標楷體" w:hAnsi="標楷體" w:cs="標楷體" w:hint="eastAsia"/>
                <w:color w:val="auto"/>
              </w:rPr>
              <w:t>減碳？</w:t>
            </w:r>
            <w:proofErr w:type="gramEnd"/>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分享：學生自由分享</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統整：教師統整學生發表的內容，並強調要做好節能</w:t>
            </w:r>
            <w:proofErr w:type="gramStart"/>
            <w:r w:rsidRPr="00F44B2F">
              <w:rPr>
                <w:rFonts w:ascii="標楷體" w:eastAsia="標楷體" w:hAnsi="標楷體" w:cs="標楷體" w:hint="eastAsia"/>
                <w:color w:val="auto"/>
              </w:rPr>
              <w:t>減碳，</w:t>
            </w:r>
            <w:proofErr w:type="gramEnd"/>
            <w:r w:rsidRPr="00F44B2F">
              <w:rPr>
                <w:rFonts w:ascii="標楷體" w:eastAsia="標楷體" w:hAnsi="標楷體" w:cs="標楷體" w:hint="eastAsia"/>
                <w:color w:val="auto"/>
              </w:rPr>
              <w:t>需先認識碳足跡，盡可能減少碳足跡。</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觀察：教師或請學生事先帶有碳足跡標籤的產品（如運動飲料）來學校，一同觀察了解碳足跡標籤。</w:t>
            </w:r>
          </w:p>
          <w:p w:rsidR="00F24448" w:rsidRPr="00F44B2F" w:rsidRDefault="00F24448" w:rsidP="00F24448">
            <w:pPr>
              <w:spacing w:line="260" w:lineRule="exact"/>
              <w:jc w:val="left"/>
              <w:rPr>
                <w:rFonts w:ascii="標楷體" w:eastAsia="標楷體" w:hAnsi="標楷體"/>
                <w:color w:val="auto"/>
              </w:rPr>
            </w:pPr>
            <w:r w:rsidRPr="00F44B2F">
              <w:rPr>
                <w:rFonts w:ascii="標楷體" w:eastAsia="標楷體" w:hAnsi="標楷體" w:cs="標楷體" w:hint="eastAsia"/>
                <w:color w:val="auto"/>
              </w:rPr>
              <w:t>說明：透過碳足跡標籤制度施行，產品各階段的碳排放都會透明化，我們購買商品時，也能藉由產品的碳足跡來決定是否購買，也學習購買對環境有益的產品。</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2.節能</w:t>
            </w:r>
            <w:proofErr w:type="gramStart"/>
            <w:r w:rsidRPr="00DE249C">
              <w:rPr>
                <w:rFonts w:ascii="標楷體" w:eastAsia="標楷體" w:hAnsi="標楷體" w:cs="標楷體" w:hint="eastAsia"/>
                <w:bCs/>
                <w:snapToGrid w:val="0"/>
                <w:color w:val="FF0000"/>
              </w:rPr>
              <w:t>減碳、</w:t>
            </w:r>
            <w:proofErr w:type="gramEnd"/>
            <w:r w:rsidRPr="00DE249C">
              <w:rPr>
                <w:rFonts w:ascii="標楷體" w:eastAsia="標楷體" w:hAnsi="標楷體" w:cs="標楷體" w:hint="eastAsia"/>
                <w:bCs/>
                <w:snapToGrid w:val="0"/>
                <w:color w:val="FF0000"/>
              </w:rPr>
              <w:t>綠色生活等相關資料。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1觀察：是否能認真聽課。 </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2.發表：能主動分享自己的想法。</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3.實作：能正確認識並找出環保標章的家具與家電。</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4.觀察：能熱烈參與討論並踴躍發言。</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【能源教育】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能J1 認識國內外能源議題。</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能J2 了解減少使用傳統能源對環境的影響。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能J5 了解能源與經濟發展、環境之間相互的影響與關連。</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能J7 實際參與並鼓勵他人一同實踐</w:t>
            </w:r>
            <w:proofErr w:type="gramStart"/>
            <w:r w:rsidRPr="00DE249C">
              <w:rPr>
                <w:rFonts w:ascii="標楷體" w:eastAsia="標楷體" w:hAnsi="標楷體" w:cs="DFKaiShu-SB-Estd-BF" w:hint="eastAsia"/>
                <w:color w:val="FF0000"/>
              </w:rPr>
              <w:t>節能減碳的</w:t>
            </w:r>
            <w:proofErr w:type="gramEnd"/>
            <w:r w:rsidRPr="00DE249C">
              <w:rPr>
                <w:rFonts w:ascii="標楷體" w:eastAsia="標楷體" w:hAnsi="標楷體" w:cs="DFKaiShu-SB-Estd-BF" w:hint="eastAsia"/>
                <w:color w:val="FF0000"/>
              </w:rPr>
              <w:t>行動。</w:t>
            </w:r>
          </w:p>
        </w:tc>
        <w:tc>
          <w:tcPr>
            <w:tcW w:w="1784" w:type="dxa"/>
            <w:tcBorders>
              <w:top w:val="single" w:sz="8" w:space="0" w:color="000000"/>
              <w:left w:val="nil"/>
              <w:bottom w:val="single" w:sz="8" w:space="0" w:color="000000"/>
              <w:right w:val="single" w:sz="8" w:space="0" w:color="000000"/>
            </w:tcBorders>
          </w:tcPr>
          <w:p w:rsidR="00F24448" w:rsidRDefault="00F24448" w:rsidP="00F24448">
            <w:pPr>
              <w:jc w:val="left"/>
              <w:rPr>
                <w:rFonts w:ascii="標楷體" w:eastAsia="標楷體" w:hAnsi="標楷體"/>
                <w:color w:val="auto"/>
                <w:sz w:val="24"/>
                <w:szCs w:val="24"/>
              </w:rPr>
            </w:pPr>
          </w:p>
        </w:tc>
      </w:tr>
      <w:tr w:rsidR="00F24448"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F24448" w:rsidRDefault="00F24448" w:rsidP="00F2444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第十七</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12/15-12/21</w:t>
            </w:r>
          </w:p>
        </w:tc>
        <w:tc>
          <w:tcPr>
            <w:tcW w:w="1478" w:type="dxa"/>
            <w:tcBorders>
              <w:top w:val="single" w:sz="8" w:space="0" w:color="000000"/>
              <w:left w:val="single" w:sz="8" w:space="0" w:color="000000"/>
              <w:bottom w:val="single" w:sz="8" w:space="0" w:color="000000"/>
              <w:right w:val="single" w:sz="8" w:space="0" w:color="000000"/>
            </w:tcBorders>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hint="eastAsia"/>
                <w:color w:val="FF0000"/>
              </w:rPr>
              <w:t>Ca-IV-3 環保永續為基礎的綠色生活型態。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2a-IV-3 深切體會健康行動的自覺利益與障礙。</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2b-IV-1 堅守健康的生活規範、態度與價值觀。</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2b-IV-2 樂於實踐健康促進的生活型態。</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C77009" w:rsidRDefault="00F24448" w:rsidP="00F24448">
            <w:pPr>
              <w:spacing w:line="260" w:lineRule="exact"/>
              <w:jc w:val="left"/>
              <w:rPr>
                <w:rFonts w:ascii="標楷體" w:eastAsia="標楷體" w:hAnsi="標楷體"/>
                <w:color w:val="FF0000"/>
              </w:rPr>
            </w:pPr>
            <w:r w:rsidRPr="00C77009">
              <w:rPr>
                <w:rFonts w:ascii="標楷體" w:eastAsia="標楷體" w:hAnsi="標楷體" w:cs="標楷體" w:hint="eastAsia"/>
                <w:bCs/>
                <w:snapToGrid w:val="0"/>
                <w:color w:val="FF0000"/>
              </w:rPr>
              <w:t>第三</w:t>
            </w:r>
            <w:proofErr w:type="gramStart"/>
            <w:r w:rsidRPr="00C77009">
              <w:rPr>
                <w:rFonts w:ascii="標楷體" w:eastAsia="標楷體" w:hAnsi="標楷體" w:cs="標楷體" w:hint="eastAsia"/>
                <w:bCs/>
                <w:snapToGrid w:val="0"/>
                <w:color w:val="FF0000"/>
              </w:rPr>
              <w:t>篇永續愛</w:t>
            </w:r>
            <w:proofErr w:type="gramEnd"/>
            <w:r w:rsidRPr="00C77009">
              <w:rPr>
                <w:rFonts w:ascii="標楷體" w:eastAsia="標楷體" w:hAnsi="標楷體" w:cs="標楷體" w:hint="eastAsia"/>
                <w:bCs/>
                <w:snapToGrid w:val="0"/>
                <w:color w:val="FF0000"/>
              </w:rPr>
              <w:t>地球</w:t>
            </w:r>
          </w:p>
          <w:p w:rsidR="00F24448" w:rsidRDefault="00F24448" w:rsidP="00F24448">
            <w:pPr>
              <w:spacing w:line="260" w:lineRule="exact"/>
              <w:jc w:val="left"/>
              <w:rPr>
                <w:rFonts w:ascii="標楷體" w:eastAsia="標楷體" w:hAnsi="標楷體" w:cs="標楷體"/>
                <w:bCs/>
                <w:snapToGrid w:val="0"/>
                <w:color w:val="FF0000"/>
              </w:rPr>
            </w:pPr>
            <w:r w:rsidRPr="00C77009">
              <w:rPr>
                <w:rFonts w:ascii="標楷體" w:eastAsia="標楷體" w:hAnsi="標楷體" w:cs="標楷體" w:hint="eastAsia"/>
                <w:bCs/>
                <w:snapToGrid w:val="0"/>
                <w:color w:val="FF0000"/>
              </w:rPr>
              <w:t>第2章我的環保行動</w:t>
            </w:r>
          </w:p>
          <w:p w:rsidR="00986D97" w:rsidRPr="00F44B2F" w:rsidRDefault="002D2121" w:rsidP="00986D97">
            <w:pPr>
              <w:spacing w:line="260" w:lineRule="exact"/>
              <w:jc w:val="left"/>
              <w:rPr>
                <w:rFonts w:ascii="標楷體" w:eastAsia="標楷體" w:hAnsi="標楷體" w:cs="標楷體"/>
                <w:color w:val="FF0000"/>
              </w:rPr>
            </w:pPr>
            <w:r w:rsidRPr="00F44B2F">
              <w:rPr>
                <w:rFonts w:ascii="標楷體" w:eastAsia="標楷體" w:hAnsi="標楷體" w:cs="標楷體" w:hint="eastAsia"/>
                <w:color w:val="FF0000"/>
              </w:rPr>
              <w:t>討論：請學生分</w:t>
            </w:r>
            <w:r w:rsidR="00986D97" w:rsidRPr="00F44B2F">
              <w:rPr>
                <w:rFonts w:ascii="標楷體" w:eastAsia="標楷體" w:hAnsi="標楷體" w:cs="標楷體" w:hint="eastAsia"/>
                <w:color w:val="FF0000"/>
              </w:rPr>
              <w:t>5組</w:t>
            </w:r>
          </w:p>
          <w:p w:rsidR="00986D97" w:rsidRPr="00F44B2F" w:rsidRDefault="00986D97" w:rsidP="00986D97">
            <w:pPr>
              <w:spacing w:line="260" w:lineRule="exact"/>
              <w:jc w:val="left"/>
              <w:rPr>
                <w:rFonts w:ascii="標楷體" w:eastAsia="標楷體" w:hAnsi="標楷體"/>
                <w:bCs/>
                <w:snapToGrid w:val="0"/>
                <w:color w:val="FF0000"/>
              </w:rPr>
            </w:pPr>
            <w:r w:rsidRPr="00F44B2F">
              <w:rPr>
                <w:rFonts w:ascii="標楷體" w:eastAsia="標楷體" w:hAnsi="標楷體" w:cs="標楷體" w:hint="eastAsia"/>
                <w:b/>
                <w:bCs/>
                <w:snapToGrid w:val="0"/>
                <w:color w:val="FF0000"/>
              </w:rPr>
              <w:t>第一組、我的綠生活</w:t>
            </w:r>
            <w:proofErr w:type="gramStart"/>
            <w:r w:rsidRPr="00F44B2F">
              <w:rPr>
                <w:rFonts w:ascii="標楷體" w:eastAsia="標楷體" w:hAnsi="標楷體" w:cs="標楷體" w:hint="eastAsia"/>
                <w:b/>
                <w:bCs/>
                <w:snapToGrid w:val="0"/>
                <w:color w:val="FF0000"/>
              </w:rPr>
              <w:t>──</w:t>
            </w:r>
            <w:proofErr w:type="gramEnd"/>
            <w:r w:rsidRPr="00F44B2F">
              <w:rPr>
                <w:rFonts w:ascii="標楷體" w:eastAsia="標楷體" w:hAnsi="標楷體" w:cs="標楷體" w:hint="eastAsia"/>
                <w:b/>
                <w:bCs/>
                <w:snapToGrid w:val="0"/>
                <w:color w:val="FF0000"/>
              </w:rPr>
              <w:t>食</w:t>
            </w:r>
          </w:p>
          <w:p w:rsidR="00986D97" w:rsidRPr="00F44B2F" w:rsidRDefault="00986D97" w:rsidP="00986D97">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第二組、我的綠生活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衣</w:t>
            </w:r>
          </w:p>
          <w:p w:rsidR="00986D97" w:rsidRPr="00F44B2F" w:rsidRDefault="00986D97" w:rsidP="00986D97">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第三組、我的綠生活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住</w:t>
            </w:r>
          </w:p>
          <w:p w:rsidR="00986D97" w:rsidRPr="00F44B2F" w:rsidRDefault="00986D97" w:rsidP="00986D97">
            <w:pPr>
              <w:spacing w:line="260" w:lineRule="exact"/>
              <w:jc w:val="left"/>
              <w:rPr>
                <w:rFonts w:ascii="標楷體" w:eastAsia="標楷體" w:hAnsi="標楷體"/>
                <w:bCs/>
                <w:snapToGrid w:val="0"/>
                <w:color w:val="FF0000"/>
              </w:rPr>
            </w:pPr>
            <w:r w:rsidRPr="00F44B2F">
              <w:rPr>
                <w:rFonts w:ascii="標楷體" w:eastAsia="標楷體" w:hAnsi="標楷體" w:cs="標楷體" w:hint="eastAsia"/>
                <w:b/>
                <w:bCs/>
                <w:snapToGrid w:val="0"/>
                <w:color w:val="FF0000"/>
              </w:rPr>
              <w:t>第四組、我的綠生活</w:t>
            </w:r>
            <w:proofErr w:type="gramStart"/>
            <w:r w:rsidRPr="00F44B2F">
              <w:rPr>
                <w:rFonts w:ascii="標楷體" w:eastAsia="標楷體" w:hAnsi="標楷體" w:cs="標楷體" w:hint="eastAsia"/>
                <w:b/>
                <w:bCs/>
                <w:snapToGrid w:val="0"/>
                <w:color w:val="FF0000"/>
              </w:rPr>
              <w:t>──</w:t>
            </w:r>
            <w:proofErr w:type="gramEnd"/>
            <w:r w:rsidRPr="00F44B2F">
              <w:rPr>
                <w:rFonts w:ascii="標楷體" w:eastAsia="標楷體" w:hAnsi="標楷體" w:cs="標楷體" w:hint="eastAsia"/>
                <w:b/>
                <w:bCs/>
                <w:snapToGrid w:val="0"/>
                <w:color w:val="FF0000"/>
              </w:rPr>
              <w:t>行</w:t>
            </w:r>
          </w:p>
          <w:p w:rsidR="00986D97" w:rsidRPr="00F44B2F" w:rsidRDefault="00986D97" w:rsidP="00986D97">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第五組、我的綠生活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育樂</w:t>
            </w:r>
            <w:r w:rsidRPr="00F44B2F">
              <w:rPr>
                <w:rFonts w:ascii="標楷體" w:eastAsia="標楷體" w:hAnsi="標楷體" w:cs="標楷體" w:hint="eastAsia"/>
                <w:color w:val="FF0000"/>
              </w:rPr>
              <w:t xml:space="preserve"> </w:t>
            </w:r>
          </w:p>
          <w:p w:rsidR="004A74E7" w:rsidRPr="00F44B2F" w:rsidRDefault="00986D97" w:rsidP="00986D97">
            <w:pPr>
              <w:spacing w:line="260" w:lineRule="exact"/>
              <w:jc w:val="left"/>
              <w:rPr>
                <w:rFonts w:ascii="標楷體" w:eastAsia="標楷體" w:hAnsi="標楷體" w:cs="標楷體"/>
                <w:color w:val="FF0000"/>
              </w:rPr>
            </w:pPr>
            <w:r w:rsidRPr="00F44B2F">
              <w:rPr>
                <w:rFonts w:ascii="標楷體" w:eastAsia="標楷體" w:hAnsi="標楷體" w:cs="標楷體" w:hint="eastAsia"/>
                <w:color w:val="FF0000"/>
              </w:rPr>
              <w:t>學生利用</w:t>
            </w:r>
            <w:r w:rsidRPr="00F44B2F">
              <w:rPr>
                <w:rFonts w:ascii="標楷體" w:eastAsia="標楷體" w:hAnsi="標楷體"/>
                <w:color w:val="FF0000"/>
              </w:rPr>
              <w:t>平板電腦</w:t>
            </w:r>
            <w:r w:rsidRPr="00F44B2F">
              <w:rPr>
                <w:rFonts w:ascii="新細明體" w:eastAsia="新細明體" w:hAnsi="新細明體" w:hint="eastAsia"/>
                <w:color w:val="FF0000"/>
              </w:rPr>
              <w:t>，</w:t>
            </w:r>
            <w:r w:rsidR="002D2121" w:rsidRPr="00F44B2F">
              <w:rPr>
                <w:rFonts w:ascii="標楷體" w:eastAsia="標楷體" w:hAnsi="標楷體" w:cs="標楷體" w:hint="eastAsia"/>
                <w:color w:val="FF0000"/>
              </w:rPr>
              <w:t>腦力激盪想一想，有哪些方法能讓生活更環保。</w:t>
            </w:r>
          </w:p>
          <w:p w:rsidR="002D2121" w:rsidRPr="00F44B2F" w:rsidRDefault="004A74E7" w:rsidP="00986D97">
            <w:pPr>
              <w:spacing w:line="260" w:lineRule="exact"/>
              <w:jc w:val="left"/>
              <w:rPr>
                <w:rFonts w:ascii="標楷體" w:eastAsia="標楷體" w:hAnsi="標楷體" w:cs="標楷體"/>
                <w:color w:val="FF0000"/>
              </w:rPr>
            </w:pPr>
            <w:r w:rsidRPr="00F44B2F">
              <w:rPr>
                <w:rFonts w:ascii="標楷體" w:eastAsia="標楷體" w:hAnsi="標楷體" w:cs="標楷體" w:hint="eastAsia"/>
                <w:bCs/>
                <w:snapToGrid w:val="0"/>
                <w:color w:val="FF0000"/>
              </w:rPr>
              <w:t>分享：分組輪流分享發表。</w:t>
            </w:r>
          </w:p>
          <w:p w:rsidR="002D2121" w:rsidRPr="002D2121" w:rsidRDefault="002D2121" w:rsidP="00A40EEC">
            <w:pPr>
              <w:spacing w:line="260" w:lineRule="exact"/>
              <w:jc w:val="left"/>
              <w:rPr>
                <w:rFonts w:ascii="標楷體" w:eastAsia="標楷體" w:hAnsi="標楷體"/>
                <w:bCs/>
                <w:snapToGrid w:val="0"/>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A60530" w:rsidRDefault="00F24448" w:rsidP="00F2444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w:t>
            </w:r>
            <w:proofErr w:type="gramStart"/>
            <w:r w:rsidRPr="00DE249C">
              <w:rPr>
                <w:rFonts w:ascii="標楷體" w:eastAsia="標楷體" w:hAnsi="標楷體" w:cs="標楷體" w:hint="eastAsia"/>
                <w:bCs/>
                <w:snapToGrid w:val="0"/>
                <w:color w:val="FF0000"/>
              </w:rPr>
              <w:t>食衣住行等綠生活</w:t>
            </w:r>
            <w:proofErr w:type="gramEnd"/>
            <w:r w:rsidRPr="00DE249C">
              <w:rPr>
                <w:rFonts w:ascii="標楷體" w:eastAsia="標楷體" w:hAnsi="標楷體" w:cs="標楷體" w:hint="eastAsia"/>
                <w:bCs/>
                <w:snapToGrid w:val="0"/>
                <w:color w:val="FF0000"/>
              </w:rPr>
              <w:t>相關資料。</w:t>
            </w:r>
          </w:p>
          <w:p w:rsidR="00F24448" w:rsidRPr="00DE249C" w:rsidRDefault="00F24448" w:rsidP="00F24448">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986D97" w:rsidRPr="00DE249C" w:rsidRDefault="00986D97" w:rsidP="00F24448">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1觀察：是否能認真聽課。 </w:t>
            </w:r>
          </w:p>
          <w:p w:rsidR="00F24448" w:rsidRPr="00DE249C" w:rsidRDefault="00F24448" w:rsidP="00F24448">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2.發表：能主動分享自己的想法。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4448" w:rsidRPr="00DE249C" w:rsidRDefault="00F24448" w:rsidP="00F24448">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【能源教育】</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能J1 認識國內外能源議題。</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能J2 了解減少使用傳統能源對環境的影響。</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能J5 了解能源與經濟發展、環境之間相互的影響與關連。</w:t>
            </w:r>
          </w:p>
          <w:p w:rsidR="00F24448" w:rsidRPr="00DE249C" w:rsidRDefault="00F24448" w:rsidP="00F24448">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能J7 實際參與並鼓勵他人一同實踐</w:t>
            </w:r>
            <w:proofErr w:type="gramStart"/>
            <w:r w:rsidRPr="00DE249C">
              <w:rPr>
                <w:rFonts w:ascii="標楷體" w:eastAsia="標楷體" w:hAnsi="標楷體" w:cs="DFKaiShu-SB-Estd-BF" w:hint="eastAsia"/>
                <w:color w:val="FF0000"/>
              </w:rPr>
              <w:t>節能減碳的</w:t>
            </w:r>
            <w:proofErr w:type="gramEnd"/>
            <w:r w:rsidRPr="00DE249C">
              <w:rPr>
                <w:rFonts w:ascii="標楷體" w:eastAsia="標楷體" w:hAnsi="標楷體" w:cs="DFKaiShu-SB-Estd-BF" w:hint="eastAsia"/>
                <w:color w:val="FF0000"/>
              </w:rPr>
              <w:t>行動。</w:t>
            </w:r>
          </w:p>
        </w:tc>
        <w:tc>
          <w:tcPr>
            <w:tcW w:w="1784" w:type="dxa"/>
            <w:tcBorders>
              <w:top w:val="single" w:sz="8" w:space="0" w:color="000000"/>
              <w:left w:val="nil"/>
              <w:bottom w:val="single" w:sz="8" w:space="0" w:color="000000"/>
              <w:right w:val="single" w:sz="8" w:space="0" w:color="000000"/>
            </w:tcBorders>
            <w:hideMark/>
          </w:tcPr>
          <w:p w:rsidR="00F24448" w:rsidRDefault="00F24448" w:rsidP="00F24448">
            <w:pPr>
              <w:jc w:val="left"/>
              <w:rPr>
                <w:rFonts w:ascii="標楷體" w:eastAsia="標楷體" w:hAnsi="標楷體"/>
                <w:color w:val="auto"/>
                <w:sz w:val="24"/>
                <w:szCs w:val="24"/>
              </w:rPr>
            </w:pPr>
            <w:r>
              <w:rPr>
                <w:rFonts w:ascii="標楷體" w:eastAsia="標楷體" w:hAnsi="標楷體" w:hint="eastAsia"/>
                <w:color w:val="auto"/>
                <w:sz w:val="24"/>
                <w:szCs w:val="24"/>
              </w:rPr>
              <w:t>1219-1220</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年級第二次複習考</w:t>
            </w:r>
          </w:p>
        </w:tc>
      </w:tr>
      <w:tr w:rsidR="00A40EEC" w:rsidTr="00A40EE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A40EEC" w:rsidRDefault="00A40EEC" w:rsidP="00A40EE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第十八</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12/22-12/28</w:t>
            </w:r>
          </w:p>
        </w:tc>
        <w:tc>
          <w:tcPr>
            <w:tcW w:w="1478" w:type="dxa"/>
            <w:tcBorders>
              <w:top w:val="single" w:sz="8" w:space="0" w:color="000000"/>
              <w:left w:val="single" w:sz="8" w:space="0" w:color="000000"/>
              <w:bottom w:val="single" w:sz="8" w:space="0" w:color="000000"/>
              <w:right w:val="single" w:sz="8" w:space="0" w:color="000000"/>
            </w:tcBorders>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hint="eastAsia"/>
                <w:color w:val="FF0000"/>
              </w:rPr>
              <w:t>Ca-IV-3 環保永續為基礎的綠色生活型態。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2a-IV-3 深切體會健康行動的自覺利益與障礙。</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2b-IV-1 堅守健康的生活規範、態度與價值觀。</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2b-IV-2 樂於實踐健康促進的生活型態。</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C77009" w:rsidRDefault="00A40EEC" w:rsidP="00A40EEC">
            <w:pPr>
              <w:spacing w:line="260" w:lineRule="exact"/>
              <w:jc w:val="left"/>
              <w:rPr>
                <w:rFonts w:ascii="標楷體" w:eastAsia="標楷體" w:hAnsi="標楷體"/>
                <w:color w:val="FF0000"/>
              </w:rPr>
            </w:pPr>
            <w:r w:rsidRPr="00C77009">
              <w:rPr>
                <w:rFonts w:ascii="標楷體" w:eastAsia="標楷體" w:hAnsi="標楷體" w:cs="標楷體" w:hint="eastAsia"/>
                <w:bCs/>
                <w:snapToGrid w:val="0"/>
                <w:color w:val="FF0000"/>
              </w:rPr>
              <w:t>第三</w:t>
            </w:r>
            <w:proofErr w:type="gramStart"/>
            <w:r w:rsidRPr="00C77009">
              <w:rPr>
                <w:rFonts w:ascii="標楷體" w:eastAsia="標楷體" w:hAnsi="標楷體" w:cs="標楷體" w:hint="eastAsia"/>
                <w:bCs/>
                <w:snapToGrid w:val="0"/>
                <w:color w:val="FF0000"/>
              </w:rPr>
              <w:t>篇永續愛</w:t>
            </w:r>
            <w:proofErr w:type="gramEnd"/>
            <w:r w:rsidRPr="00C77009">
              <w:rPr>
                <w:rFonts w:ascii="標楷體" w:eastAsia="標楷體" w:hAnsi="標楷體" w:cs="標楷體" w:hint="eastAsia"/>
                <w:bCs/>
                <w:snapToGrid w:val="0"/>
                <w:color w:val="FF0000"/>
              </w:rPr>
              <w:t>地球</w:t>
            </w:r>
          </w:p>
          <w:p w:rsidR="00A40EEC" w:rsidRDefault="00A40EEC" w:rsidP="00A40EEC">
            <w:pPr>
              <w:spacing w:line="260" w:lineRule="exact"/>
              <w:jc w:val="left"/>
              <w:rPr>
                <w:rFonts w:ascii="標楷體" w:eastAsia="標楷體" w:hAnsi="標楷體" w:cs="標楷體"/>
                <w:bCs/>
                <w:snapToGrid w:val="0"/>
                <w:color w:val="FF0000"/>
              </w:rPr>
            </w:pPr>
            <w:r w:rsidRPr="00C77009">
              <w:rPr>
                <w:rFonts w:ascii="標楷體" w:eastAsia="標楷體" w:hAnsi="標楷體" w:cs="標楷體" w:hint="eastAsia"/>
                <w:bCs/>
                <w:snapToGrid w:val="0"/>
                <w:color w:val="FF0000"/>
              </w:rPr>
              <w:t>第2章我的環保行動</w:t>
            </w:r>
          </w:p>
          <w:p w:rsidR="00A40EEC" w:rsidRPr="00F44B2F" w:rsidRDefault="00A40EEC" w:rsidP="00A40EEC">
            <w:pPr>
              <w:spacing w:line="260" w:lineRule="exact"/>
              <w:jc w:val="left"/>
              <w:rPr>
                <w:rFonts w:ascii="標楷體" w:eastAsia="標楷體" w:hAnsi="標楷體" w:cs="標楷體"/>
                <w:color w:val="FF0000"/>
              </w:rPr>
            </w:pPr>
            <w:r w:rsidRPr="00F44B2F">
              <w:rPr>
                <w:rFonts w:ascii="標楷體" w:eastAsia="標楷體" w:hAnsi="標楷體" w:cs="標楷體" w:hint="eastAsia"/>
                <w:color w:val="FF0000"/>
              </w:rPr>
              <w:t>討論：請學生分5組</w:t>
            </w:r>
          </w:p>
          <w:p w:rsidR="00A40EEC" w:rsidRPr="00F44B2F" w:rsidRDefault="00A40EEC" w:rsidP="00A40EEC">
            <w:pPr>
              <w:spacing w:line="260" w:lineRule="exact"/>
              <w:jc w:val="left"/>
              <w:rPr>
                <w:rFonts w:ascii="標楷體" w:eastAsia="標楷體" w:hAnsi="標楷體"/>
                <w:bCs/>
                <w:snapToGrid w:val="0"/>
                <w:color w:val="FF0000"/>
              </w:rPr>
            </w:pPr>
            <w:r w:rsidRPr="00F44B2F">
              <w:rPr>
                <w:rFonts w:ascii="標楷體" w:eastAsia="標楷體" w:hAnsi="標楷體" w:cs="標楷體" w:hint="eastAsia"/>
                <w:b/>
                <w:bCs/>
                <w:snapToGrid w:val="0"/>
                <w:color w:val="FF0000"/>
              </w:rPr>
              <w:t>第一組、我的綠生活</w:t>
            </w:r>
            <w:proofErr w:type="gramStart"/>
            <w:r w:rsidRPr="00F44B2F">
              <w:rPr>
                <w:rFonts w:ascii="標楷體" w:eastAsia="標楷體" w:hAnsi="標楷體" w:cs="標楷體" w:hint="eastAsia"/>
                <w:b/>
                <w:bCs/>
                <w:snapToGrid w:val="0"/>
                <w:color w:val="FF0000"/>
              </w:rPr>
              <w:t>──</w:t>
            </w:r>
            <w:proofErr w:type="gramEnd"/>
            <w:r w:rsidRPr="00F44B2F">
              <w:rPr>
                <w:rFonts w:ascii="標楷體" w:eastAsia="標楷體" w:hAnsi="標楷體" w:cs="標楷體" w:hint="eastAsia"/>
                <w:b/>
                <w:bCs/>
                <w:snapToGrid w:val="0"/>
                <w:color w:val="FF0000"/>
              </w:rPr>
              <w:t>食</w:t>
            </w:r>
          </w:p>
          <w:p w:rsidR="00A40EEC" w:rsidRPr="00F44B2F" w:rsidRDefault="00A40EEC" w:rsidP="00A40EEC">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第二組、我的綠生活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衣</w:t>
            </w:r>
          </w:p>
          <w:p w:rsidR="00A40EEC" w:rsidRPr="00F44B2F" w:rsidRDefault="00A40EEC" w:rsidP="00A40EEC">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第三組、我的綠生活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住</w:t>
            </w:r>
          </w:p>
          <w:p w:rsidR="00A40EEC" w:rsidRPr="00F44B2F" w:rsidRDefault="00A40EEC" w:rsidP="00A40EEC">
            <w:pPr>
              <w:spacing w:line="260" w:lineRule="exact"/>
              <w:jc w:val="left"/>
              <w:rPr>
                <w:rFonts w:ascii="標楷體" w:eastAsia="標楷體" w:hAnsi="標楷體"/>
                <w:bCs/>
                <w:snapToGrid w:val="0"/>
                <w:color w:val="FF0000"/>
              </w:rPr>
            </w:pPr>
            <w:r w:rsidRPr="00F44B2F">
              <w:rPr>
                <w:rFonts w:ascii="標楷體" w:eastAsia="標楷體" w:hAnsi="標楷體" w:cs="標楷體" w:hint="eastAsia"/>
                <w:b/>
                <w:bCs/>
                <w:snapToGrid w:val="0"/>
                <w:color w:val="FF0000"/>
              </w:rPr>
              <w:t>第四組、我的綠生活</w:t>
            </w:r>
            <w:proofErr w:type="gramStart"/>
            <w:r w:rsidRPr="00F44B2F">
              <w:rPr>
                <w:rFonts w:ascii="標楷體" w:eastAsia="標楷體" w:hAnsi="標楷體" w:cs="標楷體" w:hint="eastAsia"/>
                <w:b/>
                <w:bCs/>
                <w:snapToGrid w:val="0"/>
                <w:color w:val="FF0000"/>
              </w:rPr>
              <w:t>──</w:t>
            </w:r>
            <w:proofErr w:type="gramEnd"/>
            <w:r w:rsidRPr="00F44B2F">
              <w:rPr>
                <w:rFonts w:ascii="標楷體" w:eastAsia="標楷體" w:hAnsi="標楷體" w:cs="標楷體" w:hint="eastAsia"/>
                <w:b/>
                <w:bCs/>
                <w:snapToGrid w:val="0"/>
                <w:color w:val="FF0000"/>
              </w:rPr>
              <w:t>行</w:t>
            </w:r>
          </w:p>
          <w:p w:rsidR="00A40EEC" w:rsidRPr="00F44B2F" w:rsidRDefault="00A40EEC" w:rsidP="00A40EEC">
            <w:pPr>
              <w:spacing w:line="260" w:lineRule="exact"/>
              <w:jc w:val="left"/>
              <w:rPr>
                <w:rFonts w:ascii="標楷體" w:eastAsia="標楷體" w:hAnsi="標楷體"/>
                <w:color w:val="FF0000"/>
              </w:rPr>
            </w:pPr>
            <w:r w:rsidRPr="00F44B2F">
              <w:rPr>
                <w:rFonts w:ascii="標楷體" w:eastAsia="標楷體" w:hAnsi="標楷體" w:cs="標楷體" w:hint="eastAsia"/>
                <w:b/>
                <w:color w:val="FF0000"/>
              </w:rPr>
              <w:t>第五組、我的綠生活</w:t>
            </w:r>
            <w:proofErr w:type="gramStart"/>
            <w:r w:rsidRPr="00F44B2F">
              <w:rPr>
                <w:rFonts w:ascii="標楷體" w:eastAsia="標楷體" w:hAnsi="標楷體" w:cs="標楷體" w:hint="eastAsia"/>
                <w:b/>
                <w:color w:val="FF0000"/>
              </w:rPr>
              <w:t>──</w:t>
            </w:r>
            <w:proofErr w:type="gramEnd"/>
            <w:r w:rsidRPr="00F44B2F">
              <w:rPr>
                <w:rFonts w:ascii="標楷體" w:eastAsia="標楷體" w:hAnsi="標楷體" w:cs="標楷體" w:hint="eastAsia"/>
                <w:b/>
                <w:color w:val="FF0000"/>
              </w:rPr>
              <w:t>育樂</w:t>
            </w:r>
            <w:r w:rsidRPr="00F44B2F">
              <w:rPr>
                <w:rFonts w:ascii="標楷體" w:eastAsia="標楷體" w:hAnsi="標楷體" w:cs="標楷體" w:hint="eastAsia"/>
                <w:color w:val="FF0000"/>
              </w:rPr>
              <w:t xml:space="preserve"> </w:t>
            </w:r>
          </w:p>
          <w:p w:rsidR="00A40EEC" w:rsidRPr="00F44B2F" w:rsidRDefault="00A40EEC" w:rsidP="00A40EEC">
            <w:pPr>
              <w:spacing w:line="260" w:lineRule="exact"/>
              <w:jc w:val="left"/>
              <w:rPr>
                <w:rFonts w:ascii="標楷體" w:eastAsia="標楷體" w:hAnsi="標楷體" w:cs="標楷體"/>
                <w:color w:val="FF0000"/>
              </w:rPr>
            </w:pPr>
            <w:r w:rsidRPr="00F44B2F">
              <w:rPr>
                <w:rFonts w:ascii="標楷體" w:eastAsia="標楷體" w:hAnsi="標楷體" w:cs="標楷體" w:hint="eastAsia"/>
                <w:color w:val="FF0000"/>
              </w:rPr>
              <w:t>學生利用</w:t>
            </w:r>
            <w:r w:rsidRPr="00F44B2F">
              <w:rPr>
                <w:rFonts w:ascii="標楷體" w:eastAsia="標楷體" w:hAnsi="標楷體"/>
                <w:color w:val="FF0000"/>
              </w:rPr>
              <w:t>平板電腦</w:t>
            </w:r>
            <w:r w:rsidRPr="00F44B2F">
              <w:rPr>
                <w:rFonts w:ascii="新細明體" w:eastAsia="新細明體" w:hAnsi="新細明體" w:hint="eastAsia"/>
                <w:color w:val="FF0000"/>
              </w:rPr>
              <w:t>，</w:t>
            </w:r>
            <w:r w:rsidRPr="00F44B2F">
              <w:rPr>
                <w:rFonts w:ascii="標楷體" w:eastAsia="標楷體" w:hAnsi="標楷體" w:cs="標楷體" w:hint="eastAsia"/>
                <w:color w:val="FF0000"/>
              </w:rPr>
              <w:t>腦力激盪想一想，有哪些方法能讓生活更環保。</w:t>
            </w:r>
          </w:p>
          <w:p w:rsidR="00A40EEC" w:rsidRPr="00F44B2F" w:rsidRDefault="00A40EEC" w:rsidP="00A40EEC">
            <w:pPr>
              <w:spacing w:line="260" w:lineRule="exact"/>
              <w:jc w:val="left"/>
              <w:rPr>
                <w:rFonts w:ascii="標楷體" w:eastAsia="標楷體" w:hAnsi="標楷體" w:cs="標楷體"/>
                <w:color w:val="FF0000"/>
              </w:rPr>
            </w:pPr>
            <w:r w:rsidRPr="00F44B2F">
              <w:rPr>
                <w:rFonts w:ascii="標楷體" w:eastAsia="標楷體" w:hAnsi="標楷體" w:cs="標楷體" w:hint="eastAsia"/>
                <w:bCs/>
                <w:snapToGrid w:val="0"/>
                <w:color w:val="FF0000"/>
              </w:rPr>
              <w:t>分享：分組輪流分享發表。</w:t>
            </w:r>
          </w:p>
          <w:p w:rsidR="00A40EEC" w:rsidRPr="00F44B2F" w:rsidRDefault="00A40EEC" w:rsidP="00A40EEC">
            <w:pPr>
              <w:spacing w:line="260" w:lineRule="exact"/>
              <w:jc w:val="left"/>
              <w:rPr>
                <w:rFonts w:ascii="標楷體" w:eastAsia="標楷體" w:hAnsi="標楷體"/>
                <w:b/>
                <w:color w:val="auto"/>
              </w:rPr>
            </w:pPr>
            <w:r w:rsidRPr="00F44B2F">
              <w:rPr>
                <w:rFonts w:ascii="標楷體" w:eastAsia="標楷體" w:hAnsi="標楷體" w:cs="標楷體" w:hint="eastAsia"/>
                <w:b/>
                <w:color w:val="auto"/>
              </w:rPr>
              <w:t>行動罩地球</w:t>
            </w:r>
            <w:proofErr w:type="gramStart"/>
            <w:r w:rsidRPr="00F44B2F">
              <w:rPr>
                <w:rFonts w:ascii="標楷體" w:eastAsia="標楷體" w:hAnsi="標楷體" w:cs="標楷體" w:hint="eastAsia"/>
                <w:b/>
                <w:color w:val="auto"/>
              </w:rPr>
              <w:t>──</w:t>
            </w:r>
            <w:proofErr w:type="gramEnd"/>
            <w:r w:rsidRPr="00F44B2F">
              <w:rPr>
                <w:rFonts w:ascii="標楷體" w:eastAsia="標楷體" w:hAnsi="標楷體" w:cs="標楷體" w:hint="eastAsia"/>
                <w:b/>
                <w:color w:val="auto"/>
              </w:rPr>
              <w:t>我的綠生活宣言</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實作：請學生分組討論屬於自己的綠生活宣言，並寫在課本</w:t>
            </w:r>
            <w:r w:rsidRPr="00F44B2F">
              <w:rPr>
                <w:rFonts w:ascii="標楷體" w:eastAsia="標楷體" w:hAnsi="標楷體" w:cs="標楷體" w:hint="eastAsia"/>
                <w:color w:val="auto"/>
              </w:rPr>
              <w:lastRenderedPageBreak/>
              <w:t>上，再請宣示人與見證人簽名。</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發表：請學生分組發表，教師統整總結。</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檢視自己的一天生活</w:t>
            </w:r>
            <w:r w:rsidRPr="00F44B2F">
              <w:rPr>
                <w:rFonts w:ascii="標楷體" w:eastAsia="標楷體" w:hAnsi="標楷體" w:cs="標楷體" w:hint="eastAsia"/>
                <w:color w:val="auto"/>
              </w:rPr>
              <w:t xml:space="preserve"> </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覺察：根據課本上的低碳生活建議，檢視自己做到幾項。</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改善：分析自己沒做到的原因，進而設定可以達成的目標，並找出可行的辦法改善。</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分享：學生自由分享自己的做法。</w:t>
            </w:r>
          </w:p>
          <w:p w:rsidR="00A40EEC" w:rsidRPr="00F44B2F" w:rsidRDefault="00A40EEC" w:rsidP="00A40EEC">
            <w:pPr>
              <w:spacing w:line="260" w:lineRule="exact"/>
              <w:jc w:val="left"/>
              <w:rPr>
                <w:rFonts w:ascii="標楷體" w:eastAsia="標楷體" w:hAnsi="標楷體" w:cs="標楷體"/>
                <w:color w:val="auto"/>
              </w:rPr>
            </w:pPr>
            <w:r w:rsidRPr="00F44B2F">
              <w:rPr>
                <w:rFonts w:ascii="標楷體" w:eastAsia="標楷體" w:hAnsi="標楷體" w:cs="標楷體" w:hint="eastAsia"/>
                <w:color w:val="auto"/>
              </w:rPr>
              <w:t>統整：教師統整學生的分享內容。</w:t>
            </w:r>
          </w:p>
          <w:p w:rsidR="00A40EEC" w:rsidRPr="002D2121" w:rsidRDefault="00A40EEC" w:rsidP="00A40EEC">
            <w:pPr>
              <w:spacing w:line="260" w:lineRule="exact"/>
              <w:jc w:val="left"/>
              <w:rPr>
                <w:rFonts w:ascii="標楷體" w:eastAsia="標楷體" w:hAnsi="標楷體"/>
                <w:bCs/>
                <w:snapToGrid w:val="0"/>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A60530" w:rsidRDefault="00A40EEC" w:rsidP="00A40EE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w:t>
            </w:r>
            <w:proofErr w:type="gramStart"/>
            <w:r w:rsidRPr="00DE249C">
              <w:rPr>
                <w:rFonts w:ascii="標楷體" w:eastAsia="標楷體" w:hAnsi="標楷體" w:cs="標楷體" w:hint="eastAsia"/>
                <w:bCs/>
                <w:snapToGrid w:val="0"/>
                <w:color w:val="FF0000"/>
              </w:rPr>
              <w:t>食衣住行等綠生活</w:t>
            </w:r>
            <w:proofErr w:type="gramEnd"/>
            <w:r w:rsidRPr="00DE249C">
              <w:rPr>
                <w:rFonts w:ascii="標楷體" w:eastAsia="標楷體" w:hAnsi="標楷體" w:cs="標楷體" w:hint="eastAsia"/>
                <w:bCs/>
                <w:snapToGrid w:val="0"/>
                <w:color w:val="FF0000"/>
              </w:rPr>
              <w:t>相關資料。</w:t>
            </w:r>
          </w:p>
          <w:p w:rsidR="00A40EEC" w:rsidRPr="00DE249C" w:rsidRDefault="00A40EEC" w:rsidP="00A40EEC">
            <w:pPr>
              <w:spacing w:line="260" w:lineRule="exact"/>
              <w:jc w:val="left"/>
              <w:rPr>
                <w:rFonts w:ascii="標楷體" w:eastAsia="標楷體" w:hAnsi="標楷體" w:cs="標楷體"/>
                <w:bCs/>
                <w:snapToGrid w:val="0"/>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5.</w:t>
            </w:r>
            <w:r w:rsidRPr="00DE249C">
              <w:rPr>
                <w:rFonts w:ascii="標楷體" w:eastAsia="標楷體" w:hAnsi="標楷體"/>
                <w:color w:val="FF0000"/>
              </w:rPr>
              <w:t>平板電腦</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 xml:space="preserve">1觀察：是否能認真聽課。 </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2.發表：能主動分享自己的想法。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【能源教育】</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能J1 認識國內外能源議題。</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能J2 了解減少使用傳統能源對環境的影響。</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能J5 了解能源與經濟發展、環境之間相互的影響與關連。</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能J7 實際參與並鼓勵他人一同實踐</w:t>
            </w:r>
            <w:proofErr w:type="gramStart"/>
            <w:r w:rsidRPr="00DE249C">
              <w:rPr>
                <w:rFonts w:ascii="標楷體" w:eastAsia="標楷體" w:hAnsi="標楷體" w:cs="DFKaiShu-SB-Estd-BF" w:hint="eastAsia"/>
                <w:color w:val="FF0000"/>
              </w:rPr>
              <w:t>節能減碳的</w:t>
            </w:r>
            <w:proofErr w:type="gramEnd"/>
            <w:r w:rsidRPr="00DE249C">
              <w:rPr>
                <w:rFonts w:ascii="標楷體" w:eastAsia="標楷體" w:hAnsi="標楷體" w:cs="DFKaiShu-SB-Estd-BF" w:hint="eastAsia"/>
                <w:color w:val="FF0000"/>
              </w:rPr>
              <w:t>行動。</w:t>
            </w:r>
          </w:p>
        </w:tc>
        <w:tc>
          <w:tcPr>
            <w:tcW w:w="1784" w:type="dxa"/>
            <w:tcBorders>
              <w:top w:val="single" w:sz="8" w:space="0" w:color="000000"/>
              <w:left w:val="nil"/>
              <w:bottom w:val="single" w:sz="8" w:space="0" w:color="000000"/>
              <w:right w:val="single" w:sz="8" w:space="0" w:color="000000"/>
            </w:tcBorders>
          </w:tcPr>
          <w:p w:rsidR="00A40EEC" w:rsidRDefault="00A40EEC" w:rsidP="00A40EEC">
            <w:pPr>
              <w:jc w:val="left"/>
              <w:rPr>
                <w:rFonts w:ascii="標楷體" w:eastAsia="標楷體" w:hAnsi="標楷體"/>
                <w:color w:val="auto"/>
                <w:sz w:val="24"/>
                <w:szCs w:val="24"/>
              </w:rPr>
            </w:pPr>
          </w:p>
        </w:tc>
      </w:tr>
      <w:tr w:rsidR="00A40EEC" w:rsidTr="004A74E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A40EEC" w:rsidRDefault="00A40EEC" w:rsidP="00A40EE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第十九</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12/29-1/4</w:t>
            </w:r>
          </w:p>
        </w:tc>
        <w:tc>
          <w:tcPr>
            <w:tcW w:w="1478" w:type="dxa"/>
            <w:tcBorders>
              <w:top w:val="single" w:sz="8" w:space="0" w:color="000000"/>
              <w:left w:val="single" w:sz="8" w:space="0" w:color="000000"/>
              <w:bottom w:val="single" w:sz="8" w:space="0" w:color="000000"/>
              <w:right w:val="single" w:sz="8" w:space="0" w:color="000000"/>
            </w:tcBorders>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hint="eastAsia"/>
                <w:color w:val="FF0000"/>
              </w:rPr>
              <w:t>Ca-IV-1 健康社區的相關問題改善策略與資源。</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4a-IV-1 運用適切的健康資訊、產品與服務，擬定健康行動策略。</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4b-IV-1 主動並公開表明個人對促進健康的觀點與立場。</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4b-IV-3 公開進行健康倡導，展現對他人促進健康的信念或行為的影響力。</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第三</w:t>
            </w:r>
            <w:proofErr w:type="gramStart"/>
            <w:r w:rsidRPr="00F44B2F">
              <w:rPr>
                <w:rFonts w:ascii="標楷體" w:eastAsia="標楷體" w:hAnsi="標楷體" w:cs="標楷體" w:hint="eastAsia"/>
                <w:bCs/>
                <w:snapToGrid w:val="0"/>
                <w:color w:val="auto"/>
              </w:rPr>
              <w:t>篇永續愛</w:t>
            </w:r>
            <w:proofErr w:type="gramEnd"/>
            <w:r w:rsidRPr="00F44B2F">
              <w:rPr>
                <w:rFonts w:ascii="標楷體" w:eastAsia="標楷體" w:hAnsi="標楷體" w:cs="標楷體" w:hint="eastAsia"/>
                <w:bCs/>
                <w:snapToGrid w:val="0"/>
                <w:color w:val="auto"/>
              </w:rPr>
              <w:t>地球</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第3章健康社區</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
                <w:bCs/>
                <w:snapToGrid w:val="0"/>
                <w:color w:val="auto"/>
              </w:rPr>
              <w:t>一、蘭嶼十二</w:t>
            </w:r>
            <w:proofErr w:type="gramStart"/>
            <w:r w:rsidRPr="00F44B2F">
              <w:rPr>
                <w:rFonts w:ascii="標楷體" w:eastAsia="標楷體" w:hAnsi="標楷體" w:cs="標楷體" w:hint="eastAsia"/>
                <w:b/>
                <w:bCs/>
                <w:snapToGrid w:val="0"/>
                <w:color w:val="auto"/>
              </w:rPr>
              <w:t>籃</w:t>
            </w:r>
            <w:proofErr w:type="gramEnd"/>
            <w:r w:rsidRPr="00F44B2F">
              <w:rPr>
                <w:rFonts w:ascii="標楷體" w:eastAsia="標楷體" w:hAnsi="標楷體" w:cs="標楷體" w:hint="eastAsia"/>
                <w:b/>
                <w:bCs/>
                <w:snapToGrid w:val="0"/>
                <w:color w:val="auto"/>
              </w:rPr>
              <w:t>手工</w:t>
            </w:r>
            <w:proofErr w:type="gramStart"/>
            <w:r w:rsidRPr="00F44B2F">
              <w:rPr>
                <w:rFonts w:ascii="標楷體" w:eastAsia="標楷體" w:hAnsi="標楷體" w:cs="標楷體" w:hint="eastAsia"/>
                <w:b/>
                <w:bCs/>
                <w:snapToGrid w:val="0"/>
                <w:color w:val="auto"/>
              </w:rPr>
              <w:t>皂</w:t>
            </w:r>
            <w:proofErr w:type="gramEnd"/>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閱讀：請學生先閱讀課文中「蘭嶼十二</w:t>
            </w:r>
            <w:proofErr w:type="gramStart"/>
            <w:r w:rsidRPr="00F44B2F">
              <w:rPr>
                <w:rFonts w:ascii="標楷體" w:eastAsia="標楷體" w:hAnsi="標楷體" w:cs="標楷體" w:hint="eastAsia"/>
                <w:bCs/>
                <w:snapToGrid w:val="0"/>
                <w:color w:val="auto"/>
              </w:rPr>
              <w:t>籃</w:t>
            </w:r>
            <w:proofErr w:type="gramEnd"/>
            <w:r w:rsidRPr="00F44B2F">
              <w:rPr>
                <w:rFonts w:ascii="標楷體" w:eastAsia="標楷體" w:hAnsi="標楷體" w:cs="標楷體" w:hint="eastAsia"/>
                <w:bCs/>
                <w:snapToGrid w:val="0"/>
                <w:color w:val="auto"/>
              </w:rPr>
              <w:t>手工皂」的故事。</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分享：學生自由分享。</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二、主動發現社區環保與健康問題</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三、結合社區資源與人力</w:t>
            </w:r>
            <w:r w:rsidRPr="00F44B2F">
              <w:rPr>
                <w:rFonts w:ascii="標楷體" w:eastAsia="標楷體" w:hAnsi="標楷體" w:cs="標楷體" w:hint="eastAsia"/>
                <w:color w:val="auto"/>
              </w:rPr>
              <w:t xml:space="preserve"> </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四、激發社區民眾共同參與</w:t>
            </w:r>
          </w:p>
          <w:p w:rsidR="00A40EEC" w:rsidRPr="00F44B2F" w:rsidRDefault="00A40EEC" w:rsidP="00A40EEC">
            <w:pPr>
              <w:spacing w:line="260" w:lineRule="exact"/>
              <w:jc w:val="left"/>
              <w:rPr>
                <w:rFonts w:ascii="標楷體" w:eastAsia="標楷體" w:hAnsi="標楷體"/>
                <w:color w:val="auto"/>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A60530" w:rsidRDefault="00A40EEC" w:rsidP="00A40EE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2.社區環保與食物銀行等資料。</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1.觀察：能認真聽課。</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2.分享：能主動分享自己的想法。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【家庭教育】</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家J10 參與家庭與社區的相關活動。</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家J12 分析家庭生活與社區的關係，並善用社區資源。</w:t>
            </w:r>
          </w:p>
        </w:tc>
        <w:tc>
          <w:tcPr>
            <w:tcW w:w="1784" w:type="dxa"/>
            <w:tcBorders>
              <w:top w:val="single" w:sz="8" w:space="0" w:color="000000"/>
              <w:left w:val="nil"/>
              <w:bottom w:val="single" w:sz="8" w:space="0" w:color="000000"/>
              <w:right w:val="single" w:sz="8" w:space="0" w:color="000000"/>
            </w:tcBorders>
          </w:tcPr>
          <w:p w:rsidR="00A40EEC" w:rsidRDefault="00A40EEC" w:rsidP="00A40EEC">
            <w:pPr>
              <w:jc w:val="left"/>
              <w:rPr>
                <w:rFonts w:ascii="標楷體" w:eastAsia="標楷體" w:hAnsi="標楷體"/>
                <w:color w:val="auto"/>
                <w:sz w:val="24"/>
                <w:szCs w:val="24"/>
              </w:rPr>
            </w:pPr>
            <w:r>
              <w:rPr>
                <w:rFonts w:ascii="標楷體" w:eastAsia="標楷體" w:hAnsi="標楷體" w:hint="eastAsia"/>
                <w:color w:val="auto"/>
                <w:sz w:val="24"/>
                <w:szCs w:val="24"/>
              </w:rPr>
              <w:t>1227英語歌唱比賽</w:t>
            </w:r>
          </w:p>
        </w:tc>
      </w:tr>
      <w:tr w:rsidR="00A40EEC"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A40EEC" w:rsidRDefault="00A40EEC" w:rsidP="00A40EE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第二十</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1/5-1/11</w:t>
            </w:r>
          </w:p>
        </w:tc>
        <w:tc>
          <w:tcPr>
            <w:tcW w:w="1478" w:type="dxa"/>
            <w:tcBorders>
              <w:top w:val="single" w:sz="8" w:space="0" w:color="000000"/>
              <w:left w:val="single" w:sz="8" w:space="0" w:color="000000"/>
              <w:bottom w:val="single" w:sz="8" w:space="0" w:color="000000"/>
              <w:right w:val="single" w:sz="8" w:space="0" w:color="000000"/>
            </w:tcBorders>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hint="eastAsia"/>
                <w:color w:val="FF0000"/>
              </w:rPr>
              <w:t>Ca-IV-1 健康社區的相關問</w:t>
            </w:r>
            <w:r w:rsidRPr="00DE249C">
              <w:rPr>
                <w:rFonts w:ascii="標楷體" w:eastAsia="標楷體" w:hAnsi="標楷體" w:hint="eastAsia"/>
                <w:color w:val="FF0000"/>
              </w:rPr>
              <w:lastRenderedPageBreak/>
              <w:t>題改善策略與資源。</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lastRenderedPageBreak/>
              <w:t>4a-IV-1 運用適切的健康資訊、</w:t>
            </w:r>
            <w:r w:rsidRPr="00DE249C">
              <w:rPr>
                <w:rFonts w:ascii="標楷體" w:eastAsia="標楷體" w:hAnsi="標楷體" w:cs="標楷體" w:hint="eastAsia"/>
                <w:color w:val="FF0000"/>
              </w:rPr>
              <w:lastRenderedPageBreak/>
              <w:t>產品與服務，擬定健康行動策略。</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4b-IV-1 主動並公開表明個人對促進健康的觀點與立場。</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color w:val="FF0000"/>
              </w:rPr>
              <w:t>4b-IV-3 公開進行健康倡導，展現對他人促進健康的信念或行為的影響力。</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lastRenderedPageBreak/>
              <w:t>第三</w:t>
            </w:r>
            <w:proofErr w:type="gramStart"/>
            <w:r w:rsidRPr="00F44B2F">
              <w:rPr>
                <w:rFonts w:ascii="標楷體" w:eastAsia="標楷體" w:hAnsi="標楷體" w:cs="標楷體" w:hint="eastAsia"/>
                <w:bCs/>
                <w:snapToGrid w:val="0"/>
                <w:color w:val="auto"/>
              </w:rPr>
              <w:t>篇永續愛</w:t>
            </w:r>
            <w:proofErr w:type="gramEnd"/>
            <w:r w:rsidRPr="00F44B2F">
              <w:rPr>
                <w:rFonts w:ascii="標楷體" w:eastAsia="標楷體" w:hAnsi="標楷體" w:cs="標楷體" w:hint="eastAsia"/>
                <w:bCs/>
                <w:snapToGrid w:val="0"/>
                <w:color w:val="auto"/>
              </w:rPr>
              <w:t>地球</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Cs/>
                <w:snapToGrid w:val="0"/>
                <w:color w:val="auto"/>
              </w:rPr>
              <w:t>第3章健康社區</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
                <w:bCs/>
                <w:snapToGrid w:val="0"/>
                <w:color w:val="auto"/>
              </w:rPr>
              <w:lastRenderedPageBreak/>
              <w:t>一、換我試試看</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 xml:space="preserve">實作：試著找出自己居住社區的環境問題，進一步想辦法改變它！ </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分組：分組討論，並在課本上寫下討論內容。</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發表：學生分組發表。</w:t>
            </w:r>
          </w:p>
          <w:p w:rsidR="00A40EEC" w:rsidRPr="00F44B2F" w:rsidRDefault="00A40EEC" w:rsidP="00A40EEC">
            <w:pPr>
              <w:spacing w:line="260" w:lineRule="exact"/>
              <w:jc w:val="left"/>
              <w:rPr>
                <w:rFonts w:ascii="標楷體" w:eastAsia="標楷體" w:hAnsi="標楷體"/>
                <w:bCs/>
                <w:snapToGrid w:val="0"/>
                <w:color w:val="auto"/>
              </w:rPr>
            </w:pPr>
            <w:r w:rsidRPr="00F44B2F">
              <w:rPr>
                <w:rFonts w:ascii="標楷體" w:eastAsia="標楷體" w:hAnsi="標楷體" w:cs="標楷體" w:hint="eastAsia"/>
                <w:bCs/>
                <w:snapToGrid w:val="0"/>
                <w:color w:val="auto"/>
              </w:rPr>
              <w:t>說明：環境保護和能源節約得靠每個人的努力，人人為社區盡一份心力，社區自然就會愈來愈環保。</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二、社區關鍵行動力</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分享：學生踴躍發表意見。</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三、環保偵探我來當</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閱讀：請學生閱讀「德國中小學生找出河裡垃圾從哪裡來」的新聞報導。</w:t>
            </w:r>
          </w:p>
          <w:p w:rsidR="000C2CAC" w:rsidRPr="00F44B2F" w:rsidRDefault="00A40EEC" w:rsidP="00A40EEC">
            <w:pPr>
              <w:spacing w:line="260" w:lineRule="exact"/>
              <w:jc w:val="left"/>
              <w:rPr>
                <w:rFonts w:ascii="標楷體" w:eastAsia="標楷體" w:hAnsi="標楷體" w:cs="標楷體"/>
                <w:color w:val="auto"/>
              </w:rPr>
            </w:pPr>
            <w:r w:rsidRPr="00F44B2F">
              <w:rPr>
                <w:rFonts w:ascii="標楷體" w:eastAsia="標楷體" w:hAnsi="標楷體" w:cs="標楷體" w:hint="eastAsia"/>
                <w:color w:val="auto"/>
              </w:rPr>
              <w:t>讓學生自由分享，</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b/>
                <w:color w:val="auto"/>
              </w:rPr>
              <w:t>四、倡議計畫</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實作：讓學生分組討論為了宣導環保，提出倡議計畫。</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分組：列出倡議主張後，再討論倡議的對象、方法並執行，將方法和倡議計畫寫在課本上</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發表：請學生分組發表討論結果。</w:t>
            </w:r>
          </w:p>
          <w:p w:rsidR="00A40EEC" w:rsidRPr="00F44B2F" w:rsidRDefault="00A40EEC" w:rsidP="00A40EEC">
            <w:pPr>
              <w:spacing w:line="260" w:lineRule="exact"/>
              <w:jc w:val="left"/>
              <w:rPr>
                <w:rFonts w:ascii="標楷體" w:eastAsia="標楷體" w:hAnsi="標楷體"/>
                <w:color w:val="auto"/>
              </w:rPr>
            </w:pPr>
            <w:r w:rsidRPr="00F44B2F">
              <w:rPr>
                <w:rFonts w:ascii="標楷體" w:eastAsia="標楷體" w:hAnsi="標楷體" w:cs="標楷體" w:hint="eastAsia"/>
                <w:color w:val="auto"/>
              </w:rPr>
              <w:t>總結：讓環保永續下去不容易，必須確實化為行動，更需要靠大家的力量，每個人小小的改變，都能讓我們生活的環境產生大大的改變。</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A60530" w:rsidRDefault="00A40EEC" w:rsidP="00A40EE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t>1.課本。</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2.社區行動力、倡議計畫等資料。</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標楷體" w:hint="eastAsia"/>
                <w:bCs/>
                <w:snapToGrid w:val="0"/>
                <w:color w:val="FF0000"/>
              </w:rPr>
              <w:t>3.</w:t>
            </w:r>
            <w:proofErr w:type="gramStart"/>
            <w:r w:rsidRPr="00DE249C">
              <w:rPr>
                <w:rFonts w:ascii="標楷體" w:eastAsia="標楷體" w:hAnsi="標楷體" w:cs="標楷體" w:hint="eastAsia"/>
                <w:bCs/>
                <w:snapToGrid w:val="0"/>
                <w:color w:val="FF0000"/>
              </w:rPr>
              <w:t>教用版</w:t>
            </w:r>
            <w:proofErr w:type="gramEnd"/>
            <w:r w:rsidRPr="00DE249C">
              <w:rPr>
                <w:rFonts w:ascii="標楷體" w:eastAsia="標楷體" w:hAnsi="標楷體" w:cs="標楷體" w:hint="eastAsia"/>
                <w:bCs/>
                <w:snapToGrid w:val="0"/>
                <w:color w:val="FF0000"/>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1.觀察：能認真聽課。</w:t>
            </w:r>
          </w:p>
          <w:p w:rsidR="00A40EEC" w:rsidRPr="00DE249C" w:rsidRDefault="00A40EEC" w:rsidP="00A40EEC">
            <w:pPr>
              <w:spacing w:line="260" w:lineRule="exact"/>
              <w:jc w:val="left"/>
              <w:rPr>
                <w:rFonts w:ascii="標楷體" w:eastAsia="標楷體" w:hAnsi="標楷體"/>
                <w:bCs/>
                <w:snapToGrid w:val="0"/>
                <w:color w:val="FF0000"/>
              </w:rPr>
            </w:pPr>
            <w:r w:rsidRPr="00DE249C">
              <w:rPr>
                <w:rFonts w:ascii="標楷體" w:eastAsia="標楷體" w:hAnsi="標楷體" w:cs="標楷體" w:hint="eastAsia"/>
                <w:bCs/>
                <w:snapToGrid w:val="0"/>
                <w:color w:val="FF0000"/>
              </w:rPr>
              <w:lastRenderedPageBreak/>
              <w:t>2.分享：能主動分享自己的想法。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lastRenderedPageBreak/>
              <w:t>【家庭教育】</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lastRenderedPageBreak/>
              <w:t>家J10 參與家庭與社區的相關活動。</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家J12 分析家庭生活與社區的關係，並善用社區資源。</w:t>
            </w:r>
          </w:p>
          <w:p w:rsidR="00A40EEC" w:rsidRPr="00DE249C" w:rsidRDefault="00A40EEC" w:rsidP="00A40EEC">
            <w:pPr>
              <w:spacing w:line="260" w:lineRule="exact"/>
              <w:jc w:val="left"/>
              <w:rPr>
                <w:rFonts w:ascii="標楷體" w:eastAsia="標楷體" w:hAnsi="標楷體"/>
                <w:b/>
                <w:color w:val="FF0000"/>
              </w:rPr>
            </w:pPr>
            <w:r w:rsidRPr="00DE249C">
              <w:rPr>
                <w:rFonts w:ascii="標楷體" w:eastAsia="標楷體" w:hAnsi="標楷體" w:cs="DFKaiShu-SB-Estd-BF" w:hint="eastAsia"/>
                <w:b/>
                <w:color w:val="FF0000"/>
              </w:rPr>
              <w:t>【環境教育】</w:t>
            </w:r>
          </w:p>
          <w:p w:rsidR="00A40EEC" w:rsidRPr="00DE249C" w:rsidRDefault="00A40EEC" w:rsidP="00A40EEC">
            <w:pPr>
              <w:spacing w:line="260" w:lineRule="exact"/>
              <w:jc w:val="left"/>
              <w:rPr>
                <w:rFonts w:ascii="標楷體" w:eastAsia="標楷體" w:hAnsi="標楷體"/>
                <w:color w:val="FF0000"/>
              </w:rPr>
            </w:pPr>
            <w:r w:rsidRPr="00DE249C">
              <w:rPr>
                <w:rFonts w:ascii="標楷體" w:eastAsia="標楷體" w:hAnsi="標楷體" w:cs="DFKaiShu-SB-Estd-BF" w:hint="eastAsia"/>
                <w:color w:val="FF0000"/>
              </w:rPr>
              <w:t>環J4 了解永續發展的意義（環境、社會、與經濟的均衡發展）與原則。</w:t>
            </w:r>
          </w:p>
        </w:tc>
        <w:tc>
          <w:tcPr>
            <w:tcW w:w="1784" w:type="dxa"/>
            <w:tcBorders>
              <w:top w:val="single" w:sz="8" w:space="0" w:color="000000"/>
              <w:left w:val="nil"/>
              <w:bottom w:val="single" w:sz="8" w:space="0" w:color="000000"/>
              <w:right w:val="single" w:sz="8" w:space="0" w:color="000000"/>
            </w:tcBorders>
            <w:hideMark/>
          </w:tcPr>
          <w:p w:rsidR="00A40EEC" w:rsidRDefault="00A40EEC" w:rsidP="00A40EEC">
            <w:pPr>
              <w:jc w:val="left"/>
              <w:rPr>
                <w:rFonts w:ascii="標楷體" w:eastAsia="標楷體" w:hAnsi="標楷體"/>
                <w:color w:val="auto"/>
                <w:sz w:val="24"/>
                <w:szCs w:val="24"/>
              </w:rPr>
            </w:pPr>
            <w:r>
              <w:rPr>
                <w:rFonts w:ascii="標楷體" w:eastAsia="標楷體" w:hAnsi="標楷體" w:hint="eastAsia"/>
                <w:bCs/>
                <w:color w:val="auto"/>
                <w:sz w:val="24"/>
                <w:szCs w:val="24"/>
              </w:rPr>
              <w:lastRenderedPageBreak/>
              <w:t>0110</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年級藝能科評量</w:t>
            </w:r>
          </w:p>
        </w:tc>
      </w:tr>
      <w:tr w:rsidR="00A40EEC" w:rsidTr="009731BA">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A40EEC" w:rsidRDefault="00A40EEC" w:rsidP="00A40EE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1/12-1/18</w:t>
            </w:r>
          </w:p>
        </w:tc>
        <w:tc>
          <w:tcPr>
            <w:tcW w:w="1478" w:type="dxa"/>
            <w:tcBorders>
              <w:top w:val="single" w:sz="8" w:space="0" w:color="000000"/>
              <w:left w:val="single" w:sz="8" w:space="0" w:color="000000"/>
              <w:bottom w:val="single" w:sz="8" w:space="0" w:color="000000"/>
              <w:right w:val="single" w:sz="8" w:space="0" w:color="000000"/>
            </w:tcBorders>
          </w:tcPr>
          <w:p w:rsidR="00A40EEC" w:rsidRPr="00DE249C" w:rsidRDefault="00A40EEC" w:rsidP="00A40EEC">
            <w:pPr>
              <w:spacing w:line="260" w:lineRule="exact"/>
              <w:jc w:val="left"/>
              <w:rPr>
                <w:rFonts w:ascii="標楷體" w:eastAsia="標楷體" w:hAnsi="標楷體"/>
                <w:color w:val="FF0000"/>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F44B2F" w:rsidRDefault="00A40EEC" w:rsidP="00A40EEC">
            <w:pPr>
              <w:spacing w:line="260" w:lineRule="exact"/>
              <w:jc w:val="left"/>
              <w:rPr>
                <w:rFonts w:ascii="標楷體" w:eastAsia="標楷體" w:hAnsi="標楷體"/>
                <w:color w:val="FF0000"/>
                <w:sz w:val="24"/>
                <w:szCs w:val="24"/>
              </w:rPr>
            </w:pPr>
            <w:r w:rsidRPr="00F44B2F">
              <w:rPr>
                <w:rFonts w:ascii="標楷體" w:eastAsia="標楷體" w:hAnsi="標楷體"/>
                <w:color w:val="FF0000"/>
                <w:sz w:val="24"/>
                <w:szCs w:val="24"/>
              </w:rPr>
              <w:t>學期回顧</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A60530" w:rsidRDefault="00F44B2F" w:rsidP="00A40EEC">
            <w:pPr>
              <w:spacing w:line="260" w:lineRule="exact"/>
              <w:jc w:val="center"/>
              <w:rPr>
                <w:rFonts w:ascii="標楷體" w:eastAsia="標楷體" w:hAnsi="標楷體"/>
              </w:rPr>
            </w:pPr>
            <w:r>
              <w:rPr>
                <w:rFonts w:ascii="標楷體" w:eastAsia="標楷體" w:hAnsi="標楷體" w:hint="eastAsia"/>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bCs/>
                <w:snapToGrid w:val="0"/>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spacing w:line="260" w:lineRule="exact"/>
              <w:jc w:val="left"/>
              <w:rPr>
                <w:rFonts w:ascii="標楷體" w:eastAsia="標楷體" w:hAnsi="標楷體"/>
                <w:color w:val="FF0000"/>
              </w:rPr>
            </w:pPr>
          </w:p>
        </w:tc>
        <w:tc>
          <w:tcPr>
            <w:tcW w:w="1784" w:type="dxa"/>
            <w:tcBorders>
              <w:top w:val="single" w:sz="8" w:space="0" w:color="000000"/>
              <w:left w:val="nil"/>
              <w:bottom w:val="single" w:sz="8" w:space="0" w:color="000000"/>
              <w:right w:val="single" w:sz="8" w:space="0" w:color="000000"/>
            </w:tcBorders>
            <w:hideMark/>
          </w:tcPr>
          <w:p w:rsidR="00A40EEC" w:rsidRDefault="00A40EEC" w:rsidP="00A40EEC">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0117-0120第三次定期評量</w:t>
            </w:r>
          </w:p>
        </w:tc>
      </w:tr>
      <w:tr w:rsidR="00A40EEC" w:rsidTr="00CF5CDB">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A40EEC" w:rsidRDefault="00A40EEC" w:rsidP="00A40EE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第二十二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1/19-1/25</w:t>
            </w:r>
          </w:p>
        </w:tc>
        <w:tc>
          <w:tcPr>
            <w:tcW w:w="1478" w:type="dxa"/>
            <w:tcBorders>
              <w:top w:val="single" w:sz="8" w:space="0" w:color="000000"/>
              <w:left w:val="single" w:sz="8" w:space="0" w:color="000000"/>
              <w:bottom w:val="single" w:sz="8" w:space="0" w:color="000000"/>
              <w:right w:val="single" w:sz="8" w:space="0" w:color="000000"/>
            </w:tcBorders>
          </w:tcPr>
          <w:p w:rsidR="00A40EEC" w:rsidRPr="00DE249C" w:rsidRDefault="00A40EEC" w:rsidP="00A40EEC">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40EEC" w:rsidRPr="00DE249C" w:rsidRDefault="00A40EEC" w:rsidP="00A40EEC">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40EEC" w:rsidRPr="00F44B2F" w:rsidRDefault="00A40EEC" w:rsidP="00A40EEC">
            <w:pPr>
              <w:rPr>
                <w:rFonts w:ascii="標楷體" w:eastAsia="標楷體" w:hAnsi="標楷體" w:cs="標楷體"/>
                <w:color w:val="FF0000"/>
                <w:sz w:val="24"/>
                <w:szCs w:val="24"/>
              </w:rPr>
            </w:pPr>
            <w:r w:rsidRPr="00F44B2F">
              <w:rPr>
                <w:rFonts w:ascii="標楷體" w:eastAsia="標楷體" w:hAnsi="標楷體"/>
                <w:color w:val="FF0000"/>
                <w:sz w:val="24"/>
                <w:szCs w:val="24"/>
              </w:rPr>
              <w:t>學期回顧</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40EEC" w:rsidRDefault="00A40EEC" w:rsidP="00A40EEC">
            <w:pPr>
              <w:ind w:left="317" w:hanging="317"/>
              <w:jc w:val="center"/>
              <w:rPr>
                <w:rFonts w:ascii="標楷體" w:eastAsia="標楷體" w:hAnsi="標楷體" w:cs="標楷體"/>
                <w:color w:val="FF0000"/>
                <w:sz w:val="24"/>
                <w:szCs w:val="24"/>
              </w:rPr>
            </w:pP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40EEC" w:rsidRPr="00DE249C" w:rsidRDefault="00A40EEC" w:rsidP="00A40EEC">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A40EEC" w:rsidRDefault="00A40EEC" w:rsidP="00A40EEC">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cs="標楷體" w:hint="eastAsia"/>
                <w:sz w:val="24"/>
                <w:szCs w:val="24"/>
              </w:rPr>
              <w:t>0120休業式</w:t>
            </w:r>
            <w:r>
              <w:rPr>
                <w:rFonts w:ascii="標楷體" w:eastAsia="標楷體" w:hAnsi="標楷體" w:hint="eastAsia"/>
                <w:color w:val="auto"/>
                <w:sz w:val="24"/>
                <w:szCs w:val="24"/>
              </w:rPr>
              <w:t>、校務會議(13：30)</w:t>
            </w:r>
          </w:p>
        </w:tc>
      </w:tr>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9731BA" w:rsidP="00E8654C">
      <w:pPr>
        <w:ind w:left="23" w:firstLineChars="226" w:firstLine="542"/>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sidR="00E8654C" w:rsidRPr="00E8654C">
        <w:rPr>
          <w:rFonts w:ascii="標楷體" w:eastAsia="標楷體" w:hAnsi="標楷體" w:cs="標楷體" w:hint="eastAsia"/>
          <w:color w:val="auto"/>
          <w:sz w:val="24"/>
          <w:szCs w:val="24"/>
        </w:rPr>
        <w:t>否，全學年都沒有(</w:t>
      </w:r>
      <w:proofErr w:type="gramStart"/>
      <w:r w:rsidR="00E8654C" w:rsidRPr="00E8654C">
        <w:rPr>
          <w:rFonts w:ascii="標楷體" w:eastAsia="標楷體" w:hAnsi="標楷體" w:cs="標楷體" w:hint="eastAsia"/>
          <w:b/>
          <w:color w:val="auto"/>
          <w:sz w:val="24"/>
          <w:szCs w:val="24"/>
        </w:rPr>
        <w:t>以下免</w:t>
      </w:r>
      <w:proofErr w:type="gramEnd"/>
      <w:r w:rsidR="00E8654C" w:rsidRPr="00E8654C">
        <w:rPr>
          <w:rFonts w:ascii="標楷體" w:eastAsia="標楷體" w:hAnsi="標楷體" w:cs="標楷體" w:hint="eastAsia"/>
          <w:b/>
          <w:color w:val="auto"/>
          <w:sz w:val="24"/>
          <w:szCs w:val="24"/>
        </w:rPr>
        <w:t>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9731BA">
        <w:tc>
          <w:tcPr>
            <w:tcW w:w="1292" w:type="dxa"/>
          </w:tcPr>
          <w:p w:rsidR="00E8654C" w:rsidRPr="00BE0AE1" w:rsidRDefault="00E8654C" w:rsidP="009731BA">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9731BA">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9731B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9731B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9731B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9731B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9731BA">
        <w:tc>
          <w:tcPr>
            <w:tcW w:w="1292" w:type="dxa"/>
          </w:tcPr>
          <w:p w:rsidR="00E8654C" w:rsidRPr="00657AF5" w:rsidRDefault="00E8654C" w:rsidP="009731BA">
            <w:pPr>
              <w:ind w:firstLine="0"/>
              <w:rPr>
                <w:rFonts w:ascii="標楷體" w:eastAsia="標楷體" w:hAnsi="標楷體" w:cs="標楷體"/>
                <w:color w:val="auto"/>
                <w:sz w:val="24"/>
                <w:szCs w:val="24"/>
              </w:rPr>
            </w:pPr>
          </w:p>
        </w:tc>
        <w:tc>
          <w:tcPr>
            <w:tcW w:w="3416" w:type="dxa"/>
          </w:tcPr>
          <w:p w:rsidR="00E8654C" w:rsidRPr="00657AF5" w:rsidRDefault="00E8654C" w:rsidP="009731BA">
            <w:pPr>
              <w:ind w:firstLine="0"/>
              <w:rPr>
                <w:rFonts w:ascii="標楷體" w:eastAsia="標楷體" w:hAnsi="標楷體" w:cs="標楷體"/>
                <w:color w:val="auto"/>
                <w:sz w:val="24"/>
                <w:szCs w:val="24"/>
              </w:rPr>
            </w:pPr>
          </w:p>
        </w:tc>
        <w:tc>
          <w:tcPr>
            <w:tcW w:w="3513" w:type="dxa"/>
          </w:tcPr>
          <w:p w:rsidR="00E8654C" w:rsidRDefault="00E8654C" w:rsidP="009731BA">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9731BA">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9731BA">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9731BA">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9731BA">
            <w:pPr>
              <w:ind w:firstLine="0"/>
              <w:rPr>
                <w:rFonts w:ascii="標楷體" w:eastAsia="標楷體" w:hAnsi="標楷體" w:cs="標楷體"/>
                <w:color w:val="auto"/>
                <w:sz w:val="24"/>
                <w:szCs w:val="24"/>
              </w:rPr>
            </w:pPr>
          </w:p>
        </w:tc>
        <w:tc>
          <w:tcPr>
            <w:tcW w:w="1399" w:type="dxa"/>
          </w:tcPr>
          <w:p w:rsidR="00E8654C" w:rsidRPr="00657AF5" w:rsidRDefault="00E8654C" w:rsidP="009731BA">
            <w:pPr>
              <w:ind w:firstLine="0"/>
              <w:rPr>
                <w:rFonts w:ascii="標楷體" w:eastAsia="標楷體" w:hAnsi="標楷體" w:cs="標楷體"/>
                <w:color w:val="auto"/>
                <w:sz w:val="24"/>
                <w:szCs w:val="24"/>
              </w:rPr>
            </w:pPr>
          </w:p>
        </w:tc>
        <w:tc>
          <w:tcPr>
            <w:tcW w:w="3192" w:type="dxa"/>
          </w:tcPr>
          <w:p w:rsidR="00E8654C" w:rsidRPr="00657AF5" w:rsidRDefault="00E8654C" w:rsidP="009731BA">
            <w:pPr>
              <w:ind w:firstLine="0"/>
              <w:rPr>
                <w:rFonts w:ascii="標楷體" w:eastAsia="標楷體" w:hAnsi="標楷體" w:cs="標楷體"/>
                <w:color w:val="auto"/>
                <w:sz w:val="24"/>
                <w:szCs w:val="24"/>
              </w:rPr>
            </w:pPr>
          </w:p>
        </w:tc>
      </w:tr>
      <w:tr w:rsidR="00E8654C" w:rsidRPr="00657AF5" w:rsidTr="009731BA">
        <w:tc>
          <w:tcPr>
            <w:tcW w:w="1292" w:type="dxa"/>
          </w:tcPr>
          <w:p w:rsidR="00E8654C" w:rsidRPr="00657AF5" w:rsidRDefault="00E8654C" w:rsidP="009731BA">
            <w:pPr>
              <w:ind w:firstLine="0"/>
              <w:rPr>
                <w:rFonts w:ascii="標楷體" w:eastAsia="標楷體" w:hAnsi="標楷體" w:cs="標楷體"/>
                <w:color w:val="auto"/>
                <w:sz w:val="24"/>
                <w:szCs w:val="24"/>
              </w:rPr>
            </w:pPr>
          </w:p>
        </w:tc>
        <w:tc>
          <w:tcPr>
            <w:tcW w:w="3416" w:type="dxa"/>
          </w:tcPr>
          <w:p w:rsidR="00E8654C" w:rsidRPr="00657AF5" w:rsidRDefault="00E8654C" w:rsidP="009731BA">
            <w:pPr>
              <w:ind w:firstLine="0"/>
              <w:rPr>
                <w:rFonts w:ascii="標楷體" w:eastAsia="標楷體" w:hAnsi="標楷體" w:cs="標楷體"/>
                <w:color w:val="auto"/>
                <w:sz w:val="24"/>
                <w:szCs w:val="24"/>
              </w:rPr>
            </w:pPr>
          </w:p>
        </w:tc>
        <w:tc>
          <w:tcPr>
            <w:tcW w:w="3513" w:type="dxa"/>
          </w:tcPr>
          <w:p w:rsidR="00E8654C" w:rsidRPr="00657AF5" w:rsidRDefault="00E8654C" w:rsidP="009731BA">
            <w:pPr>
              <w:ind w:firstLine="0"/>
              <w:rPr>
                <w:rFonts w:ascii="標楷體" w:eastAsia="標楷體" w:hAnsi="標楷體" w:cs="標楷體"/>
                <w:color w:val="auto"/>
                <w:sz w:val="24"/>
                <w:szCs w:val="24"/>
              </w:rPr>
            </w:pPr>
          </w:p>
        </w:tc>
        <w:tc>
          <w:tcPr>
            <w:tcW w:w="2296" w:type="dxa"/>
          </w:tcPr>
          <w:p w:rsidR="00E8654C" w:rsidRPr="00657AF5" w:rsidRDefault="00E8654C" w:rsidP="009731BA">
            <w:pPr>
              <w:ind w:firstLine="0"/>
              <w:rPr>
                <w:rFonts w:ascii="標楷體" w:eastAsia="標楷體" w:hAnsi="標楷體" w:cs="標楷體"/>
                <w:color w:val="auto"/>
                <w:sz w:val="24"/>
                <w:szCs w:val="24"/>
              </w:rPr>
            </w:pPr>
          </w:p>
        </w:tc>
        <w:tc>
          <w:tcPr>
            <w:tcW w:w="1399" w:type="dxa"/>
          </w:tcPr>
          <w:p w:rsidR="00E8654C" w:rsidRPr="00657AF5" w:rsidRDefault="00E8654C" w:rsidP="009731BA">
            <w:pPr>
              <w:ind w:firstLine="0"/>
              <w:rPr>
                <w:rFonts w:ascii="標楷體" w:eastAsia="標楷體" w:hAnsi="標楷體" w:cs="標楷體"/>
                <w:color w:val="auto"/>
                <w:sz w:val="24"/>
                <w:szCs w:val="24"/>
              </w:rPr>
            </w:pPr>
          </w:p>
        </w:tc>
        <w:tc>
          <w:tcPr>
            <w:tcW w:w="3192" w:type="dxa"/>
          </w:tcPr>
          <w:p w:rsidR="00E8654C" w:rsidRPr="00657AF5" w:rsidRDefault="00E8654C" w:rsidP="009731BA">
            <w:pPr>
              <w:ind w:firstLine="0"/>
              <w:rPr>
                <w:rFonts w:ascii="標楷體" w:eastAsia="標楷體" w:hAnsi="標楷體" w:cs="標楷體"/>
                <w:color w:val="auto"/>
                <w:sz w:val="24"/>
                <w:szCs w:val="24"/>
              </w:rPr>
            </w:pPr>
          </w:p>
        </w:tc>
      </w:tr>
      <w:tr w:rsidR="00E8654C" w:rsidRPr="00657AF5" w:rsidTr="009731BA">
        <w:tc>
          <w:tcPr>
            <w:tcW w:w="1292" w:type="dxa"/>
          </w:tcPr>
          <w:p w:rsidR="00E8654C" w:rsidRPr="00657AF5" w:rsidRDefault="00E8654C" w:rsidP="009731BA">
            <w:pPr>
              <w:ind w:firstLine="0"/>
              <w:rPr>
                <w:rFonts w:ascii="標楷體" w:eastAsia="標楷體" w:hAnsi="標楷體" w:cs="標楷體"/>
                <w:color w:val="auto"/>
                <w:sz w:val="24"/>
                <w:szCs w:val="24"/>
              </w:rPr>
            </w:pPr>
          </w:p>
        </w:tc>
        <w:tc>
          <w:tcPr>
            <w:tcW w:w="3416" w:type="dxa"/>
          </w:tcPr>
          <w:p w:rsidR="00E8654C" w:rsidRPr="00657AF5" w:rsidRDefault="00E8654C" w:rsidP="009731BA">
            <w:pPr>
              <w:ind w:firstLine="0"/>
              <w:rPr>
                <w:rFonts w:ascii="標楷體" w:eastAsia="標楷體" w:hAnsi="標楷體" w:cs="標楷體"/>
                <w:color w:val="auto"/>
                <w:sz w:val="24"/>
                <w:szCs w:val="24"/>
              </w:rPr>
            </w:pPr>
          </w:p>
        </w:tc>
        <w:tc>
          <w:tcPr>
            <w:tcW w:w="3513" w:type="dxa"/>
          </w:tcPr>
          <w:p w:rsidR="00E8654C" w:rsidRPr="00657AF5" w:rsidRDefault="00E8654C" w:rsidP="009731BA">
            <w:pPr>
              <w:ind w:firstLine="0"/>
              <w:rPr>
                <w:rFonts w:ascii="標楷體" w:eastAsia="標楷體" w:hAnsi="標楷體" w:cs="標楷體"/>
                <w:color w:val="auto"/>
                <w:sz w:val="24"/>
                <w:szCs w:val="24"/>
              </w:rPr>
            </w:pPr>
          </w:p>
        </w:tc>
        <w:tc>
          <w:tcPr>
            <w:tcW w:w="2296" w:type="dxa"/>
          </w:tcPr>
          <w:p w:rsidR="00E8654C" w:rsidRPr="00657AF5" w:rsidRDefault="00E8654C" w:rsidP="009731BA">
            <w:pPr>
              <w:ind w:firstLine="0"/>
              <w:rPr>
                <w:rFonts w:ascii="標楷體" w:eastAsia="標楷體" w:hAnsi="標楷體" w:cs="標楷體"/>
                <w:color w:val="auto"/>
                <w:sz w:val="24"/>
                <w:szCs w:val="24"/>
              </w:rPr>
            </w:pPr>
          </w:p>
        </w:tc>
        <w:tc>
          <w:tcPr>
            <w:tcW w:w="1399" w:type="dxa"/>
          </w:tcPr>
          <w:p w:rsidR="00E8654C" w:rsidRPr="00657AF5" w:rsidRDefault="00E8654C" w:rsidP="009731BA">
            <w:pPr>
              <w:ind w:firstLine="0"/>
              <w:rPr>
                <w:rFonts w:ascii="標楷體" w:eastAsia="標楷體" w:hAnsi="標楷體" w:cs="標楷體"/>
                <w:color w:val="auto"/>
                <w:sz w:val="24"/>
                <w:szCs w:val="24"/>
              </w:rPr>
            </w:pPr>
          </w:p>
        </w:tc>
        <w:tc>
          <w:tcPr>
            <w:tcW w:w="3192" w:type="dxa"/>
          </w:tcPr>
          <w:p w:rsidR="00E8654C" w:rsidRPr="00657AF5" w:rsidRDefault="00E8654C" w:rsidP="009731BA">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p w:rsidR="009355F9" w:rsidRDefault="009355F9" w:rsidP="00E8654C">
      <w:pPr>
        <w:ind w:left="23" w:firstLine="0"/>
        <w:rPr>
          <w:rFonts w:eastAsia="標楷體"/>
          <w:b/>
          <w:color w:val="FF0000"/>
          <w:sz w:val="24"/>
          <w:szCs w:val="24"/>
        </w:rPr>
      </w:pPr>
    </w:p>
    <w:p w:rsidR="008F16AA" w:rsidRPr="008F16AA" w:rsidRDefault="008F16AA" w:rsidP="008F16AA">
      <w:pPr>
        <w:pStyle w:val="aff0"/>
        <w:numPr>
          <w:ilvl w:val="0"/>
          <w:numId w:val="35"/>
        </w:numPr>
        <w:adjustRightInd w:val="0"/>
        <w:snapToGrid w:val="0"/>
        <w:ind w:leftChars="0"/>
        <w:rPr>
          <w:rFonts w:ascii="標楷體" w:eastAsia="標楷體" w:hAnsi="標楷體"/>
          <w:color w:val="FF0000"/>
          <w:sz w:val="24"/>
        </w:rPr>
      </w:pPr>
      <w:r w:rsidRPr="00612FEF">
        <w:rPr>
          <w:rFonts w:ascii="標楷體" w:eastAsia="標楷體" w:hAnsi="標楷體" w:cs="標楷體" w:hint="eastAsia"/>
          <w:b/>
          <w:sz w:val="24"/>
          <w:szCs w:val="24"/>
        </w:rPr>
        <w:t>國中會考後至畢業典禮前課程活動規劃安排</w:t>
      </w:r>
      <w:r w:rsidRPr="008F16AA">
        <w:rPr>
          <w:rFonts w:ascii="標楷體" w:eastAsia="標楷體" w:hAnsi="標楷體" w:hint="eastAsia"/>
          <w:b/>
          <w:bCs/>
          <w:color w:val="FF0000"/>
          <w:sz w:val="24"/>
        </w:rPr>
        <w:t>(得彈性調整</w:t>
      </w:r>
      <w:proofErr w:type="gramStart"/>
      <w:r w:rsidRPr="008F16AA">
        <w:rPr>
          <w:rFonts w:ascii="標楷體" w:eastAsia="標楷體" w:hAnsi="標楷體" w:hint="eastAsia"/>
          <w:b/>
          <w:bCs/>
          <w:color w:val="FF0000"/>
          <w:sz w:val="24"/>
        </w:rPr>
        <w:t>表格敘寫</w:t>
      </w:r>
      <w:proofErr w:type="gramEnd"/>
      <w:r w:rsidRPr="008F16AA">
        <w:rPr>
          <w:rFonts w:ascii="標楷體" w:eastAsia="標楷體" w:hAnsi="標楷體" w:hint="eastAsia"/>
          <w:b/>
          <w:bCs/>
          <w:color w:val="FF0000"/>
          <w:sz w:val="24"/>
        </w:rPr>
        <w:t>)</w:t>
      </w:r>
    </w:p>
    <w:p w:rsidR="008F16AA" w:rsidRPr="008F16AA" w:rsidRDefault="008F16AA" w:rsidP="00612FEF">
      <w:pPr>
        <w:pStyle w:val="aff0"/>
        <w:tabs>
          <w:tab w:val="left" w:pos="6737"/>
        </w:tabs>
        <w:adjustRightInd w:val="0"/>
        <w:snapToGrid w:val="0"/>
        <w:ind w:leftChars="0" w:left="503" w:firstLine="0"/>
        <w:rPr>
          <w:rFonts w:ascii="標楷體" w:eastAsia="標楷體" w:hAnsi="標楷體" w:cs="標楷體"/>
          <w:color w:val="00B050"/>
          <w:sz w:val="24"/>
          <w:szCs w:val="24"/>
        </w:rPr>
      </w:pPr>
      <w:r w:rsidRPr="008F16AA">
        <w:rPr>
          <w:rFonts w:ascii="標楷體" w:eastAsia="標楷體" w:hAnsi="標楷體" w:cs="標楷體" w:hint="eastAsia"/>
          <w:b/>
          <w:color w:val="00B050"/>
          <w:sz w:val="28"/>
          <w:szCs w:val="28"/>
        </w:rPr>
        <w:tab/>
      </w:r>
    </w:p>
    <w:tbl>
      <w:tblPr>
        <w:tblW w:w="14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7"/>
        <w:gridCol w:w="1224"/>
        <w:gridCol w:w="1253"/>
        <w:gridCol w:w="1392"/>
        <w:gridCol w:w="1114"/>
        <w:gridCol w:w="1393"/>
        <w:gridCol w:w="1392"/>
        <w:gridCol w:w="1253"/>
        <w:gridCol w:w="1393"/>
        <w:gridCol w:w="1762"/>
        <w:gridCol w:w="1445"/>
      </w:tblGrid>
      <w:tr w:rsidR="00F92F5A" w:rsidTr="00200A4C">
        <w:trPr>
          <w:trHeight w:val="999"/>
          <w:jc w:val="center"/>
        </w:trPr>
        <w:tc>
          <w:tcPr>
            <w:tcW w:w="995"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proofErr w:type="gramStart"/>
            <w:r>
              <w:rPr>
                <w:rFonts w:ascii="標楷體" w:eastAsia="標楷體" w:hAnsi="標楷體" w:cs="標楷體" w:hint="eastAsia"/>
                <w:b/>
                <w:color w:val="auto"/>
                <w:kern w:val="2"/>
                <w:sz w:val="24"/>
                <w:szCs w:val="24"/>
              </w:rPr>
              <w:lastRenderedPageBreak/>
              <w:t>週</w:t>
            </w:r>
            <w:proofErr w:type="gramEnd"/>
            <w:r>
              <w:rPr>
                <w:rFonts w:ascii="標楷體" w:eastAsia="標楷體" w:hAnsi="標楷體" w:cs="標楷體" w:hint="eastAsia"/>
                <w:b/>
                <w:color w:val="auto"/>
                <w:kern w:val="2"/>
                <w:sz w:val="24"/>
                <w:szCs w:val="24"/>
              </w:rPr>
              <w:t>次</w:t>
            </w:r>
          </w:p>
        </w:tc>
        <w:tc>
          <w:tcPr>
            <w:tcW w:w="1231" w:type="dxa"/>
            <w:gridSpan w:val="2"/>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國語文</w:t>
            </w:r>
          </w:p>
        </w:tc>
        <w:tc>
          <w:tcPr>
            <w:tcW w:w="1253"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英語文</w:t>
            </w:r>
          </w:p>
        </w:tc>
        <w:tc>
          <w:tcPr>
            <w:tcW w:w="1392"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數學</w:t>
            </w:r>
          </w:p>
        </w:tc>
        <w:tc>
          <w:tcPr>
            <w:tcW w:w="1114"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社會</w:t>
            </w:r>
          </w:p>
        </w:tc>
        <w:tc>
          <w:tcPr>
            <w:tcW w:w="1393"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自然科學</w:t>
            </w:r>
          </w:p>
        </w:tc>
        <w:tc>
          <w:tcPr>
            <w:tcW w:w="1392"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科技</w:t>
            </w:r>
          </w:p>
        </w:tc>
        <w:tc>
          <w:tcPr>
            <w:tcW w:w="1253"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藝術</w:t>
            </w:r>
          </w:p>
        </w:tc>
        <w:tc>
          <w:tcPr>
            <w:tcW w:w="1393"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綜合活動</w:t>
            </w:r>
          </w:p>
        </w:tc>
        <w:tc>
          <w:tcPr>
            <w:tcW w:w="1762" w:type="dxa"/>
            <w:shd w:val="clear" w:color="auto" w:fill="D9D9D9"/>
            <w:vAlign w:val="center"/>
            <w:hideMark/>
          </w:tcPr>
          <w:p w:rsidR="00F92F5A" w:rsidRDefault="00F92F5A" w:rsidP="00F92F5A">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健康與體育</w:t>
            </w:r>
          </w:p>
        </w:tc>
        <w:tc>
          <w:tcPr>
            <w:tcW w:w="1445" w:type="dxa"/>
            <w:shd w:val="clear" w:color="auto" w:fill="D9D9D9"/>
            <w:vAlign w:val="center"/>
            <w:hideMark/>
          </w:tcPr>
          <w:p w:rsidR="00F92F5A" w:rsidRDefault="00F92F5A" w:rsidP="00383B8B">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共同</w:t>
            </w:r>
          </w:p>
          <w:p w:rsidR="00F92F5A" w:rsidRDefault="00F92F5A" w:rsidP="00F92F5A">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活動</w:t>
            </w:r>
          </w:p>
        </w:tc>
      </w:tr>
      <w:tr w:rsidR="00F92F5A" w:rsidTr="00200A4C">
        <w:trPr>
          <w:trHeight w:val="394"/>
          <w:jc w:val="center"/>
        </w:trPr>
        <w:tc>
          <w:tcPr>
            <w:tcW w:w="995" w:type="dxa"/>
            <w:vAlign w:val="center"/>
          </w:tcPr>
          <w:p w:rsidR="00F92F5A" w:rsidRDefault="00F92F5A"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15</w:t>
            </w:r>
          </w:p>
        </w:tc>
        <w:tc>
          <w:tcPr>
            <w:tcW w:w="1231" w:type="dxa"/>
            <w:gridSpan w:val="2"/>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114" w:type="dxa"/>
            <w:vAlign w:val="center"/>
          </w:tcPr>
          <w:p w:rsidR="00F92F5A" w:rsidRDefault="00F92F5A" w:rsidP="00394B57">
            <w:pPr>
              <w:jc w:val="center"/>
              <w:rPr>
                <w:rFonts w:ascii="標楷體" w:eastAsia="標楷體" w:hAnsi="標楷體" w:cs="標楷體"/>
                <w:color w:val="auto"/>
                <w:kern w:val="2"/>
                <w:sz w:val="24"/>
                <w:szCs w:val="24"/>
              </w:rPr>
            </w:pPr>
          </w:p>
        </w:tc>
        <w:tc>
          <w:tcPr>
            <w:tcW w:w="1393" w:type="dxa"/>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Mar>
              <w:top w:w="100" w:type="dxa"/>
              <w:left w:w="100" w:type="dxa"/>
              <w:bottom w:w="100" w:type="dxa"/>
              <w:right w:w="100" w:type="dxa"/>
            </w:tcMar>
            <w:vAlign w:val="center"/>
          </w:tcPr>
          <w:p w:rsidR="00F92F5A" w:rsidRDefault="00200A4C" w:rsidP="00394B57">
            <w:pPr>
              <w:jc w:val="center"/>
              <w:rPr>
                <w:rFonts w:ascii="標楷體" w:eastAsia="標楷體" w:hAnsi="標楷體" w:cs="標楷體"/>
                <w:color w:val="auto"/>
                <w:kern w:val="2"/>
                <w:sz w:val="24"/>
                <w:szCs w:val="24"/>
              </w:rPr>
            </w:pPr>
            <w:r w:rsidRPr="00200A4C">
              <w:rPr>
                <w:rFonts w:ascii="標楷體" w:eastAsia="標楷體" w:hAnsi="標楷體" w:cs="標楷體" w:hint="eastAsia"/>
                <w:color w:val="auto"/>
                <w:kern w:val="2"/>
                <w:sz w:val="24"/>
                <w:szCs w:val="24"/>
              </w:rPr>
              <w:t>認識性病</w:t>
            </w:r>
          </w:p>
        </w:tc>
        <w:tc>
          <w:tcPr>
            <w:tcW w:w="1445" w:type="dxa"/>
            <w:vAlign w:val="center"/>
          </w:tcPr>
          <w:p w:rsidR="00F92F5A" w:rsidRDefault="00F92F5A" w:rsidP="00394B57">
            <w:pPr>
              <w:jc w:val="center"/>
              <w:rPr>
                <w:rFonts w:ascii="標楷體" w:eastAsia="標楷體" w:hAnsi="標楷體" w:cs="標楷體"/>
                <w:color w:val="auto"/>
                <w:kern w:val="2"/>
                <w:sz w:val="24"/>
                <w:szCs w:val="24"/>
              </w:rPr>
            </w:pPr>
          </w:p>
        </w:tc>
      </w:tr>
      <w:tr w:rsidR="00F92F5A" w:rsidTr="00200A4C">
        <w:trPr>
          <w:trHeight w:val="469"/>
          <w:jc w:val="center"/>
        </w:trPr>
        <w:tc>
          <w:tcPr>
            <w:tcW w:w="995" w:type="dxa"/>
            <w:vAlign w:val="center"/>
          </w:tcPr>
          <w:p w:rsidR="00F92F5A" w:rsidRDefault="00F92F5A" w:rsidP="00394B57">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16</w:t>
            </w:r>
          </w:p>
        </w:tc>
        <w:tc>
          <w:tcPr>
            <w:tcW w:w="1231" w:type="dxa"/>
            <w:gridSpan w:val="2"/>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114" w:type="dxa"/>
            <w:vAlign w:val="center"/>
          </w:tcPr>
          <w:p w:rsidR="00F92F5A" w:rsidRDefault="00F92F5A" w:rsidP="00394B57">
            <w:pPr>
              <w:jc w:val="center"/>
              <w:rPr>
                <w:rFonts w:ascii="標楷體" w:eastAsia="標楷體" w:hAnsi="標楷體" w:cs="標楷體"/>
                <w:color w:val="auto"/>
                <w:kern w:val="2"/>
                <w:sz w:val="24"/>
                <w:szCs w:val="24"/>
              </w:rPr>
            </w:pPr>
          </w:p>
        </w:tc>
        <w:tc>
          <w:tcPr>
            <w:tcW w:w="1393" w:type="dxa"/>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Mar>
              <w:top w:w="100" w:type="dxa"/>
              <w:left w:w="100" w:type="dxa"/>
              <w:bottom w:w="100" w:type="dxa"/>
              <w:right w:w="100" w:type="dxa"/>
            </w:tcMar>
            <w:vAlign w:val="center"/>
          </w:tcPr>
          <w:p w:rsidR="00F92F5A" w:rsidRDefault="00200A4C" w:rsidP="00394B57">
            <w:pPr>
              <w:jc w:val="center"/>
              <w:rPr>
                <w:rFonts w:ascii="標楷體" w:eastAsia="標楷體" w:hAnsi="標楷體" w:cs="標楷體"/>
                <w:color w:val="auto"/>
                <w:kern w:val="2"/>
                <w:sz w:val="24"/>
                <w:szCs w:val="24"/>
              </w:rPr>
            </w:pPr>
            <w:r w:rsidRPr="00200A4C">
              <w:rPr>
                <w:rFonts w:ascii="標楷體" w:eastAsia="標楷體" w:hAnsi="標楷體" w:cs="標楷體" w:hint="eastAsia"/>
                <w:color w:val="auto"/>
                <w:kern w:val="2"/>
                <w:sz w:val="24"/>
                <w:szCs w:val="24"/>
              </w:rPr>
              <w:t>認識</w:t>
            </w:r>
            <w:proofErr w:type="gramStart"/>
            <w:r w:rsidRPr="00200A4C">
              <w:rPr>
                <w:rFonts w:ascii="標楷體" w:eastAsia="標楷體" w:hAnsi="標楷體" w:cs="標楷體" w:hint="eastAsia"/>
                <w:color w:val="auto"/>
                <w:kern w:val="2"/>
                <w:sz w:val="24"/>
                <w:szCs w:val="24"/>
              </w:rPr>
              <w:t>愛滋病</w:t>
            </w:r>
            <w:proofErr w:type="gramEnd"/>
          </w:p>
        </w:tc>
        <w:tc>
          <w:tcPr>
            <w:tcW w:w="1445" w:type="dxa"/>
            <w:vAlign w:val="center"/>
          </w:tcPr>
          <w:p w:rsidR="00F92F5A" w:rsidRDefault="00F92F5A" w:rsidP="00394B57">
            <w:pPr>
              <w:jc w:val="center"/>
              <w:rPr>
                <w:rFonts w:ascii="標楷體" w:eastAsia="標楷體" w:hAnsi="標楷體" w:cs="標楷體"/>
                <w:color w:val="auto"/>
                <w:kern w:val="2"/>
                <w:sz w:val="24"/>
                <w:szCs w:val="24"/>
              </w:rPr>
            </w:pPr>
          </w:p>
        </w:tc>
      </w:tr>
      <w:tr w:rsidR="00F92F5A" w:rsidTr="00200A4C">
        <w:trPr>
          <w:trHeight w:val="469"/>
          <w:jc w:val="center"/>
        </w:trPr>
        <w:tc>
          <w:tcPr>
            <w:tcW w:w="995" w:type="dxa"/>
            <w:vAlign w:val="center"/>
          </w:tcPr>
          <w:p w:rsidR="00F92F5A" w:rsidRDefault="00F92F5A" w:rsidP="00394B57">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17</w:t>
            </w:r>
          </w:p>
        </w:tc>
        <w:tc>
          <w:tcPr>
            <w:tcW w:w="1231" w:type="dxa"/>
            <w:gridSpan w:val="2"/>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114" w:type="dxa"/>
            <w:vAlign w:val="center"/>
          </w:tcPr>
          <w:p w:rsidR="00F92F5A" w:rsidRDefault="00F92F5A" w:rsidP="00394B57">
            <w:pPr>
              <w:jc w:val="center"/>
              <w:rPr>
                <w:rFonts w:ascii="標楷體" w:eastAsia="標楷體" w:hAnsi="標楷體" w:cs="標楷體"/>
                <w:color w:val="auto"/>
                <w:kern w:val="2"/>
                <w:sz w:val="24"/>
                <w:szCs w:val="24"/>
              </w:rPr>
            </w:pPr>
          </w:p>
        </w:tc>
        <w:tc>
          <w:tcPr>
            <w:tcW w:w="1393" w:type="dxa"/>
            <w:vAlign w:val="center"/>
          </w:tcPr>
          <w:p w:rsidR="00F92F5A" w:rsidRDefault="00F92F5A" w:rsidP="00394B57">
            <w:pPr>
              <w:jc w:val="center"/>
              <w:rPr>
                <w:rFonts w:ascii="標楷體" w:eastAsia="標楷體" w:hAnsi="標楷體" w:cs="標楷體"/>
                <w:color w:val="auto"/>
                <w:kern w:val="2"/>
                <w:sz w:val="24"/>
                <w:szCs w:val="24"/>
              </w:rPr>
            </w:pPr>
          </w:p>
        </w:tc>
        <w:tc>
          <w:tcPr>
            <w:tcW w:w="1392" w:type="dxa"/>
            <w:vAlign w:val="center"/>
          </w:tcPr>
          <w:p w:rsidR="00F92F5A" w:rsidRDefault="00F92F5A" w:rsidP="00394B57">
            <w:pPr>
              <w:jc w:val="center"/>
              <w:rPr>
                <w:rFonts w:ascii="標楷體" w:eastAsia="標楷體" w:hAnsi="標楷體" w:cs="標楷體"/>
                <w:color w:val="auto"/>
                <w:kern w:val="2"/>
                <w:sz w:val="24"/>
                <w:szCs w:val="24"/>
              </w:rPr>
            </w:pPr>
          </w:p>
        </w:tc>
        <w:tc>
          <w:tcPr>
            <w:tcW w:w="125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393" w:type="dxa"/>
            <w:tcMar>
              <w:top w:w="100" w:type="dxa"/>
              <w:left w:w="100" w:type="dxa"/>
              <w:bottom w:w="100" w:type="dxa"/>
              <w:right w:w="100" w:type="dxa"/>
            </w:tcMar>
            <w:vAlign w:val="center"/>
          </w:tcPr>
          <w:p w:rsidR="00F92F5A" w:rsidRDefault="00F92F5A" w:rsidP="00394B57">
            <w:pPr>
              <w:jc w:val="center"/>
              <w:rPr>
                <w:rFonts w:ascii="標楷體" w:eastAsia="標楷體" w:hAnsi="標楷體" w:cs="標楷體"/>
                <w:color w:val="auto"/>
                <w:kern w:val="2"/>
                <w:sz w:val="24"/>
                <w:szCs w:val="24"/>
              </w:rPr>
            </w:pPr>
          </w:p>
        </w:tc>
        <w:tc>
          <w:tcPr>
            <w:tcW w:w="1762" w:type="dxa"/>
            <w:tcMar>
              <w:top w:w="100" w:type="dxa"/>
              <w:left w:w="100" w:type="dxa"/>
              <w:bottom w:w="100" w:type="dxa"/>
              <w:right w:w="100" w:type="dxa"/>
            </w:tcMar>
            <w:vAlign w:val="center"/>
          </w:tcPr>
          <w:p w:rsidR="00F92F5A" w:rsidRDefault="00200A4C" w:rsidP="00394B57">
            <w:pPr>
              <w:jc w:val="center"/>
              <w:rPr>
                <w:rFonts w:ascii="標楷體" w:eastAsia="標楷體" w:hAnsi="標楷體" w:cs="標楷體"/>
                <w:color w:val="auto"/>
                <w:kern w:val="2"/>
                <w:sz w:val="24"/>
                <w:szCs w:val="24"/>
              </w:rPr>
            </w:pPr>
            <w:r w:rsidRPr="00200A4C">
              <w:rPr>
                <w:rFonts w:ascii="標楷體" w:eastAsia="標楷體" w:hAnsi="標楷體" w:cs="標楷體" w:hint="eastAsia"/>
                <w:color w:val="auto"/>
                <w:kern w:val="2"/>
                <w:sz w:val="24"/>
                <w:szCs w:val="24"/>
              </w:rPr>
              <w:t>遠離性病</w:t>
            </w:r>
          </w:p>
        </w:tc>
        <w:tc>
          <w:tcPr>
            <w:tcW w:w="1445" w:type="dxa"/>
            <w:vAlign w:val="center"/>
          </w:tcPr>
          <w:p w:rsidR="00F92F5A" w:rsidRDefault="00F92F5A" w:rsidP="00394B57">
            <w:pPr>
              <w:jc w:val="center"/>
              <w:rPr>
                <w:rFonts w:ascii="標楷體" w:eastAsia="標楷體" w:hAnsi="標楷體" w:cs="標楷體"/>
                <w:color w:val="auto"/>
                <w:kern w:val="2"/>
                <w:sz w:val="24"/>
                <w:szCs w:val="24"/>
              </w:rPr>
            </w:pPr>
          </w:p>
        </w:tc>
      </w:tr>
      <w:tr w:rsidR="008F16AA" w:rsidTr="00200A4C">
        <w:trPr>
          <w:trHeight w:val="999"/>
          <w:jc w:val="center"/>
        </w:trPr>
        <w:tc>
          <w:tcPr>
            <w:tcW w:w="1002" w:type="dxa"/>
            <w:gridSpan w:val="2"/>
            <w:vAlign w:val="center"/>
          </w:tcPr>
          <w:p w:rsidR="008F16AA" w:rsidRDefault="00383B8B"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18</w:t>
            </w:r>
          </w:p>
        </w:tc>
        <w:tc>
          <w:tcPr>
            <w:tcW w:w="13621" w:type="dxa"/>
            <w:gridSpan w:val="10"/>
            <w:vAlign w:val="center"/>
            <w:hideMark/>
          </w:tcPr>
          <w:p w:rsidR="008F16AA" w:rsidRDefault="008F16AA" w:rsidP="00394B57">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畢業典禮</w:t>
            </w:r>
            <w:proofErr w:type="gramStart"/>
            <w:r>
              <w:rPr>
                <w:rFonts w:ascii="標楷體" w:eastAsia="標楷體" w:hAnsi="標楷體" w:cs="標楷體" w:hint="eastAsia"/>
                <w:color w:val="auto"/>
                <w:kern w:val="2"/>
                <w:sz w:val="24"/>
                <w:szCs w:val="24"/>
              </w:rPr>
              <w:t>週</w:t>
            </w:r>
            <w:proofErr w:type="gramEnd"/>
          </w:p>
        </w:tc>
      </w:tr>
    </w:tbl>
    <w:p w:rsidR="008F16AA" w:rsidRPr="008F16AA" w:rsidRDefault="008F16AA" w:rsidP="00612FEF">
      <w:pPr>
        <w:pStyle w:val="aff0"/>
        <w:ind w:leftChars="0" w:left="503" w:firstLine="0"/>
        <w:rPr>
          <w:rFonts w:ascii="標楷體" w:eastAsia="標楷體" w:hAnsi="標楷體"/>
          <w:color w:val="FF0000"/>
          <w:sz w:val="24"/>
          <w:szCs w:val="24"/>
        </w:rPr>
      </w:pPr>
    </w:p>
    <w:p w:rsidR="008F16AA" w:rsidRPr="008F16AA" w:rsidRDefault="008F16AA" w:rsidP="008F16AA">
      <w:pPr>
        <w:rPr>
          <w:rFonts w:eastAsia="標楷體"/>
          <w:b/>
          <w:color w:val="FF0000"/>
          <w:sz w:val="24"/>
          <w:szCs w:val="24"/>
        </w:rPr>
      </w:pPr>
    </w:p>
    <w:sectPr w:rsidR="008F16AA" w:rsidRPr="008F16AA"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5D4" w:rsidRDefault="007335D4">
      <w:r>
        <w:separator/>
      </w:r>
    </w:p>
  </w:endnote>
  <w:endnote w:type="continuationSeparator" w:id="0">
    <w:p w:rsidR="007335D4" w:rsidRDefault="0073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6B7349" w:rsidRDefault="006B7349">
        <w:pPr>
          <w:pStyle w:val="aff5"/>
          <w:jc w:val="center"/>
        </w:pPr>
        <w:r>
          <w:fldChar w:fldCharType="begin"/>
        </w:r>
        <w:r>
          <w:instrText>PAGE   \* MERGEFORMAT</w:instrText>
        </w:r>
        <w:r>
          <w:fldChar w:fldCharType="separate"/>
        </w:r>
        <w:r w:rsidRPr="00BC0562">
          <w:rPr>
            <w:noProof/>
            <w:lang w:val="zh-TW"/>
          </w:rPr>
          <w:t>2</w:t>
        </w:r>
        <w:r>
          <w:fldChar w:fldCharType="end"/>
        </w:r>
      </w:p>
    </w:sdtContent>
  </w:sdt>
  <w:p w:rsidR="006B7349" w:rsidRDefault="006B7349">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5D4" w:rsidRDefault="007335D4">
      <w:r>
        <w:separator/>
      </w:r>
    </w:p>
  </w:footnote>
  <w:footnote w:type="continuationSeparator" w:id="0">
    <w:p w:rsidR="007335D4" w:rsidRDefault="00733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7"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1"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41"/>
  </w:num>
  <w:num w:numId="3">
    <w:abstractNumId w:val="26"/>
  </w:num>
  <w:num w:numId="4">
    <w:abstractNumId w:val="35"/>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8"/>
  </w:num>
  <w:num w:numId="12">
    <w:abstractNumId w:val="40"/>
  </w:num>
  <w:num w:numId="13">
    <w:abstractNumId w:val="22"/>
  </w:num>
  <w:num w:numId="14">
    <w:abstractNumId w:val="11"/>
  </w:num>
  <w:num w:numId="15">
    <w:abstractNumId w:val="9"/>
  </w:num>
  <w:num w:numId="16">
    <w:abstractNumId w:val="29"/>
  </w:num>
  <w:num w:numId="17">
    <w:abstractNumId w:val="10"/>
  </w:num>
  <w:num w:numId="18">
    <w:abstractNumId w:val="0"/>
  </w:num>
  <w:num w:numId="19">
    <w:abstractNumId w:val="24"/>
  </w:num>
  <w:num w:numId="20">
    <w:abstractNumId w:val="25"/>
  </w:num>
  <w:num w:numId="21">
    <w:abstractNumId w:val="15"/>
  </w:num>
  <w:num w:numId="22">
    <w:abstractNumId w:val="5"/>
  </w:num>
  <w:num w:numId="23">
    <w:abstractNumId w:val="3"/>
  </w:num>
  <w:num w:numId="24">
    <w:abstractNumId w:val="36"/>
  </w:num>
  <w:num w:numId="25">
    <w:abstractNumId w:val="12"/>
  </w:num>
  <w:num w:numId="26">
    <w:abstractNumId w:val="8"/>
  </w:num>
  <w:num w:numId="27">
    <w:abstractNumId w:val="7"/>
  </w:num>
  <w:num w:numId="28">
    <w:abstractNumId w:val="14"/>
  </w:num>
  <w:num w:numId="29">
    <w:abstractNumId w:val="18"/>
  </w:num>
  <w:num w:numId="30">
    <w:abstractNumId w:val="1"/>
  </w:num>
  <w:num w:numId="31">
    <w:abstractNumId w:val="32"/>
  </w:num>
  <w:num w:numId="32">
    <w:abstractNumId w:val="13"/>
  </w:num>
  <w:num w:numId="33">
    <w:abstractNumId w:val="4"/>
  </w:num>
  <w:num w:numId="34">
    <w:abstractNumId w:val="6"/>
  </w:num>
  <w:num w:numId="35">
    <w:abstractNumId w:val="17"/>
  </w:num>
  <w:num w:numId="36">
    <w:abstractNumId w:val="21"/>
  </w:num>
  <w:num w:numId="37">
    <w:abstractNumId w:val="16"/>
  </w:num>
  <w:num w:numId="38">
    <w:abstractNumId w:val="34"/>
  </w:num>
  <w:num w:numId="39">
    <w:abstractNumId w:val="28"/>
  </w:num>
  <w:num w:numId="40">
    <w:abstractNumId w:val="39"/>
  </w:num>
  <w:num w:numId="41">
    <w:abstractNumId w:val="27"/>
  </w:num>
  <w:num w:numId="42">
    <w:abstractNumId w:val="37"/>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33E"/>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70C"/>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6695"/>
    <w:rsid w:val="000A7AF6"/>
    <w:rsid w:val="000B1DEA"/>
    <w:rsid w:val="000B3A25"/>
    <w:rsid w:val="000B3A51"/>
    <w:rsid w:val="000C03B0"/>
    <w:rsid w:val="000C0FEA"/>
    <w:rsid w:val="000C2CAC"/>
    <w:rsid w:val="000C2DE4"/>
    <w:rsid w:val="000C3028"/>
    <w:rsid w:val="000D26F4"/>
    <w:rsid w:val="000D4140"/>
    <w:rsid w:val="000D6C88"/>
    <w:rsid w:val="000E334A"/>
    <w:rsid w:val="000E67EC"/>
    <w:rsid w:val="000E7B47"/>
    <w:rsid w:val="000F3048"/>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4A10"/>
    <w:rsid w:val="0014796F"/>
    <w:rsid w:val="00150A4C"/>
    <w:rsid w:val="00156A6B"/>
    <w:rsid w:val="001570B7"/>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1F520A"/>
    <w:rsid w:val="00200A4C"/>
    <w:rsid w:val="00200C15"/>
    <w:rsid w:val="002026C7"/>
    <w:rsid w:val="002058E2"/>
    <w:rsid w:val="00205A5D"/>
    <w:rsid w:val="00210F9A"/>
    <w:rsid w:val="00214156"/>
    <w:rsid w:val="00214BA9"/>
    <w:rsid w:val="00217DCF"/>
    <w:rsid w:val="00221BF0"/>
    <w:rsid w:val="00225853"/>
    <w:rsid w:val="00227D43"/>
    <w:rsid w:val="00231CFA"/>
    <w:rsid w:val="00234F2C"/>
    <w:rsid w:val="002465A9"/>
    <w:rsid w:val="0025196E"/>
    <w:rsid w:val="00252E0C"/>
    <w:rsid w:val="0026029A"/>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212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6780"/>
    <w:rsid w:val="00330675"/>
    <w:rsid w:val="00334F63"/>
    <w:rsid w:val="0034044A"/>
    <w:rsid w:val="00342067"/>
    <w:rsid w:val="00353AF9"/>
    <w:rsid w:val="00355490"/>
    <w:rsid w:val="0035771B"/>
    <w:rsid w:val="00357A06"/>
    <w:rsid w:val="00360009"/>
    <w:rsid w:val="0036459A"/>
    <w:rsid w:val="003646AA"/>
    <w:rsid w:val="003652AB"/>
    <w:rsid w:val="0037137A"/>
    <w:rsid w:val="0037218D"/>
    <w:rsid w:val="00376C12"/>
    <w:rsid w:val="00383B8B"/>
    <w:rsid w:val="00384845"/>
    <w:rsid w:val="00392A6A"/>
    <w:rsid w:val="0039306C"/>
    <w:rsid w:val="003939AB"/>
    <w:rsid w:val="0039412B"/>
    <w:rsid w:val="00394743"/>
    <w:rsid w:val="00394B57"/>
    <w:rsid w:val="003A2FAC"/>
    <w:rsid w:val="003B57B2"/>
    <w:rsid w:val="003B5FA5"/>
    <w:rsid w:val="003B75E7"/>
    <w:rsid w:val="003B7C4D"/>
    <w:rsid w:val="003B7FA8"/>
    <w:rsid w:val="003C1C0A"/>
    <w:rsid w:val="003C4386"/>
    <w:rsid w:val="003C7092"/>
    <w:rsid w:val="003D2C05"/>
    <w:rsid w:val="003D2E00"/>
    <w:rsid w:val="003E11DC"/>
    <w:rsid w:val="003F2C64"/>
    <w:rsid w:val="003F7A48"/>
    <w:rsid w:val="00401839"/>
    <w:rsid w:val="0040278C"/>
    <w:rsid w:val="00403CDE"/>
    <w:rsid w:val="00403E10"/>
    <w:rsid w:val="004070BB"/>
    <w:rsid w:val="00415037"/>
    <w:rsid w:val="004203E2"/>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A74E7"/>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2A9E"/>
    <w:rsid w:val="00517FDB"/>
    <w:rsid w:val="00524F98"/>
    <w:rsid w:val="005336C0"/>
    <w:rsid w:val="0053472D"/>
    <w:rsid w:val="00540EB2"/>
    <w:rsid w:val="005432CD"/>
    <w:rsid w:val="00543640"/>
    <w:rsid w:val="00543FDF"/>
    <w:rsid w:val="00550328"/>
    <w:rsid w:val="005528F3"/>
    <w:rsid w:val="0055297F"/>
    <w:rsid w:val="005533E5"/>
    <w:rsid w:val="005571F5"/>
    <w:rsid w:val="0056331F"/>
    <w:rsid w:val="005652F5"/>
    <w:rsid w:val="00570442"/>
    <w:rsid w:val="00573E05"/>
    <w:rsid w:val="00575BF8"/>
    <w:rsid w:val="005778F8"/>
    <w:rsid w:val="00581C86"/>
    <w:rsid w:val="00586943"/>
    <w:rsid w:val="00586987"/>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2FEF"/>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48A7"/>
    <w:rsid w:val="00684EC6"/>
    <w:rsid w:val="00685855"/>
    <w:rsid w:val="0068714E"/>
    <w:rsid w:val="00690A33"/>
    <w:rsid w:val="00691588"/>
    <w:rsid w:val="006920B6"/>
    <w:rsid w:val="00693F13"/>
    <w:rsid w:val="00694980"/>
    <w:rsid w:val="006967C2"/>
    <w:rsid w:val="006A529F"/>
    <w:rsid w:val="006B02E0"/>
    <w:rsid w:val="006B2866"/>
    <w:rsid w:val="006B3591"/>
    <w:rsid w:val="006B7349"/>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35D4"/>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2A1C"/>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31ED"/>
    <w:rsid w:val="0089168C"/>
    <w:rsid w:val="008920B6"/>
    <w:rsid w:val="0089672F"/>
    <w:rsid w:val="008A2353"/>
    <w:rsid w:val="008A339B"/>
    <w:rsid w:val="008A5131"/>
    <w:rsid w:val="008A5E7D"/>
    <w:rsid w:val="008B066B"/>
    <w:rsid w:val="008B2B8C"/>
    <w:rsid w:val="008B56DD"/>
    <w:rsid w:val="008B7B1A"/>
    <w:rsid w:val="008C346B"/>
    <w:rsid w:val="008C6637"/>
    <w:rsid w:val="008C7AF6"/>
    <w:rsid w:val="008D2428"/>
    <w:rsid w:val="008E1F08"/>
    <w:rsid w:val="008F16AA"/>
    <w:rsid w:val="008F1D99"/>
    <w:rsid w:val="008F22B2"/>
    <w:rsid w:val="008F2B26"/>
    <w:rsid w:val="00902CB0"/>
    <w:rsid w:val="009034F6"/>
    <w:rsid w:val="00903674"/>
    <w:rsid w:val="00904158"/>
    <w:rsid w:val="009061CF"/>
    <w:rsid w:val="009102E9"/>
    <w:rsid w:val="009114CF"/>
    <w:rsid w:val="00913E80"/>
    <w:rsid w:val="00916B7C"/>
    <w:rsid w:val="00917081"/>
    <w:rsid w:val="009224C9"/>
    <w:rsid w:val="00922616"/>
    <w:rsid w:val="009234F2"/>
    <w:rsid w:val="0092541D"/>
    <w:rsid w:val="00926B07"/>
    <w:rsid w:val="00927B38"/>
    <w:rsid w:val="00930D6B"/>
    <w:rsid w:val="009335D2"/>
    <w:rsid w:val="009355F9"/>
    <w:rsid w:val="0093744F"/>
    <w:rsid w:val="00940293"/>
    <w:rsid w:val="00940542"/>
    <w:rsid w:val="00945217"/>
    <w:rsid w:val="009476AD"/>
    <w:rsid w:val="00950F04"/>
    <w:rsid w:val="00951842"/>
    <w:rsid w:val="009524FA"/>
    <w:rsid w:val="009529E0"/>
    <w:rsid w:val="00955F24"/>
    <w:rsid w:val="00956B1D"/>
    <w:rsid w:val="00965857"/>
    <w:rsid w:val="00966319"/>
    <w:rsid w:val="00967DBF"/>
    <w:rsid w:val="0097151F"/>
    <w:rsid w:val="00972994"/>
    <w:rsid w:val="009731BA"/>
    <w:rsid w:val="009740F8"/>
    <w:rsid w:val="0097776D"/>
    <w:rsid w:val="00981915"/>
    <w:rsid w:val="00982D4A"/>
    <w:rsid w:val="00986D97"/>
    <w:rsid w:val="0098779D"/>
    <w:rsid w:val="00987F14"/>
    <w:rsid w:val="0099017E"/>
    <w:rsid w:val="00991898"/>
    <w:rsid w:val="0099265F"/>
    <w:rsid w:val="00992B4E"/>
    <w:rsid w:val="00992C7C"/>
    <w:rsid w:val="00993EFF"/>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17EC"/>
    <w:rsid w:val="009F0433"/>
    <w:rsid w:val="009F17F9"/>
    <w:rsid w:val="009F2C5D"/>
    <w:rsid w:val="009F5DAD"/>
    <w:rsid w:val="00A05906"/>
    <w:rsid w:val="00A1338F"/>
    <w:rsid w:val="00A17F97"/>
    <w:rsid w:val="00A20A0D"/>
    <w:rsid w:val="00A22D08"/>
    <w:rsid w:val="00A25248"/>
    <w:rsid w:val="00A311F1"/>
    <w:rsid w:val="00A3233F"/>
    <w:rsid w:val="00A331DD"/>
    <w:rsid w:val="00A40EEC"/>
    <w:rsid w:val="00A41173"/>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42FA"/>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C7122"/>
    <w:rsid w:val="00AD2399"/>
    <w:rsid w:val="00AD3378"/>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09E0"/>
    <w:rsid w:val="00B715B5"/>
    <w:rsid w:val="00B759CA"/>
    <w:rsid w:val="00B80E48"/>
    <w:rsid w:val="00B85833"/>
    <w:rsid w:val="00B858CC"/>
    <w:rsid w:val="00B8634E"/>
    <w:rsid w:val="00B86768"/>
    <w:rsid w:val="00B87A7B"/>
    <w:rsid w:val="00B93C61"/>
    <w:rsid w:val="00B96000"/>
    <w:rsid w:val="00B9600B"/>
    <w:rsid w:val="00BA1445"/>
    <w:rsid w:val="00BA61D7"/>
    <w:rsid w:val="00BB2520"/>
    <w:rsid w:val="00BB3889"/>
    <w:rsid w:val="00BB69DE"/>
    <w:rsid w:val="00BC0562"/>
    <w:rsid w:val="00BC25C2"/>
    <w:rsid w:val="00BC285E"/>
    <w:rsid w:val="00BC3525"/>
    <w:rsid w:val="00BC75B2"/>
    <w:rsid w:val="00BD0C8A"/>
    <w:rsid w:val="00BD3CA2"/>
    <w:rsid w:val="00BD5193"/>
    <w:rsid w:val="00BD5366"/>
    <w:rsid w:val="00BE2654"/>
    <w:rsid w:val="00BE3EEA"/>
    <w:rsid w:val="00BE6B7C"/>
    <w:rsid w:val="00BE7C71"/>
    <w:rsid w:val="00BF1A42"/>
    <w:rsid w:val="00C01A8C"/>
    <w:rsid w:val="00C01B71"/>
    <w:rsid w:val="00C0277A"/>
    <w:rsid w:val="00C05E79"/>
    <w:rsid w:val="00C13637"/>
    <w:rsid w:val="00C16726"/>
    <w:rsid w:val="00C2644D"/>
    <w:rsid w:val="00C27837"/>
    <w:rsid w:val="00C27A1B"/>
    <w:rsid w:val="00C31F2D"/>
    <w:rsid w:val="00C35623"/>
    <w:rsid w:val="00C3784A"/>
    <w:rsid w:val="00C41BC8"/>
    <w:rsid w:val="00C430C1"/>
    <w:rsid w:val="00C4394F"/>
    <w:rsid w:val="00C443DF"/>
    <w:rsid w:val="00C44499"/>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77009"/>
    <w:rsid w:val="00C80467"/>
    <w:rsid w:val="00C85389"/>
    <w:rsid w:val="00C93D91"/>
    <w:rsid w:val="00C977D3"/>
    <w:rsid w:val="00CA47CD"/>
    <w:rsid w:val="00CB00F2"/>
    <w:rsid w:val="00CB2269"/>
    <w:rsid w:val="00CB3018"/>
    <w:rsid w:val="00CB40FF"/>
    <w:rsid w:val="00CB4970"/>
    <w:rsid w:val="00CB62C6"/>
    <w:rsid w:val="00CC16B0"/>
    <w:rsid w:val="00CC1C3B"/>
    <w:rsid w:val="00CC450A"/>
    <w:rsid w:val="00CC4513"/>
    <w:rsid w:val="00CC59D8"/>
    <w:rsid w:val="00CC7789"/>
    <w:rsid w:val="00CD4319"/>
    <w:rsid w:val="00CE123A"/>
    <w:rsid w:val="00CE1354"/>
    <w:rsid w:val="00CE3EA2"/>
    <w:rsid w:val="00CE79C5"/>
    <w:rsid w:val="00CE7CA1"/>
    <w:rsid w:val="00CF21F2"/>
    <w:rsid w:val="00CF407A"/>
    <w:rsid w:val="00CF4E48"/>
    <w:rsid w:val="00CF54DE"/>
    <w:rsid w:val="00CF5CDB"/>
    <w:rsid w:val="00CF7EE5"/>
    <w:rsid w:val="00D045C7"/>
    <w:rsid w:val="00D07E13"/>
    <w:rsid w:val="00D10117"/>
    <w:rsid w:val="00D11E2A"/>
    <w:rsid w:val="00D14AD0"/>
    <w:rsid w:val="00D20DA2"/>
    <w:rsid w:val="00D23103"/>
    <w:rsid w:val="00D23BE9"/>
    <w:rsid w:val="00D24ADA"/>
    <w:rsid w:val="00D26332"/>
    <w:rsid w:val="00D31E75"/>
    <w:rsid w:val="00D336E5"/>
    <w:rsid w:val="00D363B8"/>
    <w:rsid w:val="00D37503"/>
    <w:rsid w:val="00D37619"/>
    <w:rsid w:val="00D40406"/>
    <w:rsid w:val="00D41C2B"/>
    <w:rsid w:val="00D44219"/>
    <w:rsid w:val="00D4505C"/>
    <w:rsid w:val="00D4517C"/>
    <w:rsid w:val="00D45AC9"/>
    <w:rsid w:val="00D4747A"/>
    <w:rsid w:val="00D4762E"/>
    <w:rsid w:val="00D55878"/>
    <w:rsid w:val="00D564D0"/>
    <w:rsid w:val="00D57FF1"/>
    <w:rsid w:val="00D63D19"/>
    <w:rsid w:val="00D660A8"/>
    <w:rsid w:val="00D67105"/>
    <w:rsid w:val="00D67729"/>
    <w:rsid w:val="00D777C7"/>
    <w:rsid w:val="00D8163B"/>
    <w:rsid w:val="00D81B60"/>
    <w:rsid w:val="00D82CA1"/>
    <w:rsid w:val="00D85659"/>
    <w:rsid w:val="00D91CCA"/>
    <w:rsid w:val="00DA3981"/>
    <w:rsid w:val="00DA3FCB"/>
    <w:rsid w:val="00DB2FC8"/>
    <w:rsid w:val="00DB552D"/>
    <w:rsid w:val="00DB5FDB"/>
    <w:rsid w:val="00DC0AFE"/>
    <w:rsid w:val="00DC68AD"/>
    <w:rsid w:val="00DD4D59"/>
    <w:rsid w:val="00DE1D2A"/>
    <w:rsid w:val="00DE249C"/>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24B89"/>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654C"/>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7733"/>
    <w:rsid w:val="00F24448"/>
    <w:rsid w:val="00F30474"/>
    <w:rsid w:val="00F37A1E"/>
    <w:rsid w:val="00F429D9"/>
    <w:rsid w:val="00F44B2F"/>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F5A"/>
    <w:rsid w:val="00F931AD"/>
    <w:rsid w:val="00F94E97"/>
    <w:rsid w:val="00FA2518"/>
    <w:rsid w:val="00FB7303"/>
    <w:rsid w:val="00FB739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 w:val="00FF6CC5"/>
    <w:rsid w:val="00FF7B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2B938"/>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table" w:customStyle="1" w:styleId="10">
    <w:name w:val="表格格線1"/>
    <w:basedOn w:val="a1"/>
    <w:next w:val="aff7"/>
    <w:uiPriority w:val="59"/>
    <w:rsid w:val="00FF7B18"/>
    <w:pPr>
      <w:ind w:firstLine="0"/>
      <w:jc w:val="left"/>
    </w:pPr>
    <w:rPr>
      <w:rFonts w:ascii="Calibri" w:hAnsi="Calibri"/>
      <w:color w:val="auto"/>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320BA-6DD3-4B9A-BAF4-49ABCD97B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23</Pages>
  <Words>2185</Words>
  <Characters>12459</Characters>
  <Application>Microsoft Office Word</Application>
  <DocSecurity>0</DocSecurity>
  <Lines>103</Lines>
  <Paragraphs>29</Paragraphs>
  <ScaleCrop>false</ScaleCrop>
  <Company>Hewlett-Packard Company</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21</cp:revision>
  <cp:lastPrinted>2018-11-20T02:54:00Z</cp:lastPrinted>
  <dcterms:created xsi:type="dcterms:W3CDTF">2024-04-29T07:24:00Z</dcterms:created>
  <dcterms:modified xsi:type="dcterms:W3CDTF">2024-06-26T12:39:00Z</dcterms:modified>
</cp:coreProperties>
</file>