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538485F" w14:textId="0DAFE5CC"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Pr="00EA7A47">
        <w:rPr>
          <w:rFonts w:eastAsia="標楷體"/>
          <w:b/>
          <w:sz w:val="32"/>
          <w:szCs w:val="32"/>
          <w:u w:val="single"/>
        </w:rPr>
        <w:t xml:space="preserve">  </w:t>
      </w:r>
      <w:r w:rsidR="008C3DD7">
        <w:rPr>
          <w:rFonts w:eastAsia="標楷體" w:hint="eastAsia"/>
          <w:b/>
          <w:sz w:val="32"/>
          <w:szCs w:val="32"/>
          <w:u w:val="single"/>
        </w:rPr>
        <w:t>溪</w:t>
      </w:r>
      <w:proofErr w:type="gramStart"/>
      <w:r w:rsidR="008C3DD7">
        <w:rPr>
          <w:rFonts w:eastAsia="標楷體" w:hint="eastAsia"/>
          <w:b/>
          <w:sz w:val="32"/>
          <w:szCs w:val="32"/>
          <w:u w:val="single"/>
        </w:rPr>
        <w:t>崑</w:t>
      </w:r>
      <w:proofErr w:type="gramEnd"/>
      <w:r w:rsidRPr="00EA7A47">
        <w:rPr>
          <w:rFonts w:eastAsia="標楷體"/>
          <w:b/>
          <w:sz w:val="32"/>
          <w:szCs w:val="32"/>
          <w:u w:val="single"/>
        </w:rPr>
        <w:t xml:space="preserve">   </w:t>
      </w:r>
      <w:r w:rsidRPr="00EA7A47">
        <w:rPr>
          <w:rFonts w:eastAsia="標楷體"/>
          <w:b/>
          <w:sz w:val="32"/>
          <w:szCs w:val="32"/>
        </w:rPr>
        <w:t>國民中</w:t>
      </w:r>
      <w:r w:rsidRPr="00AE6795">
        <w:rPr>
          <w:rFonts w:eastAsia="標楷體"/>
          <w:b/>
          <w:color w:val="auto"/>
          <w:sz w:val="32"/>
          <w:szCs w:val="32"/>
        </w:rPr>
        <w:t>學</w:t>
      </w:r>
      <w:r w:rsidRPr="00AE6795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56331F" w:rsidRPr="00AE6795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AE6795">
        <w:rPr>
          <w:rFonts w:eastAsia="標楷體"/>
          <w:b/>
          <w:color w:val="auto"/>
          <w:sz w:val="32"/>
          <w:szCs w:val="32"/>
        </w:rPr>
        <w:t>學年度</w:t>
      </w:r>
      <w:r w:rsidR="00AE6795" w:rsidRPr="00AE6795">
        <w:rPr>
          <w:rFonts w:eastAsia="標楷體" w:hint="eastAsia"/>
          <w:b/>
          <w:color w:val="auto"/>
          <w:sz w:val="32"/>
          <w:szCs w:val="32"/>
        </w:rPr>
        <w:t>八</w:t>
      </w:r>
      <w:r w:rsidRPr="00AE6795">
        <w:rPr>
          <w:rFonts w:eastAsia="標楷體"/>
          <w:b/>
          <w:color w:val="auto"/>
          <w:sz w:val="32"/>
          <w:szCs w:val="32"/>
        </w:rPr>
        <w:t>年級第</w:t>
      </w:r>
      <w:r w:rsidR="0056331F" w:rsidRPr="00AE6795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proofErr w:type="gramStart"/>
      <w:r w:rsidRPr="00EA7A47">
        <w:rPr>
          <w:rFonts w:eastAsia="標楷體"/>
          <w:b/>
          <w:sz w:val="32"/>
          <w:szCs w:val="32"/>
        </w:rPr>
        <w:t>學期</w:t>
      </w:r>
      <w:r w:rsidRPr="0097776D">
        <w:rPr>
          <w:rFonts w:eastAsia="標楷體" w:hint="eastAsia"/>
          <w:b/>
          <w:sz w:val="32"/>
          <w:szCs w:val="32"/>
          <w:bdr w:val="single" w:sz="4" w:space="0" w:color="auto"/>
        </w:rPr>
        <w:t>部</w:t>
      </w:r>
      <w:r w:rsidR="00064FA1" w:rsidRPr="0097776D">
        <w:rPr>
          <w:rFonts w:eastAsia="標楷體" w:hint="eastAsia"/>
          <w:b/>
          <w:sz w:val="32"/>
          <w:szCs w:val="32"/>
          <w:bdr w:val="single" w:sz="4" w:space="0" w:color="auto"/>
        </w:rPr>
        <w:t>定</w:t>
      </w:r>
      <w:r w:rsidRPr="00EA7A47">
        <w:rPr>
          <w:rFonts w:eastAsia="標楷體"/>
          <w:b/>
          <w:sz w:val="32"/>
          <w:szCs w:val="32"/>
        </w:rPr>
        <w:t>課程</w:t>
      </w:r>
      <w:proofErr w:type="gramEnd"/>
      <w:r w:rsidRPr="00EA7A47">
        <w:rPr>
          <w:rFonts w:eastAsia="標楷體"/>
          <w:b/>
          <w:sz w:val="32"/>
          <w:szCs w:val="32"/>
        </w:rPr>
        <w:t>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</w:t>
      </w:r>
      <w:proofErr w:type="gramEnd"/>
      <w:r w:rsidR="008C3DD7">
        <w:rPr>
          <w:rFonts w:eastAsia="標楷體" w:hint="eastAsia"/>
          <w:b/>
          <w:sz w:val="32"/>
          <w:szCs w:val="32"/>
          <w:u w:val="single"/>
        </w:rPr>
        <w:t>陳盈如</w:t>
      </w:r>
      <w:proofErr w:type="gramStart"/>
      <w:r w:rsidRPr="00EA7A47">
        <w:rPr>
          <w:rFonts w:eastAsia="標楷體"/>
          <w:b/>
          <w:sz w:val="32"/>
          <w:szCs w:val="32"/>
          <w:u w:val="single"/>
        </w:rPr>
        <w:t>＿＿</w:t>
      </w:r>
      <w:proofErr w:type="gramEnd"/>
    </w:p>
    <w:p w14:paraId="7B3D3655" w14:textId="77777777"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765A4234" w14:textId="77777777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8C3DD7">
        <w:rPr>
          <w:rFonts w:ascii="標楷體" w:eastAsia="標楷體" w:hAnsi="標楷體" w:cs="標楷體"/>
          <w:highlight w:val="black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7FAAB14F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52611D9B" w14:textId="215C4A47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27013C">
        <w:rPr>
          <w:rFonts w:eastAsia="標楷體" w:hint="eastAsia"/>
          <w:sz w:val="24"/>
          <w:szCs w:val="24"/>
        </w:rPr>
        <w:t xml:space="preserve">  </w:t>
      </w:r>
      <w:r w:rsidR="004B5FEF">
        <w:rPr>
          <w:rFonts w:eastAsia="標楷體" w:hint="eastAsia"/>
          <w:sz w:val="24"/>
          <w:szCs w:val="24"/>
        </w:rPr>
        <w:t>1</w:t>
      </w:r>
      <w:r w:rsidR="0027013C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56331F">
        <w:rPr>
          <w:rFonts w:eastAsia="標楷體" w:hint="eastAsia"/>
          <w:sz w:val="24"/>
          <w:szCs w:val="24"/>
        </w:rPr>
        <w:t>2</w:t>
      </w:r>
      <w:r w:rsidR="0027013C">
        <w:rPr>
          <w:rFonts w:eastAsia="標楷體" w:hint="eastAsia"/>
          <w:sz w:val="24"/>
          <w:szCs w:val="24"/>
        </w:rPr>
        <w:t>2</w:t>
      </w:r>
      <w:r w:rsidRPr="00FC1B4B">
        <w:rPr>
          <w:rFonts w:eastAsia="標楷體"/>
          <w:sz w:val="24"/>
          <w:szCs w:val="24"/>
        </w:rPr>
        <w:t xml:space="preserve"> )</w:t>
      </w:r>
      <w:proofErr w:type="gramStart"/>
      <w:r w:rsidRPr="00FC1B4B">
        <w:rPr>
          <w:rFonts w:eastAsia="標楷體"/>
          <w:sz w:val="24"/>
          <w:szCs w:val="24"/>
        </w:rPr>
        <w:t>週</w:t>
      </w:r>
      <w:proofErr w:type="gramEnd"/>
      <w:r w:rsidRPr="00FC1B4B">
        <w:rPr>
          <w:rFonts w:eastAsia="標楷體"/>
          <w:sz w:val="24"/>
          <w:szCs w:val="24"/>
        </w:rPr>
        <w:t>，共</w:t>
      </w:r>
      <w:r w:rsidRPr="00FC1B4B">
        <w:rPr>
          <w:rFonts w:eastAsia="標楷體"/>
          <w:sz w:val="24"/>
          <w:szCs w:val="24"/>
        </w:rPr>
        <w:t>(</w:t>
      </w:r>
      <w:r w:rsidR="0027013C">
        <w:rPr>
          <w:rFonts w:eastAsia="標楷體" w:hint="eastAsia"/>
          <w:sz w:val="24"/>
          <w:szCs w:val="24"/>
        </w:rPr>
        <w:t xml:space="preserve">  </w:t>
      </w:r>
      <w:r w:rsidR="004B5FEF">
        <w:rPr>
          <w:rFonts w:eastAsia="標楷體" w:hint="eastAsia"/>
          <w:sz w:val="24"/>
          <w:szCs w:val="24"/>
        </w:rPr>
        <w:t>22</w:t>
      </w:r>
      <w:r w:rsidR="0027013C">
        <w:rPr>
          <w:rFonts w:eastAsia="標楷體" w:hint="eastAsia"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72B9B186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65FFF43C" w14:textId="77777777" w:rsidTr="006D711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DC694C" w14:textId="77777777" w:rsidR="00FC1B4B" w:rsidRPr="00EA7A47" w:rsidRDefault="00FC1B4B" w:rsidP="006D711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C0801F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795456B3" w14:textId="77777777" w:rsidTr="006D711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98CDF" w14:textId="77777777" w:rsidR="00FC1B4B" w:rsidRDefault="00FC1B4B" w:rsidP="006D711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FC1B4B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4BAE1024" w14:textId="77777777" w:rsidR="00FC1B4B" w:rsidRPr="00EC7948" w:rsidRDefault="00FC1B4B" w:rsidP="006D711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6FAE19B4" w14:textId="77777777" w:rsidR="00FC1B4B" w:rsidRPr="00EC7948" w:rsidRDefault="00FC1B4B" w:rsidP="006D711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90FD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051D0C6D" w14:textId="77777777" w:rsidR="00FC1B4B" w:rsidRPr="00EC7948" w:rsidRDefault="00FC1B4B" w:rsidP="006D711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90FD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highlight w:val="black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467252CA" w14:textId="1783383B" w:rsidR="00FC1B4B" w:rsidRPr="00EC7948" w:rsidRDefault="00AE6795" w:rsidP="006D711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90FD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highlight w:val="black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2ADEFB22" w14:textId="60F2087B" w:rsidR="00FC1B4B" w:rsidRPr="00EC7948" w:rsidRDefault="00AE6795" w:rsidP="006D711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47550278" w14:textId="77777777" w:rsidR="00FC1B4B" w:rsidRPr="00EC7948" w:rsidRDefault="00FC1B4B" w:rsidP="006D711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90FD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highlight w:val="black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234C9B80" w14:textId="77777777" w:rsidR="00FC1B4B" w:rsidRPr="00EC7948" w:rsidRDefault="00FC1B4B" w:rsidP="006D711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4CF6322D" w14:textId="77777777" w:rsidR="00FC1B4B" w:rsidRPr="00EC7948" w:rsidRDefault="00FC1B4B" w:rsidP="006D711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1BEFB66D" w14:textId="77777777" w:rsidR="00FC1B4B" w:rsidRPr="001D3382" w:rsidRDefault="00FC1B4B" w:rsidP="006D711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6316A" w14:textId="77777777" w:rsidR="00FC1B4B" w:rsidRDefault="00FC1B4B" w:rsidP="006D7110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14:paraId="44AAA24A" w14:textId="77777777" w:rsidR="00FC1B4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FC1B4B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FC1B4B">
              <w:rPr>
                <w:rFonts w:ascii="Times New Roman" w:eastAsia="標楷體" w:hAnsi="Times New Roman" w:cs="Times New Roman"/>
                <w:color w:val="FF0000"/>
              </w:rPr>
              <w:t>-J-A1</w:t>
            </w:r>
            <w:r w:rsidRPr="00FC1B4B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  <w:p w14:paraId="48A675D5" w14:textId="77777777" w:rsidR="008C3DD7" w:rsidRPr="00273484" w:rsidRDefault="008C3DD7" w:rsidP="008C3DD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273484">
              <w:rPr>
                <w:rFonts w:ascii="標楷體" w:eastAsia="標楷體" w:hAnsi="標楷體" w:hint="eastAsia"/>
                <w:color w:val="000000"/>
              </w:rPr>
              <w:t>藝-J-A3 嘗試規劃與執行藝術活動，因應情境需求發揮創意。</w:t>
            </w:r>
          </w:p>
          <w:p w14:paraId="35035A73" w14:textId="77777777" w:rsidR="008C3DD7" w:rsidRPr="00273484" w:rsidRDefault="008C3DD7" w:rsidP="008C3DD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273484">
              <w:rPr>
                <w:rFonts w:ascii="標楷體" w:eastAsia="標楷體" w:hAnsi="標楷體" w:hint="eastAsia"/>
                <w:color w:val="000000"/>
              </w:rPr>
              <w:t>藝-J-B1應用藝術符號，以表達觀點與風格。</w:t>
            </w:r>
          </w:p>
          <w:p w14:paraId="5CB1C119" w14:textId="77777777" w:rsidR="008C3DD7" w:rsidRPr="00273484" w:rsidRDefault="008C3DD7" w:rsidP="008C3DD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273484">
              <w:rPr>
                <w:rFonts w:ascii="標楷體" w:eastAsia="標楷體" w:hAnsi="標楷體" w:hint="eastAsia"/>
                <w:color w:val="000000"/>
              </w:rPr>
              <w:t>藝-J-B3 善用多元感官，探索理解藝術與生活的關聯，以展現美感意識。</w:t>
            </w:r>
          </w:p>
          <w:p w14:paraId="781283B9" w14:textId="2F046A1B" w:rsidR="008C3DD7" w:rsidRPr="00FC1B4B" w:rsidRDefault="008C3DD7" w:rsidP="008C3DD7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</w:p>
        </w:tc>
      </w:tr>
    </w:tbl>
    <w:p w14:paraId="338F1307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2D9D314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49837072" w14:textId="77777777"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527D9882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2AC759C0" w14:textId="31017C3D" w:rsidR="009355F9" w:rsidRDefault="00D37619" w:rsidP="006D7110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  <w:r w:rsidR="006D7110">
        <w:rPr>
          <w:rFonts w:ascii="標楷體" w:eastAsia="標楷體" w:hAnsi="標楷體" w:cs="標楷體"/>
          <w:b/>
          <w:color w:val="FF0000"/>
          <w:sz w:val="24"/>
          <w:szCs w:val="24"/>
        </w:rPr>
        <w:t xml:space="preserve"> </w:t>
      </w: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9355F9" w:rsidRPr="009B6EF1" w14:paraId="5FCD8430" w14:textId="77777777" w:rsidTr="007D650F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CAED9F" w14:textId="77777777" w:rsidR="009355F9" w:rsidRPr="009B6EF1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0AC28E" w14:textId="77777777" w:rsidR="009355F9" w:rsidRPr="009B6EF1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47D69A9A" w14:textId="77777777" w:rsidR="009355F9" w:rsidRPr="009B6EF1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EF5D7B2" w14:textId="77777777" w:rsidR="009355F9" w:rsidRPr="009B6EF1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86081AA" w14:textId="77777777" w:rsidR="009355F9" w:rsidRPr="009B6EF1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795AFA7F" w14:textId="77777777" w:rsidR="009355F9" w:rsidRPr="009B6EF1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3248CCA1" w14:textId="77777777" w:rsidR="009355F9" w:rsidRPr="00FC0C70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FC0C70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DF04F2" w14:textId="77777777" w:rsidR="009355F9" w:rsidRPr="009B6EF1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9355F9" w:rsidRPr="009B6EF1" w14:paraId="139857F7" w14:textId="77777777" w:rsidTr="007D650F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552231" w14:textId="77777777" w:rsidR="009355F9" w:rsidRPr="009B6EF1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0D9C33" w14:textId="77777777" w:rsidR="009355F9" w:rsidRPr="009B6EF1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82E27AC" w14:textId="77777777" w:rsidR="009355F9" w:rsidRPr="009B6EF1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B4AE7B" w14:textId="77777777" w:rsidR="009355F9" w:rsidRPr="009B6EF1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96529D" w14:textId="77777777" w:rsidR="009355F9" w:rsidRPr="009B6EF1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EC3824" w14:textId="77777777" w:rsidR="009355F9" w:rsidRPr="009B6EF1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326E28" w14:textId="77777777" w:rsidR="009355F9" w:rsidRPr="009B6EF1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B8CD65" w14:textId="77777777" w:rsidR="009355F9" w:rsidRPr="00FC0C70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AC85DE" w14:textId="77777777" w:rsidR="009355F9" w:rsidRPr="009B6EF1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7D650F" w:rsidRPr="009B6EF1" w14:paraId="3EF4A3B5" w14:textId="77777777" w:rsidTr="007D650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348E48" w14:textId="77777777" w:rsidR="007D650F" w:rsidRPr="009B6EF1" w:rsidRDefault="007D650F" w:rsidP="007D650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5D433BA4" w14:textId="77777777" w:rsidR="007D650F" w:rsidRPr="009B6EF1" w:rsidRDefault="007D650F" w:rsidP="007D650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B98FE" w14:textId="77777777" w:rsidR="007D650F" w:rsidRPr="009B6EF1" w:rsidRDefault="007D650F" w:rsidP="007D650F">
            <w:pPr>
              <w:pStyle w:val="Default"/>
              <w:rPr>
                <w:rFonts w:eastAsia="標楷體"/>
                <w:color w:val="FF0000"/>
                <w:sz w:val="20"/>
                <w:szCs w:val="20"/>
              </w:rPr>
            </w:pPr>
            <w:r w:rsidRPr="009B6EF1">
              <w:rPr>
                <w:rFonts w:eastAsia="標楷體"/>
                <w:color w:val="FF0000"/>
                <w:sz w:val="20"/>
                <w:szCs w:val="20"/>
              </w:rPr>
              <w:t>表 1-Ⅳ-1 能運用特定元素、形式、 技巧與肢體語彙表現想 法，發展多元能力，並在 劇場中呈現。</w:t>
            </w:r>
          </w:p>
          <w:p w14:paraId="58493957" w14:textId="77777777" w:rsidR="007D650F" w:rsidRPr="009B6EF1" w:rsidRDefault="007D650F" w:rsidP="007D650F">
            <w:pPr>
              <w:pStyle w:val="Default"/>
              <w:rPr>
                <w:rFonts w:eastAsia="標楷體"/>
                <w:color w:val="FF0000"/>
                <w:sz w:val="20"/>
                <w:szCs w:val="20"/>
              </w:rPr>
            </w:pPr>
            <w:r w:rsidRPr="009B6EF1">
              <w:rPr>
                <w:rFonts w:eastAsia="標楷體"/>
                <w:color w:val="FF0000"/>
                <w:sz w:val="20"/>
                <w:szCs w:val="20"/>
              </w:rPr>
              <w:t>表 2-Ⅳ-2 能體認各種表演藝術發 展脈絡、文化內涵及代表 人物。</w:t>
            </w:r>
          </w:p>
          <w:p w14:paraId="7753FA76" w14:textId="0C299C1F" w:rsidR="007D650F" w:rsidRPr="009B6EF1" w:rsidRDefault="007D650F" w:rsidP="007D650F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2-Ⅳ-3 能運用適當的語彙，明確 表達、解析及評價自己與 他人的作品。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56F8C0" w14:textId="77777777" w:rsidR="007D650F" w:rsidRPr="009B6EF1" w:rsidRDefault="007D650F" w:rsidP="007D650F">
            <w:pPr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E-Ⅳ-2 肢體動作與語彙、角色建 立與表演、各類型文本分 析與創作。</w:t>
            </w:r>
          </w:p>
          <w:p w14:paraId="2A91AD07" w14:textId="77777777" w:rsidR="007D650F" w:rsidRPr="009B6EF1" w:rsidRDefault="007D650F" w:rsidP="007D650F">
            <w:pPr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A-Ⅳ-1 表演藝術與生活美學、在 地文化及特定場域的演出 連結。</w:t>
            </w:r>
          </w:p>
          <w:p w14:paraId="6BBC72AE" w14:textId="31A79FC3" w:rsidR="007D650F" w:rsidRPr="009B6EF1" w:rsidRDefault="007D650F" w:rsidP="007D650F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A-Ⅳ-2 在地及各族群、東西方、傳 統與當 代表 演藝 術 之類 型、代表作品與人物。 表 A-Ⅳ-3 表演形式分析、文本分析。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7BCE7" w14:textId="77777777" w:rsidR="007D650F" w:rsidRPr="009B6EF1" w:rsidRDefault="007D650F" w:rsidP="007D650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第九課 </w:t>
            </w:r>
            <w:proofErr w:type="gramStart"/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藝起話</w:t>
            </w:r>
            <w:proofErr w:type="gramEnd"/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相聲</w:t>
            </w:r>
          </w:p>
          <w:p w14:paraId="60069633" w14:textId="77777777" w:rsidR="007D650F" w:rsidRPr="009B6EF1" w:rsidRDefault="007D650F" w:rsidP="007D650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1.認識相聲在表演上的表現形式。</w:t>
            </w:r>
          </w:p>
          <w:p w14:paraId="37887A1E" w14:textId="77BD09C7" w:rsidR="007D650F" w:rsidRPr="009B6EF1" w:rsidRDefault="007D650F" w:rsidP="007D650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2.傳統相聲要四個表現面向。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C1A2F3" w14:textId="1FCF967D" w:rsidR="007D650F" w:rsidRPr="009B6EF1" w:rsidRDefault="00DF2F43" w:rsidP="007D650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BFA8FB" w14:textId="77777777" w:rsidR="007D650F" w:rsidRPr="009B6EF1" w:rsidRDefault="000F2C0C" w:rsidP="007D650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</w:p>
          <w:p w14:paraId="6494F3C8" w14:textId="3868B355" w:rsidR="00D4718F" w:rsidRPr="009B6EF1" w:rsidRDefault="00D4718F" w:rsidP="00D4718F">
            <w:pPr>
              <w:ind w:left="-22" w:hanging="7"/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精緻化詢問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關鍵字法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8916B5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726C1BEB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41591FA4" w14:textId="56635C96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討論欣賞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1FA435" w14:textId="77777777" w:rsidR="007D650F" w:rsidRPr="00FC0C70" w:rsidRDefault="007D650F" w:rsidP="007D650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FEB3FA0" w14:textId="77777777" w:rsidR="007D650F" w:rsidRPr="009B6EF1" w:rsidRDefault="007D650F" w:rsidP="007D650F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0830開學 </w:t>
            </w:r>
          </w:p>
        </w:tc>
      </w:tr>
      <w:tr w:rsidR="00FE07EB" w:rsidRPr="009B6EF1" w14:paraId="4010DA75" w14:textId="77777777" w:rsidTr="006D711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3934A4" w14:textId="77777777" w:rsidR="00FE07EB" w:rsidRPr="009B6EF1" w:rsidRDefault="00FE07EB" w:rsidP="00FE07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第二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577EF" w14:textId="77777777" w:rsidR="00FE07EB" w:rsidRPr="009B6EF1" w:rsidRDefault="00FE07EB" w:rsidP="00FE07EB">
            <w:pPr>
              <w:pStyle w:val="Default"/>
              <w:rPr>
                <w:rFonts w:eastAsia="標楷體"/>
                <w:color w:val="FF0000"/>
                <w:sz w:val="20"/>
                <w:szCs w:val="20"/>
              </w:rPr>
            </w:pPr>
            <w:r w:rsidRPr="009B6EF1">
              <w:rPr>
                <w:rFonts w:eastAsia="標楷體"/>
                <w:color w:val="FF0000"/>
                <w:sz w:val="20"/>
                <w:szCs w:val="20"/>
              </w:rPr>
              <w:t>表 1-Ⅳ-1 能運用特定元素、形式、 技巧與肢體語彙表現想 法，發展多元能力，並在 劇場中呈現。</w:t>
            </w:r>
          </w:p>
          <w:p w14:paraId="3FE6EBF6" w14:textId="77777777" w:rsidR="00FE07EB" w:rsidRPr="009B6EF1" w:rsidRDefault="00FE07EB" w:rsidP="00FE07EB">
            <w:pPr>
              <w:pStyle w:val="Default"/>
              <w:rPr>
                <w:rFonts w:eastAsia="標楷體"/>
                <w:color w:val="FF0000"/>
                <w:sz w:val="20"/>
                <w:szCs w:val="20"/>
              </w:rPr>
            </w:pPr>
            <w:r w:rsidRPr="009B6EF1">
              <w:rPr>
                <w:rFonts w:eastAsia="標楷體"/>
                <w:color w:val="FF0000"/>
                <w:sz w:val="20"/>
                <w:szCs w:val="20"/>
              </w:rPr>
              <w:t>表 2-Ⅳ-2 能體認各種表演藝術發 展脈絡、文化內涵及代表 人物。</w:t>
            </w:r>
          </w:p>
          <w:p w14:paraId="0FA541E9" w14:textId="18F70892" w:rsidR="00FE07EB" w:rsidRPr="009B6EF1" w:rsidRDefault="00FE07EB" w:rsidP="00FE07E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2-Ⅳ-3 能運用適當的語彙，明確 表達、解析及評價自己與 他人的作品。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109876" w14:textId="77777777" w:rsidR="00FE07EB" w:rsidRPr="009B6EF1" w:rsidRDefault="00FE07EB" w:rsidP="00FE07EB">
            <w:pPr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E-Ⅳ-2 肢體動作與語彙、角色建 立與表演、各類型文本分 析與創作。</w:t>
            </w:r>
          </w:p>
          <w:p w14:paraId="0FB5D564" w14:textId="77777777" w:rsidR="00FE07EB" w:rsidRPr="009B6EF1" w:rsidRDefault="00FE07EB" w:rsidP="00FE07EB">
            <w:pPr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A-Ⅳ-1 表演藝術與生活美學、在 地文化及特定場域的演出 連結。</w:t>
            </w:r>
          </w:p>
          <w:p w14:paraId="51DE4250" w14:textId="4DC80DBB" w:rsidR="00FE07EB" w:rsidRPr="009B6EF1" w:rsidRDefault="00FE07EB" w:rsidP="00FE07E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A-Ⅳ-2 在地及各族群、東西方、傳 統與當 代表 演藝 術 之類 型、代表作品與人物。 表 A-Ⅳ-3 表演形式分析、文本分析。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77FC04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第九課 </w:t>
            </w:r>
            <w:proofErr w:type="gramStart"/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藝起話</w:t>
            </w:r>
            <w:proofErr w:type="gramEnd"/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相聲</w:t>
            </w:r>
          </w:p>
          <w:p w14:paraId="219EFB47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1.認識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「</w:t>
            </w: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三分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逗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七分捧、斗包袱、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三翻四抖」</w:t>
            </w: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等相聲魅力與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段子敘寫方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式。</w:t>
            </w:r>
          </w:p>
          <w:p w14:paraId="02A28502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2.常用道具與舞台走位介紹。</w:t>
            </w:r>
          </w:p>
          <w:p w14:paraId="56A2D984" w14:textId="61AEDAEA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3.學習單P.166。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7F90B8" w14:textId="77F74772" w:rsidR="00FE07EB" w:rsidRPr="009B6EF1" w:rsidRDefault="00DF2F43" w:rsidP="00FE07E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E6BB85" w14:textId="77777777" w:rsidR="00FE07EB" w:rsidRPr="009B6EF1" w:rsidRDefault="000F2C0C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、相聲常用道具</w:t>
            </w:r>
          </w:p>
          <w:p w14:paraId="78DFAEAB" w14:textId="64B4AC24" w:rsidR="00D4718F" w:rsidRPr="009B6EF1" w:rsidRDefault="00D4718F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精緻化詢問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關鍵字法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3CCF6E" w14:textId="77777777" w:rsidR="00FE07EB" w:rsidRPr="009B6EF1" w:rsidRDefault="00FE07EB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EE8BCD" w14:textId="77777777" w:rsidR="00FE07EB" w:rsidRPr="00FC0C70" w:rsidRDefault="00FE07EB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D75ECF9" w14:textId="77777777" w:rsidR="00FE07EB" w:rsidRPr="009B6EF1" w:rsidRDefault="00FE07EB" w:rsidP="00FE07EB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0903-0904</w:t>
            </w:r>
            <w:proofErr w:type="gramStart"/>
            <w:r w:rsidRPr="009B6EF1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9B6EF1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年級第一次複習考</w:t>
            </w:r>
          </w:p>
        </w:tc>
      </w:tr>
      <w:tr w:rsidR="00FE07EB" w:rsidRPr="009B6EF1" w14:paraId="0D9AF50B" w14:textId="77777777" w:rsidTr="006D711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9997B7" w14:textId="77777777" w:rsidR="00FE07EB" w:rsidRPr="009B6EF1" w:rsidRDefault="00FE07EB" w:rsidP="00FE07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第三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9BE55" w14:textId="77777777" w:rsidR="00FE07EB" w:rsidRPr="009B6EF1" w:rsidRDefault="00FE07EB" w:rsidP="00FE07EB">
            <w:pPr>
              <w:pStyle w:val="Default"/>
              <w:rPr>
                <w:rFonts w:eastAsia="標楷體"/>
                <w:color w:val="FF0000"/>
                <w:sz w:val="20"/>
                <w:szCs w:val="20"/>
              </w:rPr>
            </w:pPr>
            <w:r w:rsidRPr="009B6EF1">
              <w:rPr>
                <w:rFonts w:eastAsia="標楷體"/>
                <w:color w:val="FF0000"/>
                <w:sz w:val="20"/>
                <w:szCs w:val="20"/>
              </w:rPr>
              <w:t>表 1-Ⅳ-1 能運用特定元素、形式、 技巧與肢體語彙表現想 法，發展多元能力，並在 劇場中呈現。</w:t>
            </w:r>
          </w:p>
          <w:p w14:paraId="16776AF8" w14:textId="77777777" w:rsidR="00FE07EB" w:rsidRPr="009B6EF1" w:rsidRDefault="00FE07EB" w:rsidP="00FE07EB">
            <w:pPr>
              <w:pStyle w:val="Default"/>
              <w:rPr>
                <w:rFonts w:eastAsia="標楷體"/>
                <w:color w:val="FF0000"/>
                <w:sz w:val="20"/>
                <w:szCs w:val="20"/>
              </w:rPr>
            </w:pPr>
            <w:r w:rsidRPr="009B6EF1">
              <w:rPr>
                <w:rFonts w:eastAsia="標楷體"/>
                <w:color w:val="FF0000"/>
                <w:sz w:val="20"/>
                <w:szCs w:val="20"/>
              </w:rPr>
              <w:t>表 2-Ⅳ-2 能體認各種表演藝術發 展脈絡、文化內涵</w:t>
            </w:r>
            <w:r w:rsidRPr="009B6EF1">
              <w:rPr>
                <w:rFonts w:eastAsia="標楷體"/>
                <w:color w:val="FF0000"/>
                <w:sz w:val="20"/>
                <w:szCs w:val="20"/>
              </w:rPr>
              <w:lastRenderedPageBreak/>
              <w:t>及代表 人物。</w:t>
            </w:r>
          </w:p>
          <w:p w14:paraId="5C5E1FD2" w14:textId="7E4F6663" w:rsidR="00FE07EB" w:rsidRPr="009B6EF1" w:rsidRDefault="00FE07EB" w:rsidP="00FE07E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2-Ⅳ-3 能運用適當的語彙，明確 表達、解析及評價自己與 他人的作品。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17E0F2" w14:textId="77777777" w:rsidR="00FE07EB" w:rsidRPr="009B6EF1" w:rsidRDefault="00FE07EB" w:rsidP="00FE07EB">
            <w:pPr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表 E-Ⅳ-2 肢體動作與語彙、角色建 立與表演、各類型文本分 析與創作。</w:t>
            </w:r>
          </w:p>
          <w:p w14:paraId="7A1D7CDA" w14:textId="77777777" w:rsidR="00FE07EB" w:rsidRPr="009B6EF1" w:rsidRDefault="00FE07EB" w:rsidP="00FE07EB">
            <w:pPr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A-Ⅳ-1 表演藝術與生活美學、在 地文化及特定場域的演出 連結。</w:t>
            </w:r>
          </w:p>
          <w:p w14:paraId="21F79B0D" w14:textId="584BA856" w:rsidR="00FE07EB" w:rsidRPr="009B6EF1" w:rsidRDefault="00FE07EB" w:rsidP="00FE07E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A-Ⅳ-2 在地及各族群、東西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方、傳 統與當 代表 演藝 術 之類 型、代表作品與人物。 表 A-Ⅳ-3 表演形式分析、文本分析。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AAF030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 xml:space="preserve">第九課 </w:t>
            </w:r>
            <w:proofErr w:type="gramStart"/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藝起話</w:t>
            </w:r>
            <w:proofErr w:type="gramEnd"/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相聲</w:t>
            </w:r>
          </w:p>
          <w:p w14:paraId="4D1041DE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1.說明相聲常見包袱的例子:顛倒岔說、調侃諷刺、誤會曲解、同音異議</w:t>
            </w:r>
          </w:p>
          <w:p w14:paraId="3303FA72" w14:textId="29217E12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2.小組練習P.160-163段子。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ABAE26" w14:textId="647CD261" w:rsidR="00FE07EB" w:rsidRPr="009B6EF1" w:rsidRDefault="00DF2F43" w:rsidP="00FE07E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5A155A" w14:textId="77777777" w:rsidR="00FE07EB" w:rsidRPr="009B6EF1" w:rsidRDefault="000F2C0C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</w:p>
          <w:p w14:paraId="6744AD43" w14:textId="6DF20193" w:rsidR="00D4718F" w:rsidRPr="009B6EF1" w:rsidRDefault="00D4718F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精緻化詢問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關鍵字法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52EDDA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447BC047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50B48671" w14:textId="77777777" w:rsidR="00FE07EB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討論欣賞</w:t>
            </w:r>
          </w:p>
          <w:p w14:paraId="50B7CBCA" w14:textId="22CEC87F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D369F8" w14:textId="77777777" w:rsidR="00FE07EB" w:rsidRPr="00FC0C70" w:rsidRDefault="00FE07EB" w:rsidP="00FE07EB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bookmarkStart w:id="0" w:name="品德教育議題"/>
            <w:r w:rsidRPr="00FC0C70">
              <w:rPr>
                <w:rFonts w:ascii="標楷體" w:eastAsia="標楷體" w:hAnsi="標楷體" w:hint="eastAsia"/>
                <w:b/>
                <w:color w:val="FF0000"/>
              </w:rPr>
              <w:t>品德教育議題</w:t>
            </w:r>
            <w:bookmarkEnd w:id="0"/>
          </w:p>
          <w:p w14:paraId="44CDFBD8" w14:textId="77777777" w:rsidR="00FE07EB" w:rsidRPr="00FC0C70" w:rsidRDefault="00FE07EB" w:rsidP="00FE07EB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品J1 溝通合作與和諧人際關係。</w:t>
            </w:r>
          </w:p>
          <w:p w14:paraId="2D436DAE" w14:textId="77777777" w:rsidR="00FE07EB" w:rsidRPr="00FC0C70" w:rsidRDefault="00FE07EB" w:rsidP="00FE07EB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品J7 同理分享與多元接納。</w:t>
            </w:r>
          </w:p>
          <w:p w14:paraId="290FA9A3" w14:textId="77777777" w:rsidR="00FE07EB" w:rsidRPr="00FC0C70" w:rsidRDefault="00FE07EB" w:rsidP="00FE07EB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品J8 理性溝通與問題解決。</w:t>
            </w:r>
          </w:p>
          <w:p w14:paraId="3611E62A" w14:textId="58EB8CF5" w:rsidR="00FE07EB" w:rsidRPr="00FC0C70" w:rsidRDefault="00FE07EB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品EJU4 自律負責。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7B7B4AB" w14:textId="77777777" w:rsidR="00FE07EB" w:rsidRPr="009B6EF1" w:rsidRDefault="00FE07EB" w:rsidP="00FE07EB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0910-0912八九年級國</w:t>
            </w:r>
            <w:proofErr w:type="gramStart"/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英數科補考</w:t>
            </w:r>
            <w:proofErr w:type="gramEnd"/>
          </w:p>
        </w:tc>
      </w:tr>
      <w:tr w:rsidR="00FE07EB" w:rsidRPr="009B6EF1" w14:paraId="495EE963" w14:textId="77777777" w:rsidTr="006D7110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B75036" w14:textId="77777777" w:rsidR="00FE07EB" w:rsidRPr="009B6EF1" w:rsidRDefault="00FE07EB" w:rsidP="00FE07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第四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6F8CD758" w14:textId="77777777" w:rsidR="00FE07EB" w:rsidRPr="009B6EF1" w:rsidRDefault="00FE07EB" w:rsidP="00FE07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BA77F9" w14:textId="77777777" w:rsidR="00FE07EB" w:rsidRPr="009B6EF1" w:rsidRDefault="00FE07EB" w:rsidP="00FE07EB">
            <w:pPr>
              <w:pStyle w:val="Default"/>
              <w:rPr>
                <w:rFonts w:eastAsia="標楷體"/>
                <w:color w:val="FF0000"/>
                <w:sz w:val="20"/>
                <w:szCs w:val="20"/>
              </w:rPr>
            </w:pPr>
            <w:r w:rsidRPr="009B6EF1">
              <w:rPr>
                <w:rFonts w:eastAsia="標楷體"/>
                <w:color w:val="FF0000"/>
                <w:sz w:val="20"/>
                <w:szCs w:val="20"/>
              </w:rPr>
              <w:t>表 1-Ⅳ-1 能運用特定元素、形式、 技巧與肢體語彙表現想 法，發展多元能力，並在 劇場中呈現。</w:t>
            </w:r>
          </w:p>
          <w:p w14:paraId="05996DB1" w14:textId="77777777" w:rsidR="00FE07EB" w:rsidRPr="009B6EF1" w:rsidRDefault="00FE07EB" w:rsidP="00FE07EB">
            <w:pPr>
              <w:pStyle w:val="Default"/>
              <w:rPr>
                <w:rFonts w:eastAsia="標楷體"/>
                <w:color w:val="FF0000"/>
                <w:sz w:val="20"/>
                <w:szCs w:val="20"/>
              </w:rPr>
            </w:pPr>
            <w:r w:rsidRPr="009B6EF1">
              <w:rPr>
                <w:rFonts w:eastAsia="標楷體"/>
                <w:color w:val="FF0000"/>
                <w:sz w:val="20"/>
                <w:szCs w:val="20"/>
              </w:rPr>
              <w:t>表 2-Ⅳ-2 能體認各種表演藝術發 展脈絡、文化內涵及代表 人物。</w:t>
            </w:r>
          </w:p>
          <w:p w14:paraId="092E3FDC" w14:textId="6A11D7CB" w:rsidR="00FE07EB" w:rsidRPr="009B6EF1" w:rsidRDefault="00FE07EB" w:rsidP="00FE07E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2-Ⅳ-3 能運用適當的語彙，明確 表達、解析及評價自己與 他人的作品。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90854D" w14:textId="77777777" w:rsidR="00FE07EB" w:rsidRPr="009B6EF1" w:rsidRDefault="00FE07EB" w:rsidP="00FE07EB">
            <w:pPr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E-Ⅳ-2 肢體動作與語彙、角色建 立與表演、各類型文本分 析與創作。</w:t>
            </w:r>
          </w:p>
          <w:p w14:paraId="4856ACCB" w14:textId="77777777" w:rsidR="00FE07EB" w:rsidRPr="009B6EF1" w:rsidRDefault="00FE07EB" w:rsidP="00FE07EB">
            <w:pPr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A-Ⅳ-1 表演藝術與生活美學、在 地文化及特定場域的演出 連結。</w:t>
            </w:r>
          </w:p>
          <w:p w14:paraId="4E549C2F" w14:textId="402FCF13" w:rsidR="00FE07EB" w:rsidRPr="009B6EF1" w:rsidRDefault="00FE07EB" w:rsidP="00FE07E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A-Ⅳ-2 在地及各族群、東西方、傳 統與當 代表 演藝 術 之類 型、代表作品與人物。 表 A-Ⅳ-3 表演形式分析、文本分析。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B49D95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 xml:space="preserve">第九課 </w:t>
            </w:r>
            <w:proofErr w:type="gramStart"/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藝起話</w:t>
            </w:r>
            <w:proofErr w:type="gramEnd"/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相聲</w:t>
            </w:r>
          </w:p>
          <w:p w14:paraId="0C8BA8F5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1.說明相聲常見包袱的例子:顛倒岔說、調侃諷刺、誤會曲解、同音異議</w:t>
            </w:r>
          </w:p>
          <w:p w14:paraId="588EFBAD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2.小組練習P.160-163段子。</w:t>
            </w:r>
          </w:p>
          <w:p w14:paraId="73BE624E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3.小組上台呈現。</w:t>
            </w:r>
          </w:p>
          <w:p w14:paraId="1EF898EF" w14:textId="027DCC26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4.完成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自評表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p.167。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0FC4D8" w14:textId="239FB7B8" w:rsidR="00FE07EB" w:rsidRPr="009B6EF1" w:rsidRDefault="00DF2F43" w:rsidP="00FE07E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14F229" w14:textId="63C8FB27" w:rsidR="00FE07EB" w:rsidRPr="009B6EF1" w:rsidRDefault="000F2C0C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  <w:r w:rsidR="00D4718F"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、學習單</w:t>
            </w:r>
          </w:p>
          <w:p w14:paraId="71FF58E6" w14:textId="6F9AF0D3" w:rsidR="00D4718F" w:rsidRPr="009B6EF1" w:rsidRDefault="00D4718F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精緻化詢問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關鍵字法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6A2D33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1F54F08B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189CD75F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討論欣賞</w:t>
            </w:r>
          </w:p>
          <w:p w14:paraId="6C0265DD" w14:textId="53FF06F1" w:rsidR="00FE07EB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A811F8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品德教育議題</w:t>
            </w:r>
          </w:p>
          <w:p w14:paraId="70C64922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品J1 溝通合作與和諧人際關係。</w:t>
            </w:r>
          </w:p>
          <w:p w14:paraId="01F088BA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品J7 同理分享與多元接納。</w:t>
            </w:r>
          </w:p>
          <w:p w14:paraId="03BA064A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品J8 理性溝通與問題解決。</w:t>
            </w:r>
          </w:p>
          <w:p w14:paraId="330AC84C" w14:textId="128FF9A3" w:rsidR="00FE07EB" w:rsidRPr="00FC0C70" w:rsidRDefault="006C0D28" w:rsidP="006C0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品EJU4 自律負責。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FB2CC93" w14:textId="77777777" w:rsidR="00FE07EB" w:rsidRPr="009B6EF1" w:rsidRDefault="00FE07EB" w:rsidP="00FE07EB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FE07EB" w:rsidRPr="009B6EF1" w14:paraId="43910849" w14:textId="77777777" w:rsidTr="007D650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2C4777" w14:textId="77777777" w:rsidR="00FE07EB" w:rsidRPr="009B6EF1" w:rsidRDefault="00FE07EB" w:rsidP="00FE07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第五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E5231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 xml:space="preserve">表 1-Ⅳ-1 能運用特定元素、形式、 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技巧與肢體語彙表現想 法，發展多元能力，並在 劇場中呈現。</w:t>
            </w:r>
          </w:p>
          <w:p w14:paraId="6FC633F1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2-Ⅳ-1 能覺察並感受創作與美 感經驗的關聯。</w:t>
            </w:r>
          </w:p>
          <w:p w14:paraId="12BE8B88" w14:textId="0EF4C5E9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2-Ⅳ-2 能體認各種表演藝術發 展脈絡、文化內涵及代表 人物。 表 2-Ⅳ-3 能運用適當的語彙，明確 表達、解析及評價自己與 他人的作品。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C7668FD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表 E-Ⅳ-1 聲音、身體、情感、時間、 空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間、勁力、即興、動作等 戲劇或舞蹈元素。 表 E-Ⅳ-2 肢體動作與語彙、角色建 立與表演、各類型文本分 析與創作。</w:t>
            </w:r>
          </w:p>
          <w:p w14:paraId="32FB9814" w14:textId="4B0B6581" w:rsidR="00FE07EB" w:rsidRPr="009B6EF1" w:rsidRDefault="00FE07EB" w:rsidP="00FE07E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A-Ⅳ-2 在地及各族群、東西方、傳 統與當 代表 演藝 術 之類 型、代表作品與人物。表 A-Ⅳ-3 表演形式分析、文本分析。表 P-Ⅳ-2 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42422C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第十課輕靈</w:t>
            </w:r>
            <w:proofErr w:type="gramEnd"/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優雅的迴旋</w:t>
            </w:r>
          </w:p>
          <w:p w14:paraId="1D4D868D" w14:textId="745F2779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1.介紹如何欣賞芭蕾動作之美、形式之美。</w:t>
            </w:r>
          </w:p>
          <w:p w14:paraId="79060F87" w14:textId="024315A4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2.課本圖片解說、影片欣賞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8EAD31" w14:textId="4157D793" w:rsidR="00FE07EB" w:rsidRPr="009B6EF1" w:rsidRDefault="00DF2F43" w:rsidP="00FE07E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40C0D4" w14:textId="77777777" w:rsidR="00FE07EB" w:rsidRPr="009B6EF1" w:rsidRDefault="000F2C0C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、地板教室</w:t>
            </w:r>
          </w:p>
          <w:p w14:paraId="14973A72" w14:textId="11323CEA" w:rsidR="00D4718F" w:rsidRPr="009B6EF1" w:rsidRDefault="00D4718F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lastRenderedPageBreak/>
              <w:t>精緻化詢問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關鍵字法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2D8446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教師觀察</w:t>
            </w:r>
          </w:p>
          <w:p w14:paraId="4A381A1E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08A9F4D2" w14:textId="6C3B8431" w:rsidR="00FE07EB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討論欣賞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2DF1DE" w14:textId="29AC63FE" w:rsidR="00FE07EB" w:rsidRPr="00FC0C70" w:rsidRDefault="006C0D28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bookmarkStart w:id="1" w:name="性別平等教育議題"/>
            <w:r w:rsidRPr="00FC0C70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性別平等教育議題</w:t>
            </w:r>
            <w:bookmarkEnd w:id="1"/>
          </w:p>
          <w:p w14:paraId="7B21C1C0" w14:textId="76A4A1BE" w:rsidR="006C0D28" w:rsidRPr="00FC0C70" w:rsidRDefault="006C0D28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lastRenderedPageBreak/>
              <w:t>性J11 去除性別刻板與性別偏見的情感表達與溝通，具備與他人平等互動的能力。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912DC0F" w14:textId="77777777" w:rsidR="00FE07EB" w:rsidRPr="009B6EF1" w:rsidRDefault="00FE07EB" w:rsidP="00FE07EB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0923學習扶助、課輔、</w:t>
            </w:r>
            <w:proofErr w:type="gramStart"/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</w:t>
            </w:r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語班</w:t>
            </w:r>
            <w:proofErr w:type="gramEnd"/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、晚自習開始</w:t>
            </w:r>
          </w:p>
        </w:tc>
      </w:tr>
      <w:tr w:rsidR="00FE07EB" w:rsidRPr="009B6EF1" w14:paraId="229329BD" w14:textId="77777777" w:rsidTr="007D650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F7B462" w14:textId="77777777" w:rsidR="00FE07EB" w:rsidRPr="009B6EF1" w:rsidRDefault="00FE07EB" w:rsidP="00FE07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第六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12CFE19B" w14:textId="77777777" w:rsidR="00FE07EB" w:rsidRPr="009B6EF1" w:rsidRDefault="00FE07EB" w:rsidP="00FE07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91A699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1-Ⅳ-1 能運用特定元素、形式、 技巧與肢體語彙表現想 法，發展多元能力，並在 劇場中呈現。</w:t>
            </w:r>
          </w:p>
          <w:p w14:paraId="57B12A7A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2-Ⅳ-1 能覺察並感受創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作與美 感經驗的關聯。</w:t>
            </w:r>
          </w:p>
          <w:p w14:paraId="4C0EAE28" w14:textId="79B9BDB8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2-Ⅳ-2 能體認各種表演藝術發 展脈絡、文化內涵及代表 人物。 表 2-Ⅳ-3 能運用適當的語彙，明確 表達、解析及評價自己與 他人的作品。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C270FB0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表 E-Ⅳ-1 聲音、身體、情感、時間、 空間、勁力、即興、動作等 戲劇或舞蹈元素。 表 E-Ⅳ-2 肢體動作與語彙、角色建 立與表演、各類型文本分 析與創作。</w:t>
            </w:r>
          </w:p>
          <w:p w14:paraId="6A3C0CDF" w14:textId="4191A68F" w:rsidR="00FE07EB" w:rsidRPr="009B6EF1" w:rsidRDefault="00FE07EB" w:rsidP="00FE07E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表 A-Ⅳ-2 在地及各族群、東西方、傳 統與當 代表 演藝 術 之類 型、代表作品與人物。表 A-Ⅳ-3 表演形式分析、文本分析。表 P-Ⅳ-2 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55C75D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第十課輕靈</w:t>
            </w:r>
            <w:proofErr w:type="gramEnd"/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優雅的迴旋</w:t>
            </w:r>
          </w:p>
          <w:p w14:paraId="5C4FAC2B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1.從歷史看芭蕾，認識芭蕾起源以及各時期之發展。</w:t>
            </w:r>
          </w:p>
          <w:p w14:paraId="1CC6A6C6" w14:textId="2ED48808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2.欣賞各時期芭蕾舞劇及相關影片。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F8B2A7" w14:textId="61F5F20D" w:rsidR="00FE07EB" w:rsidRPr="009B6EF1" w:rsidRDefault="00DF2F43" w:rsidP="00FE07E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22691C" w14:textId="77777777" w:rsidR="00FE07EB" w:rsidRPr="009B6EF1" w:rsidRDefault="000F2C0C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、地板教室</w:t>
            </w:r>
          </w:p>
          <w:p w14:paraId="5EEA7766" w14:textId="4B271D3B" w:rsidR="00D4718F" w:rsidRPr="009B6EF1" w:rsidRDefault="00D4718F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精緻化詢問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關鍵字法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F36FE0" w14:textId="77777777" w:rsidR="00FE07EB" w:rsidRPr="009B6EF1" w:rsidRDefault="00FE07EB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236B44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性別平等教育議題</w:t>
            </w:r>
          </w:p>
          <w:p w14:paraId="0D17CCD4" w14:textId="1BD6F9F4" w:rsidR="00FE07EB" w:rsidRPr="00FC0C70" w:rsidRDefault="006C0D28" w:rsidP="006C0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性J11 去除性別刻板與性別偏見的情感表達與溝通，具備與他人平等互動的能力。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5199C6F" w14:textId="77777777" w:rsidR="00FE07EB" w:rsidRPr="009B6EF1" w:rsidRDefault="00FE07EB" w:rsidP="00FE07EB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FE07EB" w:rsidRPr="009B6EF1" w14:paraId="6A275E9C" w14:textId="77777777" w:rsidTr="007D650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B50238" w14:textId="77777777" w:rsidR="00FE07EB" w:rsidRPr="009B6EF1" w:rsidRDefault="00FE07EB" w:rsidP="00FE07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第七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74ADC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1-Ⅳ-1 能運用特定元素、形式、 技巧與肢體語彙表現想 法，發展多元能力，並在 劇場中呈現。</w:t>
            </w:r>
          </w:p>
          <w:p w14:paraId="1B9FB21D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2-Ⅳ-1 能覺察並感受創作與美 感經驗的關聯。</w:t>
            </w:r>
          </w:p>
          <w:p w14:paraId="7522C78D" w14:textId="649F2FFE" w:rsidR="00FE07EB" w:rsidRPr="009B6EF1" w:rsidRDefault="00FE07EB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2-Ⅳ-2 能體認各種表演藝術發 展脈絡、文化內涵及代表 人物。 表 2-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Ⅳ-3 能運用適當的語彙，明確 表達、解析及評價自己與 他人的作品。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E631F3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表 E-Ⅳ-1 聲音、身體、情感、時間、 空間、勁力、即興、動作等 戲劇或舞蹈元素。 表 E-Ⅳ-2 肢體動作與語彙、角色建 立與表演、各類型文本分 析與創作。</w:t>
            </w:r>
          </w:p>
          <w:p w14:paraId="524E68AE" w14:textId="7F1703C7" w:rsidR="00FE07EB" w:rsidRPr="009B6EF1" w:rsidRDefault="00FE07EB" w:rsidP="00FE07E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A-Ⅳ-2 在地及各族群、東西方、傳 統與當 代表 演藝 術 之類 型、代表作品與人物。表 A-Ⅳ-3 表演形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式分析、文本分析。表 P-Ⅳ-2 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29BBF2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第十課輕靈</w:t>
            </w:r>
            <w:proofErr w:type="gramEnd"/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優雅的迴旋</w:t>
            </w:r>
          </w:p>
          <w:p w14:paraId="161BD144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1.從歷史看芭蕾，認識芭蕾起源以及各時期之發展。</w:t>
            </w:r>
          </w:p>
          <w:p w14:paraId="2512C0BE" w14:textId="4437CBF8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2.欣賞各時期芭蕾舞劇及相關影片。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78F138" w14:textId="3353B9C9" w:rsidR="00FE07EB" w:rsidRPr="009B6EF1" w:rsidRDefault="00DF2F43" w:rsidP="00FE07E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690C18" w14:textId="77777777" w:rsidR="00FE07EB" w:rsidRPr="009B6EF1" w:rsidRDefault="000F2C0C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、地板教室</w:t>
            </w:r>
          </w:p>
          <w:p w14:paraId="49CAD406" w14:textId="0F01D322" w:rsidR="00D4718F" w:rsidRPr="009B6EF1" w:rsidRDefault="00D4718F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精緻化詢問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關鍵字法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4B4F13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5E256EBB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5D15EC2D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討論欣賞</w:t>
            </w:r>
          </w:p>
          <w:p w14:paraId="0534CC7D" w14:textId="35946A56" w:rsidR="00FE07EB" w:rsidRPr="009B6EF1" w:rsidRDefault="00FE07EB" w:rsidP="00267EE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3823FC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性別平等教育議題</w:t>
            </w:r>
          </w:p>
          <w:p w14:paraId="559596E0" w14:textId="6DC97B32" w:rsidR="00FE07EB" w:rsidRPr="00FC0C70" w:rsidRDefault="006C0D28" w:rsidP="006C0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性J11 去除性別刻板與性別偏見的情感表達與溝通，具備與他人平等互動的能力。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6C9E371" w14:textId="77777777" w:rsidR="00FE07EB" w:rsidRPr="009B6EF1" w:rsidRDefault="00FE07EB" w:rsidP="00FE07EB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1008-1009第一次定期評量1010國慶日放假</w:t>
            </w:r>
          </w:p>
        </w:tc>
      </w:tr>
      <w:tr w:rsidR="00FE07EB" w:rsidRPr="009B6EF1" w14:paraId="45B67F0B" w14:textId="77777777" w:rsidTr="007D650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656A7B" w14:textId="77777777" w:rsidR="00FE07EB" w:rsidRPr="009B6EF1" w:rsidRDefault="00FE07EB" w:rsidP="00FE07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第八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64B2A20F" w14:textId="77777777" w:rsidR="00FE07EB" w:rsidRPr="009B6EF1" w:rsidRDefault="00FE07EB" w:rsidP="00FE07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478AF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1-Ⅳ-1 能運用特定元素、形式、 技巧與肢體語彙表現想 法，發展多元能力，並在 劇場中呈現。</w:t>
            </w:r>
          </w:p>
          <w:p w14:paraId="11369A8F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2-Ⅳ-1 能覺察並感受創作與美 感經驗的關聯。</w:t>
            </w:r>
          </w:p>
          <w:p w14:paraId="34000E30" w14:textId="2431853E" w:rsidR="00FE07EB" w:rsidRPr="009B6EF1" w:rsidRDefault="00FE07EB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2-Ⅳ-2 能體認各種表演藝術發 展脈絡、文化內涵及代表 人物。 表 2-Ⅳ-3 能運用適當的語彙，明確 表達、解析及評價自己與 他人的作品。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C74E70C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E-Ⅳ-1 聲音、身體、情感、時間、 空間、勁力、即興、動作等 戲劇或舞蹈元素。 表 E-Ⅳ-2 肢體動作與語彙、角色建 立與表演、各類型文本分 析與創作。</w:t>
            </w:r>
          </w:p>
          <w:p w14:paraId="012D2121" w14:textId="6BD09C36" w:rsidR="00FE07EB" w:rsidRPr="009B6EF1" w:rsidRDefault="00FE07EB" w:rsidP="00FE07E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A-Ⅳ-2 在地及各族群、東西方、傳 統與當 代表 演藝 術 之類 型、代表作品與人物。表 A-Ⅳ-3 表演形式分析、文本分析。表 P-Ⅳ-2 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9ECC5D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第十課輕靈</w:t>
            </w:r>
            <w:proofErr w:type="gramEnd"/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優雅的迴旋</w:t>
            </w:r>
          </w:p>
          <w:p w14:paraId="26831054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1.體驗芭蕾:學習芭蕾舞基本五個手與腳姿勢。</w:t>
            </w:r>
          </w:p>
          <w:p w14:paraId="61CE1672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2.小組體驗:四隻小天鵝</w:t>
            </w:r>
          </w:p>
          <w:p w14:paraId="3B5CB2B9" w14:textId="1151AC63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3.影片欣賞:四隻小天鵝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4144D6" w14:textId="2E0B1E6D" w:rsidR="00FE07EB" w:rsidRPr="009B6EF1" w:rsidRDefault="00DF2F43" w:rsidP="00FE07E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37897C" w14:textId="77777777" w:rsidR="00FE07EB" w:rsidRPr="009B6EF1" w:rsidRDefault="000F2C0C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、地板教室</w:t>
            </w:r>
          </w:p>
          <w:p w14:paraId="58FAC50B" w14:textId="3AD77896" w:rsidR="00D4718F" w:rsidRPr="009B6EF1" w:rsidRDefault="00D4718F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精緻化詢問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、實作練習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C036C4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7E01C8A7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257BAB80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討論欣賞</w:t>
            </w:r>
          </w:p>
          <w:p w14:paraId="27662837" w14:textId="146F18A8" w:rsidR="00FE07EB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8828B8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性別平等教育議題</w:t>
            </w:r>
          </w:p>
          <w:p w14:paraId="0F7FA033" w14:textId="77777777" w:rsidR="00FE07EB" w:rsidRPr="00FC0C70" w:rsidRDefault="006C0D28" w:rsidP="006C0D28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性J11 去除性別刻板與性別偏見的情感表達與溝通，具備與他人平等互動的能力。</w:t>
            </w:r>
          </w:p>
          <w:p w14:paraId="7655F1E8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品德教育議題</w:t>
            </w:r>
          </w:p>
          <w:p w14:paraId="4FF2CF20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品J1 溝通合作與和諧人際關係。</w:t>
            </w:r>
          </w:p>
          <w:p w14:paraId="33097AA6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品J2 重視群體規範與榮譽。</w:t>
            </w:r>
          </w:p>
          <w:p w14:paraId="0DB3051B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品EJU4 自律負責。</w:t>
            </w:r>
          </w:p>
          <w:p w14:paraId="27D78546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品EJU5 謙遜包容。</w:t>
            </w:r>
          </w:p>
          <w:p w14:paraId="15218B11" w14:textId="3100D40B" w:rsidR="006C0D28" w:rsidRPr="00FC0C70" w:rsidRDefault="006C0D28" w:rsidP="006C0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2E0D0C9" w14:textId="77777777" w:rsidR="00FE07EB" w:rsidRPr="009B6EF1" w:rsidRDefault="00FE07EB" w:rsidP="00FE07EB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FE07EB" w:rsidRPr="009B6EF1" w14:paraId="020DD297" w14:textId="77777777" w:rsidTr="007D650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34A28A" w14:textId="77777777" w:rsidR="00FE07EB" w:rsidRPr="009B6EF1" w:rsidRDefault="00FE07EB" w:rsidP="00FE07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第九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4F4C3DEE" w14:textId="77777777" w:rsidR="00FE07EB" w:rsidRPr="009B6EF1" w:rsidRDefault="00FE07EB" w:rsidP="00FE07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4D44C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1-Ⅳ-1 能運用特定元素、形式、 技巧與肢體語彙表現想 法，發展多元能力，並在 劇場中呈現。</w:t>
            </w:r>
          </w:p>
          <w:p w14:paraId="35C16231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2-Ⅳ-1 能覺察並感受創作與美 感經驗的關聯。</w:t>
            </w:r>
          </w:p>
          <w:p w14:paraId="56E0D1EF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2-Ⅳ-2 能體認各種表演藝術發 展脈絡、文化內涵及代表 人物。 表 2-Ⅳ-3 能運用適當的語彙，明確 表達、解析及評價自己與 他人的作品。</w:t>
            </w:r>
          </w:p>
          <w:p w14:paraId="3AF0BD56" w14:textId="09E29964" w:rsidR="00FE07EB" w:rsidRPr="009B6EF1" w:rsidRDefault="00FE07EB" w:rsidP="00FE07E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3-Ⅳ-1 能運用劇場相關技術，有 計畫地排練與展演。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5234374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E-Ⅳ-1 聲音、身體、情感、時間、 空間、勁力、即興、動作等 戲劇或舞蹈元素。 表 E-Ⅳ-2 肢體動作與語彙、角色建 立與表演、各類型文本分 析與創作。</w:t>
            </w:r>
          </w:p>
          <w:p w14:paraId="409C58F8" w14:textId="44DFA6D6" w:rsidR="00FE07EB" w:rsidRPr="009B6EF1" w:rsidRDefault="00FE07EB" w:rsidP="00FE07E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A-Ⅳ-2 在地及各族群、東西方、傳 統與當 代表 演藝 術 之類 型、代表作品與人物。表 A-Ⅳ-3 表演形式分析、文本分析。表 P-Ⅳ-2 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3BDA00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第十課輕靈</w:t>
            </w:r>
            <w:proofErr w:type="gramEnd"/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優雅的迴旋</w:t>
            </w:r>
          </w:p>
          <w:p w14:paraId="0A52EE68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1.小組體驗:四隻小天鵝</w:t>
            </w:r>
          </w:p>
          <w:p w14:paraId="44F221D1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2.小組編創，創意小天鵝動作。</w:t>
            </w:r>
          </w:p>
          <w:p w14:paraId="490DFBEF" w14:textId="5B52F302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3.影片欣賞: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男版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四隻小天鵝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86D17F" w14:textId="7B9AFD3B" w:rsidR="00FE07EB" w:rsidRPr="009B6EF1" w:rsidRDefault="00DF2F43" w:rsidP="00FE07E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925D5A" w14:textId="77777777" w:rsidR="00FE07EB" w:rsidRPr="009B6EF1" w:rsidRDefault="000F2C0C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、地板教室</w:t>
            </w:r>
          </w:p>
          <w:p w14:paraId="2B140935" w14:textId="77777777" w:rsidR="00D4718F" w:rsidRPr="009B6EF1" w:rsidRDefault="00D4718F" w:rsidP="00D4718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、地板教室</w:t>
            </w:r>
          </w:p>
          <w:p w14:paraId="271FCE87" w14:textId="7739E0CA" w:rsidR="00D4718F" w:rsidRPr="009B6EF1" w:rsidRDefault="00D4718F" w:rsidP="00D4718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精緻化詢問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、實作練習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119FA1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1025989E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0D5C9090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討論欣賞</w:t>
            </w:r>
          </w:p>
          <w:p w14:paraId="0A42DF46" w14:textId="33228967" w:rsidR="00FE07EB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4C63C3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性別平等教育議題</w:t>
            </w:r>
          </w:p>
          <w:p w14:paraId="63318872" w14:textId="2A9E1FBA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性J11 去除性別刻板與性別偏見的情感表達與溝通，具備與他人平等互動的能力。</w:t>
            </w:r>
          </w:p>
          <w:p w14:paraId="57964A01" w14:textId="5649AAFD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性J1 接納自我與尊重他人的性傾向、性別特質與性別認同。</w:t>
            </w:r>
          </w:p>
          <w:p w14:paraId="3BA1DB4F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 xml:space="preserve">性J2 </w:t>
            </w:r>
            <w:proofErr w:type="gramStart"/>
            <w:r w:rsidRPr="00FC0C70">
              <w:rPr>
                <w:rFonts w:ascii="標楷體" w:eastAsia="標楷體" w:hAnsi="標楷體" w:hint="eastAsia"/>
                <w:color w:val="FF0000"/>
              </w:rPr>
              <w:t>釐</w:t>
            </w:r>
            <w:proofErr w:type="gramEnd"/>
            <w:r w:rsidRPr="00FC0C70">
              <w:rPr>
                <w:rFonts w:ascii="標楷體" w:eastAsia="標楷體" w:hAnsi="標楷體" w:hint="eastAsia"/>
                <w:color w:val="FF0000"/>
              </w:rPr>
              <w:t>清身體意象的性別迷思。</w:t>
            </w:r>
          </w:p>
          <w:p w14:paraId="4B674276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性J3 檢視家庭、學校、職場中基於性別刻板印象產生的偏見與歧視。</w:t>
            </w:r>
          </w:p>
          <w:p w14:paraId="427C25D2" w14:textId="77777777" w:rsidR="00FE07EB" w:rsidRPr="00FC0C70" w:rsidRDefault="00FE07EB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FC3B545" w14:textId="77777777" w:rsidR="00FE07EB" w:rsidRPr="009B6EF1" w:rsidRDefault="00FE07EB" w:rsidP="00FE07EB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FE07EB" w:rsidRPr="009B6EF1" w14:paraId="2E44CF59" w14:textId="77777777" w:rsidTr="007D650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549902" w14:textId="77777777" w:rsidR="00FE07EB" w:rsidRPr="009B6EF1" w:rsidRDefault="00FE07EB" w:rsidP="00FE07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337EDDBC" w14:textId="77777777" w:rsidR="00FE07EB" w:rsidRPr="009B6EF1" w:rsidRDefault="00FE07EB" w:rsidP="00FE07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63BB0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1-Ⅳ-1 能運用特定元素、形式、 技巧與肢體語彙表現想 法，發展多元能力，並在 劇場中呈現。</w:t>
            </w:r>
          </w:p>
          <w:p w14:paraId="625CB19E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2-Ⅳ-1 能覺察並感受創作與美 感經驗的關聯。</w:t>
            </w:r>
          </w:p>
          <w:p w14:paraId="1916DCB5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2-Ⅳ-2 能體認各種表演藝術發 展脈絡、文化內涵及代表 人物。 表 2-Ⅳ-3 能運用適當的語彙，明確 表達、解析及評價自己與 他人的作品。</w:t>
            </w:r>
          </w:p>
          <w:p w14:paraId="250D5761" w14:textId="1D1DCB38" w:rsidR="00FE07EB" w:rsidRPr="009B6EF1" w:rsidRDefault="00FE07EB" w:rsidP="00FE07E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3-Ⅳ-1 能運用劇場相關技術，有 計畫地排練與展演。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09F76A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E-Ⅳ-1 聲音、身體、情感、時間、 空間、勁力、即興、動作等 戲劇或舞蹈元素。 表 E-Ⅳ-2 肢體動作與語彙、角色建 立與表演、各類型文本分 析與創作。</w:t>
            </w:r>
          </w:p>
          <w:p w14:paraId="0BDDF52A" w14:textId="68656FB4" w:rsidR="00FE07EB" w:rsidRPr="009B6EF1" w:rsidRDefault="00FE07EB" w:rsidP="00FE07E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A-Ⅳ-2 在地及各族群、東西方、傳 統與當 代表 演藝 術 之類 型、代表作品與人物。表 A-Ⅳ-3 表演形式分析、文本分析。表 P-Ⅳ-2 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84CC8B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第十課輕靈</w:t>
            </w:r>
            <w:proofErr w:type="gramEnd"/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優雅的迴旋</w:t>
            </w:r>
          </w:p>
          <w:p w14:paraId="4CA7D426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1.小組體驗:四隻小天鵝</w:t>
            </w:r>
          </w:p>
          <w:p w14:paraId="687669D7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2.小組編創，創意小天鵝動作。</w:t>
            </w:r>
          </w:p>
          <w:p w14:paraId="55D1D8BA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3.小組上台分享</w:t>
            </w:r>
          </w:p>
          <w:p w14:paraId="5D130653" w14:textId="0854A690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4.完成非常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有藝思學習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單及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自評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表，P.186-187。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E69597" w14:textId="03F1C523" w:rsidR="00FE07EB" w:rsidRPr="009B6EF1" w:rsidRDefault="00DF2F43" w:rsidP="00FE07E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12FB44" w14:textId="063DDE22" w:rsidR="00FE07EB" w:rsidRPr="009B6EF1" w:rsidRDefault="000F2C0C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、地板教室</w:t>
            </w:r>
            <w:r w:rsidR="00D4718F"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、學習單</w:t>
            </w:r>
          </w:p>
          <w:p w14:paraId="520589DC" w14:textId="743E6466" w:rsidR="00D4718F" w:rsidRPr="009B6EF1" w:rsidRDefault="00D4718F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精緻化詢問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、實作練習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FE0AE2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02F47179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76B1DB9C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討論欣賞</w:t>
            </w:r>
          </w:p>
          <w:p w14:paraId="3986AC1E" w14:textId="2042F9C5" w:rsidR="00FE07EB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F424B2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品德教育議題</w:t>
            </w:r>
          </w:p>
          <w:p w14:paraId="063097BC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品J1 溝通合作與和諧人際關係。</w:t>
            </w:r>
          </w:p>
          <w:p w14:paraId="1139BD53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品J2 重視群體規範與榮譽。</w:t>
            </w:r>
          </w:p>
          <w:p w14:paraId="6F20CB34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品EJU4 自律負責。</w:t>
            </w:r>
          </w:p>
          <w:p w14:paraId="5820709E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品EJU5 謙遜包容。</w:t>
            </w:r>
          </w:p>
          <w:p w14:paraId="7E85C3A6" w14:textId="77777777" w:rsidR="00FE07EB" w:rsidRPr="00FC0C70" w:rsidRDefault="00FE07EB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CAFC5D1" w14:textId="77777777" w:rsidR="00FE07EB" w:rsidRPr="009B6EF1" w:rsidRDefault="00FE07EB" w:rsidP="00FE07EB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FE07EB" w:rsidRPr="009B6EF1" w14:paraId="63FCC939" w14:textId="77777777" w:rsidTr="007D650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D35CE1" w14:textId="77777777" w:rsidR="00FE07EB" w:rsidRPr="009B6EF1" w:rsidRDefault="00FE07EB" w:rsidP="00FE07E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第十一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1AF82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1-Ⅳ-1 能運用特定元素、形式、 技巧與肢體語彙表現想 法，發展多元能力，並在 劇場中呈現。</w:t>
            </w:r>
          </w:p>
          <w:p w14:paraId="46C77525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1-Ⅳ-3 能連結其他藝術並創作。</w:t>
            </w:r>
          </w:p>
          <w:p w14:paraId="2E2D230D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2-Ⅳ-1 能覺察並感受創作與美 感經驗的關聯。</w:t>
            </w:r>
          </w:p>
          <w:p w14:paraId="5B366376" w14:textId="77777777" w:rsidR="00FE07EB" w:rsidRPr="009B6EF1" w:rsidRDefault="00FE07EB" w:rsidP="00FE07EB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2-Ⅳ-3 能運用適當的語彙，明確 表達、解析及評價自己與 他人的作品。</w:t>
            </w:r>
          </w:p>
          <w:p w14:paraId="679EEB84" w14:textId="76622A8F" w:rsidR="00FE07EB" w:rsidRPr="009B6EF1" w:rsidRDefault="00FE07EB" w:rsidP="00FE07E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3-Ⅳ-1 能運用劇場相關技術，有 計畫地排練與展演。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6BE279B" w14:textId="51C8C137" w:rsidR="00FE07EB" w:rsidRPr="009B6EF1" w:rsidRDefault="00FE07EB" w:rsidP="00FE07E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E-Ⅳ-2 肢體動作與語彙、角色建 立與表演、各類型文本分 析與創作。 表 E-Ⅳ-3 戲劇、舞蹈與其他藝術元 素的結合演出。表 A-Ⅳ-2 在地及各族群、東西方、傳 統與當 代表 演藝 術 之類 型、代表作品與人物。表 P-Ⅳ-1 表演團隊組織與架構、劇 場基礎設計和製作。 表 P-Ⅳ-2 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4780CE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英語歌唱比賽</w:t>
            </w:r>
          </w:p>
          <w:p w14:paraId="3976C9B2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1.依據校內比賽辦法與同學討論歌曲及表演方式。</w:t>
            </w:r>
          </w:p>
          <w:p w14:paraId="1AD0BE3F" w14:textId="77777777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2.決定表演歌曲。</w:t>
            </w:r>
          </w:p>
          <w:p w14:paraId="58023A6D" w14:textId="4E2EBDD0" w:rsidR="00FE07EB" w:rsidRPr="009B6EF1" w:rsidRDefault="00FE07EB" w:rsidP="00FE07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3.分工作小組。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884E9F" w14:textId="6D247733" w:rsidR="00FE07EB" w:rsidRPr="009B6EF1" w:rsidRDefault="00DF2F43" w:rsidP="00FE07E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1C2756" w14:textId="77777777" w:rsidR="00FE07EB" w:rsidRPr="009B6EF1" w:rsidRDefault="000F2C0C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比賽歌詞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、地板教室</w:t>
            </w:r>
          </w:p>
          <w:p w14:paraId="503D2099" w14:textId="631DF4D1" w:rsidR="00D4718F" w:rsidRPr="009B6EF1" w:rsidRDefault="00D4718F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精緻化詢問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關鍵字法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74BBFB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4D5C559D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54186A91" w14:textId="789777BC" w:rsidR="00FE07EB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討論欣賞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8D386F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品德教育議題</w:t>
            </w:r>
          </w:p>
          <w:p w14:paraId="17BAEEC4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品J1 溝通合作與和諧人際關係。</w:t>
            </w:r>
          </w:p>
          <w:p w14:paraId="7966932A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品J2 重視群體規範與榮譽。</w:t>
            </w:r>
          </w:p>
          <w:p w14:paraId="6F28BAC6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品EJU4 自律負責。</w:t>
            </w:r>
          </w:p>
          <w:p w14:paraId="08923C56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品EJU5 謙遜包容。</w:t>
            </w:r>
          </w:p>
          <w:p w14:paraId="532A602D" w14:textId="77777777" w:rsidR="00FE07EB" w:rsidRPr="00FC0C70" w:rsidRDefault="006C0D28" w:rsidP="00FE07EB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bookmarkStart w:id="2" w:name="生命教育議題"/>
            <w:r w:rsidRPr="00FC0C70">
              <w:rPr>
                <w:rFonts w:ascii="標楷體" w:eastAsia="標楷體" w:hAnsi="標楷體" w:hint="eastAsia"/>
                <w:b/>
                <w:color w:val="FF0000"/>
              </w:rPr>
              <w:t>生命教育議題</w:t>
            </w:r>
            <w:bookmarkEnd w:id="2"/>
          </w:p>
          <w:p w14:paraId="764FEC29" w14:textId="77777777" w:rsidR="006C0D28" w:rsidRPr="00FC0C70" w:rsidRDefault="006C0D28" w:rsidP="00FE07EB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生J4 分析快樂、幸福與生命意義之間的關係。</w:t>
            </w:r>
          </w:p>
          <w:p w14:paraId="34B7A5EE" w14:textId="77777777" w:rsidR="006C0D28" w:rsidRPr="00FC0C70" w:rsidRDefault="006C0D28" w:rsidP="00FE07EB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bookmarkStart w:id="3" w:name="國際教育議題"/>
            <w:r w:rsidRPr="00FC0C70">
              <w:rPr>
                <w:rFonts w:ascii="標楷體" w:eastAsia="標楷體" w:hAnsi="標楷體" w:hint="eastAsia"/>
                <w:b/>
                <w:color w:val="FF0000"/>
              </w:rPr>
              <w:t>國際教育議題</w:t>
            </w:r>
            <w:bookmarkEnd w:id="3"/>
          </w:p>
          <w:p w14:paraId="47BD2679" w14:textId="04657574" w:rsidR="006C0D28" w:rsidRPr="00FC0C70" w:rsidRDefault="006C0D28" w:rsidP="00FE07E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國J4 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E79DC14" w14:textId="77777777" w:rsidR="00FE07EB" w:rsidRPr="009B6EF1" w:rsidRDefault="00FE07EB" w:rsidP="00FE07EB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 xml:space="preserve">1104-1108英語文競賽                                       </w:t>
            </w:r>
          </w:p>
        </w:tc>
      </w:tr>
      <w:tr w:rsidR="00A900D8" w:rsidRPr="009B6EF1" w14:paraId="2BB2D9B4" w14:textId="77777777" w:rsidTr="007D650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C0875D" w14:textId="77777777" w:rsidR="00A900D8" w:rsidRPr="009B6EF1" w:rsidRDefault="00A900D8" w:rsidP="00A900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第十二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</w:p>
          <w:p w14:paraId="3C15FE0F" w14:textId="77777777" w:rsidR="00A900D8" w:rsidRPr="009B6EF1" w:rsidRDefault="00A900D8" w:rsidP="00A900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9F5F3B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1-Ⅳ-1 能運用特定元素、形式、 技巧與肢體語彙表現想 法，發展多元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能力，並在 劇場中呈現。</w:t>
            </w:r>
          </w:p>
          <w:p w14:paraId="6F151B65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1-Ⅳ-3 能連結其他藝術並創作。</w:t>
            </w:r>
          </w:p>
          <w:p w14:paraId="17C8DE0A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2-Ⅳ-1 能覺察並感受創作與美 感經驗的關聯。</w:t>
            </w:r>
          </w:p>
          <w:p w14:paraId="0FFAF24A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2-Ⅳ-3 能運用適當的語彙，明確 表達、解析及評價自己與 他人的作品。</w:t>
            </w:r>
          </w:p>
          <w:p w14:paraId="32C06848" w14:textId="292DAD64" w:rsidR="00A900D8" w:rsidRPr="009B6EF1" w:rsidRDefault="00A900D8" w:rsidP="00A900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3-Ⅳ-1 能運用劇場相關技術，有 計畫地排練與展演。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A6D5C0A" w14:textId="5861AB1F" w:rsidR="00A900D8" w:rsidRPr="009B6EF1" w:rsidRDefault="00A900D8" w:rsidP="00A900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表 E-Ⅳ-2 肢體動作與語彙、角色建 立與表演、各類型文本分 析與創作。 表 E-Ⅳ-3 戲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劇、舞蹈與其他藝術元 素的結合演出。表 A-Ⅳ-2 在地及各族群、東西方、傳 統與當 代表 演藝 術 之類 型、代表作品與人物。表 P-Ⅳ-1 表演團隊組織與架構、劇 場基礎設計和製作。 表 P-Ⅳ-2 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921F46" w14:textId="77777777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英語歌唱比賽</w:t>
            </w:r>
          </w:p>
          <w:p w14:paraId="244D0A8C" w14:textId="297EE7EC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1.肢體動作教學與練習。</w:t>
            </w:r>
          </w:p>
          <w:p w14:paraId="7070A2DA" w14:textId="3EC53B7D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2.音樂節奏感練習與動作配合。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248061" w14:textId="2AFDD52B" w:rsidR="00A900D8" w:rsidRPr="009B6EF1" w:rsidRDefault="00DF2F43" w:rsidP="00A900D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1497C7" w14:textId="77777777" w:rsidR="00A900D8" w:rsidRPr="009B6EF1" w:rsidRDefault="000F2C0C" w:rsidP="00A900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比賽歌詞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、地板教室</w:t>
            </w:r>
          </w:p>
          <w:p w14:paraId="0F5DD465" w14:textId="00196999" w:rsidR="00D4718F" w:rsidRPr="009B6EF1" w:rsidRDefault="00D4718F" w:rsidP="00A900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lastRenderedPageBreak/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關鍵字法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、實作練習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D96879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教師觀察</w:t>
            </w:r>
          </w:p>
          <w:p w14:paraId="6089C97D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2103B0F4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討論欣賞</w:t>
            </w:r>
          </w:p>
          <w:p w14:paraId="1DA9E14A" w14:textId="25A853BD" w:rsidR="00A900D8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EF2468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品德教育議題</w:t>
            </w:r>
          </w:p>
          <w:p w14:paraId="52548139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品J1 溝通合作與和諧人際關係。</w:t>
            </w:r>
          </w:p>
          <w:p w14:paraId="0EEE4093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品J2 重視群體規範與榮譽。</w:t>
            </w:r>
          </w:p>
          <w:p w14:paraId="65300B36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lastRenderedPageBreak/>
              <w:t>品EJU4 自律負責。</w:t>
            </w:r>
          </w:p>
          <w:p w14:paraId="7F2AFF37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品EJU5 謙遜包容。</w:t>
            </w:r>
          </w:p>
          <w:p w14:paraId="19348902" w14:textId="3369B755" w:rsidR="00A900D8" w:rsidRPr="00FC0C70" w:rsidRDefault="00A900D8" w:rsidP="006C0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F78E340" w14:textId="77777777" w:rsidR="00A900D8" w:rsidRPr="009B6EF1" w:rsidRDefault="00A900D8" w:rsidP="00A900D8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3</w:t>
            </w:r>
            <w:proofErr w:type="gramStart"/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年級課輔、學習扶助、</w:t>
            </w:r>
            <w:proofErr w:type="gramStart"/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</w:t>
            </w:r>
            <w:proofErr w:type="gramEnd"/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束</w:t>
            </w:r>
          </w:p>
        </w:tc>
      </w:tr>
      <w:tr w:rsidR="00A900D8" w:rsidRPr="009B6EF1" w14:paraId="76C3E04A" w14:textId="77777777" w:rsidTr="007D650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56A4DD" w14:textId="77777777" w:rsidR="00A900D8" w:rsidRPr="009B6EF1" w:rsidRDefault="00A900D8" w:rsidP="00A900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第十三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68B1A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1-Ⅳ-1 能運用特定元素、形式、 技巧與肢體語彙表現想 法，發展多元能力，並在 劇場中呈現。</w:t>
            </w:r>
          </w:p>
          <w:p w14:paraId="62335715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1-Ⅳ-3 能連結其他藝術並創作。</w:t>
            </w:r>
          </w:p>
          <w:p w14:paraId="66A0BD88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表 2-Ⅳ-1 能覺察並感受創作與美 感經驗的關聯。</w:t>
            </w:r>
          </w:p>
          <w:p w14:paraId="3F9402BE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2-Ⅳ-3 能運用適當的語彙，明確 表達、解析及評價自己與 他人的作品。</w:t>
            </w:r>
          </w:p>
          <w:p w14:paraId="21FF56ED" w14:textId="2C3A01ED" w:rsidR="00A900D8" w:rsidRPr="009B6EF1" w:rsidRDefault="00A900D8" w:rsidP="00A900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3-Ⅳ-1 能運用劇場相關技術，有 計畫地排練與展演。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B6951E" w14:textId="48689ED7" w:rsidR="00A900D8" w:rsidRPr="009B6EF1" w:rsidRDefault="00A900D8" w:rsidP="00A900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lastRenderedPageBreak/>
              <w:t xml:space="preserve">表 E-Ⅳ-2 肢體動作與語彙、角色建 立與表演、各類型文本分 析與創作。 表 E-Ⅳ-3 戲劇、舞蹈與其他藝術元 素的結合演出。表 A-Ⅳ-2 在地及各族群、東西方、傳 統與當 代表 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演藝 術 之類 型、代表作品與人物。表 P-Ⅳ-1 表演團隊組織與架構、劇 場基礎設計和製作。 表 P-Ⅳ-2 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11DC76" w14:textId="77777777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英語歌唱比賽</w:t>
            </w:r>
          </w:p>
          <w:p w14:paraId="324383D8" w14:textId="1B7D5DC5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1.肢體動作教學與練習。</w:t>
            </w:r>
          </w:p>
          <w:p w14:paraId="068383A2" w14:textId="4CFCBE57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2.音樂節奏感練習與動作配合。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5D8842" w14:textId="2E9A229F" w:rsidR="00A900D8" w:rsidRPr="009B6EF1" w:rsidRDefault="00DF2F43" w:rsidP="00A900D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A9AA8B" w14:textId="77777777" w:rsidR="00A900D8" w:rsidRPr="009B6EF1" w:rsidRDefault="000F2C0C" w:rsidP="00A900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比賽歌詞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、地板教室</w:t>
            </w:r>
          </w:p>
          <w:p w14:paraId="654144D5" w14:textId="4ADE8123" w:rsidR="00D4718F" w:rsidRPr="009B6EF1" w:rsidRDefault="00D4718F" w:rsidP="00A900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關鍵字法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、實作練習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A13DFF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55D42C4A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47B3E5C1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討論欣賞</w:t>
            </w:r>
          </w:p>
          <w:p w14:paraId="13FA9F22" w14:textId="5B81F2E8" w:rsidR="00A900D8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3C09D5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品德教育議題</w:t>
            </w:r>
          </w:p>
          <w:p w14:paraId="3D521D41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品J1 溝通合作與和諧人際關係。</w:t>
            </w:r>
          </w:p>
          <w:p w14:paraId="12390E2C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品J2 重視群體規範與榮譽。</w:t>
            </w:r>
          </w:p>
          <w:p w14:paraId="31E1735F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品EJU4 自律負責。</w:t>
            </w:r>
          </w:p>
          <w:p w14:paraId="3113BEA2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品EJU5 謙遜包容。</w:t>
            </w:r>
          </w:p>
          <w:p w14:paraId="10B7A994" w14:textId="50A70B4F" w:rsidR="00A900D8" w:rsidRPr="00FC0C70" w:rsidRDefault="00A900D8" w:rsidP="006C0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0F15E84" w14:textId="77777777" w:rsidR="00A900D8" w:rsidRPr="009B6EF1" w:rsidRDefault="00A900D8" w:rsidP="00A900D8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A900D8" w:rsidRPr="009B6EF1" w14:paraId="1D156E0F" w14:textId="77777777" w:rsidTr="007D650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807E47" w14:textId="77777777" w:rsidR="00A900D8" w:rsidRPr="009B6EF1" w:rsidRDefault="00A900D8" w:rsidP="00A900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第十四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3702A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1-Ⅳ-1 能運用特定元素、形式、 技巧與肢體語彙表現想 法，發展多元能力，並在 劇場中呈現。</w:t>
            </w:r>
          </w:p>
          <w:p w14:paraId="1D82FF2C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1-Ⅳ-3 能連結其他藝術並創作。</w:t>
            </w:r>
          </w:p>
          <w:p w14:paraId="4583F940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2-Ⅳ-1 能覺察並感受創作與美 感經驗的關聯。</w:t>
            </w:r>
          </w:p>
          <w:p w14:paraId="72FDE3EA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2-Ⅳ-3 能運用適當的語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彙，明確 表達、解析及評價自己與 他人的作品。</w:t>
            </w:r>
          </w:p>
          <w:p w14:paraId="03794C54" w14:textId="111D75C8" w:rsidR="00A900D8" w:rsidRPr="009B6EF1" w:rsidRDefault="00A900D8" w:rsidP="00A900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3-Ⅳ-1 能運用劇場相關技術，有 計畫地排練與展演。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F71E085" w14:textId="323C312E" w:rsidR="00A900D8" w:rsidRPr="009B6EF1" w:rsidRDefault="00A900D8" w:rsidP="00A900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表 E-Ⅳ-2 肢體動作與語彙、角色建 立與表演、各類型文本分 析與創作。 表 E-Ⅳ-3 戲劇、舞蹈與其他藝術元 素的結合演出。表 A-Ⅳ-2 在地及各族群、東西方、傳 統與當 代表 演藝 術 之類 型、代表作品與人物。表 P-Ⅳ-1 表演團隊組織與架構、劇 場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基礎設計和製作。 表 P-Ⅳ-2 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60C9B0" w14:textId="77777777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英語歌唱比賽</w:t>
            </w:r>
          </w:p>
          <w:p w14:paraId="251CA2DC" w14:textId="0EBEDFF2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1.場景設計與服裝討論。</w:t>
            </w:r>
          </w:p>
          <w:p w14:paraId="2EBF3C63" w14:textId="41FC0EAE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2.小組工作分配。引導同學認領工作，學習幕後人員的工作與步驟。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7C7548" w14:textId="6A2F02A7" w:rsidR="00A900D8" w:rsidRPr="009B6EF1" w:rsidRDefault="00DF2F43" w:rsidP="00A900D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433B9" w14:textId="77777777" w:rsidR="00A900D8" w:rsidRPr="009B6EF1" w:rsidRDefault="000F2C0C" w:rsidP="00A900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比賽歌詞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、地板教室</w:t>
            </w:r>
          </w:p>
          <w:p w14:paraId="36AC4AC3" w14:textId="6D7A1727" w:rsidR="00D4718F" w:rsidRPr="009B6EF1" w:rsidRDefault="00D4718F" w:rsidP="00A900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關鍵字法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、實作練習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50874C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6363405B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71A8C36A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討論欣賞</w:t>
            </w:r>
          </w:p>
          <w:p w14:paraId="0ABCDB35" w14:textId="725DA9F9" w:rsidR="00A900D8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B2D1AF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品德教育議題</w:t>
            </w:r>
          </w:p>
          <w:p w14:paraId="332306B5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品J1 溝通合作與和諧人際關係。</w:t>
            </w:r>
          </w:p>
          <w:p w14:paraId="61C52951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品J2 重視群體規範與榮譽。</w:t>
            </w:r>
          </w:p>
          <w:p w14:paraId="63CEE0EA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品EJU4 自律負責。</w:t>
            </w:r>
          </w:p>
          <w:p w14:paraId="12975EB5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品EJU5 謙遜包容。</w:t>
            </w:r>
          </w:p>
          <w:p w14:paraId="0A3234DB" w14:textId="0DA366AF" w:rsidR="00A900D8" w:rsidRPr="00FC0C70" w:rsidRDefault="00A900D8" w:rsidP="006C0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3227CAA" w14:textId="77777777" w:rsidR="00A900D8" w:rsidRPr="009B6EF1" w:rsidRDefault="00A900D8" w:rsidP="00A900D8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1127-1128</w:t>
            </w:r>
            <w:r w:rsidRPr="009B6EF1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第二次定期評量  </w:t>
            </w:r>
          </w:p>
        </w:tc>
      </w:tr>
      <w:tr w:rsidR="00A900D8" w:rsidRPr="009B6EF1" w14:paraId="43B3D5C7" w14:textId="77777777" w:rsidTr="007D650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2C094B" w14:textId="77777777" w:rsidR="00A900D8" w:rsidRPr="009B6EF1" w:rsidRDefault="00A900D8" w:rsidP="00A900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第十五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998E7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1-Ⅳ-1 能運用特定元素、形式、 技巧與肢體語彙表現想 法，發展多元能力，並在 劇場中呈現。</w:t>
            </w:r>
          </w:p>
          <w:p w14:paraId="631BD90A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1-Ⅳ-3 能連結其他藝術並創作。</w:t>
            </w:r>
          </w:p>
          <w:p w14:paraId="3E62500A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2-Ⅳ-1 能覺察並感受創作與美 感經驗的關聯。</w:t>
            </w:r>
          </w:p>
          <w:p w14:paraId="5CA56FB1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2-Ⅳ-3 能運用適當的語彙，明確 表達、解析及評價自己與 他人的作品。</w:t>
            </w:r>
          </w:p>
          <w:p w14:paraId="666D65E6" w14:textId="51BAADE5" w:rsidR="00A900D8" w:rsidRPr="009B6EF1" w:rsidRDefault="00A900D8" w:rsidP="00A900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3-Ⅳ-1 能運用劇場相關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技術，有 計畫地排練與展演。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EB18BA" w14:textId="01AE06CF" w:rsidR="00A900D8" w:rsidRPr="009B6EF1" w:rsidRDefault="00A900D8" w:rsidP="00A900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表 E-Ⅳ-2 肢體動作與語彙、角色建 立與表演、各類型文本分 析與創作。 表 E-Ⅳ-3 戲劇、舞蹈與其他藝術元 素的結合演出。表 A-Ⅳ-2 在地及各族群、東西方、傳 統與當 代表 演藝 術 之類 型、代表作品與人物。表 P-Ⅳ-1 表演團隊組織與架構、劇 場基礎設計和製作。 表 P-Ⅳ-2 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8C6D53" w14:textId="77777777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英語歌唱比賽</w:t>
            </w:r>
          </w:p>
          <w:p w14:paraId="164ACB9E" w14:textId="65AAD01A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1.肢體動作教學與練習。</w:t>
            </w:r>
          </w:p>
          <w:p w14:paraId="41525B4C" w14:textId="60E7A556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2.音樂節奏感練習與動作配合。</w:t>
            </w:r>
          </w:p>
          <w:p w14:paraId="0F2047D4" w14:textId="5A2E3580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3.服裝、道具製作。分組進行該負責的事項並向全班同學說明配合事項。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704297" w14:textId="2885B928" w:rsidR="00A900D8" w:rsidRPr="009B6EF1" w:rsidRDefault="00DF2F43" w:rsidP="00A900D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E1A45F" w14:textId="77777777" w:rsidR="00A900D8" w:rsidRPr="009B6EF1" w:rsidRDefault="000F2C0C" w:rsidP="00A900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比賽歌詞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、地板教室</w:t>
            </w:r>
          </w:p>
          <w:p w14:paraId="41B78BFF" w14:textId="7A767C50" w:rsidR="00D4718F" w:rsidRPr="009B6EF1" w:rsidRDefault="00D4718F" w:rsidP="00A900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關鍵字法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、實作練習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4EA807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7A90BDAD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1DC98B56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討論欣賞</w:t>
            </w:r>
          </w:p>
          <w:p w14:paraId="39829A1E" w14:textId="57F334E3" w:rsidR="00A900D8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BCDE1C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品德教育議題</w:t>
            </w:r>
          </w:p>
          <w:p w14:paraId="20A1905F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品J1 溝通合作與和諧人際關係。</w:t>
            </w:r>
          </w:p>
          <w:p w14:paraId="712C48D4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品J2 重視群體規範與榮譽。</w:t>
            </w:r>
          </w:p>
          <w:p w14:paraId="4AF2CF52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品EJU4 自律負責。</w:t>
            </w:r>
          </w:p>
          <w:p w14:paraId="6008629D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品EJU5 謙遜包容。</w:t>
            </w:r>
          </w:p>
          <w:p w14:paraId="625F3AA0" w14:textId="670A3515" w:rsidR="00A900D8" w:rsidRPr="00FC0C70" w:rsidRDefault="00A900D8" w:rsidP="006C0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A590222" w14:textId="77777777" w:rsidR="00A900D8" w:rsidRPr="009B6EF1" w:rsidRDefault="00A900D8" w:rsidP="00A900D8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A900D8" w:rsidRPr="009B6EF1" w14:paraId="3C875D71" w14:textId="77777777" w:rsidTr="007D650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1CFDD8" w14:textId="77777777" w:rsidR="00A900D8" w:rsidRPr="009B6EF1" w:rsidRDefault="00A900D8" w:rsidP="00A900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第十六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2CF20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1-Ⅳ-1 能運用特定元素、形式、 技巧與肢體語彙表現想 法，發展多元能力，並在 劇場中呈現。</w:t>
            </w:r>
          </w:p>
          <w:p w14:paraId="64D0EF64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1-Ⅳ-3 能連結其他藝術並創作。</w:t>
            </w:r>
          </w:p>
          <w:p w14:paraId="3E7CB767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2-Ⅳ-1 能覺察並感受創作與美 感經驗的關聯。</w:t>
            </w:r>
          </w:p>
          <w:p w14:paraId="5194CFB8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2-Ⅳ-3 能運用適當的語彙，明確 表達、解析及評價自己與 他人的作品。</w:t>
            </w:r>
          </w:p>
          <w:p w14:paraId="24433D68" w14:textId="54F1B5DC" w:rsidR="00A900D8" w:rsidRPr="009B6EF1" w:rsidRDefault="00A900D8" w:rsidP="00A900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3-Ⅳ-1 能運用劇場相關技術，有 計畫地排練與展演。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9794E0" w14:textId="57DAA7F7" w:rsidR="00A900D8" w:rsidRPr="009B6EF1" w:rsidRDefault="00A900D8" w:rsidP="00A900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E-Ⅳ-2 肢體動作與語彙、角色建 立與表演、各類型文本分 析與創作。 表 E-Ⅳ-3 戲劇、舞蹈與其他藝術元 素的結合演出。表 A-Ⅳ-2 在地及各族群、東西方、傳 統與當 代表 演藝 術 之類 型、代表作品與人物。表 P-Ⅳ-1 表演團隊組織與架構、劇 場基礎設計和製作。 表 P-Ⅳ-2 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03D246" w14:textId="77777777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英語歌唱比賽</w:t>
            </w:r>
          </w:p>
          <w:p w14:paraId="0EA69AE7" w14:textId="63F32DD8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1.舞台走位練習</w:t>
            </w:r>
            <w:r w:rsidR="008F4E8F"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，定位、空間、上下台練習。</w:t>
            </w:r>
          </w:p>
          <w:p w14:paraId="4C3723E6" w14:textId="752FFD22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2.說明比賽注意事項，賽前、賽中、賽後的學習態度與需攜帶物品叮嚀。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69162D" w14:textId="2D1CEA01" w:rsidR="00A900D8" w:rsidRPr="009B6EF1" w:rsidRDefault="00DF2F43" w:rsidP="00A900D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BE32CC" w14:textId="77777777" w:rsidR="00A900D8" w:rsidRPr="009B6EF1" w:rsidRDefault="000F2C0C" w:rsidP="00A900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電腦、影音音響設備</w:t>
            </w: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</w:t>
            </w:r>
            <w:r w:rsidR="00F91C7E"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活動中心</w:t>
            </w:r>
          </w:p>
          <w:p w14:paraId="2C84C492" w14:textId="5A72EBAB" w:rsidR="00D4718F" w:rsidRPr="009B6EF1" w:rsidRDefault="00D4718F" w:rsidP="00A900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關鍵字法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、實作練習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40CFB8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596D84DB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598EBC8B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討論欣賞</w:t>
            </w:r>
          </w:p>
          <w:p w14:paraId="7C75D134" w14:textId="53E40B6B" w:rsidR="00A900D8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C920F9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品德教育議題</w:t>
            </w:r>
          </w:p>
          <w:p w14:paraId="4902A1FC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品J1 溝通合作與和諧人際關係。</w:t>
            </w:r>
          </w:p>
          <w:p w14:paraId="050D1CDD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品J2 重視群體規範與榮譽。</w:t>
            </w:r>
          </w:p>
          <w:p w14:paraId="6318F55E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品EJU4 自律負責。</w:t>
            </w:r>
          </w:p>
          <w:p w14:paraId="4F8A01FF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品EJU5 謙遜包容。</w:t>
            </w:r>
          </w:p>
          <w:p w14:paraId="4EE7B29F" w14:textId="77777777" w:rsidR="00A900D8" w:rsidRPr="00FC0C70" w:rsidRDefault="00A900D8" w:rsidP="00A900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9BC6BFC" w14:textId="77777777" w:rsidR="00A900D8" w:rsidRPr="009B6EF1" w:rsidRDefault="00A900D8" w:rsidP="00A900D8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A900D8" w:rsidRPr="009B6EF1" w14:paraId="2D38B0E8" w14:textId="77777777" w:rsidTr="007D650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18890D" w14:textId="77777777" w:rsidR="00A900D8" w:rsidRPr="009B6EF1" w:rsidRDefault="00A900D8" w:rsidP="00A900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第十七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93901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1-Ⅳ-1 能運用特定元素、形式、 技巧與肢體語彙表現想 法，發展多元能力，並在 劇場中呈現。</w:t>
            </w:r>
          </w:p>
          <w:p w14:paraId="18FC8DA5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1-Ⅳ-3 能連結其他藝術並創作。</w:t>
            </w:r>
          </w:p>
          <w:p w14:paraId="2BD2B8D7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2-Ⅳ-1 能覺察並感受創作與美 感經驗的關聯。</w:t>
            </w:r>
          </w:p>
          <w:p w14:paraId="4E09ECC1" w14:textId="77777777" w:rsidR="00A900D8" w:rsidRPr="009B6EF1" w:rsidRDefault="00A900D8" w:rsidP="00A900D8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2-Ⅳ-3 能運用適當的語彙，明確 表達、解析及評價自己與 他人的作品。</w:t>
            </w:r>
          </w:p>
          <w:p w14:paraId="384E78C3" w14:textId="6DCC85BC" w:rsidR="00A900D8" w:rsidRPr="009B6EF1" w:rsidRDefault="00A900D8" w:rsidP="00A900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3-Ⅳ-1 能運用劇場相關技術，有 計畫地排練與展演。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7B9DCB" w14:textId="5A3368BE" w:rsidR="00A900D8" w:rsidRPr="009B6EF1" w:rsidRDefault="00A900D8" w:rsidP="00A900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E-Ⅳ-2 肢體動作與語彙、角色建 立與表演、各類型文本分 析與創作。 表 E-Ⅳ-3 戲劇、舞蹈與其他藝術元 素的結合演出。表 A-Ⅳ-2 在地及各族群、東西方、傳 統與當 代表 演藝 術 之類 型、代表作品與人物。表 P-Ⅳ-1 表演團隊組織與架構、劇 場基礎設計和製作。 表 P-Ⅳ-2 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CC83B1" w14:textId="77777777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英語歌唱比賽</w:t>
            </w:r>
          </w:p>
          <w:p w14:paraId="1CE4E562" w14:textId="5324099B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1.舞台走位練習</w:t>
            </w:r>
            <w:r w:rsidR="008F4E8F"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，技術彩排、總彩排。</w:t>
            </w:r>
          </w:p>
          <w:p w14:paraId="1078A97A" w14:textId="77777777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2.彩排練習，加強聲音、肢體、情緒等表現力，全體合作的執行經驗。</w:t>
            </w:r>
          </w:p>
          <w:p w14:paraId="62613D20" w14:textId="53E5D6A8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3.欣賞他班作品，進行自我檢討與欣賞。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72E04C" w14:textId="494A043A" w:rsidR="00A900D8" w:rsidRPr="009B6EF1" w:rsidRDefault="00DF2F43" w:rsidP="00A900D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8F90DA" w14:textId="77777777" w:rsidR="00A900D8" w:rsidRPr="009B6EF1" w:rsidRDefault="00F91C7E" w:rsidP="00A900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電腦、影音音響設備</w:t>
            </w: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、活動中心</w:t>
            </w:r>
          </w:p>
          <w:p w14:paraId="1D139E20" w14:textId="15B4D437" w:rsidR="00D4718F" w:rsidRPr="009B6EF1" w:rsidRDefault="00D4718F" w:rsidP="00A900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關鍵字法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、實作練習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96E96D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2E85E778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620DBD95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討論欣賞</w:t>
            </w:r>
          </w:p>
          <w:p w14:paraId="14A5F54A" w14:textId="442EF8E9" w:rsidR="00A900D8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7B6E39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品德教育議題</w:t>
            </w:r>
          </w:p>
          <w:p w14:paraId="264071B3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品J1 溝通合作與和諧人際關係。</w:t>
            </w:r>
          </w:p>
          <w:p w14:paraId="1156B693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品J2 重視群體規範與榮譽。</w:t>
            </w:r>
          </w:p>
          <w:p w14:paraId="46A6D103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品EJU4 自律負責。</w:t>
            </w:r>
          </w:p>
          <w:p w14:paraId="08AD2EFE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品EJU5 謙遜包容。</w:t>
            </w:r>
          </w:p>
          <w:p w14:paraId="3DBFCC2F" w14:textId="77777777" w:rsidR="00A900D8" w:rsidRPr="00FC0C70" w:rsidRDefault="00A900D8" w:rsidP="00A900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208F8AD" w14:textId="77777777" w:rsidR="00A900D8" w:rsidRPr="009B6EF1" w:rsidRDefault="00A900D8" w:rsidP="00A900D8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1219-1220</w:t>
            </w:r>
            <w:proofErr w:type="gramStart"/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年級第二次複習考</w:t>
            </w:r>
          </w:p>
        </w:tc>
      </w:tr>
      <w:tr w:rsidR="00A900D8" w:rsidRPr="009B6EF1" w14:paraId="4E07ED05" w14:textId="77777777" w:rsidTr="007D650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E786A1" w14:textId="77777777" w:rsidR="00A900D8" w:rsidRPr="009B6EF1" w:rsidRDefault="00A900D8" w:rsidP="00A900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第十八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4B0DF" w14:textId="31FA153D" w:rsidR="00A900D8" w:rsidRPr="009B6EF1" w:rsidRDefault="00A900D8" w:rsidP="00A900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1-Ⅳ-2 能理解表演的形式、文本 與表現技巧並創作發表。 表 1-Ⅳ-3 能連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結其他藝術並創作。表 2-Ⅳ-3 能運用適當的語彙，明確 表達、解析及評價自己與 他人的作品。表 3-Ⅳ-2 能運用多元創作探討公 共議題，展現人文關懷與 獨立思考能力。表 3-Ⅳ-3 能結合科技媒體傳達訊 息，展現多元表演形式的 作品。 表 3-Ⅳ-4 能養成鑑賞表演藝術的 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5A22186" w14:textId="3D672CE0" w:rsidR="00A900D8" w:rsidRPr="009B6EF1" w:rsidRDefault="00A900D8" w:rsidP="00A900D8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lastRenderedPageBreak/>
              <w:t xml:space="preserve">表 E-Ⅳ-3 戲劇、舞蹈與其他藝術元 素的結合演出。表 A-Ⅳ-1 表演藝術與生活美學、在 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地文化及特定場域的演出 連結。 表 A-Ⅳ-2 在地及各族群、東西方、傳 統與當 代表 演藝 術 之類 型、代表作品與人物。 表 A-Ⅳ-3 表演形式分析、文本分析。表 P-Ⅳ-1 表演團隊組織與架構、劇 場基礎設計和製作。表 P-Ⅳ-3 影片製作、媒體應用、電腦 與行動 裝置 相關 應 用程 式。 表 P-Ⅳ-4 表演藝術活動與展演、表 演藝術相關工作的特性與 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D5053F" w14:textId="77777777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第十一課走進電影世界</w:t>
            </w:r>
          </w:p>
          <w:p w14:paraId="762C8214" w14:textId="77777777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1.說明影像與生活密不可分的關係與例子。</w:t>
            </w:r>
          </w:p>
          <w:p w14:paraId="654E18CC" w14:textId="678F1349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2.第八藝術涵蓋的內容範圍，電影製作過程繁雜。</w:t>
            </w:r>
          </w:p>
          <w:p w14:paraId="07ECC23D" w14:textId="3ECDB1AB" w:rsidR="00A900D8" w:rsidRPr="009B6EF1" w:rsidRDefault="00A900D8" w:rsidP="00A900D8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3.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教師介紹《三個傻瓜》、《新天堂樂園》電影故事內容</w:t>
            </w: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看看電影中的題材與生活的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的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關係。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E44640" w14:textId="3790F312" w:rsidR="00A900D8" w:rsidRPr="009B6EF1" w:rsidRDefault="00DF2F43" w:rsidP="00A900D8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64EB6B" w14:textId="77777777" w:rsidR="00A900D8" w:rsidRPr="009B6EF1" w:rsidRDefault="00F91C7E" w:rsidP="00A900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</w:p>
          <w:p w14:paraId="7067BF8B" w14:textId="01A862FB" w:rsidR="001B4DAA" w:rsidRPr="009B6EF1" w:rsidRDefault="001B4DAA" w:rsidP="00A900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精緻化詢問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關鍵字法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0FDF2E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50F1CE10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677B1A4C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討論欣賞</w:t>
            </w:r>
          </w:p>
          <w:p w14:paraId="572C1D79" w14:textId="23C242DA" w:rsidR="00A900D8" w:rsidRPr="009B6EF1" w:rsidRDefault="00A900D8" w:rsidP="00267EE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EDC22A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品德教育議題</w:t>
            </w:r>
            <w:r w:rsidRPr="00FC0C70">
              <w:rPr>
                <w:rFonts w:ascii="標楷體" w:eastAsia="標楷體" w:hAnsi="標楷體" w:hint="eastAsia"/>
                <w:color w:val="FF0000"/>
              </w:rPr>
              <w:t>品J4 族群差異與平等的道德議題。</w:t>
            </w:r>
          </w:p>
          <w:p w14:paraId="233E8300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lastRenderedPageBreak/>
              <w:t>品J5 資訊與媒體的公共性與社會責任。</w:t>
            </w:r>
          </w:p>
          <w:p w14:paraId="04DB310A" w14:textId="77777777" w:rsidR="00A900D8" w:rsidRPr="00FC0C70" w:rsidRDefault="00A900D8" w:rsidP="00A900D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569DFC82" w14:textId="77777777" w:rsidR="006C0D28" w:rsidRPr="00FC0C70" w:rsidRDefault="006C0D28" w:rsidP="00A900D8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生命教育議題</w:t>
            </w:r>
          </w:p>
          <w:p w14:paraId="05ECE198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生J4 分析快樂、幸福與生命意義之間的關係。</w:t>
            </w:r>
          </w:p>
          <w:p w14:paraId="60F6D3EF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bookmarkStart w:id="4" w:name="家庭教育議題"/>
            <w:r w:rsidRPr="00FC0C70">
              <w:rPr>
                <w:rFonts w:ascii="標楷體" w:eastAsia="標楷體" w:hAnsi="標楷體" w:hint="eastAsia"/>
                <w:b/>
                <w:color w:val="FF0000"/>
              </w:rPr>
              <w:t>家庭教育議題</w:t>
            </w:r>
            <w:bookmarkEnd w:id="4"/>
          </w:p>
          <w:p w14:paraId="37038894" w14:textId="77777777" w:rsidR="006C0D28" w:rsidRPr="00FC0C70" w:rsidRDefault="006C0D28" w:rsidP="006C0D28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家J3 了解人際交往、親密關係的發展，以及溝通與衝突處理。</w:t>
            </w:r>
          </w:p>
          <w:p w14:paraId="51A27BEB" w14:textId="77777777" w:rsidR="00084C33" w:rsidRPr="00FC0C70" w:rsidRDefault="00084C33" w:rsidP="006C0D28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bookmarkStart w:id="5" w:name="多元文化教育議題"/>
            <w:r w:rsidRPr="00FC0C70">
              <w:rPr>
                <w:rFonts w:ascii="標楷體" w:eastAsia="標楷體" w:hAnsi="標楷體" w:hint="eastAsia"/>
                <w:b/>
                <w:color w:val="FF0000"/>
              </w:rPr>
              <w:t>多元文化教育議題</w:t>
            </w:r>
            <w:bookmarkEnd w:id="5"/>
          </w:p>
          <w:p w14:paraId="52738D0A" w14:textId="6178DA5C" w:rsidR="00084C33" w:rsidRPr="00FC0C70" w:rsidRDefault="00084C33" w:rsidP="006C0D28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多J6 分析不同群體的文化如何影響社會與生活方式。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5F6898E" w14:textId="77777777" w:rsidR="00A900D8" w:rsidRPr="009B6EF1" w:rsidRDefault="00A900D8" w:rsidP="00A900D8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1227英語歌唱比賽</w:t>
            </w:r>
          </w:p>
        </w:tc>
      </w:tr>
      <w:tr w:rsidR="001A05B2" w:rsidRPr="009B6EF1" w14:paraId="12F8DD16" w14:textId="77777777" w:rsidTr="007D650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1CA9E4" w14:textId="77777777" w:rsidR="001A05B2" w:rsidRPr="009B6EF1" w:rsidRDefault="001A05B2" w:rsidP="001A05B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第十九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E57D5" w14:textId="7C356476" w:rsidR="001A05B2" w:rsidRPr="009B6EF1" w:rsidRDefault="001A05B2" w:rsidP="001A05B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1-Ⅳ-2 能理解表演的形式、文本 與表現技巧並創作發表。 表 1-Ⅳ-3 能連結其他藝術並創作。表 2-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Ⅳ-3 能運用適當的語彙，明確 表達、解析及評價自己與 他人的作品。表 3-Ⅳ-2 能運用多元創作探討公 共議題，展現人文關懷與 獨立思考能力。表 3-Ⅳ-3 能結合科技媒體傳達訊 息，展現多元表演形式的 作品。 表 3-Ⅳ-4 能養成鑑賞表演藝術的 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26C7593" w14:textId="275BFC54" w:rsidR="001A05B2" w:rsidRPr="009B6EF1" w:rsidRDefault="001A05B2" w:rsidP="001A05B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表 E-Ⅳ-3 戲劇、舞蹈與其他藝術元 素的結合演出。表 A-Ⅳ-1 表演藝術與生活美學、在 地文化及特定場域的演出 連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結。 表 A-Ⅳ-2 在地及各族群、東西方、傳 統與當 代表 演藝 術 之類 型、代表作品與人物。 表 A-Ⅳ-3 表演形式分析、文本分析。表 P-Ⅳ-1 表演團隊組織與架構、劇 場基礎設計和製作。表 P-Ⅳ-3 影片製作、媒體應用、電腦 與行動 裝置 相關 應 用程 式。 表 P-Ⅳ-4 表演藝術活動與展演、表 演藝術相關工作的特性與 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4FD1EB" w14:textId="77777777" w:rsidR="001A05B2" w:rsidRPr="009B6EF1" w:rsidRDefault="001A05B2" w:rsidP="001A05B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第十一課走進電影世界</w:t>
            </w:r>
          </w:p>
          <w:p w14:paraId="3AEAB29E" w14:textId="43D52286" w:rsidR="001A05B2" w:rsidRPr="009B6EF1" w:rsidRDefault="001A05B2" w:rsidP="001A05B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1.鏡頭前的表演，認識鏡頭語言。不同鏡頭在影像中的作用。</w:t>
            </w:r>
          </w:p>
          <w:p w14:paraId="05FB6D54" w14:textId="77777777" w:rsidR="001A05B2" w:rsidRPr="009B6EF1" w:rsidRDefault="001A05B2" w:rsidP="001A05B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 認識角度，不同劇內容可以運用角度來說故事。</w:t>
            </w:r>
          </w:p>
          <w:p w14:paraId="05E75129" w14:textId="643F0DFB" w:rsidR="001A05B2" w:rsidRPr="009B6EF1" w:rsidRDefault="001A05B2" w:rsidP="001A05B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3.小組討論。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2153AF" w14:textId="4EC9D6C0" w:rsidR="001A05B2" w:rsidRPr="009B6EF1" w:rsidRDefault="00DF2F43" w:rsidP="001A05B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600A1A" w14:textId="77777777" w:rsidR="001A05B2" w:rsidRPr="009B6EF1" w:rsidRDefault="00F91C7E" w:rsidP="001A05B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</w:p>
          <w:p w14:paraId="1794267C" w14:textId="29704394" w:rsidR="001B4DAA" w:rsidRPr="009B6EF1" w:rsidRDefault="001B4DAA" w:rsidP="001A05B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精緻化詢問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關鍵字法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8B6F26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7633E95B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408C3F45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討論欣賞</w:t>
            </w:r>
          </w:p>
          <w:p w14:paraId="29952895" w14:textId="5B8789A0" w:rsidR="001A05B2" w:rsidRPr="009B6EF1" w:rsidRDefault="001A05B2" w:rsidP="00267EE3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A49E74" w14:textId="76D388BC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bookmarkStart w:id="6" w:name="生涯規劃教育議題"/>
            <w:r w:rsidRPr="00FC0C70">
              <w:rPr>
                <w:rFonts w:ascii="標楷體" w:eastAsia="標楷體" w:hAnsi="標楷體" w:hint="eastAsia"/>
                <w:b/>
                <w:color w:val="FF0000"/>
              </w:rPr>
              <w:t>生涯規劃教育議題</w:t>
            </w:r>
            <w:bookmarkEnd w:id="6"/>
          </w:p>
          <w:p w14:paraId="0A879AC9" w14:textId="1F7E919B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proofErr w:type="gramStart"/>
            <w:r w:rsidRPr="00FC0C70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FC0C70">
              <w:rPr>
                <w:rFonts w:ascii="標楷體" w:eastAsia="標楷體" w:hAnsi="標楷體" w:hint="eastAsia"/>
                <w:color w:val="FF0000"/>
              </w:rPr>
              <w:t>J7 學習蒐集與分析工作/教育環境的資料。</w:t>
            </w:r>
          </w:p>
          <w:p w14:paraId="0F49C326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proofErr w:type="gramStart"/>
            <w:r w:rsidRPr="00FC0C70">
              <w:rPr>
                <w:rFonts w:ascii="標楷體" w:eastAsia="標楷體" w:hAnsi="標楷體" w:hint="eastAsia"/>
                <w:color w:val="FF0000"/>
              </w:rPr>
              <w:lastRenderedPageBreak/>
              <w:t>涯</w:t>
            </w:r>
            <w:proofErr w:type="gramEnd"/>
            <w:r w:rsidRPr="00FC0C70">
              <w:rPr>
                <w:rFonts w:ascii="標楷體" w:eastAsia="標楷體" w:hAnsi="標楷體" w:hint="eastAsia"/>
                <w:color w:val="FF0000"/>
              </w:rPr>
              <w:t>J8 工作/教育環境的類型與現況。</w:t>
            </w:r>
          </w:p>
          <w:p w14:paraId="1BD05024" w14:textId="77777777" w:rsidR="006C0D28" w:rsidRPr="00FC0C70" w:rsidRDefault="006C0D28" w:rsidP="006C0D28">
            <w:pPr>
              <w:rPr>
                <w:rFonts w:ascii="標楷體" w:eastAsia="標楷體" w:hAnsi="標楷體"/>
                <w:color w:val="FF0000"/>
              </w:rPr>
            </w:pPr>
            <w:proofErr w:type="gramStart"/>
            <w:r w:rsidRPr="00FC0C70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FC0C70">
              <w:rPr>
                <w:rFonts w:ascii="標楷體" w:eastAsia="標楷體" w:hAnsi="標楷體" w:hint="eastAsia"/>
                <w:color w:val="FF0000"/>
              </w:rPr>
              <w:t>J9 社會變遷與工作/教育環境的關係。</w:t>
            </w:r>
          </w:p>
          <w:p w14:paraId="5A42A52F" w14:textId="77777777" w:rsidR="001A05B2" w:rsidRPr="00FC0C70" w:rsidRDefault="001A05B2" w:rsidP="001A05B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9C7D9BC" w14:textId="77777777" w:rsidR="001A05B2" w:rsidRPr="009B6EF1" w:rsidRDefault="001A05B2" w:rsidP="001A05B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0101元旦假0103藝能科評量、學習扶助、課輔、</w:t>
            </w:r>
            <w:proofErr w:type="gramStart"/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1A05B2" w:rsidRPr="009B6EF1" w14:paraId="330C862B" w14:textId="77777777" w:rsidTr="007D650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465C06" w14:textId="77777777" w:rsidR="001A05B2" w:rsidRPr="009B6EF1" w:rsidRDefault="001A05B2" w:rsidP="001A05B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53383" w14:textId="39C2AA02" w:rsidR="001A05B2" w:rsidRPr="009B6EF1" w:rsidRDefault="001A05B2" w:rsidP="001A05B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1-Ⅳ-2 能理解表演的形式、文本 與表現技巧並創作發表。 表 1-Ⅳ-3 能連結其他藝術並創作。表 2-Ⅳ-3 能運用適當的語彙，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明確 表達、解析及評價自己與 他人的作品。表 3-Ⅳ-2 能運用多元創作探討公 共議題，展現人文關懷與 獨立思考能力。表 3-Ⅳ-3 能結合科技媒體傳達訊 息，展現多元表演形式的 作品。 表 3-Ⅳ-4 能養成鑑賞表演藝術的 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7D600A2" w14:textId="7C00F0F4" w:rsidR="001A05B2" w:rsidRPr="009B6EF1" w:rsidRDefault="001A05B2" w:rsidP="001A05B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表 E-Ⅳ-3 戲劇、舞蹈與其他藝術元 素的結合演出。表 A-Ⅳ-1 表演藝術與生活美學、在 地文化及特定場域的演出 連結。 表 A-Ⅳ-2 在地及各族群、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東西方、傳 統與當 代表 演藝 術 之類 型、代表作品與人物。 表 A-Ⅳ-3 表演形式分析、文本分析。表 P-Ⅳ-1 表演團隊組織與架構、劇 場基礎設計和製作。表 P-Ⅳ-3 影片製作、媒體應用、電腦 與行動 裝置 相關 應 用程 式。 表 P-Ⅳ-4 表演藝術活動與展演、表 演藝術相關工作的特性與 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5BE0BE" w14:textId="77777777" w:rsidR="001A05B2" w:rsidRPr="009B6EF1" w:rsidRDefault="001A05B2" w:rsidP="001A05B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第十一課走進電影世界</w:t>
            </w:r>
          </w:p>
          <w:p w14:paraId="7F0915A2" w14:textId="77777777" w:rsidR="001A05B2" w:rsidRPr="009B6EF1" w:rsidRDefault="001A05B2" w:rsidP="001A05B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1.小組討論拍攝故事與腳本，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實際用運手機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練習鏡頭語言與角度。</w:t>
            </w:r>
          </w:p>
          <w:p w14:paraId="27E30ABD" w14:textId="714B1065" w:rsidR="001A05B2" w:rsidRPr="009B6EF1" w:rsidRDefault="001A05B2" w:rsidP="001A05B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2.到校園各處進行拍攝，嘗試不同的拍攝鏡頭與角度。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1FBDDD" w14:textId="30405C17" w:rsidR="001A05B2" w:rsidRPr="009B6EF1" w:rsidRDefault="00DF2F43" w:rsidP="001A05B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BBF86D" w14:textId="77777777" w:rsidR="001A05B2" w:rsidRPr="009B6EF1" w:rsidRDefault="00F91C7E" w:rsidP="001A05B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，電子載具</w:t>
            </w:r>
          </w:p>
          <w:p w14:paraId="78C3B2E1" w14:textId="7F363620" w:rsidR="001B4DAA" w:rsidRPr="009B6EF1" w:rsidRDefault="001B4DAA" w:rsidP="001A05B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關鍵字法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、實作練習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B7B728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17FA7949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7F0BB3D1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討論欣賞</w:t>
            </w:r>
          </w:p>
          <w:p w14:paraId="06B25BA7" w14:textId="7EFE5202" w:rsidR="001A05B2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2BFA60" w14:textId="55D2474C" w:rsidR="001A05B2" w:rsidRPr="00FC0C70" w:rsidRDefault="00084C33" w:rsidP="001A05B2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資訊教育議題</w:t>
            </w:r>
          </w:p>
          <w:p w14:paraId="07311529" w14:textId="77777777" w:rsidR="00084C33" w:rsidRPr="00FC0C70" w:rsidRDefault="00084C33" w:rsidP="00084C33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/>
                <w:color w:val="FF0000"/>
              </w:rPr>
              <w:t>資 J6 選用適當的資訊科技與他人合作完成作品。</w:t>
            </w:r>
          </w:p>
          <w:p w14:paraId="24F4FBA9" w14:textId="77777777" w:rsidR="00084C33" w:rsidRPr="00FC0C70" w:rsidRDefault="00084C33" w:rsidP="00084C33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/>
                <w:color w:val="FF0000"/>
              </w:rPr>
              <w:t>資 J7 應用資訊科技與他人合作進行數位創作。</w:t>
            </w:r>
          </w:p>
          <w:p w14:paraId="7B63F2CC" w14:textId="77777777" w:rsidR="00084C33" w:rsidRPr="00FC0C70" w:rsidRDefault="00084C33" w:rsidP="00084C33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科技教育議題</w:t>
            </w:r>
          </w:p>
          <w:p w14:paraId="44667558" w14:textId="77777777" w:rsidR="00084C33" w:rsidRPr="00FC0C70" w:rsidRDefault="00084C33" w:rsidP="00084C33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/>
                <w:color w:val="FF0000"/>
              </w:rPr>
              <w:lastRenderedPageBreak/>
              <w:t>科 J13 展現實作活動中的創新思考能力。</w:t>
            </w:r>
          </w:p>
          <w:p w14:paraId="0372B72A" w14:textId="65673B90" w:rsidR="00084C33" w:rsidRPr="00FC0C70" w:rsidRDefault="00084C33" w:rsidP="00084C3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2E98126" w14:textId="77777777" w:rsidR="001A05B2" w:rsidRPr="009B6EF1" w:rsidRDefault="001A05B2" w:rsidP="001A05B2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0110</w:t>
            </w:r>
            <w:proofErr w:type="gramStart"/>
            <w:r w:rsidRPr="009B6EF1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9B6EF1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年級藝能科評量</w:t>
            </w:r>
          </w:p>
        </w:tc>
      </w:tr>
      <w:tr w:rsidR="001A05B2" w:rsidRPr="009B6EF1" w14:paraId="17F0415A" w14:textId="77777777" w:rsidTr="007D650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83E0AA" w14:textId="77777777" w:rsidR="001A05B2" w:rsidRPr="009B6EF1" w:rsidRDefault="001A05B2" w:rsidP="001A05B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第二十一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E8059" w14:textId="27172260" w:rsidR="001A05B2" w:rsidRPr="009B6EF1" w:rsidRDefault="001A05B2" w:rsidP="001A05B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1-Ⅳ-2 能理解表演的形式、文本 與表現技巧並創作發表。 表 1-Ⅳ-3 能連結其他藝術並創作。表 2-Ⅳ-3 能運用適當的語彙，明確 表達、解析及評價自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己與 他人的作品。表 3-Ⅳ-2 能運用多元創作探討公 共議題，展現人文關懷與 獨立思考能力。表 3-Ⅳ-3 能結合科技媒體傳達訊 息，展現多元表演形式的 作品。 表 3-Ⅳ-4 能養成鑑賞表演藝術的 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69E9EB8" w14:textId="3D8E8DB9" w:rsidR="001A05B2" w:rsidRPr="009B6EF1" w:rsidRDefault="001A05B2" w:rsidP="001A05B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lastRenderedPageBreak/>
              <w:t xml:space="preserve">表 E-Ⅳ-3 戲劇、舞蹈與其他藝術元 素的結合演出。表 A-Ⅳ-1 表演藝術與生活美學、在 地文化及特定場域的演出 連結。 表 A-Ⅳ-2 在地及各族群、東西方、傳 統與當 代表 演藝 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術 之類 型、代表作品與人物。 表 A-Ⅳ-3 表演形式分析、文本分析。表 P-Ⅳ-1 表演團隊組織與架構、劇 場基礎設計和製作。表 P-Ⅳ-3 影片製作、媒體應用、電腦 與行動 裝置 相關 應 用程 式。 表 P-Ⅳ-4 表演藝術活動與展演、表 演藝術相關工作的特性與 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06013F0" w14:textId="77777777" w:rsidR="001A05B2" w:rsidRPr="009B6EF1" w:rsidRDefault="001A05B2" w:rsidP="001A05B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第十一課走進電影世界</w:t>
            </w:r>
          </w:p>
          <w:p w14:paraId="209BEBDB" w14:textId="77777777" w:rsidR="001A05B2" w:rsidRPr="009B6EF1" w:rsidRDefault="001A05B2" w:rsidP="001A05B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1.依據上週拍攝的影片進行剪輯。</w:t>
            </w:r>
          </w:p>
          <w:p w14:paraId="5E3BAECA" w14:textId="1CA1F61B" w:rsidR="001A05B2" w:rsidRPr="009B6EF1" w:rsidRDefault="001A05B2" w:rsidP="001A05B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2.利用手機影片剪輯軟體app進行故事串聯與剪輯。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AD7332" w14:textId="3019BE1D" w:rsidR="001A05B2" w:rsidRPr="009B6EF1" w:rsidRDefault="00DF2F43" w:rsidP="001A05B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36C725" w14:textId="77777777" w:rsidR="001A05B2" w:rsidRPr="009B6EF1" w:rsidRDefault="00F91C7E" w:rsidP="001A05B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，電子載具</w:t>
            </w:r>
          </w:p>
          <w:p w14:paraId="432909A6" w14:textId="6182A1D1" w:rsidR="001B4DAA" w:rsidRPr="009B6EF1" w:rsidRDefault="001B4DAA" w:rsidP="001A05B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關鍵字法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、實作練習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9D04F1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0BD39940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4FAADDED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討論欣賞</w:t>
            </w:r>
          </w:p>
          <w:p w14:paraId="1863FFE5" w14:textId="6910B758" w:rsidR="001A05B2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C6E49E" w14:textId="77777777" w:rsidR="00084C33" w:rsidRPr="00FC0C70" w:rsidRDefault="00084C33" w:rsidP="00084C33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資訊教育議題</w:t>
            </w:r>
          </w:p>
          <w:p w14:paraId="533D801A" w14:textId="77777777" w:rsidR="00084C33" w:rsidRPr="00FC0C70" w:rsidRDefault="00084C33" w:rsidP="00084C33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/>
                <w:color w:val="FF0000"/>
              </w:rPr>
              <w:t>資 J6 選用適當的資訊科技與他人合作完成作品。</w:t>
            </w:r>
          </w:p>
          <w:p w14:paraId="79684547" w14:textId="77777777" w:rsidR="00084C33" w:rsidRPr="00FC0C70" w:rsidRDefault="00084C33" w:rsidP="00084C33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/>
                <w:color w:val="FF0000"/>
              </w:rPr>
              <w:t>資 J7 應用資訊科技與他人合作進行數位創作。</w:t>
            </w:r>
          </w:p>
          <w:p w14:paraId="30369AD9" w14:textId="77777777" w:rsidR="00084C33" w:rsidRPr="00FC0C70" w:rsidRDefault="00084C33" w:rsidP="00084C33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科技教育議題</w:t>
            </w:r>
          </w:p>
          <w:p w14:paraId="39DF3998" w14:textId="77777777" w:rsidR="00084C33" w:rsidRPr="00FC0C70" w:rsidRDefault="00084C33" w:rsidP="00084C33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/>
                <w:color w:val="FF0000"/>
              </w:rPr>
              <w:lastRenderedPageBreak/>
              <w:t>科 J13 展現實作活動中的創新思考能力。</w:t>
            </w:r>
          </w:p>
          <w:p w14:paraId="4F5CBED2" w14:textId="77777777" w:rsidR="001A05B2" w:rsidRPr="00FC0C70" w:rsidRDefault="001A05B2" w:rsidP="001A05B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41154D5" w14:textId="77777777" w:rsidR="001A05B2" w:rsidRPr="009B6EF1" w:rsidRDefault="001A05B2" w:rsidP="001A05B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0117-0120第三次定期評量</w:t>
            </w:r>
          </w:p>
        </w:tc>
      </w:tr>
      <w:tr w:rsidR="001A05B2" w:rsidRPr="009B6EF1" w14:paraId="1F286334" w14:textId="77777777" w:rsidTr="007D650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07E897" w14:textId="77777777" w:rsidR="001A05B2" w:rsidRPr="009B6EF1" w:rsidRDefault="001A05B2" w:rsidP="001A05B2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第二十二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2F354" w14:textId="788D5DBB" w:rsidR="001A05B2" w:rsidRPr="009B6EF1" w:rsidRDefault="001A05B2" w:rsidP="001A05B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t>表 1-Ⅳ-2 能理解表演的形式、文本 與表現技巧並創作發表。 表 1-Ⅳ-3 能連結其他藝術並創作。表 2-Ⅳ-3 能運用適當的語彙，明確 表達、解析及評價自己與 他人的作品。表 3-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Ⅳ-2 能運用多元創作探討公 共議題，展現人文關懷與 獨立思考能力。表 3-Ⅳ-3 能結合科技媒體傳達訊 息，展現多元表演形式的 作品。 表 3-Ⅳ-4 能養成鑑賞表演藝術的 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ED8468" w14:textId="6251B462" w:rsidR="001A05B2" w:rsidRPr="009B6EF1" w:rsidRDefault="001A05B2" w:rsidP="001A05B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/>
                <w:color w:val="FF0000"/>
              </w:rPr>
              <w:lastRenderedPageBreak/>
              <w:t xml:space="preserve">表 E-Ⅳ-3 戲劇、舞蹈與其他藝術元 素的結合演出。表 A-Ⅳ-1 表演藝術與生活美學、在 地文化及特定場域的演出 連結。 表 A-Ⅳ-2 在地及各族群、東西方、傳 統與當 代表 演藝 術 之類 型、代表作品與人物。 </w:t>
            </w:r>
            <w:r w:rsidRPr="009B6EF1">
              <w:rPr>
                <w:rFonts w:ascii="標楷體" w:eastAsia="標楷體" w:hAnsi="標楷體"/>
                <w:color w:val="FF0000"/>
              </w:rPr>
              <w:lastRenderedPageBreak/>
              <w:t>表 A-Ⅳ-3 表演形式分析、文本分析。表 P-Ⅳ-1 表演團隊組織與架構、劇 場基礎設計和製作。表 P-Ⅳ-3 影片製作、媒體應用、電腦 與行動 裝置 相關 應 用程 式。 表 P-Ⅳ-4 表演藝術活動與展演、表 演藝術相關工作的特性與 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12DB8B" w14:textId="77777777" w:rsidR="001A05B2" w:rsidRPr="009B6EF1" w:rsidRDefault="001A05B2" w:rsidP="001A05B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第十一課走進電影世界</w:t>
            </w:r>
          </w:p>
          <w:p w14:paraId="6580D4BD" w14:textId="77777777" w:rsidR="001A05B2" w:rsidRPr="009B6EF1" w:rsidRDefault="001A05B2" w:rsidP="001A05B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1.小電影放映時間，小組分享成果。</w:t>
            </w:r>
          </w:p>
          <w:p w14:paraId="7A1C1453" w14:textId="77777777" w:rsidR="001A05B2" w:rsidRPr="009B6EF1" w:rsidRDefault="001A05B2" w:rsidP="001A05B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2.各小組給予回饋。</w:t>
            </w:r>
          </w:p>
          <w:p w14:paraId="23FD47AD" w14:textId="60A3DCB0" w:rsidR="001A05B2" w:rsidRPr="009B6EF1" w:rsidRDefault="001A05B2" w:rsidP="001A05B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3.完成非常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有藝思學習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單與</w:t>
            </w:r>
            <w:proofErr w:type="gramStart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自評</w:t>
            </w:r>
            <w:proofErr w:type="gramEnd"/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表。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B36CAC" w14:textId="669F3D9E" w:rsidR="001A05B2" w:rsidRPr="009B6EF1" w:rsidRDefault="00DF2F43" w:rsidP="001A05B2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384882" w14:textId="09E1E95E" w:rsidR="001A05B2" w:rsidRPr="009B6EF1" w:rsidRDefault="00F91C7E" w:rsidP="001A05B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</w:t>
            </w:r>
            <w:r w:rsidRPr="009B6EF1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、電腦、影音音響設備</w:t>
            </w:r>
            <w:r w:rsidR="00267EE3"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、學習單</w:t>
            </w:r>
          </w:p>
          <w:p w14:paraId="6C5CDE7E" w14:textId="3EB0D343" w:rsidR="001B4DAA" w:rsidRPr="009B6EF1" w:rsidRDefault="001B4DAA" w:rsidP="001A05B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關鍵字法</w:t>
            </w:r>
            <w:r w:rsidRPr="009B6EF1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9B6EF1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569A8A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3273655E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10049AB2" w14:textId="77777777" w:rsidR="00267EE3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討論欣賞</w:t>
            </w:r>
          </w:p>
          <w:p w14:paraId="41D08A13" w14:textId="1BAF6673" w:rsidR="001A05B2" w:rsidRPr="009B6EF1" w:rsidRDefault="00267EE3" w:rsidP="00267E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85BF68" w14:textId="77777777" w:rsidR="001A05B2" w:rsidRPr="00FC0C70" w:rsidRDefault="00084C33" w:rsidP="001A05B2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FC0C70">
              <w:rPr>
                <w:rFonts w:ascii="標楷體" w:eastAsia="標楷體" w:hAnsi="標楷體" w:hint="eastAsia"/>
                <w:b/>
                <w:color w:val="FF0000"/>
              </w:rPr>
              <w:t>品德教育議題</w:t>
            </w:r>
          </w:p>
          <w:p w14:paraId="7C1709FB" w14:textId="77777777" w:rsidR="00084C33" w:rsidRPr="00FC0C70" w:rsidRDefault="00084C33" w:rsidP="00084C33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品J7 同理分享與多元接納。</w:t>
            </w:r>
          </w:p>
          <w:p w14:paraId="1AE6EB01" w14:textId="77777777" w:rsidR="00084C33" w:rsidRPr="00FC0C70" w:rsidRDefault="00084C33" w:rsidP="00084C33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品J8 理性溝通與問題解決。</w:t>
            </w:r>
          </w:p>
          <w:p w14:paraId="27D252EA" w14:textId="77777777" w:rsidR="00084C33" w:rsidRPr="00FC0C70" w:rsidRDefault="00084C33" w:rsidP="00084C33">
            <w:pPr>
              <w:rPr>
                <w:rFonts w:ascii="標楷體" w:eastAsia="標楷體" w:hAnsi="標楷體"/>
                <w:color w:val="FF0000"/>
              </w:rPr>
            </w:pPr>
            <w:r w:rsidRPr="00FC0C70">
              <w:rPr>
                <w:rFonts w:ascii="標楷體" w:eastAsia="標楷體" w:hAnsi="標楷體" w:hint="eastAsia"/>
                <w:color w:val="FF0000"/>
              </w:rPr>
              <w:t>品J9 知行合一與自我反省。</w:t>
            </w:r>
          </w:p>
          <w:p w14:paraId="784DCFF1" w14:textId="0456799A" w:rsidR="00084C33" w:rsidRPr="00FC0C70" w:rsidRDefault="00084C33" w:rsidP="001A05B2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C2F56F9" w14:textId="77777777" w:rsidR="001A05B2" w:rsidRPr="009B6EF1" w:rsidRDefault="001A05B2" w:rsidP="001A05B2">
            <w:pPr>
              <w:adjustRightInd w:val="0"/>
              <w:snapToGrid w:val="0"/>
              <w:spacing w:line="0" w:lineRule="atLeast"/>
              <w:ind w:left="-7"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6EF1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0120休業式</w:t>
            </w:r>
            <w:r w:rsidRPr="009B6EF1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、校務會議(13：30)</w:t>
            </w:r>
          </w:p>
        </w:tc>
      </w:tr>
    </w:tbl>
    <w:p w14:paraId="6B728613" w14:textId="77777777" w:rsidR="009355F9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14:paraId="238E6BFC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29D1575F" w14:textId="4A11A9AC" w:rsidR="00E8654C" w:rsidRPr="00E8654C" w:rsidRDefault="00FC0C70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bookmarkStart w:id="7" w:name="_GoBack"/>
      <w:bookmarkEnd w:id="7"/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5F11B386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4520F79E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76A505E7" w14:textId="77777777" w:rsidTr="006D7110">
        <w:tc>
          <w:tcPr>
            <w:tcW w:w="1292" w:type="dxa"/>
          </w:tcPr>
          <w:p w14:paraId="1CC83D5F" w14:textId="77777777" w:rsidR="00E8654C" w:rsidRPr="00BE0AE1" w:rsidRDefault="00E8654C" w:rsidP="006D711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48E7183D" w14:textId="77777777" w:rsidR="00E8654C" w:rsidRPr="00BE0AE1" w:rsidRDefault="00E8654C" w:rsidP="006D711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6499B4E0" w14:textId="77777777" w:rsidR="00E8654C" w:rsidRPr="00BE0AE1" w:rsidRDefault="00E8654C" w:rsidP="006D711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77BCD19C" w14:textId="77777777" w:rsidR="00E8654C" w:rsidRPr="00BE0AE1" w:rsidRDefault="00E8654C" w:rsidP="006D711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1C23E84" w14:textId="77777777" w:rsidR="00E8654C" w:rsidRPr="00BE0AE1" w:rsidRDefault="00E8654C" w:rsidP="006D711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33E516B6" w14:textId="77777777" w:rsidR="00E8654C" w:rsidRPr="00BE0AE1" w:rsidRDefault="00E8654C" w:rsidP="006D711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1F414E06" w14:textId="77777777" w:rsidTr="006D7110">
        <w:tc>
          <w:tcPr>
            <w:tcW w:w="1292" w:type="dxa"/>
          </w:tcPr>
          <w:p w14:paraId="33E05B31" w14:textId="77777777" w:rsidR="00E8654C" w:rsidRPr="00657AF5" w:rsidRDefault="00E8654C" w:rsidP="006D711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1172C69" w14:textId="77777777" w:rsidR="00E8654C" w:rsidRPr="00657AF5" w:rsidRDefault="00E8654C" w:rsidP="006D711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10F882B" w14:textId="77777777" w:rsidR="00E8654C" w:rsidRDefault="00E8654C" w:rsidP="006D711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BE7B329" w14:textId="77777777" w:rsidR="00E8654C" w:rsidRDefault="00E8654C" w:rsidP="006D711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42D1080E" w14:textId="77777777" w:rsidR="00E8654C" w:rsidRPr="00657AF5" w:rsidRDefault="00E8654C" w:rsidP="006D711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682EEAF5" w14:textId="77777777" w:rsidR="00E8654C" w:rsidRPr="00657AF5" w:rsidRDefault="00E8654C" w:rsidP="006D711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lastRenderedPageBreak/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6AF8AC17" w14:textId="77777777" w:rsidR="00E8654C" w:rsidRPr="00657AF5" w:rsidRDefault="00E8654C" w:rsidP="006D711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60EEEE8E" w14:textId="77777777" w:rsidR="00E8654C" w:rsidRPr="00657AF5" w:rsidRDefault="00E8654C" w:rsidP="006D711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942B5B2" w14:textId="77777777" w:rsidR="00E8654C" w:rsidRPr="00657AF5" w:rsidRDefault="00E8654C" w:rsidP="006D711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B327E2A" w14:textId="77777777" w:rsidTr="006D7110">
        <w:tc>
          <w:tcPr>
            <w:tcW w:w="1292" w:type="dxa"/>
          </w:tcPr>
          <w:p w14:paraId="275B0649" w14:textId="77777777" w:rsidR="00E8654C" w:rsidRPr="00657AF5" w:rsidRDefault="00E8654C" w:rsidP="006D711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A0CEAA5" w14:textId="77777777" w:rsidR="00E8654C" w:rsidRPr="00657AF5" w:rsidRDefault="00E8654C" w:rsidP="006D711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0C92AAC4" w14:textId="77777777" w:rsidR="00E8654C" w:rsidRPr="00657AF5" w:rsidRDefault="00E8654C" w:rsidP="006D711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71ADC71D" w14:textId="77777777" w:rsidR="00E8654C" w:rsidRPr="00657AF5" w:rsidRDefault="00E8654C" w:rsidP="006D711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2BCA04B" w14:textId="77777777" w:rsidR="00E8654C" w:rsidRPr="00657AF5" w:rsidRDefault="00E8654C" w:rsidP="006D711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95E215C" w14:textId="77777777" w:rsidR="00E8654C" w:rsidRPr="00657AF5" w:rsidRDefault="00E8654C" w:rsidP="006D711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095EACC" w14:textId="77777777" w:rsidTr="006D7110">
        <w:tc>
          <w:tcPr>
            <w:tcW w:w="1292" w:type="dxa"/>
          </w:tcPr>
          <w:p w14:paraId="5B1F16DB" w14:textId="77777777" w:rsidR="00E8654C" w:rsidRPr="00657AF5" w:rsidRDefault="00E8654C" w:rsidP="006D711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52BCA44D" w14:textId="77777777" w:rsidR="00E8654C" w:rsidRPr="00657AF5" w:rsidRDefault="00E8654C" w:rsidP="006D711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29F80886" w14:textId="77777777" w:rsidR="00E8654C" w:rsidRPr="00657AF5" w:rsidRDefault="00E8654C" w:rsidP="006D711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2B6BBB65" w14:textId="77777777" w:rsidR="00E8654C" w:rsidRPr="00657AF5" w:rsidRDefault="00E8654C" w:rsidP="006D711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5F00ECCD" w14:textId="77777777" w:rsidR="00E8654C" w:rsidRPr="00657AF5" w:rsidRDefault="00E8654C" w:rsidP="006D711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1896FE1" w14:textId="77777777" w:rsidR="00E8654C" w:rsidRPr="00657AF5" w:rsidRDefault="00E8654C" w:rsidP="006D711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225D68B5" w14:textId="77777777"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4018E" w14:textId="77777777" w:rsidR="00C86D71" w:rsidRDefault="00C86D71">
      <w:r>
        <w:separator/>
      </w:r>
    </w:p>
  </w:endnote>
  <w:endnote w:type="continuationSeparator" w:id="0">
    <w:p w14:paraId="136A4FC9" w14:textId="77777777" w:rsidR="00C86D71" w:rsidRDefault="00C86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Content>
      <w:p w14:paraId="4A0FAF12" w14:textId="77777777" w:rsidR="006D7110" w:rsidRDefault="006D7110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7776D">
          <w:rPr>
            <w:noProof/>
            <w:lang w:val="zh-TW"/>
          </w:rPr>
          <w:t>4</w:t>
        </w:r>
        <w:r>
          <w:fldChar w:fldCharType="end"/>
        </w:r>
      </w:p>
    </w:sdtContent>
  </w:sdt>
  <w:p w14:paraId="56BC132A" w14:textId="77777777" w:rsidR="006D7110" w:rsidRDefault="006D7110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AB3E8" w14:textId="77777777" w:rsidR="00C86D71" w:rsidRDefault="00C86D71">
      <w:r>
        <w:separator/>
      </w:r>
    </w:p>
  </w:footnote>
  <w:footnote w:type="continuationSeparator" w:id="0">
    <w:p w14:paraId="262B3223" w14:textId="77777777" w:rsidR="00C86D71" w:rsidRDefault="00C86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386D"/>
    <w:rsid w:val="00076501"/>
    <w:rsid w:val="000766D7"/>
    <w:rsid w:val="00076909"/>
    <w:rsid w:val="00081436"/>
    <w:rsid w:val="00081700"/>
    <w:rsid w:val="0008332E"/>
    <w:rsid w:val="00084C33"/>
    <w:rsid w:val="00085DA0"/>
    <w:rsid w:val="0009638F"/>
    <w:rsid w:val="00096419"/>
    <w:rsid w:val="00097C2E"/>
    <w:rsid w:val="000A1997"/>
    <w:rsid w:val="000A1FB0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2C0C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05B2"/>
    <w:rsid w:val="001A1D6E"/>
    <w:rsid w:val="001A57C5"/>
    <w:rsid w:val="001B04F0"/>
    <w:rsid w:val="001B3ACA"/>
    <w:rsid w:val="001B4DAA"/>
    <w:rsid w:val="001B4EE9"/>
    <w:rsid w:val="001B5CEB"/>
    <w:rsid w:val="001C0AFC"/>
    <w:rsid w:val="001C162B"/>
    <w:rsid w:val="001C44AF"/>
    <w:rsid w:val="001C5493"/>
    <w:rsid w:val="001C5ACF"/>
    <w:rsid w:val="001C7FAA"/>
    <w:rsid w:val="001D0DC9"/>
    <w:rsid w:val="001D0E7F"/>
    <w:rsid w:val="001D18DC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4156"/>
    <w:rsid w:val="00214AC4"/>
    <w:rsid w:val="00214BA9"/>
    <w:rsid w:val="00217DCF"/>
    <w:rsid w:val="00221BF0"/>
    <w:rsid w:val="00225853"/>
    <w:rsid w:val="00227D43"/>
    <w:rsid w:val="002465A9"/>
    <w:rsid w:val="0025196E"/>
    <w:rsid w:val="002522CF"/>
    <w:rsid w:val="00252E0C"/>
    <w:rsid w:val="00263A25"/>
    <w:rsid w:val="002664FE"/>
    <w:rsid w:val="002670FA"/>
    <w:rsid w:val="00267EE3"/>
    <w:rsid w:val="0027013C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A7931"/>
    <w:rsid w:val="002B0131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07B38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A2FAC"/>
    <w:rsid w:val="003A45E3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576"/>
    <w:rsid w:val="004B0A44"/>
    <w:rsid w:val="004B103C"/>
    <w:rsid w:val="004B2A8F"/>
    <w:rsid w:val="004B5FE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331F"/>
    <w:rsid w:val="005652F5"/>
    <w:rsid w:val="00570442"/>
    <w:rsid w:val="00573E05"/>
    <w:rsid w:val="00575BF8"/>
    <w:rsid w:val="005778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4075"/>
    <w:rsid w:val="00607C91"/>
    <w:rsid w:val="006121F2"/>
    <w:rsid w:val="0061264C"/>
    <w:rsid w:val="00612FEF"/>
    <w:rsid w:val="006133F4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76672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A7E9D"/>
    <w:rsid w:val="006B02E0"/>
    <w:rsid w:val="006B2866"/>
    <w:rsid w:val="006B3591"/>
    <w:rsid w:val="006C0D28"/>
    <w:rsid w:val="006C3C25"/>
    <w:rsid w:val="006D1D3D"/>
    <w:rsid w:val="006D30E1"/>
    <w:rsid w:val="006D3ACD"/>
    <w:rsid w:val="006D3CA3"/>
    <w:rsid w:val="006D52E9"/>
    <w:rsid w:val="006D7110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6203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D650F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1DB8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31ED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2BBE"/>
    <w:rsid w:val="008C346B"/>
    <w:rsid w:val="008C38C6"/>
    <w:rsid w:val="008C3DD7"/>
    <w:rsid w:val="008C6637"/>
    <w:rsid w:val="008C7AF6"/>
    <w:rsid w:val="008D2428"/>
    <w:rsid w:val="008E1F08"/>
    <w:rsid w:val="008F16AA"/>
    <w:rsid w:val="008F1D99"/>
    <w:rsid w:val="008F22B2"/>
    <w:rsid w:val="008F2B26"/>
    <w:rsid w:val="008F4E8F"/>
    <w:rsid w:val="00902CB0"/>
    <w:rsid w:val="009034F6"/>
    <w:rsid w:val="00903674"/>
    <w:rsid w:val="00904158"/>
    <w:rsid w:val="009102E9"/>
    <w:rsid w:val="009114CF"/>
    <w:rsid w:val="009139D6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5857"/>
    <w:rsid w:val="00966319"/>
    <w:rsid w:val="00967DBF"/>
    <w:rsid w:val="00971469"/>
    <w:rsid w:val="0097151F"/>
    <w:rsid w:val="00972994"/>
    <w:rsid w:val="009740F8"/>
    <w:rsid w:val="0097776D"/>
    <w:rsid w:val="00981915"/>
    <w:rsid w:val="00982D4A"/>
    <w:rsid w:val="0098779D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6EF1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F0433"/>
    <w:rsid w:val="009F17F9"/>
    <w:rsid w:val="009F1CC0"/>
    <w:rsid w:val="009F2C5D"/>
    <w:rsid w:val="009F5DAD"/>
    <w:rsid w:val="00A05906"/>
    <w:rsid w:val="00A05C0B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30A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00D8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E5DA6"/>
    <w:rsid w:val="00AE6795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6CF0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7A7B"/>
    <w:rsid w:val="00B93C61"/>
    <w:rsid w:val="00B96000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3588"/>
    <w:rsid w:val="00C05E79"/>
    <w:rsid w:val="00C13637"/>
    <w:rsid w:val="00C16726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4ABF"/>
    <w:rsid w:val="00C669AB"/>
    <w:rsid w:val="00C66C03"/>
    <w:rsid w:val="00C67293"/>
    <w:rsid w:val="00C73B44"/>
    <w:rsid w:val="00C73DB2"/>
    <w:rsid w:val="00C80467"/>
    <w:rsid w:val="00C85389"/>
    <w:rsid w:val="00C86D71"/>
    <w:rsid w:val="00C90FDA"/>
    <w:rsid w:val="00C93D91"/>
    <w:rsid w:val="00C977D3"/>
    <w:rsid w:val="00CA1727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18F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0083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2F43"/>
    <w:rsid w:val="00DF4173"/>
    <w:rsid w:val="00DF5C42"/>
    <w:rsid w:val="00DF608F"/>
    <w:rsid w:val="00DF698D"/>
    <w:rsid w:val="00DF6DD0"/>
    <w:rsid w:val="00E07B7B"/>
    <w:rsid w:val="00E10F4D"/>
    <w:rsid w:val="00E131CD"/>
    <w:rsid w:val="00E13C58"/>
    <w:rsid w:val="00E13ECD"/>
    <w:rsid w:val="00E22722"/>
    <w:rsid w:val="00E22ED8"/>
    <w:rsid w:val="00E24A57"/>
    <w:rsid w:val="00E24B89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5F7F"/>
    <w:rsid w:val="00F17733"/>
    <w:rsid w:val="00F30474"/>
    <w:rsid w:val="00F37A1E"/>
    <w:rsid w:val="00F471D9"/>
    <w:rsid w:val="00F47346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1C7E"/>
    <w:rsid w:val="00F9202A"/>
    <w:rsid w:val="00F92F5A"/>
    <w:rsid w:val="00F931AD"/>
    <w:rsid w:val="00F94E97"/>
    <w:rsid w:val="00F96CB3"/>
    <w:rsid w:val="00FA2518"/>
    <w:rsid w:val="00FB7303"/>
    <w:rsid w:val="00FB7393"/>
    <w:rsid w:val="00FB7658"/>
    <w:rsid w:val="00FC01EC"/>
    <w:rsid w:val="00FC0C70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07EB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930D8C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69594-D8D2-42E9-A229-2536534A6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21</Pages>
  <Words>2003</Words>
  <Characters>11419</Characters>
  <Application>Microsoft Office Word</Application>
  <DocSecurity>0</DocSecurity>
  <Lines>95</Lines>
  <Paragraphs>26</Paragraphs>
  <ScaleCrop>false</ScaleCrop>
  <Company>Hewlett-Packard Company</Company>
  <LinksUpToDate>false</LinksUpToDate>
  <CharactersWithSpaces>13396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21</cp:revision>
  <cp:lastPrinted>2018-11-20T02:54:00Z</cp:lastPrinted>
  <dcterms:created xsi:type="dcterms:W3CDTF">2024-04-29T07:14:00Z</dcterms:created>
  <dcterms:modified xsi:type="dcterms:W3CDTF">2024-06-25T14:07:00Z</dcterms:modified>
</cp:coreProperties>
</file>