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3F5203">
        <w:rPr>
          <w:rFonts w:ascii="標楷體" w:eastAsia="標楷體" w:hAnsi="標楷體" w:hint="eastAsia"/>
          <w:sz w:val="28"/>
        </w:rPr>
        <w:t>1</w:t>
      </w:r>
      <w:r w:rsidR="0097223F">
        <w:rPr>
          <w:rFonts w:ascii="標楷體" w:eastAsia="標楷體" w:hAnsi="標楷體" w:hint="eastAsia"/>
          <w:sz w:val="28"/>
        </w:rPr>
        <w:t>2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1B2335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07CBA67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CF40CD" w:rsidRPr="00D57DB2" w:rsidRDefault="00CF40CD" w:rsidP="00CF40CD">
      <w:pPr>
        <w:spacing w:line="440" w:lineRule="exact"/>
        <w:rPr>
          <w:rFonts w:ascii="標楷體" w:eastAsia="標楷體" w:hAnsi="標楷體"/>
          <w:b/>
          <w:szCs w:val="28"/>
        </w:rPr>
      </w:pPr>
      <w:r w:rsidRPr="00D57DB2">
        <w:rPr>
          <w:rFonts w:ascii="標楷體" w:eastAsia="標楷體" w:hAnsi="標楷體" w:hint="eastAsia"/>
          <w:b/>
          <w:szCs w:val="28"/>
        </w:rPr>
        <w:t>一、國字注音</w:t>
      </w:r>
      <w:r w:rsidR="00E82520" w:rsidRPr="00D57DB2">
        <w:rPr>
          <w:rFonts w:ascii="標楷體" w:eastAsia="標楷體" w:hAnsi="標楷體" w:hint="eastAsia"/>
          <w:b/>
          <w:snapToGrid w:val="0"/>
          <w:color w:val="000000"/>
          <w:kern w:val="0"/>
        </w:rPr>
        <w:t>：</w:t>
      </w:r>
      <w:r w:rsidRPr="00D57DB2">
        <w:rPr>
          <w:rFonts w:ascii="標楷體" w:eastAsia="標楷體" w:hAnsi="標楷體" w:hint="eastAsia"/>
          <w:b/>
          <w:szCs w:val="28"/>
        </w:rPr>
        <w:t>10%</w:t>
      </w:r>
      <w:r w:rsidRPr="00D57DB2">
        <w:rPr>
          <w:rFonts w:eastAsia="標楷體" w:hint="eastAsia"/>
          <w:b/>
          <w:snapToGrid w:val="0"/>
          <w:color w:val="000000"/>
          <w:kern w:val="0"/>
        </w:rPr>
        <w:t>（每字一分）</w:t>
      </w:r>
    </w:p>
    <w:p w:rsidR="00CF40CD" w:rsidRPr="00CF40CD" w:rsidRDefault="00CF40CD" w:rsidP="00CF40CD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8"/>
        </w:rPr>
      </w:pPr>
      <w:r w:rsidRPr="0070689F">
        <w:rPr>
          <w:rFonts w:ascii="標楷體" w:eastAsia="標楷體" w:hAnsi="標楷體" w:hint="eastAsia"/>
          <w:szCs w:val="28"/>
        </w:rPr>
        <w:t xml:space="preserve">　　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1.</w:t>
      </w:r>
      <w:r w:rsidR="007829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粗</w:t>
      </w:r>
      <w:r w:rsidR="0078299F"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「</w:t>
      </w:r>
      <w:r w:rsidR="007829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糙</w:t>
      </w:r>
      <w:r w:rsidR="0078299F"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 w:rsidR="00E82520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  <w:r w:rsidR="00E82520">
        <w:rPr>
          <w:rFonts w:ascii="標楷體" w:eastAsia="標楷體" w:hAnsi="標楷體"/>
          <w:snapToGrid w:val="0"/>
          <w:color w:val="000000"/>
          <w:kern w:val="0"/>
          <w:szCs w:val="28"/>
        </w:rPr>
        <w:t xml:space="preserve">    </w:t>
      </w:r>
      <w:r w:rsidR="005251CB">
        <w:rPr>
          <w:rFonts w:ascii="標楷體" w:eastAsia="標楷體" w:hAnsi="標楷體"/>
          <w:snapToGrid w:val="0"/>
          <w:color w:val="000000"/>
          <w:kern w:val="0"/>
          <w:szCs w:val="28"/>
        </w:rPr>
        <w:t xml:space="preserve">  </w:t>
      </w:r>
      <w:r w:rsidR="00E82520">
        <w:rPr>
          <w:rFonts w:ascii="標楷體" w:eastAsia="標楷體" w:hAnsi="標楷體"/>
          <w:snapToGrid w:val="0"/>
          <w:color w:val="000000"/>
          <w:kern w:val="0"/>
          <w:szCs w:val="28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2.</w:t>
      </w:r>
      <w:r w:rsidR="00EE2F1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氣派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「</w:t>
      </w:r>
      <w:proofErr w:type="gramStart"/>
      <w:r w:rsidR="00EE2F1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儼</w:t>
      </w:r>
      <w:proofErr w:type="gramEnd"/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 w:rsidR="00EE2F1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然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  <w:r w:rsidR="00E82520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  <w:r w:rsidR="00E82520">
        <w:rPr>
          <w:rFonts w:ascii="標楷體" w:eastAsia="標楷體" w:hAnsi="標楷體"/>
          <w:snapToGrid w:val="0"/>
          <w:color w:val="000000"/>
          <w:kern w:val="0"/>
          <w:szCs w:val="28"/>
        </w:rPr>
        <w:t xml:space="preserve">  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3.</w:t>
      </w:r>
      <w:r w:rsidR="00E82520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賄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「</w:t>
      </w:r>
      <w:proofErr w:type="gramStart"/>
      <w:r w:rsidR="00E82520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賂</w:t>
      </w:r>
      <w:proofErr w:type="gramEnd"/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 w:rsidR="00E82520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  <w:r w:rsidR="00E82520">
        <w:rPr>
          <w:rFonts w:ascii="標楷體" w:eastAsia="標楷體" w:hAnsi="標楷體"/>
          <w:snapToGrid w:val="0"/>
          <w:color w:val="000000"/>
          <w:kern w:val="0"/>
          <w:szCs w:val="28"/>
        </w:rPr>
        <w:t xml:space="preserve">      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4.「</w:t>
      </w:r>
      <w:proofErr w:type="gramStart"/>
      <w:r w:rsidR="00E82520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仳</w:t>
      </w:r>
      <w:proofErr w:type="gramEnd"/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 w:rsidR="00E82520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離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   </w:t>
      </w:r>
      <w:r w:rsidR="00EE2F1F">
        <w:rPr>
          <w:rFonts w:ascii="標楷體" w:eastAsia="標楷體" w:hAnsi="標楷體"/>
          <w:snapToGrid w:val="0"/>
          <w:color w:val="000000"/>
          <w:kern w:val="0"/>
          <w:szCs w:val="28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</w:t>
      </w:r>
      <w:r w:rsidR="00E82520">
        <w:rPr>
          <w:rFonts w:ascii="標楷體" w:eastAsia="標楷體" w:hAnsi="標楷體"/>
          <w:snapToGrid w:val="0"/>
          <w:color w:val="000000"/>
          <w:kern w:val="0"/>
          <w:szCs w:val="28"/>
        </w:rPr>
        <w:t xml:space="preserve"> 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5.</w:t>
      </w:r>
      <w:r w:rsidR="0078299F" w:rsidRPr="0078299F">
        <w:rPr>
          <w:rFonts w:ascii="標楷體" w:eastAsia="標楷體" w:hAnsi="標楷體" w:hint="eastAsia"/>
          <w:snapToGrid w:val="0"/>
          <w:color w:val="000000"/>
          <w:kern w:val="0"/>
        </w:rPr>
        <w:t xml:space="preserve"> </w:t>
      </w:r>
      <w:r w:rsidR="0078299F">
        <w:rPr>
          <w:rFonts w:ascii="標楷體" w:eastAsia="標楷體" w:hAnsi="標楷體" w:hint="eastAsia"/>
          <w:snapToGrid w:val="0"/>
          <w:color w:val="000000"/>
          <w:kern w:val="0"/>
        </w:rPr>
        <w:t>一</w:t>
      </w:r>
      <w:r w:rsidR="0078299F"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「</w:t>
      </w:r>
      <w:r w:rsidR="007829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幀</w:t>
      </w:r>
      <w:r w:rsidR="0078299F"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 w:rsidR="007829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照片</w:t>
      </w:r>
      <w:r w:rsidRPr="0070689F">
        <w:rPr>
          <w:rFonts w:ascii="標楷體" w:eastAsia="標楷體" w:hAnsi="標楷體" w:hint="eastAsia"/>
          <w:szCs w:val="28"/>
        </w:rPr>
        <w:t xml:space="preserve">　</w:t>
      </w:r>
    </w:p>
    <w:p w:rsidR="0043354B" w:rsidRPr="00BF7E03" w:rsidRDefault="00CF40CD" w:rsidP="00CF40CD">
      <w:pPr>
        <w:rPr>
          <w:rFonts w:ascii="標楷體" w:eastAsia="標楷體" w:hAnsi="標楷體"/>
        </w:rPr>
      </w:pPr>
      <w:r w:rsidRPr="0070689F">
        <w:rPr>
          <w:rFonts w:ascii="標楷體" w:eastAsia="標楷體" w:hAnsi="標楷體" w:hint="eastAsia"/>
          <w:szCs w:val="28"/>
        </w:rPr>
        <w:t xml:space="preserve">　　</w:t>
      </w:r>
      <w:r w:rsidR="00E82520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6.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「</w:t>
      </w:r>
      <w:proofErr w:type="gramStart"/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一ㄠˋ</w:t>
      </w:r>
      <w:proofErr w:type="gramEnd"/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匙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  <w:r w:rsidR="005251CB">
        <w:rPr>
          <w:rFonts w:ascii="標楷體" w:eastAsia="標楷體" w:hAnsi="標楷體"/>
          <w:snapToGrid w:val="0"/>
          <w:color w:val="000000"/>
          <w:kern w:val="0"/>
          <w:szCs w:val="28"/>
        </w:rPr>
        <w:t xml:space="preserve">  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7.</w:t>
      </w:r>
      <w:r w:rsidR="00E82520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結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「</w:t>
      </w:r>
      <w:proofErr w:type="gramStart"/>
      <w:r w:rsidR="00E82520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ㄐㄧㄢˇ</w:t>
      </w:r>
      <w:proofErr w:type="gramEnd"/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 w:rsidR="005251C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  <w:r w:rsidR="005251CB">
        <w:rPr>
          <w:rFonts w:ascii="標楷體" w:eastAsia="標楷體" w:hAnsi="標楷體"/>
          <w:snapToGrid w:val="0"/>
          <w:color w:val="000000"/>
          <w:kern w:val="0"/>
          <w:szCs w:val="28"/>
        </w:rPr>
        <w:t xml:space="preserve"> </w:t>
      </w:r>
      <w:r w:rsidR="00E82520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8.</w:t>
      </w:r>
      <w:proofErr w:type="gramStart"/>
      <w:r w:rsidR="005251C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漣</w:t>
      </w:r>
      <w:proofErr w:type="gramEnd"/>
      <w:r w:rsidR="005251CB"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「</w:t>
      </w:r>
      <w:proofErr w:type="gramStart"/>
      <w:r w:rsidR="005251C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一</w:t>
      </w:r>
      <w:proofErr w:type="gramEnd"/>
      <w:r w:rsidR="005251CB"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 w:rsidR="00E82520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  <w:r w:rsidR="005251CB">
        <w:rPr>
          <w:rFonts w:ascii="標楷體" w:eastAsia="標楷體" w:hAnsi="標楷體"/>
          <w:snapToGrid w:val="0"/>
          <w:color w:val="000000"/>
          <w:kern w:val="0"/>
          <w:szCs w:val="28"/>
        </w:rPr>
        <w:t xml:space="preserve">    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9.</w:t>
      </w:r>
      <w:r w:rsidR="005251CB"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「</w:t>
      </w:r>
      <w:proofErr w:type="gramStart"/>
      <w:r w:rsidR="00EE2F1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ㄐㄩㄢ</w:t>
      </w:r>
      <w:proofErr w:type="gramEnd"/>
      <w:r w:rsidR="005251CB"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 w:rsidR="00EE2F1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刻</w:t>
      </w:r>
      <w:r w:rsidR="005251C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10.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身手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「</w:t>
      </w:r>
      <w:proofErr w:type="gramStart"/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ㄐㄧㄠˇ</w:t>
      </w:r>
      <w:proofErr w:type="gramEnd"/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健</w:t>
      </w:r>
    </w:p>
    <w:p w:rsidR="00E82520" w:rsidRDefault="00E82520" w:rsidP="00E82520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8"/>
        </w:rPr>
      </w:pPr>
    </w:p>
    <w:p w:rsidR="00E82520" w:rsidRPr="00D57DB2" w:rsidRDefault="00E82520" w:rsidP="00E82520">
      <w:pPr>
        <w:spacing w:line="440" w:lineRule="exact"/>
        <w:rPr>
          <w:rFonts w:ascii="標楷體" w:eastAsia="標楷體" w:hAnsi="標楷體"/>
          <w:b/>
          <w:snapToGrid w:val="0"/>
          <w:color w:val="000000"/>
          <w:kern w:val="0"/>
          <w:szCs w:val="28"/>
        </w:rPr>
      </w:pPr>
      <w:r w:rsidRPr="00D57DB2">
        <w:rPr>
          <w:rFonts w:ascii="標楷體" w:eastAsia="標楷體" w:hAnsi="標楷體" w:hint="eastAsia"/>
          <w:b/>
          <w:snapToGrid w:val="0"/>
          <w:color w:val="000000"/>
          <w:kern w:val="0"/>
          <w:szCs w:val="28"/>
        </w:rPr>
        <w:t>二</w:t>
      </w:r>
      <w:r w:rsidRPr="00D57DB2">
        <w:rPr>
          <w:rFonts w:ascii="新細明體" w:eastAsia="新細明體" w:hAnsi="新細明體" w:hint="eastAsia"/>
          <w:b/>
          <w:snapToGrid w:val="0"/>
          <w:color w:val="000000"/>
          <w:kern w:val="0"/>
          <w:szCs w:val="28"/>
        </w:rPr>
        <w:t>、</w:t>
      </w:r>
      <w:r w:rsidR="008D19F6">
        <w:rPr>
          <w:rFonts w:ascii="標楷體" w:eastAsia="標楷體" w:hAnsi="標楷體" w:hint="eastAsia"/>
          <w:b/>
          <w:snapToGrid w:val="0"/>
          <w:color w:val="000000"/>
          <w:kern w:val="0"/>
          <w:szCs w:val="28"/>
        </w:rPr>
        <w:t>解釋</w:t>
      </w:r>
      <w:r w:rsidRPr="00D57DB2">
        <w:rPr>
          <w:rFonts w:ascii="標楷體" w:eastAsia="標楷體" w:hAnsi="標楷體" w:hint="eastAsia"/>
          <w:b/>
          <w:snapToGrid w:val="0"/>
          <w:color w:val="000000"/>
          <w:kern w:val="0"/>
        </w:rPr>
        <w:t>：</w:t>
      </w:r>
      <w:r w:rsidRPr="00D57DB2">
        <w:rPr>
          <w:rFonts w:ascii="標楷體" w:eastAsia="標楷體" w:hAnsi="標楷體"/>
          <w:b/>
          <w:snapToGrid w:val="0"/>
          <w:color w:val="000000"/>
          <w:kern w:val="0"/>
        </w:rPr>
        <w:t>2</w:t>
      </w:r>
      <w:r w:rsidRPr="00D57DB2">
        <w:rPr>
          <w:rFonts w:ascii="標楷體" w:eastAsia="標楷體" w:hAnsi="標楷體" w:hint="eastAsia"/>
          <w:b/>
          <w:snapToGrid w:val="0"/>
          <w:color w:val="000000"/>
          <w:kern w:val="0"/>
        </w:rPr>
        <w:t>0％（每題二分，錯一字扣一分）</w:t>
      </w:r>
    </w:p>
    <w:p w:rsidR="00E82520" w:rsidRPr="0008419F" w:rsidRDefault="00E82520" w:rsidP="00E82520">
      <w:pPr>
        <w:widowControl/>
        <w:adjustRightInd w:val="0"/>
        <w:snapToGrid w:val="0"/>
        <w:spacing w:line="440" w:lineRule="exact"/>
        <w:rPr>
          <w:rFonts w:ascii="標楷體" w:eastAsia="標楷體" w:hAnsi="標楷體"/>
          <w:snapToGrid w:val="0"/>
          <w:color w:val="000000"/>
          <w:kern w:val="0"/>
        </w:rPr>
      </w:pPr>
      <w:r>
        <w:rPr>
          <w:rFonts w:ascii="標楷體" w:eastAsia="標楷體" w:hAnsi="標楷體" w:hint="eastAsia"/>
          <w:snapToGrid w:val="0"/>
          <w:color w:val="000000"/>
          <w:kern w:val="0"/>
        </w:rPr>
        <w:t xml:space="preserve">　　</w:t>
      </w:r>
      <w:r w:rsidRPr="00D57DB2">
        <w:rPr>
          <w:rFonts w:ascii="標楷體" w:eastAsia="標楷體" w:hAnsi="標楷體" w:hint="eastAsia"/>
          <w:snapToGrid w:val="0"/>
          <w:color w:val="000000"/>
          <w:kern w:val="0"/>
        </w:rPr>
        <w:t>1.</w:t>
      </w:r>
      <w:r w:rsidR="005251CB">
        <w:rPr>
          <w:rFonts w:ascii="標楷體" w:eastAsia="標楷體" w:hAnsi="標楷體" w:hint="eastAsia"/>
          <w:snapToGrid w:val="0"/>
          <w:color w:val="000000"/>
          <w:kern w:val="0"/>
        </w:rPr>
        <w:t xml:space="preserve">天籟 </w:t>
      </w:r>
      <w:r w:rsidR="005251CB">
        <w:rPr>
          <w:rFonts w:ascii="標楷體" w:eastAsia="標楷體" w:hAnsi="標楷體"/>
          <w:snapToGrid w:val="0"/>
          <w:color w:val="000000"/>
          <w:kern w:val="0"/>
        </w:rPr>
        <w:t xml:space="preserve">  </w:t>
      </w:r>
      <w:r w:rsidRPr="00D57DB2">
        <w:rPr>
          <w:rFonts w:ascii="標楷體" w:eastAsia="標楷體" w:hAnsi="標楷體" w:hint="eastAsia"/>
        </w:rPr>
        <w:t xml:space="preserve">　</w:t>
      </w:r>
      <w:r w:rsidR="00612E3D">
        <w:rPr>
          <w:rFonts w:ascii="標楷體" w:eastAsia="標楷體" w:hAnsi="標楷體" w:hint="eastAsia"/>
        </w:rPr>
        <w:t xml:space="preserve"> </w:t>
      </w:r>
      <w:r w:rsidR="00612E3D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　</w:t>
      </w:r>
      <w:r w:rsidRPr="00D57DB2">
        <w:rPr>
          <w:rFonts w:ascii="標楷體" w:eastAsia="標楷體" w:hAnsi="標楷體" w:hint="eastAsia"/>
        </w:rPr>
        <w:t xml:space="preserve">　</w:t>
      </w:r>
      <w:r w:rsidRPr="00D57DB2">
        <w:rPr>
          <w:rFonts w:ascii="標楷體" w:eastAsia="標楷體" w:hAnsi="標楷體" w:hint="eastAsia"/>
          <w:snapToGrid w:val="0"/>
          <w:color w:val="000000"/>
          <w:kern w:val="0"/>
        </w:rPr>
        <w:t>2.</w:t>
      </w:r>
      <w:r w:rsidR="0008419F">
        <w:rPr>
          <w:rFonts w:ascii="標楷體" w:eastAsia="標楷體" w:hAnsi="標楷體" w:hint="eastAsia"/>
          <w:snapToGrid w:val="0"/>
          <w:color w:val="000000"/>
          <w:kern w:val="0"/>
        </w:rPr>
        <w:t>具體而微</w:t>
      </w:r>
      <w:r>
        <w:rPr>
          <w:rFonts w:ascii="標楷體" w:eastAsia="標楷體" w:hAnsi="標楷體" w:hint="eastAsia"/>
        </w:rPr>
        <w:t xml:space="preserve">　</w:t>
      </w:r>
      <w:r w:rsidRPr="00D57DB2">
        <w:rPr>
          <w:rFonts w:ascii="標楷體" w:eastAsia="標楷體" w:hAnsi="標楷體" w:hint="eastAsia"/>
        </w:rPr>
        <w:t xml:space="preserve"> </w:t>
      </w:r>
      <w:r w:rsidR="00612E3D">
        <w:rPr>
          <w:rFonts w:ascii="標楷體" w:eastAsia="標楷體" w:hAnsi="標楷體"/>
        </w:rPr>
        <w:t xml:space="preserve">   </w:t>
      </w:r>
      <w:r w:rsidRPr="00D57DB2">
        <w:rPr>
          <w:rFonts w:ascii="標楷體" w:eastAsia="標楷體" w:hAnsi="標楷體" w:hint="eastAsia"/>
        </w:rPr>
        <w:t xml:space="preserve">　</w:t>
      </w:r>
      <w:r w:rsidRPr="00D57DB2">
        <w:rPr>
          <w:rFonts w:ascii="標楷體" w:eastAsia="標楷體" w:hAnsi="標楷體" w:hint="eastAsia"/>
          <w:snapToGrid w:val="0"/>
          <w:color w:val="000000"/>
          <w:kern w:val="0"/>
        </w:rPr>
        <w:t>3.</w:t>
      </w:r>
      <w:r w:rsidR="003008A1">
        <w:rPr>
          <w:rFonts w:ascii="標楷體" w:eastAsia="標楷體" w:hAnsi="標楷體" w:hint="eastAsia"/>
          <w:snapToGrid w:val="0"/>
          <w:color w:val="000000"/>
          <w:kern w:val="0"/>
        </w:rPr>
        <w:t xml:space="preserve">瑰寶 </w:t>
      </w:r>
      <w:r w:rsidR="003008A1">
        <w:rPr>
          <w:rFonts w:ascii="標楷體" w:eastAsia="標楷體" w:hAnsi="標楷體"/>
          <w:snapToGrid w:val="0"/>
          <w:color w:val="000000"/>
          <w:kern w:val="0"/>
        </w:rPr>
        <w:t xml:space="preserve">       </w:t>
      </w:r>
      <w:r w:rsidR="003008A1">
        <w:rPr>
          <w:rFonts w:ascii="標楷體" w:eastAsia="標楷體" w:hAnsi="標楷體" w:hint="eastAsia"/>
        </w:rPr>
        <w:t xml:space="preserve"> </w:t>
      </w:r>
      <w:r w:rsidR="003008A1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 xml:space="preserve">   </w:t>
      </w:r>
      <w:r w:rsidRPr="00D57DB2">
        <w:rPr>
          <w:rFonts w:ascii="標楷體" w:eastAsia="標楷體" w:hAnsi="標楷體" w:hint="eastAsia"/>
          <w:snapToGrid w:val="0"/>
          <w:color w:val="000000"/>
          <w:kern w:val="0"/>
        </w:rPr>
        <w:t>4.</w:t>
      </w:r>
      <w:r w:rsidR="0008419F">
        <w:rPr>
          <w:rFonts w:ascii="標楷體" w:eastAsia="標楷體" w:hAnsi="標楷體" w:hint="eastAsia"/>
          <w:snapToGrid w:val="0"/>
          <w:color w:val="000000"/>
          <w:kern w:val="0"/>
        </w:rPr>
        <w:t>詛咒</w:t>
      </w:r>
      <w:r w:rsidRPr="00D57DB2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</w:t>
      </w:r>
      <w:r w:rsidR="00612E3D">
        <w:rPr>
          <w:rFonts w:ascii="標楷體" w:eastAsia="標楷體" w:hAnsi="標楷體"/>
        </w:rPr>
        <w:t xml:space="preserve">   </w:t>
      </w:r>
      <w:r w:rsidR="003008A1">
        <w:rPr>
          <w:rFonts w:ascii="標楷體" w:eastAsia="標楷體" w:hAnsi="標楷體"/>
        </w:rPr>
        <w:t xml:space="preserve">   </w:t>
      </w:r>
      <w:r w:rsidR="00612E3D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　</w:t>
      </w:r>
      <w:r w:rsidRPr="00D57DB2">
        <w:rPr>
          <w:rFonts w:ascii="標楷體" w:eastAsia="標楷體" w:hAnsi="標楷體" w:hint="eastAsia"/>
          <w:snapToGrid w:val="0"/>
          <w:color w:val="000000"/>
          <w:kern w:val="0"/>
        </w:rPr>
        <w:t>5.</w:t>
      </w:r>
      <w:r w:rsidR="0008419F">
        <w:rPr>
          <w:rFonts w:ascii="標楷體" w:eastAsia="標楷體" w:hAnsi="標楷體" w:hint="eastAsia"/>
          <w:snapToGrid w:val="0"/>
          <w:color w:val="000000"/>
          <w:kern w:val="0"/>
        </w:rPr>
        <w:t>「亟」需</w:t>
      </w:r>
    </w:p>
    <w:p w:rsidR="00E82520" w:rsidRPr="00D57DB2" w:rsidRDefault="00E82520" w:rsidP="00E82520">
      <w:pPr>
        <w:widowControl/>
        <w:adjustRightInd w:val="0"/>
        <w:snapToGrid w:val="0"/>
        <w:spacing w:line="440" w:lineRule="exact"/>
        <w:rPr>
          <w:rFonts w:ascii="標楷體" w:eastAsia="標楷體" w:hAnsi="標楷體"/>
          <w:snapToGrid w:val="0"/>
          <w:color w:val="000000"/>
          <w:kern w:val="0"/>
        </w:rPr>
      </w:pPr>
      <w:r>
        <w:rPr>
          <w:rFonts w:ascii="標楷體" w:eastAsia="標楷體" w:hAnsi="標楷體" w:hint="eastAsia"/>
          <w:snapToGrid w:val="0"/>
          <w:color w:val="000000"/>
          <w:kern w:val="0"/>
        </w:rPr>
        <w:t xml:space="preserve">　　</w:t>
      </w:r>
      <w:r w:rsidRPr="00D57DB2">
        <w:rPr>
          <w:rFonts w:ascii="標楷體" w:eastAsia="標楷體" w:hAnsi="標楷體" w:hint="eastAsia"/>
          <w:snapToGrid w:val="0"/>
          <w:color w:val="000000"/>
          <w:kern w:val="0"/>
        </w:rPr>
        <w:t>6.</w:t>
      </w:r>
      <w:r w:rsidR="00992B4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矗立</w:t>
      </w:r>
      <w:r>
        <w:rPr>
          <w:rFonts w:ascii="標楷體" w:eastAsia="標楷體" w:hAnsi="標楷體" w:hint="eastAsia"/>
        </w:rPr>
        <w:t xml:space="preserve">  </w:t>
      </w:r>
      <w:r w:rsidR="00612E3D">
        <w:rPr>
          <w:rFonts w:ascii="標楷體" w:eastAsia="標楷體" w:hAnsi="標楷體"/>
        </w:rPr>
        <w:t xml:space="preserve">     </w:t>
      </w:r>
      <w:r>
        <w:rPr>
          <w:rFonts w:ascii="標楷體" w:eastAsia="標楷體" w:hAnsi="標楷體" w:hint="eastAsia"/>
        </w:rPr>
        <w:t xml:space="preserve">    </w:t>
      </w:r>
      <w:r w:rsidRPr="00D57DB2">
        <w:rPr>
          <w:rFonts w:ascii="標楷體" w:eastAsia="標楷體" w:hAnsi="標楷體" w:hint="eastAsia"/>
          <w:snapToGrid w:val="0"/>
          <w:color w:val="000000"/>
          <w:kern w:val="0"/>
        </w:rPr>
        <w:t>7.</w:t>
      </w:r>
      <w:r w:rsidR="00612E3D">
        <w:rPr>
          <w:rFonts w:ascii="標楷體" w:eastAsia="標楷體" w:hAnsi="標楷體" w:hint="eastAsia"/>
          <w:snapToGrid w:val="0"/>
          <w:color w:val="000000"/>
          <w:kern w:val="0"/>
        </w:rPr>
        <w:t xml:space="preserve">過眼雲煙 </w:t>
      </w:r>
      <w:r w:rsidR="00612E3D">
        <w:rPr>
          <w:rFonts w:ascii="標楷體" w:eastAsia="標楷體" w:hAnsi="標楷體"/>
          <w:snapToGrid w:val="0"/>
          <w:color w:val="000000"/>
          <w:kern w:val="0"/>
        </w:rPr>
        <w:t xml:space="preserve">      </w:t>
      </w:r>
      <w:r>
        <w:rPr>
          <w:rFonts w:ascii="標楷體" w:eastAsia="標楷體" w:hAnsi="標楷體" w:hint="eastAsia"/>
        </w:rPr>
        <w:t xml:space="preserve"> </w:t>
      </w:r>
      <w:r w:rsidRPr="00D57DB2">
        <w:rPr>
          <w:rFonts w:ascii="標楷體" w:eastAsia="標楷體" w:hAnsi="標楷體" w:hint="eastAsia"/>
          <w:snapToGrid w:val="0"/>
          <w:color w:val="000000"/>
          <w:kern w:val="0"/>
        </w:rPr>
        <w:t>8.</w:t>
      </w:r>
      <w:proofErr w:type="gramStart"/>
      <w:r w:rsidR="003008A1">
        <w:rPr>
          <w:rFonts w:ascii="標楷體" w:eastAsia="標楷體" w:hAnsi="標楷體" w:hint="eastAsia"/>
          <w:snapToGrid w:val="0"/>
          <w:color w:val="000000"/>
          <w:kern w:val="0"/>
        </w:rPr>
        <w:t>熱鐵烙膚</w:t>
      </w:r>
      <w:proofErr w:type="gramEnd"/>
      <w:r>
        <w:rPr>
          <w:rFonts w:ascii="標楷體" w:eastAsia="標楷體" w:hAnsi="標楷體" w:hint="eastAsia"/>
        </w:rPr>
        <w:t xml:space="preserve">  </w:t>
      </w:r>
      <w:r w:rsidR="00612E3D">
        <w:rPr>
          <w:rFonts w:ascii="標楷體" w:eastAsia="標楷體" w:hAnsi="標楷體"/>
        </w:rPr>
        <w:t xml:space="preserve">       </w:t>
      </w:r>
      <w:r>
        <w:rPr>
          <w:rFonts w:ascii="標楷體" w:eastAsia="標楷體" w:hAnsi="標楷體" w:hint="eastAsia"/>
        </w:rPr>
        <w:t xml:space="preserve"> </w:t>
      </w:r>
      <w:r w:rsidRPr="00D57DB2">
        <w:rPr>
          <w:rFonts w:ascii="標楷體" w:eastAsia="標楷體" w:hAnsi="標楷體" w:hint="eastAsia"/>
          <w:snapToGrid w:val="0"/>
          <w:color w:val="000000"/>
          <w:kern w:val="0"/>
        </w:rPr>
        <w:t>9.</w:t>
      </w:r>
      <w:r w:rsidR="0008419F">
        <w:rPr>
          <w:rFonts w:ascii="標楷體" w:eastAsia="標楷體" w:hAnsi="標楷體" w:hint="eastAsia"/>
          <w:snapToGrid w:val="0"/>
          <w:color w:val="000000"/>
          <w:kern w:val="0"/>
        </w:rPr>
        <w:t>蔚為壯觀</w:t>
      </w:r>
      <w:r w:rsidRPr="00D57DB2">
        <w:rPr>
          <w:rFonts w:ascii="標楷體" w:eastAsia="標楷體" w:hAnsi="標楷體"/>
        </w:rPr>
        <w:t xml:space="preserve">　　</w:t>
      </w:r>
      <w:r w:rsidR="00612E3D">
        <w:rPr>
          <w:rFonts w:ascii="標楷體" w:eastAsia="標楷體" w:hAnsi="標楷體" w:hint="eastAsia"/>
        </w:rPr>
        <w:t xml:space="preserve"> </w:t>
      </w:r>
      <w:r w:rsidR="00612E3D"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 w:hint="eastAsia"/>
        </w:rPr>
        <w:t xml:space="preserve"> </w:t>
      </w:r>
      <w:r w:rsidRPr="00D57DB2">
        <w:rPr>
          <w:rFonts w:ascii="標楷體" w:eastAsia="標楷體" w:hAnsi="標楷體" w:hint="eastAsia"/>
          <w:snapToGrid w:val="0"/>
          <w:kern w:val="0"/>
        </w:rPr>
        <w:t>10.</w:t>
      </w:r>
      <w:proofErr w:type="gramStart"/>
      <w:r w:rsidR="0008419F">
        <w:rPr>
          <w:rFonts w:ascii="標楷體" w:eastAsia="標楷體" w:hAnsi="標楷體" w:hint="eastAsia"/>
          <w:snapToGrid w:val="0"/>
          <w:kern w:val="0"/>
        </w:rPr>
        <w:t>涎著</w:t>
      </w:r>
      <w:proofErr w:type="gramEnd"/>
      <w:r w:rsidR="0008419F">
        <w:rPr>
          <w:rFonts w:ascii="標楷體" w:eastAsia="標楷體" w:hAnsi="標楷體" w:hint="eastAsia"/>
          <w:snapToGrid w:val="0"/>
          <w:kern w:val="0"/>
        </w:rPr>
        <w:t>臉</w:t>
      </w:r>
    </w:p>
    <w:p w:rsidR="00E82520" w:rsidRPr="00990C7C" w:rsidRDefault="00E82520" w:rsidP="00E82520">
      <w:pPr>
        <w:pStyle w:val="a7"/>
        <w:widowControl/>
        <w:adjustRightInd w:val="0"/>
        <w:snapToGrid w:val="0"/>
        <w:spacing w:beforeLines="50" w:before="180" w:line="440" w:lineRule="exact"/>
        <w:ind w:leftChars="235" w:left="564" w:firstLineChars="60" w:firstLine="144"/>
        <w:rPr>
          <w:rFonts w:ascii="標楷體" w:eastAsia="標楷體" w:hAnsi="標楷體"/>
          <w:snapToGrid w:val="0"/>
          <w:color w:val="000000"/>
          <w:kern w:val="0"/>
        </w:rPr>
      </w:pPr>
      <w:r>
        <w:rPr>
          <w:rFonts w:ascii="標楷體" w:eastAsia="標楷體" w:hAnsi="標楷體"/>
          <w:snapToGrid w:val="0"/>
          <w:color w:val="000000"/>
          <w:kern w:val="0"/>
        </w:rPr>
        <w:t xml:space="preserve">　</w:t>
      </w:r>
    </w:p>
    <w:p w:rsidR="00E82520" w:rsidRPr="00D57DB2" w:rsidRDefault="00E82520" w:rsidP="00E82520">
      <w:pPr>
        <w:spacing w:line="440" w:lineRule="exact"/>
        <w:rPr>
          <w:rFonts w:ascii="標楷體" w:eastAsia="標楷體" w:hAnsi="標楷體"/>
          <w:b/>
          <w:szCs w:val="28"/>
        </w:rPr>
      </w:pPr>
      <w:r w:rsidRPr="00D57DB2">
        <w:rPr>
          <w:rFonts w:ascii="標楷體" w:eastAsia="標楷體" w:hAnsi="標楷體" w:hint="eastAsia"/>
          <w:b/>
          <w:szCs w:val="28"/>
        </w:rPr>
        <w:t>三</w:t>
      </w:r>
      <w:r w:rsidRPr="00D57DB2">
        <w:rPr>
          <w:rFonts w:ascii="新細明體" w:eastAsia="新細明體" w:hAnsi="新細明體" w:hint="eastAsia"/>
          <w:b/>
          <w:szCs w:val="28"/>
        </w:rPr>
        <w:t>、</w:t>
      </w:r>
      <w:r w:rsidRPr="00D57DB2">
        <w:rPr>
          <w:rFonts w:ascii="標楷體" w:eastAsia="標楷體" w:hAnsi="標楷體" w:hint="eastAsia"/>
          <w:b/>
          <w:szCs w:val="28"/>
        </w:rPr>
        <w:t>成語</w:t>
      </w:r>
      <w:r w:rsidRPr="00D57DB2">
        <w:rPr>
          <w:rFonts w:ascii="標楷體" w:eastAsia="標楷體" w:hAnsi="標楷體" w:hint="eastAsia"/>
          <w:b/>
          <w:snapToGrid w:val="0"/>
          <w:color w:val="000000"/>
          <w:kern w:val="0"/>
        </w:rPr>
        <w:t>改錯：</w:t>
      </w:r>
      <w:r w:rsidR="00606D9D">
        <w:rPr>
          <w:rFonts w:ascii="標楷體" w:eastAsia="標楷體" w:hAnsi="標楷體"/>
          <w:b/>
          <w:snapToGrid w:val="0"/>
          <w:color w:val="000000"/>
          <w:kern w:val="0"/>
        </w:rPr>
        <w:t>10</w:t>
      </w:r>
      <w:r w:rsidRPr="00D57DB2">
        <w:rPr>
          <w:rFonts w:ascii="標楷體" w:eastAsia="標楷體" w:hAnsi="標楷體" w:hint="eastAsia"/>
          <w:b/>
          <w:snapToGrid w:val="0"/>
          <w:color w:val="000000"/>
          <w:kern w:val="0"/>
        </w:rPr>
        <w:t>％（每</w:t>
      </w:r>
      <w:r w:rsidR="00AD4911">
        <w:rPr>
          <w:rFonts w:ascii="標楷體" w:eastAsia="標楷體" w:hAnsi="標楷體" w:hint="eastAsia"/>
          <w:b/>
          <w:snapToGrid w:val="0"/>
          <w:color w:val="000000"/>
          <w:kern w:val="0"/>
        </w:rPr>
        <w:t>題</w:t>
      </w:r>
      <w:r w:rsidRPr="00D57DB2">
        <w:rPr>
          <w:rFonts w:ascii="標楷體" w:eastAsia="標楷體" w:hAnsi="標楷體" w:hint="eastAsia"/>
          <w:b/>
          <w:snapToGrid w:val="0"/>
          <w:color w:val="000000"/>
          <w:kern w:val="0"/>
        </w:rPr>
        <w:t>一分）</w:t>
      </w:r>
    </w:p>
    <w:p w:rsidR="00E82520" w:rsidRPr="00BC5E0E" w:rsidRDefault="00E82520" w:rsidP="00E82520">
      <w:pPr>
        <w:spacing w:line="440" w:lineRule="exact"/>
        <w:rPr>
          <w:rFonts w:ascii="標楷體" w:eastAsia="標楷體" w:hAnsi="標楷體"/>
          <w:sz w:val="22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　</w:t>
      </w:r>
      <w:r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1.</w:t>
      </w:r>
      <w:proofErr w:type="gramStart"/>
      <w:r w:rsidR="005251C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亦揚頓挫</w:t>
      </w:r>
      <w:proofErr w:type="gramEnd"/>
      <w:r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      2.</w:t>
      </w:r>
      <w:r w:rsidR="00970E89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無遠</w:t>
      </w:r>
      <w:proofErr w:type="gramStart"/>
      <w:r w:rsidR="00970E89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弗</w:t>
      </w:r>
      <w:proofErr w:type="gramEnd"/>
      <w:r w:rsidR="00970E89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界</w:t>
      </w:r>
      <w:r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      3.</w:t>
      </w:r>
      <w:proofErr w:type="gramStart"/>
      <w:r w:rsidR="00970E89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矜矜</w:t>
      </w:r>
      <w:proofErr w:type="gramEnd"/>
      <w:r w:rsidR="00970E89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有味</w:t>
      </w:r>
      <w:r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       4.</w:t>
      </w:r>
      <w:proofErr w:type="gramStart"/>
      <w:r w:rsidR="00970E89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不知煩幾</w:t>
      </w:r>
      <w:proofErr w:type="gramEnd"/>
      <w:r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  </w:t>
      </w:r>
      <w:r w:rsidR="00E2742E">
        <w:rPr>
          <w:rFonts w:ascii="標楷體" w:eastAsia="標楷體" w:hAnsi="標楷體"/>
          <w:snapToGrid w:val="0"/>
          <w:color w:val="000000"/>
          <w:kern w:val="0"/>
          <w:szCs w:val="28"/>
        </w:rPr>
        <w:t xml:space="preserve"> </w:t>
      </w:r>
      <w:r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  5.</w:t>
      </w:r>
      <w:r w:rsidR="00CB62A3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經渭分明</w:t>
      </w:r>
    </w:p>
    <w:p w:rsidR="00E82520" w:rsidRDefault="00970E89" w:rsidP="00E82520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　</w:t>
      </w:r>
      <w:r>
        <w:rPr>
          <w:rFonts w:ascii="標楷體" w:eastAsia="標楷體" w:hAnsi="標楷體"/>
          <w:snapToGrid w:val="0"/>
          <w:color w:val="000000"/>
          <w:kern w:val="0"/>
          <w:szCs w:val="28"/>
        </w:rPr>
        <w:t>6</w:t>
      </w:r>
      <w:r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.</w:t>
      </w:r>
      <w:r w:rsidR="00CB62A3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龍蟠虎</w:t>
      </w:r>
      <w:proofErr w:type="gramStart"/>
      <w:r w:rsidR="00CB62A3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鉅</w:t>
      </w:r>
      <w:proofErr w:type="gramEnd"/>
      <w:r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      </w:t>
      </w:r>
      <w:r>
        <w:rPr>
          <w:rFonts w:ascii="標楷體" w:eastAsia="標楷體" w:hAnsi="標楷體"/>
          <w:snapToGrid w:val="0"/>
          <w:color w:val="000000"/>
          <w:kern w:val="0"/>
          <w:szCs w:val="28"/>
        </w:rPr>
        <w:t>7</w:t>
      </w:r>
      <w:r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.</w:t>
      </w:r>
      <w:proofErr w:type="gramStart"/>
      <w:r w:rsidR="00CB62A3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鍾靈愈秀</w:t>
      </w:r>
      <w:proofErr w:type="gramEnd"/>
      <w:r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      </w:t>
      </w:r>
      <w:r>
        <w:rPr>
          <w:rFonts w:ascii="標楷體" w:eastAsia="標楷體" w:hAnsi="標楷體"/>
          <w:snapToGrid w:val="0"/>
          <w:color w:val="000000"/>
          <w:kern w:val="0"/>
          <w:szCs w:val="28"/>
        </w:rPr>
        <w:t>8</w:t>
      </w:r>
      <w:r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.</w:t>
      </w:r>
      <w:r w:rsidR="00CB62A3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中流邸柱</w:t>
      </w:r>
      <w:r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       </w:t>
      </w:r>
      <w:r>
        <w:rPr>
          <w:rFonts w:ascii="標楷體" w:eastAsia="標楷體" w:hAnsi="標楷體"/>
          <w:snapToGrid w:val="0"/>
          <w:color w:val="000000"/>
          <w:kern w:val="0"/>
          <w:szCs w:val="28"/>
        </w:rPr>
        <w:t>9</w:t>
      </w:r>
      <w:r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.</w:t>
      </w:r>
      <w:r w:rsidR="00CB62A3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地靈人</w:t>
      </w:r>
      <w:r w:rsidR="00E2742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潔</w:t>
      </w:r>
      <w:r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      </w:t>
      </w:r>
      <w:r>
        <w:rPr>
          <w:rFonts w:ascii="標楷體" w:eastAsia="標楷體" w:hAnsi="標楷體"/>
          <w:snapToGrid w:val="0"/>
          <w:color w:val="000000"/>
          <w:kern w:val="0"/>
          <w:szCs w:val="28"/>
        </w:rPr>
        <w:t>10</w:t>
      </w:r>
      <w:r w:rsidRPr="00BC5E0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.</w:t>
      </w:r>
      <w:r w:rsidR="00E2742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百川</w:t>
      </w:r>
      <w:proofErr w:type="gramStart"/>
      <w:r w:rsidR="00E2742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規</w:t>
      </w:r>
      <w:proofErr w:type="gramEnd"/>
      <w:r w:rsidR="00E2742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海</w:t>
      </w:r>
    </w:p>
    <w:p w:rsidR="00151C21" w:rsidRDefault="00151C21" w:rsidP="00E82520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8"/>
        </w:rPr>
      </w:pPr>
    </w:p>
    <w:p w:rsidR="00151C21" w:rsidRPr="00D57DB2" w:rsidRDefault="00151C21" w:rsidP="00151C21">
      <w:pPr>
        <w:spacing w:line="440" w:lineRule="exact"/>
        <w:rPr>
          <w:rFonts w:ascii="標楷體" w:eastAsia="標楷體" w:hAnsi="標楷體"/>
          <w:b/>
          <w:snapToGrid w:val="0"/>
          <w:color w:val="000000"/>
          <w:kern w:val="0"/>
          <w:szCs w:val="24"/>
        </w:rPr>
      </w:pPr>
      <w:r w:rsidRPr="00D57DB2">
        <w:rPr>
          <w:rFonts w:ascii="標楷體" w:eastAsia="標楷體" w:hAnsi="標楷體" w:hint="eastAsia"/>
          <w:b/>
          <w:szCs w:val="28"/>
        </w:rPr>
        <w:t>四</w:t>
      </w:r>
      <w:r w:rsidRPr="00D57DB2">
        <w:rPr>
          <w:rFonts w:ascii="新細明體" w:eastAsia="新細明體" w:hAnsi="新細明體" w:hint="eastAsia"/>
          <w:b/>
          <w:szCs w:val="28"/>
        </w:rPr>
        <w:t>、</w:t>
      </w:r>
      <w:r>
        <w:rPr>
          <w:rFonts w:ascii="標楷體" w:eastAsia="標楷體" w:hAnsi="標楷體" w:hint="eastAsia"/>
          <w:b/>
          <w:snapToGrid w:val="0"/>
          <w:color w:val="000000"/>
          <w:kern w:val="0"/>
        </w:rPr>
        <w:t>填充</w:t>
      </w:r>
      <w:r w:rsidRPr="00D57DB2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：</w:t>
      </w:r>
      <w:r>
        <w:rPr>
          <w:rFonts w:ascii="標楷體" w:eastAsia="標楷體" w:hAnsi="標楷體"/>
          <w:b/>
          <w:snapToGrid w:val="0"/>
          <w:color w:val="000000"/>
          <w:kern w:val="0"/>
          <w:szCs w:val="24"/>
        </w:rPr>
        <w:t>4</w:t>
      </w:r>
      <w:r w:rsidRPr="00D57DB2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％(每格一分，錯一字扣一分)</w:t>
      </w:r>
    </w:p>
    <w:p w:rsidR="00D30B20" w:rsidRDefault="00151C21" w:rsidP="00151C21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　</w:t>
      </w:r>
      <w:r w:rsidR="00D30B20" w:rsidRPr="00CE5E00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孔子</w:t>
      </w:r>
      <w:r w:rsidR="00D30B2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曾自述</w:t>
      </w:r>
      <w:r w:rsidR="00CE5E0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其</w:t>
      </w:r>
      <w:r w:rsidR="00D30B2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為學進德的歷程</w:t>
      </w:r>
      <w:r w:rsidR="00CE5E0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D30B2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請寫出</w:t>
      </w:r>
      <w:r w:rsidR="00CE5E0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原文：</w:t>
      </w:r>
    </w:p>
    <w:p w:rsidR="00151C21" w:rsidRPr="0070689F" w:rsidRDefault="00CE5E00" w:rsidP="00CE5E00">
      <w:pPr>
        <w:spacing w:line="440" w:lineRule="exact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　</w:t>
      </w:r>
      <w:proofErr w:type="gramStart"/>
      <w:r w:rsidR="00151C21" w:rsidRPr="000923D0">
        <w:rPr>
          <w:rFonts w:ascii="標楷體" w:eastAsia="標楷體" w:hAnsi="標楷體" w:hint="eastAsia"/>
          <w:snapToGrid w:val="0"/>
          <w:color w:val="000000"/>
          <w:kern w:val="0"/>
          <w:u w:val="single"/>
        </w:rPr>
        <w:t>子</w:t>
      </w:r>
      <w:r w:rsidR="00151C21">
        <w:rPr>
          <w:rFonts w:ascii="標楷體" w:eastAsia="標楷體" w:hAnsi="標楷體" w:hint="eastAsia"/>
          <w:snapToGrid w:val="0"/>
          <w:color w:val="000000"/>
          <w:kern w:val="0"/>
        </w:rPr>
        <w:t>曰</w:t>
      </w:r>
      <w:proofErr w:type="gramEnd"/>
      <w:r w:rsidR="00151C21">
        <w:rPr>
          <w:rFonts w:ascii="標楷體" w:eastAsia="標楷體" w:hAnsi="標楷體" w:hint="eastAsia"/>
          <w:snapToGrid w:val="0"/>
          <w:color w:val="000000"/>
          <w:kern w:val="0"/>
        </w:rPr>
        <w:t>：</w:t>
      </w:r>
      <w:r w:rsidR="00151C21" w:rsidRPr="00C35921">
        <w:rPr>
          <w:rFonts w:ascii="標楷體" w:eastAsia="標楷體" w:hAnsi="標楷體" w:hint="eastAsia"/>
          <w:snapToGrid w:val="0"/>
          <w:color w:val="000000"/>
          <w:kern w:val="0"/>
        </w:rPr>
        <w:t>「</w:t>
      </w:r>
      <w:r w:rsidR="00151C21">
        <w:rPr>
          <w:rFonts w:ascii="標楷體" w:eastAsia="標楷體" w:hAnsi="標楷體" w:hint="eastAsia"/>
          <w:snapToGrid w:val="0"/>
          <w:color w:val="000000"/>
          <w:kern w:val="0"/>
        </w:rPr>
        <w:t>吾十有五而志於學，三十而立，四十而</w:t>
      </w:r>
      <w:r w:rsidR="00151C21" w:rsidRPr="005D52DE">
        <w:rPr>
          <w:rFonts w:ascii="標楷體" w:eastAsia="標楷體" w:hAnsi="標楷體" w:hint="eastAsia"/>
          <w:snapToGrid w:val="0"/>
          <w:color w:val="000000"/>
          <w:kern w:val="0"/>
        </w:rPr>
        <w:t>(    1    )</w:t>
      </w:r>
      <w:r w:rsidR="00151C21">
        <w:rPr>
          <w:rFonts w:ascii="標楷體" w:eastAsia="標楷體" w:hAnsi="標楷體" w:hint="eastAsia"/>
          <w:snapToGrid w:val="0"/>
          <w:color w:val="000000"/>
          <w:kern w:val="0"/>
        </w:rPr>
        <w:t>，五十而</w:t>
      </w:r>
      <w:r w:rsidR="00151C21" w:rsidRPr="005D52DE">
        <w:rPr>
          <w:rFonts w:ascii="標楷體" w:eastAsia="標楷體" w:hAnsi="標楷體" w:hint="eastAsia"/>
          <w:snapToGrid w:val="0"/>
          <w:color w:val="000000"/>
          <w:kern w:val="0"/>
        </w:rPr>
        <w:t xml:space="preserve">(    </w:t>
      </w:r>
      <w:r w:rsidR="00151C21">
        <w:rPr>
          <w:rFonts w:ascii="標楷體" w:eastAsia="標楷體" w:hAnsi="標楷體" w:hint="eastAsia"/>
          <w:snapToGrid w:val="0"/>
          <w:color w:val="000000"/>
          <w:kern w:val="0"/>
        </w:rPr>
        <w:t>2</w:t>
      </w:r>
      <w:r w:rsidR="00151C21" w:rsidRPr="005D52DE">
        <w:rPr>
          <w:rFonts w:ascii="標楷體" w:eastAsia="標楷體" w:hAnsi="標楷體" w:hint="eastAsia"/>
          <w:snapToGrid w:val="0"/>
          <w:color w:val="000000"/>
          <w:kern w:val="0"/>
        </w:rPr>
        <w:t xml:space="preserve">    )</w:t>
      </w:r>
      <w:r w:rsidR="00151C21">
        <w:rPr>
          <w:rFonts w:ascii="標楷體" w:eastAsia="標楷體" w:hAnsi="標楷體" w:hint="eastAsia"/>
          <w:snapToGrid w:val="0"/>
          <w:color w:val="000000"/>
          <w:kern w:val="0"/>
        </w:rPr>
        <w:t>，六十而</w:t>
      </w:r>
      <w:r w:rsidR="00151C21" w:rsidRPr="005D52DE">
        <w:rPr>
          <w:rFonts w:ascii="標楷體" w:eastAsia="標楷體" w:hAnsi="標楷體" w:hint="eastAsia"/>
          <w:snapToGrid w:val="0"/>
          <w:color w:val="000000"/>
          <w:kern w:val="0"/>
        </w:rPr>
        <w:t xml:space="preserve">(    </w:t>
      </w:r>
      <w:r w:rsidR="00151C21">
        <w:rPr>
          <w:rFonts w:ascii="標楷體" w:eastAsia="標楷體" w:hAnsi="標楷體" w:hint="eastAsia"/>
          <w:snapToGrid w:val="0"/>
          <w:color w:val="000000"/>
          <w:kern w:val="0"/>
        </w:rPr>
        <w:t>3</w:t>
      </w:r>
      <w:r w:rsidR="00151C21" w:rsidRPr="005D52DE">
        <w:rPr>
          <w:rFonts w:ascii="標楷體" w:eastAsia="標楷體" w:hAnsi="標楷體" w:hint="eastAsia"/>
          <w:snapToGrid w:val="0"/>
          <w:color w:val="000000"/>
          <w:kern w:val="0"/>
        </w:rPr>
        <w:t xml:space="preserve">    )</w:t>
      </w:r>
      <w:r w:rsidR="00151C21">
        <w:rPr>
          <w:rFonts w:ascii="標楷體" w:eastAsia="標楷體" w:hAnsi="標楷體" w:hint="eastAsia"/>
          <w:snapToGrid w:val="0"/>
          <w:color w:val="000000"/>
          <w:kern w:val="0"/>
        </w:rPr>
        <w:t>，七十而</w:t>
      </w:r>
      <w:r w:rsidR="00151C21" w:rsidRPr="005D52DE">
        <w:rPr>
          <w:rFonts w:ascii="標楷體" w:eastAsia="標楷體" w:hAnsi="標楷體" w:hint="eastAsia"/>
          <w:snapToGrid w:val="0"/>
          <w:color w:val="000000"/>
          <w:kern w:val="0"/>
        </w:rPr>
        <w:t xml:space="preserve">(    </w:t>
      </w:r>
      <w:r w:rsidR="00151C21">
        <w:rPr>
          <w:rFonts w:ascii="標楷體" w:eastAsia="標楷體" w:hAnsi="標楷體" w:hint="eastAsia"/>
          <w:snapToGrid w:val="0"/>
          <w:color w:val="000000"/>
          <w:kern w:val="0"/>
        </w:rPr>
        <w:t>4</w:t>
      </w:r>
      <w:r w:rsidR="00151C21" w:rsidRPr="005D52DE">
        <w:rPr>
          <w:rFonts w:ascii="標楷體" w:eastAsia="標楷體" w:hAnsi="標楷體" w:hint="eastAsia"/>
          <w:snapToGrid w:val="0"/>
          <w:color w:val="000000"/>
          <w:kern w:val="0"/>
        </w:rPr>
        <w:t xml:space="preserve">    )</w:t>
      </w:r>
      <w:r w:rsidR="00151C21">
        <w:rPr>
          <w:rFonts w:ascii="標楷體" w:eastAsia="標楷體" w:hAnsi="標楷體" w:hint="eastAsia"/>
          <w:snapToGrid w:val="0"/>
          <w:color w:val="000000"/>
          <w:kern w:val="0"/>
        </w:rPr>
        <w:t>。</w:t>
      </w:r>
      <w:r w:rsidR="00151C21" w:rsidRPr="00C35921">
        <w:rPr>
          <w:rFonts w:ascii="標楷體" w:eastAsia="標楷體" w:hAnsi="標楷體" w:hint="eastAsia"/>
          <w:snapToGrid w:val="0"/>
          <w:color w:val="000000"/>
          <w:kern w:val="0"/>
        </w:rPr>
        <w:t>」</w:t>
      </w:r>
    </w:p>
    <w:p w:rsidR="0043354B" w:rsidRPr="00E82520" w:rsidRDefault="0043354B" w:rsidP="0043354B">
      <w:pPr>
        <w:rPr>
          <w:rFonts w:ascii="標楷體" w:eastAsia="標楷體" w:hAnsi="標楷體"/>
        </w:rPr>
      </w:pPr>
    </w:p>
    <w:p w:rsidR="00606D9D" w:rsidRPr="00D57DB2" w:rsidRDefault="00CE5E00" w:rsidP="00606D9D">
      <w:pPr>
        <w:rPr>
          <w:rFonts w:ascii="標楷體" w:eastAsia="標楷體" w:hAnsi="標楷體"/>
          <w:b/>
          <w:szCs w:val="28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五</w:t>
      </w:r>
      <w:r w:rsidR="00606D9D" w:rsidRPr="00606D9D">
        <w:rPr>
          <w:rFonts w:ascii="標楷體" w:eastAsia="標楷體" w:hAnsi="標楷體" w:hint="eastAsia"/>
          <w:b/>
          <w:szCs w:val="28"/>
        </w:rPr>
        <w:t>、</w:t>
      </w:r>
      <w:r w:rsidR="00606D9D" w:rsidRPr="00D57DB2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綜合測驗：</w:t>
      </w:r>
      <w:r w:rsidR="00373D23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3</w:t>
      </w:r>
      <w:r w:rsidR="00373D23">
        <w:rPr>
          <w:rFonts w:ascii="標楷體" w:eastAsia="標楷體" w:hAnsi="標楷體"/>
          <w:b/>
          <w:snapToGrid w:val="0"/>
          <w:color w:val="000000"/>
          <w:kern w:val="0"/>
          <w:szCs w:val="24"/>
        </w:rPr>
        <w:t>6</w:t>
      </w:r>
      <w:r w:rsidR="00606D9D" w:rsidRPr="00D57DB2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％（每題二分，共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三</w:t>
      </w:r>
      <w:r w:rsidR="00606D9D" w:rsidRPr="00D57DB2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十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六</w:t>
      </w:r>
      <w:r w:rsidR="00606D9D" w:rsidRPr="00D57DB2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分）</w:t>
      </w:r>
    </w:p>
    <w:p w:rsidR="00606D9D" w:rsidRDefault="00606D9D" w:rsidP="00606D9D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1.下列各組「　」中的形似字，何組讀音</w:t>
      </w:r>
      <w:r w:rsidRPr="00205E98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u w:val="single"/>
        </w:rPr>
        <w:t>不同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？</w:t>
      </w:r>
    </w:p>
    <w:p w:rsidR="00606D9D" w:rsidRDefault="00606D9D" w:rsidP="00606D9D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泥</w:t>
      </w:r>
      <w:r w:rsidR="003D689C"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proofErr w:type="gramStart"/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濘</w:t>
      </w:r>
      <w:proofErr w:type="gramEnd"/>
      <w:r w:rsidR="003D689C"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不堪</w:t>
      </w:r>
      <w:r w:rsidR="007609ED" w:rsidRPr="006D413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／</w:t>
      </w:r>
      <w:r w:rsidR="003D689C"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擰</w:t>
      </w:r>
      <w:r w:rsidR="003D689C"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我的肉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</w:t>
      </w:r>
      <w:r w:rsidR="00151C2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151C21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(B)「</w:t>
      </w:r>
      <w:r w:rsidR="00B1583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延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B1583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攬人才</w:t>
      </w:r>
      <w:r w:rsidR="007609ED" w:rsidRPr="006D413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／</w:t>
      </w:r>
      <w:r w:rsidR="00B1583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天下無不散的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proofErr w:type="gramStart"/>
      <w:r w:rsidR="00B1583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筵</w:t>
      </w:r>
      <w:proofErr w:type="gramEnd"/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B1583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席</w:t>
      </w:r>
    </w:p>
    <w:p w:rsidR="00606D9D" w:rsidRDefault="00606D9D" w:rsidP="00606D9D">
      <w:pPr>
        <w:spacing w:line="440" w:lineRule="exact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B1583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祖先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proofErr w:type="gramStart"/>
      <w:r w:rsidR="00B1583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庇</w:t>
      </w:r>
      <w:proofErr w:type="gramEnd"/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B1583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佑</w:t>
      </w:r>
      <w:r w:rsidR="007609ED" w:rsidRPr="006D413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／</w:t>
      </w:r>
      <w:r w:rsidR="003B648A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天涯若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 w:rsidR="00B1583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比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3B648A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鄰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</w:t>
      </w:r>
      <w:r w:rsidRPr="004B771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壯士斷</w:t>
      </w:r>
      <w:r w:rsidR="003D689C"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腕</w:t>
      </w:r>
      <w:r w:rsidR="003D689C"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7609ED" w:rsidRPr="006D413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／</w:t>
      </w:r>
      <w:proofErr w:type="gramStart"/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悵</w:t>
      </w:r>
      <w:proofErr w:type="gramEnd"/>
      <w:r w:rsidR="003D689C"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proofErr w:type="gramStart"/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惋</w:t>
      </w:r>
      <w:proofErr w:type="gramEnd"/>
      <w:r w:rsidR="003D689C"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不已</w:t>
      </w:r>
      <w:r w:rsidR="003D689C">
        <w:rPr>
          <w:rFonts w:ascii="標楷體" w:eastAsia="標楷體" w:hAnsi="標楷體"/>
          <w:szCs w:val="28"/>
        </w:rPr>
        <w:t xml:space="preserve"> </w:t>
      </w:r>
    </w:p>
    <w:p w:rsidR="00C34C8A" w:rsidRPr="00824D3C" w:rsidRDefault="00606D9D" w:rsidP="00C34C8A">
      <w:pPr>
        <w:pStyle w:val="a3"/>
        <w:spacing w:line="440" w:lineRule="exact"/>
        <w:rPr>
          <w:rFonts w:eastAsia="標楷體"/>
          <w:bCs/>
          <w:color w:val="000000"/>
          <w:kern w:val="0"/>
          <w:sz w:val="24"/>
          <w:szCs w:val="28"/>
        </w:rPr>
      </w:pPr>
      <w:r w:rsidRPr="00373D2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2.</w:t>
      </w:r>
      <w:r w:rsidR="00C34C8A" w:rsidRPr="00824D3C">
        <w:rPr>
          <w:rFonts w:eastAsia="標楷體" w:hint="eastAsia"/>
          <w:bCs/>
          <w:color w:val="000000"/>
          <w:kern w:val="0"/>
          <w:sz w:val="24"/>
          <w:szCs w:val="28"/>
        </w:rPr>
        <w:t>下列文句</w:t>
      </w:r>
      <w:r w:rsidR="00C34C8A" w:rsidRPr="00824D3C">
        <w:rPr>
          <w:rFonts w:ascii="標楷體" w:eastAsia="標楷體" w:hAnsi="標楷體" w:hint="eastAsia"/>
          <w:bCs/>
          <w:color w:val="000000"/>
          <w:kern w:val="0"/>
          <w:sz w:val="24"/>
          <w:szCs w:val="28"/>
        </w:rPr>
        <w:t>「</w:t>
      </w:r>
      <w:r w:rsidR="0026564A"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="00C34C8A" w:rsidRPr="00824D3C">
        <w:rPr>
          <w:rFonts w:ascii="標楷體" w:eastAsia="標楷體" w:hAnsi="標楷體" w:hint="eastAsia"/>
          <w:bCs/>
          <w:color w:val="000000"/>
          <w:kern w:val="0"/>
          <w:sz w:val="24"/>
          <w:szCs w:val="28"/>
        </w:rPr>
        <w:t>」</w:t>
      </w:r>
      <w:r w:rsidR="00C34C8A" w:rsidRPr="00824D3C">
        <w:rPr>
          <w:rFonts w:eastAsia="標楷體" w:hint="eastAsia"/>
          <w:bCs/>
          <w:color w:val="000000"/>
          <w:kern w:val="0"/>
          <w:sz w:val="24"/>
          <w:szCs w:val="28"/>
        </w:rPr>
        <w:t>中的字</w:t>
      </w:r>
      <w:r w:rsidR="00C34C8A" w:rsidRPr="00824D3C">
        <w:rPr>
          <w:rFonts w:ascii="標楷體" w:eastAsia="標楷體" w:hAnsi="標楷體" w:hint="eastAsia"/>
          <w:bCs/>
          <w:color w:val="000000"/>
          <w:kern w:val="0"/>
          <w:sz w:val="24"/>
          <w:szCs w:val="28"/>
        </w:rPr>
        <w:t>，</w:t>
      </w:r>
      <w:r w:rsidR="00C34C8A" w:rsidRPr="00824D3C">
        <w:rPr>
          <w:rFonts w:eastAsia="標楷體" w:hint="eastAsia"/>
          <w:bCs/>
          <w:color w:val="000000"/>
          <w:kern w:val="0"/>
          <w:sz w:val="24"/>
          <w:szCs w:val="28"/>
        </w:rPr>
        <w:t>何者意義前後相同</w:t>
      </w:r>
      <w:r w:rsidR="00C34C8A" w:rsidRPr="00824D3C">
        <w:rPr>
          <w:rFonts w:ascii="標楷體" w:eastAsia="標楷體" w:hAnsi="標楷體" w:hint="eastAsia"/>
          <w:bCs/>
          <w:color w:val="000000"/>
          <w:kern w:val="0"/>
          <w:sz w:val="24"/>
          <w:szCs w:val="28"/>
        </w:rPr>
        <w:t>？</w:t>
      </w:r>
    </w:p>
    <w:p w:rsidR="00C34C8A" w:rsidRPr="004B771B" w:rsidRDefault="00C34C8A" w:rsidP="00C34C8A">
      <w:pPr>
        <w:pStyle w:val="a3"/>
        <w:spacing w:line="440" w:lineRule="exact"/>
        <w:ind w:firstLineChars="100" w:firstLine="240"/>
        <w:rPr>
          <w:rFonts w:eastAsia="標楷體"/>
          <w:bCs/>
          <w:color w:val="000000"/>
          <w:kern w:val="0"/>
          <w:sz w:val="24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推三</w:t>
      </w:r>
      <w:r w:rsidRPr="004B771B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「</w:t>
      </w:r>
      <w:r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阻</w:t>
      </w:r>
      <w:r w:rsidRPr="004B771B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」</w:t>
      </w:r>
      <w:r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四</w:t>
      </w:r>
      <w:r w:rsidR="007609ED" w:rsidRPr="006D413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／</w:t>
      </w:r>
      <w:r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通行無</w:t>
      </w:r>
      <w:r w:rsidRPr="004B771B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「</w:t>
      </w:r>
      <w:r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阻</w:t>
      </w:r>
      <w:r w:rsidRPr="004B771B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 xml:space="preserve">」      </w:t>
      </w:r>
      <w:r w:rsidRPr="004B77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="003B648A" w:rsidRPr="004B771B">
        <w:rPr>
          <w:rFonts w:ascii="標楷體" w:eastAsia="標楷體" w:hAnsi="標楷體" w:hint="eastAsia"/>
          <w:color w:val="000000"/>
          <w:sz w:val="24"/>
          <w:szCs w:val="24"/>
        </w:rPr>
        <w:t>「</w:t>
      </w:r>
      <w:proofErr w:type="gramStart"/>
      <w:r w:rsidR="003B648A">
        <w:rPr>
          <w:rFonts w:ascii="標楷體" w:eastAsia="標楷體" w:hAnsi="標楷體" w:hint="eastAsia"/>
          <w:color w:val="000000"/>
          <w:sz w:val="24"/>
          <w:szCs w:val="24"/>
        </w:rPr>
        <w:t>罹</w:t>
      </w:r>
      <w:proofErr w:type="gramEnd"/>
      <w:r w:rsidR="003B648A" w:rsidRPr="004B771B">
        <w:rPr>
          <w:rFonts w:ascii="標楷體" w:eastAsia="標楷體" w:hAnsi="標楷體" w:hint="eastAsia"/>
          <w:color w:val="000000"/>
          <w:sz w:val="24"/>
          <w:szCs w:val="24"/>
        </w:rPr>
        <w:t>」</w:t>
      </w:r>
      <w:r w:rsidR="003B648A">
        <w:rPr>
          <w:rFonts w:ascii="標楷體" w:eastAsia="標楷體" w:hAnsi="標楷體" w:hint="eastAsia"/>
          <w:color w:val="000000"/>
          <w:sz w:val="24"/>
          <w:szCs w:val="24"/>
        </w:rPr>
        <w:t>難</w:t>
      </w:r>
      <w:r w:rsidR="007609ED" w:rsidRPr="006D413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／</w:t>
      </w:r>
      <w:r w:rsidR="003B648A" w:rsidRPr="004B771B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「</w:t>
      </w:r>
      <w:proofErr w:type="gramStart"/>
      <w:r w:rsidR="003B648A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罹</w:t>
      </w:r>
      <w:proofErr w:type="gramEnd"/>
      <w:r w:rsidR="003B648A" w:rsidRPr="004B771B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」</w:t>
      </w:r>
      <w:r w:rsidR="003B648A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患</w:t>
      </w:r>
      <w:r w:rsidR="003B648A" w:rsidRPr="004B771B">
        <w:rPr>
          <w:rFonts w:eastAsia="標楷體"/>
          <w:bCs/>
          <w:color w:val="000000"/>
          <w:kern w:val="0"/>
          <w:sz w:val="24"/>
          <w:szCs w:val="24"/>
        </w:rPr>
        <w:t xml:space="preserve"> </w:t>
      </w:r>
    </w:p>
    <w:p w:rsidR="00C34C8A" w:rsidRPr="004B771B" w:rsidRDefault="00C34C8A" w:rsidP="00C34C8A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(C)</w:t>
      </w:r>
      <w:r w:rsidR="003B648A" w:rsidRPr="004B771B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「</w:t>
      </w:r>
      <w:r w:rsidR="003B648A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喬</w:t>
      </w:r>
      <w:r w:rsidR="003B648A" w:rsidRPr="004B771B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」</w:t>
      </w:r>
      <w:r w:rsidR="003B648A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遷之喜</w:t>
      </w:r>
      <w:r w:rsidR="007609ED" w:rsidRPr="006D413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／</w:t>
      </w:r>
      <w:r w:rsidR="003B648A" w:rsidRPr="004B771B">
        <w:rPr>
          <w:rFonts w:eastAsia="標楷體" w:hint="eastAsia"/>
          <w:bCs/>
          <w:color w:val="000000"/>
          <w:kern w:val="0"/>
          <w:sz w:val="24"/>
          <w:szCs w:val="24"/>
        </w:rPr>
        <w:t>「</w:t>
      </w:r>
      <w:r w:rsidR="003B648A">
        <w:rPr>
          <w:rFonts w:eastAsia="標楷體" w:hint="eastAsia"/>
          <w:bCs/>
          <w:color w:val="000000"/>
          <w:kern w:val="0"/>
          <w:sz w:val="24"/>
          <w:szCs w:val="24"/>
        </w:rPr>
        <w:t>喬</w:t>
      </w:r>
      <w:r w:rsidR="003B648A" w:rsidRPr="004B771B">
        <w:rPr>
          <w:rFonts w:eastAsia="標楷體" w:hint="eastAsia"/>
          <w:bCs/>
          <w:color w:val="000000"/>
          <w:kern w:val="0"/>
          <w:sz w:val="24"/>
          <w:szCs w:val="24"/>
        </w:rPr>
        <w:t>」</w:t>
      </w:r>
      <w:r w:rsidR="003B648A">
        <w:rPr>
          <w:rFonts w:eastAsia="標楷體" w:hint="eastAsia"/>
          <w:bCs/>
          <w:color w:val="000000"/>
          <w:kern w:val="0"/>
          <w:sz w:val="24"/>
          <w:szCs w:val="24"/>
        </w:rPr>
        <w:t>裝打扮</w:t>
      </w:r>
      <w:r w:rsidRPr="004B771B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 xml:space="preserve">      </w:t>
      </w:r>
      <w:r w:rsidRPr="004B77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(D)</w:t>
      </w:r>
      <w:proofErr w:type="gramStart"/>
      <w:r w:rsidR="0026564A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博學鴻</w:t>
      </w:r>
      <w:proofErr w:type="gramEnd"/>
      <w:r w:rsidRPr="004B771B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「</w:t>
      </w:r>
      <w:r w:rsidR="0026564A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儒</w:t>
      </w:r>
      <w:r w:rsidRPr="004B771B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」</w:t>
      </w:r>
      <w:r w:rsidR="007609ED" w:rsidRPr="006D413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／</w:t>
      </w:r>
      <w:r w:rsidRPr="004B771B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「</w:t>
      </w:r>
      <w:r w:rsidR="0026564A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儒</w:t>
      </w:r>
      <w:r w:rsidRPr="004B771B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」</w:t>
      </w:r>
      <w:r w:rsidR="0026564A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家學說</w:t>
      </w:r>
    </w:p>
    <w:p w:rsidR="00373D23" w:rsidRPr="00373D23" w:rsidRDefault="00373D23" w:rsidP="00373D23">
      <w:pPr>
        <w:pStyle w:val="a3"/>
        <w:spacing w:line="440" w:lineRule="exact"/>
        <w:rPr>
          <w:rFonts w:eastAsia="標楷體"/>
          <w:bCs/>
          <w:color w:val="000000"/>
          <w:kern w:val="0"/>
          <w:sz w:val="24"/>
          <w:szCs w:val="24"/>
        </w:rPr>
      </w:pPr>
      <w:r w:rsidRPr="00373D23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3</w:t>
      </w:r>
      <w:r w:rsidRPr="00373D2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關於</w:t>
      </w:r>
      <w:r w:rsidRPr="00373D2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wave"/>
        </w:rPr>
        <w:t>聲音鐘</w:t>
      </w:r>
      <w:r w:rsidRPr="00373D2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的</w:t>
      </w:r>
      <w:r w:rsidR="008151E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內容及寫作手法</w:t>
      </w:r>
      <w:r w:rsidRPr="00373D2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下列敘述何者</w:t>
      </w:r>
      <w:r w:rsidRPr="008151E1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  <w:u w:val="single"/>
        </w:rPr>
        <w:t>錯誤</w:t>
      </w:r>
      <w:r w:rsidRPr="00824D3C">
        <w:rPr>
          <w:rFonts w:ascii="標楷體" w:eastAsia="標楷體" w:hAnsi="標楷體" w:hint="eastAsia"/>
          <w:bCs/>
          <w:color w:val="000000"/>
          <w:kern w:val="0"/>
          <w:sz w:val="24"/>
          <w:szCs w:val="28"/>
        </w:rPr>
        <w:t>？</w:t>
      </w:r>
    </w:p>
    <w:p w:rsidR="008151E1" w:rsidRDefault="00373D23" w:rsidP="00373D23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color w:val="000000"/>
          <w:kern w:val="0"/>
          <w:sz w:val="24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Pr="004B771B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「</w:t>
      </w:r>
      <w:r w:rsidR="008151E1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日子安靜得像掛在壁上的月曆。</w:t>
      </w:r>
      <w:r w:rsidRPr="004B771B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」</w:t>
      </w:r>
      <w:r w:rsidR="00375EF6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以</w:t>
      </w:r>
      <w:r w:rsidR="008151E1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譬喻</w:t>
      </w:r>
      <w:r w:rsidR="00375EF6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的方式</w:t>
      </w:r>
      <w:r w:rsidR="008151E1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>，形容日子過得平淡，少變化。</w:t>
      </w:r>
      <w:r w:rsidRPr="004B771B">
        <w:rPr>
          <w:rFonts w:ascii="標楷體" w:eastAsia="標楷體" w:hAnsi="標楷體" w:hint="eastAsia"/>
          <w:bCs/>
          <w:color w:val="000000"/>
          <w:kern w:val="0"/>
          <w:sz w:val="24"/>
          <w:szCs w:val="24"/>
        </w:rPr>
        <w:t xml:space="preserve">     </w:t>
      </w:r>
    </w:p>
    <w:p w:rsidR="00DA5E02" w:rsidRDefault="000923D0" w:rsidP="00DA5E02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EB9E20" wp14:editId="051E2864">
                <wp:simplePos x="0" y="0"/>
                <wp:positionH relativeFrom="column">
                  <wp:posOffset>1599161</wp:posOffset>
                </wp:positionH>
                <wp:positionV relativeFrom="paragraph">
                  <wp:posOffset>175260</wp:posOffset>
                </wp:positionV>
                <wp:extent cx="270163" cy="6928"/>
                <wp:effectExtent l="0" t="0" r="34925" b="31750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163" cy="692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A8D3BFE" id="直線接點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9pt,13.8pt" to="147.1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" strokecolor="black [3040]"/>
            </w:pict>
          </mc:Fallback>
        </mc:AlternateContent>
      </w:r>
      <w:r>
        <w:rPr>
          <w:rFonts w:ascii="標楷體" w:eastAsia="標楷體" w:hAnsi="標楷體" w:hint="eastAsia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B04C24" wp14:editId="3365C33E">
                <wp:simplePos x="0" y="0"/>
                <wp:positionH relativeFrom="column">
                  <wp:posOffset>2804333</wp:posOffset>
                </wp:positionH>
                <wp:positionV relativeFrom="paragraph">
                  <wp:posOffset>181494</wp:posOffset>
                </wp:positionV>
                <wp:extent cx="284018" cy="0"/>
                <wp:effectExtent l="0" t="0" r="20955" b="19050"/>
                <wp:wrapNone/>
                <wp:docPr id="5" name="直線接點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01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E3D068D" id="直線接點 5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8pt,14.3pt" to="243.1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" strokecolor="black [3040]"/>
            </w:pict>
          </mc:Fallback>
        </mc:AlternateContent>
      </w:r>
      <w:r>
        <w:rPr>
          <w:rFonts w:ascii="標楷體" w:eastAsia="標楷體" w:hAnsi="標楷體" w:hint="eastAsia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6D371A" wp14:editId="0EE7902E">
                <wp:simplePos x="0" y="0"/>
                <wp:positionH relativeFrom="column">
                  <wp:posOffset>2078182</wp:posOffset>
                </wp:positionH>
                <wp:positionV relativeFrom="paragraph">
                  <wp:posOffset>173182</wp:posOffset>
                </wp:positionV>
                <wp:extent cx="284018" cy="0"/>
                <wp:effectExtent l="0" t="0" r="20955" b="19050"/>
                <wp:wrapNone/>
                <wp:docPr id="4" name="直線接點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01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34FA79F" id="直線接點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65pt,13.65pt" to="186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" strokecolor="black [3040]"/>
            </w:pict>
          </mc:Fallback>
        </mc:AlternateContent>
      </w:r>
      <w:r>
        <w:rPr>
          <w:rFonts w:ascii="標楷體" w:eastAsia="標楷體" w:hAnsi="標楷體" w:hint="eastAsia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BEDF32" wp14:editId="5F85614C">
                <wp:simplePos x="0" y="0"/>
                <wp:positionH relativeFrom="column">
                  <wp:posOffset>692670</wp:posOffset>
                </wp:positionH>
                <wp:positionV relativeFrom="paragraph">
                  <wp:posOffset>189288</wp:posOffset>
                </wp:positionV>
                <wp:extent cx="284018" cy="0"/>
                <wp:effectExtent l="0" t="0" r="20955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01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ADF584E" id="直線接點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55pt,14.9pt" to="76.9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" strokecolor="black [3040]"/>
            </w:pict>
          </mc:Fallback>
        </mc:AlternateContent>
      </w:r>
      <w:r w:rsidR="00373D23" w:rsidRPr="004B771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373D23" w:rsidRPr="004B771B">
        <w:rPr>
          <w:rFonts w:ascii="標楷體" w:eastAsia="標楷體" w:hAnsi="標楷體" w:hint="eastAsia"/>
          <w:color w:val="000000"/>
          <w:szCs w:val="24"/>
        </w:rPr>
        <w:t>「</w:t>
      </w:r>
      <w:proofErr w:type="gramStart"/>
      <w:r w:rsidR="008151E1">
        <w:rPr>
          <w:rFonts w:ascii="標楷體" w:eastAsia="標楷體" w:hAnsi="標楷體" w:hint="eastAsia"/>
          <w:color w:val="000000"/>
          <w:szCs w:val="24"/>
        </w:rPr>
        <w:t>鹹</w:t>
      </w:r>
      <w:proofErr w:type="gramEnd"/>
      <w:r>
        <w:rPr>
          <w:rFonts w:ascii="標楷體" w:eastAsia="標楷體" w:hAnsi="標楷體" w:hint="eastAsia"/>
          <w:color w:val="000000"/>
          <w:szCs w:val="24"/>
        </w:rPr>
        <w:t xml:space="preserve">　　</w:t>
      </w:r>
      <w:r w:rsidR="008151E1">
        <w:rPr>
          <w:rFonts w:ascii="標楷體" w:eastAsia="標楷體" w:hAnsi="標楷體" w:hint="eastAsia"/>
          <w:color w:val="000000"/>
          <w:szCs w:val="24"/>
        </w:rPr>
        <w:t>芭樂，</w:t>
      </w:r>
      <w:proofErr w:type="gramStart"/>
      <w:r w:rsidR="008151E1">
        <w:rPr>
          <w:rFonts w:ascii="標楷體" w:eastAsia="標楷體" w:hAnsi="標楷體" w:hint="eastAsia"/>
          <w:color w:val="000000"/>
          <w:szCs w:val="24"/>
        </w:rPr>
        <w:t>鹹</w:t>
      </w:r>
      <w:proofErr w:type="gramEnd"/>
      <w:r>
        <w:rPr>
          <w:rFonts w:ascii="標楷體" w:eastAsia="標楷體" w:hAnsi="標楷體" w:hint="eastAsia"/>
          <w:color w:val="000000"/>
          <w:szCs w:val="24"/>
        </w:rPr>
        <w:t xml:space="preserve">　　</w:t>
      </w:r>
      <w:r w:rsidR="008151E1">
        <w:rPr>
          <w:rFonts w:ascii="標楷體" w:eastAsia="標楷體" w:hAnsi="標楷體" w:hint="eastAsia"/>
          <w:color w:val="000000"/>
          <w:szCs w:val="24"/>
        </w:rPr>
        <w:t>甜</w:t>
      </w:r>
      <w:r>
        <w:rPr>
          <w:rFonts w:ascii="標楷體" w:eastAsia="標楷體" w:hAnsi="標楷體" w:hint="eastAsia"/>
          <w:color w:val="000000"/>
          <w:szCs w:val="24"/>
        </w:rPr>
        <w:t xml:space="preserve">　　</w:t>
      </w:r>
      <w:r w:rsidR="008151E1">
        <w:rPr>
          <w:rFonts w:ascii="標楷體" w:eastAsia="標楷體" w:hAnsi="標楷體" w:hint="eastAsia"/>
          <w:color w:val="000000"/>
          <w:szCs w:val="24"/>
        </w:rPr>
        <w:t>脆，甘</w:t>
      </w:r>
      <w:r>
        <w:rPr>
          <w:rFonts w:ascii="標楷體" w:eastAsia="標楷體" w:hAnsi="標楷體" w:hint="eastAsia"/>
          <w:color w:val="000000"/>
          <w:szCs w:val="24"/>
        </w:rPr>
        <w:t xml:space="preserve">　　</w:t>
      </w:r>
      <w:r w:rsidR="008151E1">
        <w:rPr>
          <w:rFonts w:ascii="標楷體" w:eastAsia="標楷體" w:hAnsi="標楷體" w:hint="eastAsia"/>
          <w:color w:val="000000"/>
          <w:szCs w:val="24"/>
        </w:rPr>
        <w:t>的哦！</w:t>
      </w:r>
      <w:r w:rsidR="00373D23" w:rsidRPr="004B771B">
        <w:rPr>
          <w:rFonts w:ascii="標楷體" w:eastAsia="標楷體" w:hAnsi="標楷體" w:hint="eastAsia"/>
          <w:color w:val="000000"/>
          <w:szCs w:val="24"/>
        </w:rPr>
        <w:t>」</w:t>
      </w:r>
      <w:r w:rsidR="008151E1">
        <w:rPr>
          <w:rFonts w:ascii="標楷體" w:eastAsia="標楷體" w:hAnsi="標楷體" w:hint="eastAsia"/>
          <w:color w:val="000000"/>
          <w:szCs w:val="24"/>
        </w:rPr>
        <w:t>文中的破折號，使文章產生餘味不絕的想像。</w:t>
      </w:r>
    </w:p>
    <w:p w:rsidR="00DA5E02" w:rsidRDefault="00DA5E02" w:rsidP="00DA5E02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Pr="004B771B">
        <w:rPr>
          <w:rFonts w:ascii="標楷體" w:eastAsia="標楷體" w:hAnsi="標楷體" w:hint="eastAsia"/>
          <w:color w:val="000000"/>
          <w:szCs w:val="24"/>
        </w:rPr>
        <w:t>「</w:t>
      </w:r>
      <w:r>
        <w:rPr>
          <w:rFonts w:ascii="標楷體" w:eastAsia="標楷體" w:hAnsi="標楷體" w:hint="eastAsia"/>
          <w:color w:val="000000"/>
          <w:szCs w:val="24"/>
        </w:rPr>
        <w:t>具體而微地把整個民族、整塊土地的生命濃縮進一句呼喊。</w:t>
      </w:r>
      <w:r w:rsidRPr="004B771B">
        <w:rPr>
          <w:rFonts w:ascii="標楷體" w:eastAsia="標楷體" w:hAnsi="標楷體" w:hint="eastAsia"/>
          <w:color w:val="000000"/>
          <w:szCs w:val="24"/>
        </w:rPr>
        <w:t>」</w:t>
      </w:r>
      <w:proofErr w:type="gramStart"/>
      <w:r>
        <w:rPr>
          <w:rFonts w:ascii="標楷體" w:eastAsia="標楷體" w:hAnsi="標楷體" w:hint="eastAsia"/>
          <w:color w:val="000000"/>
          <w:szCs w:val="24"/>
        </w:rPr>
        <w:t>採</w:t>
      </w:r>
      <w:proofErr w:type="gramEnd"/>
      <w:r>
        <w:rPr>
          <w:rFonts w:ascii="標楷體" w:eastAsia="標楷體" w:hAnsi="標楷體" w:hint="eastAsia"/>
          <w:color w:val="000000"/>
          <w:szCs w:val="24"/>
        </w:rPr>
        <w:t>轉化法，將鄉土的叫賣聲視為臺灣的生命力。</w:t>
      </w:r>
    </w:p>
    <w:p w:rsidR="00DA5E02" w:rsidRDefault="00DA5E02" w:rsidP="00DA5E02">
      <w:pPr>
        <w:spacing w:line="440" w:lineRule="exact"/>
        <w:ind w:firstLineChars="100" w:firstLine="240"/>
        <w:rPr>
          <w:rFonts w:ascii="標楷體" w:eastAsia="標楷體" w:hAnsi="標楷體"/>
          <w:szCs w:val="28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375EF6" w:rsidRPr="004B771B">
        <w:rPr>
          <w:rFonts w:ascii="標楷體" w:eastAsia="標楷體" w:hAnsi="標楷體" w:hint="eastAsia"/>
          <w:bCs/>
          <w:color w:val="000000"/>
          <w:kern w:val="0"/>
          <w:szCs w:val="24"/>
        </w:rPr>
        <w:t>「</w:t>
      </w:r>
      <w:r w:rsidR="00375EF6">
        <w:rPr>
          <w:rFonts w:ascii="標楷體" w:eastAsia="標楷體" w:hAnsi="標楷體" w:hint="eastAsia"/>
          <w:bCs/>
          <w:color w:val="000000"/>
          <w:kern w:val="0"/>
          <w:szCs w:val="24"/>
        </w:rPr>
        <w:t>一成不變地只會</w:t>
      </w:r>
      <w:r w:rsidR="006A466F">
        <w:rPr>
          <w:rFonts w:ascii="標楷體" w:eastAsia="標楷體" w:hAnsi="標楷體" w:hint="eastAsia"/>
          <w:bCs/>
          <w:color w:val="000000"/>
          <w:kern w:val="0"/>
          <w:szCs w:val="24"/>
        </w:rPr>
        <w:t>敲著</w:t>
      </w:r>
      <w:proofErr w:type="gramStart"/>
      <w:r w:rsidR="00375EF6">
        <w:rPr>
          <w:rFonts w:ascii="標楷體" w:eastAsia="標楷體" w:hAnsi="標楷體" w:hint="eastAsia"/>
          <w:bCs/>
          <w:color w:val="000000"/>
          <w:kern w:val="0"/>
          <w:szCs w:val="24"/>
        </w:rPr>
        <w:t>噹</w:t>
      </w:r>
      <w:proofErr w:type="gramEnd"/>
      <w:r w:rsidR="00375EF6">
        <w:rPr>
          <w:rFonts w:ascii="標楷體" w:eastAsia="標楷體" w:hAnsi="標楷體" w:hint="eastAsia"/>
          <w:bCs/>
          <w:color w:val="000000"/>
          <w:kern w:val="0"/>
          <w:szCs w:val="24"/>
        </w:rPr>
        <w:t>、</w:t>
      </w:r>
      <w:proofErr w:type="gramStart"/>
      <w:r w:rsidR="00375EF6">
        <w:rPr>
          <w:rFonts w:ascii="標楷體" w:eastAsia="標楷體" w:hAnsi="標楷體" w:hint="eastAsia"/>
          <w:bCs/>
          <w:color w:val="000000"/>
          <w:kern w:val="0"/>
          <w:szCs w:val="24"/>
        </w:rPr>
        <w:t>噹</w:t>
      </w:r>
      <w:proofErr w:type="gramEnd"/>
      <w:r w:rsidR="006A466F">
        <w:rPr>
          <w:rFonts w:ascii="標楷體" w:eastAsia="標楷體" w:hAnsi="標楷體" w:hint="eastAsia"/>
          <w:bCs/>
          <w:color w:val="000000"/>
          <w:kern w:val="0"/>
          <w:szCs w:val="24"/>
        </w:rPr>
        <w:t>、</w:t>
      </w:r>
      <w:proofErr w:type="gramStart"/>
      <w:r w:rsidR="006A466F">
        <w:rPr>
          <w:rFonts w:ascii="標楷體" w:eastAsia="標楷體" w:hAnsi="標楷體" w:hint="eastAsia"/>
          <w:bCs/>
          <w:color w:val="000000"/>
          <w:kern w:val="0"/>
          <w:szCs w:val="24"/>
        </w:rPr>
        <w:t>噹</w:t>
      </w:r>
      <w:proofErr w:type="gramEnd"/>
      <w:r w:rsidR="006A466F">
        <w:rPr>
          <w:rFonts w:ascii="標楷體" w:eastAsia="標楷體" w:hAnsi="標楷體" w:hint="eastAsia"/>
          <w:bCs/>
          <w:color w:val="000000"/>
          <w:kern w:val="0"/>
          <w:szCs w:val="24"/>
        </w:rPr>
        <w:t>的聲音</w:t>
      </w:r>
      <w:r w:rsidR="00375EF6" w:rsidRPr="004B771B">
        <w:rPr>
          <w:rFonts w:ascii="標楷體" w:eastAsia="標楷體" w:hAnsi="標楷體" w:hint="eastAsia"/>
          <w:bCs/>
          <w:color w:val="000000"/>
          <w:kern w:val="0"/>
          <w:szCs w:val="24"/>
        </w:rPr>
        <w:t>」</w:t>
      </w:r>
      <w:r w:rsidR="006A466F">
        <w:rPr>
          <w:rFonts w:ascii="標楷體" w:eastAsia="標楷體" w:hAnsi="標楷體" w:hint="eastAsia"/>
          <w:bCs/>
          <w:color w:val="000000"/>
          <w:kern w:val="0"/>
          <w:szCs w:val="24"/>
        </w:rPr>
        <w:t>使用</w:t>
      </w:r>
      <w:proofErr w:type="gramStart"/>
      <w:r w:rsidR="006A466F">
        <w:rPr>
          <w:rFonts w:ascii="標楷體" w:eastAsia="標楷體" w:hAnsi="標楷體" w:hint="eastAsia"/>
          <w:bCs/>
          <w:color w:val="000000"/>
          <w:kern w:val="0"/>
          <w:szCs w:val="24"/>
        </w:rPr>
        <w:t>狀聲詞來</w:t>
      </w:r>
      <w:proofErr w:type="gramEnd"/>
      <w:r w:rsidR="006A466F">
        <w:rPr>
          <w:rFonts w:ascii="標楷體" w:eastAsia="標楷體" w:hAnsi="標楷體" w:hint="eastAsia"/>
          <w:bCs/>
          <w:color w:val="000000"/>
          <w:kern w:val="0"/>
          <w:szCs w:val="24"/>
        </w:rPr>
        <w:t>描摹時鐘機械式、物理</w:t>
      </w:r>
      <w:proofErr w:type="gramStart"/>
      <w:r w:rsidR="006A466F">
        <w:rPr>
          <w:rFonts w:ascii="標楷體" w:eastAsia="標楷體" w:hAnsi="標楷體" w:hint="eastAsia"/>
          <w:bCs/>
          <w:color w:val="000000"/>
          <w:kern w:val="0"/>
          <w:szCs w:val="24"/>
        </w:rPr>
        <w:t>式的報時</w:t>
      </w:r>
      <w:proofErr w:type="gramEnd"/>
      <w:r w:rsidR="006A466F">
        <w:rPr>
          <w:rFonts w:ascii="標楷體" w:eastAsia="標楷體" w:hAnsi="標楷體" w:hint="eastAsia"/>
          <w:bCs/>
          <w:color w:val="000000"/>
          <w:kern w:val="0"/>
          <w:szCs w:val="24"/>
        </w:rPr>
        <w:t>方式。</w:t>
      </w:r>
    </w:p>
    <w:p w:rsidR="00280261" w:rsidRDefault="00DA5E02" w:rsidP="006A466F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4.</w:t>
      </w:r>
      <w:r w:rsidR="000D26B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在</w:t>
      </w:r>
      <w:r w:rsidR="000D26B9" w:rsidRPr="000D26B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wave"/>
        </w:rPr>
        <w:t>孩子的鐘塔</w:t>
      </w:r>
      <w:r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一</w:t>
      </w:r>
      <w:r w:rsidR="000D26B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文</w:t>
      </w:r>
      <w:r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中，</w:t>
      </w:r>
      <w:r w:rsidR="000D26B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作者敘述</w:t>
      </w:r>
      <w:r w:rsidR="000D26B9" w:rsidRPr="008D19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格林</w:t>
      </w:r>
      <w:r w:rsidR="000D26B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夫婦捐贈兒子器官遺愛人間的始末及其後續效應。下列說明何者正確</w:t>
      </w:r>
      <w:r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0D26B9" w:rsidRDefault="000D26B9" w:rsidP="000D26B9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color w:val="000000"/>
          <w:kern w:val="0"/>
          <w:sz w:val="24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Pr="008D19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格林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夫婦展現大愛精神，主動將</w:t>
      </w:r>
      <w:r w:rsidRPr="008D19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尼可拉斯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遺體上有用的器官全部捐贈出去。</w:t>
      </w:r>
    </w:p>
    <w:p w:rsidR="000D26B9" w:rsidRDefault="000D26B9" w:rsidP="000D26B9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Pr="008D19F6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格林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夫婦的</w:t>
      </w:r>
      <w:r w:rsidR="0091765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作法</w:t>
      </w:r>
      <w:r w:rsidR="003E5E7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在各地造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成了</w:t>
      </w:r>
      <w:r w:rsidRPr="004B771B">
        <w:rPr>
          <w:rFonts w:ascii="標楷體" w:eastAsia="標楷體" w:hAnsi="標楷體" w:hint="eastAsia"/>
          <w:bCs/>
          <w:color w:val="000000"/>
          <w:kern w:val="0"/>
          <w:szCs w:val="24"/>
        </w:rPr>
        <w:t>「</w:t>
      </w:r>
      <w:r>
        <w:rPr>
          <w:rFonts w:ascii="標楷體" w:eastAsia="標楷體" w:hAnsi="標楷體" w:hint="eastAsia"/>
          <w:bCs/>
          <w:color w:val="000000"/>
          <w:kern w:val="0"/>
          <w:szCs w:val="24"/>
        </w:rPr>
        <w:t>尼可拉斯效應</w:t>
      </w:r>
      <w:r w:rsidRPr="004B771B">
        <w:rPr>
          <w:rFonts w:ascii="標楷體" w:eastAsia="標楷體" w:hAnsi="標楷體" w:hint="eastAsia"/>
          <w:bCs/>
          <w:color w:val="000000"/>
          <w:kern w:val="0"/>
          <w:szCs w:val="24"/>
        </w:rPr>
        <w:t>」</w:t>
      </w:r>
      <w:r>
        <w:rPr>
          <w:rFonts w:ascii="標楷體" w:eastAsia="標楷體" w:hAnsi="標楷體" w:hint="eastAsia"/>
          <w:bCs/>
          <w:color w:val="000000"/>
          <w:kern w:val="0"/>
          <w:szCs w:val="24"/>
        </w:rPr>
        <w:t>，</w:t>
      </w:r>
      <w:r w:rsidR="00F94F71">
        <w:rPr>
          <w:rFonts w:ascii="標楷體" w:eastAsia="標楷體" w:hAnsi="標楷體" w:hint="eastAsia"/>
          <w:bCs/>
          <w:color w:val="000000"/>
          <w:kern w:val="0"/>
          <w:szCs w:val="24"/>
        </w:rPr>
        <w:t>讓大眾對生命的誕生有新的</w:t>
      </w:r>
      <w:r w:rsidR="00882FDF">
        <w:rPr>
          <w:rFonts w:ascii="標楷體" w:eastAsia="標楷體" w:hAnsi="標楷體" w:hint="eastAsia"/>
          <w:bCs/>
          <w:color w:val="000000"/>
          <w:kern w:val="0"/>
          <w:szCs w:val="24"/>
        </w:rPr>
        <w:t>期待</w:t>
      </w:r>
      <w:r>
        <w:rPr>
          <w:rFonts w:ascii="標楷體" w:eastAsia="標楷體" w:hAnsi="標楷體" w:hint="eastAsia"/>
          <w:bCs/>
          <w:color w:val="000000"/>
          <w:kern w:val="0"/>
          <w:szCs w:val="24"/>
        </w:rPr>
        <w:t>。</w:t>
      </w:r>
    </w:p>
    <w:p w:rsidR="000D26B9" w:rsidRDefault="000D26B9" w:rsidP="000D26B9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3E5E7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作者以第一人稱的角度敘述</w:t>
      </w:r>
      <w:r w:rsidR="003E5E74" w:rsidRPr="008D19F6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尼可拉斯</w:t>
      </w:r>
      <w:r w:rsidR="003E5E7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的故事，將故事與自己生命經驗相結合，藉事抒懷。</w:t>
      </w:r>
    </w:p>
    <w:p w:rsidR="000D26B9" w:rsidRDefault="000D26B9" w:rsidP="000D26B9">
      <w:pPr>
        <w:spacing w:line="440" w:lineRule="exact"/>
        <w:ind w:firstLineChars="100" w:firstLine="240"/>
        <w:rPr>
          <w:rFonts w:ascii="標楷體" w:eastAsia="標楷體" w:hAnsi="標楷體"/>
          <w:szCs w:val="28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3E5E74" w:rsidRPr="008D19F6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格林</w:t>
      </w:r>
      <w:r w:rsidR="003E5E7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夫婦苦心</w:t>
      </w:r>
      <w:proofErr w:type="gramStart"/>
      <w:r w:rsidR="003E5E7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護持亡兒</w:t>
      </w:r>
      <w:proofErr w:type="gramEnd"/>
      <w:r w:rsidR="003E5E7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</w:t>
      </w:r>
      <w:r w:rsidR="003E5E74" w:rsidRPr="004B771B">
        <w:rPr>
          <w:rFonts w:ascii="標楷體" w:eastAsia="標楷體" w:hAnsi="標楷體" w:hint="eastAsia"/>
          <w:bCs/>
          <w:color w:val="000000"/>
          <w:kern w:val="0"/>
          <w:szCs w:val="24"/>
        </w:rPr>
        <w:t>「</w:t>
      </w:r>
      <w:r w:rsidR="003E5E74">
        <w:rPr>
          <w:rFonts w:ascii="標楷體" w:eastAsia="標楷體" w:hAnsi="標楷體" w:hint="eastAsia"/>
          <w:bCs/>
          <w:color w:val="000000"/>
          <w:kern w:val="0"/>
          <w:szCs w:val="24"/>
        </w:rPr>
        <w:t>永生</w:t>
      </w:r>
      <w:r w:rsidR="003E5E74" w:rsidRPr="004B771B">
        <w:rPr>
          <w:rFonts w:ascii="標楷體" w:eastAsia="標楷體" w:hAnsi="標楷體" w:hint="eastAsia"/>
          <w:bCs/>
          <w:color w:val="000000"/>
          <w:kern w:val="0"/>
          <w:szCs w:val="24"/>
        </w:rPr>
        <w:t>」</w:t>
      </w:r>
      <w:r w:rsidR="003E5E74">
        <w:rPr>
          <w:rFonts w:ascii="標楷體" w:eastAsia="標楷體" w:hAnsi="標楷體" w:hint="eastAsia"/>
          <w:bCs/>
          <w:color w:val="000000"/>
          <w:kern w:val="0"/>
          <w:szCs w:val="24"/>
        </w:rPr>
        <w:t>，</w:t>
      </w:r>
      <w:proofErr w:type="gramStart"/>
      <w:r w:rsidR="00917651">
        <w:rPr>
          <w:rFonts w:ascii="標楷體" w:eastAsia="標楷體" w:hAnsi="標楷體" w:hint="eastAsia"/>
          <w:bCs/>
          <w:color w:val="000000"/>
          <w:kern w:val="0"/>
          <w:szCs w:val="24"/>
        </w:rPr>
        <w:t>讓亡兒</w:t>
      </w:r>
      <w:proofErr w:type="gramEnd"/>
      <w:r w:rsidR="00917651">
        <w:rPr>
          <w:rFonts w:ascii="標楷體" w:eastAsia="標楷體" w:hAnsi="標楷體" w:hint="eastAsia"/>
          <w:bCs/>
          <w:color w:val="000000"/>
          <w:kern w:val="0"/>
          <w:szCs w:val="24"/>
        </w:rPr>
        <w:t>肉體的</w:t>
      </w:r>
      <w:proofErr w:type="gramStart"/>
      <w:r w:rsidR="00917651">
        <w:rPr>
          <w:rFonts w:ascii="標楷體" w:eastAsia="標楷體" w:hAnsi="標楷體" w:hint="eastAsia"/>
          <w:bCs/>
          <w:color w:val="000000"/>
          <w:kern w:val="0"/>
          <w:szCs w:val="24"/>
        </w:rPr>
        <w:t>一部分活在他人</w:t>
      </w:r>
      <w:proofErr w:type="gramEnd"/>
      <w:r w:rsidR="00917651">
        <w:rPr>
          <w:rFonts w:ascii="標楷體" w:eastAsia="標楷體" w:hAnsi="標楷體" w:hint="eastAsia"/>
          <w:bCs/>
          <w:color w:val="000000"/>
          <w:kern w:val="0"/>
          <w:szCs w:val="24"/>
        </w:rPr>
        <w:t>身上，亡兒的名字</w:t>
      </w:r>
      <w:r w:rsidR="00CC35A8">
        <w:rPr>
          <w:rFonts w:ascii="標楷體" w:eastAsia="標楷體" w:hAnsi="標楷體" w:hint="eastAsia"/>
          <w:bCs/>
          <w:color w:val="000000"/>
          <w:kern w:val="0"/>
          <w:szCs w:val="24"/>
        </w:rPr>
        <w:t>和</w:t>
      </w:r>
      <w:proofErr w:type="gramStart"/>
      <w:r w:rsidR="00CC35A8">
        <w:rPr>
          <w:rFonts w:ascii="標楷體" w:eastAsia="標楷體" w:hAnsi="標楷體" w:hint="eastAsia"/>
          <w:bCs/>
          <w:color w:val="000000"/>
          <w:kern w:val="0"/>
          <w:szCs w:val="24"/>
        </w:rPr>
        <w:t>故事活</w:t>
      </w:r>
      <w:r w:rsidR="00917651">
        <w:rPr>
          <w:rFonts w:ascii="標楷體" w:eastAsia="標楷體" w:hAnsi="標楷體" w:hint="eastAsia"/>
          <w:bCs/>
          <w:color w:val="000000"/>
          <w:kern w:val="0"/>
          <w:szCs w:val="24"/>
        </w:rPr>
        <w:t>在眾人</w:t>
      </w:r>
      <w:proofErr w:type="gramEnd"/>
      <w:r w:rsidR="00917651">
        <w:rPr>
          <w:rFonts w:ascii="標楷體" w:eastAsia="標楷體" w:hAnsi="標楷體" w:hint="eastAsia"/>
          <w:bCs/>
          <w:color w:val="000000"/>
          <w:kern w:val="0"/>
          <w:szCs w:val="24"/>
        </w:rPr>
        <w:t>心中。</w:t>
      </w:r>
    </w:p>
    <w:p w:rsidR="000D26B9" w:rsidRDefault="00F94F71" w:rsidP="000D26B9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5</w:t>
      </w:r>
      <w:r w:rsidR="000D26B9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proofErr w:type="gramStart"/>
      <w:r w:rsidRPr="00F94F7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wave"/>
        </w:rPr>
        <w:t>紙船印象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的作者</w:t>
      </w:r>
      <w:r w:rsidRPr="008D19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洪醒夫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追述童年時母親為他摺紙船，讓他感念至深。</w:t>
      </w:r>
      <w:r w:rsidR="00FF142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下列何者</w:t>
      </w:r>
      <w:r w:rsidR="00FF1429" w:rsidRPr="00FF1429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  <w:u w:val="single"/>
        </w:rPr>
        <w:t>並非</w:t>
      </w:r>
      <w:r w:rsidR="00FF142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作者想表達的意思</w:t>
      </w:r>
      <w:r w:rsidR="000D26B9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0D26B9" w:rsidRDefault="000D26B9" w:rsidP="000D26B9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color w:val="000000"/>
          <w:kern w:val="0"/>
          <w:sz w:val="24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8B696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人的一生都會遭遇許多事，</w:t>
      </w:r>
      <w:r w:rsidR="005D1B5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作者認為童年的許多細碎事物，像</w:t>
      </w:r>
      <w:r w:rsidR="007D5CD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飛鳥掠過天邊，歷歷如繪，如在眼前</w:t>
      </w:r>
      <w:r w:rsidR="005D1B5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。</w:t>
      </w:r>
    </w:p>
    <w:p w:rsidR="000D26B9" w:rsidRDefault="000D26B9" w:rsidP="000D26B9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5D1B5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作者藉物抒情，</w:t>
      </w:r>
      <w:r w:rsidR="005D1B55" w:rsidRPr="004B771B">
        <w:rPr>
          <w:rFonts w:ascii="標楷體" w:eastAsia="標楷體" w:hAnsi="標楷體" w:hint="eastAsia"/>
          <w:bCs/>
          <w:color w:val="000000"/>
          <w:kern w:val="0"/>
          <w:szCs w:val="24"/>
        </w:rPr>
        <w:t>「</w:t>
      </w:r>
      <w:proofErr w:type="gramStart"/>
      <w:r w:rsidR="005D1B55">
        <w:rPr>
          <w:rFonts w:ascii="標楷體" w:eastAsia="標楷體" w:hAnsi="標楷體" w:hint="eastAsia"/>
          <w:bCs/>
          <w:color w:val="000000"/>
          <w:kern w:val="0"/>
          <w:szCs w:val="24"/>
        </w:rPr>
        <w:t>紙船</w:t>
      </w:r>
      <w:proofErr w:type="gramEnd"/>
      <w:r w:rsidR="005D1B55" w:rsidRPr="004B771B">
        <w:rPr>
          <w:rFonts w:ascii="標楷體" w:eastAsia="標楷體" w:hAnsi="標楷體" w:hint="eastAsia"/>
          <w:bCs/>
          <w:color w:val="000000"/>
          <w:kern w:val="0"/>
          <w:szCs w:val="24"/>
        </w:rPr>
        <w:t>」</w:t>
      </w:r>
      <w:r w:rsidR="002528DF">
        <w:rPr>
          <w:rFonts w:ascii="標楷體" w:eastAsia="標楷體" w:hAnsi="標楷體" w:hint="eastAsia"/>
          <w:bCs/>
          <w:color w:val="000000"/>
          <w:kern w:val="0"/>
          <w:szCs w:val="24"/>
        </w:rPr>
        <w:t>代表</w:t>
      </w:r>
      <w:r w:rsidR="005D1B55">
        <w:rPr>
          <w:rFonts w:ascii="標楷體" w:eastAsia="標楷體" w:hAnsi="標楷體" w:hint="eastAsia"/>
          <w:bCs/>
          <w:color w:val="000000"/>
          <w:kern w:val="0"/>
          <w:szCs w:val="24"/>
        </w:rPr>
        <w:t>母愛，</w:t>
      </w:r>
      <w:r w:rsidR="002528DF">
        <w:rPr>
          <w:rFonts w:ascii="標楷體" w:eastAsia="標楷體" w:hAnsi="標楷體" w:hint="eastAsia"/>
          <w:bCs/>
          <w:color w:val="000000"/>
          <w:kern w:val="0"/>
          <w:szCs w:val="24"/>
        </w:rPr>
        <w:t>隱含</w:t>
      </w:r>
      <w:r w:rsidR="005D1B55">
        <w:rPr>
          <w:rFonts w:ascii="標楷體" w:eastAsia="標楷體" w:hAnsi="標楷體" w:hint="eastAsia"/>
          <w:bCs/>
          <w:color w:val="000000"/>
          <w:kern w:val="0"/>
          <w:szCs w:val="24"/>
        </w:rPr>
        <w:t>對童年的眷戀，</w:t>
      </w:r>
      <w:r w:rsidR="002528DF">
        <w:rPr>
          <w:rFonts w:ascii="標楷體" w:eastAsia="標楷體" w:hAnsi="標楷體" w:hint="eastAsia"/>
          <w:bCs/>
          <w:color w:val="000000"/>
          <w:kern w:val="0"/>
          <w:szCs w:val="24"/>
        </w:rPr>
        <w:t>也</w:t>
      </w:r>
      <w:r w:rsidR="00FF1429">
        <w:rPr>
          <w:rFonts w:ascii="標楷體" w:eastAsia="標楷體" w:hAnsi="標楷體" w:hint="eastAsia"/>
          <w:bCs/>
          <w:color w:val="000000"/>
          <w:kern w:val="0"/>
          <w:szCs w:val="24"/>
        </w:rPr>
        <w:t>期許自己要有薪火相傳的責任感</w:t>
      </w:r>
      <w:r w:rsidR="005D1B55">
        <w:rPr>
          <w:rFonts w:ascii="標楷體" w:eastAsia="標楷體" w:hAnsi="標楷體" w:hint="eastAsia"/>
          <w:bCs/>
          <w:color w:val="000000"/>
          <w:kern w:val="0"/>
          <w:szCs w:val="24"/>
        </w:rPr>
        <w:t>。</w:t>
      </w:r>
    </w:p>
    <w:p w:rsidR="000D26B9" w:rsidRDefault="000D26B9" w:rsidP="000D26B9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FF142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作者希望</w:t>
      </w:r>
      <w:r w:rsidR="002528D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 w:rsidR="00FF142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為子女</w:t>
      </w:r>
      <w:proofErr w:type="gramStart"/>
      <w:r w:rsidR="00FF142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摺</w:t>
      </w:r>
      <w:proofErr w:type="gramEnd"/>
      <w:r w:rsidR="00FF142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出一艘</w:t>
      </w:r>
      <w:proofErr w:type="gramStart"/>
      <w:r w:rsidR="00FF142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艘</w:t>
      </w:r>
      <w:proofErr w:type="gramEnd"/>
      <w:r w:rsidR="00FF142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未必漂亮但卻堅強的、禁得住風雨的船</w:t>
      </w:r>
      <w:r w:rsidR="002528D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8D19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。其中</w:t>
      </w:r>
      <w:r w:rsidR="002528DF" w:rsidRPr="004B771B">
        <w:rPr>
          <w:rFonts w:ascii="標楷體" w:eastAsia="標楷體" w:hAnsi="標楷體" w:hint="eastAsia"/>
          <w:bCs/>
          <w:color w:val="000000"/>
          <w:kern w:val="0"/>
          <w:szCs w:val="24"/>
        </w:rPr>
        <w:t>「</w:t>
      </w:r>
      <w:r w:rsidR="002528DF">
        <w:rPr>
          <w:rFonts w:ascii="標楷體" w:eastAsia="標楷體" w:hAnsi="標楷體" w:hint="eastAsia"/>
          <w:bCs/>
          <w:color w:val="000000"/>
          <w:kern w:val="0"/>
          <w:szCs w:val="24"/>
        </w:rPr>
        <w:t>風雨</w:t>
      </w:r>
      <w:r w:rsidR="002528DF" w:rsidRPr="004B771B">
        <w:rPr>
          <w:rFonts w:ascii="標楷體" w:eastAsia="標楷體" w:hAnsi="標楷體" w:hint="eastAsia"/>
          <w:bCs/>
          <w:color w:val="000000"/>
          <w:kern w:val="0"/>
          <w:szCs w:val="24"/>
        </w:rPr>
        <w:t>」</w:t>
      </w:r>
      <w:r w:rsidR="002528DF">
        <w:rPr>
          <w:rFonts w:ascii="標楷體" w:eastAsia="標楷體" w:hAnsi="標楷體" w:hint="eastAsia"/>
          <w:bCs/>
          <w:color w:val="000000"/>
          <w:kern w:val="0"/>
          <w:szCs w:val="24"/>
        </w:rPr>
        <w:t>象徵人生的挫折與苦難。</w:t>
      </w:r>
    </w:p>
    <w:p w:rsidR="000D26B9" w:rsidRDefault="000D26B9" w:rsidP="000D26B9">
      <w:pPr>
        <w:spacing w:line="440" w:lineRule="exact"/>
        <w:ind w:firstLineChars="100" w:firstLine="240"/>
        <w:rPr>
          <w:rFonts w:ascii="標楷體" w:eastAsia="標楷體" w:hAnsi="標楷體"/>
          <w:szCs w:val="28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proofErr w:type="gramStart"/>
      <w:r w:rsidR="007729A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紙船</w:t>
      </w:r>
      <w:proofErr w:type="gramEnd"/>
      <w:r w:rsidR="007729AE" w:rsidRPr="004B771B">
        <w:rPr>
          <w:rFonts w:ascii="標楷體" w:eastAsia="標楷體" w:hAnsi="標楷體" w:hint="eastAsia"/>
          <w:bCs/>
          <w:color w:val="000000"/>
          <w:kern w:val="0"/>
          <w:szCs w:val="24"/>
        </w:rPr>
        <w:t>「</w:t>
      </w:r>
      <w:r w:rsidR="007729AE">
        <w:rPr>
          <w:rFonts w:ascii="標楷體" w:eastAsia="標楷體" w:hAnsi="標楷體" w:hint="eastAsia"/>
          <w:bCs/>
          <w:color w:val="000000"/>
          <w:kern w:val="0"/>
          <w:szCs w:val="24"/>
        </w:rPr>
        <w:t>或列隊而出，或千里單騎，或比肩齊步，或互相追逐</w:t>
      </w:r>
      <w:r w:rsidR="007729AE" w:rsidRPr="004B771B">
        <w:rPr>
          <w:rFonts w:ascii="標楷體" w:eastAsia="標楷體" w:hAnsi="標楷體" w:hint="eastAsia"/>
          <w:bCs/>
          <w:color w:val="000000"/>
          <w:kern w:val="0"/>
          <w:szCs w:val="24"/>
        </w:rPr>
        <w:t>」</w:t>
      </w:r>
      <w:r w:rsidR="007D5CD3">
        <w:rPr>
          <w:rFonts w:ascii="標楷體" w:eastAsia="標楷體" w:hAnsi="標楷體" w:hint="eastAsia"/>
          <w:bCs/>
          <w:color w:val="000000"/>
          <w:kern w:val="0"/>
          <w:szCs w:val="24"/>
        </w:rPr>
        <w:t>以動態</w:t>
      </w:r>
      <w:proofErr w:type="gramStart"/>
      <w:r w:rsidR="007D5CD3">
        <w:rPr>
          <w:rFonts w:ascii="標楷體" w:eastAsia="標楷體" w:hAnsi="標楷體" w:hint="eastAsia"/>
          <w:bCs/>
          <w:color w:val="000000"/>
          <w:kern w:val="0"/>
          <w:szCs w:val="24"/>
        </w:rPr>
        <w:t>描寫紙船下水</w:t>
      </w:r>
      <w:proofErr w:type="gramEnd"/>
      <w:r w:rsidR="007D5CD3">
        <w:rPr>
          <w:rFonts w:ascii="標楷體" w:eastAsia="標楷體" w:hAnsi="標楷體" w:hint="eastAsia"/>
          <w:bCs/>
          <w:color w:val="000000"/>
          <w:kern w:val="0"/>
          <w:szCs w:val="24"/>
        </w:rPr>
        <w:t>時的各種姿態及航行的情景。</w:t>
      </w:r>
    </w:p>
    <w:p w:rsidR="000D26B9" w:rsidRDefault="008B6961" w:rsidP="000D26B9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lastRenderedPageBreak/>
        <w:t>6</w:t>
      </w:r>
      <w:r w:rsidR="000D26B9" w:rsidRPr="000D0BA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 w:rsidR="000D0BAB" w:rsidRPr="00603E4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「通同字」是</w:t>
      </w:r>
      <w:proofErr w:type="gramStart"/>
      <w:r w:rsidR="000D0BAB" w:rsidRPr="00603E4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在音同</w:t>
      </w:r>
      <w:proofErr w:type="gramEnd"/>
      <w:r w:rsidR="000D0BAB" w:rsidRPr="00603E4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(近)、</w:t>
      </w:r>
      <w:proofErr w:type="gramStart"/>
      <w:r w:rsidR="000D0BAB" w:rsidRPr="00603E4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形近的</w:t>
      </w:r>
      <w:proofErr w:type="gramEnd"/>
      <w:r w:rsidR="000D0BAB" w:rsidRPr="00603E4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基礎上，意義相同，可以代換使用的文字</w:t>
      </w:r>
      <w:r w:rsidR="000D0BA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。請問</w:t>
      </w:r>
      <w:r w:rsidR="00FF184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下列</w:t>
      </w:r>
      <w:r w:rsidR="000D0BA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何</w:t>
      </w:r>
      <w:r w:rsidR="00FF184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組字詞</w:t>
      </w:r>
      <w:r w:rsidR="000D0BA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可以代換</w:t>
      </w:r>
      <w:r w:rsidR="00FF184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使</w:t>
      </w:r>
      <w:r w:rsidR="000D0BA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用</w:t>
      </w:r>
      <w:r w:rsidR="000D26B9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0D26B9" w:rsidRPr="00FF184C" w:rsidRDefault="000D26B9" w:rsidP="00FF184C">
      <w:pPr>
        <w:pStyle w:val="a3"/>
        <w:spacing w:line="440" w:lineRule="exact"/>
        <w:ind w:firstLineChars="100" w:firstLine="240"/>
        <w:rPr>
          <w:rFonts w:ascii="標楷體" w:eastAsia="標楷體" w:hAnsi="標楷體"/>
          <w:sz w:val="24"/>
          <w:szCs w:val="24"/>
        </w:rPr>
      </w:pPr>
      <w:r w:rsidRPr="00FF184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0D0BAB" w:rsidRPr="00FF184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宛轉／</w:t>
      </w:r>
      <w:proofErr w:type="gramStart"/>
      <w:r w:rsidR="000D0BAB" w:rsidRPr="00FF184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蜿</w:t>
      </w:r>
      <w:proofErr w:type="gramEnd"/>
      <w:r w:rsidR="000D0BAB" w:rsidRPr="00FF184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轉</w:t>
      </w:r>
      <w:r w:rsidR="00FF184C" w:rsidRPr="00FF184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FF184C" w:rsidRPr="00FF184C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</w:t>
      </w:r>
      <w:r w:rsidRPr="00FF184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="000D0BAB" w:rsidRPr="00FF184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事跡／事蹟</w:t>
      </w:r>
      <w:r w:rsidR="00FF184C" w:rsidRPr="00FF184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FF184C" w:rsidRPr="00FF184C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</w:t>
      </w:r>
      <w:r w:rsidR="00FF184C" w:rsidRPr="00FF184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FF184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(C)</w:t>
      </w:r>
      <w:proofErr w:type="gramStart"/>
      <w:r w:rsidR="000D0BAB" w:rsidRPr="00FF184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鉅</w:t>
      </w:r>
      <w:proofErr w:type="gramEnd"/>
      <w:r w:rsidR="000D0BAB" w:rsidRPr="00FF184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痛／</w:t>
      </w:r>
      <w:proofErr w:type="gramStart"/>
      <w:r w:rsidR="00FF184C" w:rsidRPr="00FF184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鋸</w:t>
      </w:r>
      <w:r w:rsidR="000D0BAB" w:rsidRPr="00FF184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痛</w:t>
      </w:r>
      <w:proofErr w:type="gramEnd"/>
      <w:r w:rsidR="00FF184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FF184C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</w:t>
      </w:r>
      <w:r w:rsidRPr="00FF184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(D)</w:t>
      </w:r>
      <w:r w:rsidR="00FF184C" w:rsidRPr="00FF184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徒然／陡然</w:t>
      </w:r>
    </w:p>
    <w:p w:rsidR="000D26B9" w:rsidRDefault="00FF184C" w:rsidP="000D26B9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7</w:t>
      </w:r>
      <w:r w:rsidR="000D26B9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 w:rsidR="0099331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人間處處有溫情，下列情境都與人間情</w:t>
      </w:r>
      <w:r w:rsidR="00323F8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感</w:t>
      </w:r>
      <w:r w:rsidR="0099331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有關，</w:t>
      </w:r>
      <w:r w:rsidR="00CC35A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下列選項中的成語哪</w:t>
      </w:r>
      <w:proofErr w:type="gramStart"/>
      <w:r w:rsidR="00CC35A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個</w:t>
      </w:r>
      <w:proofErr w:type="gramEnd"/>
      <w:r w:rsidR="00CC35A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運用正確？</w:t>
      </w:r>
    </w:p>
    <w:p w:rsidR="000D26B9" w:rsidRDefault="000D26B9" w:rsidP="000D26B9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color w:val="000000"/>
          <w:kern w:val="0"/>
          <w:sz w:val="24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136021" w:rsidRPr="00323F8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格林</w:t>
      </w:r>
      <w:r w:rsidR="0013602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夫婦的大愛如同</w:t>
      </w:r>
      <w:r w:rsidR="00A900B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「</w:t>
      </w:r>
      <w:r w:rsidR="0013602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春風化雨</w:t>
      </w:r>
      <w:r w:rsidR="00A900B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」</w:t>
      </w:r>
      <w:r w:rsidR="0013602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7C147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讓器官捐贈忽然成倍地增加了，改變許多病人的命運。</w:t>
      </w:r>
    </w:p>
    <w:p w:rsidR="000D26B9" w:rsidRDefault="000D26B9" w:rsidP="000D26B9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313A9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葬禮上</w:t>
      </w:r>
      <w:r w:rsidR="00313A97" w:rsidRPr="00323F84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尼可拉斯</w:t>
      </w:r>
      <w:r w:rsidR="00313A9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的妹妹，舉起手輕輕為媽媽擦拭臉上的淚水，展現</w:t>
      </w:r>
      <w:r w:rsidR="00A900B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 w:rsidR="00313A9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舐犢情深</w:t>
      </w:r>
      <w:r w:rsidR="00A900B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313A9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，令人不忍</w:t>
      </w:r>
      <w:r w:rsidR="00A900B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直視</w:t>
      </w:r>
      <w:r w:rsidR="00313A9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0D26B9" w:rsidRDefault="000D26B9" w:rsidP="000D26B9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313A97" w:rsidRPr="00323F84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洪醒夫</w:t>
      </w:r>
      <w:r w:rsidR="00313A9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排行老大，下面有十個弟弟妹妹，</w:t>
      </w:r>
      <w:r w:rsidR="00323F8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在母親的教導下，</w:t>
      </w:r>
      <w:r w:rsidR="00F42FD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大家</w:t>
      </w:r>
      <w:r w:rsidR="00313A9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感情融洽，</w:t>
      </w:r>
      <w:r w:rsidR="00A900B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 w:rsidR="00F42FD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手足情深</w:t>
      </w:r>
      <w:r w:rsidR="00A900B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F42FD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0D26B9" w:rsidRDefault="000D26B9" w:rsidP="000D26B9">
      <w:pPr>
        <w:spacing w:line="440" w:lineRule="exact"/>
        <w:ind w:firstLineChars="100" w:firstLine="240"/>
        <w:rPr>
          <w:rFonts w:ascii="標楷體" w:eastAsia="標楷體" w:hAnsi="標楷體"/>
          <w:szCs w:val="28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F42FD8" w:rsidRPr="00323F84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李黎</w:t>
      </w:r>
      <w:r w:rsidR="00F42FD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中年經歷喪</w:t>
      </w:r>
      <w:r w:rsidR="00603E4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子</w:t>
      </w:r>
      <w:r w:rsidR="00F42FD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之痛，</w:t>
      </w:r>
      <w:r w:rsidR="00323F8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藉著文字將思念一筆一筆地寫出來，字裡行間隱約透露</w:t>
      </w:r>
      <w:r w:rsidR="00A900B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 w:rsidR="00323F8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孺慕之情</w:t>
      </w:r>
      <w:r w:rsidR="00A900B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323F8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8B6961" w:rsidRDefault="00FF184C" w:rsidP="008B6961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8</w:t>
      </w:r>
      <w:r w:rsidR="008B6961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 w:rsidR="001F35F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日常生活裡常會用到很多外來語</w:t>
      </w:r>
      <w:r w:rsidR="00D5633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85111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下列哪</w:t>
      </w:r>
      <w:proofErr w:type="gramStart"/>
      <w:r w:rsidR="0085111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個</w:t>
      </w:r>
      <w:proofErr w:type="gramEnd"/>
      <w:r w:rsidR="0085111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選項的詞語</w:t>
      </w:r>
      <w:r w:rsidR="008B4039" w:rsidRPr="008B4039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  <w:u w:val="single"/>
        </w:rPr>
        <w:t>不</w:t>
      </w:r>
      <w:r w:rsidR="001F35F7" w:rsidRPr="008B4039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  <w:u w:val="single"/>
        </w:rPr>
        <w:t>全是</w:t>
      </w:r>
      <w:r w:rsidR="0071527E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外來語</w:t>
      </w:r>
      <w:r w:rsidR="008B6961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8B6961" w:rsidRPr="00C74E67" w:rsidRDefault="008B6961" w:rsidP="00C74E67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71527E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壽司</w:t>
      </w:r>
      <w:r w:rsidR="00DB361B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／</w:t>
      </w:r>
      <w:r w:rsidR="0071527E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豆腐／</w:t>
      </w:r>
      <w:proofErr w:type="gramStart"/>
      <w:r w:rsidR="0071527E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阿奇</w:t>
      </w:r>
      <w:r w:rsidR="008B4039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毛</w:t>
      </w:r>
      <w:proofErr w:type="gramEnd"/>
      <w:r w:rsidR="00C74E67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C74E67" w:rsidRPr="00C74E67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 </w:t>
      </w:r>
      <w:r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="008B4039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漢堡</w:t>
      </w:r>
      <w:r w:rsidR="00DB361B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／</w:t>
      </w:r>
      <w:r w:rsidR="008B4039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剎那</w:t>
      </w:r>
      <w:r w:rsidR="00DB361B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／</w:t>
      </w:r>
      <w:r w:rsidR="00755C0E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冰淇淋</w:t>
      </w:r>
      <w:r w:rsidR="00C74E67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C74E67" w:rsidRPr="00C74E67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 </w:t>
      </w:r>
      <w:r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　(C)</w:t>
      </w:r>
      <w:r w:rsidR="008B4039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卡通</w:t>
      </w:r>
      <w:r w:rsidR="00DB361B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／</w:t>
      </w:r>
      <w:r w:rsidR="008B4039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浮屠</w:t>
      </w:r>
      <w:r w:rsidR="00DB361B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／</w:t>
      </w:r>
      <w:r w:rsidR="008B4039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宅急便</w:t>
      </w:r>
      <w:r w:rsidR="00C74E67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C74E67" w:rsidRPr="00C74E67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 </w:t>
      </w:r>
      <w:r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(D)</w:t>
      </w:r>
      <w:r w:rsidR="00603E4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菩薩</w:t>
      </w:r>
      <w:r w:rsidR="00DB361B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／</w:t>
      </w:r>
      <w:r w:rsidR="008B4039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沙發</w:t>
      </w:r>
      <w:r w:rsidR="00BF155F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／</w:t>
      </w:r>
      <w:r w:rsidR="00755C0E" w:rsidRPr="00C74E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歐巴桑</w:t>
      </w:r>
    </w:p>
    <w:p w:rsidR="00721559" w:rsidRDefault="00755C0E" w:rsidP="00FF184C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9</w:t>
      </w:r>
      <w:r w:rsidR="00FF184C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 w:rsidR="00F463B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「尼可拉斯效應」是指一種</w:t>
      </w:r>
      <w:r w:rsidR="00603E4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善行</w:t>
      </w:r>
      <w:r w:rsidR="00F463B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義舉所引發的熱烈迴響。</w:t>
      </w:r>
      <w:r w:rsidR="003F7D6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我們也常會聽到某種效應或理論，用來說明某種現象。</w:t>
      </w:r>
      <w:r w:rsidR="00F463B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請選出</w:t>
      </w:r>
    </w:p>
    <w:p w:rsidR="00FF184C" w:rsidRDefault="003F7D65" w:rsidP="009415CF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正確的效應名稱</w:t>
      </w:r>
      <w:r w:rsidR="00603E4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：</w:t>
      </w:r>
    </w:p>
    <w:p w:rsidR="00FF184C" w:rsidRDefault="00FF184C" w:rsidP="00FF184C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color w:val="000000"/>
          <w:kern w:val="0"/>
          <w:sz w:val="24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3F7D6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自從</w:t>
      </w:r>
      <w:r w:rsidR="003F7D65" w:rsidRPr="00BA789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王</w:t>
      </w:r>
      <w:r w:rsidR="003F7D6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先生要求加薪而被解僱之後，公司</w:t>
      </w:r>
      <w:proofErr w:type="gramStart"/>
      <w:r w:rsidR="003F7D6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內部便</w:t>
      </w:r>
      <w:r w:rsidR="0027049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起了</w:t>
      </w:r>
      <w:proofErr w:type="gramEnd"/>
      <w:r w:rsidR="00CE25E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「</w:t>
      </w:r>
      <w:proofErr w:type="gramStart"/>
      <w:r w:rsidR="00CE25E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煮蛙</w:t>
      </w:r>
      <w:r w:rsidR="0027049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效應</w:t>
      </w:r>
      <w:proofErr w:type="gramEnd"/>
      <w:r w:rsidR="00CE25E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」</w:t>
      </w:r>
      <w:r w:rsidR="0027049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，再也不敢發表意見。</w:t>
      </w:r>
    </w:p>
    <w:p w:rsidR="00FF184C" w:rsidRDefault="00FF184C" w:rsidP="00FF184C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BA789B" w:rsidRPr="009415CF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林</w:t>
      </w:r>
      <w:r w:rsidR="00BA789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經理</w:t>
      </w:r>
      <w:r w:rsidR="00F653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位居高位</w:t>
      </w:r>
      <w:r w:rsidR="00BA789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，卻未時刻保持警覺心，忽略</w:t>
      </w:r>
      <w:r w:rsidR="009415C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有</w:t>
      </w:r>
      <w:r w:rsidR="00BA789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潛在風險的環境，</w:t>
      </w:r>
      <w:r w:rsidR="009969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等到</w:t>
      </w:r>
      <w:r w:rsidR="00BA789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某天發生</w:t>
      </w:r>
      <w:r w:rsidR="00CE25E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 w:rsidR="009969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破窗</w:t>
      </w:r>
      <w:r w:rsidR="00BA789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效應</w:t>
      </w:r>
      <w:r w:rsidR="00CE25E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BA789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，定會後悔莫及。</w:t>
      </w:r>
    </w:p>
    <w:p w:rsidR="00FF184C" w:rsidRDefault="00FF184C" w:rsidP="00FF184C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D42CC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在投資市場上，投資人一窩蜂地購買某些股票，很容易出現</w:t>
      </w:r>
      <w:r w:rsidR="00CE25E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 w:rsidR="00F653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羊群</w:t>
      </w:r>
      <w:r w:rsidR="00D42CC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效應</w:t>
      </w:r>
      <w:r w:rsidR="00CE25E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D42CC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這種現象。</w:t>
      </w:r>
    </w:p>
    <w:p w:rsidR="009969C2" w:rsidRDefault="00FF184C" w:rsidP="009969C2">
      <w:pPr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proofErr w:type="gramStart"/>
      <w:r w:rsidR="009969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校園霸凌事件</w:t>
      </w:r>
      <w:proofErr w:type="gramEnd"/>
      <w:r w:rsidR="009969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層出不窮，若不謹慎處理，防微杜漸，將會產生「寒蟬效應」，</w:t>
      </w:r>
      <w:r w:rsidR="00C4258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群起效尤</w:t>
      </w:r>
      <w:r w:rsidR="009969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2A1BCB" w:rsidRDefault="00C42586" w:rsidP="002A1BCB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>0</w:t>
      </w:r>
      <w:r w:rsidR="00FF184C" w:rsidRPr="006A466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2A1BC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在公園裡有四個人在閒聊，大家都是初次見面，問起彼此年紀。</w:t>
      </w:r>
    </w:p>
    <w:p w:rsidR="002A1BCB" w:rsidRDefault="002A1BCB" w:rsidP="002A1BCB">
      <w:pPr>
        <w:spacing w:line="44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甲：我到了期</w:t>
      </w:r>
      <w:proofErr w:type="gramStart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頤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之年了。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乙：我年屆古稀。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proofErr w:type="gramStart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丙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：我正值花信之年。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丁：看得出我才荳蔻年華嗎?</w:t>
      </w:r>
    </w:p>
    <w:p w:rsidR="002A1BCB" w:rsidRDefault="002A1BCB" w:rsidP="002A1BCB">
      <w:pPr>
        <w:spacing w:line="44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由以上談話，按照一般狀況，哪</w:t>
      </w:r>
      <w:proofErr w:type="gramStart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個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選項是</w:t>
      </w:r>
      <w:r w:rsidRPr="008D4490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u w:val="single"/>
        </w:rPr>
        <w:t>錯誤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的?</w:t>
      </w:r>
    </w:p>
    <w:p w:rsidR="002A1BCB" w:rsidRPr="009415CF" w:rsidRDefault="002A1BCB" w:rsidP="002A1BCB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9415C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(A)裡面年紀最大的是:甲。 </w:t>
      </w:r>
      <w:r w:rsidRPr="009415CF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</w:t>
      </w: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</w:t>
      </w:r>
      <w:r w:rsidRPr="009415CF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</w:t>
      </w:r>
      <w:r w:rsidRPr="009415CF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   </w:t>
      </w:r>
      <w:r w:rsidRPr="009415C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丙</w:t>
      </w:r>
      <w:r w:rsidRPr="009415C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和</w:t>
      </w:r>
      <w:proofErr w:type="gramStart"/>
      <w:r w:rsidRPr="009415C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丁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肯定</w:t>
      </w:r>
      <w:proofErr w:type="gramEnd"/>
      <w:r w:rsidRPr="009415C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是同性別。 </w:t>
      </w:r>
      <w:r w:rsidRPr="009415CF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       </w:t>
      </w:r>
      <w:r w:rsidRPr="009415C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　</w:t>
      </w:r>
    </w:p>
    <w:p w:rsidR="002A1BCB" w:rsidRDefault="002A1BCB" w:rsidP="002A1BCB">
      <w:pPr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9415C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乙可以領老人年金了</w:t>
      </w:r>
      <w:r w:rsidRPr="009415C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。 </w:t>
      </w:r>
      <w:r w:rsidRPr="009415CF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        </w:t>
      </w:r>
      <w:r w:rsidRPr="009415C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四個人年紀加起來</w:t>
      </w:r>
      <w:r w:rsidR="0000567A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快要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兩百歲。</w:t>
      </w:r>
    </w:p>
    <w:p w:rsidR="00477BAC" w:rsidRDefault="00077444" w:rsidP="00FF184C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1</w:t>
      </w: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1</w:t>
      </w:r>
      <w:r w:rsidR="00FF184C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承上題。</w:t>
      </w:r>
      <w:r w:rsidR="00BD3CA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初次見面後，</w:t>
      </w:r>
      <w:r w:rsidR="00477BA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丙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和</w:t>
      </w:r>
      <w:proofErr w:type="gramStart"/>
      <w:r w:rsidR="002A1BC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丁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因為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都喜歡打</w:t>
      </w:r>
      <w:r w:rsidR="002A1BC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太極拳</w:t>
      </w:r>
      <w:r w:rsidR="00BD3CA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而相談甚歡，後來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常約在公園切磋</w:t>
      </w:r>
      <w:r w:rsidR="002A1BC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比劃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BD3CA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志趣相投</w:t>
      </w:r>
      <w:r w:rsidR="00477BA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，成為好友</w:t>
      </w:r>
      <w:r w:rsidR="00BD3CA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。我們</w:t>
      </w:r>
    </w:p>
    <w:p w:rsidR="00FF184C" w:rsidRDefault="00BD3CA0" w:rsidP="00BE78AA">
      <w:pPr>
        <w:pStyle w:val="a3"/>
        <w:spacing w:line="44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可以如何稱他們的交情?</w:t>
      </w:r>
    </w:p>
    <w:p w:rsidR="00FF184C" w:rsidRPr="00BD3CA0" w:rsidRDefault="00FF184C" w:rsidP="00477BAC">
      <w:pPr>
        <w:pStyle w:val="a3"/>
        <w:spacing w:line="440" w:lineRule="exact"/>
        <w:ind w:firstLineChars="200" w:firstLine="480"/>
        <w:rPr>
          <w:rFonts w:ascii="標楷體" w:eastAsia="標楷體" w:hAnsi="標楷體"/>
          <w:sz w:val="24"/>
          <w:szCs w:val="28"/>
        </w:rPr>
      </w:pPr>
      <w:r w:rsidRPr="00BD3CA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477BA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一面之雅</w:t>
      </w:r>
      <w:r w:rsidR="00BD3CA0" w:rsidRPr="00BD3CA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BD3CA0" w:rsidRPr="00BD3CA0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</w:t>
      </w:r>
      <w:r w:rsidRPr="00BD3CA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="00477BA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手帕之交</w:t>
      </w:r>
      <w:r w:rsidR="00BD3CA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BD3CA0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</w:t>
      </w:r>
      <w:r w:rsidRPr="00BD3CA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(C)</w:t>
      </w:r>
      <w:r w:rsidR="00477BAC" w:rsidRPr="00BD3CA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忘年之交</w:t>
      </w:r>
      <w:r w:rsidR="00BD3CA0" w:rsidRPr="00BD3CA0">
        <w:rPr>
          <w:rFonts w:ascii="標楷體" w:eastAsia="標楷體" w:hAnsi="標楷體" w:hint="eastAsia"/>
          <w:snapToGrid w:val="0"/>
          <w:color w:val="000000"/>
          <w:kern w:val="0"/>
          <w:sz w:val="32"/>
          <w:szCs w:val="24"/>
        </w:rPr>
        <w:t xml:space="preserve"> </w:t>
      </w:r>
      <w:r w:rsidR="00BD3CA0" w:rsidRPr="00BD3CA0">
        <w:rPr>
          <w:rFonts w:ascii="標楷體" w:eastAsia="標楷體" w:hAnsi="標楷體"/>
          <w:snapToGrid w:val="0"/>
          <w:color w:val="000000"/>
          <w:kern w:val="0"/>
          <w:sz w:val="32"/>
          <w:szCs w:val="24"/>
        </w:rPr>
        <w:t xml:space="preserve">  </w:t>
      </w:r>
      <w:r w:rsidRPr="00BD3CA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(D)</w:t>
      </w:r>
      <w:r w:rsidR="00477BA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青梅竹馬</w:t>
      </w:r>
      <w:r w:rsidR="00B72748" w:rsidRPr="00BD3CA0">
        <w:rPr>
          <w:rFonts w:ascii="標楷體" w:eastAsia="標楷體" w:hAnsi="標楷體"/>
          <w:sz w:val="24"/>
          <w:szCs w:val="28"/>
        </w:rPr>
        <w:t xml:space="preserve"> </w:t>
      </w:r>
    </w:p>
    <w:p w:rsidR="008B6961" w:rsidRDefault="00953596" w:rsidP="008B6961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1</w:t>
      </w:r>
      <w:r w:rsidR="00A900B9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2</w:t>
      </w:r>
      <w:r w:rsidR="008B6961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 w:rsidR="00A900B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請比較</w:t>
      </w:r>
      <w:r w:rsidR="00A900B9" w:rsidRPr="001175D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胡適</w:t>
      </w:r>
      <w:r w:rsidR="00A900B9" w:rsidRPr="001175D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wave"/>
        </w:rPr>
        <w:t>母親的教誨</w:t>
      </w:r>
      <w:r w:rsidR="00A900B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</w:t>
      </w:r>
      <w:r w:rsidR="00A900B9" w:rsidRPr="001175D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朱自清</w:t>
      </w:r>
      <w:r w:rsidR="00A900B9" w:rsidRPr="001175D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wave"/>
        </w:rPr>
        <w:t>背影</w:t>
      </w:r>
      <w:r w:rsidR="00A900B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與</w:t>
      </w:r>
      <w:proofErr w:type="gramStart"/>
      <w:r w:rsidR="00A900B9" w:rsidRPr="001175D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洪醒夫</w:t>
      </w:r>
      <w:r w:rsidR="00A900B9" w:rsidRPr="001175D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wave"/>
        </w:rPr>
        <w:t>紙船印象</w:t>
      </w:r>
      <w:proofErr w:type="gramEnd"/>
      <w:r w:rsidR="00A900B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這</w:t>
      </w:r>
      <w:r w:rsidR="001175D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三</w:t>
      </w:r>
      <w:r w:rsidR="00A900B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篇文章</w:t>
      </w:r>
      <w:r w:rsidR="0042136E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，下列敘述何者</w:t>
      </w:r>
      <w:r w:rsidR="0042136E" w:rsidRPr="0042136E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  <w:u w:val="single"/>
        </w:rPr>
        <w:t>有誤</w:t>
      </w:r>
      <w:r w:rsidR="0042136E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8B6961" w:rsidRDefault="008B6961" w:rsidP="008B6961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color w:val="000000"/>
          <w:kern w:val="0"/>
          <w:sz w:val="24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1175D1" w:rsidRPr="001175D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wave"/>
        </w:rPr>
        <w:t>母親的教誨</w:t>
      </w:r>
      <w:r w:rsidR="001175D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：藉生活事件寫出母親的嚴厲與慈愛，</w:t>
      </w:r>
      <w:r w:rsidR="001175D1" w:rsidRPr="008E3452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胡</w:t>
      </w:r>
      <w:r w:rsidR="001175D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母既是嚴父又是慈母。</w:t>
      </w:r>
    </w:p>
    <w:p w:rsidR="008B6961" w:rsidRDefault="008B6961" w:rsidP="008B6961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1175D1" w:rsidRPr="001175D1"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背影</w:t>
      </w:r>
      <w:r w:rsidR="001175D1" w:rsidRPr="001175D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：</w:t>
      </w:r>
      <w:r w:rsidR="001175D1" w:rsidRPr="008E3452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朱自清</w:t>
      </w:r>
      <w:r w:rsidR="001175D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以具體的事物，如:「背影」、「朱紅的橘子」象徵父愛。</w:t>
      </w:r>
    </w:p>
    <w:p w:rsidR="008B6961" w:rsidRDefault="008B6961" w:rsidP="00953596">
      <w:pPr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proofErr w:type="gramStart"/>
      <w:r w:rsidR="001175D1" w:rsidRPr="001175D1"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紙船印象</w:t>
      </w:r>
      <w:proofErr w:type="gramEnd"/>
      <w:r w:rsidR="001175D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：</w:t>
      </w:r>
      <w:r w:rsidR="001175D1" w:rsidRPr="0000537F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洪</w:t>
      </w:r>
      <w:r w:rsidR="001175D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母</w:t>
      </w:r>
      <w:r w:rsidR="008E34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平日為農事操勞，卻不因外在</w:t>
      </w:r>
      <w:proofErr w:type="gramStart"/>
      <w:r w:rsidR="008E34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的憂煩</w:t>
      </w:r>
      <w:proofErr w:type="gramEnd"/>
      <w:r w:rsidR="008E34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，而影響對子女的關注，是個慈</w:t>
      </w:r>
      <w:proofErr w:type="gramStart"/>
      <w:r w:rsidR="008E34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藹</w:t>
      </w:r>
      <w:proofErr w:type="gramEnd"/>
      <w:r w:rsidR="008E34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溫厚的母親。</w:t>
      </w:r>
    </w:p>
    <w:p w:rsidR="00151452" w:rsidRDefault="008B6961" w:rsidP="00151452">
      <w:pPr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1514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這三篇文章都是敘說童年往事，在回憶的影像中表現出親情的光輝。</w:t>
      </w:r>
    </w:p>
    <w:p w:rsidR="00953596" w:rsidRDefault="00953596" w:rsidP="00953596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1</w:t>
      </w:r>
      <w:r w:rsidR="00A900B9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3</w:t>
      </w:r>
      <w:r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 w:rsidR="00597510" w:rsidRPr="0082407A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漢</w:t>
      </w:r>
      <w:r w:rsidR="0059751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字最早是由圖畫演變而來的，往往由字形可看出它的意義。下列關於文字的發展與整理，何者說明</w:t>
      </w:r>
      <w:r w:rsidR="00E04821" w:rsidRPr="00E04821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  <w:u w:val="single"/>
        </w:rPr>
        <w:t>錯誤</w:t>
      </w:r>
      <w:r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953596" w:rsidRDefault="00953596" w:rsidP="00953596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color w:val="000000"/>
          <w:kern w:val="0"/>
          <w:sz w:val="24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4317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文字絕對不可能是由一個人、一個地方或一段時間就能創造出來。</w:t>
      </w:r>
    </w:p>
    <w:p w:rsidR="00953596" w:rsidRDefault="00953596" w:rsidP="00953596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4317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文字演變的速度相當慢，</w:t>
      </w:r>
      <w:r w:rsidR="004317F6" w:rsidRPr="0082407A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倉頡</w:t>
      </w:r>
      <w:r w:rsidR="004317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並非文字的發明者，最多只是對文字做了整理而已。</w:t>
      </w:r>
    </w:p>
    <w:p w:rsidR="00953596" w:rsidRDefault="00953596" w:rsidP="00953596">
      <w:pPr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4317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古人研究</w:t>
      </w:r>
      <w:r w:rsidR="004317F6" w:rsidRPr="0082407A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漢</w:t>
      </w:r>
      <w:r w:rsidR="004317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字的結構，歸納出</w:t>
      </w:r>
      <w:r w:rsidR="004317F6" w:rsidRPr="00824D3C">
        <w:rPr>
          <w:rFonts w:ascii="標楷體" w:eastAsia="標楷體" w:hAnsi="標楷體" w:hint="eastAsia"/>
          <w:bCs/>
          <w:color w:val="000000"/>
          <w:kern w:val="0"/>
          <w:szCs w:val="28"/>
        </w:rPr>
        <w:t>「</w:t>
      </w:r>
      <w:r w:rsidR="004317F6">
        <w:rPr>
          <w:rFonts w:ascii="標楷體" w:eastAsia="標楷體" w:hAnsi="標楷體" w:hint="eastAsia"/>
          <w:bCs/>
          <w:color w:val="000000"/>
          <w:kern w:val="0"/>
          <w:szCs w:val="28"/>
        </w:rPr>
        <w:t>象形</w:t>
      </w:r>
      <w:r w:rsidR="004317F6" w:rsidRPr="00824D3C">
        <w:rPr>
          <w:rFonts w:ascii="標楷體" w:eastAsia="標楷體" w:hAnsi="標楷體" w:hint="eastAsia"/>
          <w:bCs/>
          <w:color w:val="000000"/>
          <w:kern w:val="0"/>
          <w:szCs w:val="28"/>
        </w:rPr>
        <w:t>」</w:t>
      </w:r>
      <w:r w:rsidR="004317F6">
        <w:rPr>
          <w:rFonts w:ascii="標楷體" w:eastAsia="標楷體" w:hAnsi="標楷體" w:hint="eastAsia"/>
          <w:bCs/>
          <w:color w:val="000000"/>
          <w:kern w:val="0"/>
          <w:szCs w:val="28"/>
        </w:rPr>
        <w:t>、</w:t>
      </w:r>
      <w:r w:rsidR="004317F6" w:rsidRPr="00824D3C">
        <w:rPr>
          <w:rFonts w:ascii="標楷體" w:eastAsia="標楷體" w:hAnsi="標楷體" w:hint="eastAsia"/>
          <w:bCs/>
          <w:color w:val="000000"/>
          <w:kern w:val="0"/>
          <w:szCs w:val="28"/>
        </w:rPr>
        <w:t>「</w:t>
      </w:r>
      <w:r w:rsidR="004317F6">
        <w:rPr>
          <w:rFonts w:ascii="標楷體" w:eastAsia="標楷體" w:hAnsi="標楷體" w:hint="eastAsia"/>
          <w:bCs/>
          <w:color w:val="000000"/>
          <w:kern w:val="0"/>
          <w:szCs w:val="28"/>
        </w:rPr>
        <w:t>指事</w:t>
      </w:r>
      <w:r w:rsidR="004317F6" w:rsidRPr="00824D3C">
        <w:rPr>
          <w:rFonts w:ascii="標楷體" w:eastAsia="標楷體" w:hAnsi="標楷體" w:hint="eastAsia"/>
          <w:bCs/>
          <w:color w:val="000000"/>
          <w:kern w:val="0"/>
          <w:szCs w:val="28"/>
        </w:rPr>
        <w:t>」</w:t>
      </w:r>
      <w:r w:rsidR="004317F6">
        <w:rPr>
          <w:rFonts w:ascii="標楷體" w:eastAsia="標楷體" w:hAnsi="標楷體" w:hint="eastAsia"/>
          <w:bCs/>
          <w:color w:val="000000"/>
          <w:kern w:val="0"/>
          <w:szCs w:val="28"/>
        </w:rPr>
        <w:t>、</w:t>
      </w:r>
      <w:r w:rsidR="004317F6" w:rsidRPr="00824D3C">
        <w:rPr>
          <w:rFonts w:ascii="標楷體" w:eastAsia="標楷體" w:hAnsi="標楷體" w:hint="eastAsia"/>
          <w:bCs/>
          <w:color w:val="000000"/>
          <w:kern w:val="0"/>
          <w:szCs w:val="28"/>
        </w:rPr>
        <w:t>「</w:t>
      </w:r>
      <w:r w:rsidR="004317F6">
        <w:rPr>
          <w:rFonts w:ascii="標楷體" w:eastAsia="標楷體" w:hAnsi="標楷體" w:hint="eastAsia"/>
          <w:bCs/>
          <w:color w:val="000000"/>
          <w:kern w:val="0"/>
          <w:szCs w:val="28"/>
        </w:rPr>
        <w:t>會意</w:t>
      </w:r>
      <w:r w:rsidR="004317F6" w:rsidRPr="00824D3C">
        <w:rPr>
          <w:rFonts w:ascii="標楷體" w:eastAsia="標楷體" w:hAnsi="標楷體" w:hint="eastAsia"/>
          <w:bCs/>
          <w:color w:val="000000"/>
          <w:kern w:val="0"/>
          <w:szCs w:val="28"/>
        </w:rPr>
        <w:t>」</w:t>
      </w:r>
      <w:r w:rsidR="004317F6">
        <w:rPr>
          <w:rFonts w:ascii="標楷體" w:eastAsia="標楷體" w:hAnsi="標楷體" w:hint="eastAsia"/>
          <w:bCs/>
          <w:color w:val="000000"/>
          <w:kern w:val="0"/>
          <w:szCs w:val="28"/>
        </w:rPr>
        <w:t>、</w:t>
      </w:r>
      <w:r w:rsidR="004317F6" w:rsidRPr="00824D3C">
        <w:rPr>
          <w:rFonts w:ascii="標楷體" w:eastAsia="標楷體" w:hAnsi="標楷體" w:hint="eastAsia"/>
          <w:bCs/>
          <w:color w:val="000000"/>
          <w:kern w:val="0"/>
          <w:szCs w:val="28"/>
        </w:rPr>
        <w:t>「</w:t>
      </w:r>
      <w:r w:rsidR="004317F6">
        <w:rPr>
          <w:rFonts w:ascii="標楷體" w:eastAsia="標楷體" w:hAnsi="標楷體" w:hint="eastAsia"/>
          <w:bCs/>
          <w:color w:val="000000"/>
          <w:kern w:val="0"/>
          <w:szCs w:val="28"/>
        </w:rPr>
        <w:t>形聲</w:t>
      </w:r>
      <w:r w:rsidR="004317F6" w:rsidRPr="00824D3C">
        <w:rPr>
          <w:rFonts w:ascii="標楷體" w:eastAsia="標楷體" w:hAnsi="標楷體" w:hint="eastAsia"/>
          <w:bCs/>
          <w:color w:val="000000"/>
          <w:kern w:val="0"/>
          <w:szCs w:val="28"/>
        </w:rPr>
        <w:t>」</w:t>
      </w:r>
      <w:r w:rsidR="004317F6">
        <w:rPr>
          <w:rFonts w:ascii="標楷體" w:eastAsia="標楷體" w:hAnsi="標楷體" w:hint="eastAsia"/>
          <w:bCs/>
          <w:color w:val="000000"/>
          <w:kern w:val="0"/>
          <w:szCs w:val="28"/>
        </w:rPr>
        <w:t>四種基本的造字法則。</w:t>
      </w:r>
    </w:p>
    <w:p w:rsidR="00953596" w:rsidRDefault="00953596" w:rsidP="00953596">
      <w:pPr>
        <w:spacing w:line="440" w:lineRule="exact"/>
        <w:ind w:firstLineChars="100" w:firstLine="240"/>
        <w:rPr>
          <w:rFonts w:ascii="標楷體" w:eastAsia="標楷體" w:hAnsi="標楷體"/>
          <w:szCs w:val="28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4317F6" w:rsidRPr="004317F6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東漢許慎</w:t>
      </w:r>
      <w:proofErr w:type="gramStart"/>
      <w:r w:rsidR="004317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所著</w:t>
      </w:r>
      <w:proofErr w:type="gramEnd"/>
      <w:r w:rsidR="004317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</w:t>
      </w:r>
      <w:r w:rsidR="004317F6" w:rsidRPr="004317F6"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說文解字</w:t>
      </w:r>
      <w:r w:rsidR="004317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一書，為</w:t>
      </w:r>
      <w:r w:rsidR="004317F6" w:rsidRPr="0082407A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中國</w:t>
      </w:r>
      <w:r w:rsidR="004317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最早將文字依照字義編排的字典</w:t>
      </w:r>
      <w:r w:rsidR="0059751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，收錄字體以楷書為主</w:t>
      </w:r>
      <w:r w:rsidR="004317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953596" w:rsidRDefault="00953596" w:rsidP="00953596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1</w:t>
      </w:r>
      <w:r w:rsidR="00A900B9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4</w:t>
      </w:r>
      <w:r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 w:rsidR="00995D4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下列選項中的造字法則，何者完全正確</w:t>
      </w:r>
      <w:r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953596" w:rsidRPr="00995D49" w:rsidRDefault="00953596" w:rsidP="00995D49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995D49" w:rsidRPr="00995D49">
        <w:rPr>
          <w:rFonts w:ascii="標楷體" w:eastAsia="標楷體" w:hAnsi="標楷體" w:hint="eastAsia"/>
          <w:bCs/>
          <w:color w:val="000000"/>
          <w:kern w:val="0"/>
          <w:sz w:val="24"/>
          <w:szCs w:val="28"/>
        </w:rPr>
        <w:t>「口、月</w:t>
      </w:r>
      <w:r w:rsidR="00995D49">
        <w:rPr>
          <w:rFonts w:ascii="標楷體" w:eastAsia="標楷體" w:hAnsi="標楷體" w:hint="eastAsia"/>
          <w:bCs/>
          <w:color w:val="000000"/>
          <w:kern w:val="0"/>
          <w:sz w:val="24"/>
          <w:szCs w:val="28"/>
        </w:rPr>
        <w:t>、貝、甘</w:t>
      </w:r>
      <w:r w:rsidR="00995D49" w:rsidRPr="00995D49">
        <w:rPr>
          <w:rFonts w:ascii="標楷體" w:eastAsia="標楷體" w:hAnsi="標楷體" w:hint="eastAsia"/>
          <w:bCs/>
          <w:color w:val="000000"/>
          <w:kern w:val="0"/>
          <w:sz w:val="24"/>
          <w:szCs w:val="28"/>
        </w:rPr>
        <w:t>」</w:t>
      </w:r>
      <w:r w:rsidR="00995D49">
        <w:rPr>
          <w:rFonts w:ascii="標楷體" w:eastAsia="標楷體" w:hAnsi="標楷體" w:hint="eastAsia"/>
          <w:bCs/>
          <w:color w:val="000000"/>
          <w:kern w:val="0"/>
          <w:sz w:val="24"/>
          <w:szCs w:val="28"/>
        </w:rPr>
        <w:t xml:space="preserve">都是象形字。 </w:t>
      </w:r>
      <w:r w:rsidR="00995D49">
        <w:rPr>
          <w:rFonts w:ascii="標楷體" w:eastAsia="標楷體" w:hAnsi="標楷體"/>
          <w:bCs/>
          <w:color w:val="000000"/>
          <w:kern w:val="0"/>
          <w:sz w:val="24"/>
          <w:szCs w:val="28"/>
        </w:rPr>
        <w:t xml:space="preserve">     </w:t>
      </w:r>
      <w:r w:rsidR="00995D49" w:rsidRPr="00995D4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995D4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="00995D49" w:rsidRPr="00995D49">
        <w:rPr>
          <w:rFonts w:ascii="標楷體" w:eastAsia="標楷體" w:hAnsi="標楷體" w:hint="eastAsia"/>
          <w:bCs/>
          <w:color w:val="000000"/>
          <w:kern w:val="0"/>
          <w:sz w:val="24"/>
          <w:szCs w:val="28"/>
        </w:rPr>
        <w:t>「</w:t>
      </w:r>
      <w:r w:rsidR="00995D49">
        <w:rPr>
          <w:rFonts w:ascii="標楷體" w:eastAsia="標楷體" w:hAnsi="標楷體" w:hint="eastAsia"/>
          <w:bCs/>
          <w:color w:val="000000"/>
          <w:kern w:val="0"/>
          <w:sz w:val="24"/>
          <w:szCs w:val="28"/>
        </w:rPr>
        <w:t>上</w:t>
      </w:r>
      <w:r w:rsidR="00995D49" w:rsidRPr="00995D49">
        <w:rPr>
          <w:rFonts w:ascii="標楷體" w:eastAsia="標楷體" w:hAnsi="標楷體" w:hint="eastAsia"/>
          <w:bCs/>
          <w:color w:val="000000"/>
          <w:kern w:val="0"/>
          <w:sz w:val="24"/>
          <w:szCs w:val="28"/>
        </w:rPr>
        <w:t>、</w:t>
      </w:r>
      <w:r w:rsidR="00995D49">
        <w:rPr>
          <w:rFonts w:ascii="標楷體" w:eastAsia="標楷體" w:hAnsi="標楷體" w:hint="eastAsia"/>
          <w:bCs/>
          <w:color w:val="000000"/>
          <w:kern w:val="0"/>
          <w:sz w:val="24"/>
          <w:szCs w:val="28"/>
        </w:rPr>
        <w:t>三、入、寸</w:t>
      </w:r>
      <w:r w:rsidR="00995D49" w:rsidRPr="00995D49">
        <w:rPr>
          <w:rFonts w:ascii="標楷體" w:eastAsia="標楷體" w:hAnsi="標楷體" w:hint="eastAsia"/>
          <w:bCs/>
          <w:color w:val="000000"/>
          <w:kern w:val="0"/>
          <w:sz w:val="24"/>
          <w:szCs w:val="28"/>
        </w:rPr>
        <w:t>」</w:t>
      </w:r>
      <w:r w:rsidR="00995D49">
        <w:rPr>
          <w:rFonts w:ascii="標楷體" w:eastAsia="標楷體" w:hAnsi="標楷體" w:hint="eastAsia"/>
          <w:bCs/>
          <w:color w:val="000000"/>
          <w:kern w:val="0"/>
          <w:sz w:val="24"/>
          <w:szCs w:val="28"/>
        </w:rPr>
        <w:t>都是指</w:t>
      </w:r>
      <w:r w:rsidR="00BE78AA">
        <w:rPr>
          <w:rFonts w:ascii="標楷體" w:eastAsia="標楷體" w:hAnsi="標楷體" w:hint="eastAsia"/>
          <w:bCs/>
          <w:color w:val="000000"/>
          <w:kern w:val="0"/>
          <w:sz w:val="24"/>
          <w:szCs w:val="28"/>
        </w:rPr>
        <w:t>事</w:t>
      </w:r>
      <w:r w:rsidR="00995D49">
        <w:rPr>
          <w:rFonts w:ascii="標楷體" w:eastAsia="標楷體" w:hAnsi="標楷體" w:hint="eastAsia"/>
          <w:bCs/>
          <w:color w:val="000000"/>
          <w:kern w:val="0"/>
          <w:sz w:val="24"/>
          <w:szCs w:val="28"/>
        </w:rPr>
        <w:t>字。</w:t>
      </w:r>
    </w:p>
    <w:p w:rsidR="00953596" w:rsidRDefault="00953596" w:rsidP="00953596">
      <w:pPr>
        <w:spacing w:line="440" w:lineRule="exact"/>
        <w:ind w:firstLineChars="100" w:firstLine="240"/>
        <w:rPr>
          <w:rFonts w:ascii="標楷體" w:eastAsia="標楷體" w:hAnsi="標楷體"/>
          <w:szCs w:val="28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995D49" w:rsidRPr="00995D49">
        <w:rPr>
          <w:rFonts w:ascii="標楷體" w:eastAsia="標楷體" w:hAnsi="標楷體" w:hint="eastAsia"/>
          <w:bCs/>
          <w:color w:val="000000"/>
          <w:kern w:val="0"/>
          <w:szCs w:val="28"/>
        </w:rPr>
        <w:t>「</w:t>
      </w:r>
      <w:r w:rsidR="00995D49">
        <w:rPr>
          <w:rFonts w:ascii="標楷體" w:eastAsia="標楷體" w:hAnsi="標楷體" w:hint="eastAsia"/>
          <w:bCs/>
          <w:color w:val="000000"/>
          <w:kern w:val="0"/>
          <w:szCs w:val="28"/>
        </w:rPr>
        <w:t>明</w:t>
      </w:r>
      <w:r w:rsidR="00995D49" w:rsidRPr="00995D49">
        <w:rPr>
          <w:rFonts w:ascii="標楷體" w:eastAsia="標楷體" w:hAnsi="標楷體" w:hint="eastAsia"/>
          <w:bCs/>
          <w:color w:val="000000"/>
          <w:kern w:val="0"/>
          <w:szCs w:val="28"/>
        </w:rPr>
        <w:t>、</w:t>
      </w:r>
      <w:r w:rsidR="00995D49">
        <w:rPr>
          <w:rFonts w:ascii="標楷體" w:eastAsia="標楷體" w:hAnsi="標楷體" w:hint="eastAsia"/>
          <w:bCs/>
          <w:color w:val="000000"/>
          <w:kern w:val="0"/>
          <w:szCs w:val="28"/>
        </w:rPr>
        <w:t>炎、眉、男</w:t>
      </w:r>
      <w:r w:rsidR="00995D49" w:rsidRPr="00995D49">
        <w:rPr>
          <w:rFonts w:ascii="標楷體" w:eastAsia="標楷體" w:hAnsi="標楷體" w:hint="eastAsia"/>
          <w:bCs/>
          <w:color w:val="000000"/>
          <w:kern w:val="0"/>
          <w:szCs w:val="28"/>
        </w:rPr>
        <w:t>」</w:t>
      </w:r>
      <w:r w:rsidR="00995D49">
        <w:rPr>
          <w:rFonts w:ascii="標楷體" w:eastAsia="標楷體" w:hAnsi="標楷體" w:hint="eastAsia"/>
          <w:bCs/>
          <w:color w:val="000000"/>
          <w:kern w:val="0"/>
          <w:szCs w:val="28"/>
        </w:rPr>
        <w:t xml:space="preserve">都是會意字。 </w:t>
      </w:r>
      <w:r w:rsidR="00995D49">
        <w:rPr>
          <w:rFonts w:ascii="標楷體" w:eastAsia="標楷體" w:hAnsi="標楷體"/>
          <w:bCs/>
          <w:color w:val="000000"/>
          <w:kern w:val="0"/>
          <w:szCs w:val="28"/>
        </w:rPr>
        <w:t xml:space="preserve">      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995D49" w:rsidRPr="00995D49">
        <w:rPr>
          <w:rFonts w:ascii="標楷體" w:eastAsia="標楷體" w:hAnsi="標楷體" w:hint="eastAsia"/>
          <w:bCs/>
          <w:color w:val="000000"/>
          <w:kern w:val="0"/>
          <w:szCs w:val="28"/>
        </w:rPr>
        <w:t>「</w:t>
      </w:r>
      <w:r w:rsidR="00144F13">
        <w:rPr>
          <w:rFonts w:ascii="標楷體" w:eastAsia="標楷體" w:hAnsi="標楷體" w:hint="eastAsia"/>
          <w:bCs/>
          <w:color w:val="000000"/>
          <w:kern w:val="0"/>
          <w:szCs w:val="28"/>
        </w:rPr>
        <w:t>聞</w:t>
      </w:r>
      <w:r w:rsidR="00995D49" w:rsidRPr="00995D49">
        <w:rPr>
          <w:rFonts w:ascii="標楷體" w:eastAsia="標楷體" w:hAnsi="標楷體" w:hint="eastAsia"/>
          <w:bCs/>
          <w:color w:val="000000"/>
          <w:kern w:val="0"/>
          <w:szCs w:val="28"/>
        </w:rPr>
        <w:t>、</w:t>
      </w:r>
      <w:r w:rsidR="00144F13">
        <w:rPr>
          <w:rFonts w:ascii="標楷體" w:eastAsia="標楷體" w:hAnsi="標楷體" w:hint="eastAsia"/>
          <w:bCs/>
          <w:color w:val="000000"/>
          <w:kern w:val="0"/>
          <w:szCs w:val="28"/>
        </w:rPr>
        <w:t>吠</w:t>
      </w:r>
      <w:r w:rsidR="00995D49">
        <w:rPr>
          <w:rFonts w:ascii="標楷體" w:eastAsia="標楷體" w:hAnsi="標楷體" w:hint="eastAsia"/>
          <w:bCs/>
          <w:color w:val="000000"/>
          <w:kern w:val="0"/>
          <w:szCs w:val="28"/>
        </w:rPr>
        <w:t>、</w:t>
      </w:r>
      <w:r w:rsidR="00144F13">
        <w:rPr>
          <w:rFonts w:ascii="標楷體" w:eastAsia="標楷體" w:hAnsi="標楷體" w:hint="eastAsia"/>
          <w:bCs/>
          <w:color w:val="000000"/>
          <w:kern w:val="0"/>
          <w:szCs w:val="28"/>
        </w:rPr>
        <w:t>草</w:t>
      </w:r>
      <w:r w:rsidR="00995D49">
        <w:rPr>
          <w:rFonts w:ascii="標楷體" w:eastAsia="標楷體" w:hAnsi="標楷體" w:hint="eastAsia"/>
          <w:bCs/>
          <w:color w:val="000000"/>
          <w:kern w:val="0"/>
          <w:szCs w:val="28"/>
        </w:rPr>
        <w:t>、</w:t>
      </w:r>
      <w:r w:rsidR="00144F13">
        <w:rPr>
          <w:rFonts w:ascii="標楷體" w:eastAsia="標楷體" w:hAnsi="標楷體" w:hint="eastAsia"/>
          <w:bCs/>
          <w:color w:val="000000"/>
          <w:kern w:val="0"/>
          <w:szCs w:val="28"/>
        </w:rPr>
        <w:t>固</w:t>
      </w:r>
      <w:r w:rsidR="00995D49" w:rsidRPr="00995D49">
        <w:rPr>
          <w:rFonts w:ascii="標楷體" w:eastAsia="標楷體" w:hAnsi="標楷體" w:hint="eastAsia"/>
          <w:bCs/>
          <w:color w:val="000000"/>
          <w:kern w:val="0"/>
          <w:szCs w:val="28"/>
        </w:rPr>
        <w:t>」</w:t>
      </w:r>
      <w:r w:rsidR="00995D49">
        <w:rPr>
          <w:rFonts w:ascii="標楷體" w:eastAsia="標楷體" w:hAnsi="標楷體" w:hint="eastAsia"/>
          <w:bCs/>
          <w:color w:val="000000"/>
          <w:kern w:val="0"/>
          <w:szCs w:val="28"/>
        </w:rPr>
        <w:t>都是形聲字。</w:t>
      </w:r>
    </w:p>
    <w:p w:rsidR="0082407A" w:rsidRDefault="00953596" w:rsidP="0082407A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1</w:t>
      </w:r>
      <w:r w:rsidR="00A900B9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5</w:t>
      </w:r>
      <w:r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 w:rsidR="00B1749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「</w:t>
      </w:r>
      <w:r w:rsidR="00E6657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一陣暴雨來襲，公園裡的樹木劇烈搖晃，發出悲慘恐怖的聲音，</w:t>
      </w:r>
      <w:r w:rsidR="00396D9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直抵天際。</w:t>
      </w:r>
      <w:r w:rsidR="00E6657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原本在公園裡的群眾，紛紛躲進附近的展</w:t>
      </w:r>
    </w:p>
    <w:p w:rsidR="0082407A" w:rsidRDefault="00E66577" w:rsidP="0082407A">
      <w:pPr>
        <w:pStyle w:val="a3"/>
        <w:spacing w:line="44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館，安靜地等待暴風雨過去。就在這時，一位女聲樂家輕輕</w:t>
      </w:r>
      <w:r w:rsidR="00340A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彈起</w:t>
      </w:r>
      <w:proofErr w:type="gramStart"/>
      <w:r w:rsidR="00340A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了舌、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哼起了歌，</w:t>
      </w:r>
      <w:r w:rsidR="00340A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她</w:t>
      </w:r>
      <w:r w:rsidR="00396D9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清脆</w:t>
      </w:r>
      <w:r w:rsidR="00340A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嘹亮</w:t>
      </w:r>
      <w:r w:rsidR="00396D9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、悅耳動聽</w:t>
      </w:r>
      <w:proofErr w:type="gramStart"/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旳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歌聲在展</w:t>
      </w:r>
    </w:p>
    <w:p w:rsidR="00B17493" w:rsidRDefault="00E66577" w:rsidP="00BE78AA">
      <w:pPr>
        <w:pStyle w:val="a3"/>
        <w:spacing w:line="44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館裡</w:t>
      </w:r>
      <w:proofErr w:type="gramStart"/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迴盪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396D9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安撫了每一顆不安的心，</w:t>
      </w:r>
      <w:proofErr w:type="gramStart"/>
      <w:r w:rsidR="00396D9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在場的</w:t>
      </w:r>
      <w:proofErr w:type="gramEnd"/>
      <w:r w:rsidR="00396D9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群眾都沉醉其中，</w:t>
      </w:r>
      <w:r w:rsidR="00340A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讚嘆不已。</w:t>
      </w:r>
      <w:r w:rsidR="00B1749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」</w:t>
      </w:r>
    </w:p>
    <w:p w:rsidR="00953596" w:rsidRDefault="00396D94" w:rsidP="00B17493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以上</w:t>
      </w:r>
      <w:r w:rsidR="00B1749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是聲音情境的描述，請選出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可</w:t>
      </w:r>
      <w:r w:rsidR="00B1749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對應的成語</w:t>
      </w:r>
      <w:r w:rsidR="0000537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：</w:t>
      </w:r>
    </w:p>
    <w:p w:rsidR="00953596" w:rsidRPr="00A45476" w:rsidRDefault="00953596" w:rsidP="00A45476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A454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396D94" w:rsidRPr="00A454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鑼鼓喧天、</w:t>
      </w:r>
      <w:r w:rsidR="00340A76" w:rsidRPr="00A454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萬籟俱寂、</w:t>
      </w:r>
      <w:r w:rsidR="00A45476" w:rsidRPr="00A454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餘音繞梁</w:t>
      </w:r>
      <w:r w:rsidR="00340A76" w:rsidRPr="00A454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。</w:t>
      </w:r>
      <w:r w:rsidR="00A45476" w:rsidRPr="00A454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A45476" w:rsidRPr="00A45476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   </w:t>
      </w:r>
      <w:r w:rsidRPr="00A454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="00340A76" w:rsidRPr="00A454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震耳欲聾、巧舌如簧、</w:t>
      </w:r>
      <w:r w:rsidR="00A45476" w:rsidRPr="00A4547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垂涎三尺。</w:t>
      </w:r>
    </w:p>
    <w:p w:rsidR="00953596" w:rsidRDefault="00953596" w:rsidP="00953596">
      <w:pPr>
        <w:spacing w:line="440" w:lineRule="exact"/>
        <w:ind w:firstLineChars="100" w:firstLine="240"/>
        <w:rPr>
          <w:rFonts w:ascii="標楷體" w:eastAsia="標楷體" w:hAnsi="標楷體"/>
          <w:szCs w:val="28"/>
        </w:rPr>
      </w:pPr>
      <w:r w:rsidRPr="00A4547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A439D0" w:rsidRPr="00A4547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人聲鼎沸</w:t>
      </w:r>
      <w:r w:rsidR="00340A76" w:rsidRPr="00A4547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、</w:t>
      </w:r>
      <w:r w:rsidR="00A439D0" w:rsidRPr="00A4547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信口開河</w:t>
      </w:r>
      <w:r w:rsidR="00340A76" w:rsidRPr="00A4547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、長吁短嘆</w:t>
      </w:r>
      <w:r w:rsidR="00A439D0" w:rsidRPr="00A4547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  <w:r w:rsidR="00A45476" w:rsidRPr="00A4547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A45476" w:rsidRPr="00A45476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</w:t>
      </w:r>
      <w:r w:rsidRPr="00A4547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340A76" w:rsidRPr="00A4547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鬼哭神號、</w:t>
      </w:r>
      <w:proofErr w:type="gramStart"/>
      <w:r w:rsidR="00340A76" w:rsidRPr="00A4547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新鶯出</w:t>
      </w:r>
      <w:proofErr w:type="gramEnd"/>
      <w:r w:rsidR="00340A76" w:rsidRPr="00A4547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谷、</w:t>
      </w:r>
      <w:r w:rsidR="00A45476" w:rsidRPr="00A4547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繞梁三日</w:t>
      </w:r>
      <w:r w:rsidR="00340A7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B91F7D" w:rsidRDefault="00A900B9" w:rsidP="00B91F7D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lastRenderedPageBreak/>
        <w:t>1</w:t>
      </w:r>
      <w:r w:rsidR="00C85C6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6</w:t>
      </w:r>
      <w:r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 w:rsidR="00B91F7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筆記小說盛行</w:t>
      </w:r>
      <w:proofErr w:type="gramStart"/>
      <w:r w:rsidR="00B91F7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於</w:t>
      </w:r>
      <w:r w:rsidR="00B91F7D" w:rsidRPr="00BE78AA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漢魏</w:t>
      </w:r>
      <w:proofErr w:type="gramEnd"/>
      <w:r w:rsidR="00B91F7D" w:rsidRPr="00BE78AA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六朝</w:t>
      </w:r>
      <w:r w:rsidR="00B91F7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，最早可以溯源到古代的神話和先</w:t>
      </w:r>
      <w:r w:rsidR="00B91F7D" w:rsidRPr="00BF63C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秦</w:t>
      </w:r>
      <w:r w:rsidR="00B91F7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寓言。關於筆記小說的說明何者正確</w:t>
      </w:r>
      <w:r w:rsidR="00B91F7D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B91F7D" w:rsidRPr="006076D5" w:rsidRDefault="00B91F7D" w:rsidP="00B91F7D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color w:val="000000"/>
          <w:kern w:val="0"/>
          <w:sz w:val="24"/>
          <w:szCs w:val="24"/>
        </w:rPr>
      </w:pPr>
      <w:r w:rsidRPr="006076D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(A)筆記小說又可分為志人和</w:t>
      </w:r>
      <w:proofErr w:type="gramStart"/>
      <w:r w:rsidRPr="006076D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志怪兩類</w:t>
      </w:r>
      <w:proofErr w:type="gramEnd"/>
      <w:r w:rsidRPr="006076D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。</w:t>
      </w:r>
    </w:p>
    <w:p w:rsidR="00B91F7D" w:rsidRPr="006076D5" w:rsidRDefault="00B91F7D" w:rsidP="00B91F7D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6076D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proofErr w:type="gramStart"/>
      <w:r w:rsidRPr="006076D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其中志怪小說</w:t>
      </w:r>
      <w:proofErr w:type="gramEnd"/>
      <w:r w:rsidRPr="006076D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是以</w:t>
      </w:r>
      <w:r w:rsidRPr="00393609"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世說新語</w:t>
      </w:r>
      <w:r w:rsidRPr="006076D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為代表。</w:t>
      </w:r>
    </w:p>
    <w:p w:rsidR="00B91F7D" w:rsidRPr="006076D5" w:rsidRDefault="00B91F7D" w:rsidP="00B91F7D">
      <w:pPr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6076D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(C)筆記小說的特色是篇幅長，故事繁複，內容精彩。</w:t>
      </w:r>
    </w:p>
    <w:p w:rsidR="00B91F7D" w:rsidRPr="00926681" w:rsidRDefault="00B91F7D" w:rsidP="00B91F7D">
      <w:pPr>
        <w:spacing w:line="440" w:lineRule="exact"/>
        <w:ind w:firstLineChars="100" w:firstLine="240"/>
        <w:rPr>
          <w:rFonts w:ascii="標楷體" w:eastAsia="標楷體" w:hAnsi="標楷體"/>
          <w:snapToGrid w:val="0"/>
          <w:kern w:val="0"/>
          <w:szCs w:val="24"/>
        </w:rPr>
      </w:pPr>
      <w:r w:rsidRPr="00926681">
        <w:rPr>
          <w:rFonts w:ascii="標楷體" w:eastAsia="標楷體" w:hAnsi="標楷體" w:hint="eastAsia"/>
          <w:snapToGrid w:val="0"/>
          <w:kern w:val="0"/>
          <w:szCs w:val="24"/>
        </w:rPr>
        <w:t>(D)</w:t>
      </w:r>
      <w:proofErr w:type="gramStart"/>
      <w:r w:rsidRPr="00926681">
        <w:rPr>
          <w:rFonts w:ascii="標楷體" w:eastAsia="標楷體" w:hAnsi="標楷體" w:hint="eastAsia"/>
          <w:snapToGrid w:val="0"/>
          <w:kern w:val="0"/>
          <w:szCs w:val="24"/>
        </w:rPr>
        <w:t>志怪小說</w:t>
      </w:r>
      <w:proofErr w:type="gramEnd"/>
      <w:r w:rsidR="00926681" w:rsidRPr="00926681">
        <w:rPr>
          <w:rFonts w:ascii="標楷體" w:eastAsia="標楷體" w:hAnsi="標楷體" w:hint="eastAsia"/>
          <w:snapToGrid w:val="0"/>
          <w:kern w:val="0"/>
          <w:szCs w:val="24"/>
        </w:rPr>
        <w:t>主要記載人物的言行和軼聞瑣事</w:t>
      </w:r>
      <w:r w:rsidRPr="00926681">
        <w:rPr>
          <w:rFonts w:ascii="標楷體" w:eastAsia="標楷體" w:hAnsi="標楷體" w:hint="eastAsia"/>
          <w:snapToGrid w:val="0"/>
          <w:kern w:val="0"/>
          <w:szCs w:val="24"/>
        </w:rPr>
        <w:t>，又稱軼事小說。</w:t>
      </w:r>
    </w:p>
    <w:p w:rsidR="00A900B9" w:rsidRDefault="00A900B9" w:rsidP="00A900B9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1</w:t>
      </w:r>
      <w:r w:rsidR="00C85C69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7</w:t>
      </w:r>
      <w:r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 w:rsidR="00DE5E5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自學選文裡選錄了</w:t>
      </w:r>
      <w:r w:rsidR="00303D1B" w:rsidRPr="00381D9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「</w:t>
      </w:r>
      <w:proofErr w:type="gramStart"/>
      <w:r w:rsidR="00303D1B" w:rsidRPr="00303D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wave"/>
        </w:rPr>
        <w:t>定伯賣鬼</w:t>
      </w:r>
      <w:proofErr w:type="gramEnd"/>
      <w:r w:rsidR="00303D1B" w:rsidRPr="00381D9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」、「</w:t>
      </w:r>
      <w:r w:rsidR="00303D1B" w:rsidRPr="00303D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wave"/>
        </w:rPr>
        <w:t>談生</w:t>
      </w:r>
      <w:r w:rsidR="00303D1B" w:rsidRPr="00381D9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」、「</w:t>
      </w:r>
      <w:r w:rsidR="00303D1B" w:rsidRPr="00303D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wave"/>
        </w:rPr>
        <w:t>紫荊樹</w:t>
      </w:r>
      <w:r w:rsidR="00303D1B" w:rsidRPr="00381D9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」</w:t>
      </w:r>
      <w:proofErr w:type="gramStart"/>
      <w:r w:rsidR="00303D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三篇志怪小說</w:t>
      </w:r>
      <w:proofErr w:type="gramEnd"/>
      <w:r w:rsidR="00303D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，請根據</w:t>
      </w:r>
      <w:r w:rsidR="00E1436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原文內容來判斷以下敘述何者正確</w:t>
      </w:r>
      <w:r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A900B9" w:rsidRPr="00E14368" w:rsidRDefault="00A900B9" w:rsidP="00A900B9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color w:val="000000"/>
          <w:kern w:val="0"/>
          <w:sz w:val="24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proofErr w:type="gramStart"/>
      <w:r w:rsidR="00E14368" w:rsidRPr="00303D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wave"/>
        </w:rPr>
        <w:t>定伯賣鬼</w:t>
      </w:r>
      <w:proofErr w:type="gramEnd"/>
      <w:r w:rsidR="00E1436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一文裡，</w:t>
      </w:r>
      <w:proofErr w:type="gramStart"/>
      <w:r w:rsidR="00E1436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主角</w:t>
      </w:r>
      <w:r w:rsidR="00E14368" w:rsidRPr="000A612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定伯</w:t>
      </w:r>
      <w:r w:rsidR="009B78AA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選擇</w:t>
      </w:r>
      <w:proofErr w:type="gramEnd"/>
      <w:r w:rsidR="00E1436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與鬼</w:t>
      </w:r>
      <w:r w:rsidR="009B78AA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周旋</w:t>
      </w:r>
      <w:r w:rsidR="00E1436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，是為了</w:t>
      </w:r>
      <w:r w:rsidR="009B78AA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賺取</w:t>
      </w:r>
      <w:r w:rsidR="00E1436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暴利。</w:t>
      </w:r>
    </w:p>
    <w:p w:rsidR="00A900B9" w:rsidRPr="00E14368" w:rsidRDefault="00A900B9" w:rsidP="00A900B9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E14368" w:rsidRPr="00303D1B"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談生</w:t>
      </w:r>
      <w:r w:rsidR="00E143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一文裡，主角</w:t>
      </w:r>
      <w:r w:rsidR="00E14368" w:rsidRPr="009B78AA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談生</w:t>
      </w:r>
      <w:proofErr w:type="gramStart"/>
      <w:r w:rsidR="00E143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變賣珠袍</w:t>
      </w:r>
      <w:proofErr w:type="gramEnd"/>
      <w:r w:rsidR="00E143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，可</w:t>
      </w:r>
      <w:r w:rsidR="009B78AA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以</w:t>
      </w:r>
      <w:r w:rsidR="00E143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看出他是個忘恩負義的人。</w:t>
      </w:r>
    </w:p>
    <w:p w:rsidR="00A900B9" w:rsidRDefault="00A900B9" w:rsidP="00A900B9">
      <w:pPr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E14368" w:rsidRPr="00303D1B"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紫荊樹</w:t>
      </w:r>
      <w:r w:rsidR="00E143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一文裡，所要表達的意旨</w:t>
      </w:r>
      <w:r w:rsidR="009B78AA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相當於</w:t>
      </w:r>
      <w:r w:rsidR="00E143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「二人同心，</w:t>
      </w:r>
      <w:proofErr w:type="gramStart"/>
      <w:r w:rsidR="00E143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其利斷金</w:t>
      </w:r>
      <w:proofErr w:type="gramEnd"/>
      <w:r w:rsidR="00E143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」。</w:t>
      </w:r>
    </w:p>
    <w:p w:rsidR="00A900B9" w:rsidRPr="00F47CA9" w:rsidRDefault="00A900B9" w:rsidP="00F47CA9">
      <w:pPr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E143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這三則都</w:t>
      </w:r>
      <w:r w:rsidR="00F47CA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描繪</w:t>
      </w:r>
      <w:r w:rsidR="00E143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人鬼之間的互動，</w:t>
      </w:r>
      <w:r w:rsidR="00F47CA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或詼諧，或浪漫，或恐怖，題材多元。</w:t>
      </w:r>
    </w:p>
    <w:p w:rsidR="00A900B9" w:rsidRDefault="00A900B9" w:rsidP="00A900B9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1</w:t>
      </w:r>
      <w:r w:rsidR="00C85C69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8</w:t>
      </w:r>
      <w:r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proofErr w:type="gramStart"/>
      <w:r w:rsidR="00882FD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以下的句意</w:t>
      </w:r>
      <w:proofErr w:type="gramEnd"/>
      <w:r w:rsidR="00882FD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分析何者</w:t>
      </w:r>
      <w:r w:rsidR="00341EEB" w:rsidRPr="00341EEB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  <w:u w:val="wave"/>
        </w:rPr>
        <w:t>錯誤</w:t>
      </w:r>
      <w:r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A900B9" w:rsidRDefault="00AD4911" w:rsidP="00BE78AA">
      <w:pPr>
        <w:pStyle w:val="a3"/>
        <w:spacing w:line="440" w:lineRule="exact"/>
        <w:ind w:leftChars="100" w:left="240"/>
        <w:rPr>
          <w:rFonts w:ascii="標楷體" w:eastAsia="標楷體" w:hAnsi="標楷體"/>
          <w:bCs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324395" wp14:editId="03579681">
                <wp:simplePos x="0" y="0"/>
                <wp:positionH relativeFrom="column">
                  <wp:posOffset>6600825</wp:posOffset>
                </wp:positionH>
                <wp:positionV relativeFrom="paragraph">
                  <wp:posOffset>180975</wp:posOffset>
                </wp:positionV>
                <wp:extent cx="284018" cy="0"/>
                <wp:effectExtent l="0" t="0" r="20955" b="19050"/>
                <wp:wrapNone/>
                <wp:docPr id="9" name="直線接點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01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14AA96F" id="直線接點 9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9.75pt,14.25pt" to="542.1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"/>
            </w:pict>
          </mc:Fallback>
        </mc:AlternateContent>
      </w:r>
      <w:r>
        <w:rPr>
          <w:rFonts w:ascii="標楷體" w:eastAsia="標楷體" w:hAnsi="標楷體" w:hint="eastAsia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324395" wp14:editId="03579681">
                <wp:simplePos x="0" y="0"/>
                <wp:positionH relativeFrom="column">
                  <wp:posOffset>4514850</wp:posOffset>
                </wp:positionH>
                <wp:positionV relativeFrom="paragraph">
                  <wp:posOffset>171450</wp:posOffset>
                </wp:positionV>
                <wp:extent cx="284018" cy="0"/>
                <wp:effectExtent l="0" t="0" r="20955" b="1905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01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82191F2" id="直線接點 8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5pt,13.5pt" to="377.8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"/>
            </w:pict>
          </mc:Fallback>
        </mc:AlternateContent>
      </w:r>
      <w:r>
        <w:rPr>
          <w:rFonts w:ascii="標楷體" w:eastAsia="標楷體" w:hAnsi="標楷體" w:hint="eastAsia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324395" wp14:editId="03579681">
                <wp:simplePos x="0" y="0"/>
                <wp:positionH relativeFrom="column">
                  <wp:posOffset>3133725</wp:posOffset>
                </wp:positionH>
                <wp:positionV relativeFrom="paragraph">
                  <wp:posOffset>171450</wp:posOffset>
                </wp:positionV>
                <wp:extent cx="284018" cy="0"/>
                <wp:effectExtent l="0" t="0" r="20955" b="19050"/>
                <wp:wrapNone/>
                <wp:docPr id="7" name="直線接點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01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8A713FB" id="直線接點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75pt,13.5pt" to="269.1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"/>
            </w:pict>
          </mc:Fallback>
        </mc:AlternateContent>
      </w:r>
      <w:r w:rsidR="00A900B9" w:rsidRPr="004B77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882FD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「他們構築的不是物理的時間，而是人性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</w:t>
      </w:r>
      <w:r w:rsidR="00882FD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或者更準確地說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</w:t>
      </w:r>
      <w:r w:rsidR="00882FD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心情的時間。</w:t>
      </w:r>
      <w:r w:rsidR="00BE78AA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（</w:t>
      </w:r>
      <w:r w:rsidR="00BE78AA" w:rsidRPr="00882FD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wave"/>
        </w:rPr>
        <w:t>聲音鐘</w:t>
      </w:r>
      <w:r w:rsidR="00BE78AA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）</w:t>
      </w:r>
      <w:r w:rsidR="00882FD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」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</w:t>
      </w:r>
      <w:r w:rsidR="00882FD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因為聲音</w:t>
      </w:r>
      <w:proofErr w:type="gramStart"/>
      <w:r w:rsidR="00882FD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鐘報時</w:t>
      </w:r>
      <w:proofErr w:type="gramEnd"/>
      <w:r w:rsidR="00882FD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的方式、出現的時機是充滿變化與趣味的。</w:t>
      </w:r>
    </w:p>
    <w:p w:rsidR="00BE78AA" w:rsidRDefault="00A900B9" w:rsidP="00A900B9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  <w:u w:val="wave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882FD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「那兩名因他而重獲光明的人，在世上某個地方，心中可會偶然響起細細的、</w:t>
      </w:r>
      <w:r w:rsidR="0067778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如孩子笑聲般的鐘聲呢？</w:t>
      </w:r>
      <w:proofErr w:type="gramStart"/>
      <w:r w:rsidR="00BE78AA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</w:t>
      </w:r>
      <w:proofErr w:type="gramEnd"/>
      <w:r w:rsidR="00BE78AA" w:rsidRPr="00677786"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孩子的鐘</w:t>
      </w:r>
    </w:p>
    <w:p w:rsidR="00A900B9" w:rsidRDefault="00AD4911" w:rsidP="00A900B9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324395" wp14:editId="03579681">
                <wp:simplePos x="0" y="0"/>
                <wp:positionH relativeFrom="column">
                  <wp:posOffset>581025</wp:posOffset>
                </wp:positionH>
                <wp:positionV relativeFrom="paragraph">
                  <wp:posOffset>171450</wp:posOffset>
                </wp:positionV>
                <wp:extent cx="284018" cy="0"/>
                <wp:effectExtent l="0" t="0" r="20955" b="19050"/>
                <wp:wrapNone/>
                <wp:docPr id="10" name="直線接點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01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9141BC1" id="直線接點 10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75pt,13.5pt" to="68.1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"/>
            </w:pict>
          </mc:Fallback>
        </mc:AlternateContent>
      </w:r>
      <w:r w:rsidR="00BE78AA" w:rsidRPr="00677786"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塔</w:t>
      </w:r>
      <w:proofErr w:type="gramStart"/>
      <w:r w:rsidR="00BE78AA">
        <w:rPr>
          <w:rFonts w:ascii="標楷體" w:eastAsia="標楷體" w:hAnsi="標楷體"/>
          <w:snapToGrid w:val="0"/>
          <w:color w:val="000000"/>
          <w:kern w:val="0"/>
          <w:szCs w:val="24"/>
        </w:rPr>
        <w:t>）</w:t>
      </w:r>
      <w:proofErr w:type="gramEnd"/>
      <w:r w:rsidR="00882FD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</w:t>
      </w:r>
      <w:r w:rsidR="0067778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以「孩子笑聲般的鐘聲」</w:t>
      </w:r>
      <w:proofErr w:type="gramStart"/>
      <w:r w:rsidR="0067778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作結</w:t>
      </w:r>
      <w:proofErr w:type="gramEnd"/>
      <w:r w:rsidR="0067778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，是為了呼應首段，強化主題。</w:t>
      </w:r>
    </w:p>
    <w:p w:rsidR="003D689C" w:rsidRDefault="00AD4911" w:rsidP="003D689C">
      <w:pPr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324395" wp14:editId="03579681">
                <wp:simplePos x="0" y="0"/>
                <wp:positionH relativeFrom="column">
                  <wp:posOffset>5695950</wp:posOffset>
                </wp:positionH>
                <wp:positionV relativeFrom="paragraph">
                  <wp:posOffset>171450</wp:posOffset>
                </wp:positionV>
                <wp:extent cx="284018" cy="0"/>
                <wp:effectExtent l="0" t="0" r="20955" b="19050"/>
                <wp:wrapNone/>
                <wp:docPr id="11" name="直線接點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01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84A33AF" id="直線接點 11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8.5pt,13.5pt" to="470.8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"/>
            </w:pict>
          </mc:Fallback>
        </mc:AlternateContent>
      </w:r>
      <w:r w:rsidR="00A900B9"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「花色</w:t>
      </w:r>
      <w:proofErr w:type="gramStart"/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斑雜者</w:t>
      </w:r>
      <w:proofErr w:type="gramEnd"/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，形態怪異者，氣派儼然者，</w:t>
      </w:r>
      <w:proofErr w:type="gramStart"/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甫</w:t>
      </w:r>
      <w:proofErr w:type="gramEnd"/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經下水即遭沉沒者（</w:t>
      </w:r>
      <w:r w:rsidR="003D689C" w:rsidRPr="00677786"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紙船印象</w:t>
      </w:r>
      <w:r w:rsidR="003D689C">
        <w:rPr>
          <w:rFonts w:ascii="標楷體" w:eastAsia="標楷體" w:hAnsi="標楷體"/>
          <w:snapToGrid w:val="0"/>
          <w:color w:val="000000"/>
          <w:kern w:val="0"/>
          <w:szCs w:val="24"/>
        </w:rPr>
        <w:t>）</w:t>
      </w:r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</w:t>
      </w:r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寫母親用那雙粗糙不堪的手，為</w:t>
      </w:r>
    </w:p>
    <w:p w:rsidR="003D689C" w:rsidRDefault="003D689C" w:rsidP="003D689C">
      <w:pPr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孩子</w:t>
      </w:r>
      <w:proofErr w:type="gramStart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摺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出品質不一</w:t>
      </w:r>
      <w:proofErr w:type="gramStart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的紙船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，技巧雖拙劣，但可以看出滿滿的母愛。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</w:p>
    <w:p w:rsidR="00393609" w:rsidRDefault="00A900B9" w:rsidP="003D689C">
      <w:pPr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「母親摺紙船給孩子，讓孩子在雨天裡也有笑聲，這種美麗的感情要到年事稍長後才能體會出來。（</w:t>
      </w:r>
      <w:r w:rsidR="003D689C" w:rsidRPr="00677786">
        <w:rPr>
          <w:rFonts w:ascii="標楷體" w:eastAsia="標楷體" w:hAnsi="標楷體" w:hint="eastAsia"/>
          <w:snapToGrid w:val="0"/>
          <w:color w:val="000000"/>
          <w:kern w:val="0"/>
          <w:szCs w:val="24"/>
          <w:u w:val="wave"/>
        </w:rPr>
        <w:t>紙船印象</w:t>
      </w:r>
      <w:r w:rsidR="003D689C">
        <w:rPr>
          <w:rFonts w:ascii="標楷體" w:eastAsia="標楷體" w:hAnsi="標楷體"/>
          <w:snapToGrid w:val="0"/>
          <w:color w:val="000000"/>
          <w:kern w:val="0"/>
          <w:szCs w:val="24"/>
        </w:rPr>
        <w:t>）</w:t>
      </w:r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proofErr w:type="gramStart"/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—</w:t>
      </w:r>
      <w:proofErr w:type="gramEnd"/>
    </w:p>
    <w:p w:rsidR="00A900B9" w:rsidRDefault="003D689C" w:rsidP="003D689C">
      <w:pPr>
        <w:spacing w:line="440" w:lineRule="exact"/>
        <w:ind w:firstLineChars="100" w:firstLine="240"/>
        <w:rPr>
          <w:rFonts w:ascii="標楷體" w:eastAsia="標楷體" w:hAnsi="標楷體"/>
          <w:szCs w:val="28"/>
        </w:rPr>
      </w:pPr>
      <w:proofErr w:type="gramStart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—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此段話意近於「養兒方知父母恩」。</w:t>
      </w:r>
    </w:p>
    <w:p w:rsidR="00C85C69" w:rsidRDefault="00C85C69" w:rsidP="00C85C69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</w:p>
    <w:p w:rsidR="00C85C69" w:rsidRDefault="009C68E4" w:rsidP="00C85C69">
      <w:pPr>
        <w:pStyle w:val="a3"/>
        <w:spacing w:line="440" w:lineRule="exact"/>
        <w:rPr>
          <w:rFonts w:ascii="標楷體" w:eastAsia="標楷體" w:hAnsi="標楷體"/>
          <w:b/>
          <w:snapToGrid w:val="0"/>
          <w:color w:val="000000"/>
          <w:kern w:val="0"/>
          <w:sz w:val="24"/>
          <w:szCs w:val="24"/>
        </w:rPr>
      </w:pPr>
      <w:r w:rsidRPr="009C68E4">
        <w:rPr>
          <w:rFonts w:ascii="標楷體" w:eastAsia="標楷體" w:hAnsi="標楷體" w:hint="eastAsia"/>
          <w:b/>
          <w:sz w:val="24"/>
          <w:szCs w:val="28"/>
        </w:rPr>
        <w:t>六</w:t>
      </w:r>
      <w:r w:rsidRPr="009C68E4">
        <w:rPr>
          <w:rFonts w:ascii="新細明體" w:eastAsia="新細明體" w:hAnsi="新細明體" w:hint="eastAsia"/>
          <w:b/>
          <w:sz w:val="24"/>
          <w:szCs w:val="28"/>
        </w:rPr>
        <w:t>、</w:t>
      </w:r>
      <w:r w:rsidRPr="009C68E4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  <w:t>閱讀測驗：20％（每題二分，共二十分）</w:t>
      </w:r>
    </w:p>
    <w:p w:rsidR="00273C3D" w:rsidRDefault="00273C3D" w:rsidP="00273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cs="Arial" w:hint="eastAsia"/>
          <w:color w:val="222222"/>
          <w:kern w:val="0"/>
          <w:szCs w:val="24"/>
        </w:rPr>
        <w:t xml:space="preserve">　　章魚在冬天食物短缺時會</w:t>
      </w:r>
      <w:proofErr w:type="gramStart"/>
      <w:r>
        <w:rPr>
          <w:rFonts w:ascii="標楷體" w:eastAsia="標楷體" w:hAnsi="標楷體" w:cs="Arial" w:hint="eastAsia"/>
          <w:color w:val="222222"/>
          <w:kern w:val="0"/>
          <w:szCs w:val="24"/>
        </w:rPr>
        <w:t>自食其足以</w:t>
      </w:r>
      <w:proofErr w:type="gramEnd"/>
      <w:r>
        <w:rPr>
          <w:rFonts w:ascii="標楷體" w:eastAsia="標楷體" w:hAnsi="標楷體" w:cs="Arial" w:hint="eastAsia"/>
          <w:color w:val="222222"/>
          <w:kern w:val="0"/>
          <w:szCs w:val="24"/>
        </w:rPr>
        <w:t>保命，雌章魚產卵後，為了護卵寸步不離，隨時</w:t>
      </w:r>
      <w:proofErr w:type="gramStart"/>
      <w:r>
        <w:rPr>
          <w:rFonts w:ascii="標楷體" w:eastAsia="標楷體" w:hAnsi="標楷體" w:cs="Arial" w:hint="eastAsia"/>
          <w:color w:val="222222"/>
          <w:kern w:val="0"/>
          <w:szCs w:val="24"/>
        </w:rPr>
        <w:t>整理卵囊</w:t>
      </w:r>
      <w:proofErr w:type="gramEnd"/>
      <w:r>
        <w:rPr>
          <w:rFonts w:ascii="標楷體" w:eastAsia="標楷體" w:hAnsi="標楷體" w:cs="Arial" w:hint="eastAsia"/>
          <w:color w:val="222222"/>
          <w:kern w:val="0"/>
          <w:szCs w:val="24"/>
        </w:rPr>
        <w:t>，不再主動覓食，有時為了維持體力，也會吃掉自己的腕足，最後</w:t>
      </w:r>
      <w:proofErr w:type="gramStart"/>
      <w:r>
        <w:rPr>
          <w:rFonts w:ascii="標楷體" w:eastAsia="標楷體" w:hAnsi="標楷體" w:cs="Arial" w:hint="eastAsia"/>
          <w:color w:val="222222"/>
          <w:kern w:val="0"/>
          <w:szCs w:val="24"/>
        </w:rPr>
        <w:t>力竭而亡</w:t>
      </w:r>
      <w:proofErr w:type="gramEnd"/>
      <w:r>
        <w:rPr>
          <w:rFonts w:ascii="標楷體" w:eastAsia="標楷體" w:hAnsi="標楷體" w:cs="Arial" w:hint="eastAsia"/>
          <w:color w:val="222222"/>
          <w:kern w:val="0"/>
          <w:szCs w:val="24"/>
        </w:rPr>
        <w:t>。</w:t>
      </w:r>
      <w:r w:rsidR="00090F39">
        <w:rPr>
          <w:rFonts w:ascii="標楷體" w:eastAsia="標楷體" w:hAnsi="標楷體" w:cs="Arial" w:hint="eastAsia"/>
          <w:color w:val="222222"/>
          <w:kern w:val="0"/>
          <w:szCs w:val="24"/>
        </w:rPr>
        <w:t xml:space="preserve"> </w:t>
      </w:r>
      <w:r w:rsidR="00090F39">
        <w:rPr>
          <w:rFonts w:ascii="標楷體" w:eastAsia="標楷體" w:hAnsi="標楷體" w:cs="Arial"/>
          <w:color w:val="222222"/>
          <w:kern w:val="0"/>
          <w:szCs w:val="24"/>
        </w:rPr>
        <w:t xml:space="preserve">                   </w:t>
      </w:r>
      <w:r w:rsidR="00090F39">
        <w:rPr>
          <w:rFonts w:ascii="標楷體" w:eastAsia="標楷體" w:hAnsi="標楷體" w:cs="Arial" w:hint="eastAsia"/>
          <w:color w:val="222222"/>
          <w:kern w:val="0"/>
          <w:szCs w:val="24"/>
        </w:rPr>
        <w:t>節錄自</w:t>
      </w:r>
      <w:proofErr w:type="gramStart"/>
      <w:r w:rsidR="00090F39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《</w:t>
      </w:r>
      <w:proofErr w:type="gramEnd"/>
      <w:r w:rsidR="00090F39" w:rsidRPr="00090F39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海上鱗族異者</w:t>
      </w:r>
      <w:r w:rsidR="00A34E43" w:rsidRPr="00334B5E">
        <w:rPr>
          <w:rFonts w:ascii="標楷體" w:eastAsia="標楷體" w:hAnsi="標楷體" w:cs="Segoe UI"/>
          <w:color w:val="212529"/>
          <w:shd w:val="clear" w:color="auto" w:fill="FFFFFF"/>
        </w:rPr>
        <w:t>．</w:t>
      </w:r>
      <w:r w:rsidR="00090F39" w:rsidRPr="00090F39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章魚史話與書寫</w:t>
      </w:r>
      <w:proofErr w:type="gramStart"/>
      <w:r w:rsidR="00090F39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》</w:t>
      </w:r>
      <w:proofErr w:type="gramEnd"/>
    </w:p>
    <w:p w:rsidR="00273C3D" w:rsidRDefault="00273C3D" w:rsidP="00273C3D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1</w:t>
      </w:r>
      <w:r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根據上文的敘述，對於章魚的理解何者正確</w:t>
      </w:r>
      <w:r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273C3D" w:rsidRDefault="00273C3D" w:rsidP="00076C54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5B7E7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BE78AA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繁衍</w:t>
      </w:r>
      <w:r w:rsidRPr="005B7E7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重於生存。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  </w:t>
      </w:r>
      <w:r w:rsidRPr="005B7E7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</w:t>
      </w:r>
      <w:r w:rsidRPr="005B7E7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="0002064A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生活</w:t>
      </w:r>
      <w:r w:rsidR="00BE78AA" w:rsidRPr="005B7E7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重於</w:t>
      </w:r>
      <w:r w:rsidR="00250EDF" w:rsidRPr="005B7E7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生</w:t>
      </w:r>
      <w:r w:rsidR="00250ED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產</w:t>
      </w:r>
      <w:r w:rsidR="00BE78AA" w:rsidRPr="005B7E7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。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     </w:t>
      </w:r>
      <w:r w:rsidRPr="005B7E7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(C)生存重於</w:t>
      </w:r>
      <w:r w:rsidR="00250ED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繁殖</w:t>
      </w:r>
      <w:r w:rsidRPr="005B7E7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。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     </w:t>
      </w:r>
      <w:r w:rsidRPr="005B7E7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(D)</w:t>
      </w:r>
      <w:r w:rsidR="00BE78AA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飽食</w:t>
      </w:r>
      <w:r w:rsidR="00BE78AA" w:rsidRPr="005B7E7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重於生殖。</w:t>
      </w:r>
    </w:p>
    <w:p w:rsidR="00076C54" w:rsidRPr="005B7E79" w:rsidRDefault="00076C54" w:rsidP="00076C54">
      <w:pPr>
        <w:pStyle w:val="a3"/>
        <w:spacing w:line="440" w:lineRule="exact"/>
        <w:ind w:firstLineChars="100" w:firstLine="240"/>
        <w:rPr>
          <w:rFonts w:ascii="標楷體" w:eastAsia="標楷體" w:hAnsi="標楷體"/>
          <w:sz w:val="24"/>
          <w:szCs w:val="24"/>
        </w:rPr>
      </w:pPr>
    </w:p>
    <w:p w:rsidR="00273C3D" w:rsidRPr="003C56DC" w:rsidRDefault="00273C3D" w:rsidP="00273C3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某購書網站介</w:t>
      </w:r>
      <w:r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紹</w:t>
      </w:r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  <w:u w:val="wave"/>
        </w:rPr>
        <w:t>臺灣小吃終極圖解版:人氣NO.1的銅板美食　新手的不失敗配方</w:t>
      </w:r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：「</w:t>
      </w:r>
      <w:r w:rsidRPr="00270C69">
        <w:rPr>
          <w:rFonts w:ascii="標楷體" w:eastAsia="標楷體" w:hAnsi="標楷體" w:cs="Arial"/>
          <w:color w:val="222222"/>
          <w:kern w:val="0"/>
          <w:sz w:val="24"/>
          <w:szCs w:val="24"/>
        </w:rPr>
        <w:t>1000</w:t>
      </w:r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張彩色</w:t>
      </w:r>
      <w:r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詳</w:t>
      </w:r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盡圖片</w:t>
      </w:r>
      <w:r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，</w:t>
      </w:r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拆解</w:t>
      </w:r>
      <w:proofErr w:type="gramStart"/>
      <w:r w:rsidRPr="00270C69">
        <w:rPr>
          <w:rFonts w:ascii="標楷體" w:eastAsia="標楷體" w:hAnsi="標楷體" w:cs="Arial"/>
          <w:color w:val="222222"/>
          <w:kern w:val="0"/>
          <w:sz w:val="24"/>
          <w:szCs w:val="24"/>
        </w:rPr>
        <w:t>75</w:t>
      </w:r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道必學小吃</w:t>
      </w:r>
      <w:proofErr w:type="gramEnd"/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技法</w:t>
      </w:r>
      <w:r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，</w:t>
      </w:r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免出門、免排隊</w:t>
      </w:r>
      <w:r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，</w:t>
      </w:r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在家輕</w:t>
      </w:r>
      <w:r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鬆</w:t>
      </w:r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做安心牌小吃。書中分主食小吃、點心</w:t>
      </w:r>
      <w:r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小</w:t>
      </w:r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吃、羹湯小吃</w:t>
      </w:r>
      <w:r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三</w:t>
      </w:r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大篇</w:t>
      </w:r>
      <w:r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，囊括北中南</w:t>
      </w:r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部小吃</w:t>
      </w:r>
      <w:r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，</w:t>
      </w:r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不論是粥飯、麵食</w:t>
      </w:r>
      <w:r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，</w:t>
      </w:r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或地方特色點心</w:t>
      </w:r>
      <w:r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，</w:t>
      </w:r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還是熱呼呼滋補羹湯</w:t>
      </w:r>
      <w:r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，</w:t>
      </w:r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都是精選</w:t>
      </w:r>
      <w:proofErr w:type="gramStart"/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熱門必學的</w:t>
      </w:r>
      <w:proofErr w:type="gramEnd"/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種類喲</w:t>
      </w:r>
      <w:r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！</w:t>
      </w:r>
      <w:r w:rsidRPr="00270C69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」</w:t>
      </w:r>
    </w:p>
    <w:p w:rsidR="00273C3D" w:rsidRDefault="00273C3D" w:rsidP="00273C3D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2</w:t>
      </w:r>
      <w:r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根據上文，本段文字敘述</w:t>
      </w:r>
      <w:r w:rsidR="0002064A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的重點為何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273C3D" w:rsidRDefault="00273C3D" w:rsidP="00273C3D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273C3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Pr="002F329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臺灣</w:t>
      </w:r>
      <w:r w:rsidRPr="00273C3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小吃研究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　　　　　</w:t>
      </w: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</w:t>
      </w:r>
      <w:r w:rsidRPr="00273C3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(B)各地美食攻略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　　　　　　</w:t>
      </w:r>
    </w:p>
    <w:p w:rsidR="00273C3D" w:rsidRDefault="00273C3D" w:rsidP="00273C3D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273C3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(C)各式小吃評比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　　</w:t>
      </w:r>
      <w:r w:rsidR="005F28D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5F28D9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　　　</w:t>
      </w:r>
      <w:r w:rsidRPr="00273C3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(D)廚房新手食譜</w:t>
      </w:r>
    </w:p>
    <w:p w:rsidR="00076C54" w:rsidRPr="00AC7745" w:rsidRDefault="00076C54" w:rsidP="00273C3D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</w:p>
    <w:p w:rsidR="00273C3D" w:rsidRPr="002B7152" w:rsidRDefault="00273C3D" w:rsidP="00273C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　一人好酒，坐席太久，其</w:t>
      </w:r>
      <w:proofErr w:type="gramStart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僕欲令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其去。因見天陰，</w:t>
      </w:r>
      <w:proofErr w:type="gramStart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說稱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：「天</w:t>
      </w:r>
      <w:proofErr w:type="gramStart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將雨了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。」</w:t>
      </w:r>
      <w:proofErr w:type="gramStart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其人曰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：「</w:t>
      </w:r>
      <w:proofErr w:type="gramStart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將雨怎麼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去的?」稍間下雨，許久雨住。</w:t>
      </w:r>
      <w:proofErr w:type="gramStart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僕又曰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：「雨住了。」</w:t>
      </w:r>
      <w:proofErr w:type="gramStart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其人曰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：</w:t>
      </w:r>
      <w:r w:rsidR="002F329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雨住了，還</w:t>
      </w:r>
      <w:proofErr w:type="gramStart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怕什的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?」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                           </w:t>
      </w:r>
      <w:proofErr w:type="gramStart"/>
      <w:r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——</w:t>
      </w:r>
      <w:proofErr w:type="gramEnd"/>
      <w:r w:rsidR="00090F39" w:rsidRPr="00090F39">
        <w:rPr>
          <w:rFonts w:ascii="標楷體" w:eastAsia="標楷體" w:hAnsi="標楷體" w:hint="eastAsia"/>
          <w:color w:val="333333"/>
          <w:szCs w:val="27"/>
          <w:u w:val="single"/>
          <w:shd w:val="clear" w:color="auto" w:fill="FFFFFF"/>
        </w:rPr>
        <w:t>趙南星</w:t>
      </w:r>
      <w:r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《笑贊》</w:t>
      </w:r>
    </w:p>
    <w:p w:rsidR="00273C3D" w:rsidRDefault="00273C3D" w:rsidP="00273C3D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3</w:t>
      </w:r>
      <w:r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根據本文，這個主人不想回家的真正原因是什麼</w:t>
      </w:r>
      <w:r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273C3D" w:rsidRPr="00273C3D" w:rsidRDefault="00273C3D" w:rsidP="00273C3D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273C3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(A)天色陰暗，快下雨了。 </w:t>
      </w:r>
      <w:r w:rsidRPr="00273C3D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    </w:t>
      </w:r>
      <w:r w:rsidRPr="00273C3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(B)下雨會淋濕，不好走。</w:t>
      </w:r>
    </w:p>
    <w:p w:rsidR="00273C3D" w:rsidRPr="00273C3D" w:rsidRDefault="00273C3D" w:rsidP="00273C3D">
      <w:pPr>
        <w:spacing w:line="440" w:lineRule="exact"/>
        <w:ind w:firstLineChars="100" w:firstLine="240"/>
        <w:rPr>
          <w:rFonts w:ascii="標楷體" w:eastAsia="標楷體" w:hAnsi="標楷體"/>
          <w:szCs w:val="24"/>
        </w:rPr>
      </w:pPr>
      <w:r w:rsidRPr="00273C3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(C)還想繼續喝酒。 </w:t>
      </w:r>
      <w:r w:rsidRPr="00273C3D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       </w:t>
      </w:r>
      <w:r w:rsidRPr="00273C3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(D)坐太久了，</w:t>
      </w:r>
      <w:proofErr w:type="gramStart"/>
      <w:r w:rsidRPr="00273C3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腳麻</w:t>
      </w:r>
      <w:proofErr w:type="gramEnd"/>
      <w:r w:rsidRPr="00273C3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，怕天雨路滑。</w:t>
      </w:r>
    </w:p>
    <w:p w:rsidR="00273C3D" w:rsidRDefault="00273C3D" w:rsidP="00C85C69">
      <w:pPr>
        <w:pStyle w:val="a3"/>
        <w:spacing w:line="440" w:lineRule="exact"/>
        <w:rPr>
          <w:rFonts w:ascii="標楷體" w:eastAsia="標楷體" w:hAnsi="標楷體"/>
          <w:b/>
          <w:snapToGrid w:val="0"/>
          <w:color w:val="000000"/>
          <w:kern w:val="0"/>
          <w:sz w:val="24"/>
          <w:szCs w:val="24"/>
        </w:rPr>
      </w:pPr>
    </w:p>
    <w:p w:rsidR="0002602A" w:rsidRPr="00497FB2" w:rsidRDefault="0002602A" w:rsidP="00026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ind w:firstLineChars="200" w:firstLine="540"/>
        <w:rPr>
          <w:rFonts w:ascii="標楷體" w:eastAsia="標楷體" w:hAnsi="標楷體" w:cs="Arial"/>
          <w:spacing w:val="15"/>
          <w:szCs w:val="24"/>
          <w:shd w:val="clear" w:color="auto" w:fill="FFFFFF"/>
        </w:rPr>
      </w:pPr>
      <w:r w:rsidRPr="000143E2">
        <w:rPr>
          <w:rFonts w:ascii="標楷體" w:eastAsia="標楷體" w:hAnsi="標楷體" w:cs="Arial"/>
          <w:spacing w:val="15"/>
          <w:szCs w:val="24"/>
          <w:shd w:val="clear" w:color="auto" w:fill="FFFFFF"/>
        </w:rPr>
        <w:t>吃炸</w:t>
      </w:r>
      <w:hyperlink r:id="rId6" w:tgtFrame="_blank" w:history="1">
        <w:r w:rsidRPr="000143E2">
          <w:rPr>
            <w:rStyle w:val="a8"/>
            <w:rFonts w:ascii="標楷體" w:eastAsia="標楷體" w:hAnsi="標楷體" w:cs="Arial"/>
            <w:color w:val="auto"/>
            <w:spacing w:val="15"/>
            <w:szCs w:val="24"/>
            <w:u w:val="none"/>
            <w:shd w:val="clear" w:color="auto" w:fill="FFFFFF"/>
          </w:rPr>
          <w:t>雞腿</w:t>
        </w:r>
      </w:hyperlink>
      <w:r w:rsidRPr="000143E2">
        <w:rPr>
          <w:rFonts w:ascii="標楷體" w:eastAsia="標楷體" w:hAnsi="標楷體" w:cs="Arial"/>
          <w:spacing w:val="15"/>
          <w:szCs w:val="24"/>
          <w:shd w:val="clear" w:color="auto" w:fill="FFFFFF"/>
        </w:rPr>
        <w:t>的時候，你曾經想過拿</w:t>
      </w:r>
      <w:hyperlink r:id="rId7" w:tgtFrame="_blank" w:history="1">
        <w:r w:rsidRPr="000143E2">
          <w:rPr>
            <w:rStyle w:val="a8"/>
            <w:rFonts w:ascii="標楷體" w:eastAsia="標楷體" w:hAnsi="標楷體" w:cs="Arial"/>
            <w:color w:val="auto"/>
            <w:spacing w:val="15"/>
            <w:szCs w:val="24"/>
            <w:u w:val="none"/>
            <w:shd w:val="clear" w:color="auto" w:fill="FFFFFF"/>
          </w:rPr>
          <w:t>左腿</w:t>
        </w:r>
      </w:hyperlink>
      <w:r w:rsidRPr="000143E2">
        <w:rPr>
          <w:rFonts w:ascii="標楷體" w:eastAsia="標楷體" w:hAnsi="標楷體" w:cs="Arial"/>
          <w:spacing w:val="15"/>
          <w:szCs w:val="24"/>
          <w:shd w:val="clear" w:color="auto" w:fill="FFFFFF"/>
        </w:rPr>
        <w:t>還是右腿嗎？</w:t>
      </w:r>
      <w:hyperlink r:id="rId8" w:tgtFrame="_blank" w:history="1">
        <w:r w:rsidRPr="000143E2">
          <w:rPr>
            <w:rStyle w:val="a8"/>
            <w:rFonts w:ascii="標楷體" w:eastAsia="標楷體" w:hAnsi="標楷體" w:cs="Arial"/>
            <w:color w:val="auto"/>
            <w:spacing w:val="15"/>
            <w:szCs w:val="24"/>
            <w:shd w:val="clear" w:color="auto" w:fill="FFFFFF"/>
          </w:rPr>
          <w:t>南韓</w:t>
        </w:r>
      </w:hyperlink>
      <w:r w:rsidRPr="000143E2">
        <w:rPr>
          <w:rFonts w:ascii="標楷體" w:eastAsia="標楷體" w:hAnsi="標楷體" w:cs="Arial"/>
          <w:spacing w:val="15"/>
          <w:szCs w:val="24"/>
          <w:shd w:val="clear" w:color="auto" w:fill="FFFFFF"/>
        </w:rPr>
        <w:t>網友</w:t>
      </w:r>
      <w:proofErr w:type="gramStart"/>
      <w:r w:rsidRPr="000143E2">
        <w:rPr>
          <w:rFonts w:ascii="標楷體" w:eastAsia="標楷體" w:hAnsi="標楷體" w:cs="Arial"/>
          <w:spacing w:val="15"/>
          <w:szCs w:val="24"/>
          <w:shd w:val="clear" w:color="auto" w:fill="FFFFFF"/>
        </w:rPr>
        <w:t>瘋傳左</w:t>
      </w:r>
      <w:proofErr w:type="gramEnd"/>
      <w:r w:rsidRPr="000143E2">
        <w:rPr>
          <w:rFonts w:ascii="標楷體" w:eastAsia="標楷體" w:hAnsi="標楷體" w:cs="Arial"/>
          <w:spacing w:val="15"/>
          <w:szCs w:val="24"/>
          <w:shd w:val="clear" w:color="auto" w:fill="FFFFFF"/>
        </w:rPr>
        <w:t>腿比較好吃，其實是有科學根據的，</w:t>
      </w:r>
      <w:r w:rsidRPr="00497FB2">
        <w:rPr>
          <w:rFonts w:ascii="標楷體" w:eastAsia="標楷體" w:hAnsi="標楷體" w:cs="Arial"/>
          <w:spacing w:val="15"/>
          <w:szCs w:val="24"/>
          <w:u w:val="single"/>
          <w:shd w:val="clear" w:color="auto" w:fill="FFFFFF"/>
        </w:rPr>
        <w:t>南韓</w:t>
      </w:r>
      <w:r w:rsidRPr="000143E2">
        <w:rPr>
          <w:rFonts w:ascii="標楷體" w:eastAsia="標楷體" w:hAnsi="標楷體" w:cs="Arial"/>
          <w:spacing w:val="15"/>
          <w:szCs w:val="24"/>
          <w:shd w:val="clear" w:color="auto" w:fill="FFFFFF"/>
        </w:rPr>
        <w:t>節目直擊養雞場，雞隻經常收起右腿只用左腿支撐。獸醫</w:t>
      </w:r>
      <w:proofErr w:type="gramStart"/>
      <w:r w:rsidRPr="000143E2">
        <w:rPr>
          <w:rFonts w:ascii="標楷體" w:eastAsia="標楷體" w:hAnsi="標楷體" w:cs="Arial"/>
          <w:spacing w:val="15"/>
          <w:szCs w:val="24"/>
          <w:shd w:val="clear" w:color="auto" w:fill="FFFFFF"/>
        </w:rPr>
        <w:t>師說雞隻</w:t>
      </w:r>
      <w:proofErr w:type="gramEnd"/>
      <w:r w:rsidRPr="000143E2">
        <w:rPr>
          <w:rFonts w:ascii="標楷體" w:eastAsia="標楷體" w:hAnsi="標楷體" w:cs="Arial"/>
          <w:spacing w:val="15"/>
          <w:szCs w:val="24"/>
          <w:shd w:val="clear" w:color="auto" w:fill="FFFFFF"/>
        </w:rPr>
        <w:t>大部分是左撇子，經常使用左腿使得</w:t>
      </w:r>
      <w:r w:rsidRPr="000143E2">
        <w:rPr>
          <w:rFonts w:ascii="標楷體" w:eastAsia="標楷體" w:hAnsi="標楷體" w:cs="Arial"/>
          <w:spacing w:val="15"/>
          <w:szCs w:val="24"/>
          <w:shd w:val="clear" w:color="auto" w:fill="FFFFFF"/>
        </w:rPr>
        <w:lastRenderedPageBreak/>
        <w:t>肌肉量提升，吃起來當然比較有嚼勁；</w:t>
      </w:r>
      <w:r w:rsidRPr="00497FB2">
        <w:rPr>
          <w:rFonts w:ascii="標楷體" w:eastAsia="標楷體" w:hAnsi="標楷體" w:cs="Arial"/>
          <w:spacing w:val="15"/>
          <w:szCs w:val="24"/>
          <w:shd w:val="clear" w:color="auto" w:fill="FFFFFF"/>
        </w:rPr>
        <w:t>再送到實驗室精密分析，</w:t>
      </w:r>
      <w:r w:rsidRPr="000143E2">
        <w:rPr>
          <w:rFonts w:ascii="標楷體" w:eastAsia="標楷體" w:hAnsi="標楷體" w:cs="Arial"/>
          <w:spacing w:val="15"/>
          <w:szCs w:val="24"/>
          <w:shd w:val="clear" w:color="auto" w:fill="FFFFFF"/>
        </w:rPr>
        <w:t>無論是水分、蛋白質還是脂肪量，左腿含量都勝過右腿</w:t>
      </w:r>
      <w:r>
        <w:rPr>
          <w:rFonts w:ascii="標楷體" w:eastAsia="標楷體" w:hAnsi="標楷體" w:cs="Arial" w:hint="eastAsia"/>
          <w:spacing w:val="15"/>
          <w:szCs w:val="24"/>
          <w:shd w:val="clear" w:color="auto" w:fill="FFFFFF"/>
        </w:rPr>
        <w:t>。</w:t>
      </w:r>
    </w:p>
    <w:p w:rsidR="0002602A" w:rsidRPr="00497FB2" w:rsidRDefault="0002602A" w:rsidP="00026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ind w:firstLineChars="200" w:firstLine="540"/>
        <w:rPr>
          <w:rFonts w:ascii="標楷體" w:eastAsia="標楷體" w:hAnsi="標楷體" w:cs="Arial"/>
          <w:spacing w:val="15"/>
          <w:szCs w:val="24"/>
          <w:shd w:val="clear" w:color="auto" w:fill="FFFFFF"/>
        </w:rPr>
      </w:pPr>
      <w:r w:rsidRPr="00497FB2">
        <w:rPr>
          <w:rFonts w:ascii="標楷體" w:eastAsia="標楷體" w:hAnsi="標楷體" w:cs="Arial"/>
          <w:spacing w:val="15"/>
          <w:szCs w:val="24"/>
          <w:shd w:val="clear" w:color="auto" w:fill="FFFFFF"/>
        </w:rPr>
        <w:t>市場老闆</w:t>
      </w:r>
      <w:r>
        <w:rPr>
          <w:rFonts w:ascii="標楷體" w:eastAsia="標楷體" w:hAnsi="標楷體" w:cs="Arial" w:hint="eastAsia"/>
          <w:spacing w:val="15"/>
          <w:szCs w:val="24"/>
          <w:shd w:val="clear" w:color="auto" w:fill="FFFFFF"/>
        </w:rPr>
        <w:t>也</w:t>
      </w:r>
      <w:r w:rsidRPr="00497FB2">
        <w:rPr>
          <w:rFonts w:ascii="標楷體" w:eastAsia="標楷體" w:hAnsi="標楷體" w:cs="Arial"/>
          <w:spacing w:val="15"/>
          <w:szCs w:val="24"/>
          <w:shd w:val="clear" w:color="auto" w:fill="FFFFFF"/>
        </w:rPr>
        <w:t>傳授</w:t>
      </w:r>
      <w:r>
        <w:rPr>
          <w:rFonts w:ascii="標楷體" w:eastAsia="標楷體" w:hAnsi="標楷體" w:cs="Arial" w:hint="eastAsia"/>
          <w:spacing w:val="15"/>
          <w:szCs w:val="24"/>
          <w:shd w:val="clear" w:color="auto" w:fill="FFFFFF"/>
        </w:rPr>
        <w:t>分辨左腿、右腿的</w:t>
      </w:r>
      <w:proofErr w:type="gramStart"/>
      <w:r w:rsidRPr="00497FB2">
        <w:rPr>
          <w:rFonts w:ascii="標楷體" w:eastAsia="標楷體" w:hAnsi="標楷體" w:cs="Arial"/>
          <w:spacing w:val="15"/>
          <w:szCs w:val="24"/>
          <w:shd w:val="clear" w:color="auto" w:fill="FFFFFF"/>
        </w:rPr>
        <w:t>祕訣</w:t>
      </w:r>
      <w:proofErr w:type="gramEnd"/>
      <w:r>
        <w:rPr>
          <w:rFonts w:ascii="標楷體" w:eastAsia="標楷體" w:hAnsi="標楷體" w:cs="Arial" w:hint="eastAsia"/>
          <w:spacing w:val="15"/>
          <w:szCs w:val="24"/>
          <w:shd w:val="clear" w:color="auto" w:fill="FFFFFF"/>
        </w:rPr>
        <w:t>：</w:t>
      </w:r>
      <w:r w:rsidRPr="00497FB2">
        <w:rPr>
          <w:rFonts w:ascii="標楷體" w:eastAsia="標楷體" w:hAnsi="標楷體" w:cs="Arial"/>
          <w:spacing w:val="15"/>
          <w:szCs w:val="24"/>
          <w:shd w:val="clear" w:color="auto" w:fill="FFFFFF"/>
        </w:rPr>
        <w:t>把切下來的</w:t>
      </w:r>
      <w:r>
        <w:rPr>
          <w:rFonts w:ascii="標楷體" w:eastAsia="標楷體" w:hAnsi="標楷體" w:cs="Arial" w:hint="eastAsia"/>
          <w:spacing w:val="15"/>
          <w:szCs w:val="24"/>
          <w:shd w:val="clear" w:color="auto" w:fill="FFFFFF"/>
        </w:rPr>
        <w:t>兩隻生</w:t>
      </w:r>
      <w:r w:rsidRPr="00497FB2">
        <w:rPr>
          <w:rFonts w:ascii="標楷體" w:eastAsia="標楷體" w:hAnsi="標楷體" w:cs="Arial"/>
          <w:spacing w:val="15"/>
          <w:szCs w:val="24"/>
          <w:shd w:val="clear" w:color="auto" w:fill="FFFFFF"/>
        </w:rPr>
        <w:t>雞腿，肉多的那面朝上，比較長的那隻就是左腿</w:t>
      </w:r>
      <w:r>
        <w:rPr>
          <w:rFonts w:ascii="標楷體" w:eastAsia="標楷體" w:hAnsi="標楷體" w:cs="Arial" w:hint="eastAsia"/>
          <w:spacing w:val="15"/>
          <w:szCs w:val="24"/>
          <w:shd w:val="clear" w:color="auto" w:fill="FFFFFF"/>
        </w:rPr>
        <w:t>，炸過的雞腿也可以這樣分辨。</w:t>
      </w:r>
      <w:r w:rsidRPr="00497FB2">
        <w:rPr>
          <w:rFonts w:ascii="標楷體" w:eastAsia="標楷體" w:hAnsi="標楷體" w:cs="Arial"/>
          <w:spacing w:val="15"/>
          <w:szCs w:val="24"/>
          <w:shd w:val="clear" w:color="auto" w:fill="FFFFFF"/>
        </w:rPr>
        <w:t>下次吃雞腿前，不妨試試看左腿是不是真的比較好吃。</w:t>
      </w:r>
    </w:p>
    <w:p w:rsidR="0002602A" w:rsidRPr="000143E2" w:rsidRDefault="0002602A" w:rsidP="00026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ind w:firstLineChars="3800" w:firstLine="91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  <w:shd w:val="clear" w:color="auto" w:fill="FFFFFF"/>
        </w:rPr>
        <w:t>(改寫</w:t>
      </w:r>
      <w:r w:rsidRPr="000143E2">
        <w:rPr>
          <w:rFonts w:ascii="標楷體" w:eastAsia="標楷體" w:hAnsi="標楷體" w:hint="eastAsia"/>
          <w:szCs w:val="24"/>
          <w:shd w:val="clear" w:color="auto" w:fill="FFFFFF"/>
        </w:rPr>
        <w:t>自</w:t>
      </w:r>
      <w:r w:rsidRPr="000143E2">
        <w:rPr>
          <w:rFonts w:ascii="標楷體" w:eastAsia="標楷體" w:hAnsi="標楷體" w:cs="Arial"/>
          <w:spacing w:val="15"/>
          <w:szCs w:val="24"/>
          <w:shd w:val="clear" w:color="auto" w:fill="FFFFFF"/>
        </w:rPr>
        <w:t>2019/04/07</w:t>
      </w:r>
      <w:r w:rsidRPr="000143E2">
        <w:rPr>
          <w:rFonts w:ascii="標楷體" w:eastAsia="標楷體" w:hAnsi="標楷體" w:cs="Arial" w:hint="eastAsia"/>
          <w:spacing w:val="15"/>
          <w:szCs w:val="24"/>
          <w:shd w:val="clear" w:color="auto" w:fill="FFFFFF"/>
        </w:rPr>
        <w:t xml:space="preserve"> 網路新聞</w:t>
      </w:r>
      <w:r>
        <w:rPr>
          <w:rFonts w:ascii="標楷體" w:eastAsia="標楷體" w:hAnsi="標楷體" w:cs="Arial" w:hint="eastAsia"/>
          <w:spacing w:val="15"/>
          <w:szCs w:val="24"/>
          <w:shd w:val="clear" w:color="auto" w:fill="FFFFFF"/>
        </w:rPr>
        <w:t>)</w:t>
      </w:r>
    </w:p>
    <w:p w:rsidR="0002602A" w:rsidRDefault="0002602A" w:rsidP="0002602A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/>
          <w:snapToGrid w:val="0"/>
          <w:color w:val="000000"/>
          <w:kern w:val="0"/>
          <w:szCs w:val="24"/>
        </w:rPr>
        <w:t>4</w:t>
      </w:r>
      <w:r w:rsidRPr="006A466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依據上面網路新聞的內容，以下的說法何者正確?</w:t>
      </w:r>
    </w:p>
    <w:p w:rsidR="0002602A" w:rsidRDefault="0002602A" w:rsidP="0002602A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color w:val="000000"/>
          <w:kern w:val="0"/>
          <w:sz w:val="24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這只是網友與市場老闆一廂情願的說法，無法證實。</w:t>
      </w:r>
    </w:p>
    <w:p w:rsidR="0002602A" w:rsidRDefault="0002602A" w:rsidP="0002602A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網路盛傳</w:t>
      </w:r>
      <w:proofErr w:type="gramStart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雞隻左腿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比較好吃，是因烹調方式的不同。</w:t>
      </w:r>
    </w:p>
    <w:p w:rsidR="0002602A" w:rsidRDefault="0002602A" w:rsidP="0002602A">
      <w:pPr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大部分雞隻一出生就是左腿比較長，肉量較多。</w:t>
      </w:r>
    </w:p>
    <w:p w:rsidR="0002602A" w:rsidRDefault="0002602A" w:rsidP="0002602A">
      <w:pPr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大部分雞隻都習慣用</w:t>
      </w:r>
      <w:proofErr w:type="gramStart"/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左腿單腳</w:t>
      </w:r>
      <w:proofErr w:type="gramEnd"/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站立，左腿肌肉</w:t>
      </w:r>
      <w:r w:rsidR="00A34E4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量提升，吃起來</w:t>
      </w:r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較有嚼勁。</w:t>
      </w:r>
    </w:p>
    <w:p w:rsidR="0002602A" w:rsidRPr="00273C3D" w:rsidRDefault="0002602A" w:rsidP="00C85C69">
      <w:pPr>
        <w:pStyle w:val="a3"/>
        <w:spacing w:line="440" w:lineRule="exact"/>
        <w:rPr>
          <w:rFonts w:ascii="標楷體" w:eastAsia="標楷體" w:hAnsi="標楷體"/>
          <w:b/>
          <w:snapToGrid w:val="0"/>
          <w:color w:val="000000"/>
          <w:kern w:val="0"/>
          <w:sz w:val="24"/>
          <w:szCs w:val="24"/>
        </w:rPr>
      </w:pPr>
    </w:p>
    <w:p w:rsidR="00334B5E" w:rsidRDefault="00334B5E" w:rsidP="0002602A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ind w:firstLineChars="200" w:firstLine="480"/>
        <w:rPr>
          <w:rFonts w:ascii="標楷體" w:eastAsia="標楷體" w:hAnsi="標楷體" w:cs="Segoe UI"/>
          <w:color w:val="212529"/>
          <w:sz w:val="24"/>
          <w:bdr w:val="single" w:sz="4" w:space="0" w:color="auto"/>
          <w:shd w:val="clear" w:color="auto" w:fill="FFFFFF"/>
        </w:rPr>
      </w:pPr>
      <w:proofErr w:type="gramStart"/>
      <w:r w:rsidRPr="00334B5E">
        <w:rPr>
          <w:rFonts w:ascii="標楷體" w:eastAsia="標楷體" w:hAnsi="標楷體" w:cs="Segoe UI" w:hint="eastAsia"/>
          <w:color w:val="212529"/>
          <w:sz w:val="24"/>
          <w:u w:val="single"/>
          <w:shd w:val="clear" w:color="auto" w:fill="FFFFFF"/>
        </w:rPr>
        <w:t>豹</w:t>
      </w:r>
      <w:r w:rsidRPr="00334B5E">
        <w:rPr>
          <w:rFonts w:ascii="標楷體" w:eastAsia="標楷體" w:hAnsi="標楷體" w:cs="Segoe UI" w:hint="eastAsia"/>
          <w:color w:val="212529"/>
          <w:sz w:val="24"/>
          <w:shd w:val="clear" w:color="auto" w:fill="FFFFFF"/>
        </w:rPr>
        <w:t>聞之</w:t>
      </w:r>
      <w:proofErr w:type="gramEnd"/>
      <w:r w:rsidR="00003501" w:rsidRPr="00334B5E">
        <w:rPr>
          <w:rFonts w:ascii="標楷體" w:eastAsia="標楷體" w:hAnsi="標楷體" w:cs="Segoe UI"/>
          <w:color w:val="212529"/>
          <w:sz w:val="24"/>
          <w:shd w:val="clear" w:color="auto" w:fill="FFFFFF"/>
        </w:rPr>
        <w:t>：「太上有立德，其次有立功，其次有立言，雖久不廢，此</w:t>
      </w:r>
      <w:proofErr w:type="gramStart"/>
      <w:r w:rsidR="00003501" w:rsidRPr="00334B5E">
        <w:rPr>
          <w:rFonts w:ascii="標楷體" w:eastAsia="標楷體" w:hAnsi="標楷體" w:cs="Segoe UI"/>
          <w:color w:val="212529"/>
          <w:sz w:val="24"/>
          <w:shd w:val="clear" w:color="auto" w:fill="FFFFFF"/>
        </w:rPr>
        <w:t>之</w:t>
      </w:r>
      <w:proofErr w:type="gramEnd"/>
      <w:r w:rsidR="00003501" w:rsidRPr="00334B5E">
        <w:rPr>
          <w:rFonts w:ascii="標楷體" w:eastAsia="標楷體" w:hAnsi="標楷體" w:cs="Segoe UI"/>
          <w:color w:val="212529"/>
          <w:sz w:val="24"/>
          <w:shd w:val="clear" w:color="auto" w:fill="FFFFFF"/>
        </w:rPr>
        <w:t>謂不朽。」</w:t>
      </w:r>
    </w:p>
    <w:p w:rsidR="00334B5E" w:rsidRDefault="00334B5E" w:rsidP="00334B5E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ind w:firstLineChars="100" w:firstLine="240"/>
        <w:rPr>
          <w:rFonts w:ascii="標楷體" w:eastAsia="標楷體" w:hAnsi="標楷體" w:cs="Segoe UI"/>
          <w:color w:val="212529"/>
          <w:sz w:val="24"/>
          <w:bdr w:val="single" w:sz="4" w:space="0" w:color="auto"/>
          <w:shd w:val="clear" w:color="auto" w:fill="FFFFFF"/>
        </w:rPr>
      </w:pPr>
      <w:r w:rsidRPr="00334B5E">
        <w:rPr>
          <w:rFonts w:ascii="標楷體" w:eastAsia="標楷體" w:hAnsi="標楷體" w:cs="Segoe UI" w:hint="eastAsia"/>
          <w:color w:val="212529"/>
          <w:sz w:val="24"/>
          <w:shd w:val="clear" w:color="auto" w:fill="FFFFFF"/>
        </w:rPr>
        <w:t xml:space="preserve"> </w:t>
      </w:r>
      <w:r w:rsidRPr="00334B5E">
        <w:rPr>
          <w:rFonts w:ascii="標楷體" w:eastAsia="標楷體" w:hAnsi="標楷體" w:cs="Segoe UI"/>
          <w:color w:val="212529"/>
          <w:sz w:val="24"/>
          <w:shd w:val="clear" w:color="auto" w:fill="FFFFFF"/>
        </w:rPr>
        <w:t xml:space="preserve">                              </w:t>
      </w:r>
      <w:r>
        <w:rPr>
          <w:rFonts w:ascii="標楷體" w:eastAsia="標楷體" w:hAnsi="標楷體" w:cs="Segoe UI"/>
          <w:color w:val="212529"/>
          <w:sz w:val="24"/>
          <w:shd w:val="clear" w:color="auto" w:fill="FFFFFF"/>
        </w:rPr>
        <w:t xml:space="preserve">                                  </w:t>
      </w:r>
      <w:r w:rsidRPr="00334B5E">
        <w:rPr>
          <w:rFonts w:ascii="標楷體" w:eastAsia="標楷體" w:hAnsi="標楷體" w:cs="Segoe UI"/>
          <w:color w:val="212529"/>
          <w:sz w:val="24"/>
          <w:shd w:val="clear" w:color="auto" w:fill="FFFFFF"/>
        </w:rPr>
        <w:t xml:space="preserve"> </w:t>
      </w:r>
      <w:r>
        <w:rPr>
          <w:rFonts w:ascii="標楷體" w:eastAsia="標楷體" w:hAnsi="標楷體" w:cs="Segoe UI"/>
          <w:color w:val="212529"/>
          <w:sz w:val="24"/>
          <w:shd w:val="clear" w:color="auto" w:fill="FFFFFF"/>
        </w:rPr>
        <w:t xml:space="preserve">          </w:t>
      </w:r>
      <w:r w:rsidRPr="00334B5E">
        <w:rPr>
          <w:rFonts w:ascii="標楷體" w:eastAsia="標楷體" w:hAnsi="標楷體" w:cs="Segoe UI"/>
          <w:color w:val="212529"/>
          <w:sz w:val="24"/>
          <w:shd w:val="clear" w:color="auto" w:fill="FFFFFF"/>
        </w:rPr>
        <w:t xml:space="preserve">   </w:t>
      </w:r>
      <w:proofErr w:type="gramStart"/>
      <w:r w:rsidRPr="00334B5E">
        <w:rPr>
          <w:rFonts w:ascii="標楷體" w:eastAsia="標楷體" w:hAnsi="標楷體" w:cs="Segoe UI" w:hint="eastAsia"/>
          <w:color w:val="212529"/>
          <w:sz w:val="24"/>
          <w:shd w:val="clear" w:color="auto" w:fill="FFFFFF"/>
        </w:rPr>
        <w:t>—</w:t>
      </w:r>
      <w:r w:rsidRPr="00334B5E">
        <w:rPr>
          <w:rFonts w:ascii="標楷體" w:eastAsia="標楷體" w:hAnsi="標楷體" w:cs="Segoe UI"/>
          <w:color w:val="212529"/>
          <w:sz w:val="24"/>
          <w:shd w:val="clear" w:color="auto" w:fill="FFFFFF"/>
        </w:rPr>
        <w:t>《</w:t>
      </w:r>
      <w:proofErr w:type="gramEnd"/>
      <w:r w:rsidRPr="00334B5E">
        <w:rPr>
          <w:rFonts w:ascii="標楷體" w:eastAsia="標楷體" w:hAnsi="標楷體" w:cs="Segoe UI"/>
          <w:color w:val="212529"/>
          <w:sz w:val="24"/>
          <w:shd w:val="clear" w:color="auto" w:fill="FFFFFF"/>
        </w:rPr>
        <w:t>左傳．</w:t>
      </w:r>
      <w:proofErr w:type="gramStart"/>
      <w:r w:rsidRPr="00334B5E">
        <w:rPr>
          <w:rFonts w:ascii="標楷體" w:eastAsia="標楷體" w:hAnsi="標楷體" w:cs="Segoe UI"/>
          <w:color w:val="212529"/>
          <w:sz w:val="24"/>
          <w:shd w:val="clear" w:color="auto" w:fill="FFFFFF"/>
        </w:rPr>
        <w:t>襄公二十四年》</w:t>
      </w:r>
      <w:proofErr w:type="gramEnd"/>
    </w:p>
    <w:p w:rsidR="008D3D19" w:rsidRDefault="008D3D19" w:rsidP="00334B5E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春秋</w:t>
      </w:r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時代</w:t>
      </w:r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魯國</w:t>
      </w:r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大臣</w:t>
      </w:r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叔孫豹</w:t>
      </w:r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出使</w:t>
      </w:r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晉國</w:t>
      </w:r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晉國</w:t>
      </w:r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將軍</w:t>
      </w:r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范宣子</w:t>
      </w:r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出面迎接，</w:t>
      </w:r>
      <w:proofErr w:type="gramStart"/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他問</w:t>
      </w:r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叔孫豹</w:t>
      </w:r>
      <w:proofErr w:type="gramEnd"/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：「什麼</w:t>
      </w:r>
      <w:proofErr w:type="gramStart"/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叫死而不朽呢</w:t>
      </w:r>
      <w:proofErr w:type="gramEnd"/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？」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上面是</w:t>
      </w:r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叔孫豹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回答的原文。請</w:t>
      </w:r>
      <w:r w:rsidR="001A263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根據原文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回答以下問題。</w:t>
      </w:r>
    </w:p>
    <w:p w:rsidR="00C85C69" w:rsidRDefault="0002602A" w:rsidP="001A2639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5</w:t>
      </w:r>
      <w:r w:rsidR="001A2639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 w:rsid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下列</w:t>
      </w:r>
      <w:r w:rsidR="00334B5E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選項中，</w:t>
      </w:r>
      <w:r w:rsidR="00AA508A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何者</w:t>
      </w:r>
      <w:r w:rsidR="00334B5E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對詞語的理解</w:t>
      </w:r>
      <w:r w:rsidR="008D3D19" w:rsidRPr="008D3D19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  <w:u w:val="single"/>
        </w:rPr>
        <w:t>錯誤</w:t>
      </w:r>
      <w:r w:rsidR="00C85C69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02064A" w:rsidRDefault="00C85C69" w:rsidP="008D3D19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8D3D19"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立德是指樹立德行。 </w:t>
      </w:r>
      <w:r w:rsidR="0002064A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</w:t>
      </w:r>
      <w:r w:rsidR="008D3D19" w:rsidRPr="008D3D19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 </w:t>
      </w:r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="008D3D19"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立功是指建立功業。 </w:t>
      </w:r>
      <w:r w:rsidR="008D3D19" w:rsidRPr="008D3D19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 </w:t>
      </w:r>
    </w:p>
    <w:p w:rsidR="00C85C69" w:rsidRPr="008D3D19" w:rsidRDefault="00C85C69" w:rsidP="008D3D19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(C)</w:t>
      </w:r>
      <w:r w:rsidR="008D3D19"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立言是指言出必行。 </w:t>
      </w:r>
      <w:r w:rsidR="0002064A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</w:t>
      </w:r>
      <w:r w:rsidR="008D3D19" w:rsidRPr="008D3D19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 </w:t>
      </w:r>
      <w:r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(D)</w:t>
      </w:r>
      <w:r w:rsidR="008D3D19" w:rsidRPr="008D3D1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不朽是指永不磨滅的名聲。</w:t>
      </w:r>
    </w:p>
    <w:p w:rsidR="00C85C69" w:rsidRDefault="0002602A" w:rsidP="00C85C69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6</w:t>
      </w:r>
      <w:r w:rsidR="00C85C69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 w:rsidR="00766C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下列哪</w:t>
      </w:r>
      <w:proofErr w:type="gramStart"/>
      <w:r w:rsidR="00766C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個</w:t>
      </w:r>
      <w:proofErr w:type="gramEnd"/>
      <w:r w:rsidR="00766C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選項</w:t>
      </w:r>
      <w:proofErr w:type="gramStart"/>
      <w:r w:rsidR="00381D9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符合</w:t>
      </w:r>
      <w:r w:rsidR="00766C1B" w:rsidRPr="00766C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叔</w:t>
      </w:r>
      <w:proofErr w:type="gramEnd"/>
      <w:r w:rsidR="00766C1B" w:rsidRPr="00766C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孫豹</w:t>
      </w:r>
      <w:r w:rsidR="00766C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的</w:t>
      </w:r>
      <w:r w:rsidR="00381D9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意思</w:t>
      </w:r>
      <w:r w:rsidR="00C85C69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C85C69" w:rsidRPr="00381D99" w:rsidRDefault="00C85C69" w:rsidP="00C85C69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color w:val="000000"/>
          <w:kern w:val="0"/>
          <w:sz w:val="24"/>
          <w:szCs w:val="24"/>
        </w:rPr>
      </w:pPr>
      <w:r w:rsidRPr="00381D9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381D99" w:rsidRPr="00381D9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叔孫豹</w:t>
      </w:r>
      <w:r w:rsidR="00381D99" w:rsidRPr="00381D9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認為：皇上要</w:t>
      </w:r>
      <w:r w:rsidR="00381D9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有</w:t>
      </w:r>
      <w:r w:rsidR="00381D99" w:rsidRPr="00381D9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「立德」、「立功」、「立言」</w:t>
      </w:r>
      <w:r w:rsidR="00381D9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的功績</w:t>
      </w:r>
      <w:r w:rsidR="00381D99" w:rsidRPr="00381D9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，才</w:t>
      </w:r>
      <w:r w:rsidR="008E37C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能得永生</w:t>
      </w:r>
      <w:r w:rsidR="00381D99" w:rsidRPr="00381D9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。</w:t>
      </w:r>
    </w:p>
    <w:p w:rsidR="00C85C69" w:rsidRDefault="00C85C69" w:rsidP="00C85C69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381D99" w:rsidRPr="00381D9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叔孫豹</w:t>
      </w:r>
      <w:r w:rsidR="00381D99" w:rsidRPr="00381D9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認為：皇上要</w:t>
      </w:r>
      <w:r w:rsidR="00381D9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先</w:t>
      </w:r>
      <w:r w:rsidR="00381D99" w:rsidRPr="00381D9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「立德」</w:t>
      </w:r>
      <w:r w:rsidR="00381D9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A210E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其次要</w:t>
      </w:r>
      <w:r w:rsidR="00381D9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做到</w:t>
      </w:r>
      <w:r w:rsidR="00381D99" w:rsidRPr="00381D9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「立功」</w:t>
      </w:r>
      <w:r w:rsidR="00381D9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和</w:t>
      </w:r>
      <w:r w:rsidR="00381D99" w:rsidRPr="00381D9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「立言」</w:t>
      </w:r>
      <w:r w:rsidR="00381D9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8E37C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追求身後之名</w:t>
      </w:r>
      <w:r w:rsidR="00381D99" w:rsidRPr="00381D9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C85C69" w:rsidRDefault="00C85C69" w:rsidP="00C85C69">
      <w:pPr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3D689C" w:rsidRPr="00334B5E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叔孫豹</w:t>
      </w:r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認為：「立德」是不朽的最高境界，而「立功」和「立言」則是</w:t>
      </w:r>
      <w:r w:rsidR="00A210E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第二</w:t>
      </w:r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重要。</w:t>
      </w:r>
      <w:r w:rsidR="003D689C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</w:p>
    <w:p w:rsidR="00C85C69" w:rsidRDefault="00C85C69" w:rsidP="00C85C69">
      <w:pPr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3D689C" w:rsidRPr="00334B5E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叔孫豹</w:t>
      </w:r>
      <w:r w:rsidR="003D689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認為：不朽的最高境界是「立德」，再來是「立功」，再其次是「立言」。</w:t>
      </w:r>
    </w:p>
    <w:p w:rsidR="00AE07E1" w:rsidRDefault="00AE07E1" w:rsidP="00C85C69">
      <w:pPr>
        <w:spacing w:line="440" w:lineRule="exact"/>
        <w:ind w:firstLineChars="100" w:firstLine="240"/>
        <w:rPr>
          <w:rFonts w:ascii="標楷體" w:eastAsia="標楷體" w:hAnsi="標楷體"/>
          <w:szCs w:val="28"/>
        </w:rPr>
      </w:pPr>
    </w:p>
    <w:p w:rsidR="00AE07E1" w:rsidRPr="00AE07E1" w:rsidRDefault="00AE07E1" w:rsidP="00014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ind w:firstLineChars="200" w:firstLine="480"/>
        <w:rPr>
          <w:rFonts w:ascii="標楷體" w:eastAsia="標楷體" w:hAnsi="標楷體"/>
          <w:sz w:val="22"/>
          <w:szCs w:val="28"/>
        </w:rPr>
      </w:pPr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有</w:t>
      </w:r>
      <w:proofErr w:type="gramStart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人性寬緩</w:t>
      </w:r>
      <w:proofErr w:type="gramEnd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，冬日共人圍爐，見人</w:t>
      </w:r>
      <w:proofErr w:type="gramStart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裳</w:t>
      </w:r>
      <w:proofErr w:type="gramEnd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尾為火所燒，</w:t>
      </w:r>
      <w:proofErr w:type="gramStart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乃曰</w:t>
      </w:r>
      <w:proofErr w:type="gramEnd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：</w:t>
      </w:r>
      <w:r w:rsidR="00C0368F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「</w:t>
      </w:r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有一事，見之已久，</w:t>
      </w:r>
      <w:proofErr w:type="gramStart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欲言之</w:t>
      </w:r>
      <w:proofErr w:type="gramEnd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，</w:t>
      </w:r>
      <w:proofErr w:type="gramStart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恐君性急</w:t>
      </w:r>
      <w:proofErr w:type="gramEnd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；不言，</w:t>
      </w:r>
      <w:proofErr w:type="gramStart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恐君傷太</w:t>
      </w:r>
      <w:proofErr w:type="gramEnd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多</w:t>
      </w:r>
      <w:r w:rsidR="00C0368F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。</w:t>
      </w:r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然則言之</w:t>
      </w:r>
      <w:proofErr w:type="gramStart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是耶</w:t>
      </w:r>
      <w:r w:rsidR="00C0368F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？</w:t>
      </w:r>
      <w:proofErr w:type="gramEnd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不言之</w:t>
      </w:r>
      <w:proofErr w:type="gramStart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是耶？</w:t>
      </w:r>
      <w:proofErr w:type="gramEnd"/>
      <w:r w:rsidR="00C0368F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」</w:t>
      </w:r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人問何事，曰：</w:t>
      </w:r>
      <w:r w:rsidR="00C0368F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「</w:t>
      </w:r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火燒君</w:t>
      </w:r>
      <w:proofErr w:type="gramStart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裳</w:t>
      </w:r>
      <w:proofErr w:type="gramEnd"/>
      <w:r w:rsidR="00C0368F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。」</w:t>
      </w:r>
      <w:proofErr w:type="gramStart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遂收衣火滅</w:t>
      </w:r>
      <w:proofErr w:type="gramEnd"/>
      <w:r w:rsidR="00C0368F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。</w:t>
      </w:r>
      <w:proofErr w:type="gramStart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大怒曰</w:t>
      </w:r>
      <w:proofErr w:type="gramEnd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：</w:t>
      </w:r>
      <w:r w:rsidR="00C0368F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「</w:t>
      </w:r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見之久，</w:t>
      </w:r>
      <w:proofErr w:type="gramStart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何不早道</w:t>
      </w:r>
      <w:proofErr w:type="gramEnd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？</w:t>
      </w:r>
      <w:r w:rsidR="00C0368F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」</w:t>
      </w:r>
      <w:proofErr w:type="gramStart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其人曰</w:t>
      </w:r>
      <w:proofErr w:type="gramEnd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：</w:t>
      </w:r>
      <w:r w:rsidR="00C0368F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「</w:t>
      </w:r>
      <w:proofErr w:type="gramStart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我言君性急</w:t>
      </w:r>
      <w:proofErr w:type="gramEnd"/>
      <w:r w:rsidRPr="00AE07E1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，果是！</w:t>
      </w:r>
      <w:r w:rsidR="00C0368F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 xml:space="preserve">」 </w:t>
      </w:r>
      <w:r w:rsidR="00C0368F">
        <w:rPr>
          <w:rFonts w:ascii="標楷體" w:eastAsia="標楷體" w:hAnsi="標楷體"/>
          <w:color w:val="333333"/>
          <w:szCs w:val="27"/>
          <w:shd w:val="clear" w:color="auto" w:fill="FFFFFF"/>
        </w:rPr>
        <w:t xml:space="preserve">                            </w:t>
      </w:r>
      <w:r w:rsidR="00580FFF">
        <w:rPr>
          <w:rFonts w:ascii="標楷體" w:eastAsia="標楷體" w:hAnsi="標楷體"/>
          <w:color w:val="333333"/>
          <w:szCs w:val="27"/>
          <w:shd w:val="clear" w:color="auto" w:fill="FFFFFF"/>
        </w:rPr>
        <w:t xml:space="preserve">          </w:t>
      </w:r>
      <w:r w:rsidR="00C0368F">
        <w:rPr>
          <w:rFonts w:ascii="標楷體" w:eastAsia="標楷體" w:hAnsi="標楷體"/>
          <w:color w:val="333333"/>
          <w:szCs w:val="27"/>
          <w:shd w:val="clear" w:color="auto" w:fill="FFFFFF"/>
        </w:rPr>
        <w:t xml:space="preserve">                 </w:t>
      </w:r>
      <w:proofErr w:type="gramStart"/>
      <w:r w:rsidR="00C0368F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——《</w:t>
      </w:r>
      <w:proofErr w:type="gramEnd"/>
      <w:r w:rsidR="00580FFF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籍川笑林</w:t>
      </w:r>
      <w:r w:rsidR="008E37CC" w:rsidRPr="00334B5E">
        <w:rPr>
          <w:rFonts w:ascii="標楷體" w:eastAsia="標楷體" w:hAnsi="標楷體" w:cs="Segoe UI"/>
          <w:color w:val="212529"/>
          <w:shd w:val="clear" w:color="auto" w:fill="FFFFFF"/>
        </w:rPr>
        <w:t>．</w:t>
      </w:r>
      <w:r w:rsidR="008E37CC">
        <w:rPr>
          <w:rFonts w:ascii="標楷體" w:eastAsia="標楷體" w:hAnsi="標楷體" w:cs="Segoe UI" w:hint="eastAsia"/>
          <w:color w:val="212529"/>
          <w:shd w:val="clear" w:color="auto" w:fill="FFFFFF"/>
        </w:rPr>
        <w:t>火燒</w:t>
      </w:r>
      <w:proofErr w:type="gramStart"/>
      <w:r w:rsidR="008E37CC">
        <w:rPr>
          <w:rFonts w:ascii="標楷體" w:eastAsia="標楷體" w:hAnsi="標楷體" w:cs="Segoe UI" w:hint="eastAsia"/>
          <w:color w:val="212529"/>
          <w:shd w:val="clear" w:color="auto" w:fill="FFFFFF"/>
        </w:rPr>
        <w:t>裳</w:t>
      </w:r>
      <w:proofErr w:type="gramEnd"/>
      <w:r w:rsidR="008E37CC">
        <w:rPr>
          <w:rFonts w:ascii="標楷體" w:eastAsia="標楷體" w:hAnsi="標楷體" w:cs="Segoe UI" w:hint="eastAsia"/>
          <w:color w:val="212529"/>
          <w:shd w:val="clear" w:color="auto" w:fill="FFFFFF"/>
        </w:rPr>
        <w:t>尾</w:t>
      </w:r>
      <w:proofErr w:type="gramStart"/>
      <w:r w:rsidR="00C0368F">
        <w:rPr>
          <w:rFonts w:ascii="標楷體" w:eastAsia="標楷體" w:hAnsi="標楷體" w:hint="eastAsia"/>
          <w:color w:val="333333"/>
          <w:szCs w:val="27"/>
          <w:shd w:val="clear" w:color="auto" w:fill="FFFFFF"/>
        </w:rPr>
        <w:t>》</w:t>
      </w:r>
      <w:proofErr w:type="gramEnd"/>
    </w:p>
    <w:p w:rsidR="00C85C69" w:rsidRDefault="0002602A" w:rsidP="00C85C69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7</w:t>
      </w:r>
      <w:r w:rsidR="00C85C69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 w:rsidR="00580FF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根據本文，這位生性寬緩的人最後還是決定</w:t>
      </w:r>
      <w:r w:rsidR="00DA400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出言</w:t>
      </w:r>
      <w:r w:rsidR="00580FF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提醒</w:t>
      </w:r>
      <w:r w:rsidR="00DA400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「裳尾為火所燒者」，原因是什麼</w:t>
      </w:r>
      <w:r w:rsidR="00C85C69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C85C69" w:rsidRPr="00F31AC3" w:rsidRDefault="00C85C69" w:rsidP="00F31AC3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F31AC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DA4004" w:rsidRPr="00F31AC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擔心失去一個好朋友。</w:t>
      </w:r>
      <w:r w:rsidR="00F31AC3" w:rsidRPr="00F31AC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F31AC3" w:rsidRPr="00F31AC3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           </w:t>
      </w:r>
      <w:r w:rsidR="00A210E0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 </w:t>
      </w:r>
      <w:r w:rsidR="00F31AC3" w:rsidRPr="00F31AC3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     </w:t>
      </w:r>
      <w:r w:rsidRPr="00F31AC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="00DA4004" w:rsidRPr="00F31AC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怕對方衣服損害太多。</w:t>
      </w:r>
    </w:p>
    <w:p w:rsidR="00C85C69" w:rsidRPr="00F31AC3" w:rsidRDefault="00C85C69" w:rsidP="00C85C69">
      <w:pPr>
        <w:spacing w:line="440" w:lineRule="exact"/>
        <w:ind w:firstLineChars="100" w:firstLine="240"/>
        <w:rPr>
          <w:rFonts w:ascii="標楷體" w:eastAsia="標楷體" w:hAnsi="標楷體"/>
          <w:szCs w:val="24"/>
        </w:rPr>
      </w:pPr>
      <w:r w:rsidRPr="00F31AC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DA4004" w:rsidRPr="00F31AC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怕</w:t>
      </w:r>
      <w:r w:rsidR="00B872F0" w:rsidRPr="00F31AC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一直不</w:t>
      </w:r>
      <w:r w:rsidR="00DA4004" w:rsidRPr="00F31AC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講，對方</w:t>
      </w:r>
      <w:r w:rsidR="00A210E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可能</w:t>
      </w:r>
      <w:r w:rsidR="00DA4004" w:rsidRPr="00F31AC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會傷害自己。</w:t>
      </w:r>
      <w:r w:rsidR="00F31AC3" w:rsidRPr="00F31AC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F31AC3" w:rsidRPr="00F31AC3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        </w:t>
      </w:r>
      <w:r w:rsidRPr="00F31AC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A210E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可以</w:t>
      </w:r>
      <w:r w:rsidR="00B872F0" w:rsidRPr="00F31AC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嘲笑他的情緒化。</w:t>
      </w:r>
    </w:p>
    <w:p w:rsidR="00C85C69" w:rsidRDefault="0002602A" w:rsidP="00C85C69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8</w:t>
      </w:r>
      <w:r w:rsidR="00C85C69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 w:rsidR="00B872F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由上文</w:t>
      </w:r>
      <w:r w:rsidR="00CE0BC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可知，</w:t>
      </w:r>
      <w:r w:rsidR="00AB292E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作者是想要諷刺哪種類型的人</w:t>
      </w:r>
      <w:r w:rsidR="00C85C69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C85C69" w:rsidRPr="003D689C" w:rsidRDefault="00C85C69" w:rsidP="00F31AC3">
      <w:pPr>
        <w:pStyle w:val="a3"/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3D689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AB292E" w:rsidRPr="003D689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慢條斯理，從容不迫的人</w:t>
      </w:r>
      <w:r w:rsidR="00F31AC3" w:rsidRPr="003D689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。 </w:t>
      </w:r>
      <w:r w:rsidR="00F31AC3" w:rsidRPr="003D689C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            </w:t>
      </w:r>
      <w:r w:rsidRPr="003D689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="003D689C" w:rsidRPr="003D689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遇事不知變通，不懂輕重緩急的人。</w:t>
      </w:r>
      <w:r w:rsidR="003D689C" w:rsidRPr="003D689C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</w:t>
      </w:r>
    </w:p>
    <w:p w:rsidR="00C85C69" w:rsidRPr="00F31AC3" w:rsidRDefault="00C85C69" w:rsidP="00C85C69">
      <w:pPr>
        <w:spacing w:line="440" w:lineRule="exact"/>
        <w:ind w:firstLineChars="100" w:firstLine="240"/>
        <w:rPr>
          <w:rFonts w:ascii="標楷體" w:eastAsia="標楷體" w:hAnsi="標楷體"/>
          <w:szCs w:val="24"/>
        </w:rPr>
      </w:pPr>
      <w:r w:rsidRPr="00F31AC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3D689C" w:rsidRPr="00F31AC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性情急躁，難以成就大事的人。</w:t>
      </w:r>
      <w:r w:rsidR="00F31AC3" w:rsidRPr="00F31AC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F31AC3" w:rsidRPr="00F31AC3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</w:t>
      </w:r>
      <w:r w:rsidR="003D689C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</w:t>
      </w:r>
      <w:r w:rsidR="00F31AC3" w:rsidRPr="00F31AC3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 w:rsidRPr="00F31AC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AB292E" w:rsidRPr="00F31AC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歇</w:t>
      </w:r>
      <w:proofErr w:type="gramStart"/>
      <w:r w:rsidR="00AB292E" w:rsidRPr="00F31AC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斯底理</w:t>
      </w:r>
      <w:proofErr w:type="gramEnd"/>
      <w:r w:rsidR="00AB292E" w:rsidRPr="00F31AC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，性格不穩定的人。</w:t>
      </w:r>
    </w:p>
    <w:p w:rsidR="00C85C69" w:rsidRDefault="00C85C69" w:rsidP="00C85C69">
      <w:pPr>
        <w:spacing w:line="440" w:lineRule="exact"/>
        <w:rPr>
          <w:rFonts w:ascii="標楷體" w:eastAsia="標楷體" w:hAnsi="標楷體"/>
          <w:szCs w:val="28"/>
        </w:rPr>
      </w:pPr>
    </w:p>
    <w:p w:rsidR="00E877E7" w:rsidRPr="0002602A" w:rsidRDefault="006A4C4D" w:rsidP="00D25F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440" w:lineRule="exact"/>
        <w:rPr>
          <w:rFonts w:ascii="標楷體" w:eastAsia="標楷體" w:hAnsi="標楷體" w:cs="Tahoma"/>
          <w:b/>
          <w:color w:val="222222"/>
          <w:kern w:val="0"/>
          <w:szCs w:val="24"/>
        </w:rPr>
      </w:pPr>
      <w:proofErr w:type="gramStart"/>
      <w:r>
        <w:rPr>
          <w:rFonts w:ascii="標楷體" w:eastAsia="標楷體" w:hAnsi="標楷體" w:cs="Arial" w:hint="eastAsia"/>
          <w:b/>
          <w:color w:val="222222"/>
          <w:kern w:val="0"/>
          <w:szCs w:val="24"/>
        </w:rPr>
        <w:t>Ａ</w:t>
      </w:r>
      <w:proofErr w:type="gramEnd"/>
      <w:r w:rsidR="008C3C4E" w:rsidRPr="0002602A">
        <w:rPr>
          <w:rFonts w:ascii="標楷體" w:eastAsia="標楷體" w:hAnsi="標楷體" w:cs="Arial"/>
          <w:b/>
          <w:color w:val="222222"/>
          <w:kern w:val="0"/>
          <w:szCs w:val="24"/>
        </w:rPr>
        <w:t>同事：「我可以先用印表機嗎？」</w:t>
      </w:r>
      <w:r w:rsidR="00E877E7" w:rsidRPr="0002602A">
        <w:rPr>
          <w:rFonts w:ascii="標楷體" w:eastAsia="標楷體" w:hAnsi="標楷體" w:cs="Tahoma"/>
          <w:b/>
          <w:color w:val="222222"/>
          <w:kern w:val="0"/>
          <w:szCs w:val="24"/>
        </w:rPr>
        <w:t xml:space="preserve">  </w:t>
      </w:r>
    </w:p>
    <w:p w:rsidR="008C3C4E" w:rsidRPr="0002602A" w:rsidRDefault="006A4C4D" w:rsidP="00D25F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440" w:lineRule="exact"/>
        <w:rPr>
          <w:rFonts w:ascii="標楷體" w:eastAsia="標楷體" w:hAnsi="標楷體" w:cs="Arial"/>
          <w:b/>
          <w:color w:val="222222"/>
          <w:kern w:val="0"/>
          <w:szCs w:val="24"/>
        </w:rPr>
      </w:pPr>
      <w:proofErr w:type="gramStart"/>
      <w:r>
        <w:rPr>
          <w:rFonts w:ascii="標楷體" w:eastAsia="標楷體" w:hAnsi="標楷體" w:cs="Arial" w:hint="eastAsia"/>
          <w:b/>
          <w:color w:val="222222"/>
          <w:kern w:val="0"/>
          <w:szCs w:val="24"/>
        </w:rPr>
        <w:t>Ｂ</w:t>
      </w:r>
      <w:proofErr w:type="gramEnd"/>
      <w:r w:rsidR="008C3C4E" w:rsidRPr="0002602A">
        <w:rPr>
          <w:rFonts w:ascii="標楷體" w:eastAsia="標楷體" w:hAnsi="標楷體" w:cs="Arial"/>
          <w:b/>
          <w:color w:val="222222"/>
          <w:kern w:val="0"/>
          <w:szCs w:val="24"/>
        </w:rPr>
        <w:t>同事：「可以先讓我用印表機嗎？因為老闆趕著要。」</w:t>
      </w:r>
    </w:p>
    <w:p w:rsidR="008C3C4E" w:rsidRPr="008C3C4E" w:rsidRDefault="008C3C4E" w:rsidP="00D25F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440" w:lineRule="exact"/>
        <w:ind w:firstLineChars="200" w:firstLine="480"/>
        <w:rPr>
          <w:rFonts w:ascii="標楷體" w:eastAsia="標楷體" w:hAnsi="標楷體" w:cs="Arial"/>
          <w:color w:val="222222"/>
          <w:kern w:val="0"/>
          <w:szCs w:val="24"/>
        </w:rPr>
      </w:pPr>
      <w:r w:rsidRPr="008C3C4E">
        <w:rPr>
          <w:rFonts w:ascii="標楷體" w:eastAsia="標楷體" w:hAnsi="標楷體" w:cs="Arial"/>
          <w:color w:val="222222"/>
          <w:kern w:val="0"/>
          <w:szCs w:val="24"/>
        </w:rPr>
        <w:t>假如你正在用印表機，聽到上面這兩</w:t>
      </w:r>
      <w:proofErr w:type="gramStart"/>
      <w:r w:rsidRPr="008C3C4E">
        <w:rPr>
          <w:rFonts w:ascii="標楷體" w:eastAsia="標楷體" w:hAnsi="標楷體" w:cs="Arial"/>
          <w:color w:val="222222"/>
          <w:kern w:val="0"/>
          <w:szCs w:val="24"/>
        </w:rPr>
        <w:t>個</w:t>
      </w:r>
      <w:r w:rsidR="006A4C4D">
        <w:rPr>
          <w:rFonts w:ascii="標楷體" w:eastAsia="標楷體" w:hAnsi="標楷體" w:cs="Arial" w:hint="eastAsia"/>
          <w:color w:val="222222"/>
          <w:kern w:val="0"/>
          <w:szCs w:val="24"/>
        </w:rPr>
        <w:t>ＡＢ</w:t>
      </w:r>
      <w:proofErr w:type="gramEnd"/>
      <w:r w:rsidRPr="008C3C4E">
        <w:rPr>
          <w:rFonts w:ascii="標楷體" w:eastAsia="標楷體" w:hAnsi="標楷體" w:cs="Arial"/>
          <w:color w:val="222222"/>
          <w:kern w:val="0"/>
          <w:szCs w:val="24"/>
        </w:rPr>
        <w:t>同事的請求，你更願意先把印表機讓給誰用呢？</w:t>
      </w:r>
    </w:p>
    <w:p w:rsidR="008C3C4E" w:rsidRPr="008C3C4E" w:rsidRDefault="008C3C4E" w:rsidP="00D25F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440" w:lineRule="exact"/>
        <w:ind w:firstLineChars="200" w:firstLine="480"/>
        <w:rPr>
          <w:rFonts w:ascii="標楷體" w:eastAsia="標楷體" w:hAnsi="標楷體" w:cs="Arial"/>
          <w:color w:val="222222"/>
          <w:kern w:val="0"/>
          <w:szCs w:val="24"/>
        </w:rPr>
      </w:pPr>
      <w:r w:rsidRPr="008C3C4E">
        <w:rPr>
          <w:rFonts w:ascii="標楷體" w:eastAsia="標楷體" w:hAnsi="標楷體" w:cs="Arial"/>
          <w:color w:val="222222"/>
          <w:kern w:val="0"/>
          <w:szCs w:val="24"/>
        </w:rPr>
        <w:t>在日常生活中，我們經常會遇到需要說服他人的時刻，然而，你並不一定總是能讓對方聽你的，因為每個人的觀點和價值觀都不盡相同；但有趣的是，只要多講1、2個看似微不足道的詞彙，就能提高你在對話中的說服力。</w:t>
      </w:r>
    </w:p>
    <w:p w:rsidR="008C3C4E" w:rsidRPr="008C3C4E" w:rsidRDefault="008C3C4E" w:rsidP="00D25F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440" w:lineRule="exact"/>
        <w:ind w:firstLineChars="200" w:firstLine="480"/>
        <w:rPr>
          <w:rFonts w:ascii="標楷體" w:eastAsia="標楷體" w:hAnsi="標楷體" w:cs="Arial"/>
          <w:color w:val="222222"/>
          <w:kern w:val="0"/>
          <w:szCs w:val="24"/>
        </w:rPr>
      </w:pPr>
      <w:r w:rsidRPr="008C3C4E">
        <w:rPr>
          <w:rFonts w:ascii="標楷體" w:eastAsia="標楷體" w:hAnsi="標楷體" w:cs="Arial"/>
          <w:color w:val="222222"/>
          <w:kern w:val="0"/>
          <w:szCs w:val="24"/>
          <w:u w:val="single"/>
        </w:rPr>
        <w:t>賓州大學華頓商學院</w:t>
      </w:r>
      <w:r w:rsidRPr="008C3C4E">
        <w:rPr>
          <w:rFonts w:ascii="標楷體" w:eastAsia="標楷體" w:hAnsi="標楷體" w:cs="Arial"/>
          <w:color w:val="222222"/>
          <w:kern w:val="0"/>
          <w:szCs w:val="24"/>
        </w:rPr>
        <w:t>行銷教授</w:t>
      </w:r>
      <w:r w:rsidRPr="008C3C4E">
        <w:rPr>
          <w:rFonts w:ascii="標楷體" w:eastAsia="標楷體" w:hAnsi="標楷體" w:cs="Arial"/>
          <w:color w:val="222222"/>
          <w:kern w:val="0"/>
          <w:szCs w:val="24"/>
          <w:u w:val="single"/>
        </w:rPr>
        <w:t>博格</w:t>
      </w:r>
      <w:r w:rsidRPr="008C3C4E">
        <w:rPr>
          <w:rFonts w:ascii="標楷體" w:eastAsia="標楷體" w:hAnsi="標楷體" w:cs="Arial"/>
          <w:color w:val="222222"/>
          <w:kern w:val="0"/>
          <w:szCs w:val="24"/>
        </w:rPr>
        <w:t>（Jonah Berger）</w:t>
      </w:r>
      <w:proofErr w:type="gramStart"/>
      <w:r w:rsidRPr="008C3C4E">
        <w:rPr>
          <w:rFonts w:ascii="標楷體" w:eastAsia="標楷體" w:hAnsi="標楷體" w:cs="Arial"/>
          <w:color w:val="222222"/>
          <w:kern w:val="0"/>
          <w:szCs w:val="24"/>
        </w:rPr>
        <w:t>，著</w:t>
      </w:r>
      <w:proofErr w:type="gramEnd"/>
      <w:r w:rsidRPr="008C3C4E">
        <w:rPr>
          <w:rFonts w:ascii="標楷體" w:eastAsia="標楷體" w:hAnsi="標楷體" w:cs="Arial"/>
          <w:color w:val="222222"/>
          <w:kern w:val="0"/>
          <w:szCs w:val="24"/>
        </w:rPr>
        <w:t>有暢銷書《如何讓人聽你的》</w:t>
      </w:r>
      <w:proofErr w:type="gramStart"/>
      <w:r w:rsidRPr="008C3C4E">
        <w:rPr>
          <w:rFonts w:ascii="標楷體" w:eastAsia="標楷體" w:hAnsi="標楷體" w:cs="Arial"/>
          <w:color w:val="222222"/>
          <w:kern w:val="0"/>
          <w:szCs w:val="24"/>
        </w:rPr>
        <w:t>（</w:t>
      </w:r>
      <w:proofErr w:type="gramEnd"/>
      <w:r w:rsidRPr="008C3C4E">
        <w:rPr>
          <w:rFonts w:ascii="標楷體" w:eastAsia="標楷體" w:hAnsi="標楷體" w:cs="Arial"/>
          <w:color w:val="222222"/>
          <w:kern w:val="0"/>
          <w:szCs w:val="24"/>
        </w:rPr>
        <w:t>Magic Words: What to Say to Get Your Way</w:t>
      </w:r>
      <w:proofErr w:type="gramStart"/>
      <w:r w:rsidRPr="008C3C4E">
        <w:rPr>
          <w:rFonts w:ascii="標楷體" w:eastAsia="標楷體" w:hAnsi="標楷體" w:cs="Arial"/>
          <w:color w:val="222222"/>
          <w:kern w:val="0"/>
          <w:szCs w:val="24"/>
        </w:rPr>
        <w:t>）</w:t>
      </w:r>
      <w:proofErr w:type="gramEnd"/>
      <w:r w:rsidRPr="008C3C4E">
        <w:rPr>
          <w:rFonts w:ascii="標楷體" w:eastAsia="標楷體" w:hAnsi="標楷體" w:cs="Arial"/>
          <w:color w:val="222222"/>
          <w:kern w:val="0"/>
          <w:szCs w:val="24"/>
        </w:rPr>
        <w:t>、《如何改變一個人》等書，他透過多年的研究發現：很多時候，只要換個說法，就能帶來極為不同的效果。</w:t>
      </w:r>
    </w:p>
    <w:p w:rsidR="008C3C4E" w:rsidRPr="008C3C4E" w:rsidRDefault="008C3C4E" w:rsidP="00D25F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440" w:lineRule="exact"/>
        <w:ind w:firstLineChars="200" w:firstLine="480"/>
        <w:rPr>
          <w:rFonts w:ascii="標楷體" w:eastAsia="標楷體" w:hAnsi="標楷體" w:cs="Arial"/>
          <w:color w:val="222222"/>
          <w:kern w:val="0"/>
          <w:szCs w:val="24"/>
        </w:rPr>
      </w:pPr>
      <w:r w:rsidRPr="008C3C4E">
        <w:rPr>
          <w:rFonts w:ascii="標楷體" w:eastAsia="標楷體" w:hAnsi="標楷體" w:cs="Arial"/>
          <w:color w:val="222222"/>
          <w:kern w:val="0"/>
          <w:szCs w:val="24"/>
        </w:rPr>
        <w:lastRenderedPageBreak/>
        <w:t>他以</w:t>
      </w:r>
      <w:r w:rsidRPr="0002602A">
        <w:rPr>
          <w:rFonts w:ascii="標楷體" w:eastAsia="標楷體" w:hAnsi="標楷體" w:cs="Arial"/>
          <w:color w:val="222222"/>
          <w:kern w:val="0"/>
          <w:szCs w:val="24"/>
          <w:u w:val="wave"/>
        </w:rPr>
        <w:t>哈佛大學</w:t>
      </w:r>
      <w:r w:rsidRPr="008C3C4E">
        <w:rPr>
          <w:rFonts w:ascii="標楷體" w:eastAsia="標楷體" w:hAnsi="標楷體" w:cs="Arial"/>
          <w:color w:val="222222"/>
          <w:kern w:val="0"/>
          <w:szCs w:val="24"/>
        </w:rPr>
        <w:t>一項近50年前的研究為例，研究發現，「因為」這個詞在人類社會中，是一個極具說服力的詞彙。「因為」能在溝通中起到奇妙的作用，提高說服力，使我們與他人的關係更加和諧。</w:t>
      </w:r>
    </w:p>
    <w:p w:rsidR="008C3C4E" w:rsidRPr="008C3C4E" w:rsidRDefault="008C3C4E" w:rsidP="00D25F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440" w:lineRule="exact"/>
        <w:ind w:firstLineChars="200" w:firstLine="480"/>
        <w:rPr>
          <w:rFonts w:ascii="標楷體" w:eastAsia="標楷體" w:hAnsi="標楷體" w:cs="Arial"/>
          <w:color w:val="222222"/>
          <w:kern w:val="0"/>
          <w:szCs w:val="24"/>
        </w:rPr>
      </w:pPr>
      <w:r w:rsidRPr="008C3C4E">
        <w:rPr>
          <w:rFonts w:ascii="標楷體" w:eastAsia="標楷體" w:hAnsi="標楷體" w:cs="Arial"/>
          <w:color w:val="222222"/>
          <w:kern w:val="0"/>
          <w:szCs w:val="24"/>
        </w:rPr>
        <w:t>研究人員當年在哈佛圖書館進行實驗，他們會刻意等到有一群人在排隊等用印表機，才突然走上前試圖插隊影印，他們會在不知情的受測者面前問道：「我可以先用印表機嗎？」、「可以讓我先用印表機嗎</w:t>
      </w:r>
      <w:r w:rsidR="006A4C4D" w:rsidRPr="008C3C4E">
        <w:rPr>
          <w:rFonts w:ascii="標楷體" w:eastAsia="標楷體" w:hAnsi="標楷體" w:cs="Arial"/>
          <w:color w:val="222222"/>
          <w:kern w:val="0"/>
          <w:szCs w:val="24"/>
        </w:rPr>
        <w:t>？</w:t>
      </w:r>
      <w:r w:rsidRPr="008C3C4E">
        <w:rPr>
          <w:rFonts w:ascii="標楷體" w:eastAsia="標楷體" w:hAnsi="標楷體" w:cs="Arial"/>
          <w:color w:val="222222"/>
          <w:kern w:val="0"/>
          <w:szCs w:val="24"/>
        </w:rPr>
        <w:t>因為我要複印這份文件</w:t>
      </w:r>
      <w:r w:rsidR="006A4C4D">
        <w:rPr>
          <w:rFonts w:ascii="標楷體" w:eastAsia="標楷體" w:hAnsi="標楷體" w:cs="Arial" w:hint="eastAsia"/>
          <w:color w:val="222222"/>
          <w:kern w:val="0"/>
          <w:szCs w:val="24"/>
        </w:rPr>
        <w:t>。</w:t>
      </w:r>
      <w:r w:rsidRPr="008C3C4E">
        <w:rPr>
          <w:rFonts w:ascii="標楷體" w:eastAsia="標楷體" w:hAnsi="標楷體" w:cs="Arial"/>
          <w:color w:val="222222"/>
          <w:kern w:val="0"/>
          <w:szCs w:val="24"/>
        </w:rPr>
        <w:t>」或是「可以讓我用印表機嗎？因為我趕時間。」</w:t>
      </w:r>
    </w:p>
    <w:p w:rsidR="008C3C4E" w:rsidRPr="008C3C4E" w:rsidRDefault="008C3C4E" w:rsidP="00D25F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440" w:lineRule="exact"/>
        <w:ind w:firstLineChars="200" w:firstLine="480"/>
        <w:rPr>
          <w:rFonts w:ascii="標楷體" w:eastAsia="標楷體" w:hAnsi="標楷體" w:cs="Arial"/>
          <w:color w:val="222222"/>
          <w:kern w:val="0"/>
          <w:szCs w:val="24"/>
        </w:rPr>
      </w:pPr>
      <w:r w:rsidRPr="008C3C4E">
        <w:rPr>
          <w:rFonts w:ascii="標楷體" w:eastAsia="標楷體" w:hAnsi="標楷體" w:cs="Arial"/>
          <w:color w:val="222222"/>
          <w:kern w:val="0"/>
          <w:szCs w:val="24"/>
        </w:rPr>
        <w:t>通常正在使用印表機的人，聽到陌生人這麼問都會覺得很唐突，但研究人員發現，只要加上「因為」這兩</w:t>
      </w:r>
      <w:proofErr w:type="gramStart"/>
      <w:r w:rsidRPr="008C3C4E">
        <w:rPr>
          <w:rFonts w:ascii="標楷體" w:eastAsia="標楷體" w:hAnsi="標楷體" w:cs="Arial"/>
          <w:color w:val="222222"/>
          <w:kern w:val="0"/>
          <w:szCs w:val="24"/>
        </w:rPr>
        <w:t>個</w:t>
      </w:r>
      <w:proofErr w:type="gramEnd"/>
      <w:r w:rsidRPr="008C3C4E">
        <w:rPr>
          <w:rFonts w:ascii="標楷體" w:eastAsia="標楷體" w:hAnsi="標楷體" w:cs="Arial"/>
          <w:color w:val="222222"/>
          <w:kern w:val="0"/>
          <w:szCs w:val="24"/>
        </w:rPr>
        <w:t>字，就會讓正在使用印表機的人停下動作，甚至說服他們答應你的請求，成功機率整整提高了50%。就像文章開頭的那兩句請求一樣，目的都是「使用印表機」，但卻會因為說法不同，得到不同的結果。</w:t>
      </w:r>
    </w:p>
    <w:p w:rsidR="008C3C4E" w:rsidRDefault="008C3C4E" w:rsidP="00D25F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440" w:lineRule="exact"/>
        <w:ind w:firstLineChars="200" w:firstLine="480"/>
        <w:rPr>
          <w:rFonts w:ascii="標楷體" w:eastAsia="標楷體" w:hAnsi="標楷體" w:cs="Arial"/>
          <w:color w:val="222222"/>
          <w:kern w:val="0"/>
          <w:szCs w:val="24"/>
        </w:rPr>
      </w:pPr>
      <w:r w:rsidRPr="008C3C4E">
        <w:rPr>
          <w:rFonts w:ascii="標楷體" w:eastAsia="標楷體" w:hAnsi="標楷體" w:cs="Arial"/>
          <w:color w:val="222222"/>
          <w:kern w:val="0"/>
          <w:szCs w:val="24"/>
        </w:rPr>
        <w:t>行為科學家</w:t>
      </w:r>
      <w:r w:rsidRPr="008C3C4E">
        <w:rPr>
          <w:rFonts w:ascii="標楷體" w:eastAsia="標楷體" w:hAnsi="標楷體" w:cs="Arial"/>
          <w:color w:val="222222"/>
          <w:kern w:val="0"/>
          <w:szCs w:val="24"/>
          <w:u w:val="single"/>
        </w:rPr>
        <w:t>努沃爾許</w:t>
      </w:r>
      <w:r w:rsidRPr="008C3C4E">
        <w:rPr>
          <w:rFonts w:ascii="標楷體" w:eastAsia="標楷體" w:hAnsi="標楷體" w:cs="Arial"/>
          <w:color w:val="222222"/>
          <w:kern w:val="0"/>
          <w:szCs w:val="24"/>
        </w:rPr>
        <w:t>（</w:t>
      </w:r>
      <w:proofErr w:type="spellStart"/>
      <w:r w:rsidRPr="008C3C4E">
        <w:rPr>
          <w:rFonts w:ascii="標楷體" w:eastAsia="標楷體" w:hAnsi="標楷體" w:cs="Arial"/>
          <w:color w:val="222222"/>
          <w:kern w:val="0"/>
          <w:szCs w:val="24"/>
        </w:rPr>
        <w:t>Nuala</w:t>
      </w:r>
      <w:proofErr w:type="spellEnd"/>
      <w:r w:rsidRPr="008C3C4E">
        <w:rPr>
          <w:rFonts w:ascii="標楷體" w:eastAsia="標楷體" w:hAnsi="標楷體" w:cs="Arial"/>
          <w:color w:val="222222"/>
          <w:kern w:val="0"/>
          <w:szCs w:val="24"/>
        </w:rPr>
        <w:t xml:space="preserve"> Walsh）也曾提到，許多知名品牌也會用「因為」這個詞，來讓他們的廣告更有說服力，化妝品牌</w:t>
      </w:r>
      <w:r w:rsidR="0002602A" w:rsidRPr="0002602A">
        <w:rPr>
          <w:rFonts w:ascii="標楷體" w:eastAsia="標楷體" w:hAnsi="標楷體" w:cs="Arial" w:hint="eastAsia"/>
          <w:color w:val="222222"/>
          <w:kern w:val="0"/>
          <w:szCs w:val="24"/>
          <w:u w:val="single"/>
        </w:rPr>
        <w:t>巴黎</w:t>
      </w:r>
      <w:r w:rsidRPr="008C3C4E">
        <w:rPr>
          <w:rFonts w:ascii="標楷體" w:eastAsia="標楷體" w:hAnsi="標楷體" w:cs="Arial"/>
          <w:color w:val="222222"/>
          <w:kern w:val="0"/>
          <w:szCs w:val="24"/>
          <w:u w:val="single"/>
        </w:rPr>
        <w:t>萊雅</w:t>
      </w:r>
      <w:r w:rsidRPr="008C3C4E">
        <w:rPr>
          <w:rFonts w:ascii="標楷體" w:eastAsia="標楷體" w:hAnsi="標楷體" w:cs="Arial"/>
          <w:color w:val="222222"/>
          <w:kern w:val="0"/>
          <w:szCs w:val="24"/>
        </w:rPr>
        <w:t>（</w:t>
      </w:r>
      <w:proofErr w:type="spellStart"/>
      <w:r w:rsidRPr="008C3C4E">
        <w:rPr>
          <w:rFonts w:ascii="標楷體" w:eastAsia="標楷體" w:hAnsi="標楷體" w:cs="Arial"/>
          <w:color w:val="222222"/>
          <w:kern w:val="0"/>
          <w:szCs w:val="24"/>
        </w:rPr>
        <w:t>L’Oréal</w:t>
      </w:r>
      <w:proofErr w:type="spellEnd"/>
      <w:r w:rsidRPr="008C3C4E">
        <w:rPr>
          <w:rFonts w:ascii="標楷體" w:eastAsia="標楷體" w:hAnsi="標楷體" w:cs="Arial"/>
          <w:color w:val="222222"/>
          <w:kern w:val="0"/>
          <w:szCs w:val="24"/>
        </w:rPr>
        <w:t>）50年來就靠著一句「因為你值得」（Because You’re Worth It）的廣告標語，打響品牌知名度。</w:t>
      </w:r>
    </w:p>
    <w:p w:rsidR="008C3C4E" w:rsidRPr="008C3C4E" w:rsidRDefault="008C3C4E" w:rsidP="00D25F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440" w:lineRule="exact"/>
        <w:ind w:firstLineChars="200" w:firstLine="480"/>
        <w:rPr>
          <w:rFonts w:ascii="標楷體" w:eastAsia="標楷體" w:hAnsi="標楷體" w:cs="Arial"/>
          <w:color w:val="222222"/>
          <w:kern w:val="0"/>
          <w:szCs w:val="24"/>
        </w:rPr>
      </w:pPr>
      <w:r w:rsidRPr="008C3C4E">
        <w:rPr>
          <w:rFonts w:ascii="標楷體" w:eastAsia="標楷體" w:hAnsi="標楷體" w:cs="Arial"/>
          <w:color w:val="222222"/>
          <w:kern w:val="0"/>
          <w:szCs w:val="24"/>
        </w:rPr>
        <w:t>多年來，</w:t>
      </w:r>
      <w:r w:rsidRPr="0002602A">
        <w:rPr>
          <w:rFonts w:ascii="標楷體" w:eastAsia="標楷體" w:hAnsi="標楷體" w:cs="Arial"/>
          <w:color w:val="222222"/>
          <w:kern w:val="0"/>
          <w:szCs w:val="24"/>
          <w:u w:val="single"/>
        </w:rPr>
        <w:t>博格</w:t>
      </w:r>
      <w:r w:rsidRPr="008C3C4E">
        <w:rPr>
          <w:rFonts w:ascii="標楷體" w:eastAsia="標楷體" w:hAnsi="標楷體" w:cs="Arial"/>
          <w:color w:val="222222"/>
          <w:kern w:val="0"/>
          <w:szCs w:val="24"/>
        </w:rPr>
        <w:t>從海量的文本中，找出了幾個具有魔力的詞彙（Magic Words），並且編撰成書，他認為只要在溝通中，加上這幾個帶有魔力的字眼，會讓人更容易聽取你的建議。例如，「推薦」會比「喜歡」來得更有力量，當你說「我推薦這本書」與「我很喜歡這本書」，推薦相較於喜歡，被對方採納的機率提高了30%。</w:t>
      </w:r>
    </w:p>
    <w:p w:rsidR="008C3C4E" w:rsidRPr="008C3C4E" w:rsidRDefault="008C3C4E" w:rsidP="00D25F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440" w:lineRule="exact"/>
        <w:ind w:firstLineChars="200" w:firstLine="480"/>
        <w:rPr>
          <w:rFonts w:ascii="標楷體" w:eastAsia="標楷體" w:hAnsi="標楷體" w:cs="Arial"/>
          <w:color w:val="222222"/>
          <w:kern w:val="0"/>
          <w:szCs w:val="24"/>
        </w:rPr>
      </w:pPr>
      <w:r w:rsidRPr="008C3C4E">
        <w:rPr>
          <w:rFonts w:ascii="標楷體" w:eastAsia="標楷體" w:hAnsi="標楷體" w:cs="Arial"/>
          <w:color w:val="222222"/>
          <w:kern w:val="0"/>
          <w:szCs w:val="24"/>
        </w:rPr>
        <w:t>又或者，在與他人交流時，多使用「你」而不是「我」，讓對方感受到被重視和被考慮，這也能增加說服力。</w:t>
      </w:r>
    </w:p>
    <w:p w:rsidR="008C3C4E" w:rsidRPr="008C3C4E" w:rsidRDefault="008C3C4E" w:rsidP="00D25F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440" w:lineRule="exact"/>
        <w:ind w:firstLineChars="200" w:firstLine="480"/>
        <w:rPr>
          <w:rFonts w:ascii="標楷體" w:eastAsia="標楷體" w:hAnsi="標楷體" w:cs="Arial"/>
          <w:color w:val="222222"/>
          <w:kern w:val="0"/>
          <w:szCs w:val="24"/>
        </w:rPr>
      </w:pPr>
      <w:r w:rsidRPr="008C3C4E">
        <w:rPr>
          <w:rFonts w:ascii="標楷體" w:eastAsia="標楷體" w:hAnsi="標楷體" w:cs="Arial"/>
          <w:color w:val="222222"/>
          <w:kern w:val="0"/>
          <w:szCs w:val="24"/>
        </w:rPr>
        <w:t>當你提出一個建議或理由時，加上「因為」，就能讓對方理解背後的原因，可以更增加說服力，人們更容易接受有合理解釋的建議。重點不是背後的原因，而是讓對方參與「理解的過程」。</w:t>
      </w:r>
    </w:p>
    <w:p w:rsidR="008C3C4E" w:rsidRPr="008C3C4E" w:rsidRDefault="008C3C4E" w:rsidP="00D25F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440" w:lineRule="exact"/>
        <w:ind w:firstLineChars="200" w:firstLine="480"/>
        <w:rPr>
          <w:rFonts w:ascii="標楷體" w:eastAsia="標楷體" w:hAnsi="標楷體" w:cs="Arial"/>
          <w:color w:val="222222"/>
          <w:kern w:val="0"/>
          <w:szCs w:val="24"/>
        </w:rPr>
      </w:pPr>
      <w:r w:rsidRPr="008C3C4E">
        <w:rPr>
          <w:rFonts w:ascii="標楷體" w:eastAsia="標楷體" w:hAnsi="標楷體" w:cs="Arial"/>
          <w:color w:val="222222"/>
          <w:kern w:val="0"/>
          <w:szCs w:val="24"/>
        </w:rPr>
        <w:t>因此，在日常生活中，我們應該努力培養對他人觀點的理解和尊重，這不僅能夠使我們更好的與他人溝通，還能夠促進人與人之間的和諧與共融。</w:t>
      </w:r>
      <w:r w:rsidR="005E1BCE">
        <w:rPr>
          <w:rFonts w:ascii="標楷體" w:eastAsia="標楷體" w:hAnsi="標楷體" w:cs="Arial" w:hint="eastAsia"/>
          <w:color w:val="222222"/>
          <w:kern w:val="0"/>
          <w:szCs w:val="24"/>
        </w:rPr>
        <w:t xml:space="preserve"> </w:t>
      </w:r>
      <w:r w:rsidR="005E1BCE">
        <w:rPr>
          <w:rFonts w:ascii="標楷體" w:eastAsia="標楷體" w:hAnsi="標楷體" w:cs="Arial"/>
          <w:color w:val="222222"/>
          <w:kern w:val="0"/>
          <w:szCs w:val="24"/>
        </w:rPr>
        <w:t xml:space="preserve">                                                  </w:t>
      </w:r>
      <w:proofErr w:type="gramStart"/>
      <w:r w:rsidR="005E1BCE" w:rsidRPr="000143E2">
        <w:rPr>
          <w:rFonts w:ascii="標楷體" w:eastAsia="標楷體" w:hAnsi="標楷體" w:hint="eastAsia"/>
          <w:szCs w:val="24"/>
          <w:shd w:val="clear" w:color="auto" w:fill="FFFFFF"/>
        </w:rPr>
        <w:t>——</w:t>
      </w:r>
      <w:proofErr w:type="gramEnd"/>
      <w:r w:rsidR="00273C3D">
        <w:rPr>
          <w:rFonts w:ascii="標楷體" w:eastAsia="標楷體" w:hAnsi="標楷體" w:hint="eastAsia"/>
          <w:szCs w:val="24"/>
          <w:shd w:val="clear" w:color="auto" w:fill="FFFFFF"/>
        </w:rPr>
        <w:t>節錄</w:t>
      </w:r>
      <w:r w:rsidR="005E1BCE" w:rsidRPr="000143E2">
        <w:rPr>
          <w:rFonts w:ascii="標楷體" w:eastAsia="標楷體" w:hAnsi="標楷體" w:hint="eastAsia"/>
          <w:szCs w:val="24"/>
          <w:shd w:val="clear" w:color="auto" w:fill="FFFFFF"/>
        </w:rPr>
        <w:t>自</w:t>
      </w:r>
      <w:r w:rsidR="005E1BCE" w:rsidRPr="000143E2">
        <w:rPr>
          <w:rFonts w:ascii="標楷體" w:eastAsia="標楷體" w:hAnsi="標楷體" w:cs="Arial"/>
          <w:spacing w:val="15"/>
          <w:szCs w:val="24"/>
          <w:shd w:val="clear" w:color="auto" w:fill="FFFFFF"/>
        </w:rPr>
        <w:t>20</w:t>
      </w:r>
      <w:r w:rsidR="005E1BCE">
        <w:rPr>
          <w:rFonts w:ascii="標楷體" w:eastAsia="標楷體" w:hAnsi="標楷體" w:cs="Arial" w:hint="eastAsia"/>
          <w:spacing w:val="15"/>
          <w:szCs w:val="24"/>
          <w:shd w:val="clear" w:color="auto" w:fill="FFFFFF"/>
        </w:rPr>
        <w:t>2</w:t>
      </w:r>
      <w:r w:rsidR="00273C3D">
        <w:rPr>
          <w:rFonts w:ascii="標楷體" w:eastAsia="標楷體" w:hAnsi="標楷體" w:cs="Arial" w:hint="eastAsia"/>
          <w:spacing w:val="15"/>
          <w:szCs w:val="24"/>
          <w:shd w:val="clear" w:color="auto" w:fill="FFFFFF"/>
        </w:rPr>
        <w:t>4</w:t>
      </w:r>
      <w:r w:rsidR="005E1BCE" w:rsidRPr="000143E2">
        <w:rPr>
          <w:rFonts w:ascii="標楷體" w:eastAsia="標楷體" w:hAnsi="標楷體" w:cs="Arial"/>
          <w:spacing w:val="15"/>
          <w:szCs w:val="24"/>
          <w:shd w:val="clear" w:color="auto" w:fill="FFFFFF"/>
        </w:rPr>
        <w:t>/0</w:t>
      </w:r>
      <w:r w:rsidR="005E1BCE">
        <w:rPr>
          <w:rFonts w:ascii="標楷體" w:eastAsia="標楷體" w:hAnsi="標楷體" w:cs="Arial"/>
          <w:spacing w:val="15"/>
          <w:szCs w:val="24"/>
          <w:shd w:val="clear" w:color="auto" w:fill="FFFFFF"/>
        </w:rPr>
        <w:t>2</w:t>
      </w:r>
      <w:r w:rsidR="005E1BCE" w:rsidRPr="000143E2">
        <w:rPr>
          <w:rFonts w:ascii="標楷體" w:eastAsia="標楷體" w:hAnsi="標楷體" w:cs="Arial"/>
          <w:spacing w:val="15"/>
          <w:szCs w:val="24"/>
          <w:shd w:val="clear" w:color="auto" w:fill="FFFFFF"/>
        </w:rPr>
        <w:t>/</w:t>
      </w:r>
      <w:r w:rsidR="005E1BCE">
        <w:rPr>
          <w:rFonts w:ascii="標楷體" w:eastAsia="標楷體" w:hAnsi="標楷體" w:cs="Arial"/>
          <w:spacing w:val="15"/>
          <w:szCs w:val="24"/>
          <w:shd w:val="clear" w:color="auto" w:fill="FFFFFF"/>
        </w:rPr>
        <w:t>16</w:t>
      </w:r>
      <w:r w:rsidR="00273C3D" w:rsidRPr="000143E2">
        <w:rPr>
          <w:rFonts w:ascii="標楷體" w:eastAsia="標楷體" w:hAnsi="標楷體" w:hint="eastAsia"/>
          <w:szCs w:val="24"/>
          <w:shd w:val="clear" w:color="auto" w:fill="FFFFFF"/>
        </w:rPr>
        <w:t>《</w:t>
      </w:r>
      <w:r w:rsidR="005E1BCE" w:rsidRPr="00273C3D">
        <w:rPr>
          <w:rFonts w:ascii="標楷體" w:eastAsia="標楷體" w:hAnsi="標楷體" w:cs="Arial" w:hint="eastAsia"/>
          <w:spacing w:val="15"/>
          <w:szCs w:val="24"/>
          <w:shd w:val="clear" w:color="auto" w:fill="FFFFFF"/>
        </w:rPr>
        <w:t>商周</w:t>
      </w:r>
      <w:r w:rsidR="005E1BCE" w:rsidRPr="000143E2">
        <w:rPr>
          <w:rFonts w:ascii="標楷體" w:eastAsia="標楷體" w:hAnsi="標楷體" w:hint="eastAsia"/>
          <w:szCs w:val="24"/>
          <w:shd w:val="clear" w:color="auto" w:fill="FFFFFF"/>
        </w:rPr>
        <w:t>》</w:t>
      </w:r>
    </w:p>
    <w:p w:rsidR="000143E2" w:rsidRDefault="0002602A" w:rsidP="00AF47C1">
      <w:pPr>
        <w:pStyle w:val="a3"/>
        <w:spacing w:line="440" w:lineRule="exact"/>
        <w:ind w:left="240" w:hangingChars="100" w:hanging="24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9</w:t>
      </w:r>
      <w:r w:rsidR="000143E2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 w:rsidR="00F31AC3" w:rsidRPr="00F31AC3">
        <w:rPr>
          <w:rFonts w:ascii="標楷體" w:eastAsia="標楷體" w:hAnsi="標楷體" w:cs="Arial"/>
          <w:color w:val="222222"/>
          <w:kern w:val="0"/>
          <w:sz w:val="24"/>
          <w:szCs w:val="24"/>
        </w:rPr>
        <w:t>在</w:t>
      </w:r>
      <w:r w:rsidR="00F31AC3" w:rsidRPr="00F31AC3">
        <w:rPr>
          <w:rFonts w:ascii="標楷體" w:eastAsia="標楷體" w:hAnsi="標楷體" w:cs="Arial"/>
          <w:color w:val="222222"/>
          <w:kern w:val="0"/>
          <w:sz w:val="24"/>
          <w:szCs w:val="24"/>
          <w:u w:val="single"/>
        </w:rPr>
        <w:t>哈佛大學</w:t>
      </w:r>
      <w:r w:rsidR="00F31AC3" w:rsidRPr="00F31AC3">
        <w:rPr>
          <w:rFonts w:ascii="標楷體" w:eastAsia="標楷體" w:hAnsi="標楷體" w:cs="Arial"/>
          <w:color w:val="222222"/>
          <w:kern w:val="0"/>
          <w:sz w:val="24"/>
          <w:szCs w:val="24"/>
        </w:rPr>
        <w:t>的實驗中，使用「因為」這個詞語時，對請求使用印表機的成功率有何影響</w:t>
      </w:r>
      <w:r w:rsidR="00AF47C1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？從這個實驗中可以得到以下哪</w:t>
      </w:r>
      <w:proofErr w:type="gramStart"/>
      <w:r w:rsidR="00AF47C1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個</w:t>
      </w:r>
      <w:proofErr w:type="gramEnd"/>
      <w:r w:rsidR="00AF47C1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結論</w:t>
      </w:r>
      <w:r w:rsidR="000143E2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0143E2" w:rsidRPr="00F31AC3" w:rsidRDefault="000143E2" w:rsidP="000143E2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color w:val="000000"/>
          <w:kern w:val="0"/>
          <w:sz w:val="24"/>
          <w:szCs w:val="24"/>
        </w:rPr>
      </w:pPr>
      <w:r w:rsidRPr="00F31AC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F31AC3" w:rsidRPr="00F31AC3">
        <w:rPr>
          <w:rFonts w:ascii="標楷體" w:eastAsia="標楷體" w:hAnsi="標楷體" w:cs="Arial"/>
          <w:color w:val="222222"/>
          <w:kern w:val="0"/>
          <w:sz w:val="24"/>
          <w:szCs w:val="24"/>
        </w:rPr>
        <w:t>「因為」這個詞語無明顯影響，</w:t>
      </w:r>
      <w:r w:rsidR="00F31AC3" w:rsidRPr="00F31AC3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說話者的好口</w:t>
      </w:r>
      <w:r w:rsidR="00F31AC3" w:rsidRPr="00F31AC3">
        <w:rPr>
          <w:rFonts w:ascii="標楷體" w:eastAsia="標楷體" w:hAnsi="標楷體" w:cs="Arial"/>
          <w:color w:val="222222"/>
          <w:kern w:val="0"/>
          <w:sz w:val="24"/>
          <w:szCs w:val="24"/>
        </w:rPr>
        <w:t>氣</w:t>
      </w:r>
      <w:r w:rsidR="00F31AC3" w:rsidRPr="00F31AC3">
        <w:rPr>
          <w:rFonts w:ascii="標楷體" w:eastAsia="標楷體" w:hAnsi="標楷體" w:cs="Arial" w:hint="eastAsia"/>
          <w:color w:val="222222"/>
          <w:kern w:val="0"/>
          <w:sz w:val="24"/>
          <w:szCs w:val="24"/>
        </w:rPr>
        <w:t>更重要。</w:t>
      </w:r>
    </w:p>
    <w:p w:rsidR="00F31AC3" w:rsidRDefault="000143E2" w:rsidP="00F31AC3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 w:cs="Arial"/>
          <w:color w:val="222222"/>
          <w:kern w:val="0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F31AC3" w:rsidRPr="00E877E7">
        <w:rPr>
          <w:rFonts w:ascii="標楷體" w:eastAsia="標楷體" w:hAnsi="標楷體" w:cs="Arial"/>
          <w:color w:val="222222"/>
          <w:kern w:val="0"/>
          <w:szCs w:val="24"/>
        </w:rPr>
        <w:t>「因為」這個詞語</w:t>
      </w:r>
      <w:r w:rsidR="0002602A">
        <w:rPr>
          <w:rFonts w:ascii="標楷體" w:eastAsia="標楷體" w:hAnsi="標楷體" w:cs="Arial" w:hint="eastAsia"/>
          <w:color w:val="222222"/>
          <w:kern w:val="0"/>
          <w:szCs w:val="24"/>
        </w:rPr>
        <w:t>影響</w:t>
      </w:r>
      <w:r w:rsidR="00F31AC3" w:rsidRPr="00E877E7">
        <w:rPr>
          <w:rFonts w:ascii="標楷體" w:eastAsia="標楷體" w:hAnsi="標楷體" w:cs="Arial"/>
          <w:color w:val="222222"/>
          <w:kern w:val="0"/>
          <w:szCs w:val="24"/>
        </w:rPr>
        <w:t>了成功率，</w:t>
      </w:r>
      <w:r w:rsidR="00F31AC3">
        <w:rPr>
          <w:rFonts w:ascii="標楷體" w:eastAsia="標楷體" w:hAnsi="標楷體" w:cs="Arial" w:hint="eastAsia"/>
          <w:color w:val="222222"/>
          <w:kern w:val="0"/>
          <w:szCs w:val="24"/>
        </w:rPr>
        <w:t>不如</w:t>
      </w:r>
      <w:r w:rsidR="00F31AC3" w:rsidRPr="00E877E7">
        <w:rPr>
          <w:rFonts w:ascii="標楷體" w:eastAsia="標楷體" w:hAnsi="標楷體" w:cs="Arial"/>
          <w:color w:val="222222"/>
          <w:kern w:val="0"/>
          <w:szCs w:val="24"/>
        </w:rPr>
        <w:t>直接</w:t>
      </w:r>
      <w:r w:rsidR="00F31AC3">
        <w:rPr>
          <w:rFonts w:ascii="標楷體" w:eastAsia="標楷體" w:hAnsi="標楷體" w:cs="Arial" w:hint="eastAsia"/>
          <w:color w:val="222222"/>
          <w:kern w:val="0"/>
          <w:szCs w:val="24"/>
        </w:rPr>
        <w:t>表達需求。</w:t>
      </w:r>
    </w:p>
    <w:p w:rsidR="000143E2" w:rsidRDefault="000143E2" w:rsidP="00F31AC3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F31AC3" w:rsidRPr="00E877E7">
        <w:rPr>
          <w:rFonts w:ascii="標楷體" w:eastAsia="標楷體" w:hAnsi="標楷體" w:cs="Arial"/>
          <w:color w:val="222222"/>
          <w:kern w:val="0"/>
          <w:szCs w:val="24"/>
        </w:rPr>
        <w:t>「因為」這個詞語提</w:t>
      </w:r>
      <w:r w:rsidR="00F31AC3">
        <w:rPr>
          <w:rFonts w:ascii="標楷體" w:eastAsia="標楷體" w:hAnsi="標楷體" w:cs="Arial" w:hint="eastAsia"/>
          <w:color w:val="222222"/>
          <w:kern w:val="0"/>
          <w:szCs w:val="24"/>
        </w:rPr>
        <w:t>升</w:t>
      </w:r>
      <w:r w:rsidR="00F31AC3" w:rsidRPr="00E877E7">
        <w:rPr>
          <w:rFonts w:ascii="標楷體" w:eastAsia="標楷體" w:hAnsi="標楷體" w:cs="Arial"/>
          <w:color w:val="222222"/>
          <w:kern w:val="0"/>
          <w:szCs w:val="24"/>
        </w:rPr>
        <w:t>了成功率，</w:t>
      </w:r>
      <w:r w:rsidR="00F31AC3">
        <w:rPr>
          <w:rFonts w:ascii="標楷體" w:eastAsia="標楷體" w:hAnsi="標楷體" w:cs="Arial" w:hint="eastAsia"/>
          <w:color w:val="222222"/>
          <w:kern w:val="0"/>
          <w:szCs w:val="24"/>
        </w:rPr>
        <w:t>也</w:t>
      </w:r>
      <w:r w:rsidR="00F31AC3" w:rsidRPr="00E877E7">
        <w:rPr>
          <w:rFonts w:ascii="標楷體" w:eastAsia="標楷體" w:hAnsi="標楷體" w:cs="Arial"/>
          <w:color w:val="222222"/>
          <w:kern w:val="0"/>
          <w:szCs w:val="24"/>
        </w:rPr>
        <w:t>突顯理由提供的重要性</w:t>
      </w:r>
      <w:r w:rsidR="00F31AC3">
        <w:rPr>
          <w:rFonts w:ascii="標楷體" w:eastAsia="標楷體" w:hAnsi="標楷體" w:cs="Arial" w:hint="eastAsia"/>
          <w:color w:val="222222"/>
          <w:kern w:val="0"/>
          <w:szCs w:val="24"/>
        </w:rPr>
        <w:t>。</w:t>
      </w:r>
    </w:p>
    <w:p w:rsidR="000143E2" w:rsidRDefault="000143E2" w:rsidP="000143E2">
      <w:pPr>
        <w:spacing w:line="440" w:lineRule="exact"/>
        <w:ind w:firstLineChars="100" w:firstLine="240"/>
        <w:rPr>
          <w:rFonts w:ascii="標楷體" w:eastAsia="標楷體" w:hAnsi="標楷體"/>
          <w:szCs w:val="28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F31AC3" w:rsidRPr="00E877E7">
        <w:rPr>
          <w:rFonts w:ascii="標楷體" w:eastAsia="標楷體" w:hAnsi="標楷體" w:cs="Arial"/>
          <w:color w:val="222222"/>
          <w:kern w:val="0"/>
          <w:szCs w:val="24"/>
        </w:rPr>
        <w:t>「因為」這個詞語</w:t>
      </w:r>
      <w:r w:rsidR="00F31AC3">
        <w:rPr>
          <w:rFonts w:ascii="標楷體" w:eastAsia="標楷體" w:hAnsi="標楷體" w:cs="Arial" w:hint="eastAsia"/>
          <w:color w:val="222222"/>
          <w:kern w:val="0"/>
          <w:szCs w:val="24"/>
        </w:rPr>
        <w:t>能增加成功機會</w:t>
      </w:r>
      <w:r w:rsidR="00F31AC3" w:rsidRPr="00E877E7">
        <w:rPr>
          <w:rFonts w:ascii="標楷體" w:eastAsia="標楷體" w:hAnsi="標楷體" w:cs="Arial"/>
          <w:color w:val="222222"/>
          <w:kern w:val="0"/>
          <w:szCs w:val="24"/>
        </w:rPr>
        <w:t>，</w:t>
      </w:r>
      <w:r w:rsidR="00F31AC3">
        <w:rPr>
          <w:rFonts w:ascii="標楷體" w:eastAsia="標楷體" w:hAnsi="標楷體" w:cs="Arial" w:hint="eastAsia"/>
          <w:color w:val="222222"/>
          <w:kern w:val="0"/>
          <w:szCs w:val="24"/>
        </w:rPr>
        <w:t>但</w:t>
      </w:r>
      <w:r w:rsidR="00AF47C1">
        <w:rPr>
          <w:rFonts w:ascii="標楷體" w:eastAsia="標楷體" w:hAnsi="標楷體" w:cs="Arial" w:hint="eastAsia"/>
          <w:color w:val="222222"/>
          <w:kern w:val="0"/>
          <w:szCs w:val="24"/>
        </w:rPr>
        <w:t>還</w:t>
      </w:r>
      <w:r w:rsidR="00F31AC3">
        <w:rPr>
          <w:rFonts w:ascii="標楷體" w:eastAsia="標楷體" w:hAnsi="標楷體" w:cs="Arial" w:hint="eastAsia"/>
          <w:color w:val="222222"/>
          <w:kern w:val="0"/>
          <w:szCs w:val="24"/>
        </w:rPr>
        <w:t>須搭配和善的態度。</w:t>
      </w:r>
    </w:p>
    <w:p w:rsidR="00937F67" w:rsidRDefault="0002602A" w:rsidP="000143E2">
      <w:pPr>
        <w:pStyle w:val="a3"/>
        <w:spacing w:line="440" w:lineRule="exac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10</w:t>
      </w:r>
      <w:r w:rsidR="000143E2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.</w:t>
      </w:r>
      <w:r w:rsidR="00EF43D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根據</w:t>
      </w:r>
      <w:r w:rsidR="00937F67" w:rsidRPr="00AC774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文</w:t>
      </w:r>
      <w:r w:rsidR="00EF43DB" w:rsidRPr="00AC774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single"/>
        </w:rPr>
        <w:t>章內容</w:t>
      </w:r>
      <w:r w:rsidR="00937F6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，下列選項何者</w:t>
      </w:r>
      <w:r w:rsidR="00937F67" w:rsidRPr="00937F67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  <w:u w:val="single"/>
        </w:rPr>
        <w:t>錯誤</w:t>
      </w:r>
      <w:r w:rsidR="00937F67" w:rsidRPr="006A466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0143E2" w:rsidRDefault="000143E2" w:rsidP="000143E2">
      <w:pPr>
        <w:pStyle w:val="a3"/>
        <w:spacing w:line="440" w:lineRule="exact"/>
        <w:ind w:firstLineChars="100" w:firstLine="240"/>
        <w:rPr>
          <w:rFonts w:ascii="標楷體" w:eastAsia="標楷體" w:hAnsi="標楷體"/>
          <w:bCs/>
          <w:color w:val="000000"/>
          <w:kern w:val="0"/>
          <w:sz w:val="24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57727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使用「推薦」這個詞</w:t>
      </w:r>
      <w:r w:rsidR="00AF47C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語</w:t>
      </w:r>
      <w:r w:rsidR="0057727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，能讓對方覺得有權威</w:t>
      </w:r>
      <w:r w:rsidR="0078299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57727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性，</w:t>
      </w:r>
      <w:r w:rsidR="00EF43D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有可信度，</w:t>
      </w:r>
      <w:r w:rsidR="0057727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更具說服力。</w:t>
      </w:r>
    </w:p>
    <w:p w:rsidR="000143E2" w:rsidRDefault="000143E2" w:rsidP="000143E2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4B771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937F6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在</w:t>
      </w:r>
      <w:r w:rsidR="006A4C4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適當</w:t>
      </w:r>
      <w:r w:rsidR="00937F6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的時機</w:t>
      </w:r>
      <w:r w:rsidR="006A4C4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使</w:t>
      </w:r>
      <w:r w:rsidR="00937F6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用對的字眼，</w:t>
      </w:r>
      <w:r w:rsidR="00AF47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有很大的機率</w:t>
      </w:r>
      <w:r w:rsidR="00937F6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能讓影響力翻</w:t>
      </w:r>
      <w:proofErr w:type="gramStart"/>
      <w:r w:rsidR="00937F6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倍</w:t>
      </w:r>
      <w:proofErr w:type="gramEnd"/>
      <w:r w:rsidR="00F31AC3" w:rsidRPr="00F31AC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0143E2" w:rsidRDefault="000143E2" w:rsidP="000143E2">
      <w:pPr>
        <w:spacing w:line="440" w:lineRule="exact"/>
        <w:ind w:firstLineChars="100" w:firstLine="24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937F6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在溝通時，不妨讓對方參與理解的過程</w:t>
      </w:r>
      <w:r w:rsidR="006A4C4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，讓對方感受到被考慮</w:t>
      </w:r>
      <w:r w:rsidR="00937F6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0143E2" w:rsidRDefault="000143E2" w:rsidP="000143E2">
      <w:pPr>
        <w:spacing w:line="440" w:lineRule="exact"/>
        <w:ind w:firstLineChars="100" w:firstLine="240"/>
        <w:rPr>
          <w:rFonts w:ascii="標楷體" w:eastAsia="標楷體" w:hAnsi="標楷體" w:cs="Arial"/>
          <w:color w:val="222222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937F67" w:rsidRPr="00937F67">
        <w:rPr>
          <w:rFonts w:ascii="標楷體" w:eastAsia="標楷體" w:hAnsi="標楷體"/>
          <w:snapToGrid w:val="0"/>
          <w:color w:val="000000"/>
          <w:kern w:val="0"/>
          <w:szCs w:val="24"/>
          <w:u w:val="single"/>
        </w:rPr>
        <w:t>巴黎萊雅</w:t>
      </w:r>
      <w:r w:rsidR="0080207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廣告標語成功地提升</w:t>
      </w:r>
      <w:r w:rsidR="00937F67" w:rsidRPr="00F31AC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品牌</w:t>
      </w:r>
      <w:r w:rsidR="00937F6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知名度的原因是</w:t>
      </w:r>
      <w:proofErr w:type="gramStart"/>
      <w:r w:rsidR="00BF63C1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——</w:t>
      </w:r>
      <w:proofErr w:type="gramEnd"/>
      <w:r w:rsidR="00937F67" w:rsidRPr="00F31AC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重視消費者自我價值的訴求。</w:t>
      </w:r>
    </w:p>
    <w:p w:rsidR="00F31AC3" w:rsidRDefault="00F31AC3" w:rsidP="00F31AC3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02602A" w:rsidRPr="00BF63C1" w:rsidRDefault="0002602A" w:rsidP="00F31AC3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F77EE5" w:rsidRDefault="00F77EE5" w:rsidP="00F31AC3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F77EE5" w:rsidRPr="00F31AC3" w:rsidRDefault="00F77EE5" w:rsidP="00F31AC3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AF525C" w:rsidRDefault="00034700" w:rsidP="00034700">
      <w:pPr>
        <w:kinsoku w:val="0"/>
        <w:overflowPunct w:val="0"/>
        <w:autoSpaceDE w:val="0"/>
        <w:autoSpaceDN w:val="0"/>
        <w:ind w:left="372" w:hangingChars="100" w:hanging="372"/>
        <w:jc w:val="center"/>
        <w:rPr>
          <w:rFonts w:ascii="標楷體" w:eastAsia="標楷體" w:hAnsi="標楷體"/>
          <w:b/>
          <w:color w:val="000000"/>
          <w:spacing w:val="26"/>
          <w:sz w:val="32"/>
          <w:szCs w:val="32"/>
        </w:rPr>
      </w:pPr>
      <w:r w:rsidRPr="001C7D1D">
        <w:rPr>
          <w:rFonts w:ascii="標楷體" w:eastAsia="標楷體" w:hAnsi="標楷體" w:hint="eastAsia"/>
          <w:b/>
          <w:color w:val="000000"/>
          <w:spacing w:val="26"/>
          <w:sz w:val="32"/>
          <w:szCs w:val="32"/>
        </w:rPr>
        <w:t>試題結束</w:t>
      </w:r>
    </w:p>
    <w:p w:rsidR="00AF525C" w:rsidRDefault="00AF525C">
      <w:pPr>
        <w:widowControl/>
        <w:rPr>
          <w:rFonts w:ascii="標楷體" w:eastAsia="標楷體" w:hAnsi="標楷體"/>
          <w:b/>
          <w:color w:val="000000"/>
          <w:spacing w:val="26"/>
          <w:sz w:val="32"/>
          <w:szCs w:val="32"/>
        </w:rPr>
      </w:pPr>
      <w:r>
        <w:rPr>
          <w:rFonts w:ascii="標楷體" w:eastAsia="標楷體" w:hAnsi="標楷體"/>
          <w:b/>
          <w:color w:val="000000"/>
          <w:spacing w:val="26"/>
          <w:sz w:val="32"/>
          <w:szCs w:val="32"/>
        </w:rPr>
        <w:br w:type="page"/>
      </w:r>
    </w:p>
    <w:p w:rsidR="00AF525C" w:rsidRDefault="00AF525C" w:rsidP="00AF525C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sz w:val="28"/>
        </w:rPr>
        <w:t>崑</w:t>
      </w:r>
      <w:proofErr w:type="gramEnd"/>
      <w:r>
        <w:rPr>
          <w:rFonts w:ascii="標楷體" w:eastAsia="標楷體" w:hAnsi="標楷體" w:hint="eastAsia"/>
          <w:sz w:val="28"/>
        </w:rPr>
        <w:t>國民中學112學年度第</w:t>
      </w:r>
      <w:r>
        <w:rPr>
          <w:rFonts w:ascii="標楷體" w:eastAsia="標楷體" w:hAnsi="標楷體" w:hint="eastAsia"/>
          <w:kern w:val="0"/>
          <w:sz w:val="28"/>
        </w:rPr>
        <w:t>二學期第一次定期評量 國文科 答案卷</w:t>
      </w:r>
    </w:p>
    <w:p w:rsidR="00AF525C" w:rsidRDefault="00AF525C" w:rsidP="00AF525C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6" name="直線接點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29CCC2" id="直線接點 6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mzvHf+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AF525C" w:rsidRDefault="00AF525C" w:rsidP="00AF525C">
      <w:pPr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一、國字注音10%(每題一分)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1262"/>
        <w:gridCol w:w="1261"/>
        <w:gridCol w:w="1261"/>
        <w:gridCol w:w="1261"/>
        <w:gridCol w:w="1260"/>
        <w:gridCol w:w="1261"/>
        <w:gridCol w:w="1260"/>
        <w:gridCol w:w="1261"/>
        <w:gridCol w:w="1262"/>
      </w:tblGrid>
      <w:tr w:rsidR="00AF525C" w:rsidTr="00AF525C"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AF525C" w:rsidTr="00AF525C">
        <w:trPr>
          <w:trHeight w:val="858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</w:tr>
    </w:tbl>
    <w:p w:rsidR="00AF525C" w:rsidRDefault="00AF525C" w:rsidP="00AF525C">
      <w:pPr>
        <w:rPr>
          <w:rFonts w:ascii="標楷體" w:eastAsia="標楷體" w:hAnsi="標楷體" w:cs="Times New Roman" w:hint="eastAsia"/>
          <w:szCs w:val="24"/>
        </w:rPr>
      </w:pPr>
    </w:p>
    <w:p w:rsidR="00AF525C" w:rsidRDefault="00AF525C" w:rsidP="00AF525C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二、解釋20%(每題兩分，錯一字扣一分)</w:t>
      </w:r>
    </w:p>
    <w:tbl>
      <w:tblPr>
        <w:tblW w:w="1272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41"/>
        <w:gridCol w:w="6379"/>
      </w:tblGrid>
      <w:tr w:rsidR="00AF525C" w:rsidTr="00AF525C">
        <w:trPr>
          <w:trHeight w:val="892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25C" w:rsidRDefault="00AF525C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1.天籟：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25C" w:rsidRDefault="00AF525C">
            <w:pPr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2.具體而微：</w:t>
            </w:r>
          </w:p>
        </w:tc>
      </w:tr>
      <w:tr w:rsidR="00AF525C" w:rsidTr="00AF525C">
        <w:trPr>
          <w:trHeight w:val="892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25C" w:rsidRDefault="00AF525C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Cs w:val="24"/>
              </w:rPr>
              <w:t>瑰寶：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25C" w:rsidRDefault="00AF525C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4.詛咒：</w:t>
            </w:r>
          </w:p>
        </w:tc>
      </w:tr>
      <w:tr w:rsidR="00AF525C" w:rsidTr="00AF525C">
        <w:trPr>
          <w:trHeight w:val="892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25C" w:rsidRDefault="00AF525C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5.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 xml:space="preserve"> 「亟」需：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25C" w:rsidRDefault="00AF525C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6.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8"/>
              </w:rPr>
              <w:t>矗立：</w:t>
            </w:r>
          </w:p>
        </w:tc>
      </w:tr>
      <w:tr w:rsidR="00AF525C" w:rsidTr="00AF525C">
        <w:trPr>
          <w:trHeight w:val="892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25C" w:rsidRDefault="00AF525C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7.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過眼雲煙：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25C" w:rsidRDefault="00AF525C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8.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熱鐵烙膚：</w:t>
            </w:r>
            <w:proofErr w:type="gramEnd"/>
          </w:p>
        </w:tc>
      </w:tr>
      <w:tr w:rsidR="00AF525C" w:rsidTr="00AF525C">
        <w:trPr>
          <w:trHeight w:val="892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25C" w:rsidRDefault="00AF525C">
            <w:pPr>
              <w:rPr>
                <w:rFonts w:ascii="Times New Roman" w:eastAsia="新細明體" w:hAnsi="Times New Roman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9.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蔚為壯觀：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25C" w:rsidRDefault="00AF525C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10.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</w:rPr>
              <w:t>涎著</w:t>
            </w:r>
            <w:proofErr w:type="gramEnd"/>
            <w:r>
              <w:rPr>
                <w:rFonts w:ascii="標楷體" w:eastAsia="標楷體" w:hAnsi="標楷體" w:hint="eastAsia"/>
                <w:snapToGrid w:val="0"/>
                <w:kern w:val="0"/>
              </w:rPr>
              <w:t>臉：</w:t>
            </w:r>
          </w:p>
        </w:tc>
      </w:tr>
    </w:tbl>
    <w:p w:rsidR="00AF525C" w:rsidRDefault="00AF525C" w:rsidP="00AF525C">
      <w:pPr>
        <w:rPr>
          <w:rFonts w:ascii="標楷體" w:eastAsia="標楷體" w:hAnsi="標楷體" w:hint="eastAsia"/>
          <w:b/>
          <w:szCs w:val="24"/>
        </w:rPr>
      </w:pPr>
    </w:p>
    <w:p w:rsidR="00AF525C" w:rsidRDefault="00AF525C" w:rsidP="00AF525C">
      <w:pPr>
        <w:rPr>
          <w:rFonts w:eastAsia="標楷體" w:hint="eastAsia"/>
          <w:b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b/>
          <w:szCs w:val="24"/>
        </w:rPr>
        <w:t>三、成語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改錯：10％</w:t>
      </w:r>
      <w:r>
        <w:rPr>
          <w:rFonts w:eastAsia="標楷體" w:hint="eastAsia"/>
          <w:b/>
          <w:snapToGrid w:val="0"/>
          <w:color w:val="000000"/>
          <w:kern w:val="0"/>
          <w:szCs w:val="24"/>
        </w:rPr>
        <w:t>（每格一分）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1262"/>
        <w:gridCol w:w="1261"/>
        <w:gridCol w:w="1261"/>
        <w:gridCol w:w="1261"/>
        <w:gridCol w:w="1260"/>
        <w:gridCol w:w="1261"/>
        <w:gridCol w:w="1260"/>
        <w:gridCol w:w="1261"/>
        <w:gridCol w:w="1262"/>
      </w:tblGrid>
      <w:tr w:rsidR="00AF525C" w:rsidTr="00AF525C">
        <w:trPr>
          <w:trHeight w:val="336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10</w:t>
            </w:r>
          </w:p>
        </w:tc>
      </w:tr>
      <w:tr w:rsidR="00AF525C" w:rsidTr="00AF525C">
        <w:trPr>
          <w:trHeight w:val="79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rPr>
                <w:rFonts w:eastAsia="標楷體" w:hint="eastAsia"/>
                <w:b/>
                <w:snapToGrid w:val="0"/>
                <w:color w:val="000000"/>
                <w:kern w:val="0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rPr>
                <w:rFonts w:eastAsia="標楷體"/>
                <w:b/>
                <w:snapToGrid w:val="0"/>
                <w:color w:val="000000"/>
                <w:kern w:val="0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rPr>
                <w:rFonts w:eastAsia="標楷體"/>
                <w:b/>
                <w:snapToGrid w:val="0"/>
                <w:color w:val="000000"/>
                <w:kern w:val="0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rPr>
                <w:rFonts w:eastAsia="標楷體"/>
                <w:b/>
                <w:snapToGrid w:val="0"/>
                <w:color w:val="000000"/>
                <w:kern w:val="0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rPr>
                <w:rFonts w:eastAsia="標楷體"/>
                <w:b/>
                <w:snapToGrid w:val="0"/>
                <w:color w:val="000000"/>
                <w:kern w:val="0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rPr>
                <w:rFonts w:eastAsia="標楷體"/>
                <w:b/>
                <w:snapToGrid w:val="0"/>
                <w:color w:val="000000"/>
                <w:kern w:val="0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rPr>
                <w:rFonts w:eastAsia="標楷體"/>
                <w:b/>
                <w:snapToGrid w:val="0"/>
                <w:color w:val="000000"/>
                <w:kern w:val="0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rPr>
                <w:rFonts w:eastAsia="標楷體"/>
                <w:b/>
                <w:snapToGrid w:val="0"/>
                <w:color w:val="000000"/>
                <w:kern w:val="0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rPr>
                <w:rFonts w:eastAsia="標楷體"/>
                <w:b/>
                <w:snapToGrid w:val="0"/>
                <w:color w:val="000000"/>
                <w:kern w:val="0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rPr>
                <w:rFonts w:eastAsia="標楷體"/>
                <w:b/>
                <w:snapToGrid w:val="0"/>
                <w:color w:val="000000"/>
                <w:kern w:val="0"/>
                <w:szCs w:val="24"/>
              </w:rPr>
            </w:pPr>
          </w:p>
        </w:tc>
      </w:tr>
    </w:tbl>
    <w:p w:rsidR="00AF525C" w:rsidRDefault="00AF525C" w:rsidP="00AF525C">
      <w:pPr>
        <w:rPr>
          <w:rFonts w:ascii="Times New Roman" w:eastAsia="標楷體" w:hAnsi="Times New Roman"/>
          <w:b/>
          <w:snapToGrid w:val="0"/>
          <w:color w:val="000000"/>
          <w:kern w:val="0"/>
          <w:szCs w:val="24"/>
        </w:rPr>
      </w:pPr>
    </w:p>
    <w:p w:rsidR="00AF525C" w:rsidRDefault="00AF525C" w:rsidP="00AF525C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四、填充4%(每格</w:t>
      </w:r>
      <w:r>
        <w:rPr>
          <w:rFonts w:ascii="標楷體" w:eastAsia="標楷體" w:hAnsi="標楷體" w:hint="eastAsia"/>
          <w:b/>
          <w:szCs w:val="24"/>
          <w:lang w:eastAsia="zh-HK"/>
        </w:rPr>
        <w:t>一</w:t>
      </w:r>
      <w:r>
        <w:rPr>
          <w:rFonts w:ascii="標楷體" w:eastAsia="標楷體" w:hAnsi="標楷體" w:hint="eastAsia"/>
          <w:b/>
          <w:szCs w:val="24"/>
        </w:rPr>
        <w:t xml:space="preserve">分，錯一字扣一分  </w:t>
      </w:r>
      <w:r>
        <w:rPr>
          <w:rFonts w:ascii="標楷體" w:eastAsia="標楷體" w:hAnsi="標楷體" w:hint="eastAsia"/>
          <w:b/>
          <w:szCs w:val="24"/>
          <w:bdr w:val="single" w:sz="4" w:space="0" w:color="auto" w:frame="1"/>
        </w:rPr>
        <w:t>請務必</w:t>
      </w:r>
      <w:proofErr w:type="gramStart"/>
      <w:r>
        <w:rPr>
          <w:rFonts w:ascii="標楷體" w:eastAsia="標楷體" w:hAnsi="標楷體" w:hint="eastAsia"/>
          <w:b/>
          <w:szCs w:val="24"/>
          <w:bdr w:val="single" w:sz="4" w:space="0" w:color="auto" w:frame="1"/>
        </w:rPr>
        <w:t>按照</w:t>
      </w:r>
      <w:r>
        <w:rPr>
          <w:rFonts w:ascii="標楷體" w:eastAsia="標楷體" w:hAnsi="標楷體" w:hint="eastAsia"/>
          <w:b/>
          <w:szCs w:val="24"/>
          <w:u w:val="wave"/>
          <w:bdr w:val="single" w:sz="4" w:space="0" w:color="auto" w:frame="1"/>
        </w:rPr>
        <w:t>題</w:t>
      </w:r>
      <w:proofErr w:type="gramEnd"/>
      <w:r>
        <w:rPr>
          <w:rFonts w:ascii="標楷體" w:eastAsia="標楷體" w:hAnsi="標楷體" w:hint="eastAsia"/>
          <w:b/>
          <w:szCs w:val="24"/>
          <w:u w:val="wave"/>
          <w:bdr w:val="single" w:sz="4" w:space="0" w:color="auto" w:frame="1"/>
        </w:rPr>
        <w:t>號</w:t>
      </w:r>
      <w:r>
        <w:rPr>
          <w:rFonts w:ascii="標楷體" w:eastAsia="標楷體" w:hAnsi="標楷體" w:hint="eastAsia"/>
          <w:b/>
          <w:szCs w:val="24"/>
          <w:bdr w:val="single" w:sz="4" w:space="0" w:color="auto" w:frame="1"/>
        </w:rPr>
        <w:t>順序，否則不予計分</w:t>
      </w:r>
      <w:r>
        <w:rPr>
          <w:rFonts w:ascii="標楷體" w:eastAsia="標楷體" w:hAnsi="標楷體" w:hint="eastAsia"/>
          <w:b/>
          <w:szCs w:val="24"/>
        </w:rPr>
        <w:t>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5"/>
        <w:gridCol w:w="6305"/>
      </w:tblGrid>
      <w:tr w:rsidR="00AF525C" w:rsidTr="00AF525C"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AF525C" w:rsidTr="00D741B2">
        <w:trPr>
          <w:trHeight w:val="818"/>
        </w:trPr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rPr>
                <w:rFonts w:ascii="標楷體" w:eastAsia="標楷體" w:hAnsi="標楷體" w:cs="Times New Roman" w:hint="eastAsia"/>
              </w:rPr>
            </w:pPr>
          </w:p>
        </w:tc>
      </w:tr>
      <w:tr w:rsidR="00AF525C" w:rsidTr="00AF525C"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</w:tr>
      <w:tr w:rsidR="00AF525C" w:rsidTr="00D741B2">
        <w:trPr>
          <w:trHeight w:val="750"/>
        </w:trPr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rPr>
                <w:rFonts w:ascii="標楷體" w:eastAsia="標楷體" w:hAnsi="標楷體" w:cs="Times New Roman" w:hint="eastAsia"/>
              </w:rPr>
            </w:pPr>
          </w:p>
        </w:tc>
      </w:tr>
    </w:tbl>
    <w:p w:rsidR="00AF525C" w:rsidRDefault="00AF525C" w:rsidP="00AF525C">
      <w:pPr>
        <w:rPr>
          <w:rFonts w:ascii="標楷體" w:eastAsia="標楷體" w:hAnsi="標楷體" w:cs="Times New Roman" w:hint="eastAsia"/>
          <w:szCs w:val="24"/>
          <w:lang w:eastAsia="zh-HK"/>
        </w:rPr>
      </w:pPr>
    </w:p>
    <w:p w:rsidR="00AF525C" w:rsidRDefault="00AF525C" w:rsidP="00AF525C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  <w:lang w:eastAsia="zh-HK"/>
        </w:rPr>
        <w:t>五</w:t>
      </w:r>
      <w:r>
        <w:rPr>
          <w:rFonts w:ascii="標楷體" w:eastAsia="標楷體" w:hAnsi="標楷體" w:hint="eastAsia"/>
          <w:b/>
          <w:szCs w:val="24"/>
        </w:rPr>
        <w:t>、綜合選擇36%(每題兩分)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1261"/>
        <w:gridCol w:w="1261"/>
        <w:gridCol w:w="1261"/>
        <w:gridCol w:w="1261"/>
        <w:gridCol w:w="1261"/>
        <w:gridCol w:w="1261"/>
        <w:gridCol w:w="1261"/>
        <w:gridCol w:w="1261"/>
        <w:gridCol w:w="1261"/>
      </w:tblGrid>
      <w:tr w:rsidR="00AF525C" w:rsidTr="00AF525C">
        <w:trPr>
          <w:trHeight w:val="336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AF525C" w:rsidTr="00AF525C">
        <w:trPr>
          <w:trHeight w:val="79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</w:tr>
      <w:tr w:rsidR="00AF525C" w:rsidTr="00AF525C">
        <w:trPr>
          <w:trHeight w:val="276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</w:tr>
      <w:tr w:rsidR="00AF525C" w:rsidTr="00AF525C">
        <w:trPr>
          <w:trHeight w:val="75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</w:tr>
    </w:tbl>
    <w:p w:rsidR="00AF525C" w:rsidRDefault="00AF525C" w:rsidP="00AF525C">
      <w:pPr>
        <w:rPr>
          <w:rFonts w:ascii="標楷體" w:eastAsia="標楷體" w:hAnsi="標楷體" w:hint="eastAsia"/>
          <w:b/>
          <w:szCs w:val="24"/>
        </w:rPr>
      </w:pPr>
    </w:p>
    <w:p w:rsidR="00AF525C" w:rsidRDefault="00AF525C" w:rsidP="00AF525C">
      <w:pPr>
        <w:rPr>
          <w:rFonts w:ascii="標楷體" w:eastAsia="標楷體" w:hAnsi="標楷體" w:cs="Times New Roman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六、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閱讀測驗</w:t>
      </w:r>
      <w:r>
        <w:rPr>
          <w:rFonts w:ascii="標楷體" w:eastAsia="標楷體" w:hAnsi="標楷體" w:hint="eastAsia"/>
          <w:b/>
          <w:szCs w:val="24"/>
        </w:rPr>
        <w:t>20%(每題兩分)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1261"/>
        <w:gridCol w:w="1261"/>
        <w:gridCol w:w="1261"/>
        <w:gridCol w:w="1261"/>
        <w:gridCol w:w="1261"/>
        <w:gridCol w:w="1261"/>
        <w:gridCol w:w="1261"/>
        <w:gridCol w:w="1261"/>
        <w:gridCol w:w="1263"/>
      </w:tblGrid>
      <w:tr w:rsidR="00AF525C" w:rsidTr="00AF525C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AF525C" w:rsidTr="00D741B2">
        <w:trPr>
          <w:trHeight w:val="782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5C" w:rsidRDefault="00AF525C">
            <w:pPr>
              <w:rPr>
                <w:rFonts w:ascii="標楷體" w:eastAsia="標楷體" w:hAnsi="標楷體" w:cs="Times New Roman" w:hint="eastAsia"/>
              </w:rPr>
            </w:pPr>
          </w:p>
        </w:tc>
      </w:tr>
    </w:tbl>
    <w:p w:rsidR="00AF525C" w:rsidRDefault="00AF525C" w:rsidP="00AF525C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kern w:val="0"/>
          <w:sz w:val="28"/>
        </w:rPr>
        <w:br w:type="page"/>
      </w:r>
    </w:p>
    <w:p w:rsidR="00AF525C" w:rsidRDefault="00AF525C" w:rsidP="00AF525C">
      <w:pPr>
        <w:rPr>
          <w:rFonts w:ascii="標楷體" w:eastAsia="標楷體" w:hAnsi="標楷體" w:hint="eastAsia"/>
          <w:b/>
          <w:sz w:val="28"/>
        </w:rPr>
      </w:pPr>
      <w:r>
        <w:rPr>
          <w:rFonts w:ascii="標楷體" w:eastAsia="標楷體" w:hAnsi="標楷體" w:hint="eastAsia"/>
          <w:sz w:val="32"/>
        </w:rPr>
        <w:lastRenderedPageBreak/>
        <w:t>112-2-1  七年級  國文科－解答</w:t>
      </w:r>
    </w:p>
    <w:p w:rsidR="00AF525C" w:rsidRDefault="00AF525C" w:rsidP="00AF525C">
      <w:pPr>
        <w:widowControl/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一、國字注音10%(每題一分)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1261"/>
        <w:gridCol w:w="1260"/>
        <w:gridCol w:w="1261"/>
        <w:gridCol w:w="1261"/>
        <w:gridCol w:w="1261"/>
        <w:gridCol w:w="1262"/>
        <w:gridCol w:w="1261"/>
        <w:gridCol w:w="1262"/>
        <w:gridCol w:w="1262"/>
      </w:tblGrid>
      <w:tr w:rsidR="00AF525C" w:rsidTr="00AF525C"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AF525C" w:rsidTr="00AF525C">
        <w:trPr>
          <w:trHeight w:val="858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b/>
                <w:sz w:val="32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b/>
                <w:sz w:val="32"/>
              </w:rPr>
              <w:t>ㄘㄠ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b/>
                <w:sz w:val="32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b/>
                <w:sz w:val="32"/>
              </w:rPr>
              <w:t>一ㄢˇ</w:t>
            </w:r>
            <w:proofErr w:type="gramEnd"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b/>
                <w:sz w:val="32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b/>
                <w:sz w:val="32"/>
              </w:rPr>
              <w:t>ㄌㄨˋ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b/>
                <w:sz w:val="32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b/>
                <w:sz w:val="32"/>
              </w:rPr>
              <w:t>ㄆ一ˇ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b/>
                <w:sz w:val="32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 w:val="32"/>
                <w:szCs w:val="28"/>
              </w:rPr>
              <w:t>ㄓㄥˋ</w:t>
            </w:r>
            <w:proofErr w:type="gramEnd"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</w:rPr>
              <w:t>鑰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</w:rPr>
            </w:pPr>
            <w:r>
              <w:rPr>
                <w:rFonts w:ascii="標楷體" w:eastAsia="標楷體" w:hAnsi="標楷體" w:cs="Times New Roman" w:hint="eastAsia"/>
                <w:sz w:val="48"/>
              </w:rPr>
              <w:t>繭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</w:rPr>
              <w:t>漪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</w:rPr>
            </w:pPr>
            <w:r>
              <w:rPr>
                <w:rFonts w:ascii="標楷體" w:eastAsia="標楷體" w:hAnsi="標楷體" w:cs="Times New Roman" w:hint="eastAsia"/>
                <w:sz w:val="48"/>
              </w:rPr>
              <w:t>鐫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</w:rPr>
              <w:t>矯</w:t>
            </w:r>
            <w:proofErr w:type="gramEnd"/>
          </w:p>
        </w:tc>
      </w:tr>
    </w:tbl>
    <w:p w:rsidR="00AF525C" w:rsidRDefault="00AF525C" w:rsidP="00AF525C">
      <w:pPr>
        <w:widowControl/>
        <w:rPr>
          <w:rFonts w:ascii="標楷體" w:eastAsia="標楷體" w:hAnsi="標楷體" w:cs="Times New Roman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二、解釋20%(每題兩分，錯一字扣一分)----略</w:t>
      </w:r>
    </w:p>
    <w:p w:rsidR="00AF525C" w:rsidRDefault="00AF525C" w:rsidP="00AF525C">
      <w:pPr>
        <w:rPr>
          <w:rFonts w:ascii="標楷體" w:eastAsia="標楷體" w:hAnsi="標楷體" w:hint="eastAsia"/>
          <w:b/>
          <w:sz w:val="28"/>
          <w:szCs w:val="28"/>
          <w:lang w:eastAsia="zh-HK"/>
        </w:rPr>
      </w:pPr>
      <w:r>
        <w:rPr>
          <w:rFonts w:ascii="標楷體" w:eastAsia="標楷體" w:hAnsi="標楷體" w:hint="eastAsia"/>
          <w:b/>
          <w:sz w:val="28"/>
          <w:szCs w:val="28"/>
        </w:rPr>
        <w:t>三、成語</w:t>
      </w: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改錯</w:t>
      </w:r>
      <w:r>
        <w:rPr>
          <w:rFonts w:ascii="標楷體" w:eastAsia="標楷體" w:hAnsi="標楷體" w:hint="eastAsia"/>
          <w:b/>
          <w:sz w:val="28"/>
          <w:szCs w:val="28"/>
        </w:rPr>
        <w:t>10</w:t>
      </w: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%(每格</w:t>
      </w:r>
      <w:r>
        <w:rPr>
          <w:rFonts w:ascii="標楷體" w:eastAsia="標楷體" w:hAnsi="標楷體" w:hint="eastAsia"/>
          <w:b/>
          <w:sz w:val="28"/>
          <w:szCs w:val="28"/>
        </w:rPr>
        <w:t>一</w:t>
      </w: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分)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1262"/>
        <w:gridCol w:w="1261"/>
        <w:gridCol w:w="1262"/>
        <w:gridCol w:w="1261"/>
        <w:gridCol w:w="1260"/>
        <w:gridCol w:w="1261"/>
        <w:gridCol w:w="1260"/>
        <w:gridCol w:w="1261"/>
        <w:gridCol w:w="1261"/>
      </w:tblGrid>
      <w:tr w:rsidR="00AF525C" w:rsidTr="00AF525C">
        <w:trPr>
          <w:trHeight w:val="336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10</w:t>
            </w:r>
          </w:p>
        </w:tc>
      </w:tr>
      <w:tr w:rsidR="00AF525C" w:rsidTr="00AF525C">
        <w:trPr>
          <w:trHeight w:val="79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eastAsia="標楷體" w:hint="eastAsia"/>
                <w:snapToGrid w:val="0"/>
                <w:color w:val="000000"/>
                <w:kern w:val="0"/>
                <w:sz w:val="48"/>
                <w:szCs w:val="24"/>
              </w:rPr>
            </w:pPr>
            <w:r>
              <w:rPr>
                <w:rFonts w:eastAsia="標楷體" w:hint="eastAsia"/>
                <w:snapToGrid w:val="0"/>
                <w:color w:val="000000"/>
                <w:kern w:val="0"/>
                <w:sz w:val="48"/>
                <w:szCs w:val="24"/>
              </w:rPr>
              <w:t>抑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eastAsia="標楷體"/>
                <w:snapToGrid w:val="0"/>
                <w:color w:val="000000"/>
                <w:kern w:val="0"/>
                <w:sz w:val="48"/>
                <w:szCs w:val="24"/>
              </w:rPr>
            </w:pPr>
            <w:r>
              <w:rPr>
                <w:rFonts w:eastAsia="標楷體" w:hint="eastAsia"/>
                <w:snapToGrid w:val="0"/>
                <w:color w:val="000000"/>
                <w:kern w:val="0"/>
                <w:sz w:val="48"/>
                <w:szCs w:val="24"/>
              </w:rPr>
              <w:t>屆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eastAsia="標楷體"/>
                <w:snapToGrid w:val="0"/>
                <w:color w:val="000000"/>
                <w:kern w:val="0"/>
                <w:sz w:val="48"/>
                <w:szCs w:val="24"/>
              </w:rPr>
            </w:pPr>
            <w:r>
              <w:rPr>
                <w:rFonts w:eastAsia="標楷體" w:hint="eastAsia"/>
                <w:snapToGrid w:val="0"/>
                <w:color w:val="000000"/>
                <w:kern w:val="0"/>
                <w:sz w:val="48"/>
                <w:szCs w:val="24"/>
              </w:rPr>
              <w:t>津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eastAsia="標楷體"/>
                <w:snapToGrid w:val="0"/>
                <w:color w:val="000000"/>
                <w:kern w:val="0"/>
                <w:sz w:val="48"/>
                <w:szCs w:val="24"/>
              </w:rPr>
            </w:pPr>
            <w:r>
              <w:rPr>
                <w:rFonts w:eastAsia="標楷體" w:hint="eastAsia"/>
                <w:snapToGrid w:val="0"/>
                <w:color w:val="000000"/>
                <w:kern w:val="0"/>
                <w:sz w:val="48"/>
                <w:szCs w:val="24"/>
              </w:rPr>
              <w:t>凡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eastAsia="標楷體"/>
                <w:snapToGrid w:val="0"/>
                <w:color w:val="000000"/>
                <w:kern w:val="0"/>
                <w:sz w:val="48"/>
                <w:szCs w:val="24"/>
              </w:rPr>
            </w:pPr>
            <w:proofErr w:type="gramStart"/>
            <w:r>
              <w:rPr>
                <w:rFonts w:eastAsia="標楷體" w:hint="eastAsia"/>
                <w:snapToGrid w:val="0"/>
                <w:color w:val="000000"/>
                <w:kern w:val="0"/>
                <w:sz w:val="48"/>
                <w:szCs w:val="24"/>
              </w:rPr>
              <w:t>涇</w:t>
            </w:r>
            <w:proofErr w:type="gramEnd"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eastAsia="標楷體"/>
                <w:snapToGrid w:val="0"/>
                <w:color w:val="000000"/>
                <w:kern w:val="0"/>
                <w:sz w:val="48"/>
                <w:szCs w:val="24"/>
              </w:rPr>
            </w:pPr>
            <w:r>
              <w:rPr>
                <w:rFonts w:eastAsia="標楷體" w:hint="eastAsia"/>
                <w:snapToGrid w:val="0"/>
                <w:color w:val="000000"/>
                <w:kern w:val="0"/>
                <w:sz w:val="48"/>
                <w:szCs w:val="24"/>
              </w:rPr>
              <w:t>踞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eastAsia="標楷體"/>
                <w:snapToGrid w:val="0"/>
                <w:color w:val="000000"/>
                <w:kern w:val="0"/>
                <w:sz w:val="48"/>
                <w:szCs w:val="24"/>
              </w:rPr>
            </w:pPr>
            <w:proofErr w:type="gramStart"/>
            <w:r>
              <w:rPr>
                <w:rFonts w:eastAsia="標楷體" w:hint="eastAsia"/>
                <w:snapToGrid w:val="0"/>
                <w:color w:val="000000"/>
                <w:kern w:val="0"/>
                <w:sz w:val="48"/>
                <w:szCs w:val="24"/>
              </w:rPr>
              <w:t>毓</w:t>
            </w:r>
            <w:proofErr w:type="gramEnd"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eastAsia="標楷體"/>
                <w:snapToGrid w:val="0"/>
                <w:color w:val="000000"/>
                <w:kern w:val="0"/>
                <w:sz w:val="48"/>
                <w:szCs w:val="24"/>
              </w:rPr>
            </w:pPr>
            <w:proofErr w:type="gramStart"/>
            <w:r>
              <w:rPr>
                <w:rFonts w:eastAsia="標楷體" w:hint="eastAsia"/>
                <w:snapToGrid w:val="0"/>
                <w:color w:val="000000"/>
                <w:kern w:val="0"/>
                <w:sz w:val="48"/>
                <w:szCs w:val="24"/>
              </w:rPr>
              <w:t>砥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eastAsia="標楷體"/>
                <w:snapToGrid w:val="0"/>
                <w:color w:val="000000"/>
                <w:kern w:val="0"/>
                <w:sz w:val="48"/>
                <w:szCs w:val="24"/>
              </w:rPr>
            </w:pPr>
            <w:r>
              <w:rPr>
                <w:rFonts w:eastAsia="標楷體" w:hint="eastAsia"/>
                <w:snapToGrid w:val="0"/>
                <w:color w:val="000000"/>
                <w:kern w:val="0"/>
                <w:sz w:val="48"/>
                <w:szCs w:val="24"/>
              </w:rPr>
              <w:t>傑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eastAsia="標楷體"/>
                <w:snapToGrid w:val="0"/>
                <w:color w:val="000000"/>
                <w:kern w:val="0"/>
                <w:sz w:val="48"/>
                <w:szCs w:val="24"/>
              </w:rPr>
            </w:pPr>
            <w:r>
              <w:rPr>
                <w:rFonts w:eastAsia="標楷體" w:hint="eastAsia"/>
                <w:snapToGrid w:val="0"/>
                <w:color w:val="000000"/>
                <w:kern w:val="0"/>
                <w:sz w:val="48"/>
                <w:szCs w:val="24"/>
              </w:rPr>
              <w:t>歸</w:t>
            </w:r>
          </w:p>
        </w:tc>
      </w:tr>
    </w:tbl>
    <w:p w:rsidR="00AF525C" w:rsidRDefault="00AF525C" w:rsidP="00AF525C">
      <w:pPr>
        <w:rPr>
          <w:rFonts w:ascii="標楷體" w:eastAsia="標楷體" w:hAnsi="標楷體"/>
          <w:b/>
          <w:sz w:val="28"/>
          <w:szCs w:val="28"/>
          <w:lang w:eastAsia="zh-HK"/>
        </w:rPr>
      </w:pP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四、填</w:t>
      </w:r>
      <w:r>
        <w:rPr>
          <w:rFonts w:ascii="標楷體" w:eastAsia="標楷體" w:hAnsi="標楷體" w:hint="eastAsia"/>
          <w:b/>
          <w:sz w:val="28"/>
          <w:szCs w:val="28"/>
        </w:rPr>
        <w:t>充4%(每格一分，錯一字扣一分) ----略</w:t>
      </w:r>
    </w:p>
    <w:p w:rsidR="00AF525C" w:rsidRDefault="00AF525C" w:rsidP="00AF525C">
      <w:pPr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五</w:t>
      </w:r>
      <w:r>
        <w:rPr>
          <w:rFonts w:ascii="標楷體" w:eastAsia="標楷體" w:hAnsi="標楷體" w:hint="eastAsia"/>
          <w:b/>
          <w:sz w:val="28"/>
          <w:szCs w:val="28"/>
        </w:rPr>
        <w:t>、綜合選擇36%(每題兩分)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1262"/>
        <w:gridCol w:w="1261"/>
        <w:gridCol w:w="1262"/>
        <w:gridCol w:w="1261"/>
        <w:gridCol w:w="1260"/>
        <w:gridCol w:w="1261"/>
        <w:gridCol w:w="1260"/>
        <w:gridCol w:w="1261"/>
        <w:gridCol w:w="1261"/>
      </w:tblGrid>
      <w:tr w:rsidR="00AF525C" w:rsidTr="00AF525C">
        <w:trPr>
          <w:trHeight w:val="336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AF525C" w:rsidTr="00AF525C">
        <w:trPr>
          <w:trHeight w:val="79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Ａ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Ｂ</w:t>
            </w:r>
            <w:proofErr w:type="gramEnd"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Ｂ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Ｄ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Ａ</w:t>
            </w:r>
            <w:proofErr w:type="gramEnd"/>
          </w:p>
        </w:tc>
        <w:tc>
          <w:tcPr>
            <w:tcW w:w="126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Ｂ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Ｃ</w:t>
            </w:r>
            <w:proofErr w:type="gramEnd"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Ａ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Ｃ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Ｄ</w:t>
            </w:r>
            <w:proofErr w:type="gramEnd"/>
          </w:p>
        </w:tc>
      </w:tr>
      <w:tr w:rsidR="00AF525C" w:rsidTr="00AF525C">
        <w:trPr>
          <w:trHeight w:val="276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</w:tr>
      <w:tr w:rsidR="00AF525C" w:rsidTr="00AF525C">
        <w:trPr>
          <w:trHeight w:val="75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Ｂ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Ｄ</w:t>
            </w:r>
            <w:proofErr w:type="gramEnd"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Ｄ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Ｂ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Ｄ</w:t>
            </w:r>
            <w:proofErr w:type="gramEnd"/>
          </w:p>
        </w:tc>
        <w:tc>
          <w:tcPr>
            <w:tcW w:w="126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Ａ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Ｃ</w:t>
            </w:r>
            <w:proofErr w:type="gramEnd"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Ｃ</w:t>
            </w:r>
            <w:proofErr w:type="gramEnd"/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</w:tr>
    </w:tbl>
    <w:p w:rsidR="00AF525C" w:rsidRDefault="00AF525C" w:rsidP="00AF525C">
      <w:pPr>
        <w:rPr>
          <w:rFonts w:ascii="標楷體" w:eastAsia="標楷體" w:hAnsi="標楷體" w:cs="Times New Roman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六、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4"/>
        </w:rPr>
        <w:t>閱讀測驗</w:t>
      </w:r>
      <w:r>
        <w:rPr>
          <w:rFonts w:ascii="標楷體" w:eastAsia="標楷體" w:hAnsi="標楷體" w:hint="eastAsia"/>
          <w:b/>
          <w:sz w:val="28"/>
          <w:szCs w:val="28"/>
        </w:rPr>
        <w:t>20%(每題兩分)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1261"/>
        <w:gridCol w:w="1261"/>
        <w:gridCol w:w="1261"/>
        <w:gridCol w:w="1261"/>
        <w:gridCol w:w="1261"/>
        <w:gridCol w:w="1261"/>
        <w:gridCol w:w="1261"/>
        <w:gridCol w:w="1261"/>
        <w:gridCol w:w="1261"/>
      </w:tblGrid>
      <w:tr w:rsidR="00AF525C" w:rsidTr="00AF525C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5C" w:rsidRDefault="00AF525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AF525C" w:rsidTr="00AF525C">
        <w:trPr>
          <w:trHeight w:val="804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Ａ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Ｄ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Ｃ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Ｄ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Ｃ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Ｄ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Ｂ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Ｂ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Ｃ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5C" w:rsidRDefault="00AF525C">
            <w:pPr>
              <w:jc w:val="center"/>
              <w:rPr>
                <w:rFonts w:ascii="標楷體" w:eastAsia="標楷體" w:hAnsi="標楷體" w:cs="Times New Roman" w:hint="eastAsia"/>
                <w:sz w:val="48"/>
                <w:szCs w:val="48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48"/>
                <w:szCs w:val="48"/>
              </w:rPr>
              <w:t>Ａ</w:t>
            </w:r>
            <w:proofErr w:type="gramEnd"/>
          </w:p>
        </w:tc>
      </w:tr>
    </w:tbl>
    <w:p w:rsidR="00AF525C" w:rsidRDefault="00AF525C" w:rsidP="00AF525C">
      <w:pPr>
        <w:rPr>
          <w:rFonts w:ascii="標楷體" w:eastAsia="標楷體" w:hAnsi="標楷體" w:cs="Times New Roman" w:hint="eastAsia"/>
        </w:rPr>
      </w:pPr>
    </w:p>
    <w:p w:rsidR="000D26B9" w:rsidRPr="00016D74" w:rsidRDefault="000D26B9" w:rsidP="00034700">
      <w:pPr>
        <w:kinsoku w:val="0"/>
        <w:overflowPunct w:val="0"/>
        <w:autoSpaceDE w:val="0"/>
        <w:autoSpaceDN w:val="0"/>
        <w:ind w:left="240" w:hangingChars="100" w:hanging="240"/>
        <w:jc w:val="center"/>
        <w:rPr>
          <w:rFonts w:ascii="標楷體" w:eastAsia="標楷體" w:hAnsi="標楷體"/>
        </w:rPr>
      </w:pPr>
      <w:bookmarkStart w:id="0" w:name="_GoBack"/>
      <w:bookmarkEnd w:id="0"/>
    </w:p>
    <w:sectPr w:rsidR="000D26B9" w:rsidRPr="00016D74" w:rsidSect="00847936">
      <w:footerReference w:type="default" r:id="rId9"/>
      <w:pgSz w:w="14572" w:h="20639" w:code="12"/>
      <w:pgMar w:top="851" w:right="851" w:bottom="851" w:left="851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122" w:rsidRDefault="00D82122" w:rsidP="00E72C25">
      <w:r>
        <w:separator/>
      </w:r>
    </w:p>
  </w:endnote>
  <w:endnote w:type="continuationSeparator" w:id="0">
    <w:p w:rsidR="00D82122" w:rsidRDefault="00D82122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273C3D" w:rsidRDefault="00273C3D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741B2" w:rsidRPr="00D741B2">
          <w:rPr>
            <w:noProof/>
            <w:lang w:val="zh-TW"/>
          </w:rPr>
          <w:t>7</w:t>
        </w:r>
        <w:r>
          <w:fldChar w:fldCharType="end"/>
        </w:r>
        <w:r>
          <w:rPr>
            <w:rFonts w:hint="eastAsia"/>
          </w:rPr>
          <w:t>頁共</w:t>
        </w:r>
        <w:r w:rsidR="0002064A"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122" w:rsidRDefault="00D82122" w:rsidP="00E72C25">
      <w:r>
        <w:separator/>
      </w:r>
    </w:p>
  </w:footnote>
  <w:footnote w:type="continuationSeparator" w:id="0">
    <w:p w:rsidR="00D82122" w:rsidRDefault="00D82122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1DDE"/>
    <w:rsid w:val="00003501"/>
    <w:rsid w:val="0000537F"/>
    <w:rsid w:val="0000567A"/>
    <w:rsid w:val="000143E2"/>
    <w:rsid w:val="00016D74"/>
    <w:rsid w:val="0002064A"/>
    <w:rsid w:val="0002602A"/>
    <w:rsid w:val="00034700"/>
    <w:rsid w:val="00076C54"/>
    <w:rsid w:val="00077444"/>
    <w:rsid w:val="0008419F"/>
    <w:rsid w:val="00090F39"/>
    <w:rsid w:val="000923D0"/>
    <w:rsid w:val="000A612B"/>
    <w:rsid w:val="000C26EF"/>
    <w:rsid w:val="000D0BAB"/>
    <w:rsid w:val="000D26B9"/>
    <w:rsid w:val="000F625F"/>
    <w:rsid w:val="001175D1"/>
    <w:rsid w:val="00125A43"/>
    <w:rsid w:val="00131BA5"/>
    <w:rsid w:val="00136021"/>
    <w:rsid w:val="00144F13"/>
    <w:rsid w:val="00151452"/>
    <w:rsid w:val="001514E8"/>
    <w:rsid w:val="00151C21"/>
    <w:rsid w:val="001A2639"/>
    <w:rsid w:val="001B2335"/>
    <w:rsid w:val="001F35F7"/>
    <w:rsid w:val="00250EDF"/>
    <w:rsid w:val="002528DF"/>
    <w:rsid w:val="0026564A"/>
    <w:rsid w:val="00270497"/>
    <w:rsid w:val="00270C69"/>
    <w:rsid w:val="00273B39"/>
    <w:rsid w:val="00273C3D"/>
    <w:rsid w:val="00280261"/>
    <w:rsid w:val="002A1BCB"/>
    <w:rsid w:val="002B7152"/>
    <w:rsid w:val="002F2C98"/>
    <w:rsid w:val="002F3280"/>
    <w:rsid w:val="002F3299"/>
    <w:rsid w:val="002F445D"/>
    <w:rsid w:val="003008A1"/>
    <w:rsid w:val="00300C97"/>
    <w:rsid w:val="00303D1B"/>
    <w:rsid w:val="00304FF8"/>
    <w:rsid w:val="00313A97"/>
    <w:rsid w:val="00323F84"/>
    <w:rsid w:val="00334B5E"/>
    <w:rsid w:val="00340A76"/>
    <w:rsid w:val="00341EEB"/>
    <w:rsid w:val="00345CBB"/>
    <w:rsid w:val="003469E9"/>
    <w:rsid w:val="00373D23"/>
    <w:rsid w:val="00375EF6"/>
    <w:rsid w:val="00381D99"/>
    <w:rsid w:val="00387A85"/>
    <w:rsid w:val="00393609"/>
    <w:rsid w:val="00396D94"/>
    <w:rsid w:val="003B42F1"/>
    <w:rsid w:val="003B648A"/>
    <w:rsid w:val="003C046C"/>
    <w:rsid w:val="003C56DC"/>
    <w:rsid w:val="003D689C"/>
    <w:rsid w:val="003E5E74"/>
    <w:rsid w:val="003F5203"/>
    <w:rsid w:val="003F7C39"/>
    <w:rsid w:val="003F7D65"/>
    <w:rsid w:val="00406C44"/>
    <w:rsid w:val="0042136E"/>
    <w:rsid w:val="004317F6"/>
    <w:rsid w:val="0043354B"/>
    <w:rsid w:val="004542F5"/>
    <w:rsid w:val="00477BAC"/>
    <w:rsid w:val="00497FB2"/>
    <w:rsid w:val="00504CA0"/>
    <w:rsid w:val="00522FF2"/>
    <w:rsid w:val="005251CB"/>
    <w:rsid w:val="005377B7"/>
    <w:rsid w:val="00545637"/>
    <w:rsid w:val="00577271"/>
    <w:rsid w:val="00580FFF"/>
    <w:rsid w:val="00597510"/>
    <w:rsid w:val="005B7E79"/>
    <w:rsid w:val="005C4479"/>
    <w:rsid w:val="005D1B55"/>
    <w:rsid w:val="005E1BCE"/>
    <w:rsid w:val="005E3FDD"/>
    <w:rsid w:val="005F28D9"/>
    <w:rsid w:val="00600608"/>
    <w:rsid w:val="00603E40"/>
    <w:rsid w:val="00606D9D"/>
    <w:rsid w:val="00612E3D"/>
    <w:rsid w:val="00621CB0"/>
    <w:rsid w:val="00631DE2"/>
    <w:rsid w:val="00632CBF"/>
    <w:rsid w:val="0064355E"/>
    <w:rsid w:val="00677786"/>
    <w:rsid w:val="00692FAB"/>
    <w:rsid w:val="006A466F"/>
    <w:rsid w:val="006A4C4D"/>
    <w:rsid w:val="006B08D2"/>
    <w:rsid w:val="006D5ADE"/>
    <w:rsid w:val="0071527E"/>
    <w:rsid w:val="00721559"/>
    <w:rsid w:val="007227F9"/>
    <w:rsid w:val="0072407A"/>
    <w:rsid w:val="00755C0E"/>
    <w:rsid w:val="007609ED"/>
    <w:rsid w:val="00766C1B"/>
    <w:rsid w:val="007729AE"/>
    <w:rsid w:val="0078299F"/>
    <w:rsid w:val="007B7F5F"/>
    <w:rsid w:val="007C1473"/>
    <w:rsid w:val="007D5CD3"/>
    <w:rsid w:val="007E076F"/>
    <w:rsid w:val="0080207F"/>
    <w:rsid w:val="008035D6"/>
    <w:rsid w:val="008151E1"/>
    <w:rsid w:val="0082407A"/>
    <w:rsid w:val="00845983"/>
    <w:rsid w:val="00847936"/>
    <w:rsid w:val="0085111C"/>
    <w:rsid w:val="00882FDF"/>
    <w:rsid w:val="008935AE"/>
    <w:rsid w:val="008B4039"/>
    <w:rsid w:val="008B6961"/>
    <w:rsid w:val="008C3C4E"/>
    <w:rsid w:val="008D19F6"/>
    <w:rsid w:val="008D3D19"/>
    <w:rsid w:val="008E3452"/>
    <w:rsid w:val="008E37CC"/>
    <w:rsid w:val="00902EE2"/>
    <w:rsid w:val="00917651"/>
    <w:rsid w:val="00926681"/>
    <w:rsid w:val="00937F67"/>
    <w:rsid w:val="009415CF"/>
    <w:rsid w:val="009507D8"/>
    <w:rsid w:val="00953596"/>
    <w:rsid w:val="00957B18"/>
    <w:rsid w:val="00970E89"/>
    <w:rsid w:val="0097223F"/>
    <w:rsid w:val="00992B4B"/>
    <w:rsid w:val="00993317"/>
    <w:rsid w:val="00995D49"/>
    <w:rsid w:val="009969C2"/>
    <w:rsid w:val="009B2F36"/>
    <w:rsid w:val="009B78AA"/>
    <w:rsid w:val="009C68E4"/>
    <w:rsid w:val="00A05A55"/>
    <w:rsid w:val="00A1475A"/>
    <w:rsid w:val="00A210E0"/>
    <w:rsid w:val="00A34CE8"/>
    <w:rsid w:val="00A34E43"/>
    <w:rsid w:val="00A439D0"/>
    <w:rsid w:val="00A45476"/>
    <w:rsid w:val="00A54C5A"/>
    <w:rsid w:val="00A900B9"/>
    <w:rsid w:val="00AA508A"/>
    <w:rsid w:val="00AA5CC7"/>
    <w:rsid w:val="00AB292E"/>
    <w:rsid w:val="00AC351D"/>
    <w:rsid w:val="00AC7745"/>
    <w:rsid w:val="00AD4911"/>
    <w:rsid w:val="00AE07E1"/>
    <w:rsid w:val="00AF4197"/>
    <w:rsid w:val="00AF47C1"/>
    <w:rsid w:val="00AF525C"/>
    <w:rsid w:val="00AF703E"/>
    <w:rsid w:val="00B15831"/>
    <w:rsid w:val="00B17493"/>
    <w:rsid w:val="00B72748"/>
    <w:rsid w:val="00B84754"/>
    <w:rsid w:val="00B872F0"/>
    <w:rsid w:val="00B91F7D"/>
    <w:rsid w:val="00BA789B"/>
    <w:rsid w:val="00BC0353"/>
    <w:rsid w:val="00BC1BD9"/>
    <w:rsid w:val="00BD3CA0"/>
    <w:rsid w:val="00BE78AA"/>
    <w:rsid w:val="00BF155F"/>
    <w:rsid w:val="00BF63C1"/>
    <w:rsid w:val="00C0368F"/>
    <w:rsid w:val="00C34C8A"/>
    <w:rsid w:val="00C42586"/>
    <w:rsid w:val="00C74E67"/>
    <w:rsid w:val="00C85C69"/>
    <w:rsid w:val="00C974E7"/>
    <w:rsid w:val="00CB62A3"/>
    <w:rsid w:val="00CC35A8"/>
    <w:rsid w:val="00CC4B1C"/>
    <w:rsid w:val="00CE0BC1"/>
    <w:rsid w:val="00CE25E9"/>
    <w:rsid w:val="00CE5E00"/>
    <w:rsid w:val="00CF40CD"/>
    <w:rsid w:val="00D213B5"/>
    <w:rsid w:val="00D225B8"/>
    <w:rsid w:val="00D25FDA"/>
    <w:rsid w:val="00D30B20"/>
    <w:rsid w:val="00D42CCC"/>
    <w:rsid w:val="00D56334"/>
    <w:rsid w:val="00D741B2"/>
    <w:rsid w:val="00D82122"/>
    <w:rsid w:val="00D97A04"/>
    <w:rsid w:val="00DA4004"/>
    <w:rsid w:val="00DA5E02"/>
    <w:rsid w:val="00DB361B"/>
    <w:rsid w:val="00DC0DC5"/>
    <w:rsid w:val="00DD4479"/>
    <w:rsid w:val="00DD4A59"/>
    <w:rsid w:val="00DE5E53"/>
    <w:rsid w:val="00E01625"/>
    <w:rsid w:val="00E04821"/>
    <w:rsid w:val="00E0726F"/>
    <w:rsid w:val="00E14368"/>
    <w:rsid w:val="00E2742E"/>
    <w:rsid w:val="00E43942"/>
    <w:rsid w:val="00E468B8"/>
    <w:rsid w:val="00E66577"/>
    <w:rsid w:val="00E72C25"/>
    <w:rsid w:val="00E77A20"/>
    <w:rsid w:val="00E82520"/>
    <w:rsid w:val="00E877E7"/>
    <w:rsid w:val="00E93D90"/>
    <w:rsid w:val="00E94E73"/>
    <w:rsid w:val="00EB111F"/>
    <w:rsid w:val="00EB690C"/>
    <w:rsid w:val="00EE2F1F"/>
    <w:rsid w:val="00EF43DB"/>
    <w:rsid w:val="00F13611"/>
    <w:rsid w:val="00F31AC3"/>
    <w:rsid w:val="00F31FE9"/>
    <w:rsid w:val="00F42FD8"/>
    <w:rsid w:val="00F463B7"/>
    <w:rsid w:val="00F47CA9"/>
    <w:rsid w:val="00F6427B"/>
    <w:rsid w:val="00F65371"/>
    <w:rsid w:val="00F77EE5"/>
    <w:rsid w:val="00F94F71"/>
    <w:rsid w:val="00FD4FED"/>
    <w:rsid w:val="00FE1003"/>
    <w:rsid w:val="00FF1429"/>
    <w:rsid w:val="00FF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3DF9D36-C4E5-44E2-A97C-BD0D412BA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E82520"/>
    <w:pPr>
      <w:ind w:leftChars="200" w:left="480"/>
    </w:pPr>
    <w:rPr>
      <w:rFonts w:ascii="Times New Roman" w:eastAsia="新細明體" w:hAnsi="Times New Roman" w:cs="Times New Roman"/>
      <w:szCs w:val="24"/>
    </w:rPr>
  </w:style>
  <w:style w:type="character" w:styleId="a8">
    <w:name w:val="Hyperlink"/>
    <w:basedOn w:val="a0"/>
    <w:uiPriority w:val="99"/>
    <w:semiHidden/>
    <w:unhideWhenUsed/>
    <w:rsid w:val="000143E2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97FB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37F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37F6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0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1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7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5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tn.com/Klist.aspx?TagID=248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etn.com/Klist.aspx?TagID=5398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etn.com/Klist.aspx?TagID=14171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7</Pages>
  <Words>1288</Words>
  <Characters>7342</Characters>
  <Application>Microsoft Office Word</Application>
  <DocSecurity>0</DocSecurity>
  <Lines>61</Lines>
  <Paragraphs>17</Paragraphs>
  <ScaleCrop>false</ScaleCrop>
  <Company/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21</cp:revision>
  <cp:lastPrinted>2024-03-13T05:15:00Z</cp:lastPrinted>
  <dcterms:created xsi:type="dcterms:W3CDTF">2024-03-05T05:45:00Z</dcterms:created>
  <dcterms:modified xsi:type="dcterms:W3CDTF">2024-08-23T04:19:00Z</dcterms:modified>
</cp:coreProperties>
</file>