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97223F">
        <w:rPr>
          <w:rFonts w:ascii="標楷體" w:eastAsia="標楷體" w:hAnsi="標楷體" w:hint="eastAsia"/>
          <w:sz w:val="28"/>
        </w:rPr>
        <w:t>2</w:t>
      </w:r>
      <w:r w:rsidR="002B69C5">
        <w:rPr>
          <w:rFonts w:ascii="標楷體" w:eastAsia="標楷體" w:hAnsi="標楷體" w:hint="eastAsia"/>
          <w:sz w:val="28"/>
        </w:rPr>
        <w:t>學年度第一學期第三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0070C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  <w:b/>
        </w:rPr>
        <w:t>一、</w:t>
      </w:r>
      <w:r w:rsidRPr="004026E0">
        <w:rPr>
          <w:rFonts w:ascii="標楷體" w:eastAsia="標楷體" w:hAnsi="標楷體"/>
          <w:b/>
        </w:rPr>
        <w:t>選擇：(每題</w:t>
      </w:r>
      <w:r w:rsidRPr="004026E0">
        <w:rPr>
          <w:rFonts w:ascii="標楷體" w:eastAsia="標楷體" w:hAnsi="標楷體" w:hint="eastAsia"/>
          <w:b/>
        </w:rPr>
        <w:t>2.5</w:t>
      </w:r>
      <w:r w:rsidRPr="004026E0">
        <w:rPr>
          <w:rFonts w:ascii="標楷體" w:eastAsia="標楷體" w:hAnsi="標楷體"/>
          <w:b/>
        </w:rPr>
        <w:t>分，</w:t>
      </w:r>
      <w:r w:rsidRPr="004026E0">
        <w:rPr>
          <w:rFonts w:ascii="標楷體" w:eastAsia="標楷體" w:hAnsi="標楷體" w:hint="eastAsia"/>
          <w:b/>
        </w:rPr>
        <w:t>共1</w:t>
      </w:r>
      <w:r w:rsidRPr="004026E0">
        <w:rPr>
          <w:rFonts w:ascii="標楷體" w:eastAsia="標楷體" w:hAnsi="標楷體"/>
          <w:b/>
        </w:rPr>
        <w:t>0</w:t>
      </w:r>
      <w:r w:rsidRPr="004026E0">
        <w:rPr>
          <w:rFonts w:ascii="標楷體" w:eastAsia="標楷體" w:hAnsi="標楷體" w:hint="eastAsia"/>
          <w:b/>
        </w:rPr>
        <w:t>0</w:t>
      </w:r>
      <w:r w:rsidRPr="004026E0">
        <w:rPr>
          <w:rFonts w:ascii="標楷體" w:eastAsia="標楷體" w:hAnsi="標楷體"/>
          <w:b/>
        </w:rPr>
        <w:t>分)</w:t>
      </w:r>
    </w:p>
    <w:p w:rsidR="004026E0" w:rsidRPr="004026E0" w:rsidRDefault="004026E0" w:rsidP="000F0E13">
      <w:pPr>
        <w:spacing w:beforeLines="10" w:before="36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1.</w:t>
      </w:r>
      <w:r w:rsidRPr="004026E0">
        <w:rPr>
          <w:rFonts w:ascii="標楷體" w:eastAsia="標楷體" w:hAnsi="標楷體"/>
        </w:rPr>
        <w:t xml:space="preserve">（  </w:t>
      </w:r>
      <w:r w:rsidRPr="004026E0">
        <w:rPr>
          <w:rFonts w:ascii="標楷體" w:eastAsia="標楷體" w:hAnsi="標楷體" w:hint="eastAsia"/>
        </w:rPr>
        <w:t xml:space="preserve"> </w:t>
      </w:r>
      <w:r w:rsidRPr="004026E0">
        <w:rPr>
          <w:rFonts w:ascii="標楷體" w:eastAsia="標楷體" w:hAnsi="標楷體"/>
        </w:rPr>
        <w:t>）依據</w:t>
      </w:r>
      <w:r w:rsidR="008C76AB">
        <w:rPr>
          <w:rFonts w:ascii="標楷體" w:eastAsia="標楷體" w:hAnsi="標楷體" w:hint="eastAsia"/>
          <w:u w:val="wave"/>
        </w:rPr>
        <w:t>兒時記趣</w:t>
      </w:r>
      <w:r w:rsidR="007B60D9">
        <w:rPr>
          <w:rFonts w:ascii="標楷體" w:eastAsia="標楷體" w:hAnsi="標楷體" w:hint="eastAsia"/>
        </w:rPr>
        <w:t>一文，以下各組選項，何者說明正確</w:t>
      </w:r>
      <w:r w:rsidRPr="004026E0">
        <w:rPr>
          <w:rFonts w:ascii="標楷體" w:eastAsia="標楷體" w:hAnsi="標楷體" w:hint="eastAsia"/>
        </w:rPr>
        <w:t>？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　　　  </w:t>
      </w:r>
      <w:r w:rsidR="002E4D8B">
        <w:rPr>
          <w:rFonts w:ascii="標楷體" w:eastAsia="標楷體" w:hAnsi="標楷體"/>
        </w:rPr>
        <w:t xml:space="preserve"> </w:t>
      </w:r>
      <w:r w:rsidRPr="004026E0">
        <w:rPr>
          <w:rFonts w:ascii="標楷體" w:eastAsia="標楷體" w:hAnsi="標楷體" w:hint="eastAsia"/>
        </w:rPr>
        <w:t>（Ａ）「</w:t>
      </w:r>
      <w:r w:rsidR="003F6A0E">
        <w:rPr>
          <w:rFonts w:ascii="標楷體" w:eastAsia="標楷體" w:hAnsi="標楷體" w:hint="eastAsia"/>
        </w:rPr>
        <w:t>昂首</w:t>
      </w:r>
      <w:r w:rsidRPr="004026E0">
        <w:rPr>
          <w:rFonts w:ascii="標楷體" w:eastAsia="標楷體" w:hAnsi="標楷體" w:hint="eastAsia"/>
        </w:rPr>
        <w:t>」</w:t>
      </w:r>
      <w:r w:rsidR="003F6A0E">
        <w:rPr>
          <w:rFonts w:ascii="標楷體" w:eastAsia="標楷體" w:hAnsi="標楷體" w:hint="eastAsia"/>
        </w:rPr>
        <w:t xml:space="preserve">：低頭 </w:t>
      </w:r>
      <w:r w:rsidR="003F6A0E">
        <w:rPr>
          <w:rFonts w:ascii="標楷體" w:eastAsia="標楷體" w:hAnsi="標楷體"/>
        </w:rPr>
        <w:t xml:space="preserve">     </w:t>
      </w:r>
      <w:r w:rsidRPr="004026E0">
        <w:rPr>
          <w:rFonts w:ascii="標楷體" w:eastAsia="標楷體" w:hAnsi="標楷體" w:hint="eastAsia"/>
        </w:rPr>
        <w:t xml:space="preserve"> </w:t>
      </w:r>
      <w:r w:rsidRPr="004026E0">
        <w:rPr>
          <w:rFonts w:ascii="標楷體" w:eastAsia="標楷體" w:hAnsi="標楷體"/>
        </w:rPr>
        <w:t xml:space="preserve">       </w:t>
      </w:r>
      <w:r w:rsidR="006115B1">
        <w:rPr>
          <w:rFonts w:ascii="標楷體" w:eastAsia="標楷體" w:hAnsi="標楷體"/>
        </w:rPr>
        <w:t xml:space="preserve"> </w:t>
      </w:r>
      <w:r w:rsidR="00EA2942">
        <w:rPr>
          <w:rFonts w:ascii="標楷體" w:eastAsia="標楷體" w:hAnsi="標楷體" w:hint="eastAsia"/>
        </w:rPr>
        <w:t>（Ｂ）「壑</w:t>
      </w:r>
      <w:r w:rsidRPr="004026E0">
        <w:rPr>
          <w:rFonts w:ascii="標楷體" w:eastAsia="標楷體" w:hAnsi="標楷體" w:hint="eastAsia"/>
        </w:rPr>
        <w:t>」：</w:t>
      </w:r>
      <w:r w:rsidR="00EA2942">
        <w:rPr>
          <w:rFonts w:ascii="標楷體" w:eastAsia="標楷體" w:hAnsi="標楷體" w:hint="eastAsia"/>
        </w:rPr>
        <w:t>小石子</w:t>
      </w:r>
    </w:p>
    <w:p w:rsidR="004026E0" w:rsidRPr="004026E0" w:rsidRDefault="00EA2942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（Ｃ）「蓋</w:t>
      </w:r>
      <w:r w:rsidR="004026E0" w:rsidRPr="004026E0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一癩蝦蟆也</w:t>
      </w:r>
      <w:r w:rsidR="004026E0" w:rsidRPr="004026E0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原來是</w:t>
      </w:r>
      <w:r w:rsidR="004026E0" w:rsidRPr="004026E0">
        <w:rPr>
          <w:rFonts w:ascii="標楷體" w:eastAsia="標楷體" w:hAnsi="標楷體" w:hint="eastAsia"/>
        </w:rPr>
        <w:t xml:space="preserve"> </w:t>
      </w:r>
      <w:r w:rsidR="004026E0" w:rsidRPr="004026E0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（Ｄ）「項」為之強</w:t>
      </w:r>
      <w:r w:rsidR="004026E0" w:rsidRPr="004026E0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全部</w:t>
      </w:r>
    </w:p>
    <w:p w:rsidR="004026E0" w:rsidRPr="004026E0" w:rsidRDefault="004026E0" w:rsidP="000F0E13">
      <w:pPr>
        <w:spacing w:beforeLines="10" w:before="36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2.（   ）</w:t>
      </w:r>
      <w:r w:rsidRPr="004026E0">
        <w:rPr>
          <w:rFonts w:ascii="標楷體" w:eastAsia="標楷體" w:hAnsi="標楷體"/>
        </w:rPr>
        <w:t>依據</w:t>
      </w:r>
      <w:r w:rsidR="00D356FB">
        <w:rPr>
          <w:rFonts w:ascii="標楷體" w:eastAsia="標楷體" w:hAnsi="標楷體" w:hint="eastAsia"/>
          <w:u w:val="wave"/>
        </w:rPr>
        <w:t>朋友相交</w:t>
      </w:r>
      <w:r w:rsidR="003F6A0E">
        <w:rPr>
          <w:rFonts w:ascii="標楷體" w:eastAsia="標楷體" w:hAnsi="標楷體" w:hint="eastAsia"/>
        </w:rPr>
        <w:t>一文，以下各組詞</w:t>
      </w:r>
      <w:r w:rsidRPr="004026E0">
        <w:rPr>
          <w:rFonts w:ascii="標楷體" w:eastAsia="標楷體" w:hAnsi="標楷體" w:hint="eastAsia"/>
        </w:rPr>
        <w:t>義，何者說明「不正確」？</w:t>
      </w:r>
    </w:p>
    <w:p w:rsidR="004026E0" w:rsidRPr="004026E0" w:rsidRDefault="00EA2942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（Ａ）殷殷</w:t>
      </w:r>
      <w:r w:rsidR="004026E0" w:rsidRPr="004026E0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情意深厚的樣子</w:t>
      </w:r>
      <w:r w:rsidR="004026E0" w:rsidRPr="004026E0">
        <w:rPr>
          <w:rFonts w:ascii="標楷體" w:eastAsia="標楷體" w:hAnsi="標楷體" w:hint="eastAsia"/>
        </w:rPr>
        <w:t xml:space="preserve">。 </w:t>
      </w:r>
      <w:r w:rsidR="004026E0" w:rsidRPr="004026E0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（Ｂ）浩浩蕩蕩：水勢盛大的樣子</w:t>
      </w:r>
      <w:r w:rsidR="004026E0" w:rsidRPr="004026E0">
        <w:rPr>
          <w:rFonts w:ascii="標楷體" w:eastAsia="標楷體" w:hAnsi="標楷體" w:hint="eastAsia"/>
        </w:rPr>
        <w:t>。</w:t>
      </w:r>
    </w:p>
    <w:p w:rsidR="00EA2942" w:rsidRDefault="00EA2942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（Ｃ）相交滿天下，知心有幾人：感慨朋友雖多，真正知心的卻沒有幾個</w:t>
      </w:r>
      <w:r w:rsidR="004026E0" w:rsidRPr="004026E0">
        <w:rPr>
          <w:rFonts w:ascii="標楷體" w:eastAsia="標楷體" w:hAnsi="標楷體" w:hint="eastAsia"/>
        </w:rPr>
        <w:t xml:space="preserve">。 </w:t>
      </w:r>
      <w:r w:rsidR="004026E0" w:rsidRPr="004026E0">
        <w:rPr>
          <w:rFonts w:ascii="標楷體" w:eastAsia="標楷體" w:hAnsi="標楷體"/>
        </w:rPr>
        <w:t xml:space="preserve">    </w:t>
      </w:r>
    </w:p>
    <w:p w:rsidR="004026E0" w:rsidRPr="004026E0" w:rsidRDefault="00EA2942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（Ｄ）綢繆：</w:t>
      </w:r>
      <w:r w:rsidR="00877B49">
        <w:rPr>
          <w:rFonts w:ascii="標楷體" w:eastAsia="標楷體" w:hAnsi="標楷體" w:hint="eastAsia"/>
        </w:rPr>
        <w:t>用盡一切手段以達到目的</w:t>
      </w:r>
      <w:r w:rsidR="004026E0" w:rsidRPr="004026E0">
        <w:rPr>
          <w:rFonts w:ascii="標楷體" w:eastAsia="標楷體" w:hAnsi="標楷體" w:hint="eastAsia"/>
        </w:rPr>
        <w:t>。</w:t>
      </w:r>
    </w:p>
    <w:p w:rsidR="004C7E2A" w:rsidRPr="004026E0" w:rsidRDefault="004026E0" w:rsidP="000F0E13">
      <w:pPr>
        <w:spacing w:beforeLines="10" w:before="36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3.（   ）</w:t>
      </w:r>
      <w:r w:rsidR="004C7E2A" w:rsidRPr="004026E0">
        <w:rPr>
          <w:rFonts w:ascii="標楷體" w:eastAsia="標楷體" w:hAnsi="標楷體"/>
        </w:rPr>
        <w:t>依據</w:t>
      </w:r>
      <w:r w:rsidR="004C7E2A">
        <w:rPr>
          <w:rFonts w:ascii="標楷體" w:eastAsia="標楷體" w:hAnsi="標楷體" w:hint="eastAsia"/>
          <w:u w:val="wave"/>
        </w:rPr>
        <w:t>音樂家與職籃巨星</w:t>
      </w:r>
      <w:r w:rsidR="007B60D9">
        <w:rPr>
          <w:rFonts w:ascii="標楷體" w:eastAsia="標楷體" w:hAnsi="標楷體" w:hint="eastAsia"/>
        </w:rPr>
        <w:t>一文，以下各組</w:t>
      </w:r>
      <w:r w:rsidR="009744C9">
        <w:rPr>
          <w:rFonts w:ascii="標楷體" w:eastAsia="標楷體" w:hAnsi="標楷體" w:hint="eastAsia"/>
        </w:rPr>
        <w:t>詞義</w:t>
      </w:r>
      <w:r w:rsidR="007B60D9">
        <w:rPr>
          <w:rFonts w:ascii="標楷體" w:eastAsia="標楷體" w:hAnsi="標楷體" w:hint="eastAsia"/>
        </w:rPr>
        <w:t>，何者說明正確</w:t>
      </w:r>
      <w:r w:rsidR="004C7E2A" w:rsidRPr="004026E0">
        <w:rPr>
          <w:rFonts w:ascii="標楷體" w:eastAsia="標楷體" w:hAnsi="標楷體" w:hint="eastAsia"/>
        </w:rPr>
        <w:t>？</w:t>
      </w:r>
    </w:p>
    <w:p w:rsidR="004C7E2A" w:rsidRDefault="004C7E2A" w:rsidP="004C7E2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（Ａ）飲泣：形容暗自開心</w:t>
      </w:r>
      <w:r w:rsidRPr="004026E0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 </w:t>
      </w:r>
      <w:r>
        <w:rPr>
          <w:rFonts w:ascii="標楷體" w:eastAsia="標楷體" w:hAnsi="標楷體" w:hint="eastAsia"/>
        </w:rPr>
        <w:t>（Ｂ）二軍：指球隊中的先鋒</w:t>
      </w:r>
      <w:r w:rsidRPr="004026E0">
        <w:rPr>
          <w:rFonts w:ascii="標楷體" w:eastAsia="標楷體" w:hAnsi="標楷體" w:hint="eastAsia"/>
        </w:rPr>
        <w:t>。</w:t>
      </w:r>
    </w:p>
    <w:p w:rsidR="00F97D00" w:rsidRPr="004026E0" w:rsidRDefault="004C7E2A" w:rsidP="004C7E2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（Ｃ）如虎添翼：不計一切，盡力去做。 （Ｄ）心無旁騖</w:t>
      </w:r>
      <w:r w:rsidRPr="004026E0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專心一意，沒有雜念</w:t>
      </w:r>
      <w:r w:rsidRPr="004026E0">
        <w:rPr>
          <w:rFonts w:ascii="標楷體" w:eastAsia="標楷體" w:hAnsi="標楷體" w:hint="eastAsia"/>
        </w:rPr>
        <w:t>。</w:t>
      </w:r>
    </w:p>
    <w:p w:rsidR="006B200B" w:rsidRPr="004026E0" w:rsidRDefault="004026E0" w:rsidP="000F0E13">
      <w:pPr>
        <w:spacing w:beforeLines="10" w:before="36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4.（   ）</w:t>
      </w:r>
      <w:r w:rsidR="006B200B">
        <w:rPr>
          <w:rFonts w:ascii="標楷體" w:eastAsia="標楷體" w:hAnsi="標楷體" w:hint="eastAsia"/>
        </w:rPr>
        <w:t>下列選項</w:t>
      </w:r>
      <w:r w:rsidR="006B200B" w:rsidRPr="00D90C88">
        <w:rPr>
          <w:rFonts w:ascii="標楷體" w:eastAsia="標楷體" w:hAnsi="標楷體" w:hint="eastAsia"/>
        </w:rPr>
        <w:t>「</w:t>
      </w:r>
      <w:r w:rsidR="006B200B">
        <w:rPr>
          <w:rFonts w:ascii="標楷體" w:eastAsia="標楷體" w:hAnsi="標楷體" w:hint="eastAsia"/>
        </w:rPr>
        <w:t xml:space="preserve"> </w:t>
      </w:r>
      <w:r w:rsidR="006B200B">
        <w:rPr>
          <w:rFonts w:ascii="標楷體" w:eastAsia="標楷體" w:hAnsi="標楷體"/>
        </w:rPr>
        <w:t xml:space="preserve"> </w:t>
      </w:r>
      <w:r w:rsidR="006B200B">
        <w:rPr>
          <w:rFonts w:ascii="標楷體" w:eastAsia="標楷體" w:hAnsi="標楷體" w:hint="eastAsia"/>
        </w:rPr>
        <w:t>」的字音，何組前後相同</w:t>
      </w:r>
      <w:r w:rsidR="006B200B" w:rsidRPr="004026E0">
        <w:rPr>
          <w:rFonts w:ascii="標楷體" w:eastAsia="標楷體" w:hAnsi="標楷體" w:hint="eastAsia"/>
        </w:rPr>
        <w:t>？</w:t>
      </w:r>
    </w:p>
    <w:p w:rsidR="006B200B" w:rsidRPr="004026E0" w:rsidRDefault="006B200B" w:rsidP="006B200B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</w:rPr>
        <w:t>三「緘」其口</w:t>
      </w:r>
      <w:r w:rsidRPr="004026E0">
        <w:rPr>
          <w:rFonts w:ascii="標楷體" w:eastAsia="標楷體" w:hAnsi="標楷體" w:hint="eastAsia"/>
        </w:rPr>
        <w:t xml:space="preserve">／「箴」言        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（Ｂ）倔「強」／項為之「強」</w:t>
      </w:r>
    </w:p>
    <w:p w:rsidR="004026E0" w:rsidRPr="004026E0" w:rsidRDefault="006B200B" w:rsidP="006B200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（Ｃ）暴「戾」之氣／轉「捩」點</w:t>
      </w:r>
      <w:r w:rsidRPr="004026E0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 w:hint="eastAsia"/>
        </w:rPr>
        <w:t>（Ｄ）「斟」酒／校「勘」文字</w:t>
      </w:r>
    </w:p>
    <w:p w:rsidR="00E54E09" w:rsidRPr="004026E0" w:rsidRDefault="004026E0" w:rsidP="000F0E13">
      <w:pPr>
        <w:spacing w:beforeLines="10" w:before="36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5.</w:t>
      </w:r>
      <w:r w:rsidR="00E54E09" w:rsidRPr="004026E0">
        <w:rPr>
          <w:rFonts w:ascii="標楷體" w:eastAsia="標楷體" w:hAnsi="標楷體" w:hint="eastAsia"/>
        </w:rPr>
        <w:t>（   ）</w:t>
      </w:r>
      <w:r w:rsidR="00E54E09" w:rsidRPr="004026E0">
        <w:rPr>
          <w:rFonts w:ascii="標楷體" w:eastAsia="標楷體" w:hAnsi="標楷體"/>
        </w:rPr>
        <w:t>下列「 」中的字，何組讀音</w:t>
      </w:r>
      <w:r w:rsidR="00E54E09">
        <w:rPr>
          <w:rFonts w:ascii="標楷體" w:eastAsia="標楷體" w:hAnsi="標楷體" w:hint="eastAsia"/>
        </w:rPr>
        <w:t>正確</w:t>
      </w:r>
      <w:r w:rsidR="00E54E09" w:rsidRPr="004026E0">
        <w:rPr>
          <w:rFonts w:ascii="標楷體" w:eastAsia="標楷體" w:hAnsi="標楷體" w:hint="eastAsia"/>
        </w:rPr>
        <w:t>？</w:t>
      </w:r>
    </w:p>
    <w:p w:rsidR="004026E0" w:rsidRPr="004026E0" w:rsidRDefault="00E54E09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（Ａ）「呀</w:t>
      </w:r>
      <w:r w:rsidRPr="004026E0">
        <w:rPr>
          <w:rFonts w:ascii="標楷體" w:eastAsia="標楷體" w:hAnsi="標楷體" w:hint="eastAsia"/>
        </w:rPr>
        <w:t>」</w:t>
      </w:r>
      <w:r w:rsidR="00BC3589">
        <w:rPr>
          <w:rFonts w:ascii="標楷體" w:eastAsia="標楷體" w:hAnsi="標楷體" w:hint="eastAsia"/>
        </w:rPr>
        <w:t>然：</w:t>
      </w:r>
      <w:r>
        <w:rPr>
          <w:rFonts w:ascii="標楷體" w:eastAsia="標楷體" w:hAnsi="標楷體" w:hint="eastAsia"/>
        </w:rPr>
        <w:t>ㄧㄚ</w:t>
      </w:r>
      <w:r w:rsidRPr="004026E0">
        <w:rPr>
          <w:rFonts w:ascii="標楷體" w:eastAsia="標楷體" w:hAnsi="標楷體" w:hint="eastAsia"/>
        </w:rPr>
        <w:t xml:space="preserve"> </w:t>
      </w:r>
      <w:r w:rsidR="00BC3589">
        <w:rPr>
          <w:rFonts w:ascii="標楷體" w:eastAsia="標楷體" w:hAnsi="標楷體" w:hint="eastAsia"/>
        </w:rPr>
        <w:t>（Ｂ）「雋</w:t>
      </w:r>
      <w:r w:rsidR="002C5322">
        <w:rPr>
          <w:rFonts w:ascii="標楷體" w:eastAsia="標楷體" w:hAnsi="標楷體" w:hint="eastAsia"/>
        </w:rPr>
        <w:t>」永：ㄐㄩㄢ</w:t>
      </w:r>
      <w:r w:rsidRPr="004026E0">
        <w:rPr>
          <w:rFonts w:ascii="標楷體" w:eastAsia="標楷體" w:hAnsi="標楷體" w:hint="eastAsia"/>
        </w:rPr>
        <w:t xml:space="preserve">ˋ </w:t>
      </w:r>
      <w:r>
        <w:rPr>
          <w:rFonts w:ascii="標楷體" w:eastAsia="標楷體" w:hAnsi="標楷體" w:hint="eastAsia"/>
        </w:rPr>
        <w:t>（Ｃ）「潛」移默化</w:t>
      </w:r>
      <w:r w:rsidRPr="004026E0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ㄑ</w:t>
      </w:r>
      <w:r w:rsidRPr="004026E0">
        <w:rPr>
          <w:rFonts w:ascii="標楷體" w:eastAsia="標楷體" w:hAnsi="標楷體" w:hint="eastAsia"/>
        </w:rPr>
        <w:t>一ㄢ</w:t>
      </w:r>
      <w:r>
        <w:rPr>
          <w:rFonts w:ascii="標楷體" w:eastAsia="標楷體" w:hAnsi="標楷體" w:hint="eastAsia"/>
        </w:rPr>
        <w:t>ˇ（Ｄ）「拚」命：ㄆㄧㄣ</w:t>
      </w:r>
    </w:p>
    <w:p w:rsidR="004026E0" w:rsidRPr="004026E0" w:rsidRDefault="004026E0" w:rsidP="000F0E13">
      <w:pPr>
        <w:spacing w:beforeLines="10" w:before="36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6.（   ）關於</w:t>
      </w:r>
      <w:r w:rsidR="00EB7907">
        <w:rPr>
          <w:rFonts w:ascii="標楷體" w:eastAsia="標楷體" w:hAnsi="標楷體" w:hint="eastAsia"/>
        </w:rPr>
        <w:t>絕句</w:t>
      </w:r>
      <w:r w:rsidRPr="004026E0">
        <w:rPr>
          <w:rFonts w:ascii="標楷體" w:eastAsia="標楷體" w:hAnsi="標楷體" w:hint="eastAsia"/>
        </w:rPr>
        <w:t>的說明，下列敘述何者「有誤」？</w:t>
      </w:r>
    </w:p>
    <w:p w:rsidR="004026E0" w:rsidRPr="004026E0" w:rsidRDefault="003F6A0E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（Ａ）是傳統詩歌中的一種形式，盛行於</w:t>
      </w:r>
      <w:r w:rsidRPr="003F6A0E">
        <w:rPr>
          <w:rFonts w:ascii="標楷體" w:eastAsia="標楷體" w:hAnsi="標楷體" w:hint="eastAsia"/>
          <w:u w:val="single"/>
        </w:rPr>
        <w:t>唐朝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2E4D8B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（Ｂ）</w:t>
      </w:r>
      <w:r w:rsidR="00EB7907">
        <w:rPr>
          <w:rFonts w:ascii="標楷體" w:eastAsia="標楷體" w:hAnsi="標楷體" w:hint="eastAsia"/>
        </w:rPr>
        <w:t>每首四句，分為五言絕句和七言絕句二種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2E4D8B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（Ｃ）</w:t>
      </w:r>
      <w:r w:rsidR="00EB7907">
        <w:rPr>
          <w:rFonts w:ascii="標楷體" w:eastAsia="標楷體" w:hAnsi="標楷體" w:hint="eastAsia"/>
        </w:rPr>
        <w:t>偶數句需押韻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2E4D8B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（Ｄ）</w:t>
      </w:r>
      <w:r w:rsidR="00EB7907">
        <w:rPr>
          <w:rFonts w:ascii="標楷體" w:eastAsia="標楷體" w:hAnsi="標楷體" w:hint="eastAsia"/>
        </w:rPr>
        <w:t>第一</w:t>
      </w:r>
      <w:r w:rsidR="00177043">
        <w:rPr>
          <w:rFonts w:ascii="標楷體" w:eastAsia="標楷體" w:hAnsi="標楷體" w:hint="eastAsia"/>
        </w:rPr>
        <w:t>句</w:t>
      </w:r>
      <w:r w:rsidR="00EB7907">
        <w:rPr>
          <w:rFonts w:ascii="標楷體" w:eastAsia="標楷體" w:hAnsi="標楷體" w:hint="eastAsia"/>
        </w:rPr>
        <w:t>和第三句不可押韻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0F0E13">
      <w:pPr>
        <w:spacing w:beforeLines="10" w:before="36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</w:t>
      </w:r>
      <w:r w:rsidRPr="004026E0">
        <w:rPr>
          <w:rFonts w:ascii="標楷體" w:eastAsia="標楷體" w:hAnsi="標楷體"/>
        </w:rPr>
        <w:t>7.</w:t>
      </w:r>
      <w:r w:rsidRPr="004026E0">
        <w:rPr>
          <w:rFonts w:ascii="標楷體" w:eastAsia="標楷體" w:hAnsi="標楷體" w:hint="eastAsia"/>
        </w:rPr>
        <w:t xml:space="preserve">（   </w:t>
      </w:r>
      <w:r w:rsidR="00DE74E8">
        <w:rPr>
          <w:rFonts w:ascii="標楷體" w:eastAsia="標楷體" w:hAnsi="標楷體" w:hint="eastAsia"/>
        </w:rPr>
        <w:t>）下列絕句</w:t>
      </w:r>
      <w:r w:rsidR="00BC3589" w:rsidRPr="00BC3589">
        <w:rPr>
          <w:rFonts w:ascii="標楷體" w:eastAsia="標楷體" w:hAnsi="標楷體" w:hint="eastAsia"/>
        </w:rPr>
        <w:t>，何者描寫主題為「思鄉」</w:t>
      </w:r>
      <w:r w:rsidRPr="004026E0">
        <w:rPr>
          <w:rFonts w:ascii="標楷體" w:eastAsia="標楷體" w:hAnsi="標楷體" w:hint="eastAsia"/>
        </w:rPr>
        <w:t>？</w:t>
      </w:r>
    </w:p>
    <w:p w:rsidR="004026E0" w:rsidRPr="004026E0" w:rsidRDefault="004026E0" w:rsidP="002E4D8B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（Ａ）</w:t>
      </w:r>
      <w:r w:rsidR="006E5A03" w:rsidRPr="006E5A03">
        <w:rPr>
          <w:rFonts w:ascii="標楷體" w:eastAsia="標楷體" w:hAnsi="標楷體" w:hint="eastAsia"/>
          <w:u w:val="single"/>
        </w:rPr>
        <w:t>李白</w:t>
      </w:r>
      <w:r w:rsidR="006E5A03" w:rsidRPr="006E5A03">
        <w:rPr>
          <w:rFonts w:ascii="標楷體" w:eastAsia="標楷體" w:hAnsi="標楷體" w:hint="eastAsia"/>
        </w:rPr>
        <w:t>乘舟將欲行，忽聞岸上踏歌聲。桃花潭水深千尺，不及</w:t>
      </w:r>
      <w:r w:rsidR="006E5A03" w:rsidRPr="006E5A03">
        <w:rPr>
          <w:rFonts w:ascii="標楷體" w:eastAsia="標楷體" w:hAnsi="標楷體" w:hint="eastAsia"/>
          <w:u w:val="single"/>
        </w:rPr>
        <w:t>汪倫</w:t>
      </w:r>
      <w:r w:rsidR="006E5A03" w:rsidRPr="006E5A03">
        <w:rPr>
          <w:rFonts w:ascii="標楷體" w:eastAsia="標楷體" w:hAnsi="標楷體" w:hint="eastAsia"/>
        </w:rPr>
        <w:t>送我情。</w:t>
      </w:r>
    </w:p>
    <w:p w:rsidR="004026E0" w:rsidRPr="004026E0" w:rsidRDefault="004026E0" w:rsidP="002E4D8B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（Ｂ）</w:t>
      </w:r>
      <w:r w:rsidR="006E5A03" w:rsidRPr="00177043">
        <w:rPr>
          <w:rFonts w:ascii="標楷體" w:eastAsia="標楷體" w:hAnsi="標楷體" w:hint="eastAsia"/>
          <w:u w:val="single"/>
        </w:rPr>
        <w:t>渭城</w:t>
      </w:r>
      <w:r w:rsidR="006E5A03" w:rsidRPr="006E5A03">
        <w:rPr>
          <w:rFonts w:ascii="標楷體" w:eastAsia="標楷體" w:hAnsi="標楷體" w:hint="eastAsia"/>
        </w:rPr>
        <w:t>朝雨浥輕塵，客舍青青柳色新。勸君更盡一杯酒，西出</w:t>
      </w:r>
      <w:r w:rsidR="006E5A03" w:rsidRPr="00177043">
        <w:rPr>
          <w:rFonts w:ascii="標楷體" w:eastAsia="標楷體" w:hAnsi="標楷體" w:hint="eastAsia"/>
          <w:u w:val="single"/>
        </w:rPr>
        <w:t>陽關</w:t>
      </w:r>
      <w:r w:rsidR="006E5A03" w:rsidRPr="006E5A03">
        <w:rPr>
          <w:rFonts w:ascii="標楷體" w:eastAsia="標楷體" w:hAnsi="標楷體" w:hint="eastAsia"/>
        </w:rPr>
        <w:t>無故人。</w:t>
      </w:r>
    </w:p>
    <w:p w:rsidR="004026E0" w:rsidRPr="004026E0" w:rsidRDefault="006E5A03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Pr="006E5A03">
        <w:rPr>
          <w:rFonts w:ascii="標楷體" w:eastAsia="標楷體" w:hAnsi="標楷體" w:hint="eastAsia"/>
        </w:rPr>
        <w:t>床前明月光，疑是地上霜。舉頭望明月，低頭思故鄉。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2E4D8B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（Ｄ）</w:t>
      </w:r>
      <w:r w:rsidR="006E5A03" w:rsidRPr="006E5A03">
        <w:rPr>
          <w:rFonts w:ascii="標楷體" w:eastAsia="標楷體" w:hAnsi="標楷體" w:hint="eastAsia"/>
        </w:rPr>
        <w:t>山中相送罷，日暮掩柴扉。春草明年綠，王孫歸不歸？</w:t>
      </w:r>
    </w:p>
    <w:p w:rsidR="00D90C88" w:rsidRPr="004026E0" w:rsidRDefault="00C3542D" w:rsidP="000F0E13">
      <w:pPr>
        <w:spacing w:beforeLines="10" w:before="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026E0" w:rsidRPr="004026E0">
        <w:rPr>
          <w:rFonts w:ascii="標楷體" w:eastAsia="標楷體" w:hAnsi="標楷體"/>
        </w:rPr>
        <w:t>8</w:t>
      </w:r>
      <w:r w:rsidR="004026E0" w:rsidRPr="004026E0">
        <w:rPr>
          <w:rFonts w:ascii="標楷體" w:eastAsia="標楷體" w:hAnsi="標楷體" w:hint="eastAsia"/>
        </w:rPr>
        <w:t xml:space="preserve">.（   </w:t>
      </w:r>
      <w:r w:rsidR="00D90C88">
        <w:rPr>
          <w:rFonts w:ascii="標楷體" w:eastAsia="標楷體" w:hAnsi="標楷體" w:hint="eastAsia"/>
        </w:rPr>
        <w:t>）</w:t>
      </w:r>
      <w:r w:rsidR="00D90C88" w:rsidRPr="004026E0">
        <w:rPr>
          <w:rFonts w:ascii="標楷體" w:eastAsia="標楷體" w:hAnsi="標楷體" w:hint="eastAsia"/>
        </w:rPr>
        <w:t>以下各選項</w:t>
      </w:r>
      <w:r w:rsidR="00D90C88">
        <w:rPr>
          <w:rFonts w:ascii="標楷體" w:eastAsia="標楷體" w:hAnsi="標楷體" w:hint="eastAsia"/>
        </w:rPr>
        <w:t>中成語，</w:t>
      </w:r>
      <w:r w:rsidR="00D90C88" w:rsidRPr="004026E0">
        <w:rPr>
          <w:rFonts w:ascii="標楷體" w:eastAsia="標楷體" w:hAnsi="標楷體" w:hint="eastAsia"/>
        </w:rPr>
        <w:t>何者</w:t>
      </w:r>
      <w:r w:rsidR="00D90C88">
        <w:rPr>
          <w:rFonts w:ascii="標楷體" w:eastAsia="標楷體" w:hAnsi="標楷體" w:hint="eastAsia"/>
        </w:rPr>
        <w:t>書寫</w:t>
      </w:r>
      <w:r>
        <w:rPr>
          <w:rFonts w:ascii="標楷體" w:eastAsia="標楷體" w:hAnsi="標楷體" w:hint="eastAsia"/>
        </w:rPr>
        <w:t>正確</w:t>
      </w:r>
      <w:r w:rsidR="00D90C88" w:rsidRPr="004026E0">
        <w:rPr>
          <w:rFonts w:ascii="標楷體" w:eastAsia="標楷體" w:hAnsi="標楷體" w:hint="eastAsia"/>
        </w:rPr>
        <w:t>？</w:t>
      </w:r>
    </w:p>
    <w:p w:rsidR="0021253A" w:rsidRDefault="00D90C88" w:rsidP="0021253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6C0B88">
        <w:rPr>
          <w:rFonts w:ascii="標楷體" w:eastAsia="標楷體" w:hAnsi="標楷體" w:hint="eastAsia"/>
        </w:rPr>
        <w:t xml:space="preserve">歷久迷新 </w:t>
      </w:r>
      <w:r w:rsidR="006C0B88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（Ｂ）</w:t>
      </w:r>
      <w:r w:rsidR="006C0B88">
        <w:rPr>
          <w:rFonts w:ascii="標楷體" w:eastAsia="標楷體" w:hAnsi="標楷體" w:hint="eastAsia"/>
        </w:rPr>
        <w:t xml:space="preserve">旁徵搏引 </w:t>
      </w:r>
      <w:r w:rsidR="006C0B88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（Ｃ）</w:t>
      </w:r>
      <w:r w:rsidR="0021253A">
        <w:rPr>
          <w:rFonts w:ascii="標楷體" w:eastAsia="標楷體" w:hAnsi="標楷體" w:hint="eastAsia"/>
        </w:rPr>
        <w:t>望年之交</w:t>
      </w:r>
      <w:r w:rsidR="006C0B88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（Ｄ）</w:t>
      </w:r>
      <w:r w:rsidR="0021253A">
        <w:rPr>
          <w:rFonts w:ascii="標楷體" w:eastAsia="標楷體" w:hAnsi="標楷體" w:hint="eastAsia"/>
        </w:rPr>
        <w:t>莫逆之交</w:t>
      </w:r>
    </w:p>
    <w:p w:rsidR="004026E0" w:rsidRPr="004026E0" w:rsidRDefault="00C3542D" w:rsidP="000F0E13">
      <w:pPr>
        <w:spacing w:beforeLines="10" w:before="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21253A">
        <w:rPr>
          <w:rFonts w:ascii="標楷體" w:eastAsia="標楷體" w:hAnsi="標楷體" w:hint="eastAsia"/>
        </w:rPr>
        <w:t>9</w:t>
      </w:r>
      <w:r w:rsidR="0021253A" w:rsidRPr="004026E0">
        <w:rPr>
          <w:rFonts w:ascii="標楷體" w:eastAsia="標楷體" w:hAnsi="標楷體" w:hint="eastAsia"/>
        </w:rPr>
        <w:t xml:space="preserve">.（   </w:t>
      </w:r>
      <w:r w:rsidR="0021253A">
        <w:rPr>
          <w:rFonts w:ascii="標楷體" w:eastAsia="標楷體" w:hAnsi="標楷體" w:hint="eastAsia"/>
        </w:rPr>
        <w:t>）</w:t>
      </w:r>
      <w:r w:rsidR="006E5A03">
        <w:rPr>
          <w:rFonts w:ascii="標楷體" w:eastAsia="標楷體" w:hAnsi="標楷體" w:hint="eastAsia"/>
        </w:rPr>
        <w:t xml:space="preserve">下列「 </w:t>
      </w:r>
      <w:r w:rsidR="006E5A03">
        <w:rPr>
          <w:rFonts w:ascii="標楷體" w:eastAsia="標楷體" w:hAnsi="標楷體"/>
        </w:rPr>
        <w:t xml:space="preserve"> 」</w:t>
      </w:r>
      <w:r w:rsidR="00177043">
        <w:rPr>
          <w:rFonts w:ascii="標楷體" w:eastAsia="標楷體" w:hAnsi="標楷體" w:hint="eastAsia"/>
        </w:rPr>
        <w:t>中的字</w:t>
      </w:r>
      <w:r w:rsidR="006E5A03">
        <w:rPr>
          <w:rFonts w:ascii="標楷體" w:eastAsia="標楷體" w:hAnsi="標楷體" w:hint="eastAsia"/>
        </w:rPr>
        <w:t>，何者</w:t>
      </w:r>
      <w:r w:rsidR="00177043">
        <w:rPr>
          <w:rFonts w:ascii="標楷體" w:eastAsia="標楷體" w:hAnsi="標楷體" w:hint="eastAsia"/>
        </w:rPr>
        <w:t>屬於</w:t>
      </w:r>
      <w:r w:rsidR="006E5A03">
        <w:rPr>
          <w:rFonts w:ascii="標楷體" w:eastAsia="標楷體" w:hAnsi="標楷體" w:hint="eastAsia"/>
        </w:rPr>
        <w:t>動詞</w:t>
      </w:r>
      <w:r w:rsidR="004026E0" w:rsidRPr="004026E0">
        <w:rPr>
          <w:rFonts w:ascii="標楷體" w:eastAsia="標楷體" w:hAnsi="標楷體" w:hint="eastAsia"/>
        </w:rPr>
        <w:t>？</w:t>
      </w:r>
    </w:p>
    <w:p w:rsidR="004026E0" w:rsidRPr="004026E0" w:rsidRDefault="004026E0" w:rsidP="002E4D8B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（Ａ）</w:t>
      </w:r>
      <w:r w:rsidR="00C3542D">
        <w:rPr>
          <w:rFonts w:ascii="標楷體" w:eastAsia="標楷體" w:hAnsi="標楷體" w:hint="eastAsia"/>
        </w:rPr>
        <w:t>「余</w:t>
      </w:r>
      <w:r w:rsidR="0092174B">
        <w:rPr>
          <w:rFonts w:ascii="標楷體" w:eastAsia="標楷體" w:hAnsi="標楷體" w:hint="eastAsia"/>
        </w:rPr>
        <w:t>」</w:t>
      </w:r>
      <w:r w:rsidR="00C3542D">
        <w:rPr>
          <w:rFonts w:ascii="標楷體" w:eastAsia="標楷體" w:hAnsi="標楷體" w:hint="eastAsia"/>
        </w:rPr>
        <w:t>憶</w:t>
      </w:r>
      <w:r w:rsidR="0092174B">
        <w:rPr>
          <w:rFonts w:ascii="標楷體" w:eastAsia="標楷體" w:hAnsi="標楷體" w:hint="eastAsia"/>
        </w:rPr>
        <w:t xml:space="preserve">童稚時  </w:t>
      </w:r>
      <w:r w:rsidRPr="004026E0">
        <w:rPr>
          <w:rFonts w:ascii="標楷體" w:eastAsia="標楷體" w:hAnsi="標楷體"/>
        </w:rPr>
        <w:t xml:space="preserve"> </w:t>
      </w:r>
      <w:r w:rsidRPr="004026E0">
        <w:rPr>
          <w:rFonts w:ascii="標楷體" w:eastAsia="標楷體" w:hAnsi="標楷體" w:hint="eastAsia"/>
        </w:rPr>
        <w:t>（Ｂ）</w:t>
      </w:r>
      <w:r w:rsidR="0092174B">
        <w:rPr>
          <w:rFonts w:ascii="標楷體" w:eastAsia="標楷體" w:hAnsi="標楷體" w:hint="eastAsia"/>
        </w:rPr>
        <w:t xml:space="preserve">「徐」噴以煙 </w:t>
      </w:r>
      <w:r w:rsidR="0092174B">
        <w:rPr>
          <w:rFonts w:ascii="標楷體" w:eastAsia="標楷體" w:hAnsi="標楷體"/>
        </w:rPr>
        <w:t xml:space="preserve"> </w:t>
      </w:r>
      <w:r w:rsidRPr="004026E0">
        <w:rPr>
          <w:rFonts w:ascii="標楷體" w:eastAsia="標楷體" w:hAnsi="標楷體" w:hint="eastAsia"/>
        </w:rPr>
        <w:t>（Ｃ）</w:t>
      </w:r>
      <w:r w:rsidR="0092174B">
        <w:rPr>
          <w:rFonts w:ascii="標楷體" w:eastAsia="標楷體" w:hAnsi="標楷體" w:hint="eastAsia"/>
        </w:rPr>
        <w:t xml:space="preserve">「鞭」數十  </w:t>
      </w:r>
      <w:r w:rsidRPr="004026E0">
        <w:rPr>
          <w:rFonts w:ascii="標楷體" w:eastAsia="標楷體" w:hAnsi="標楷體" w:hint="eastAsia"/>
        </w:rPr>
        <w:t xml:space="preserve">  （Ｄ）</w:t>
      </w:r>
      <w:r w:rsidR="0092174B">
        <w:rPr>
          <w:rFonts w:ascii="標楷體" w:eastAsia="標楷體" w:hAnsi="標楷體" w:hint="eastAsia"/>
        </w:rPr>
        <w:t>二蟲</w:t>
      </w:r>
      <w:r w:rsidR="00C3542D">
        <w:rPr>
          <w:rFonts w:ascii="標楷體" w:eastAsia="標楷體" w:hAnsi="標楷體" w:hint="eastAsia"/>
        </w:rPr>
        <w:t>鬥「草</w:t>
      </w:r>
      <w:r w:rsidR="0092174B">
        <w:rPr>
          <w:rFonts w:ascii="標楷體" w:eastAsia="標楷體" w:hAnsi="標楷體"/>
        </w:rPr>
        <w:t>」</w:t>
      </w:r>
      <w:r w:rsidR="0092174B">
        <w:rPr>
          <w:rFonts w:ascii="標楷體" w:eastAsia="標楷體" w:hAnsi="標楷體" w:hint="eastAsia"/>
        </w:rPr>
        <w:t>間</w:t>
      </w:r>
    </w:p>
    <w:p w:rsidR="00E623AA" w:rsidRDefault="004026E0" w:rsidP="000F0E13">
      <w:pPr>
        <w:spacing w:beforeLines="10" w:before="36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10.（   ）</w:t>
      </w:r>
      <w:r w:rsidR="0092174B">
        <w:rPr>
          <w:rFonts w:ascii="標楷體" w:eastAsia="標楷體" w:hAnsi="標楷體" w:hint="eastAsia"/>
        </w:rPr>
        <w:t>甲、□尾續貂</w:t>
      </w:r>
      <w:r w:rsidRPr="004026E0">
        <w:rPr>
          <w:rFonts w:ascii="標楷體" w:eastAsia="標楷體" w:hAnsi="標楷體"/>
        </w:rPr>
        <w:t xml:space="preserve">    </w:t>
      </w:r>
      <w:r w:rsidR="0092174B">
        <w:rPr>
          <w:rFonts w:ascii="標楷體" w:eastAsia="標楷體" w:hAnsi="標楷體" w:hint="eastAsia"/>
        </w:rPr>
        <w:t>乙、□食鯨吞</w:t>
      </w:r>
      <w:r w:rsidRPr="004026E0">
        <w:rPr>
          <w:rFonts w:ascii="標楷體" w:eastAsia="標楷體" w:hAnsi="標楷體"/>
        </w:rPr>
        <w:t xml:space="preserve">    </w:t>
      </w:r>
      <w:r w:rsidR="0092174B">
        <w:rPr>
          <w:rFonts w:ascii="標楷體" w:eastAsia="標楷體" w:hAnsi="標楷體" w:hint="eastAsia"/>
        </w:rPr>
        <w:t>丙、焚琴煮□</w:t>
      </w:r>
      <w:r w:rsidRPr="004026E0">
        <w:rPr>
          <w:rFonts w:ascii="標楷體" w:eastAsia="標楷體" w:hAnsi="標楷體"/>
        </w:rPr>
        <w:t xml:space="preserve">    </w:t>
      </w:r>
      <w:r w:rsidR="0092174B">
        <w:rPr>
          <w:rFonts w:ascii="標楷體" w:eastAsia="標楷體" w:hAnsi="標楷體" w:hint="eastAsia"/>
        </w:rPr>
        <w:t>丁、烏飛□走</w:t>
      </w:r>
      <w:r w:rsidRPr="004026E0">
        <w:rPr>
          <w:rFonts w:ascii="標楷體" w:eastAsia="標楷體" w:hAnsi="標楷體" w:hint="eastAsia"/>
        </w:rPr>
        <w:t xml:space="preserve"> </w:t>
      </w:r>
      <w:r w:rsidR="00E623AA">
        <w:rPr>
          <w:rFonts w:ascii="標楷體" w:eastAsia="標楷體" w:hAnsi="標楷體"/>
        </w:rPr>
        <w:t xml:space="preserve">   </w:t>
      </w:r>
      <w:r w:rsidR="0092174B">
        <w:rPr>
          <w:rFonts w:ascii="標楷體" w:eastAsia="標楷體" w:hAnsi="標楷體" w:hint="eastAsia"/>
        </w:rPr>
        <w:t>戊、</w:t>
      </w:r>
      <w:r w:rsidR="00E623AA">
        <w:rPr>
          <w:rFonts w:ascii="標楷體" w:eastAsia="標楷體" w:hAnsi="標楷體" w:hint="eastAsia"/>
        </w:rPr>
        <w:t>杳如黃□</w:t>
      </w:r>
      <w:r w:rsidRPr="004026E0">
        <w:rPr>
          <w:rFonts w:ascii="標楷體" w:eastAsia="標楷體" w:hAnsi="標楷體" w:hint="eastAsia"/>
        </w:rPr>
        <w:t xml:space="preserve"> </w:t>
      </w:r>
      <w:r w:rsidRPr="004026E0">
        <w:rPr>
          <w:rFonts w:ascii="標楷體" w:eastAsia="標楷體" w:hAnsi="標楷體"/>
        </w:rPr>
        <w:t xml:space="preserve">   </w:t>
      </w:r>
    </w:p>
    <w:p w:rsidR="004026E0" w:rsidRPr="004026E0" w:rsidRDefault="00E623AA" w:rsidP="00E623A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己、投□忌器</w:t>
      </w:r>
      <w:r w:rsidR="004026E0" w:rsidRPr="004026E0">
        <w:rPr>
          <w:rFonts w:ascii="標楷體" w:eastAsia="標楷體" w:hAnsi="標楷體" w:hint="eastAsia"/>
        </w:rPr>
        <w:t xml:space="preserve"> </w:t>
      </w:r>
      <w:r w:rsidR="004026E0" w:rsidRPr="004026E0">
        <w:rPr>
          <w:rFonts w:ascii="標楷體" w:eastAsia="標楷體" w:hAnsi="標楷體"/>
        </w:rPr>
        <w:t xml:space="preserve"> </w:t>
      </w:r>
      <w:r w:rsidR="004026E0" w:rsidRPr="004026E0">
        <w:rPr>
          <w:rFonts w:ascii="標楷體" w:eastAsia="標楷體" w:hAnsi="標楷體" w:hint="eastAsia"/>
        </w:rPr>
        <w:t xml:space="preserve"> </w:t>
      </w:r>
      <w:r w:rsidR="004026E0" w:rsidRPr="004026E0">
        <w:rPr>
          <w:rFonts w:ascii="標楷體" w:eastAsia="標楷體" w:hAnsi="標楷體"/>
        </w:rPr>
        <w:t xml:space="preserve"> </w:t>
      </w:r>
      <w:r w:rsidR="004026E0" w:rsidRPr="004026E0">
        <w:rPr>
          <w:rFonts w:ascii="標楷體" w:eastAsia="標楷體" w:hAnsi="標楷體" w:hint="eastAsia"/>
        </w:rPr>
        <w:t>庚、</w:t>
      </w:r>
      <w:r>
        <w:rPr>
          <w:rFonts w:ascii="標楷體" w:eastAsia="標楷體" w:hAnsi="標楷體" w:hint="eastAsia"/>
        </w:rPr>
        <w:t>吳□喘月</w:t>
      </w:r>
      <w:r w:rsidR="004026E0" w:rsidRPr="004026E0">
        <w:rPr>
          <w:rFonts w:ascii="標楷體" w:eastAsia="標楷體" w:hAnsi="標楷體" w:hint="eastAsia"/>
        </w:rPr>
        <w:t xml:space="preserve"> </w:t>
      </w:r>
      <w:r w:rsidR="004026E0" w:rsidRPr="004026E0"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 w:hint="eastAsia"/>
        </w:rPr>
        <w:t xml:space="preserve">辛、鳶飛□躍 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 w:hint="eastAsia"/>
        </w:rPr>
        <w:t xml:space="preserve">壬、□毛麟角 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 w:hint="eastAsia"/>
        </w:rPr>
        <w:t>癸、池□籠鳥</w:t>
      </w:r>
    </w:p>
    <w:p w:rsidR="004026E0" w:rsidRPr="004026E0" w:rsidRDefault="004026E0" w:rsidP="004026E0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以上成語</w:t>
      </w:r>
      <w:r w:rsidR="00E623AA">
        <w:rPr>
          <w:rFonts w:ascii="標楷體" w:eastAsia="標楷體" w:hAnsi="標楷體" w:hint="eastAsia"/>
        </w:rPr>
        <w:t>皆有缺空處，關於甲~</w:t>
      </w:r>
      <w:r w:rsidR="00177043">
        <w:rPr>
          <w:rFonts w:ascii="標楷體" w:eastAsia="標楷體" w:hAnsi="標楷體" w:hint="eastAsia"/>
        </w:rPr>
        <w:t>癸之缺空詞語，下列選項中敘述正確</w:t>
      </w:r>
      <w:r w:rsidR="00E623AA">
        <w:rPr>
          <w:rFonts w:ascii="標楷體" w:eastAsia="標楷體" w:hAnsi="標楷體" w:hint="eastAsia"/>
        </w:rPr>
        <w:t>者為何</w:t>
      </w:r>
      <w:r w:rsidRPr="004026E0">
        <w:rPr>
          <w:rFonts w:ascii="標楷體" w:eastAsia="標楷體" w:hAnsi="標楷體" w:hint="eastAsia"/>
        </w:rPr>
        <w:t>?</w:t>
      </w:r>
    </w:p>
    <w:p w:rsidR="00534BF0" w:rsidRDefault="00E623AA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（Ａ）若依照十二生肖順序，甲在庚之前</w:t>
      </w:r>
      <w:r w:rsidR="00534BF0">
        <w:rPr>
          <w:rFonts w:ascii="標楷體" w:eastAsia="標楷體" w:hAnsi="標楷體" w:hint="eastAsia"/>
        </w:rPr>
        <w:t xml:space="preserve">。 </w:t>
      </w:r>
      <w:r w:rsidR="00534BF0"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 w:hint="eastAsia"/>
        </w:rPr>
        <w:t>（Ｂ）丙戊為同一種動物</w:t>
      </w:r>
      <w:r w:rsidR="00534BF0">
        <w:rPr>
          <w:rFonts w:ascii="標楷體" w:eastAsia="標楷體" w:hAnsi="標楷體" w:hint="eastAsia"/>
        </w:rPr>
        <w:t>。</w:t>
      </w:r>
    </w:p>
    <w:p w:rsidR="004026E0" w:rsidRPr="004026E0" w:rsidRDefault="00E623AA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（Ｃ）乙壬為同一種動物</w:t>
      </w:r>
      <w:r w:rsidR="00534BF0">
        <w:rPr>
          <w:rFonts w:ascii="標楷體" w:eastAsia="標楷體" w:hAnsi="標楷體" w:hint="eastAsia"/>
        </w:rPr>
        <w:t xml:space="preserve">。 </w:t>
      </w:r>
      <w:r w:rsidR="00534BF0">
        <w:rPr>
          <w:rFonts w:ascii="標楷體" w:eastAsia="標楷體" w:hAnsi="標楷體"/>
        </w:rPr>
        <w:t xml:space="preserve">                  </w:t>
      </w:r>
      <w:r w:rsidR="004026E0" w:rsidRPr="004026E0">
        <w:rPr>
          <w:rFonts w:ascii="標楷體" w:eastAsia="標楷體" w:hAnsi="標楷體" w:hint="eastAsia"/>
        </w:rPr>
        <w:t>（Ｄ</w:t>
      </w:r>
      <w:r>
        <w:rPr>
          <w:rFonts w:ascii="標楷體" w:eastAsia="標楷體" w:hAnsi="標楷體" w:hint="eastAsia"/>
        </w:rPr>
        <w:t>）乙丙</w:t>
      </w:r>
      <w:r w:rsidR="00534BF0">
        <w:rPr>
          <w:rFonts w:ascii="標楷體" w:eastAsia="標楷體" w:hAnsi="標楷體" w:hint="eastAsia"/>
        </w:rPr>
        <w:t>己辛壬癸都不是十二生肖動物。</w:t>
      </w:r>
    </w:p>
    <w:p w:rsidR="004026E0" w:rsidRPr="004026E0" w:rsidRDefault="004026E0" w:rsidP="000F0E13">
      <w:pPr>
        <w:spacing w:beforeLines="10" w:before="36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11.（   ）關於</w:t>
      </w:r>
      <w:r w:rsidR="00D01A6E">
        <w:rPr>
          <w:rFonts w:ascii="標楷體" w:eastAsia="標楷體" w:hAnsi="標楷體" w:hint="eastAsia"/>
          <w:u w:val="wave"/>
        </w:rPr>
        <w:t>兒時記趣</w:t>
      </w:r>
      <w:r w:rsidR="007B60D9">
        <w:rPr>
          <w:rFonts w:ascii="標楷體" w:eastAsia="標楷體" w:hAnsi="標楷體" w:hint="eastAsia"/>
        </w:rPr>
        <w:t>一文，下列敘述何者正確</w:t>
      </w:r>
      <w:r w:rsidRPr="004026E0">
        <w:rPr>
          <w:rFonts w:ascii="標楷體" w:eastAsia="標楷體" w:hAnsi="標楷體" w:hint="eastAsia"/>
        </w:rPr>
        <w:t>？</w:t>
      </w:r>
    </w:p>
    <w:p w:rsidR="004026E0" w:rsidRPr="004026E0" w:rsidRDefault="00D01A6E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（Ａ）「物外之趣</w:t>
      </w:r>
      <w:r w:rsidR="004026E0" w:rsidRPr="004026E0">
        <w:rPr>
          <w:rFonts w:ascii="標楷體" w:eastAsia="標楷體" w:hAnsi="標楷體" w:hint="eastAsia"/>
        </w:rPr>
        <w:t>」為全文綱</w:t>
      </w:r>
      <w:r>
        <w:rPr>
          <w:rFonts w:ascii="標楷體" w:eastAsia="標楷體" w:hAnsi="標楷體" w:hint="eastAsia"/>
        </w:rPr>
        <w:t>領，鋪敘自得其樂的童年往事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C3542D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（Ｂ）「夏蚊成雷」一句使用了轉化</w:t>
      </w:r>
      <w:r w:rsidR="00D01A6E">
        <w:rPr>
          <w:rFonts w:ascii="標楷體" w:eastAsia="標楷體" w:hAnsi="標楷體" w:hint="eastAsia"/>
        </w:rPr>
        <w:t>法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D01A6E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（Ｃ）全文以「第三人稱」的觀點描寫作者的童年趣事</w:t>
      </w:r>
      <w:r w:rsidR="004026E0" w:rsidRPr="004026E0">
        <w:rPr>
          <w:rFonts w:ascii="標楷體" w:eastAsia="標楷體" w:hAnsi="標楷體" w:hint="eastAsia"/>
        </w:rPr>
        <w:t>。</w:t>
      </w:r>
    </w:p>
    <w:p w:rsidR="00173492" w:rsidRPr="004026E0" w:rsidRDefault="00D01A6E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</w:t>
      </w:r>
      <w:r w:rsidR="00C3542D">
        <w:rPr>
          <w:rFonts w:ascii="標楷體" w:eastAsia="標楷體" w:hAnsi="標楷體" w:hint="eastAsia"/>
        </w:rPr>
        <w:t>）作者見二蟲鬥草間，直至將癩蝦蟆驅之別院，其中的情緒轉變為「驚嚇</w:t>
      </w:r>
      <w:r w:rsidRPr="00D01A6E">
        <w:rPr>
          <w:rFonts w:ascii="標楷體" w:eastAsia="標楷體" w:hAnsi="標楷體"/>
        </w:rPr>
        <w:sym w:font="Wingdings" w:char="F0E0"/>
      </w:r>
      <w:r w:rsidR="00C3542D">
        <w:rPr>
          <w:rFonts w:ascii="標楷體" w:eastAsia="標楷體" w:hAnsi="標楷體" w:hint="eastAsia"/>
        </w:rPr>
        <w:t>好奇</w:t>
      </w:r>
      <w:r w:rsidRPr="00D01A6E">
        <w:rPr>
          <w:rFonts w:ascii="標楷體" w:eastAsia="標楷體" w:hAnsi="標楷體"/>
        </w:rPr>
        <w:sym w:font="Wingdings" w:char="F0E0"/>
      </w:r>
      <w:r>
        <w:rPr>
          <w:rFonts w:ascii="標楷體" w:eastAsia="標楷體" w:hAnsi="標楷體" w:hint="eastAsia"/>
        </w:rPr>
        <w:t>憤怒</w:t>
      </w:r>
      <w:r>
        <w:rPr>
          <w:rFonts w:ascii="標楷體" w:eastAsia="標楷體" w:hAnsi="標楷體"/>
        </w:rPr>
        <w:t>」</w:t>
      </w:r>
      <w:r w:rsidR="004026E0" w:rsidRPr="004026E0">
        <w:rPr>
          <w:rFonts w:ascii="標楷體" w:eastAsia="標楷體" w:hAnsi="標楷體" w:hint="eastAsia"/>
        </w:rPr>
        <w:t>。</w:t>
      </w:r>
    </w:p>
    <w:p w:rsidR="002E4D8B" w:rsidRDefault="002E4D8B" w:rsidP="000F0E13">
      <w:pPr>
        <w:spacing w:beforeLines="10" w:before="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2</w:t>
      </w:r>
      <w:r w:rsidRPr="004026E0">
        <w:rPr>
          <w:rFonts w:ascii="標楷體" w:eastAsia="標楷體" w:hAnsi="標楷體" w:hint="eastAsia"/>
        </w:rPr>
        <w:t>.（   ）</w:t>
      </w:r>
      <w:r w:rsidR="004026E0" w:rsidRPr="004026E0">
        <w:rPr>
          <w:rFonts w:ascii="標楷體" w:eastAsia="標楷體" w:hAnsi="標楷體" w:hint="eastAsia"/>
        </w:rPr>
        <w:t>在</w:t>
      </w:r>
      <w:r w:rsidR="00173492">
        <w:rPr>
          <w:rFonts w:ascii="標楷體" w:eastAsia="標楷體" w:hAnsi="標楷體" w:hint="eastAsia"/>
          <w:u w:val="wave"/>
        </w:rPr>
        <w:t>音樂家與職籃巨星</w:t>
      </w:r>
      <w:r w:rsidR="00173492">
        <w:rPr>
          <w:rFonts w:ascii="標楷體" w:eastAsia="標楷體" w:hAnsi="標楷體" w:hint="eastAsia"/>
        </w:rPr>
        <w:t>一文中提到：「</w:t>
      </w:r>
      <w:r w:rsidR="00631C8B">
        <w:rPr>
          <w:rFonts w:ascii="標楷體" w:eastAsia="標楷體" w:hAnsi="標楷體" w:hint="eastAsia"/>
        </w:rPr>
        <w:t>如果你因為自覺在某方面不如人，</w:t>
      </w:r>
      <w:r w:rsidR="00631C8B">
        <w:rPr>
          <w:rFonts w:ascii="標楷體" w:eastAsia="標楷體" w:hAnsi="標楷體"/>
        </w:rPr>
        <w:t>……</w:t>
      </w:r>
      <w:r w:rsidR="00631C8B">
        <w:rPr>
          <w:rFonts w:ascii="標楷體" w:eastAsia="標楷體" w:hAnsi="標楷體" w:hint="eastAsia"/>
        </w:rPr>
        <w:t>，願意比別人花更多的心血去練習，</w:t>
      </w:r>
    </w:p>
    <w:p w:rsidR="002E4D8B" w:rsidRDefault="00631C8B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使它成為一種良好的習慣，那麼有一天物換星移，情況變得對自己有利時，這種良好的習慣就</w:t>
      </w:r>
      <w:r w:rsidR="00C3542D">
        <w:rPr>
          <w:rFonts w:ascii="標楷體" w:eastAsia="標楷體" w:hAnsi="標楷體" w:hint="eastAsia"/>
        </w:rPr>
        <w:t>更</w:t>
      </w:r>
      <w:r>
        <w:rPr>
          <w:rFonts w:ascii="標楷體" w:eastAsia="標楷體" w:hAnsi="標楷體" w:hint="eastAsia"/>
        </w:rPr>
        <w:t>能使你脫穎而</w:t>
      </w:r>
    </w:p>
    <w:p w:rsidR="004026E0" w:rsidRPr="004026E0" w:rsidRDefault="00631C8B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出。</w:t>
      </w:r>
      <w:r w:rsidR="004026E0" w:rsidRPr="004026E0">
        <w:rPr>
          <w:rFonts w:ascii="標楷體" w:eastAsia="標楷體" w:hAnsi="標楷體" w:hint="eastAsia"/>
        </w:rPr>
        <w:t>」本段文字的主要涵義為何？</w:t>
      </w:r>
    </w:p>
    <w:p w:rsidR="004026E0" w:rsidRPr="004026E0" w:rsidRDefault="00631C8B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（Ａ）成功的機會是給準備好的人</w:t>
      </w:r>
      <w:r w:rsidR="00342220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>（Ｂ）臨陣磨鎗，不亮也光</w:t>
      </w:r>
    </w:p>
    <w:p w:rsidR="00401D4B" w:rsidRPr="004026E0" w:rsidRDefault="00631C8B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（Ｃ）去惡如農夫之務去草焉</w:t>
      </w:r>
      <w:r w:rsidR="007B60D9">
        <w:rPr>
          <w:rFonts w:ascii="標楷體" w:eastAsia="標楷體" w:hAnsi="標楷體" w:hint="eastAsia"/>
        </w:rPr>
        <w:t xml:space="preserve"> </w:t>
      </w:r>
      <w:r w:rsidR="00342220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>（Ｄ）挫折是對一個人最好的磨練</w:t>
      </w:r>
    </w:p>
    <w:p w:rsidR="00FB587A" w:rsidRDefault="00FB587A" w:rsidP="00D90C88">
      <w:pPr>
        <w:rPr>
          <w:rFonts w:ascii="標楷體" w:eastAsia="標楷體" w:hAnsi="標楷體"/>
        </w:rPr>
      </w:pPr>
    </w:p>
    <w:p w:rsidR="004B7763" w:rsidRDefault="004026E0" w:rsidP="00D90C88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lastRenderedPageBreak/>
        <w:t>13.（   ）</w:t>
      </w:r>
      <w:r w:rsidR="002A30EF" w:rsidRPr="00D90C88">
        <w:rPr>
          <w:rFonts w:ascii="標楷體" w:eastAsia="標楷體" w:hAnsi="標楷體" w:hint="eastAsia"/>
        </w:rPr>
        <w:t>「</w:t>
      </w:r>
      <w:proofErr w:type="gramStart"/>
      <w:r w:rsidR="002A30EF" w:rsidRPr="00D90C88">
        <w:rPr>
          <w:rFonts w:ascii="標楷體" w:eastAsia="標楷體" w:hAnsi="標楷體" w:hint="eastAsia"/>
        </w:rPr>
        <w:t>孤帆遠影</w:t>
      </w:r>
      <w:proofErr w:type="gramEnd"/>
      <w:r w:rsidR="002A30EF" w:rsidRPr="00D90C88">
        <w:rPr>
          <w:rFonts w:ascii="標楷體" w:eastAsia="標楷體" w:hAnsi="標楷體" w:hint="eastAsia"/>
        </w:rPr>
        <w:t>碧山盡</w:t>
      </w:r>
      <w:r w:rsidRPr="00D90C88">
        <w:rPr>
          <w:rFonts w:ascii="標楷體" w:eastAsia="標楷體" w:hAnsi="標楷體" w:hint="eastAsia"/>
        </w:rPr>
        <w:t>」</w:t>
      </w:r>
      <w:r w:rsidR="002A30EF" w:rsidRPr="00D90C88">
        <w:rPr>
          <w:rFonts w:ascii="標楷體" w:eastAsia="標楷體" w:hAnsi="標楷體" w:hint="eastAsia"/>
        </w:rPr>
        <w:t>中的「帆」</w:t>
      </w:r>
      <w:proofErr w:type="gramStart"/>
      <w:r w:rsidR="002A30EF" w:rsidRPr="00D90C88">
        <w:rPr>
          <w:rFonts w:ascii="標楷體" w:eastAsia="標楷體" w:hAnsi="標楷體" w:hint="eastAsia"/>
        </w:rPr>
        <w:t>借代</w:t>
      </w:r>
      <w:proofErr w:type="gramEnd"/>
      <w:r w:rsidR="002A30EF" w:rsidRPr="00D90C88">
        <w:rPr>
          <w:rFonts w:ascii="標楷體" w:eastAsia="標楷體" w:hAnsi="標楷體" w:hint="eastAsia"/>
        </w:rPr>
        <w:t>「船」，</w:t>
      </w:r>
      <w:r w:rsidR="004B7763">
        <w:rPr>
          <w:rFonts w:ascii="標楷體" w:eastAsia="標楷體" w:hAnsi="標楷體" w:hint="eastAsia"/>
        </w:rPr>
        <w:t>這種</w:t>
      </w:r>
      <w:r w:rsidR="004B7763" w:rsidRPr="004B7763">
        <w:rPr>
          <w:rFonts w:ascii="標楷體" w:eastAsia="標楷體" w:hAnsi="標楷體" w:hint="eastAsia"/>
        </w:rPr>
        <w:t>不說事物本身</w:t>
      </w:r>
      <w:r w:rsidR="004B7763">
        <w:rPr>
          <w:rFonts w:ascii="標楷體" w:eastAsia="標楷體" w:hAnsi="標楷體" w:hint="eastAsia"/>
        </w:rPr>
        <w:t>，</w:t>
      </w:r>
      <w:r w:rsidR="004B7763" w:rsidRPr="004B7763">
        <w:rPr>
          <w:rFonts w:ascii="標楷體" w:eastAsia="標楷體" w:hAnsi="標楷體" w:hint="eastAsia"/>
        </w:rPr>
        <w:t>而是借用事物的部分來代替</w:t>
      </w:r>
      <w:r w:rsidR="004B7763">
        <w:rPr>
          <w:rFonts w:ascii="標楷體" w:eastAsia="標楷體" w:hAnsi="標楷體" w:hint="eastAsia"/>
        </w:rPr>
        <w:t>的</w:t>
      </w:r>
      <w:r w:rsidR="002A30EF" w:rsidRPr="00D90C88">
        <w:rPr>
          <w:rFonts w:ascii="標楷體" w:eastAsia="標楷體" w:hAnsi="標楷體" w:hint="eastAsia"/>
        </w:rPr>
        <w:t>修辭技巧稱為</w:t>
      </w:r>
    </w:p>
    <w:p w:rsidR="004026E0" w:rsidRPr="00D90C88" w:rsidRDefault="002A30EF" w:rsidP="004B7763">
      <w:pPr>
        <w:ind w:firstLineChars="500" w:firstLine="1200"/>
        <w:rPr>
          <w:rFonts w:ascii="標楷體" w:eastAsia="標楷體" w:hAnsi="標楷體"/>
        </w:rPr>
      </w:pPr>
      <w:r w:rsidRPr="00D90C88">
        <w:rPr>
          <w:rFonts w:ascii="標楷體" w:eastAsia="標楷體" w:hAnsi="標楷體" w:hint="eastAsia"/>
        </w:rPr>
        <w:t>「借代</w:t>
      </w:r>
      <w:r w:rsidR="004B7763">
        <w:rPr>
          <w:rFonts w:ascii="標楷體" w:eastAsia="標楷體" w:hAnsi="標楷體" w:hint="eastAsia"/>
        </w:rPr>
        <w:t>法</w:t>
      </w:r>
      <w:r w:rsidR="004026E0" w:rsidRPr="00D90C88">
        <w:rPr>
          <w:rFonts w:ascii="標楷體" w:eastAsia="標楷體" w:hAnsi="標楷體" w:hint="eastAsia"/>
        </w:rPr>
        <w:t>」。下列「 」的</w:t>
      </w:r>
      <w:r w:rsidRPr="00D90C88">
        <w:rPr>
          <w:rFonts w:ascii="標楷體" w:eastAsia="標楷體" w:hAnsi="標楷體" w:hint="eastAsia"/>
        </w:rPr>
        <w:t>詞語，哪個也是屬於「借代</w:t>
      </w:r>
      <w:r w:rsidR="004B7763">
        <w:rPr>
          <w:rFonts w:ascii="標楷體" w:eastAsia="標楷體" w:hAnsi="標楷體" w:hint="eastAsia"/>
        </w:rPr>
        <w:t>法</w:t>
      </w:r>
      <w:r w:rsidR="004026E0" w:rsidRPr="00D90C88">
        <w:rPr>
          <w:rFonts w:ascii="標楷體" w:eastAsia="標楷體" w:hAnsi="標楷體"/>
        </w:rPr>
        <w:t>」</w:t>
      </w:r>
      <w:r w:rsidR="004026E0" w:rsidRPr="00D90C88">
        <w:rPr>
          <w:rFonts w:ascii="標楷體" w:eastAsia="標楷體" w:hAnsi="標楷體" w:hint="eastAsia"/>
        </w:rPr>
        <w:t>？</w:t>
      </w:r>
    </w:p>
    <w:p w:rsidR="004026E0" w:rsidRPr="00D90C88" w:rsidRDefault="00775D54" w:rsidP="002E4D8B">
      <w:pPr>
        <w:ind w:firstLineChars="500" w:firstLine="1200"/>
        <w:rPr>
          <w:rFonts w:ascii="標楷體" w:eastAsia="標楷體" w:hAnsi="標楷體"/>
          <w:u w:val="wave"/>
        </w:rPr>
      </w:pPr>
      <w:r>
        <w:rPr>
          <w:rFonts w:ascii="標楷體" w:eastAsia="標楷體" w:hAnsi="標楷體" w:hint="eastAsia"/>
        </w:rPr>
        <w:t>（Ａ）「干戈</w:t>
      </w:r>
      <w:r w:rsidR="002A30EF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寥落四周星</w:t>
      </w:r>
      <w:r w:rsidR="004026E0" w:rsidRPr="004026E0">
        <w:rPr>
          <w:rFonts w:ascii="標楷體" w:eastAsia="標楷體" w:hAnsi="標楷體" w:hint="eastAsia"/>
        </w:rPr>
        <w:t>。</w:t>
      </w:r>
      <w:r w:rsidR="00D90C88" w:rsidRPr="00D90C88">
        <w:rPr>
          <w:rFonts w:ascii="標楷體" w:eastAsia="標楷體" w:hAnsi="標楷體" w:hint="eastAsia"/>
        </w:rPr>
        <w:t xml:space="preserve"> </w:t>
      </w:r>
      <w:r w:rsidR="00D90C88" w:rsidRPr="00D90C88">
        <w:rPr>
          <w:rFonts w:ascii="標楷體" w:eastAsia="標楷體" w:hAnsi="標楷體"/>
        </w:rPr>
        <w:t xml:space="preserve">       </w:t>
      </w:r>
      <w:r w:rsidR="002A30EF">
        <w:rPr>
          <w:rFonts w:ascii="標楷體" w:eastAsia="標楷體" w:hAnsi="標楷體" w:hint="eastAsia"/>
        </w:rPr>
        <w:t>（Ｂ）春風又</w:t>
      </w:r>
      <w:r w:rsidR="004026E0" w:rsidRPr="004026E0">
        <w:rPr>
          <w:rFonts w:ascii="標楷體" w:eastAsia="標楷體" w:hAnsi="標楷體" w:hint="eastAsia"/>
        </w:rPr>
        <w:t>「綠</w:t>
      </w:r>
      <w:r w:rsidR="004026E0" w:rsidRPr="004026E0">
        <w:rPr>
          <w:rFonts w:ascii="標楷體" w:eastAsia="標楷體" w:hAnsi="標楷體"/>
        </w:rPr>
        <w:t>」</w:t>
      </w:r>
      <w:r w:rsidR="002A30EF">
        <w:rPr>
          <w:rFonts w:ascii="標楷體" w:eastAsia="標楷體" w:hAnsi="標楷體" w:hint="eastAsia"/>
        </w:rPr>
        <w:t>江南岸</w:t>
      </w:r>
      <w:r w:rsidR="004026E0" w:rsidRPr="004026E0">
        <w:rPr>
          <w:rFonts w:ascii="標楷體" w:eastAsia="標楷體" w:hAnsi="標楷體" w:hint="eastAsia"/>
        </w:rPr>
        <w:t>。</w:t>
      </w:r>
    </w:p>
    <w:p w:rsidR="00D90C88" w:rsidRPr="004026E0" w:rsidRDefault="002A30EF" w:rsidP="002E4D8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（Ｃ）「鞭</w:t>
      </w:r>
      <w:r w:rsidR="004026E0" w:rsidRPr="004026E0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數十，驅之別院</w:t>
      </w:r>
      <w:r w:rsidR="004026E0" w:rsidRPr="004026E0">
        <w:rPr>
          <w:rFonts w:ascii="標楷體" w:eastAsia="標楷體" w:hAnsi="標楷體" w:hint="eastAsia"/>
        </w:rPr>
        <w:t>。</w:t>
      </w:r>
      <w:r w:rsidR="00D90C88">
        <w:rPr>
          <w:rFonts w:ascii="標楷體" w:eastAsia="標楷體" w:hAnsi="標楷體" w:hint="eastAsia"/>
        </w:rPr>
        <w:t xml:space="preserve"> </w:t>
      </w:r>
      <w:r w:rsidR="000D1906">
        <w:rPr>
          <w:rFonts w:ascii="標楷體" w:eastAsia="標楷體" w:hAnsi="標楷體"/>
        </w:rPr>
        <w:t xml:space="preserve">    </w:t>
      </w:r>
      <w:r w:rsidR="00D90C88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（Ｄ）</w:t>
      </w:r>
      <w:r w:rsidR="00D90C88">
        <w:rPr>
          <w:rFonts w:ascii="標楷體" w:eastAsia="標楷體" w:hAnsi="標楷體" w:hint="eastAsia"/>
        </w:rPr>
        <w:t>物換</w:t>
      </w:r>
      <w:r>
        <w:rPr>
          <w:rFonts w:ascii="標楷體" w:eastAsia="標楷體" w:hAnsi="標楷體" w:hint="eastAsia"/>
        </w:rPr>
        <w:t>「</w:t>
      </w:r>
      <w:r w:rsidR="00D90C88">
        <w:rPr>
          <w:rFonts w:ascii="標楷體" w:eastAsia="標楷體" w:hAnsi="標楷體" w:hint="eastAsia"/>
        </w:rPr>
        <w:t>星</w:t>
      </w:r>
      <w:r>
        <w:rPr>
          <w:rFonts w:ascii="標楷體" w:eastAsia="標楷體" w:hAnsi="標楷體" w:hint="eastAsia"/>
        </w:rPr>
        <w:t>」</w:t>
      </w:r>
      <w:r w:rsidR="00D90C88">
        <w:rPr>
          <w:rFonts w:ascii="標楷體" w:eastAsia="標楷體" w:hAnsi="標楷體" w:hint="eastAsia"/>
        </w:rPr>
        <w:t>移</w:t>
      </w:r>
    </w:p>
    <w:p w:rsidR="00EA7E80" w:rsidRDefault="004026E0" w:rsidP="004026E0">
      <w:pPr>
        <w:ind w:left="1200" w:hangingChars="500" w:hanging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14.（   ）依據</w:t>
      </w:r>
      <w:r w:rsidR="00401D4B">
        <w:rPr>
          <w:rFonts w:ascii="標楷體" w:eastAsia="標楷體" w:hAnsi="標楷體" w:hint="eastAsia"/>
          <w:u w:val="wave"/>
        </w:rPr>
        <w:t>兒時記趣</w:t>
      </w:r>
      <w:r w:rsidR="00401D4B">
        <w:rPr>
          <w:rFonts w:ascii="標楷體" w:eastAsia="標楷體" w:hAnsi="標楷體" w:hint="eastAsia"/>
        </w:rPr>
        <w:t>一文，</w:t>
      </w:r>
      <w:r w:rsidR="00EA7E80">
        <w:rPr>
          <w:rFonts w:ascii="標楷體" w:eastAsia="標楷體" w:hAnsi="標楷體" w:hint="eastAsia"/>
        </w:rPr>
        <w:t>「又常於</w:t>
      </w:r>
      <w:r w:rsidR="00EA7E80" w:rsidRPr="004026E0">
        <w:rPr>
          <w:rFonts w:ascii="標楷體" w:eastAsia="標楷體" w:hAnsi="標楷體" w:hint="eastAsia"/>
        </w:rPr>
        <w:t>□□</w:t>
      </w:r>
      <w:r w:rsidR="00EA7E80">
        <w:rPr>
          <w:rFonts w:ascii="標楷體" w:eastAsia="標楷體" w:hAnsi="標楷體" w:hint="eastAsia"/>
        </w:rPr>
        <w:t>凹凸處，</w:t>
      </w:r>
      <w:r w:rsidR="00EA7E80" w:rsidRPr="004026E0">
        <w:rPr>
          <w:rFonts w:ascii="標楷體" w:eastAsia="標楷體" w:hAnsi="標楷體" w:hint="eastAsia"/>
        </w:rPr>
        <w:t>□□</w:t>
      </w:r>
      <w:r w:rsidR="00EA7E80">
        <w:rPr>
          <w:rFonts w:ascii="標楷體" w:eastAsia="標楷體" w:hAnsi="標楷體" w:hint="eastAsia"/>
        </w:rPr>
        <w:t>小草叢雜處，蹲其身，使與臺齊。</w:t>
      </w:r>
      <w:r w:rsidR="00EA7E80" w:rsidRPr="004026E0">
        <w:rPr>
          <w:rFonts w:ascii="標楷體" w:eastAsia="標楷體" w:hAnsi="標楷體" w:hint="eastAsia"/>
        </w:rPr>
        <w:t>□□</w:t>
      </w:r>
      <w:r w:rsidR="00EA7E80">
        <w:rPr>
          <w:rFonts w:ascii="標楷體" w:eastAsia="標楷體" w:hAnsi="標楷體" w:hint="eastAsia"/>
        </w:rPr>
        <w:t>細視，以叢草為</w:t>
      </w:r>
      <w:r w:rsidR="00EA7E80" w:rsidRPr="004026E0">
        <w:rPr>
          <w:rFonts w:ascii="標楷體" w:eastAsia="標楷體" w:hAnsi="標楷體" w:hint="eastAsia"/>
        </w:rPr>
        <w:t>□</w:t>
      </w:r>
      <w:r w:rsidR="00EA7E80">
        <w:rPr>
          <w:rFonts w:ascii="標楷體" w:eastAsia="標楷體" w:hAnsi="標楷體" w:hint="eastAsia"/>
        </w:rPr>
        <w:t>，蟲蟻為</w:t>
      </w:r>
      <w:r w:rsidR="00EA7E80" w:rsidRPr="004026E0">
        <w:rPr>
          <w:rFonts w:ascii="標楷體" w:eastAsia="標楷體" w:hAnsi="標楷體" w:hint="eastAsia"/>
        </w:rPr>
        <w:t>□</w:t>
      </w:r>
      <w:r w:rsidR="00EA7E80">
        <w:rPr>
          <w:rFonts w:ascii="標楷體" w:eastAsia="標楷體" w:hAnsi="標楷體" w:hint="eastAsia"/>
        </w:rPr>
        <w:t>，以土礫</w:t>
      </w:r>
      <w:r w:rsidR="00EA7E80" w:rsidRPr="004026E0">
        <w:rPr>
          <w:rFonts w:ascii="標楷體" w:eastAsia="標楷體" w:hAnsi="標楷體" w:hint="eastAsia"/>
        </w:rPr>
        <w:t>□</w:t>
      </w:r>
      <w:r w:rsidR="00EA7E80">
        <w:rPr>
          <w:rFonts w:ascii="標楷體" w:eastAsia="標楷體" w:hAnsi="標楷體" w:hint="eastAsia"/>
        </w:rPr>
        <w:t>者為丘，</w:t>
      </w:r>
      <w:r w:rsidR="00EA7E80" w:rsidRPr="004026E0">
        <w:rPr>
          <w:rFonts w:ascii="標楷體" w:eastAsia="標楷體" w:hAnsi="標楷體" w:hint="eastAsia"/>
        </w:rPr>
        <w:t>□</w:t>
      </w:r>
      <w:r w:rsidR="00EA7E80">
        <w:rPr>
          <w:rFonts w:ascii="標楷體" w:eastAsia="標楷體" w:hAnsi="標楷體" w:hint="eastAsia"/>
        </w:rPr>
        <w:t>者為壑，</w:t>
      </w:r>
      <w:r w:rsidR="00EA7E80" w:rsidRPr="004026E0">
        <w:rPr>
          <w:rFonts w:ascii="標楷體" w:eastAsia="標楷體" w:hAnsi="標楷體" w:hint="eastAsia"/>
        </w:rPr>
        <w:t>□□</w:t>
      </w:r>
      <w:r w:rsidR="00EA7E80">
        <w:rPr>
          <w:rFonts w:ascii="標楷體" w:eastAsia="標楷體" w:hAnsi="標楷體" w:hint="eastAsia"/>
        </w:rPr>
        <w:t>其中，</w:t>
      </w:r>
      <w:r w:rsidR="00EA7E80" w:rsidRPr="004026E0">
        <w:rPr>
          <w:rFonts w:ascii="標楷體" w:eastAsia="標楷體" w:hAnsi="標楷體" w:hint="eastAsia"/>
        </w:rPr>
        <w:t>□□</w:t>
      </w:r>
      <w:r w:rsidR="00EA7E80">
        <w:rPr>
          <w:rFonts w:ascii="標楷體" w:eastAsia="標楷體" w:hAnsi="標楷體" w:hint="eastAsia"/>
        </w:rPr>
        <w:t>自得。」上列文句中，缺空的詞語，依序應為下列何者</w:t>
      </w:r>
      <w:r w:rsidRPr="004026E0">
        <w:rPr>
          <w:rFonts w:ascii="標楷體" w:eastAsia="標楷體" w:hAnsi="標楷體" w:hint="eastAsia"/>
        </w:rPr>
        <w:t>?</w:t>
      </w:r>
    </w:p>
    <w:p w:rsidR="002A30EF" w:rsidRDefault="00EA7E80" w:rsidP="00EA7E80">
      <w:pPr>
        <w:ind w:leftChars="500" w:left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2A30EF">
        <w:rPr>
          <w:rFonts w:ascii="標楷體" w:eastAsia="標楷體" w:hAnsi="標楷體" w:hint="eastAsia"/>
        </w:rPr>
        <w:t>花臺、土牆、定神、林、獸、凹、凸、神遊、怡然</w:t>
      </w:r>
    </w:p>
    <w:p w:rsidR="002A30EF" w:rsidRDefault="00EA7E80" w:rsidP="00EA7E80">
      <w:pPr>
        <w:ind w:leftChars="500" w:left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（Ｂ）土</w:t>
      </w:r>
      <w:r w:rsidR="002A30EF">
        <w:rPr>
          <w:rFonts w:ascii="標楷體" w:eastAsia="標楷體" w:hAnsi="標楷體" w:hint="eastAsia"/>
        </w:rPr>
        <w:t>牆</w:t>
      </w:r>
      <w:r>
        <w:rPr>
          <w:rFonts w:ascii="標楷體" w:eastAsia="標楷體" w:hAnsi="標楷體" w:hint="eastAsia"/>
        </w:rPr>
        <w:t>、</w:t>
      </w:r>
      <w:r w:rsidR="002A30EF">
        <w:rPr>
          <w:rFonts w:ascii="標楷體" w:eastAsia="標楷體" w:hAnsi="標楷體" w:hint="eastAsia"/>
        </w:rPr>
        <w:t>花臺、定神、林、獸、凸、凹、神遊、怡然</w:t>
      </w:r>
    </w:p>
    <w:p w:rsidR="002A30EF" w:rsidRDefault="004026E0" w:rsidP="00EA7E80">
      <w:pPr>
        <w:ind w:leftChars="500" w:left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（Ｃ）</w:t>
      </w:r>
      <w:r w:rsidR="002A30EF">
        <w:rPr>
          <w:rFonts w:ascii="標楷體" w:eastAsia="標楷體" w:hAnsi="標楷體" w:hint="eastAsia"/>
        </w:rPr>
        <w:t>土牆、花臺、神遊、林、獸、凸、凹、定神、怡然</w:t>
      </w:r>
    </w:p>
    <w:p w:rsidR="004026E0" w:rsidRPr="004026E0" w:rsidRDefault="002A30EF" w:rsidP="00EA7E80">
      <w:pPr>
        <w:ind w:leftChars="500" w:left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（Ｄ）花臺、土牆、神遊、林、獸、凸、凹、定神、怡然</w:t>
      </w:r>
    </w:p>
    <w:p w:rsidR="00FB587A" w:rsidRPr="004026E0" w:rsidRDefault="004026E0" w:rsidP="00FB587A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15.（   </w:t>
      </w:r>
      <w:r w:rsidR="00D90C88">
        <w:rPr>
          <w:rFonts w:ascii="標楷體" w:eastAsia="標楷體" w:hAnsi="標楷體" w:hint="eastAsia"/>
        </w:rPr>
        <w:t>）</w:t>
      </w:r>
      <w:r w:rsidR="00FB587A" w:rsidRPr="004026E0">
        <w:rPr>
          <w:rFonts w:ascii="標楷體" w:eastAsia="標楷體" w:hAnsi="標楷體" w:hint="eastAsia"/>
        </w:rPr>
        <w:t>請依據</w:t>
      </w:r>
      <w:r w:rsidR="00FB587A">
        <w:rPr>
          <w:rFonts w:ascii="標楷體" w:eastAsia="標楷體" w:hAnsi="標楷體" w:hint="eastAsia"/>
          <w:u w:val="wave"/>
        </w:rPr>
        <w:t>兒時記趣</w:t>
      </w:r>
      <w:r w:rsidR="00FB587A" w:rsidRPr="004026E0">
        <w:rPr>
          <w:rFonts w:ascii="標楷體" w:eastAsia="標楷體" w:hAnsi="標楷體" w:hint="eastAsia"/>
        </w:rPr>
        <w:t>一文，將</w:t>
      </w:r>
      <w:r w:rsidR="00FB587A">
        <w:rPr>
          <w:rFonts w:ascii="標楷體" w:eastAsia="標楷體" w:hAnsi="標楷體" w:hint="eastAsia"/>
        </w:rPr>
        <w:t>下列</w:t>
      </w:r>
      <w:r w:rsidR="00FB587A" w:rsidRPr="004026E0">
        <w:rPr>
          <w:rFonts w:ascii="標楷體" w:eastAsia="標楷體" w:hAnsi="標楷體" w:hint="eastAsia"/>
        </w:rPr>
        <w:t>文句重組，正確順序應為下列何者？</w:t>
      </w:r>
    </w:p>
    <w:p w:rsidR="00FB587A" w:rsidRDefault="00FB587A" w:rsidP="00FB587A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>
        <w:rPr>
          <w:rFonts w:ascii="標楷體" w:eastAsia="標楷體" w:hAnsi="標楷體" w:hint="eastAsia"/>
        </w:rPr>
        <w:t>一日</w:t>
      </w:r>
      <w:r w:rsidRPr="004026E0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見二蟲鬥草間，</w:t>
      </w:r>
    </w:p>
    <w:p w:rsidR="00FB587A" w:rsidRDefault="00FB587A" w:rsidP="00FB587A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(甲</w:t>
      </w:r>
      <w:r>
        <w:rPr>
          <w:rFonts w:ascii="標楷體" w:eastAsia="標楷體" w:hAnsi="標楷體" w:hint="eastAsia"/>
        </w:rPr>
        <w:t xml:space="preserve">)忽有龐然大物 </w:t>
      </w:r>
      <w:r>
        <w:rPr>
          <w:rFonts w:ascii="標楷體" w:eastAsia="標楷體" w:hAnsi="標楷體"/>
        </w:rPr>
        <w:t xml:space="preserve">  </w:t>
      </w:r>
      <w:r w:rsidRPr="004026E0">
        <w:rPr>
          <w:rFonts w:ascii="標楷體" w:eastAsia="標楷體" w:hAnsi="標楷體" w:hint="eastAsia"/>
        </w:rPr>
        <w:t>(乙)</w:t>
      </w:r>
      <w:r>
        <w:rPr>
          <w:rFonts w:ascii="標楷體" w:eastAsia="標楷體" w:hAnsi="標楷體" w:hint="eastAsia"/>
        </w:rPr>
        <w:t xml:space="preserve">觀之，興正濃 </w:t>
      </w:r>
      <w:r>
        <w:rPr>
          <w:rFonts w:ascii="標楷體" w:eastAsia="標楷體" w:hAnsi="標楷體"/>
        </w:rPr>
        <w:t xml:space="preserve"> </w:t>
      </w:r>
      <w:r w:rsidR="00481895">
        <w:rPr>
          <w:rFonts w:ascii="標楷體" w:eastAsia="標楷體" w:hAnsi="標楷體"/>
        </w:rPr>
        <w:t xml:space="preserve">   </w:t>
      </w:r>
      <w:r w:rsidRPr="004026E0">
        <w:rPr>
          <w:rFonts w:ascii="標楷體" w:eastAsia="標楷體" w:hAnsi="標楷體" w:hint="eastAsia"/>
        </w:rPr>
        <w:t>(丙)</w:t>
      </w:r>
      <w:r w:rsidR="00481895">
        <w:rPr>
          <w:rFonts w:ascii="標楷體" w:eastAsia="標楷體" w:hAnsi="標楷體" w:hint="eastAsia"/>
        </w:rPr>
        <w:t>拔山倒樹</w:t>
      </w:r>
      <w:r>
        <w:rPr>
          <w:rFonts w:ascii="標楷體" w:eastAsia="標楷體" w:hAnsi="標楷體" w:hint="eastAsia"/>
        </w:rPr>
        <w:t xml:space="preserve">而來 </w:t>
      </w:r>
      <w:r>
        <w:rPr>
          <w:rFonts w:ascii="標楷體" w:eastAsia="標楷體" w:hAnsi="標楷體"/>
        </w:rPr>
        <w:t xml:space="preserve"> </w:t>
      </w:r>
      <w:r w:rsidRPr="004026E0">
        <w:rPr>
          <w:rFonts w:ascii="標楷體" w:eastAsia="標楷體" w:hAnsi="標楷體" w:hint="eastAsia"/>
        </w:rPr>
        <w:t>(丁)</w:t>
      </w:r>
      <w:r w:rsidR="00481895">
        <w:rPr>
          <w:rFonts w:ascii="標楷體" w:eastAsia="標楷體" w:hAnsi="標楷體" w:hint="eastAsia"/>
        </w:rPr>
        <w:t>舌一吐</w:t>
      </w:r>
      <w:r>
        <w:rPr>
          <w:rFonts w:ascii="標楷體" w:eastAsia="標楷體" w:hAnsi="標楷體" w:hint="eastAsia"/>
        </w:rPr>
        <w:t xml:space="preserve">而二蟲盡為所吞 </w:t>
      </w:r>
      <w:r>
        <w:rPr>
          <w:rFonts w:ascii="標楷體" w:eastAsia="標楷體" w:hAnsi="標楷體"/>
        </w:rPr>
        <w:t xml:space="preserve">  </w:t>
      </w:r>
    </w:p>
    <w:p w:rsidR="00FB587A" w:rsidRDefault="00FB587A" w:rsidP="00FB587A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(戊)</w:t>
      </w:r>
      <w:r>
        <w:rPr>
          <w:rFonts w:ascii="標楷體" w:eastAsia="標楷體" w:hAnsi="標楷體" w:hint="eastAsia"/>
        </w:rPr>
        <w:t xml:space="preserve">余年幼，方出神 </w:t>
      </w:r>
      <w:r>
        <w:rPr>
          <w:rFonts w:ascii="標楷體" w:eastAsia="標楷體" w:hAnsi="標楷體"/>
        </w:rPr>
        <w:t xml:space="preserve">   </w:t>
      </w:r>
      <w:r w:rsidRPr="004026E0">
        <w:rPr>
          <w:rFonts w:ascii="標楷體" w:eastAsia="標楷體" w:hAnsi="標楷體" w:hint="eastAsia"/>
        </w:rPr>
        <w:t>(己)</w:t>
      </w:r>
      <w:r>
        <w:rPr>
          <w:rFonts w:ascii="標楷體" w:eastAsia="標楷體" w:hAnsi="標楷體" w:hint="eastAsia"/>
        </w:rPr>
        <w:t xml:space="preserve">蓋一癩蝦蟆也 </w:t>
      </w:r>
      <w:r>
        <w:rPr>
          <w:rFonts w:ascii="標楷體" w:eastAsia="標楷體" w:hAnsi="標楷體"/>
        </w:rPr>
        <w:t xml:space="preserve"> </w:t>
      </w:r>
      <w:r w:rsidRPr="004026E0">
        <w:rPr>
          <w:rFonts w:ascii="標楷體" w:eastAsia="標楷體" w:hAnsi="標楷體" w:hint="eastAsia"/>
        </w:rPr>
        <w:t>(庚)</w:t>
      </w:r>
      <w:r>
        <w:rPr>
          <w:rFonts w:ascii="標楷體" w:eastAsia="標楷體" w:hAnsi="標楷體" w:hint="eastAsia"/>
        </w:rPr>
        <w:t xml:space="preserve">神定，捉蝦蟆 </w:t>
      </w:r>
      <w:r>
        <w:rPr>
          <w:rFonts w:ascii="標楷體" w:eastAsia="標楷體" w:hAnsi="標楷體"/>
        </w:rPr>
        <w:t xml:space="preserve"> </w:t>
      </w:r>
      <w:r w:rsidRPr="004026E0">
        <w:rPr>
          <w:rFonts w:ascii="標楷體" w:eastAsia="標楷體" w:hAnsi="標楷體" w:hint="eastAsia"/>
        </w:rPr>
        <w:t>(辛)</w:t>
      </w:r>
      <w:r>
        <w:rPr>
          <w:rFonts w:ascii="標楷體" w:eastAsia="標楷體" w:hAnsi="標楷體" w:hint="eastAsia"/>
        </w:rPr>
        <w:t>不覺呀然驚恐</w:t>
      </w:r>
    </w:p>
    <w:p w:rsidR="00FB587A" w:rsidRPr="004026E0" w:rsidRDefault="00FB587A" w:rsidP="00FB587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，鞭數十，驅之別院</w:t>
      </w:r>
      <w:r w:rsidRPr="004026E0">
        <w:rPr>
          <w:rFonts w:ascii="標楷體" w:eastAsia="標楷體" w:hAnsi="標楷體" w:hint="eastAsia"/>
        </w:rPr>
        <w:t>。</w:t>
      </w:r>
    </w:p>
    <w:p w:rsidR="00FB587A" w:rsidRPr="004026E0" w:rsidRDefault="00FB587A" w:rsidP="00FB587A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</w:rPr>
        <w:t>甲丙己庚戊乙丁</w:t>
      </w:r>
      <w:r w:rsidRPr="004026E0">
        <w:rPr>
          <w:rFonts w:ascii="標楷體" w:eastAsia="標楷體" w:hAnsi="標楷體" w:hint="eastAsia"/>
        </w:rPr>
        <w:t>辛</w:t>
      </w:r>
    </w:p>
    <w:p w:rsidR="00FB587A" w:rsidRPr="004026E0" w:rsidRDefault="00FB587A" w:rsidP="00FB587A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（Ｂ）乙戊庚甲丁己辛丙</w:t>
      </w:r>
    </w:p>
    <w:p w:rsidR="00FB587A" w:rsidRPr="004026E0" w:rsidRDefault="00FB587A" w:rsidP="00FB587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（Ｃ）乙</w:t>
      </w:r>
      <w:r w:rsidRPr="004026E0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丙己丁戊辛庚</w:t>
      </w:r>
    </w:p>
    <w:p w:rsidR="00FB587A" w:rsidRPr="004026E0" w:rsidRDefault="00FB587A" w:rsidP="00FB587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（Ｄ）戊</w:t>
      </w:r>
      <w:r w:rsidRPr="004026E0">
        <w:rPr>
          <w:rFonts w:ascii="標楷體" w:eastAsia="標楷體" w:hAnsi="標楷體" w:hint="eastAsia"/>
        </w:rPr>
        <w:t>乙甲</w:t>
      </w:r>
      <w:r>
        <w:rPr>
          <w:rFonts w:ascii="標楷體" w:eastAsia="標楷體" w:hAnsi="標楷體" w:hint="eastAsia"/>
        </w:rPr>
        <w:t>丙丁己庚</w:t>
      </w:r>
      <w:r w:rsidRPr="004026E0">
        <w:rPr>
          <w:rFonts w:ascii="標楷體" w:eastAsia="標楷體" w:hAnsi="標楷體" w:hint="eastAsia"/>
        </w:rPr>
        <w:t>辛</w:t>
      </w:r>
    </w:p>
    <w:p w:rsidR="006B200B" w:rsidRPr="006B200B" w:rsidRDefault="004026E0" w:rsidP="006B200B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16.（   </w:t>
      </w:r>
      <w:r w:rsidR="00775D54">
        <w:rPr>
          <w:rFonts w:ascii="標楷體" w:eastAsia="標楷體" w:hAnsi="標楷體" w:hint="eastAsia"/>
        </w:rPr>
        <w:t>）</w:t>
      </w:r>
      <w:r w:rsidR="006B200B" w:rsidRPr="006B200B">
        <w:rPr>
          <w:rFonts w:ascii="標楷體" w:eastAsia="標楷體" w:hAnsi="標楷體" w:hint="eastAsia"/>
        </w:rPr>
        <w:t>下列哪個選項「沒有」錯別字？</w:t>
      </w:r>
    </w:p>
    <w:p w:rsidR="006B200B" w:rsidRPr="006B200B" w:rsidRDefault="006B200B" w:rsidP="006B200B">
      <w:pPr>
        <w:ind w:firstLineChars="500" w:firstLine="1200"/>
        <w:rPr>
          <w:rFonts w:ascii="標楷體" w:eastAsia="標楷體" w:hAnsi="標楷體"/>
        </w:rPr>
      </w:pPr>
      <w:r w:rsidRPr="006B200B">
        <w:rPr>
          <w:rFonts w:ascii="標楷體" w:eastAsia="標楷體" w:hAnsi="標楷體" w:hint="eastAsia"/>
        </w:rPr>
        <w:t>（Ａ）這次颱風來勢兇兇，我們的損失相當慘重。。</w:t>
      </w:r>
    </w:p>
    <w:p w:rsidR="006B200B" w:rsidRPr="006B200B" w:rsidRDefault="006B200B" w:rsidP="006B200B">
      <w:pPr>
        <w:ind w:firstLineChars="500" w:firstLine="1200"/>
        <w:rPr>
          <w:rFonts w:ascii="標楷體" w:eastAsia="標楷體" w:hAnsi="標楷體"/>
        </w:rPr>
      </w:pPr>
      <w:r w:rsidRPr="006B200B">
        <w:rPr>
          <w:rFonts w:ascii="標楷體" w:eastAsia="標楷體" w:hAnsi="標楷體" w:hint="eastAsia"/>
        </w:rPr>
        <w:t>（Ｂ）兩人一見如故，同往江南遊曆月餘，留下許多美好回憶。</w:t>
      </w:r>
    </w:p>
    <w:p w:rsidR="006B200B" w:rsidRPr="006B200B" w:rsidRDefault="006B200B" w:rsidP="006B200B">
      <w:pPr>
        <w:ind w:firstLineChars="500" w:firstLine="1200"/>
        <w:rPr>
          <w:rFonts w:ascii="標楷體" w:eastAsia="標楷體" w:hAnsi="標楷體"/>
        </w:rPr>
      </w:pPr>
      <w:r w:rsidRPr="006B200B">
        <w:rPr>
          <w:rFonts w:ascii="標楷體" w:eastAsia="標楷體" w:hAnsi="標楷體" w:hint="eastAsia"/>
        </w:rPr>
        <w:t>（Ｃ）有的朋友只是點頭之交，平淡而疏離；有的朋友卻可以相伴一程，留下許多美麗的回憶。</w:t>
      </w:r>
    </w:p>
    <w:p w:rsidR="004026E0" w:rsidRPr="006B200B" w:rsidRDefault="006B200B" w:rsidP="006B200B">
      <w:pPr>
        <w:ind w:firstLineChars="500" w:firstLine="1200"/>
        <w:rPr>
          <w:rFonts w:ascii="標楷體" w:eastAsia="標楷體" w:hAnsi="標楷體"/>
        </w:rPr>
      </w:pPr>
      <w:r w:rsidRPr="006B200B">
        <w:rPr>
          <w:rFonts w:ascii="標楷體" w:eastAsia="標楷體" w:hAnsi="標楷體" w:hint="eastAsia"/>
        </w:rPr>
        <w:t>（Ｄ）即使你的資質再好，若沒有經過琢磨，也是一塊沒有什麼價值的僕玉。</w:t>
      </w:r>
    </w:p>
    <w:p w:rsidR="00EA7E8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17.（   ）下列詞語的關係，何組與其他三者「不同」？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8B2E37">
        <w:rPr>
          <w:rFonts w:ascii="標楷體" w:eastAsia="標楷體" w:hAnsi="標楷體" w:hint="eastAsia"/>
        </w:rPr>
        <w:t>（Ａ）明察秋毫／不見輿薪（Ｂ）</w:t>
      </w:r>
      <w:r w:rsidR="00B13830">
        <w:rPr>
          <w:rFonts w:ascii="標楷體" w:eastAsia="標楷體" w:hAnsi="標楷體" w:hint="eastAsia"/>
        </w:rPr>
        <w:t>心無旁騖／心猿意馬</w:t>
      </w:r>
      <w:r w:rsidR="00EA7E80">
        <w:rPr>
          <w:rFonts w:ascii="標楷體" w:eastAsia="標楷體" w:hAnsi="標楷體" w:hint="eastAsia"/>
        </w:rPr>
        <w:t>（Ｃ</w:t>
      </w:r>
      <w:r w:rsidR="00344538">
        <w:rPr>
          <w:rFonts w:ascii="標楷體" w:eastAsia="標楷體" w:hAnsi="標楷體" w:hint="eastAsia"/>
        </w:rPr>
        <w:t>）臨渴掘井／有備無患</w:t>
      </w:r>
      <w:r w:rsidR="00EA7E80">
        <w:rPr>
          <w:rFonts w:ascii="標楷體" w:eastAsia="標楷體" w:hAnsi="標楷體" w:hint="eastAsia"/>
        </w:rPr>
        <w:t>（Ｄ）</w:t>
      </w:r>
      <w:r w:rsidR="00B13830">
        <w:rPr>
          <w:rFonts w:ascii="標楷體" w:eastAsia="標楷體" w:hAnsi="標楷體" w:hint="eastAsia"/>
        </w:rPr>
        <w:t>潛移默化／耳濡目染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18.（   </w:t>
      </w:r>
      <w:r w:rsidR="001754D0">
        <w:rPr>
          <w:rFonts w:ascii="標楷體" w:eastAsia="標楷體" w:hAnsi="標楷體" w:hint="eastAsia"/>
        </w:rPr>
        <w:t>）</w:t>
      </w:r>
      <w:r w:rsidR="00775D54" w:rsidRPr="004026E0">
        <w:rPr>
          <w:rFonts w:ascii="標楷體" w:eastAsia="標楷體" w:hAnsi="標楷體" w:hint="eastAsia"/>
        </w:rPr>
        <w:t>依據</w:t>
      </w:r>
      <w:r w:rsidR="00775D54">
        <w:rPr>
          <w:rFonts w:ascii="標楷體" w:eastAsia="標楷體" w:hAnsi="標楷體" w:hint="eastAsia"/>
          <w:u w:val="wave"/>
        </w:rPr>
        <w:t>朋友</w:t>
      </w:r>
      <w:r w:rsidR="00E33185">
        <w:rPr>
          <w:rFonts w:ascii="標楷體" w:eastAsia="標楷體" w:hAnsi="標楷體" w:hint="eastAsia"/>
          <w:u w:val="wave"/>
        </w:rPr>
        <w:t>相</w:t>
      </w:r>
      <w:r w:rsidR="00775D54">
        <w:rPr>
          <w:rFonts w:ascii="標楷體" w:eastAsia="標楷體" w:hAnsi="標楷體" w:hint="eastAsia"/>
          <w:u w:val="wave"/>
        </w:rPr>
        <w:t>交</w:t>
      </w:r>
      <w:r w:rsidR="00775D54">
        <w:rPr>
          <w:rFonts w:ascii="標楷體" w:eastAsia="標楷體" w:hAnsi="標楷體" w:hint="eastAsia"/>
        </w:rPr>
        <w:t>一文的敘述，何者為作者交友的觀點</w:t>
      </w:r>
      <w:r w:rsidRPr="004026E0">
        <w:rPr>
          <w:rFonts w:ascii="標楷體" w:eastAsia="標楷體" w:hAnsi="標楷體" w:hint="eastAsia"/>
        </w:rPr>
        <w:t xml:space="preserve">？        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（Ａ）</w:t>
      </w:r>
      <w:r w:rsidR="00775D54">
        <w:rPr>
          <w:rFonts w:ascii="標楷體" w:eastAsia="標楷體" w:hAnsi="標楷體" w:hint="eastAsia"/>
        </w:rPr>
        <w:t>唯有學生時代結交的朋友，</w:t>
      </w:r>
      <w:r w:rsidR="00E33185">
        <w:rPr>
          <w:rFonts w:ascii="標楷體" w:eastAsia="標楷體" w:hAnsi="標楷體" w:hint="eastAsia"/>
        </w:rPr>
        <w:t>方為</w:t>
      </w:r>
      <w:r w:rsidR="00775D54">
        <w:rPr>
          <w:rFonts w:ascii="標楷體" w:eastAsia="標楷體" w:hAnsi="標楷體" w:hint="eastAsia"/>
        </w:rPr>
        <w:t>知己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1754D0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="00775D54">
        <w:rPr>
          <w:rFonts w:ascii="標楷體" w:eastAsia="標楷體" w:hAnsi="標楷體" w:hint="eastAsia"/>
        </w:rPr>
        <w:t>君子待友光明磊落，無所企求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1754D0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775D54">
        <w:rPr>
          <w:rFonts w:ascii="標楷體" w:eastAsia="標楷體" w:hAnsi="標楷體" w:hint="eastAsia"/>
        </w:rPr>
        <w:t>故友交情匪淺，更加值得珍惜</w:t>
      </w:r>
      <w:r w:rsidR="004026E0" w:rsidRPr="004026E0">
        <w:rPr>
          <w:rFonts w:ascii="標楷體" w:eastAsia="標楷體" w:hAnsi="標楷體" w:hint="eastAsia"/>
        </w:rPr>
        <w:t>。</w:t>
      </w:r>
    </w:p>
    <w:p w:rsidR="001754D0" w:rsidRPr="004026E0" w:rsidRDefault="001754D0" w:rsidP="000842E5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</w:t>
      </w:r>
      <w:r w:rsidR="00775D54">
        <w:rPr>
          <w:rFonts w:ascii="標楷體" w:eastAsia="標楷體" w:hAnsi="標楷體" w:hint="eastAsia"/>
        </w:rPr>
        <w:t>朋友相交宜惺惺相惜、形影不離</w:t>
      </w:r>
      <w:r w:rsidR="004026E0" w:rsidRPr="004026E0">
        <w:rPr>
          <w:rFonts w:ascii="標楷體" w:eastAsia="標楷體" w:hAnsi="標楷體" w:hint="eastAsia"/>
        </w:rPr>
        <w:t>。</w:t>
      </w:r>
    </w:p>
    <w:p w:rsidR="00FB587A" w:rsidRPr="004026E0" w:rsidRDefault="00400303" w:rsidP="00FB587A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19.（   ）</w:t>
      </w:r>
      <w:r w:rsidR="00FB587A">
        <w:rPr>
          <w:rFonts w:ascii="標楷體" w:eastAsia="標楷體" w:hAnsi="標楷體" w:hint="eastAsia"/>
        </w:rPr>
        <w:t>「眾口□金／□然開朗／並駕齊□／□然無存</w:t>
      </w:r>
      <w:r w:rsidR="00FB587A" w:rsidRPr="004026E0">
        <w:rPr>
          <w:rFonts w:ascii="標楷體" w:eastAsia="標楷體" w:hAnsi="標楷體" w:hint="eastAsia"/>
        </w:rPr>
        <w:t>」，以上□中的字依序為何？</w:t>
      </w:r>
    </w:p>
    <w:p w:rsidR="001754D0" w:rsidRPr="00FB587A" w:rsidRDefault="00FB587A" w:rsidP="00FB587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（Ａ）爍／壑／趨／蕩</w:t>
      </w:r>
      <w:r w:rsidRPr="004026E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（Ｂ）爍／壑／驅／盪</w:t>
      </w:r>
      <w:r w:rsidRPr="004026E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（Ｃ）鑠／豁／趨／盪 （Ｄ）鑠／豁／驅／蕩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20.（   ）依據</w:t>
      </w:r>
      <w:r w:rsidR="000842E5">
        <w:rPr>
          <w:rFonts w:ascii="標楷體" w:eastAsia="標楷體" w:hAnsi="標楷體" w:hint="eastAsia"/>
          <w:u w:val="wave"/>
        </w:rPr>
        <w:t>行動的水滴才能匯流大河</w:t>
      </w:r>
      <w:r w:rsidRPr="004026E0">
        <w:rPr>
          <w:rFonts w:ascii="標楷體" w:eastAsia="標楷體" w:hAnsi="標楷體" w:hint="eastAsia"/>
        </w:rPr>
        <w:t>一文中，下列</w:t>
      </w:r>
      <w:r w:rsidR="00DE74E8">
        <w:rPr>
          <w:rFonts w:ascii="標楷體" w:eastAsia="標楷體" w:hAnsi="標楷體" w:hint="eastAsia"/>
        </w:rPr>
        <w:t>敘述</w:t>
      </w:r>
      <w:r w:rsidRPr="004026E0">
        <w:rPr>
          <w:rFonts w:ascii="標楷體" w:eastAsia="標楷體" w:hAnsi="標楷體" w:hint="eastAsia"/>
        </w:rPr>
        <w:t>何者「</w:t>
      </w:r>
      <w:r w:rsidR="00971A96">
        <w:rPr>
          <w:rFonts w:ascii="標楷體" w:eastAsia="標楷體" w:hAnsi="標楷體" w:hint="eastAsia"/>
        </w:rPr>
        <w:t>不</w:t>
      </w:r>
      <w:r w:rsidRPr="004026E0">
        <w:rPr>
          <w:rFonts w:ascii="標楷體" w:eastAsia="標楷體" w:hAnsi="標楷體" w:hint="eastAsia"/>
        </w:rPr>
        <w:t>正確」?</w:t>
      </w:r>
    </w:p>
    <w:p w:rsidR="004026E0" w:rsidRPr="004026E0" w:rsidRDefault="00E33185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（Ａ）「愛，如果沒有行動，如同藏</w:t>
      </w:r>
      <w:r w:rsidR="000842E5">
        <w:rPr>
          <w:rFonts w:ascii="標楷體" w:eastAsia="標楷體" w:hAnsi="標楷體" w:hint="eastAsia"/>
        </w:rPr>
        <w:t>在地底的水。」所使用的修辭為轉化法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0842E5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</w:t>
      </w:r>
      <w:r w:rsidRPr="000842E5">
        <w:rPr>
          <w:rFonts w:ascii="標楷體" w:eastAsia="標楷體" w:hAnsi="標楷體" w:hint="eastAsia"/>
          <w:u w:val="single"/>
        </w:rPr>
        <w:t>非洲</w:t>
      </w:r>
      <w:r>
        <w:rPr>
          <w:rFonts w:ascii="標楷體" w:eastAsia="標楷體" w:hAnsi="標楷體" w:hint="eastAsia"/>
        </w:rPr>
        <w:t>地區缺乏乾淨水源，導致</w:t>
      </w:r>
      <w:r w:rsidR="00DE74E8">
        <w:rPr>
          <w:rFonts w:ascii="標楷體" w:eastAsia="標楷體" w:hAnsi="標楷體" w:hint="eastAsia"/>
        </w:rPr>
        <w:t>當地居民</w:t>
      </w:r>
      <w:r>
        <w:rPr>
          <w:rFonts w:ascii="標楷體" w:eastAsia="標楷體" w:hAnsi="標楷體" w:hint="eastAsia"/>
        </w:rPr>
        <w:t>被迫飲用又髒又臭的水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0842E5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971A96" w:rsidRPr="00971A96">
        <w:rPr>
          <w:rFonts w:ascii="標楷體" w:eastAsia="標楷體" w:hAnsi="標楷體" w:hint="eastAsia"/>
          <w:u w:val="single"/>
        </w:rPr>
        <w:t>萊恩</w:t>
      </w:r>
      <w:r w:rsidR="00E33185">
        <w:rPr>
          <w:rFonts w:ascii="標楷體" w:eastAsia="標楷體" w:hAnsi="標楷體" w:hint="eastAsia"/>
        </w:rPr>
        <w:t>透過行動發揮自己的影響力：</w:t>
      </w:r>
      <w:r w:rsidR="00971A96">
        <w:rPr>
          <w:rFonts w:ascii="標楷體" w:eastAsia="標楷體" w:hAnsi="標楷體" w:hint="eastAsia"/>
        </w:rPr>
        <w:t>捐款行為感動眾人，匯集善款幫助貧困區鑿井</w:t>
      </w:r>
      <w:r w:rsidR="004026E0" w:rsidRPr="004026E0">
        <w:rPr>
          <w:rFonts w:ascii="標楷體" w:eastAsia="標楷體" w:hAnsi="標楷體" w:hint="eastAsia"/>
        </w:rPr>
        <w:t xml:space="preserve">。 </w:t>
      </w:r>
    </w:p>
    <w:p w:rsidR="004026E0" w:rsidRPr="004026E0" w:rsidRDefault="00971A96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</w:t>
      </w:r>
      <w:r w:rsidRPr="00971A96">
        <w:rPr>
          <w:rFonts w:ascii="標楷體" w:eastAsia="標楷體" w:hAnsi="標楷體" w:hint="eastAsia"/>
          <w:u w:val="single"/>
        </w:rPr>
        <w:t>萊恩</w:t>
      </w:r>
      <w:r>
        <w:rPr>
          <w:rFonts w:ascii="標楷體" w:eastAsia="標楷體" w:hAnsi="標楷體" w:hint="eastAsia"/>
        </w:rPr>
        <w:t>透過發表演說以引起大家對於乾淨水源的重視。</w:t>
      </w:r>
    </w:p>
    <w:p w:rsidR="00400303" w:rsidRDefault="00400303" w:rsidP="0040030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 w:rsidR="00264E5B">
        <w:rPr>
          <w:rFonts w:ascii="標楷體" w:eastAsia="標楷體" w:hAnsi="標楷體"/>
        </w:rPr>
        <w:t>1</w:t>
      </w:r>
      <w:r w:rsidRPr="004026E0">
        <w:rPr>
          <w:rFonts w:ascii="標楷體" w:eastAsia="標楷體" w:hAnsi="標楷體" w:hint="eastAsia"/>
        </w:rPr>
        <w:t>.（   ）</w:t>
      </w:r>
      <w:r>
        <w:rPr>
          <w:rFonts w:ascii="標楷體" w:eastAsia="標楷體" w:hAnsi="標楷體" w:hint="eastAsia"/>
        </w:rPr>
        <w:t>在</w:t>
      </w:r>
      <w:r w:rsidR="00971A96">
        <w:rPr>
          <w:rFonts w:ascii="標楷體" w:eastAsia="標楷體" w:hAnsi="標楷體" w:hint="eastAsia"/>
          <w:u w:val="wave"/>
        </w:rPr>
        <w:t>行動的水滴才能匯流大河</w:t>
      </w:r>
      <w:r w:rsidR="00971A96">
        <w:rPr>
          <w:rFonts w:ascii="標楷體" w:eastAsia="標楷體" w:hAnsi="標楷體" w:hint="eastAsia"/>
        </w:rPr>
        <w:t>一文中，引</w:t>
      </w:r>
      <w:r w:rsidR="000D1906">
        <w:rPr>
          <w:rFonts w:ascii="標楷體" w:eastAsia="標楷體" w:hAnsi="標楷體" w:hint="eastAsia"/>
          <w:u w:val="single"/>
        </w:rPr>
        <w:t>村</w:t>
      </w:r>
      <w:r w:rsidR="00971A96" w:rsidRPr="00971A96">
        <w:rPr>
          <w:rFonts w:ascii="標楷體" w:eastAsia="標楷體" w:hAnsi="標楷體" w:hint="eastAsia"/>
          <w:u w:val="single"/>
        </w:rPr>
        <w:t>上春樹</w:t>
      </w:r>
      <w:r w:rsidR="00971A96" w:rsidRPr="00971A96">
        <w:rPr>
          <w:rFonts w:ascii="標楷體" w:eastAsia="標楷體" w:hAnsi="標楷體" w:hint="eastAsia"/>
        </w:rPr>
        <w:t>「</w:t>
      </w:r>
      <w:r w:rsidR="00971A96">
        <w:rPr>
          <w:rFonts w:ascii="標楷體" w:eastAsia="標楷體" w:hAnsi="標楷體" w:hint="eastAsia"/>
        </w:rPr>
        <w:t>在高牆和撞向高牆的蛋之間，我永遠站在蛋這一邊！」這句</w:t>
      </w:r>
    </w:p>
    <w:p w:rsidR="004026E0" w:rsidRPr="004026E0" w:rsidRDefault="00E33185" w:rsidP="00400303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話，主要</w:t>
      </w:r>
      <w:r w:rsidR="00971A96">
        <w:rPr>
          <w:rFonts w:ascii="標楷體" w:eastAsia="標楷體" w:hAnsi="標楷體" w:hint="eastAsia"/>
        </w:rPr>
        <w:t>表達的旨意為何</w:t>
      </w:r>
      <w:r w:rsidR="004026E0" w:rsidRPr="004026E0">
        <w:rPr>
          <w:rFonts w:ascii="標楷體" w:eastAsia="標楷體" w:hAnsi="標楷體" w:hint="eastAsia"/>
        </w:rPr>
        <w:t>?</w:t>
      </w:r>
    </w:p>
    <w:p w:rsidR="004026E0" w:rsidRPr="004026E0" w:rsidRDefault="00971A96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0D33B1">
        <w:rPr>
          <w:rFonts w:ascii="標楷體" w:eastAsia="標楷體" w:hAnsi="標楷體" w:hint="eastAsia"/>
        </w:rPr>
        <w:t>不屈不撓，匯集</w:t>
      </w:r>
      <w:r>
        <w:rPr>
          <w:rFonts w:ascii="標楷體" w:eastAsia="標楷體" w:hAnsi="標楷體" w:hint="eastAsia"/>
        </w:rPr>
        <w:t>眾多弱小的力量足以對抗強權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0D33B1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（Ｂ）否定物競天澤，適</w:t>
      </w:r>
      <w:r w:rsidR="00971A96">
        <w:rPr>
          <w:rFonts w:ascii="標楷體" w:eastAsia="標楷體" w:hAnsi="標楷體" w:hint="eastAsia"/>
        </w:rPr>
        <w:t>者生存的觀點。</w:t>
      </w:r>
    </w:p>
    <w:p w:rsidR="004026E0" w:rsidRPr="004026E0" w:rsidRDefault="00971A96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（Ｃ）對於弱勢的人民表達關懷與支持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Default="000D33B1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（Ｄ）對於弱肉強食的社會現象表達哀傷</w:t>
      </w:r>
      <w:r w:rsidR="004026E0" w:rsidRPr="004026E0">
        <w:rPr>
          <w:rFonts w:ascii="標楷體" w:eastAsia="標楷體" w:hAnsi="標楷體" w:hint="eastAsia"/>
        </w:rPr>
        <w:t>。</w:t>
      </w:r>
    </w:p>
    <w:p w:rsidR="00264E5B" w:rsidRPr="004026E0" w:rsidRDefault="00264E5B" w:rsidP="00264E5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22</w:t>
      </w:r>
      <w:r w:rsidRPr="004026E0">
        <w:rPr>
          <w:rFonts w:ascii="標楷體" w:eastAsia="標楷體" w:hAnsi="標楷體" w:hint="eastAsia"/>
        </w:rPr>
        <w:t xml:space="preserve">.（   </w:t>
      </w:r>
      <w:r>
        <w:rPr>
          <w:rFonts w:ascii="標楷體" w:eastAsia="標楷體" w:hAnsi="標楷體" w:hint="eastAsia"/>
        </w:rPr>
        <w:t>）依</w:t>
      </w:r>
      <w:r w:rsidRPr="007147AF">
        <w:rPr>
          <w:rFonts w:ascii="標楷體" w:eastAsia="標楷體" w:hAnsi="標楷體" w:hint="eastAsia"/>
          <w:u w:val="wave"/>
        </w:rPr>
        <w:t>兒時記趣</w:t>
      </w:r>
      <w:r w:rsidR="00E33185">
        <w:rPr>
          <w:rFonts w:ascii="標楷體" w:eastAsia="標楷體" w:hAnsi="標楷體" w:hint="eastAsia"/>
        </w:rPr>
        <w:t>一文</w:t>
      </w:r>
      <w:r>
        <w:rPr>
          <w:rFonts w:ascii="標楷體" w:eastAsia="標楷體" w:hAnsi="標楷體" w:hint="eastAsia"/>
        </w:rPr>
        <w:t>，下列選項中，何</w:t>
      </w:r>
      <w:r w:rsidR="00E33185">
        <w:rPr>
          <w:rFonts w:ascii="標楷體" w:eastAsia="標楷體" w:hAnsi="標楷體" w:hint="eastAsia"/>
        </w:rPr>
        <w:t>者</w:t>
      </w:r>
      <w:r>
        <w:rPr>
          <w:rFonts w:ascii="標楷體" w:eastAsia="標楷體" w:hAnsi="標楷體" w:hint="eastAsia"/>
        </w:rPr>
        <w:t>所省略的主語與其他選項「不同」？</w:t>
      </w:r>
    </w:p>
    <w:p w:rsidR="00342220" w:rsidRPr="004026E0" w:rsidRDefault="00264E5B" w:rsidP="00AF6D8C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（Ａ）昂首觀之，項為之強</w:t>
      </w:r>
      <w:r w:rsidR="007147A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（Ｂ）又留蚊於素帳中</w:t>
      </w:r>
      <w:r w:rsidR="007147AF">
        <w:rPr>
          <w:rFonts w:ascii="標楷體" w:eastAsia="標楷體" w:hAnsi="標楷體" w:hint="eastAsia"/>
        </w:rPr>
        <w:t xml:space="preserve"> </w:t>
      </w:r>
      <w:r w:rsidR="007147AF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（Ｃ）為之怡然稱快</w:t>
      </w:r>
      <w:r w:rsidR="007147AF">
        <w:rPr>
          <w:rFonts w:ascii="標楷體" w:eastAsia="標楷體" w:hAnsi="標楷體" w:hint="eastAsia"/>
        </w:rPr>
        <w:t xml:space="preserve"> </w:t>
      </w:r>
      <w:r w:rsidR="007147AF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（Ｄ）</w:t>
      </w:r>
      <w:r w:rsidR="007147AF">
        <w:rPr>
          <w:rFonts w:ascii="標楷體" w:eastAsia="標楷體" w:hAnsi="標楷體" w:hint="eastAsia"/>
        </w:rPr>
        <w:t>果如鶴唳雲端</w:t>
      </w:r>
    </w:p>
    <w:p w:rsidR="00C84C67" w:rsidRDefault="007147AF" w:rsidP="00264E5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 w:rsidR="00C84C67">
        <w:rPr>
          <w:rFonts w:ascii="標楷體" w:eastAsia="標楷體" w:hAnsi="標楷體" w:hint="eastAsia"/>
        </w:rPr>
        <w:t>3</w:t>
      </w:r>
      <w:r w:rsidRPr="004026E0">
        <w:rPr>
          <w:rFonts w:ascii="標楷體" w:eastAsia="標楷體" w:hAnsi="標楷體" w:hint="eastAsia"/>
        </w:rPr>
        <w:t xml:space="preserve">.（   </w:t>
      </w:r>
      <w:r>
        <w:rPr>
          <w:rFonts w:ascii="標楷體" w:eastAsia="標楷體" w:hAnsi="標楷體" w:hint="eastAsia"/>
        </w:rPr>
        <w:t>）</w:t>
      </w:r>
      <w:r w:rsidR="00AF6D8C">
        <w:rPr>
          <w:rFonts w:ascii="標楷體" w:eastAsia="標楷體" w:hAnsi="標楷體" w:hint="eastAsia"/>
        </w:rPr>
        <w:t>下列選項中的「之」</w:t>
      </w:r>
      <w:r w:rsidR="00F332AE">
        <w:rPr>
          <w:rFonts w:ascii="標楷體" w:eastAsia="標楷體" w:hAnsi="標楷體" w:hint="eastAsia"/>
        </w:rPr>
        <w:t>字，何者</w:t>
      </w:r>
      <w:r w:rsidR="00AF6D8C">
        <w:rPr>
          <w:rFonts w:ascii="標楷體" w:eastAsia="標楷體" w:hAnsi="標楷體" w:hint="eastAsia"/>
        </w:rPr>
        <w:t>稱代對象為蚊子</w:t>
      </w:r>
      <w:r w:rsidR="00C84C67">
        <w:rPr>
          <w:rFonts w:ascii="標楷體" w:eastAsia="標楷體" w:hAnsi="標楷體" w:hint="eastAsia"/>
        </w:rPr>
        <w:t>？</w:t>
      </w:r>
    </w:p>
    <w:p w:rsidR="00264E5B" w:rsidRDefault="007147AF" w:rsidP="00C84C67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747983">
        <w:rPr>
          <w:rFonts w:ascii="標楷體" w:eastAsia="標楷體" w:hAnsi="標楷體" w:hint="eastAsia"/>
        </w:rPr>
        <w:t>觀</w:t>
      </w:r>
      <w:r w:rsidR="00C84C67">
        <w:rPr>
          <w:rFonts w:ascii="標楷體" w:eastAsia="標楷體" w:hAnsi="標楷體" w:hint="eastAsia"/>
        </w:rPr>
        <w:t>「之</w:t>
      </w:r>
      <w:r w:rsidR="00C84C67">
        <w:rPr>
          <w:rFonts w:ascii="標楷體" w:eastAsia="標楷體" w:hAnsi="標楷體"/>
        </w:rPr>
        <w:t>」</w:t>
      </w:r>
      <w:r w:rsidR="00747983">
        <w:rPr>
          <w:rFonts w:ascii="標楷體" w:eastAsia="標楷體" w:hAnsi="標楷體" w:hint="eastAsia"/>
        </w:rPr>
        <w:t>，興正濃</w:t>
      </w:r>
      <w:r w:rsidR="00C84C67">
        <w:rPr>
          <w:rFonts w:ascii="標楷體" w:eastAsia="標楷體" w:hAnsi="標楷體" w:hint="eastAsia"/>
        </w:rPr>
        <w:t xml:space="preserve"> </w:t>
      </w:r>
      <w:r w:rsidR="00C84C67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（Ｂ）</w:t>
      </w:r>
      <w:r w:rsidR="00C84C67">
        <w:rPr>
          <w:rFonts w:ascii="標楷體" w:eastAsia="標楷體" w:hAnsi="標楷體" w:hint="eastAsia"/>
        </w:rPr>
        <w:t>項為「之</w:t>
      </w:r>
      <w:r w:rsidR="00C84C67">
        <w:rPr>
          <w:rFonts w:ascii="標楷體" w:eastAsia="標楷體" w:hAnsi="標楷體"/>
        </w:rPr>
        <w:t>」</w:t>
      </w:r>
      <w:r w:rsidR="00C84C67">
        <w:rPr>
          <w:rFonts w:ascii="標楷體" w:eastAsia="標楷體" w:hAnsi="標楷體" w:hint="eastAsia"/>
        </w:rPr>
        <w:t xml:space="preserve">強 </w:t>
      </w:r>
      <w:r w:rsidR="00C84C67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（Ｃ）</w:t>
      </w:r>
      <w:r w:rsidR="00C84C67">
        <w:rPr>
          <w:rFonts w:ascii="標楷體" w:eastAsia="標楷體" w:hAnsi="標楷體" w:hint="eastAsia"/>
        </w:rPr>
        <w:t>驅「之</w:t>
      </w:r>
      <w:r w:rsidR="00C84C67">
        <w:rPr>
          <w:rFonts w:ascii="標楷體" w:eastAsia="標楷體" w:hAnsi="標楷體"/>
        </w:rPr>
        <w:t>」</w:t>
      </w:r>
      <w:r w:rsidR="00C84C67">
        <w:rPr>
          <w:rFonts w:ascii="標楷體" w:eastAsia="標楷體" w:hAnsi="標楷體" w:hint="eastAsia"/>
        </w:rPr>
        <w:t xml:space="preserve">別院 </w:t>
      </w:r>
      <w:r w:rsidR="00C84C67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（Ｄ）</w:t>
      </w:r>
      <w:r w:rsidR="00C84C67">
        <w:rPr>
          <w:rFonts w:ascii="標楷體" w:eastAsia="標楷體" w:hAnsi="標楷體" w:hint="eastAsia"/>
        </w:rPr>
        <w:t>使「之</w:t>
      </w:r>
      <w:r w:rsidR="00C84C67">
        <w:rPr>
          <w:rFonts w:ascii="標楷體" w:eastAsia="標楷體" w:hAnsi="標楷體"/>
        </w:rPr>
        <w:t>」</w:t>
      </w:r>
      <w:r w:rsidR="00C84C67">
        <w:rPr>
          <w:rFonts w:ascii="標楷體" w:eastAsia="標楷體" w:hAnsi="標楷體" w:hint="eastAsia"/>
        </w:rPr>
        <w:t>沖湮飛鳴</w:t>
      </w:r>
    </w:p>
    <w:p w:rsidR="00C84C67" w:rsidRDefault="00C84C67" w:rsidP="00C84C6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 w:rsidR="00D92691">
        <w:rPr>
          <w:rFonts w:ascii="標楷體" w:eastAsia="標楷體" w:hAnsi="標楷體" w:hint="eastAsia"/>
        </w:rPr>
        <w:t>4</w:t>
      </w:r>
      <w:r w:rsidRPr="004026E0">
        <w:rPr>
          <w:rFonts w:ascii="標楷體" w:eastAsia="標楷體" w:hAnsi="標楷體" w:hint="eastAsia"/>
        </w:rPr>
        <w:t xml:space="preserve">.（   </w:t>
      </w:r>
      <w:r>
        <w:rPr>
          <w:rFonts w:ascii="標楷體" w:eastAsia="標楷體" w:hAnsi="標楷體" w:hint="eastAsia"/>
        </w:rPr>
        <w:t>）</w:t>
      </w:r>
      <w:r w:rsidRPr="00C84C67">
        <w:rPr>
          <w:rFonts w:ascii="標楷體" w:eastAsia="標楷體" w:hAnsi="標楷體" w:hint="eastAsia"/>
          <w:u w:val="single"/>
        </w:rPr>
        <w:t>沈復</w:t>
      </w:r>
      <w:r>
        <w:rPr>
          <w:rFonts w:ascii="標楷體" w:eastAsia="標楷體" w:hAnsi="標楷體" w:hint="eastAsia"/>
        </w:rPr>
        <w:t>在</w:t>
      </w:r>
      <w:r w:rsidRPr="00C84C67">
        <w:rPr>
          <w:rFonts w:ascii="標楷體" w:eastAsia="標楷體" w:hAnsi="標楷體" w:hint="eastAsia"/>
          <w:u w:val="wave"/>
        </w:rPr>
        <w:t>兒時記趣</w:t>
      </w:r>
      <w:r>
        <w:rPr>
          <w:rFonts w:ascii="標楷體" w:eastAsia="標楷體" w:hAnsi="標楷體" w:hint="eastAsia"/>
        </w:rPr>
        <w:t>一文中展現了豐富的想像力，下列敘述，何者</w:t>
      </w:r>
      <w:r w:rsidR="00D92691">
        <w:rPr>
          <w:rFonts w:ascii="標楷體" w:eastAsia="標楷體" w:hAnsi="標楷體" w:hint="eastAsia"/>
        </w:rPr>
        <w:t>即是</w:t>
      </w:r>
      <w:r>
        <w:rPr>
          <w:rFonts w:ascii="標楷體" w:eastAsia="標楷體" w:hAnsi="標楷體" w:hint="eastAsia"/>
        </w:rPr>
        <w:t>？</w:t>
      </w:r>
    </w:p>
    <w:p w:rsidR="00D92691" w:rsidRDefault="00C84C67" w:rsidP="00C84C67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（Ａ）能張目對日，明察秋毫。</w:t>
      </w:r>
      <w:r w:rsidR="00D92691">
        <w:rPr>
          <w:rFonts w:ascii="標楷體" w:eastAsia="標楷體" w:hAnsi="標楷體" w:hint="eastAsia"/>
        </w:rPr>
        <w:t xml:space="preserve"> </w:t>
      </w:r>
      <w:r w:rsidR="00D92691"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>（Ｂ）私擬作群鶴舞空</w:t>
      </w:r>
      <w:r w:rsidR="00D92691">
        <w:rPr>
          <w:rFonts w:ascii="標楷體" w:eastAsia="標楷體" w:hAnsi="標楷體" w:hint="eastAsia"/>
        </w:rPr>
        <w:t>。</w:t>
      </w:r>
    </w:p>
    <w:p w:rsidR="00C84C67" w:rsidRDefault="00C84C67" w:rsidP="00C84C67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D92691">
        <w:rPr>
          <w:rFonts w:ascii="標楷體" w:eastAsia="標楷體" w:hAnsi="標楷體" w:hint="eastAsia"/>
        </w:rPr>
        <w:t>見藐小微物，</w:t>
      </w:r>
      <w:r>
        <w:rPr>
          <w:rFonts w:ascii="標楷體" w:eastAsia="標楷體" w:hAnsi="標楷體" w:hint="eastAsia"/>
        </w:rPr>
        <w:t>必細察其紋理</w:t>
      </w:r>
      <w:r w:rsidR="00D92691">
        <w:rPr>
          <w:rFonts w:ascii="標楷體" w:eastAsia="標楷體" w:hAnsi="標楷體" w:hint="eastAsia"/>
        </w:rPr>
        <w:t xml:space="preserve">。 </w:t>
      </w:r>
      <w:r w:rsidR="00D92691">
        <w:rPr>
          <w:rFonts w:ascii="標楷體" w:eastAsia="標楷體" w:hAnsi="標楷體"/>
        </w:rPr>
        <w:t xml:space="preserve">     </w:t>
      </w:r>
      <w:r>
        <w:rPr>
          <w:rFonts w:ascii="標楷體" w:eastAsia="標楷體" w:hAnsi="標楷體" w:hint="eastAsia"/>
        </w:rPr>
        <w:t>（Ｄ）</w:t>
      </w:r>
      <w:r w:rsidR="00D92691">
        <w:rPr>
          <w:rFonts w:ascii="標楷體" w:eastAsia="標楷體" w:hAnsi="標楷體" w:hint="eastAsia"/>
        </w:rPr>
        <w:t xml:space="preserve">鞭數十，驅之別院。 </w:t>
      </w:r>
      <w:r w:rsidR="00D92691">
        <w:rPr>
          <w:rFonts w:ascii="標楷體" w:eastAsia="標楷體" w:hAnsi="標楷體"/>
        </w:rPr>
        <w:t xml:space="preserve"> </w:t>
      </w:r>
    </w:p>
    <w:p w:rsidR="00E90271" w:rsidRDefault="00D92691" w:rsidP="00D92691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25</w:t>
      </w:r>
      <w:r w:rsidRPr="004026E0">
        <w:rPr>
          <w:rFonts w:ascii="標楷體" w:eastAsia="標楷體" w:hAnsi="標楷體" w:hint="eastAsia"/>
        </w:rPr>
        <w:t xml:space="preserve">.（   </w:t>
      </w:r>
      <w:r>
        <w:rPr>
          <w:rFonts w:ascii="標楷體" w:eastAsia="標楷體" w:hAnsi="標楷體" w:hint="eastAsia"/>
        </w:rPr>
        <w:t>）</w:t>
      </w:r>
      <w:r w:rsidR="00E90271" w:rsidRPr="00E90271">
        <w:rPr>
          <w:rFonts w:ascii="標楷體" w:eastAsia="標楷體" w:hAnsi="標楷體" w:hint="eastAsia"/>
          <w:u w:val="single"/>
        </w:rPr>
        <w:t>曾子</w:t>
      </w:r>
      <w:r w:rsidR="00747983">
        <w:rPr>
          <w:rFonts w:ascii="標楷體" w:eastAsia="標楷體" w:hAnsi="標楷體" w:hint="eastAsia"/>
        </w:rPr>
        <w:t>曾言「吾日三省吾身」，其中提及</w:t>
      </w:r>
      <w:r w:rsidR="00E90271">
        <w:rPr>
          <w:rFonts w:ascii="標楷體" w:eastAsia="標楷體" w:hAnsi="標楷體" w:hint="eastAsia"/>
        </w:rPr>
        <w:t>「與朋友交而不信乎?</w:t>
      </w:r>
      <w:r w:rsidR="00E90271">
        <w:rPr>
          <w:rFonts w:ascii="標楷體" w:eastAsia="標楷體" w:hAnsi="標楷體"/>
        </w:rPr>
        <w:t>」</w:t>
      </w:r>
      <w:r w:rsidR="00E90271">
        <w:rPr>
          <w:rFonts w:ascii="標楷體" w:eastAsia="標楷體" w:hAnsi="標楷體" w:hint="eastAsia"/>
        </w:rPr>
        <w:t>可與下列何者相呼應?</w:t>
      </w:r>
    </w:p>
    <w:p w:rsidR="00E90271" w:rsidRPr="00D92691" w:rsidRDefault="00D92691" w:rsidP="006C0B88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E90271">
        <w:rPr>
          <w:rFonts w:ascii="標楷體" w:eastAsia="標楷體" w:hAnsi="標楷體" w:hint="eastAsia"/>
        </w:rPr>
        <w:t>友直</w:t>
      </w:r>
      <w:r>
        <w:rPr>
          <w:rFonts w:ascii="標楷體" w:eastAsia="標楷體" w:hAnsi="標楷體" w:hint="eastAsia"/>
        </w:rPr>
        <w:t>（Ｂ）</w:t>
      </w:r>
      <w:r w:rsidR="00E90271">
        <w:rPr>
          <w:rFonts w:ascii="標楷體" w:eastAsia="標楷體" w:hAnsi="標楷體" w:hint="eastAsia"/>
        </w:rPr>
        <w:t>友諒</w:t>
      </w:r>
      <w:r>
        <w:rPr>
          <w:rFonts w:ascii="標楷體" w:eastAsia="標楷體" w:hAnsi="標楷體" w:hint="eastAsia"/>
        </w:rPr>
        <w:t>（Ｃ）</w:t>
      </w:r>
      <w:r w:rsidR="00E90271">
        <w:rPr>
          <w:rFonts w:ascii="標楷體" w:eastAsia="標楷體" w:hAnsi="標楷體" w:hint="eastAsia"/>
        </w:rPr>
        <w:t>友多聞</w:t>
      </w:r>
      <w:r>
        <w:rPr>
          <w:rFonts w:ascii="標楷體" w:eastAsia="標楷體" w:hAnsi="標楷體" w:hint="eastAsia"/>
        </w:rPr>
        <w:t>（Ｄ）</w:t>
      </w:r>
      <w:r w:rsidR="00E90271">
        <w:rPr>
          <w:rFonts w:ascii="標楷體" w:eastAsia="標楷體" w:hAnsi="標楷體" w:hint="eastAsia"/>
        </w:rPr>
        <w:t>以上皆非</w:t>
      </w:r>
    </w:p>
    <w:p w:rsidR="006C0B88" w:rsidRDefault="006C0B88" w:rsidP="007147A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 w:rsidR="00F41119">
        <w:rPr>
          <w:rFonts w:ascii="標楷體" w:eastAsia="標楷體" w:hAnsi="標楷體" w:hint="eastAsia"/>
        </w:rPr>
        <w:t>6</w:t>
      </w:r>
      <w:r w:rsidR="007147AF" w:rsidRPr="004026E0">
        <w:rPr>
          <w:rFonts w:ascii="標楷體" w:eastAsia="標楷體" w:hAnsi="標楷體" w:hint="eastAsia"/>
        </w:rPr>
        <w:t xml:space="preserve">.（   </w:t>
      </w:r>
      <w:r w:rsidR="007147AF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 xml:space="preserve">下列「 </w:t>
      </w:r>
      <w:r>
        <w:rPr>
          <w:rFonts w:ascii="標楷體" w:eastAsia="標楷體" w:hAnsi="標楷體"/>
        </w:rPr>
        <w:t xml:space="preserve"> 」</w:t>
      </w:r>
      <w:r>
        <w:rPr>
          <w:rFonts w:ascii="標楷體" w:eastAsia="標楷體" w:hAnsi="標楷體" w:hint="eastAsia"/>
        </w:rPr>
        <w:t>中的注音寫成國字後，何組字形相同？</w:t>
      </w:r>
    </w:p>
    <w:p w:rsidR="00653B22" w:rsidRDefault="007147AF" w:rsidP="006C0B88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6C0B88">
        <w:rPr>
          <w:rFonts w:ascii="標楷體" w:eastAsia="標楷體" w:hAnsi="標楷體" w:hint="eastAsia"/>
        </w:rPr>
        <w:t>「</w:t>
      </w:r>
      <w:r w:rsidR="00653B22">
        <w:rPr>
          <w:rFonts w:ascii="標楷體" w:eastAsia="標楷體" w:hAnsi="標楷體" w:hint="eastAsia"/>
        </w:rPr>
        <w:t>ㄇㄢˋ</w:t>
      </w:r>
      <w:r w:rsidR="006C0B88">
        <w:rPr>
          <w:rFonts w:ascii="標楷體" w:eastAsia="標楷體" w:hAnsi="標楷體" w:hint="eastAsia"/>
        </w:rPr>
        <w:t>」長／藤「</w:t>
      </w:r>
      <w:r w:rsidR="00653B22">
        <w:rPr>
          <w:rFonts w:ascii="標楷體" w:eastAsia="標楷體" w:hAnsi="標楷體" w:hint="eastAsia"/>
        </w:rPr>
        <w:t>ㄇㄢˋ</w:t>
      </w:r>
      <w:r w:rsidR="006C0B88">
        <w:rPr>
          <w:rFonts w:ascii="標楷體" w:eastAsia="標楷體" w:hAnsi="標楷體" w:hint="eastAsia"/>
        </w:rPr>
        <w:t xml:space="preserve">」 </w:t>
      </w:r>
      <w:r w:rsidR="00653B22">
        <w:rPr>
          <w:rFonts w:ascii="標楷體" w:eastAsia="標楷體" w:hAnsi="標楷體" w:hint="eastAsia"/>
        </w:rPr>
        <w:t xml:space="preserve">     </w:t>
      </w:r>
      <w:r w:rsidR="006C0B88">
        <w:rPr>
          <w:rFonts w:ascii="標楷體" w:eastAsia="標楷體" w:hAnsi="標楷體"/>
        </w:rPr>
        <w:t xml:space="preserve"> </w:t>
      </w:r>
      <w:r w:rsidR="00653B22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（Ｂ）</w:t>
      </w:r>
      <w:r w:rsidR="006C0B88">
        <w:rPr>
          <w:rFonts w:ascii="標楷體" w:eastAsia="標楷體" w:hAnsi="標楷體" w:hint="eastAsia"/>
        </w:rPr>
        <w:t>震「</w:t>
      </w:r>
      <w:r w:rsidR="00653B22">
        <w:rPr>
          <w:rFonts w:ascii="標楷體" w:eastAsia="標楷體" w:hAnsi="標楷體" w:hint="eastAsia"/>
        </w:rPr>
        <w:t>ㄏㄢˋ</w:t>
      </w:r>
      <w:r w:rsidR="006C0B88">
        <w:rPr>
          <w:rFonts w:ascii="標楷體" w:eastAsia="標楷體" w:hAnsi="標楷體" w:hint="eastAsia"/>
        </w:rPr>
        <w:t>」／遺「</w:t>
      </w:r>
      <w:r w:rsidR="00653B22">
        <w:rPr>
          <w:rFonts w:ascii="標楷體" w:eastAsia="標楷體" w:hAnsi="標楷體" w:hint="eastAsia"/>
        </w:rPr>
        <w:t>ㄏㄢˋ</w:t>
      </w:r>
      <w:r w:rsidR="006C0B88">
        <w:rPr>
          <w:rFonts w:ascii="標楷體" w:eastAsia="標楷體" w:hAnsi="標楷體" w:hint="eastAsia"/>
        </w:rPr>
        <w:t xml:space="preserve">」 </w:t>
      </w:r>
    </w:p>
    <w:p w:rsidR="007147AF" w:rsidRDefault="007147AF" w:rsidP="006C0B88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747983">
        <w:rPr>
          <w:rFonts w:ascii="標楷體" w:eastAsia="標楷體" w:hAnsi="標楷體" w:hint="eastAsia"/>
        </w:rPr>
        <w:t>成功「ㄐㄩㄝˊ」竅／祕</w:t>
      </w:r>
      <w:r w:rsidR="00653B22">
        <w:rPr>
          <w:rFonts w:ascii="標楷體" w:eastAsia="標楷體" w:hAnsi="標楷體" w:hint="eastAsia"/>
        </w:rPr>
        <w:t xml:space="preserve">「ㄐㄩㄝˊ」 </w:t>
      </w:r>
      <w:r w:rsidR="00653B22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（Ｄ）</w:t>
      </w:r>
      <w:r w:rsidR="00653B22">
        <w:rPr>
          <w:rFonts w:ascii="標楷體" w:eastAsia="標楷體" w:hAnsi="標楷體" w:hint="eastAsia"/>
        </w:rPr>
        <w:t>「ㄑㄩㄢˊ」釋／百科「ㄑㄩㄢˊ」書</w:t>
      </w:r>
    </w:p>
    <w:p w:rsidR="00C20BDB" w:rsidRDefault="006C0B88" w:rsidP="006C0B88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 w:rsidR="00F41119">
        <w:rPr>
          <w:rFonts w:ascii="標楷體" w:eastAsia="標楷體" w:hAnsi="標楷體"/>
        </w:rPr>
        <w:t>7</w:t>
      </w:r>
      <w:r w:rsidRPr="004026E0">
        <w:rPr>
          <w:rFonts w:ascii="標楷體" w:eastAsia="標楷體" w:hAnsi="標楷體" w:hint="eastAsia"/>
        </w:rPr>
        <w:t xml:space="preserve">.（   </w:t>
      </w:r>
      <w:r>
        <w:rPr>
          <w:rFonts w:ascii="標楷體" w:eastAsia="標楷體" w:hAnsi="標楷體" w:hint="eastAsia"/>
        </w:rPr>
        <w:t>）</w:t>
      </w:r>
      <w:r w:rsidR="00C20BDB">
        <w:rPr>
          <w:rFonts w:ascii="標楷體" w:eastAsia="標楷體" w:hAnsi="標楷體" w:hint="eastAsia"/>
        </w:rPr>
        <w:t>在</w:t>
      </w:r>
      <w:r w:rsidR="00C20BDB" w:rsidRPr="00C20BDB">
        <w:rPr>
          <w:rFonts w:ascii="標楷體" w:eastAsia="標楷體" w:hAnsi="標楷體" w:hint="eastAsia"/>
          <w:u w:val="wave"/>
        </w:rPr>
        <w:t>音樂家與職籃巨星</w:t>
      </w:r>
      <w:r w:rsidR="00C20BDB">
        <w:rPr>
          <w:rFonts w:ascii="標楷體" w:eastAsia="標楷體" w:hAnsi="標楷體" w:hint="eastAsia"/>
        </w:rPr>
        <w:t>一文中，作者舉出</w:t>
      </w:r>
      <w:r w:rsidR="00C20BDB" w:rsidRPr="00C20BDB">
        <w:rPr>
          <w:rFonts w:ascii="標楷體" w:eastAsia="標楷體" w:hAnsi="標楷體" w:hint="eastAsia"/>
          <w:u w:val="single"/>
        </w:rPr>
        <w:t>魯賓斯坦</w:t>
      </w:r>
      <w:r w:rsidR="00C20BDB">
        <w:rPr>
          <w:rFonts w:ascii="標楷體" w:eastAsia="標楷體" w:hAnsi="標楷體" w:hint="eastAsia"/>
        </w:rPr>
        <w:t>與</w:t>
      </w:r>
      <w:r w:rsidR="00C20BDB" w:rsidRPr="00C20BDB">
        <w:rPr>
          <w:rFonts w:ascii="標楷體" w:eastAsia="標楷體" w:hAnsi="標楷體" w:hint="eastAsia"/>
          <w:u w:val="single"/>
        </w:rPr>
        <w:t>麥可</w:t>
      </w:r>
      <w:r w:rsidR="00C20BDB">
        <w:rPr>
          <w:rFonts w:ascii="標楷體" w:eastAsia="標楷體" w:hAnsi="標楷體" w:hint="eastAsia"/>
          <w:u w:val="single"/>
        </w:rPr>
        <w:t>・</w:t>
      </w:r>
      <w:r w:rsidR="00C20BDB" w:rsidRPr="00C20BDB">
        <w:rPr>
          <w:rFonts w:ascii="標楷體" w:eastAsia="標楷體" w:hAnsi="標楷體" w:hint="eastAsia"/>
          <w:u w:val="single"/>
        </w:rPr>
        <w:t>喬丹</w:t>
      </w:r>
      <w:r w:rsidR="00C20BDB">
        <w:rPr>
          <w:rFonts w:ascii="標楷體" w:eastAsia="標楷體" w:hAnsi="標楷體" w:hint="eastAsia"/>
        </w:rPr>
        <w:t>兩人的成功之路，有何相似處?</w:t>
      </w:r>
    </w:p>
    <w:p w:rsidR="00245E36" w:rsidRDefault="006C0B88" w:rsidP="00245E36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C20BDB">
        <w:rPr>
          <w:rFonts w:ascii="標楷體" w:eastAsia="標楷體" w:hAnsi="標楷體" w:hint="eastAsia"/>
        </w:rPr>
        <w:t>皆苦練而有所成</w:t>
      </w:r>
      <w:r w:rsidR="00245E36">
        <w:rPr>
          <w:rFonts w:ascii="標楷體" w:eastAsia="標楷體" w:hAnsi="標楷體" w:hint="eastAsia"/>
        </w:rPr>
        <w:t>。</w:t>
      </w:r>
      <w:r w:rsidR="00C20BDB">
        <w:rPr>
          <w:rFonts w:ascii="標楷體" w:eastAsia="標楷體" w:hAnsi="標楷體" w:hint="eastAsia"/>
        </w:rPr>
        <w:t xml:space="preserve"> </w:t>
      </w:r>
      <w:r w:rsidR="00245E36">
        <w:rPr>
          <w:rFonts w:ascii="標楷體" w:eastAsia="標楷體" w:hAnsi="標楷體"/>
        </w:rPr>
        <w:t xml:space="preserve">  </w:t>
      </w:r>
      <w:r w:rsidR="00C20BDB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（Ｂ）</w:t>
      </w:r>
      <w:r w:rsidR="00C20BDB">
        <w:rPr>
          <w:rFonts w:ascii="標楷體" w:eastAsia="標楷體" w:hAnsi="標楷體" w:hint="eastAsia"/>
        </w:rPr>
        <w:t>皆少年天才，成功水到渠成</w:t>
      </w:r>
      <w:r w:rsidR="00245E36">
        <w:rPr>
          <w:rFonts w:ascii="標楷體" w:eastAsia="標楷體" w:hAnsi="標楷體" w:hint="eastAsia"/>
        </w:rPr>
        <w:t>。</w:t>
      </w:r>
      <w:r w:rsidR="00C20BDB">
        <w:rPr>
          <w:rFonts w:ascii="標楷體" w:eastAsia="標楷體" w:hAnsi="標楷體" w:hint="eastAsia"/>
        </w:rPr>
        <w:t xml:space="preserve"> </w:t>
      </w:r>
      <w:r w:rsidR="00C20BDB">
        <w:rPr>
          <w:rFonts w:ascii="標楷體" w:eastAsia="標楷體" w:hAnsi="標楷體"/>
        </w:rPr>
        <w:t xml:space="preserve"> </w:t>
      </w:r>
    </w:p>
    <w:p w:rsidR="00264E5B" w:rsidRPr="006C0B88" w:rsidRDefault="006C0B88" w:rsidP="00245E36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245E36">
        <w:rPr>
          <w:rFonts w:ascii="標楷體" w:eastAsia="標楷體" w:hAnsi="標楷體" w:hint="eastAsia"/>
        </w:rPr>
        <w:t>皆大智若愚，小時了了。</w:t>
      </w:r>
      <w:r>
        <w:rPr>
          <w:rFonts w:ascii="標楷體" w:eastAsia="標楷體" w:hAnsi="標楷體" w:hint="eastAsia"/>
        </w:rPr>
        <w:t>（Ｄ）</w:t>
      </w:r>
      <w:r w:rsidR="00245E36">
        <w:rPr>
          <w:rFonts w:ascii="標楷體" w:eastAsia="標楷體" w:hAnsi="標楷體" w:hint="eastAsia"/>
        </w:rPr>
        <w:t>皆身世坎坷，得遇貴人。</w:t>
      </w:r>
    </w:p>
    <w:p w:rsidR="00F41119" w:rsidRDefault="006C0B88" w:rsidP="006C0B88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 w:rsidR="00F41119">
        <w:rPr>
          <w:rFonts w:ascii="標楷體" w:eastAsia="標楷體" w:hAnsi="標楷體"/>
        </w:rPr>
        <w:t>8</w:t>
      </w:r>
      <w:r w:rsidRPr="004026E0">
        <w:rPr>
          <w:rFonts w:ascii="標楷體" w:eastAsia="標楷體" w:hAnsi="標楷體" w:hint="eastAsia"/>
        </w:rPr>
        <w:t xml:space="preserve">.（   </w:t>
      </w:r>
      <w:r>
        <w:rPr>
          <w:rFonts w:ascii="標楷體" w:eastAsia="標楷體" w:hAnsi="標楷體" w:hint="eastAsia"/>
        </w:rPr>
        <w:t>）</w:t>
      </w:r>
      <w:r w:rsidR="00747983">
        <w:rPr>
          <w:rFonts w:ascii="標楷體" w:eastAsia="標楷體" w:hAnsi="標楷體" w:hint="eastAsia"/>
        </w:rPr>
        <w:t>以下選項中，何者</w:t>
      </w:r>
      <w:r w:rsidR="00F41119">
        <w:rPr>
          <w:rFonts w:ascii="標楷體" w:eastAsia="標楷體" w:hAnsi="標楷體" w:hint="eastAsia"/>
        </w:rPr>
        <w:t>實指顏色?</w:t>
      </w:r>
    </w:p>
    <w:p w:rsidR="00F41119" w:rsidRDefault="006C0B88" w:rsidP="007370E9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F41119">
        <w:rPr>
          <w:rFonts w:ascii="標楷體" w:eastAsia="標楷體" w:hAnsi="標楷體" w:hint="eastAsia"/>
        </w:rPr>
        <w:t xml:space="preserve">留蚊於「素」帳中 </w:t>
      </w:r>
      <w:r w:rsidR="00F41119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（Ｂ）</w:t>
      </w:r>
      <w:r w:rsidR="00F41119">
        <w:rPr>
          <w:rFonts w:ascii="標楷體" w:eastAsia="標楷體" w:hAnsi="標楷體" w:hint="eastAsia"/>
        </w:rPr>
        <w:t xml:space="preserve">「白」手起家 </w:t>
      </w:r>
      <w:r w:rsidR="00F41119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（Ｃ）</w:t>
      </w:r>
      <w:r w:rsidR="00747983">
        <w:rPr>
          <w:rFonts w:ascii="標楷體" w:eastAsia="標楷體" w:hAnsi="標楷體" w:hint="eastAsia"/>
        </w:rPr>
        <w:t>當「紅</w:t>
      </w:r>
      <w:r w:rsidR="00F41119">
        <w:rPr>
          <w:rFonts w:ascii="標楷體" w:eastAsia="標楷體" w:hAnsi="標楷體"/>
        </w:rPr>
        <w:t>」</w:t>
      </w:r>
      <w:r w:rsidR="00747983">
        <w:rPr>
          <w:rFonts w:ascii="標楷體" w:eastAsia="標楷體" w:hAnsi="標楷體" w:hint="eastAsia"/>
        </w:rPr>
        <w:t>偶像</w:t>
      </w:r>
      <w:r w:rsidR="00F41119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（Ｄ）</w:t>
      </w:r>
      <w:r w:rsidR="00747983">
        <w:rPr>
          <w:rFonts w:ascii="標楷體" w:eastAsia="標楷體" w:hAnsi="標楷體" w:hint="eastAsia"/>
        </w:rPr>
        <w:t>「白」費力氣</w:t>
      </w:r>
    </w:p>
    <w:p w:rsidR="004C5C42" w:rsidRDefault="006C0B88" w:rsidP="006C0B88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</w:t>
      </w:r>
      <w:r w:rsidR="00F41119">
        <w:rPr>
          <w:rFonts w:ascii="標楷體" w:eastAsia="標楷體" w:hAnsi="標楷體"/>
        </w:rPr>
        <w:t>9</w:t>
      </w:r>
      <w:r w:rsidRPr="004026E0">
        <w:rPr>
          <w:rFonts w:ascii="標楷體" w:eastAsia="標楷體" w:hAnsi="標楷體" w:hint="eastAsia"/>
        </w:rPr>
        <w:t xml:space="preserve">.（   </w:t>
      </w:r>
      <w:r>
        <w:rPr>
          <w:rFonts w:ascii="標楷體" w:eastAsia="標楷體" w:hAnsi="標楷體" w:hint="eastAsia"/>
        </w:rPr>
        <w:t>）</w:t>
      </w:r>
      <w:r w:rsidR="004C5C42">
        <w:rPr>
          <w:rFonts w:ascii="標楷體" w:eastAsia="標楷體" w:hAnsi="標楷體" w:hint="eastAsia"/>
          <w:u w:val="wave"/>
        </w:rPr>
        <w:t>朋友相交</w:t>
      </w:r>
      <w:r w:rsidR="004C5C42" w:rsidRPr="004C5C42">
        <w:rPr>
          <w:rFonts w:ascii="標楷體" w:eastAsia="標楷體" w:hAnsi="標楷體" w:hint="eastAsia"/>
        </w:rPr>
        <w:t>一文</w:t>
      </w:r>
      <w:r w:rsidR="007427E0">
        <w:rPr>
          <w:rFonts w:ascii="標楷體" w:eastAsia="標楷體" w:hAnsi="標楷體" w:hint="eastAsia"/>
        </w:rPr>
        <w:t>提及「和朋友來往，我喜歡簡單，談得來便多談，談不來則緘</w:t>
      </w:r>
      <w:r w:rsidR="00232D4C">
        <w:rPr>
          <w:rFonts w:ascii="標楷體" w:eastAsia="標楷體" w:hAnsi="標楷體" w:hint="eastAsia"/>
        </w:rPr>
        <w:t>默。」</w:t>
      </w:r>
      <w:r w:rsidR="004C5C42">
        <w:rPr>
          <w:rFonts w:ascii="標楷體" w:eastAsia="標楷體" w:hAnsi="標楷體" w:hint="eastAsia"/>
        </w:rPr>
        <w:t>此句文意和下列何者意思相</w:t>
      </w:r>
    </w:p>
    <w:p w:rsidR="00F41119" w:rsidRDefault="004C5C42" w:rsidP="004C5C42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近?</w:t>
      </w:r>
    </w:p>
    <w:p w:rsidR="00F41119" w:rsidRDefault="006C0B88" w:rsidP="00F41119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</w:t>
      </w:r>
      <w:r w:rsidR="004C5C42">
        <w:rPr>
          <w:rFonts w:ascii="標楷體" w:eastAsia="標楷體" w:hAnsi="標楷體" w:hint="eastAsia"/>
        </w:rPr>
        <w:t xml:space="preserve">害人之心不可有，防人之心不可無。 </w:t>
      </w:r>
      <w:r w:rsidR="004C5C42">
        <w:rPr>
          <w:rFonts w:ascii="標楷體" w:eastAsia="標楷體" w:hAnsi="標楷體"/>
        </w:rPr>
        <w:t xml:space="preserve"> </w:t>
      </w:r>
      <w:r w:rsidR="004C5C42">
        <w:rPr>
          <w:rFonts w:ascii="標楷體" w:eastAsia="標楷體" w:hAnsi="標楷體" w:hint="eastAsia"/>
        </w:rPr>
        <w:t>（Ｂ）人生得意須盡歡，莫使金樽空對月。</w:t>
      </w:r>
    </w:p>
    <w:p w:rsidR="00264E5B" w:rsidRPr="006C0B88" w:rsidRDefault="006C0B88" w:rsidP="007370E9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（Ｃ）</w:t>
      </w:r>
      <w:r w:rsidR="004C5C42">
        <w:rPr>
          <w:rFonts w:ascii="標楷體" w:eastAsia="標楷體" w:hAnsi="標楷體" w:hint="eastAsia"/>
        </w:rPr>
        <w:t>酒逢知己千杯少，話不投機半句多。</w:t>
      </w:r>
      <w:r w:rsidR="00F41119">
        <w:rPr>
          <w:rFonts w:ascii="標楷體" w:eastAsia="標楷體" w:hAnsi="標楷體" w:hint="eastAsia"/>
        </w:rPr>
        <w:t xml:space="preserve"> </w:t>
      </w:r>
      <w:r w:rsidR="00F41119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（Ｄ）</w:t>
      </w:r>
      <w:r w:rsidR="004C5C42">
        <w:rPr>
          <w:rFonts w:ascii="標楷體" w:eastAsia="標楷體" w:hAnsi="標楷體" w:hint="eastAsia"/>
        </w:rPr>
        <w:t>君子之交淡如水，小人之交甜如蜜。</w:t>
      </w:r>
    </w:p>
    <w:p w:rsidR="004026E0" w:rsidRPr="004026E0" w:rsidRDefault="007370E9" w:rsidP="004026E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30</w:t>
      </w:r>
      <w:r w:rsidR="004026E0" w:rsidRPr="004026E0">
        <w:rPr>
          <w:rFonts w:ascii="標楷體" w:eastAsia="標楷體" w:hAnsi="標楷體" w:hint="eastAsia"/>
        </w:rPr>
        <w:t xml:space="preserve">.（　 </w:t>
      </w:r>
      <w:r w:rsidR="00F332AE">
        <w:rPr>
          <w:rFonts w:ascii="標楷體" w:eastAsia="標楷體" w:hAnsi="標楷體" w:hint="eastAsia"/>
        </w:rPr>
        <w:t>）下列文句，何者用字最精簡</w:t>
      </w:r>
      <w:r w:rsidR="004026E0" w:rsidRPr="004026E0">
        <w:rPr>
          <w:rFonts w:ascii="標楷體" w:eastAsia="標楷體" w:hAnsi="標楷體" w:hint="eastAsia"/>
        </w:rPr>
        <w:t>?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</w:t>
      </w:r>
      <w:r w:rsidRPr="004026E0">
        <w:rPr>
          <w:rFonts w:ascii="標楷體" w:eastAsia="標楷體" w:hAnsi="標楷體"/>
        </w:rPr>
        <w:t xml:space="preserve">         </w:t>
      </w:r>
      <w:r w:rsidR="00F463E4">
        <w:rPr>
          <w:rFonts w:ascii="標楷體" w:eastAsia="標楷體" w:hAnsi="標楷體" w:hint="eastAsia"/>
        </w:rPr>
        <w:t>（Ａ）</w:t>
      </w:r>
      <w:r w:rsidR="00FD276E">
        <w:rPr>
          <w:rFonts w:ascii="標楷體" w:eastAsia="標楷體" w:hAnsi="標楷體" w:hint="eastAsia"/>
        </w:rPr>
        <w:t>如果妳可以能一天練琴六到八個小時，你的願望可能就會實現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　　　　 </w:t>
      </w:r>
      <w:r w:rsidRPr="004026E0">
        <w:rPr>
          <w:rFonts w:ascii="標楷體" w:eastAsia="標楷體" w:hAnsi="標楷體"/>
        </w:rPr>
        <w:t xml:space="preserve"> </w:t>
      </w:r>
      <w:r w:rsidR="00FD276E">
        <w:rPr>
          <w:rFonts w:ascii="標楷體" w:eastAsia="標楷體" w:hAnsi="標楷體" w:hint="eastAsia"/>
        </w:rPr>
        <w:t>（Ｂ）其實朋友相交，也是緣分。但願今生能多結好緣，彼此以誠信交往，共此有情天地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</w:t>
      </w:r>
      <w:r w:rsidRPr="004026E0">
        <w:rPr>
          <w:rFonts w:ascii="標楷體" w:eastAsia="標楷體" w:hAnsi="標楷體"/>
        </w:rPr>
        <w:t xml:space="preserve">         </w:t>
      </w:r>
      <w:r w:rsidR="00FD276E">
        <w:rPr>
          <w:rFonts w:ascii="標楷體" w:eastAsia="標楷體" w:hAnsi="標楷體" w:hint="eastAsia"/>
        </w:rPr>
        <w:t>（Ｃ）野火燒盡完了枯萎的枝葉，卻燒不去這些惡臭的垃圾。</w:t>
      </w:r>
      <w:r w:rsidRPr="004026E0">
        <w:rPr>
          <w:rFonts w:ascii="標楷體" w:eastAsia="標楷體" w:hAnsi="標楷體" w:hint="eastAsia"/>
        </w:rPr>
        <w:t>。</w:t>
      </w:r>
    </w:p>
    <w:p w:rsid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　　　　 </w:t>
      </w:r>
      <w:r w:rsidRPr="004026E0">
        <w:rPr>
          <w:rFonts w:ascii="標楷體" w:eastAsia="標楷體" w:hAnsi="標楷體"/>
        </w:rPr>
        <w:t xml:space="preserve"> </w:t>
      </w:r>
      <w:r w:rsidR="003B5848">
        <w:rPr>
          <w:rFonts w:ascii="標楷體" w:eastAsia="標楷體" w:hAnsi="標楷體" w:hint="eastAsia"/>
        </w:rPr>
        <w:t>（Ｄ）這家店的麵包做得比別人用心，洋溢充滿幸福的味道</w:t>
      </w:r>
      <w:r w:rsidRPr="004026E0">
        <w:rPr>
          <w:rFonts w:ascii="標楷體" w:eastAsia="標楷體" w:hAnsi="標楷體" w:hint="eastAsia"/>
        </w:rPr>
        <w:t>。</w:t>
      </w:r>
    </w:p>
    <w:p w:rsidR="00FB587A" w:rsidRPr="004026E0" w:rsidRDefault="00FB587A" w:rsidP="004026E0">
      <w:pPr>
        <w:rPr>
          <w:rFonts w:ascii="標楷體" w:eastAsia="標楷體" w:hAnsi="標楷體"/>
        </w:rPr>
      </w:pP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【新式閱讀題組</w:t>
      </w:r>
      <w:r w:rsidRPr="004026E0">
        <w:rPr>
          <w:rFonts w:ascii="標楷體" w:eastAsia="標楷體" w:hAnsi="標楷體"/>
        </w:rPr>
        <w:t>】</w:t>
      </w:r>
    </w:p>
    <w:p w:rsidR="00FB587A" w:rsidRDefault="00FB587A" w:rsidP="00371EBB">
      <w:pPr>
        <w:ind w:left="1200" w:hangingChars="500" w:hanging="1200"/>
        <w:rPr>
          <w:rFonts w:ascii="標楷體" w:eastAsia="標楷體" w:hAnsi="標楷體"/>
        </w:rPr>
      </w:pPr>
    </w:p>
    <w:p w:rsidR="008848EF" w:rsidRPr="004026E0" w:rsidRDefault="004026E0" w:rsidP="008848EF">
      <w:pPr>
        <w:ind w:left="1200" w:hangingChars="500" w:hanging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31.（　 ）</w:t>
      </w:r>
      <w:r w:rsidR="008848EF" w:rsidRPr="00F53D21">
        <w:rPr>
          <w:rFonts w:ascii="標楷體" w:eastAsia="標楷體" w:hAnsi="標楷體" w:hint="eastAsia"/>
          <w:u w:val="single"/>
        </w:rPr>
        <w:t>余光中</w:t>
      </w:r>
      <w:r w:rsidR="008848EF">
        <w:rPr>
          <w:rFonts w:ascii="標楷體" w:eastAsia="標楷體" w:hAnsi="標楷體"/>
        </w:rPr>
        <w:t>:</w:t>
      </w:r>
      <w:r w:rsidR="008848EF">
        <w:rPr>
          <w:rFonts w:ascii="標楷體" w:eastAsia="標楷體" w:hAnsi="標楷體" w:hint="eastAsia"/>
        </w:rPr>
        <w:t>「半盤的雨珠，滾過／滿蓋的月色，托過／纖纖的蜻蜓，棲過／閣閣的蛙族，蔵過／田田搖翠的渾圓／曾經在風裡翻掀／掀起仲夏的封面／一頁一頁的闊邊」，這首新詩描寫的對象為下列何者？</w:t>
      </w:r>
    </w:p>
    <w:p w:rsidR="004026E0" w:rsidRPr="004026E0" w:rsidRDefault="008848EF" w:rsidP="008848EF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（Ａ）蜻蜓</w:t>
      </w:r>
      <w:r w:rsidRPr="004026E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（Ｂ）荷葉</w:t>
      </w:r>
      <w:r w:rsidRPr="004026E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（Ｃ）柳樹</w:t>
      </w:r>
      <w:r w:rsidRPr="004026E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（Ｄ）蘆葦</w:t>
      </w:r>
    </w:p>
    <w:p w:rsidR="004026E0" w:rsidRPr="004026E0" w:rsidRDefault="004026E0" w:rsidP="004026E0">
      <w:pPr>
        <w:rPr>
          <w:rFonts w:ascii="標楷體" w:eastAsia="標楷體" w:hAnsi="標楷體"/>
        </w:rPr>
      </w:pPr>
    </w:p>
    <w:tbl>
      <w:tblPr>
        <w:tblW w:w="13020" w:type="dxa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20"/>
      </w:tblGrid>
      <w:tr w:rsidR="004026E0" w:rsidRPr="004026E0" w:rsidTr="00371EBB">
        <w:trPr>
          <w:trHeight w:val="1233"/>
        </w:trPr>
        <w:tc>
          <w:tcPr>
            <w:tcW w:w="13020" w:type="dxa"/>
          </w:tcPr>
          <w:p w:rsidR="00FB587A" w:rsidRDefault="004026E0" w:rsidP="00371EBB">
            <w:pPr>
              <w:rPr>
                <w:rFonts w:ascii="標楷體" w:eastAsia="標楷體" w:hAnsi="標楷體"/>
              </w:rPr>
            </w:pPr>
            <w:r w:rsidRPr="004026E0">
              <w:rPr>
                <w:rFonts w:ascii="標楷體" w:eastAsia="標楷體" w:hAnsi="標楷體" w:hint="eastAsia"/>
              </w:rPr>
              <w:t xml:space="preserve">    </w:t>
            </w:r>
          </w:p>
          <w:p w:rsidR="00371EBB" w:rsidRDefault="00371EBB" w:rsidP="00FB587A">
            <w:pPr>
              <w:ind w:firstLineChars="200" w:firstLine="480"/>
              <w:rPr>
                <w:rFonts w:ascii="標楷體" w:eastAsia="標楷體" w:hAnsi="標楷體"/>
              </w:rPr>
            </w:pPr>
            <w:r w:rsidRPr="00371EBB">
              <w:rPr>
                <w:rFonts w:ascii="標楷體" w:eastAsia="標楷體" w:hAnsi="標楷體" w:hint="eastAsia"/>
                <w:u w:val="single"/>
              </w:rPr>
              <w:t>高齊</w:t>
            </w:r>
            <w:r w:rsidRPr="00371EBB">
              <w:rPr>
                <w:rFonts w:ascii="標楷體" w:eastAsia="標楷體" w:hAnsi="標楷體" w:hint="eastAsia"/>
              </w:rPr>
              <w:t xml:space="preserve"> </w:t>
            </w:r>
            <w:r w:rsidRPr="00371EBB">
              <w:rPr>
                <w:rFonts w:ascii="標楷體" w:eastAsia="標楷體" w:hAnsi="標楷體" w:hint="eastAsia"/>
                <w:u w:val="single"/>
              </w:rPr>
              <w:t>蘭陵王</w:t>
            </w:r>
            <w:r w:rsidR="00A75E25">
              <w:rPr>
                <w:rFonts w:ascii="標楷體" w:eastAsia="標楷體" w:hAnsi="標楷體"/>
              </w:rPr>
              <w:t xml:space="preserve"> </w:t>
            </w:r>
            <w:r w:rsidRPr="00371EBB">
              <w:rPr>
                <w:rFonts w:ascii="標楷體" w:eastAsia="標楷體" w:hAnsi="標楷體" w:hint="eastAsia"/>
                <w:u w:val="single"/>
              </w:rPr>
              <w:t>長恭</w:t>
            </w:r>
            <w:r>
              <w:rPr>
                <w:rFonts w:ascii="標楷體" w:eastAsia="標楷體" w:hAnsi="標楷體" w:hint="eastAsia"/>
              </w:rPr>
              <w:t>白類美婦人，乃著假面以對敵，與</w:t>
            </w:r>
            <w:r w:rsidRPr="00371EBB">
              <w:rPr>
                <w:rFonts w:ascii="標楷體" w:eastAsia="標楷體" w:hAnsi="標楷體" w:hint="eastAsia"/>
                <w:u w:val="single"/>
              </w:rPr>
              <w:t>周</w:t>
            </w:r>
            <w:r>
              <w:rPr>
                <w:rFonts w:ascii="標楷體" w:eastAsia="標楷體" w:hAnsi="標楷體" w:hint="eastAsia"/>
              </w:rPr>
              <w:t>師戰於</w:t>
            </w:r>
            <w:r w:rsidRPr="00371EBB">
              <w:rPr>
                <w:rFonts w:ascii="標楷體" w:eastAsia="標楷體" w:hAnsi="標楷體" w:hint="eastAsia"/>
                <w:u w:val="single"/>
              </w:rPr>
              <w:t>金墉</w:t>
            </w:r>
            <w:r>
              <w:rPr>
                <w:rFonts w:ascii="標楷體" w:eastAsia="標楷體" w:hAnsi="標楷體" w:hint="eastAsia"/>
              </w:rPr>
              <w:t>下，勇冠三軍，</w:t>
            </w:r>
            <w:r w:rsidRPr="00371EBB">
              <w:rPr>
                <w:rFonts w:ascii="標楷體" w:eastAsia="標楷體" w:hAnsi="標楷體" w:hint="eastAsia"/>
                <w:u w:val="single"/>
              </w:rPr>
              <w:t>齊</w:t>
            </w:r>
            <w:r>
              <w:rPr>
                <w:rFonts w:ascii="標楷體" w:eastAsia="標楷體" w:hAnsi="標楷體" w:hint="eastAsia"/>
              </w:rPr>
              <w:t>人壯之，乃為舞以效其指麾擊刺之容，曰：「代面舞」也。</w:t>
            </w:r>
          </w:p>
          <w:p w:rsidR="004026E0" w:rsidRPr="004026E0" w:rsidRDefault="00AE718D" w:rsidP="00371EBB">
            <w:pPr>
              <w:ind w:firstLineChars="4700" w:firstLine="112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 w:rsidRPr="007427E0">
              <w:rPr>
                <w:rFonts w:ascii="標楷體" w:eastAsia="標楷體" w:hAnsi="標楷體" w:hint="eastAsia"/>
                <w:u w:val="wave"/>
              </w:rPr>
              <w:t>隋</w:t>
            </w:r>
            <w:r w:rsidR="00371EBB" w:rsidRPr="007427E0">
              <w:rPr>
                <w:rFonts w:ascii="標楷體" w:eastAsia="標楷體" w:hAnsi="標楷體" w:hint="eastAsia"/>
                <w:u w:val="wave"/>
              </w:rPr>
              <w:t>唐</w:t>
            </w:r>
            <w:r w:rsidR="00371EBB" w:rsidRPr="00371EBB">
              <w:rPr>
                <w:rFonts w:ascii="標楷體" w:eastAsia="標楷體" w:hAnsi="標楷體" w:hint="eastAsia"/>
                <w:u w:val="wave"/>
              </w:rPr>
              <w:t>嘉話</w:t>
            </w:r>
            <w:r w:rsidR="004026E0" w:rsidRPr="004026E0">
              <w:rPr>
                <w:rFonts w:ascii="標楷體" w:eastAsia="標楷體" w:hAnsi="標楷體" w:hint="eastAsia"/>
              </w:rPr>
              <w:t>）</w:t>
            </w:r>
          </w:p>
        </w:tc>
      </w:tr>
    </w:tbl>
    <w:p w:rsidR="00371EBB" w:rsidRDefault="00371EBB" w:rsidP="004026E0">
      <w:pPr>
        <w:rPr>
          <w:rFonts w:ascii="標楷體" w:eastAsia="標楷體" w:hAnsi="標楷體"/>
        </w:rPr>
      </w:pP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32.（   </w:t>
      </w:r>
      <w:r w:rsidR="00AE718D">
        <w:rPr>
          <w:rFonts w:ascii="標楷體" w:eastAsia="標楷體" w:hAnsi="標楷體" w:hint="eastAsia"/>
        </w:rPr>
        <w:t>）根據本文，下列敘述何者正確</w:t>
      </w:r>
      <w:r w:rsidRPr="004026E0">
        <w:rPr>
          <w:rFonts w:ascii="標楷體" w:eastAsia="標楷體" w:hAnsi="標楷體" w:hint="eastAsia"/>
        </w:rPr>
        <w:t>?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</w:t>
      </w:r>
      <w:r w:rsidR="00A75E25">
        <w:rPr>
          <w:rFonts w:ascii="標楷體" w:eastAsia="標楷體" w:hAnsi="標楷體" w:hint="eastAsia"/>
        </w:rPr>
        <w:t>（Ａ）</w:t>
      </w:r>
      <w:r w:rsidR="00A75E25">
        <w:rPr>
          <w:rFonts w:ascii="標楷體" w:eastAsia="標楷體" w:hAnsi="標楷體" w:hint="eastAsia"/>
          <w:u w:val="single"/>
        </w:rPr>
        <w:t>長恭</w:t>
      </w:r>
      <w:r w:rsidR="00A75E25">
        <w:rPr>
          <w:rFonts w:ascii="標楷體" w:eastAsia="標楷體" w:hAnsi="標楷體" w:hint="eastAsia"/>
        </w:rPr>
        <w:t>之妻貌美，常與夫同上戰場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</w:t>
      </w:r>
      <w:r w:rsidR="00A75E25">
        <w:rPr>
          <w:rFonts w:ascii="標楷體" w:eastAsia="標楷體" w:hAnsi="標楷體" w:hint="eastAsia"/>
        </w:rPr>
        <w:t>（Ｂ）</w:t>
      </w:r>
      <w:r w:rsidR="00A75E25">
        <w:rPr>
          <w:rFonts w:ascii="標楷體" w:eastAsia="標楷體" w:hAnsi="標楷體" w:hint="eastAsia"/>
          <w:u w:val="single"/>
        </w:rPr>
        <w:t>長恭</w:t>
      </w:r>
      <w:r w:rsidR="00A75E25">
        <w:rPr>
          <w:rFonts w:ascii="標楷體" w:eastAsia="標楷體" w:hAnsi="標楷體" w:hint="eastAsia"/>
        </w:rPr>
        <w:t>英勇超群，為</w:t>
      </w:r>
      <w:r w:rsidR="00A75E25" w:rsidRPr="00A75E25">
        <w:rPr>
          <w:rFonts w:ascii="標楷體" w:eastAsia="標楷體" w:hAnsi="標楷體" w:hint="eastAsia"/>
          <w:u w:val="single"/>
        </w:rPr>
        <w:t>齊</w:t>
      </w:r>
      <w:r w:rsidR="00A75E25">
        <w:rPr>
          <w:rFonts w:ascii="標楷體" w:eastAsia="標楷體" w:hAnsi="標楷體" w:hint="eastAsia"/>
        </w:rPr>
        <w:t>人擁戴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</w:t>
      </w:r>
      <w:r w:rsidR="00A75E25">
        <w:rPr>
          <w:rFonts w:ascii="標楷體" w:eastAsia="標楷體" w:hAnsi="標楷體" w:hint="eastAsia"/>
        </w:rPr>
        <w:t>（Ｃ）「代面舞</w:t>
      </w:r>
      <w:r w:rsidR="00A75E25">
        <w:rPr>
          <w:rFonts w:ascii="標楷體" w:eastAsia="標楷體" w:hAnsi="標楷體"/>
        </w:rPr>
        <w:t>」</w:t>
      </w:r>
      <w:r w:rsidR="00A75E25">
        <w:rPr>
          <w:rFonts w:ascii="標楷體" w:eastAsia="標楷體" w:hAnsi="標楷體" w:hint="eastAsia"/>
        </w:rPr>
        <w:t>乃是</w:t>
      </w:r>
      <w:r w:rsidR="00A75E25">
        <w:rPr>
          <w:rFonts w:ascii="標楷體" w:eastAsia="標楷體" w:hAnsi="標楷體" w:hint="eastAsia"/>
          <w:u w:val="single"/>
        </w:rPr>
        <w:t>周</w:t>
      </w:r>
      <w:r w:rsidR="00A75E25">
        <w:rPr>
          <w:rFonts w:ascii="標楷體" w:eastAsia="標楷體" w:hAnsi="標楷體" w:hint="eastAsia"/>
        </w:rPr>
        <w:t>人為了諷刺</w:t>
      </w:r>
      <w:r w:rsidR="00A75E25" w:rsidRPr="00A75E25">
        <w:rPr>
          <w:rFonts w:ascii="標楷體" w:eastAsia="標楷體" w:hAnsi="標楷體" w:hint="eastAsia"/>
          <w:u w:val="single"/>
        </w:rPr>
        <w:t>長恭</w:t>
      </w:r>
      <w:r w:rsidR="00A75E25">
        <w:rPr>
          <w:rFonts w:ascii="標楷體" w:eastAsia="標楷體" w:hAnsi="標楷體" w:hint="eastAsia"/>
        </w:rPr>
        <w:t>而設計的</w:t>
      </w:r>
      <w:r w:rsidRPr="004026E0">
        <w:rPr>
          <w:rFonts w:ascii="標楷體" w:eastAsia="標楷體" w:hAnsi="標楷體" w:hint="eastAsia"/>
        </w:rPr>
        <w:t>。</w:t>
      </w:r>
    </w:p>
    <w:p w:rsid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</w:t>
      </w:r>
      <w:r w:rsidR="00A75E25">
        <w:rPr>
          <w:rFonts w:ascii="標楷體" w:eastAsia="標楷體" w:hAnsi="標楷體" w:hint="eastAsia"/>
        </w:rPr>
        <w:t>（Ｄ）</w:t>
      </w:r>
      <w:r w:rsidR="00A75E25">
        <w:rPr>
          <w:rFonts w:ascii="標楷體" w:eastAsia="標楷體" w:hAnsi="標楷體" w:hint="eastAsia"/>
          <w:u w:val="single"/>
        </w:rPr>
        <w:t>長恭</w:t>
      </w:r>
      <w:r w:rsidR="007427E0">
        <w:rPr>
          <w:rFonts w:ascii="標楷體" w:eastAsia="標楷體" w:hAnsi="標楷體" w:hint="eastAsia"/>
        </w:rPr>
        <w:t>面色蒼</w:t>
      </w:r>
      <w:r w:rsidR="00A75E25">
        <w:rPr>
          <w:rFonts w:ascii="標楷體" w:eastAsia="標楷體" w:hAnsi="標楷體" w:hint="eastAsia"/>
        </w:rPr>
        <w:t>白，上戰場之前，已先娶得一貌美妻子</w:t>
      </w:r>
      <w:r w:rsidRPr="004026E0">
        <w:rPr>
          <w:rFonts w:ascii="標楷體" w:eastAsia="標楷體" w:hAnsi="標楷體" w:hint="eastAsia"/>
        </w:rPr>
        <w:t>。</w:t>
      </w:r>
    </w:p>
    <w:p w:rsidR="00A75E25" w:rsidRDefault="009C04E6" w:rsidP="004026E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</w:t>
      </w:r>
      <w:r w:rsidRPr="004026E0">
        <w:rPr>
          <w:rFonts w:ascii="標楷體" w:eastAsia="標楷體" w:hAnsi="標楷體" w:hint="eastAsia"/>
        </w:rPr>
        <w:t xml:space="preserve">.（   </w:t>
      </w:r>
      <w:r>
        <w:rPr>
          <w:rFonts w:ascii="標楷體" w:eastAsia="標楷體" w:hAnsi="標楷體" w:hint="eastAsia"/>
        </w:rPr>
        <w:t>）「勇冠三軍</w:t>
      </w:r>
      <w:r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的</w:t>
      </w:r>
      <w:r w:rsidR="002A1FC7">
        <w:rPr>
          <w:rFonts w:ascii="標楷體" w:eastAsia="標楷體" w:hAnsi="標楷體" w:hint="eastAsia"/>
        </w:rPr>
        <w:t>「三</w:t>
      </w:r>
      <w:r w:rsidR="002A1FC7">
        <w:rPr>
          <w:rFonts w:ascii="標楷體" w:eastAsia="標楷體" w:hAnsi="標楷體"/>
        </w:rPr>
        <w:t>」</w:t>
      </w:r>
      <w:r w:rsidR="002A1FC7">
        <w:rPr>
          <w:rFonts w:ascii="標楷體" w:eastAsia="標楷體" w:hAnsi="標楷體" w:hint="eastAsia"/>
        </w:rPr>
        <w:t xml:space="preserve">字是實數，「三軍」指左中右三軍，下列選項中「 </w:t>
      </w:r>
      <w:r w:rsidR="002A1FC7">
        <w:rPr>
          <w:rFonts w:ascii="標楷體" w:eastAsia="標楷體" w:hAnsi="標楷體"/>
        </w:rPr>
        <w:t xml:space="preserve"> 」</w:t>
      </w:r>
      <w:r w:rsidR="002A1FC7">
        <w:rPr>
          <w:rFonts w:ascii="標楷體" w:eastAsia="標楷體" w:hAnsi="標楷體" w:hint="eastAsia"/>
        </w:rPr>
        <w:t>的數字，何者也是實數</w:t>
      </w:r>
      <w:r w:rsidR="002A1FC7">
        <w:rPr>
          <w:rFonts w:ascii="標楷體" w:eastAsia="標楷體" w:hAnsi="標楷體"/>
        </w:rPr>
        <w:t>?</w:t>
      </w:r>
    </w:p>
    <w:p w:rsidR="002A1FC7" w:rsidRDefault="002A1FC7" w:rsidP="004026E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   (</w:t>
      </w:r>
      <w:r>
        <w:rPr>
          <w:rFonts w:ascii="標楷體" w:eastAsia="標楷體" w:hAnsi="標楷體" w:hint="eastAsia"/>
        </w:rPr>
        <w:t>Ａ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煙花「三」月下</w:t>
      </w:r>
      <w:r w:rsidRPr="00232D4C">
        <w:rPr>
          <w:rFonts w:ascii="標楷體" w:eastAsia="標楷體" w:hAnsi="標楷體" w:hint="eastAsia"/>
          <w:u w:val="single"/>
        </w:rPr>
        <w:t>揚州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 w:hint="eastAsia"/>
        </w:rPr>
        <w:t xml:space="preserve">（Ｂ）貨比「三」家不吃虧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（Ｃ）「三」思而後行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（Ｄ）七上「八」下</w:t>
      </w:r>
    </w:p>
    <w:p w:rsidR="002A1FC7" w:rsidRDefault="002A1FC7" w:rsidP="004026E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B274F9">
        <w:rPr>
          <w:rFonts w:ascii="標楷體" w:eastAsia="標楷體" w:hAnsi="標楷體" w:hint="eastAsia"/>
        </w:rPr>
        <w:t>4</w:t>
      </w:r>
      <w:r w:rsidRPr="004026E0">
        <w:rPr>
          <w:rFonts w:ascii="標楷體" w:eastAsia="標楷體" w:hAnsi="標楷體" w:hint="eastAsia"/>
        </w:rPr>
        <w:t xml:space="preserve">.（   </w:t>
      </w:r>
      <w:r w:rsidR="00AE718D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「</w:t>
      </w:r>
      <w:r w:rsidR="00AE718D">
        <w:rPr>
          <w:rFonts w:ascii="標楷體" w:eastAsia="標楷體" w:hAnsi="標楷體" w:hint="eastAsia"/>
        </w:rPr>
        <w:t>戰</w:t>
      </w:r>
      <w:r>
        <w:rPr>
          <w:rFonts w:ascii="標楷體" w:eastAsia="標楷體" w:hAnsi="標楷體" w:hint="eastAsia"/>
        </w:rPr>
        <w:t>於</w:t>
      </w:r>
      <w:r w:rsidRPr="00371EBB">
        <w:rPr>
          <w:rFonts w:ascii="標楷體" w:eastAsia="標楷體" w:hAnsi="標楷體" w:hint="eastAsia"/>
          <w:u w:val="single"/>
        </w:rPr>
        <w:t>金墉</w:t>
      </w:r>
      <w:r>
        <w:rPr>
          <w:rFonts w:ascii="標楷體" w:eastAsia="標楷體" w:hAnsi="標楷體" w:hint="eastAsia"/>
        </w:rPr>
        <w:t>下</w:t>
      </w:r>
      <w:r w:rsidR="00AE718D">
        <w:rPr>
          <w:rFonts w:ascii="標楷體" w:eastAsia="標楷體" w:hAnsi="標楷體" w:hint="eastAsia"/>
        </w:rPr>
        <w:t>」</w:t>
      </w:r>
      <w:r w:rsidR="007427E0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「於</w:t>
      </w:r>
      <w:r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，字義與下列何者</w:t>
      </w:r>
      <w:r w:rsidR="00AE718D">
        <w:rPr>
          <w:rFonts w:ascii="標楷體" w:eastAsia="標楷體" w:hAnsi="標楷體" w:hint="eastAsia"/>
        </w:rPr>
        <w:t>相</w:t>
      </w:r>
      <w:r>
        <w:rPr>
          <w:rFonts w:ascii="標楷體" w:eastAsia="標楷體" w:hAnsi="標楷體" w:hint="eastAsia"/>
        </w:rPr>
        <w:t>同？</w:t>
      </w:r>
    </w:p>
    <w:p w:rsidR="002A1FC7" w:rsidRDefault="002A1FC7" w:rsidP="004026E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</w:t>
      </w:r>
      <w:r>
        <w:rPr>
          <w:rFonts w:ascii="標楷體" w:eastAsia="標楷體" w:hAnsi="標楷體" w:hint="eastAsia"/>
        </w:rPr>
        <w:t>（Ａ）</w:t>
      </w:r>
      <w:r w:rsidR="005911C8">
        <w:rPr>
          <w:rFonts w:ascii="標楷體" w:eastAsia="標楷體" w:hAnsi="標楷體" w:hint="eastAsia"/>
        </w:rPr>
        <w:t>己所不欲，勿施「於</w:t>
      </w:r>
      <w:r w:rsidR="005911C8">
        <w:rPr>
          <w:rFonts w:ascii="標楷體" w:eastAsia="標楷體" w:hAnsi="標楷體"/>
        </w:rPr>
        <w:t>」</w:t>
      </w:r>
      <w:r w:rsidR="005911C8">
        <w:rPr>
          <w:rFonts w:ascii="標楷體" w:eastAsia="標楷體" w:hAnsi="標楷體" w:hint="eastAsia"/>
        </w:rPr>
        <w:t xml:space="preserve">人 </w:t>
      </w:r>
      <w:r>
        <w:rPr>
          <w:rFonts w:ascii="標楷體" w:eastAsia="標楷體" w:hAnsi="標楷體" w:hint="eastAsia"/>
        </w:rPr>
        <w:t>（Ｂ）</w:t>
      </w:r>
      <w:r w:rsidR="00AE718D">
        <w:rPr>
          <w:rFonts w:ascii="標楷體" w:eastAsia="標楷體" w:hAnsi="標楷體" w:hint="eastAsia"/>
        </w:rPr>
        <w:t>苛政猛</w:t>
      </w:r>
      <w:r w:rsidR="00B274F9">
        <w:rPr>
          <w:rFonts w:ascii="標楷體" w:eastAsia="標楷體" w:hAnsi="標楷體" w:hint="eastAsia"/>
        </w:rPr>
        <w:t>「於</w:t>
      </w:r>
      <w:r w:rsidR="00B274F9">
        <w:rPr>
          <w:rFonts w:ascii="標楷體" w:eastAsia="標楷體" w:hAnsi="標楷體"/>
        </w:rPr>
        <w:t>」</w:t>
      </w:r>
      <w:r w:rsidR="00AE718D">
        <w:rPr>
          <w:rFonts w:ascii="標楷體" w:eastAsia="標楷體" w:hAnsi="標楷體" w:hint="eastAsia"/>
        </w:rPr>
        <w:t>虎</w:t>
      </w:r>
      <w:r w:rsidR="00B274F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（Ｃ）</w:t>
      </w:r>
      <w:r w:rsidR="005911C8">
        <w:rPr>
          <w:rFonts w:ascii="標楷體" w:eastAsia="標楷體" w:hAnsi="標楷體" w:hint="eastAsia"/>
        </w:rPr>
        <w:t>又留蚊「於</w:t>
      </w:r>
      <w:r w:rsidR="005911C8">
        <w:rPr>
          <w:rFonts w:ascii="標楷體" w:eastAsia="標楷體" w:hAnsi="標楷體"/>
        </w:rPr>
        <w:t>」</w:t>
      </w:r>
      <w:r w:rsidR="005911C8">
        <w:rPr>
          <w:rFonts w:ascii="標楷體" w:eastAsia="標楷體" w:hAnsi="標楷體" w:hint="eastAsia"/>
        </w:rPr>
        <w:t>素帳中</w:t>
      </w:r>
      <w:r>
        <w:rPr>
          <w:rFonts w:ascii="標楷體" w:eastAsia="標楷體" w:hAnsi="標楷體" w:hint="eastAsia"/>
        </w:rPr>
        <w:t>（Ｄ）</w:t>
      </w:r>
      <w:r w:rsidR="00B274F9">
        <w:rPr>
          <w:rFonts w:ascii="標楷體" w:eastAsia="標楷體" w:hAnsi="標楷體" w:hint="eastAsia"/>
        </w:rPr>
        <w:t>「於</w:t>
      </w:r>
      <w:r w:rsidR="00B274F9">
        <w:rPr>
          <w:rFonts w:ascii="標楷體" w:eastAsia="標楷體" w:hAnsi="標楷體"/>
        </w:rPr>
        <w:t>」</w:t>
      </w:r>
      <w:r w:rsidR="00AE718D">
        <w:rPr>
          <w:rFonts w:ascii="標楷體" w:eastAsia="標楷體" w:hAnsi="標楷體" w:hint="eastAsia"/>
        </w:rPr>
        <w:t>事無補</w:t>
      </w:r>
    </w:p>
    <w:p w:rsidR="00FB587A" w:rsidRPr="00A75E25" w:rsidRDefault="00FB587A" w:rsidP="004026E0">
      <w:pPr>
        <w:rPr>
          <w:rFonts w:ascii="標楷體" w:eastAsia="標楷體" w:hAnsi="標楷體"/>
        </w:rPr>
      </w:pPr>
    </w:p>
    <w:tbl>
      <w:tblPr>
        <w:tblW w:w="13128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8"/>
      </w:tblGrid>
      <w:tr w:rsidR="004026E0" w:rsidRPr="004026E0" w:rsidTr="00FB587A">
        <w:trPr>
          <w:trHeight w:val="1550"/>
        </w:trPr>
        <w:tc>
          <w:tcPr>
            <w:tcW w:w="13128" w:type="dxa"/>
          </w:tcPr>
          <w:p w:rsidR="00FB587A" w:rsidRDefault="004026E0" w:rsidP="00FB587A">
            <w:pPr>
              <w:rPr>
                <w:rFonts w:ascii="標楷體" w:eastAsia="標楷體" w:hAnsi="標楷體"/>
              </w:rPr>
            </w:pPr>
            <w:r w:rsidRPr="004026E0">
              <w:rPr>
                <w:rFonts w:ascii="標楷體" w:eastAsia="標楷體" w:hAnsi="標楷體" w:hint="eastAsia"/>
              </w:rPr>
              <w:t xml:space="preserve">    </w:t>
            </w:r>
          </w:p>
          <w:p w:rsidR="00B274F9" w:rsidRPr="00B274F9" w:rsidRDefault="00B274F9" w:rsidP="00FB587A">
            <w:pPr>
              <w:ind w:firstLineChars="200" w:firstLine="480"/>
              <w:rPr>
                <w:rFonts w:ascii="標楷體" w:eastAsia="標楷體" w:hAnsi="標楷體"/>
              </w:rPr>
            </w:pPr>
            <w:r w:rsidRPr="00B274F9">
              <w:rPr>
                <w:rFonts w:ascii="標楷體" w:eastAsia="標楷體" w:hAnsi="標楷體" w:hint="eastAsia"/>
              </w:rPr>
              <w:t>蒙太奇</w:t>
            </w:r>
            <w:r w:rsidR="00021C6A">
              <w:rPr>
                <w:rFonts w:ascii="標楷體" w:eastAsia="標楷體" w:hAnsi="標楷體" w:hint="eastAsia"/>
              </w:rPr>
              <w:t>(Ｍ</w:t>
            </w:r>
            <w:proofErr w:type="spellStart"/>
            <w:r w:rsidRPr="00B274F9">
              <w:rPr>
                <w:rFonts w:ascii="標楷體" w:eastAsia="標楷體" w:hAnsi="標楷體" w:hint="eastAsia"/>
              </w:rPr>
              <w:t>ontage</w:t>
            </w:r>
            <w:proofErr w:type="spellEnd"/>
            <w:r w:rsidRPr="00B274F9">
              <w:rPr>
                <w:rFonts w:ascii="標楷體" w:eastAsia="標楷體" w:hAnsi="標楷體" w:hint="eastAsia"/>
              </w:rPr>
              <w:t>)一詞源自</w:t>
            </w:r>
            <w:r w:rsidRPr="007427E0">
              <w:rPr>
                <w:rFonts w:ascii="標楷體" w:eastAsia="標楷體" w:hAnsi="標楷體" w:hint="eastAsia"/>
                <w:u w:val="single"/>
              </w:rPr>
              <w:t>法</w:t>
            </w:r>
            <w:r w:rsidRPr="00B274F9">
              <w:rPr>
                <w:rFonts w:ascii="標楷體" w:eastAsia="標楷體" w:hAnsi="標楷體" w:hint="eastAsia"/>
              </w:rPr>
              <w:t>語，指一個物體或建築體被「組裝」起來、「建構」起來的意思。用於電影上，指的是特別具有藝術表現力的電影剪接手法，可以帶領觀眾跳脫空間與時間的限制，並向觀眾傳達更為深刻的情感或思想。</w:t>
            </w:r>
          </w:p>
          <w:p w:rsidR="00B274F9" w:rsidRPr="00B274F9" w:rsidRDefault="00B274F9" w:rsidP="00B274F9">
            <w:pPr>
              <w:ind w:firstLineChars="200" w:firstLine="480"/>
              <w:rPr>
                <w:rFonts w:ascii="標楷體" w:eastAsia="標楷體" w:hAnsi="標楷體"/>
              </w:rPr>
            </w:pPr>
            <w:r w:rsidRPr="00B274F9">
              <w:rPr>
                <w:rFonts w:ascii="標楷體" w:eastAsia="標楷體" w:hAnsi="標楷體" w:hint="eastAsia"/>
              </w:rPr>
              <w:t>蒙太奇是電影獨特的表現手段，它貫串在電影創作的全部過程，包括敘述方式、時空結構、音畫的組合關係，以及最常被探討的部分：對鏡頭的運用及鏡頭間的組接，場面與段落的轉換。在電影創作中，蒙太奇的手法大致可以分成兩種，一種是敘事蒙太奇，以推動情節、展示事件為目的，會按照情節發展的時序、邏輯及因果關係，來組合鏡頭與場面，引導觀眾理解劇情，是電影中最常用的敘述方法。交叉剪接、平行剪接、一般連戲上的剪接都屬於敘事蒙太奇。</w:t>
            </w:r>
          </w:p>
          <w:p w:rsidR="004026E0" w:rsidRPr="004026E0" w:rsidRDefault="00B274F9" w:rsidP="00B274F9">
            <w:pPr>
              <w:ind w:firstLineChars="200" w:firstLine="480"/>
              <w:rPr>
                <w:rFonts w:ascii="標楷體" w:eastAsia="標楷體" w:hAnsi="標楷體"/>
              </w:rPr>
            </w:pPr>
            <w:r w:rsidRPr="00B274F9">
              <w:rPr>
                <w:rFonts w:ascii="標楷體" w:eastAsia="標楷體" w:hAnsi="標楷體" w:hint="eastAsia"/>
              </w:rPr>
              <w:t>另一種是表現蒙太奇。表現蒙太奇以加強藝術表現和情緒感染力為主旨。透過鏡頭相接時在形式或內容上相互對照、衝擊，從而產生一種單獨鏡頭本身不具有的、或更為豐富的涵義，是電影中極具創造力的表現手段。吸引力蒙太奇、衝擊蒙太奇等都屬於表現蒙太奇。在</w:t>
            </w:r>
            <w:r w:rsidRPr="007427E0">
              <w:rPr>
                <w:rFonts w:ascii="標楷體" w:eastAsia="標楷體" w:hAnsi="標楷體" w:hint="eastAsia"/>
                <w:u w:val="single"/>
              </w:rPr>
              <w:t>法</w:t>
            </w:r>
            <w:r w:rsidRPr="00B274F9">
              <w:rPr>
                <w:rFonts w:ascii="標楷體" w:eastAsia="標楷體" w:hAnsi="標楷體" w:hint="eastAsia"/>
              </w:rPr>
              <w:t>國導演</w:t>
            </w:r>
            <w:r w:rsidRPr="007427E0">
              <w:rPr>
                <w:rFonts w:ascii="標楷體" w:eastAsia="標楷體" w:hAnsi="標楷體" w:hint="eastAsia"/>
                <w:u w:val="single"/>
              </w:rPr>
              <w:t>楚浮</w:t>
            </w:r>
            <w:r w:rsidRPr="00B274F9">
              <w:rPr>
                <w:rFonts w:ascii="標楷體" w:eastAsia="標楷體" w:hAnsi="標楷體" w:hint="eastAsia"/>
              </w:rPr>
              <w:t>的《槍殺鋼琴師》（1960）中，一個匪徒說：「如果我說謊，我媽會死。」話才說</w:t>
            </w:r>
            <w:r w:rsidRPr="00B274F9">
              <w:rPr>
                <w:rFonts w:ascii="標楷體" w:eastAsia="標楷體" w:hAnsi="標楷體" w:hint="eastAsia"/>
              </w:rPr>
              <w:lastRenderedPageBreak/>
              <w:t>完，畫面上切入他母親昏倒的鏡頭。這種穿插包含兩個層面：一面是匪徒幻想的虛構世界，他擔心自己的咒語成真，所以聯想自己的母親昏倒。更經典的例子是</w:t>
            </w:r>
            <w:r w:rsidRPr="00BF1E35">
              <w:rPr>
                <w:rFonts w:ascii="標楷體" w:eastAsia="標楷體" w:hAnsi="標楷體" w:hint="eastAsia"/>
                <w:u w:val="single"/>
              </w:rPr>
              <w:t>艾森斯坦</w:t>
            </w:r>
            <w:r w:rsidRPr="00B274F9">
              <w:rPr>
                <w:rFonts w:ascii="標楷體" w:eastAsia="標楷體" w:hAnsi="標楷體" w:hint="eastAsia"/>
              </w:rPr>
              <w:t>的《罷工》（1925），一群工人被軍隊射倒時，畫面緊接著一個牛群被屠殺的鏡頭。這些都是表現蒙太奇的例子。</w:t>
            </w:r>
          </w:p>
          <w:p w:rsidR="004026E0" w:rsidRPr="004026E0" w:rsidRDefault="004026E0" w:rsidP="00B274F9">
            <w:pPr>
              <w:ind w:right="240" w:firstLineChars="2000" w:firstLine="4800"/>
              <w:jc w:val="right"/>
              <w:rPr>
                <w:rFonts w:ascii="標楷體" w:eastAsia="標楷體" w:hAnsi="標楷體"/>
              </w:rPr>
            </w:pPr>
            <w:r w:rsidRPr="004026E0">
              <w:rPr>
                <w:rFonts w:ascii="標楷體" w:eastAsia="標楷體" w:hAnsi="標楷體" w:hint="eastAsia"/>
              </w:rPr>
              <w:t>（</w:t>
            </w:r>
            <w:r w:rsidR="00AE718D">
              <w:rPr>
                <w:rFonts w:ascii="標楷體" w:eastAsia="標楷體" w:hAnsi="標楷體" w:hint="eastAsia"/>
              </w:rPr>
              <w:t>節錄自</w:t>
            </w:r>
            <w:r w:rsidR="007B60D9">
              <w:rPr>
                <w:rFonts w:ascii="標楷體" w:eastAsia="標楷體" w:hAnsi="標楷體" w:hint="eastAsia"/>
              </w:rPr>
              <w:t>網路文章:</w:t>
            </w:r>
            <w:r w:rsidR="007427E0" w:rsidRPr="007B60D9">
              <w:rPr>
                <w:rFonts w:ascii="標楷體" w:eastAsia="標楷體" w:hAnsi="標楷體" w:hint="eastAsia"/>
                <w:u w:val="single"/>
              </w:rPr>
              <w:t>國家電影及視聽文化中</w:t>
            </w:r>
            <w:r w:rsidR="007427E0" w:rsidRPr="00232D4C">
              <w:rPr>
                <w:rFonts w:ascii="標楷體" w:eastAsia="標楷體" w:hAnsi="標楷體" w:hint="eastAsia"/>
                <w:u w:val="single"/>
              </w:rPr>
              <w:t>心</w:t>
            </w:r>
            <w:r w:rsidR="00FB587A" w:rsidRPr="00FB587A">
              <w:rPr>
                <w:rFonts w:ascii="標楷體" w:eastAsia="標楷體" w:hAnsi="標楷體" w:hint="eastAsia"/>
                <w:u w:val="wave"/>
              </w:rPr>
              <w:t>蒙太奇</w:t>
            </w:r>
            <w:r w:rsidR="007427E0">
              <w:rPr>
                <w:rFonts w:ascii="標楷體" w:eastAsia="標楷體" w:hAnsi="標楷體" w:hint="eastAsia"/>
                <w:u w:val="wave"/>
              </w:rPr>
              <w:t>理論</w:t>
            </w:r>
            <w:r w:rsidRPr="004026E0">
              <w:rPr>
                <w:rFonts w:ascii="標楷體" w:eastAsia="標楷體" w:hAnsi="標楷體" w:hint="eastAsia"/>
              </w:rPr>
              <w:t>）</w:t>
            </w:r>
          </w:p>
        </w:tc>
      </w:tr>
    </w:tbl>
    <w:p w:rsidR="004026E0" w:rsidRPr="004026E0" w:rsidRDefault="004026E0" w:rsidP="004026E0">
      <w:pPr>
        <w:rPr>
          <w:rFonts w:ascii="標楷體" w:eastAsia="標楷體" w:hAnsi="標楷體"/>
        </w:rPr>
      </w:pP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3</w:t>
      </w:r>
      <w:r w:rsidR="000A5370">
        <w:rPr>
          <w:rFonts w:ascii="標楷體" w:eastAsia="標楷體" w:hAnsi="標楷體" w:hint="eastAsia"/>
        </w:rPr>
        <w:t>5</w:t>
      </w:r>
      <w:r w:rsidRPr="004026E0">
        <w:rPr>
          <w:rFonts w:ascii="標楷體" w:eastAsia="標楷體" w:hAnsi="標楷體" w:hint="eastAsia"/>
        </w:rPr>
        <w:t xml:space="preserve">.（   </w:t>
      </w:r>
      <w:r w:rsidR="00B274F9">
        <w:rPr>
          <w:rFonts w:ascii="標楷體" w:eastAsia="標楷體" w:hAnsi="標楷體" w:hint="eastAsia"/>
        </w:rPr>
        <w:t>）關於本文，下列敘述何者「有誤」</w:t>
      </w:r>
      <w:r w:rsidRPr="004026E0">
        <w:rPr>
          <w:rFonts w:ascii="標楷體" w:eastAsia="標楷體" w:hAnsi="標楷體" w:hint="eastAsia"/>
        </w:rPr>
        <w:t>？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B274F9">
        <w:rPr>
          <w:rFonts w:ascii="標楷體" w:eastAsia="標楷體" w:hAnsi="標楷體" w:hint="eastAsia"/>
        </w:rPr>
        <w:t>（Ａ）在電影創作中</w:t>
      </w:r>
      <w:r w:rsidR="007427E0">
        <w:rPr>
          <w:rFonts w:ascii="標楷體" w:eastAsia="標楷體" w:hAnsi="標楷體" w:hint="eastAsia"/>
        </w:rPr>
        <w:t>，</w:t>
      </w:r>
      <w:r w:rsidR="00B274F9">
        <w:rPr>
          <w:rFonts w:ascii="標楷體" w:eastAsia="標楷體" w:hAnsi="標楷體" w:hint="eastAsia"/>
        </w:rPr>
        <w:t>蒙太奇的手法大致可以分成兩種</w:t>
      </w:r>
      <w:r w:rsidR="007427E0">
        <w:rPr>
          <w:rFonts w:ascii="標楷體" w:eastAsia="標楷體" w:hAnsi="標楷體" w:hint="eastAsia"/>
        </w:rPr>
        <w:t>：敘事蒙太奇與表現蒙太奇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B274F9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（Ｂ）敘事蒙太奇會按照情節發展的時序</w:t>
      </w:r>
      <w:r w:rsidRPr="00B274F9">
        <w:rPr>
          <w:rFonts w:ascii="標楷體" w:eastAsia="標楷體" w:hAnsi="標楷體" w:hint="eastAsia"/>
        </w:rPr>
        <w:t>、邏輯及因果關係，來組合鏡頭與場面，</w:t>
      </w:r>
      <w:r>
        <w:rPr>
          <w:rFonts w:ascii="標楷體" w:eastAsia="標楷體" w:hAnsi="標楷體" w:hint="eastAsia"/>
        </w:rPr>
        <w:t>引導觀眾理解劇情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DE5E8E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DE5E8E">
        <w:rPr>
          <w:rFonts w:ascii="標楷體" w:eastAsia="標楷體" w:hAnsi="標楷體" w:hint="eastAsia"/>
        </w:rPr>
        <w:t>（Ｃ）表現蒙太奇以加強藝術表現和情緒感染力為主旨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DE5E8E">
        <w:rPr>
          <w:rFonts w:ascii="標楷體" w:eastAsia="標楷體" w:hAnsi="標楷體" w:hint="eastAsia"/>
        </w:rPr>
        <w:t>（Ｄ）</w:t>
      </w:r>
      <w:r w:rsidR="00FC5044">
        <w:rPr>
          <w:rFonts w:ascii="標楷體" w:eastAsia="標楷體" w:hAnsi="標楷體" w:hint="eastAsia"/>
        </w:rPr>
        <w:t>吸引力蒙太奇、衝擊蒙太奇等都屬於敘事蒙太奇，是電影中最常用的敘述方法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0A5370" w:rsidP="004026E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6</w:t>
      </w:r>
      <w:r w:rsidR="004026E0" w:rsidRPr="004026E0">
        <w:rPr>
          <w:rFonts w:ascii="標楷體" w:eastAsia="標楷體" w:hAnsi="標楷體" w:hint="eastAsia"/>
        </w:rPr>
        <w:t xml:space="preserve">.（   </w:t>
      </w:r>
      <w:r>
        <w:rPr>
          <w:rFonts w:ascii="標楷體" w:eastAsia="標楷體" w:hAnsi="標楷體" w:hint="eastAsia"/>
        </w:rPr>
        <w:t>）</w:t>
      </w:r>
      <w:r w:rsidR="00FC5044">
        <w:rPr>
          <w:rFonts w:ascii="標楷體" w:eastAsia="標楷體" w:hAnsi="標楷體" w:hint="eastAsia"/>
        </w:rPr>
        <w:t>「蒙太奇</w:t>
      </w:r>
      <w:r w:rsidR="004026E0" w:rsidRPr="004026E0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一詞源自</w:t>
      </w:r>
      <w:r w:rsidRPr="007427E0">
        <w:rPr>
          <w:rFonts w:ascii="標楷體" w:eastAsia="標楷體" w:hAnsi="標楷體" w:hint="eastAsia"/>
          <w:u w:val="single"/>
        </w:rPr>
        <w:t>法</w:t>
      </w:r>
      <w:r>
        <w:rPr>
          <w:rFonts w:ascii="標楷體" w:eastAsia="標楷體" w:hAnsi="標楷體" w:hint="eastAsia"/>
        </w:rPr>
        <w:t>語，屬於外來語，下列何者「並非」外來語</w:t>
      </w:r>
      <w:r w:rsidR="004026E0" w:rsidRPr="004026E0">
        <w:rPr>
          <w:rFonts w:ascii="標楷體" w:eastAsia="標楷體" w:hAnsi="標楷體" w:hint="eastAsia"/>
        </w:rPr>
        <w:t>？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</w:t>
      </w:r>
      <w:r w:rsidRPr="004026E0">
        <w:rPr>
          <w:rFonts w:ascii="標楷體" w:eastAsia="標楷體" w:hAnsi="標楷體"/>
        </w:rPr>
        <w:t xml:space="preserve">         </w:t>
      </w:r>
      <w:r w:rsidR="000A5370">
        <w:rPr>
          <w:rFonts w:ascii="標楷體" w:eastAsia="標楷體" w:hAnsi="標楷體" w:hint="eastAsia"/>
        </w:rPr>
        <w:t>（Ａ）好家在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</w:t>
      </w:r>
      <w:r w:rsidRPr="004026E0">
        <w:rPr>
          <w:rFonts w:ascii="標楷體" w:eastAsia="標楷體" w:hAnsi="標楷體"/>
        </w:rPr>
        <w:t xml:space="preserve">         </w:t>
      </w:r>
      <w:r w:rsidR="000A5370">
        <w:rPr>
          <w:rFonts w:ascii="標楷體" w:eastAsia="標楷體" w:hAnsi="標楷體" w:hint="eastAsia"/>
        </w:rPr>
        <w:t>（Ｂ）披薩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</w:t>
      </w:r>
      <w:r w:rsidRPr="004026E0">
        <w:rPr>
          <w:rFonts w:ascii="標楷體" w:eastAsia="標楷體" w:hAnsi="標楷體"/>
        </w:rPr>
        <w:t xml:space="preserve">         </w:t>
      </w:r>
      <w:r w:rsidR="000A5370">
        <w:rPr>
          <w:rFonts w:ascii="標楷體" w:eastAsia="標楷體" w:hAnsi="標楷體" w:hint="eastAsia"/>
        </w:rPr>
        <w:t>（Ｃ）卡哇伊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</w:t>
      </w:r>
      <w:r w:rsidRPr="004026E0">
        <w:rPr>
          <w:rFonts w:ascii="標楷體" w:eastAsia="標楷體" w:hAnsi="標楷體"/>
        </w:rPr>
        <w:t xml:space="preserve">         </w:t>
      </w:r>
      <w:r w:rsidR="000A5370">
        <w:rPr>
          <w:rFonts w:ascii="標楷體" w:eastAsia="標楷體" w:hAnsi="標楷體" w:hint="eastAsia"/>
        </w:rPr>
        <w:t>（Ｄ）沙發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</w:p>
    <w:tbl>
      <w:tblPr>
        <w:tblW w:w="13128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8"/>
      </w:tblGrid>
      <w:tr w:rsidR="004026E0" w:rsidRPr="004026E0" w:rsidTr="0092174B">
        <w:trPr>
          <w:trHeight w:val="1900"/>
        </w:trPr>
        <w:tc>
          <w:tcPr>
            <w:tcW w:w="13128" w:type="dxa"/>
          </w:tcPr>
          <w:p w:rsidR="00FB587A" w:rsidRDefault="00FB587A" w:rsidP="000F0E13">
            <w:pPr>
              <w:spacing w:line="380" w:lineRule="atLeast"/>
              <w:ind w:firstLineChars="200" w:firstLine="480"/>
              <w:rPr>
                <w:rFonts w:ascii="標楷體" w:eastAsia="標楷體" w:hAnsi="標楷體"/>
              </w:rPr>
            </w:pPr>
          </w:p>
          <w:p w:rsidR="001A2792" w:rsidRPr="001A2792" w:rsidRDefault="001A2792" w:rsidP="000F0E13">
            <w:pPr>
              <w:spacing w:line="380" w:lineRule="atLeast"/>
              <w:ind w:firstLineChars="200" w:firstLine="480"/>
              <w:rPr>
                <w:rFonts w:ascii="標楷體" w:eastAsia="標楷體" w:hAnsi="標楷體"/>
              </w:rPr>
            </w:pPr>
            <w:r w:rsidRPr="001A2792">
              <w:rPr>
                <w:rFonts w:ascii="標楷體" w:eastAsia="標楷體" w:hAnsi="標楷體" w:hint="eastAsia"/>
              </w:rPr>
              <w:t>在社會價值的制約下，在長輩父母的期望下，我老老實實的在升學體制中，一步一步的走向璀璨的人生，這個過程中，雖然我衣食無缺，也曾經帶活動、搞社團，發展讀書外的興趣。整體上來說。我過得快樂，心底卻知道我離小時候志願的快</w:t>
            </w:r>
          </w:p>
          <w:p w:rsidR="001A2792" w:rsidRPr="001A2792" w:rsidRDefault="001A2792" w:rsidP="000F0E13">
            <w:pPr>
              <w:spacing w:line="380" w:lineRule="atLeast"/>
              <w:rPr>
                <w:rFonts w:ascii="標楷體" w:eastAsia="標楷體" w:hAnsi="標楷體"/>
              </w:rPr>
            </w:pPr>
            <w:r w:rsidRPr="001A2792">
              <w:rPr>
                <w:rFonts w:ascii="標楷體" w:eastAsia="標楷體" w:hAnsi="標楷體" w:hint="eastAsia"/>
              </w:rPr>
              <w:t>樂的境界，還差了一大截。拿到博士學位之後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我告訴自己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再不給自己機會</w:t>
            </w:r>
            <w:r>
              <w:rPr>
                <w:rFonts w:ascii="標楷體" w:eastAsia="標楷體" w:hAnsi="標楷體" w:hint="eastAsia"/>
              </w:rPr>
              <w:t>，我</w:t>
            </w:r>
            <w:r w:rsidRPr="001A2792">
              <w:rPr>
                <w:rFonts w:ascii="標楷體" w:eastAsia="標楷體" w:hAnsi="標楷體" w:hint="eastAsia"/>
              </w:rPr>
              <w:t>就只是浪費更多時間罷了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我必須知道什麼是我想做的事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我開始往戶外追尋</w:t>
            </w:r>
            <w:r>
              <w:rPr>
                <w:rFonts w:ascii="標楷體" w:eastAsia="標楷體" w:hAnsi="標楷體" w:hint="eastAsia"/>
              </w:rPr>
              <w:t>。</w:t>
            </w:r>
            <w:r w:rsidRPr="001A2792">
              <w:rPr>
                <w:rFonts w:ascii="標楷體" w:eastAsia="標楷體" w:hAnsi="標楷體" w:hint="eastAsia"/>
              </w:rPr>
              <w:t>只因為山野溪流間似乎有和我心靈共鳴的聲音。</w:t>
            </w:r>
          </w:p>
          <w:p w:rsidR="001A2792" w:rsidRPr="001A2792" w:rsidRDefault="001A2792" w:rsidP="000F0E13">
            <w:pPr>
              <w:spacing w:line="380" w:lineRule="atLeast"/>
              <w:ind w:firstLineChars="200" w:firstLine="480"/>
              <w:rPr>
                <w:rFonts w:ascii="標楷體" w:eastAsia="標楷體" w:hAnsi="標楷體"/>
              </w:rPr>
            </w:pPr>
            <w:r w:rsidRPr="001A2792">
              <w:rPr>
                <w:rFonts w:ascii="標楷體" w:eastAsia="標楷體" w:hAnsi="標楷體" w:hint="eastAsia"/>
              </w:rPr>
              <w:t>剛開始的時候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相當困難。我很會讀書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但是我從小跑不快也</w:t>
            </w:r>
            <w:r w:rsidR="00AE718D">
              <w:rPr>
                <w:rFonts w:ascii="標楷體" w:eastAsia="標楷體" w:hAnsi="標楷體" w:hint="eastAsia"/>
              </w:rPr>
              <w:t>跳</w:t>
            </w:r>
            <w:r w:rsidRPr="001A2792">
              <w:rPr>
                <w:rFonts w:ascii="標楷體" w:eastAsia="標楷體" w:hAnsi="標楷體" w:hint="eastAsia"/>
              </w:rPr>
              <w:t>不高。為了打足體力的基礎</w:t>
            </w:r>
            <w:r>
              <w:rPr>
                <w:rFonts w:ascii="標楷體" w:eastAsia="標楷體" w:hAnsi="標楷體" w:hint="eastAsia"/>
              </w:rPr>
              <w:t>。</w:t>
            </w:r>
            <w:r w:rsidRPr="001A2792">
              <w:rPr>
                <w:rFonts w:ascii="標楷體" w:eastAsia="標楷體" w:hAnsi="標楷體" w:hint="eastAsia"/>
              </w:rPr>
              <w:t>我給自己定下鍛練計劃</w:t>
            </w:r>
            <w:r>
              <w:rPr>
                <w:rFonts w:ascii="標楷體" w:eastAsia="標楷體" w:hAnsi="標楷體" w:hint="eastAsia"/>
              </w:rPr>
              <w:t>。</w:t>
            </w:r>
            <w:r w:rsidRPr="001A2792">
              <w:rPr>
                <w:rFonts w:ascii="標楷體" w:eastAsia="標楷體" w:hAnsi="標楷體" w:hint="eastAsia"/>
              </w:rPr>
              <w:t>並且嚴格遵守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終於日積月累之下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也有小成。跨過那個門檻之後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也驚喜的發現戶外運動中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很多技術和危機判斷部分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需要縝密的頭腦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我本身是資訊科學出身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倒是在分析和學習技術上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占了很多便宜。</w:t>
            </w:r>
          </w:p>
          <w:p w:rsidR="001A2792" w:rsidRPr="001A2792" w:rsidRDefault="001A2792" w:rsidP="000F0E13">
            <w:pPr>
              <w:spacing w:line="380" w:lineRule="atLeast"/>
              <w:ind w:firstLineChars="200" w:firstLine="480"/>
              <w:rPr>
                <w:rFonts w:ascii="標楷體" w:eastAsia="標楷體" w:hAnsi="標楷體"/>
              </w:rPr>
            </w:pPr>
            <w:r w:rsidRPr="001A2792">
              <w:rPr>
                <w:rFonts w:ascii="標楷體" w:eastAsia="標楷體" w:hAnsi="標楷體" w:hint="eastAsia"/>
              </w:rPr>
              <w:t>幾年下來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嘗試過滑雪、激流泛舟、登山、攀岩等運動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終於找到命定的最愛</w:t>
            </w:r>
            <w:r>
              <w:rPr>
                <w:rFonts w:ascii="標楷體" w:eastAsia="標楷體" w:hAnsi="標楷體" w:hint="eastAsia"/>
              </w:rPr>
              <w:t>：</w:t>
            </w:r>
            <w:r w:rsidRPr="001A2792">
              <w:rPr>
                <w:rFonts w:ascii="標楷體" w:eastAsia="標楷體" w:hAnsi="標楷體" w:hint="eastAsia"/>
              </w:rPr>
              <w:t>攀岩</w:t>
            </w:r>
            <w:r>
              <w:rPr>
                <w:rFonts w:ascii="標楷體" w:eastAsia="標楷體" w:hAnsi="標楷體" w:hint="eastAsia"/>
              </w:rPr>
              <w:t>。</w:t>
            </w:r>
            <w:r w:rsidRPr="001A2792">
              <w:rPr>
                <w:rFonts w:ascii="標楷體" w:eastAsia="標楷體" w:hAnsi="標楷體" w:hint="eastAsia"/>
              </w:rPr>
              <w:t>而在攀岩這一塊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我最熱愛的還是高山攀岩</w:t>
            </w:r>
            <w:r>
              <w:rPr>
                <w:rFonts w:ascii="標楷體" w:eastAsia="標楷體" w:hAnsi="標楷體" w:hint="eastAsia"/>
              </w:rPr>
              <w:t>：</w:t>
            </w:r>
            <w:r w:rsidRPr="001A2792">
              <w:rPr>
                <w:rFonts w:ascii="標楷體" w:eastAsia="標楷體" w:hAnsi="標楷體" w:hint="eastAsia"/>
              </w:rPr>
              <w:t>可以在山野無人之境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利用攀岩技術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攀上聳立的山峰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享受清風浮雲和絕佳視野。過程中有無比的自由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也充分挑戰自己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這滿足難以言喻。</w:t>
            </w:r>
          </w:p>
          <w:p w:rsidR="001A2792" w:rsidRPr="001A2792" w:rsidRDefault="001A2792" w:rsidP="000F0E13">
            <w:pPr>
              <w:spacing w:line="380" w:lineRule="atLeast"/>
              <w:ind w:firstLineChars="200" w:firstLine="480"/>
              <w:rPr>
                <w:rFonts w:ascii="標楷體" w:eastAsia="標楷體" w:hAnsi="標楷體"/>
              </w:rPr>
            </w:pPr>
            <w:r w:rsidRPr="001A2792">
              <w:rPr>
                <w:rFonts w:ascii="標楷體" w:eastAsia="標楷體" w:hAnsi="標楷體" w:hint="eastAsia"/>
              </w:rPr>
              <w:t>撇下了累積經年的資訊工程訓練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走上了全無基礎的戶外探索的道路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憑著的是一份直覺的嚮往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一路上走得艱辛。有趣的是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母親身教堅持、不放棄、對自己要求嚴苛的原則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全在這時候成為我咬牙撐下去的動力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而這一撐下去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在與山、雪、冰、岩的互動中找到強大的自信、自由和成長</w:t>
            </w:r>
            <w:r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我終於蛻變成完整的人。</w:t>
            </w:r>
          </w:p>
          <w:p w:rsidR="001A2792" w:rsidRPr="00FE77DF" w:rsidRDefault="001A2792" w:rsidP="000F0E13">
            <w:pPr>
              <w:spacing w:line="380" w:lineRule="atLeast"/>
              <w:ind w:firstLineChars="200" w:firstLine="480"/>
              <w:rPr>
                <w:rFonts w:ascii="標楷體" w:eastAsia="標楷體" w:hAnsi="標楷體"/>
              </w:rPr>
            </w:pPr>
            <w:r w:rsidRPr="001A2792">
              <w:rPr>
                <w:rFonts w:ascii="標楷體" w:eastAsia="標楷體" w:hAnsi="標楷體" w:hint="eastAsia"/>
              </w:rPr>
              <w:t>與大自然對話的過程中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我常常反思母女關係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也許母親像陡峭、美麗、誘惑人的岩壁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剛開始我不知道怎麼爬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岩壁的難度讓我</w:t>
            </w:r>
            <w:r w:rsidR="00AE718D">
              <w:rPr>
                <w:rFonts w:ascii="標楷體" w:eastAsia="標楷體" w:hAnsi="標楷體" w:hint="eastAsia"/>
              </w:rPr>
              <w:t>連</w:t>
            </w:r>
            <w:r w:rsidRPr="001A2792">
              <w:rPr>
                <w:rFonts w:ascii="標楷體" w:eastAsia="標楷體" w:hAnsi="標楷體" w:hint="eastAsia"/>
              </w:rPr>
              <w:t>地表都離不了。也許我可以用工具敲敲打打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把岩壁打鑿出一個個坑坑洞洞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讓手腳有著力處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但是岩壁也不像以往那麼漂亮了。我只好暫時離開到別處去修練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把對這道岩壁深厚的眷戀放在心底。</w:t>
            </w:r>
          </w:p>
          <w:p w:rsidR="001A2792" w:rsidRPr="004026E0" w:rsidRDefault="001A2792" w:rsidP="000F0E13">
            <w:pPr>
              <w:spacing w:line="380" w:lineRule="atLeast"/>
              <w:ind w:firstLineChars="200" w:firstLine="480"/>
              <w:rPr>
                <w:rFonts w:ascii="標楷體" w:eastAsia="標楷體" w:hAnsi="標楷體"/>
              </w:rPr>
            </w:pPr>
            <w:r w:rsidRPr="001A2792">
              <w:rPr>
                <w:rFonts w:ascii="標楷體" w:eastAsia="標楷體" w:hAnsi="標楷體" w:hint="eastAsia"/>
              </w:rPr>
              <w:t>周遊四方長見識之後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再回到這道岩壁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眼界不同的我看出一些斷斷續續的可攀登片段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只是還不能一氣呵成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只好反躬自省琢磨可再加強的技巧與力量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最後脫胎換骨回來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一定可以看出一條完整的路線</w:t>
            </w:r>
            <w:r w:rsidR="00FE77DF">
              <w:rPr>
                <w:rFonts w:ascii="標楷體" w:eastAsia="標楷體" w:hAnsi="標楷體" w:hint="eastAsia"/>
              </w:rPr>
              <w:t>，</w:t>
            </w:r>
            <w:r w:rsidRPr="001A2792">
              <w:rPr>
                <w:rFonts w:ascii="標楷體" w:eastAsia="標楷體" w:hAnsi="標楷體" w:hint="eastAsia"/>
              </w:rPr>
              <w:t>展開攀登嘗試。</w:t>
            </w:r>
          </w:p>
          <w:p w:rsidR="00FE77DF" w:rsidRDefault="001A2792" w:rsidP="000F0E13">
            <w:pPr>
              <w:spacing w:line="38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:rsidR="004026E0" w:rsidRPr="004026E0" w:rsidRDefault="001A2792" w:rsidP="000F0E13">
            <w:pPr>
              <w:spacing w:line="380" w:lineRule="atLeast"/>
              <w:ind w:right="240"/>
              <w:jc w:val="right"/>
              <w:rPr>
                <w:rFonts w:ascii="標楷體" w:eastAsia="標楷體" w:hAnsi="標楷體"/>
              </w:rPr>
            </w:pPr>
            <w:r w:rsidRPr="001A2792">
              <w:rPr>
                <w:rFonts w:ascii="標楷體" w:eastAsia="標楷體" w:hAnsi="標楷體" w:hint="eastAsia"/>
              </w:rPr>
              <w:t>(</w:t>
            </w:r>
            <w:r w:rsidR="004D6820">
              <w:rPr>
                <w:rFonts w:ascii="標楷體" w:eastAsia="標楷體" w:hAnsi="標楷體" w:hint="eastAsia"/>
              </w:rPr>
              <w:t>節錄自</w:t>
            </w:r>
            <w:r w:rsidRPr="00FE77DF">
              <w:rPr>
                <w:rFonts w:ascii="標楷體" w:eastAsia="標楷體" w:hAnsi="標楷體" w:hint="eastAsia"/>
                <w:u w:val="single"/>
              </w:rPr>
              <w:t>易思婷</w:t>
            </w:r>
            <w:r w:rsidR="00FE77DF">
              <w:rPr>
                <w:rFonts w:ascii="標楷體" w:eastAsia="標楷體" w:hAnsi="標楷體" w:hint="eastAsia"/>
              </w:rPr>
              <w:t xml:space="preserve"> </w:t>
            </w:r>
            <w:r w:rsidRPr="00FE77DF">
              <w:rPr>
                <w:rFonts w:ascii="標楷體" w:eastAsia="標楷體" w:hAnsi="標楷體" w:hint="eastAsia"/>
                <w:u w:val="wave"/>
              </w:rPr>
              <w:t>睡在懸崖上的人</w:t>
            </w:r>
            <w:r w:rsidR="00AE718D">
              <w:rPr>
                <w:rFonts w:ascii="標楷體" w:eastAsia="標楷體" w:hAnsi="標楷體" w:hint="eastAsia"/>
                <w:u w:val="wave"/>
              </w:rPr>
              <w:t>∙自序</w:t>
            </w:r>
            <w:r w:rsidRPr="001A2792">
              <w:rPr>
                <w:rFonts w:ascii="標楷體" w:eastAsia="標楷體" w:hAnsi="標楷體" w:hint="eastAsia"/>
              </w:rPr>
              <w:t>)</w:t>
            </w:r>
          </w:p>
        </w:tc>
      </w:tr>
    </w:tbl>
    <w:p w:rsidR="004026E0" w:rsidRPr="00FB587A" w:rsidRDefault="004026E0" w:rsidP="004026E0">
      <w:pPr>
        <w:rPr>
          <w:rFonts w:ascii="標楷體" w:eastAsia="標楷體" w:hAnsi="標楷體"/>
        </w:rPr>
      </w:pPr>
    </w:p>
    <w:p w:rsidR="004026E0" w:rsidRPr="004026E0" w:rsidRDefault="00AA5F60" w:rsidP="00FE77D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</w:t>
      </w:r>
      <w:r w:rsidR="004026E0" w:rsidRPr="004026E0">
        <w:rPr>
          <w:rFonts w:ascii="標楷體" w:eastAsia="標楷體" w:hAnsi="標楷體" w:hint="eastAsia"/>
        </w:rPr>
        <w:t xml:space="preserve">.（   </w:t>
      </w:r>
      <w:r w:rsidR="00FE77DF">
        <w:rPr>
          <w:rFonts w:ascii="標楷體" w:eastAsia="標楷體" w:hAnsi="標楷體" w:hint="eastAsia"/>
        </w:rPr>
        <w:t>）關於本文的分析，下列敘述何者</w:t>
      </w:r>
      <w:r w:rsidR="004B2EDB">
        <w:rPr>
          <w:rFonts w:ascii="標楷體" w:eastAsia="標楷體" w:hAnsi="標楷體" w:hint="eastAsia"/>
        </w:rPr>
        <w:t>「</w:t>
      </w:r>
      <w:r w:rsidR="00FE77DF">
        <w:rPr>
          <w:rFonts w:ascii="標楷體" w:eastAsia="標楷體" w:hAnsi="標楷體" w:hint="eastAsia"/>
        </w:rPr>
        <w:t>正確</w:t>
      </w:r>
      <w:r w:rsidR="004B2EDB">
        <w:rPr>
          <w:rFonts w:ascii="標楷體" w:eastAsia="標楷體" w:hAnsi="標楷體" w:hint="eastAsia"/>
        </w:rPr>
        <w:t>」</w:t>
      </w:r>
      <w:r w:rsidR="004026E0" w:rsidRPr="004026E0">
        <w:rPr>
          <w:rFonts w:ascii="標楷體" w:eastAsia="標楷體" w:hAnsi="標楷體" w:hint="eastAsia"/>
        </w:rPr>
        <w:t>？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4B2EDB">
        <w:rPr>
          <w:rFonts w:ascii="標楷體" w:eastAsia="標楷體" w:hAnsi="標楷體" w:hint="eastAsia"/>
        </w:rPr>
        <w:t>（Ａ）作者透過讀書過程中所遭遇的困境，說明取得博士的成功得來不易。</w:t>
      </w:r>
    </w:p>
    <w:p w:rsidR="004026E0" w:rsidRPr="004026E0" w:rsidRDefault="004B2EDB" w:rsidP="004B2EDB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（Ｂ）作者</w:t>
      </w:r>
      <w:r w:rsidRPr="001A2792">
        <w:rPr>
          <w:rFonts w:ascii="標楷體" w:eastAsia="標楷體" w:hAnsi="標楷體" w:hint="eastAsia"/>
        </w:rPr>
        <w:t>嘗試過滑雪、激流泛舟、登山、攀岩等運動</w:t>
      </w:r>
      <w:r>
        <w:rPr>
          <w:rFonts w:ascii="標楷體" w:eastAsia="標楷體" w:hAnsi="標楷體" w:hint="eastAsia"/>
        </w:rPr>
        <w:t>，但始終沒有找到自己想做的事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4B2EDB">
        <w:rPr>
          <w:rFonts w:ascii="標楷體" w:eastAsia="標楷體" w:hAnsi="標楷體" w:hint="eastAsia"/>
        </w:rPr>
        <w:t>（Ｃ）作者本身的資訊科學專業，在追求夢想的過程中派上了用場。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4B2EDB">
        <w:rPr>
          <w:rFonts w:ascii="標楷體" w:eastAsia="標楷體" w:hAnsi="標楷體" w:hint="eastAsia"/>
        </w:rPr>
        <w:t>（Ｄ）</w:t>
      </w:r>
      <w:r w:rsidR="003E4524">
        <w:rPr>
          <w:rFonts w:ascii="標楷體" w:eastAsia="標楷體" w:hAnsi="標楷體" w:hint="eastAsia"/>
        </w:rPr>
        <w:t>作者在文章中使用人物對話來描寫想法，情感自然流露。</w:t>
      </w:r>
    </w:p>
    <w:p w:rsidR="004026E0" w:rsidRPr="004026E0" w:rsidRDefault="00AA5F60" w:rsidP="004026E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8</w:t>
      </w:r>
      <w:r w:rsidR="004026E0" w:rsidRPr="004026E0">
        <w:rPr>
          <w:rFonts w:ascii="標楷體" w:eastAsia="標楷體" w:hAnsi="標楷體" w:hint="eastAsia"/>
        </w:rPr>
        <w:t>.（   ）</w:t>
      </w:r>
      <w:r w:rsidR="00093D37">
        <w:rPr>
          <w:rFonts w:ascii="標楷體" w:eastAsia="標楷體" w:hAnsi="標楷體" w:hint="eastAsia"/>
        </w:rPr>
        <w:t>根據</w:t>
      </w:r>
      <w:r w:rsidR="004026E0" w:rsidRPr="004026E0">
        <w:rPr>
          <w:rFonts w:ascii="標楷體" w:eastAsia="標楷體" w:hAnsi="標楷體" w:hint="eastAsia"/>
        </w:rPr>
        <w:t>本文</w:t>
      </w:r>
      <w:r w:rsidR="00093D37">
        <w:rPr>
          <w:rFonts w:ascii="標楷體" w:eastAsia="標楷體" w:hAnsi="標楷體" w:hint="eastAsia"/>
        </w:rPr>
        <w:t>，可推測作者與母親的關係，可能最接近</w:t>
      </w:r>
      <w:r w:rsidR="004026E0" w:rsidRPr="004026E0">
        <w:rPr>
          <w:rFonts w:ascii="標楷體" w:eastAsia="標楷體" w:hAnsi="標楷體" w:hint="eastAsia"/>
        </w:rPr>
        <w:t>何者？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093D37">
        <w:rPr>
          <w:rFonts w:ascii="標楷體" w:eastAsia="標楷體" w:hAnsi="標楷體" w:hint="eastAsia"/>
        </w:rPr>
        <w:t>（Ａ）女兒違逆母親的期待，溝通說服的過程有如攀岩般艱難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093D37" w:rsidP="004026E0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（Ｂ）母親無條件支持女兒追求夢想，成為女兒可靠的後盾</w:t>
      </w:r>
      <w:r w:rsidR="004026E0"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093D37">
        <w:rPr>
          <w:rFonts w:ascii="標楷體" w:eastAsia="標楷體" w:hAnsi="標楷體" w:hint="eastAsia"/>
        </w:rPr>
        <w:t>（Ｃ）女兒和母親衝突</w:t>
      </w:r>
      <w:r w:rsidR="00AA5F60">
        <w:rPr>
          <w:rFonts w:ascii="標楷體" w:eastAsia="標楷體" w:hAnsi="標楷體" w:hint="eastAsia"/>
        </w:rPr>
        <w:t>後</w:t>
      </w:r>
      <w:r w:rsidR="00093D37">
        <w:rPr>
          <w:rFonts w:ascii="標楷體" w:eastAsia="標楷體" w:hAnsi="標楷體" w:hint="eastAsia"/>
        </w:rPr>
        <w:t>離家出走，母親心情如攀岩般提心吊膽</w:t>
      </w:r>
      <w:r w:rsidRPr="004026E0">
        <w:rPr>
          <w:rFonts w:ascii="標楷體" w:eastAsia="標楷體" w:hAnsi="標楷體" w:hint="eastAsia"/>
        </w:rPr>
        <w:t>。</w:t>
      </w:r>
    </w:p>
    <w:p w:rsidR="004026E0" w:rsidRPr="00AE03FA" w:rsidRDefault="004026E0" w:rsidP="00AE03FA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093D37">
        <w:rPr>
          <w:rFonts w:ascii="標楷體" w:eastAsia="標楷體" w:hAnsi="標楷體" w:hint="eastAsia"/>
        </w:rPr>
        <w:t>（Ｄ）母親嚴格的教育方式讓女兒的心如</w:t>
      </w:r>
      <w:r w:rsidR="00AA5F60">
        <w:rPr>
          <w:rFonts w:ascii="標楷體" w:eastAsia="標楷體" w:hAnsi="標楷體" w:hint="eastAsia"/>
        </w:rPr>
        <w:t>鐵石，不惜和母親決裂</w:t>
      </w:r>
      <w:r w:rsidRPr="004026E0">
        <w:rPr>
          <w:rFonts w:ascii="標楷體" w:eastAsia="標楷體" w:hAnsi="標楷體" w:hint="eastAsia"/>
        </w:rPr>
        <w:t>。</w:t>
      </w:r>
    </w:p>
    <w:p w:rsidR="004026E0" w:rsidRPr="004026E0" w:rsidRDefault="004026E0" w:rsidP="004026E0">
      <w:pPr>
        <w:rPr>
          <w:rFonts w:ascii="標楷體" w:eastAsia="標楷體" w:hAnsi="標楷體"/>
        </w:rPr>
      </w:pPr>
    </w:p>
    <w:tbl>
      <w:tblPr>
        <w:tblW w:w="13127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7"/>
      </w:tblGrid>
      <w:tr w:rsidR="004026E0" w:rsidRPr="004026E0" w:rsidTr="002E687D">
        <w:trPr>
          <w:trHeight w:val="9913"/>
        </w:trPr>
        <w:tc>
          <w:tcPr>
            <w:tcW w:w="13127" w:type="dxa"/>
          </w:tcPr>
          <w:p w:rsid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　　</w:t>
            </w:r>
          </w:p>
          <w:p w:rsidR="005D718D" w:rsidRP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7B60D9">
              <w:rPr>
                <w:rFonts w:ascii="標楷體" w:eastAsia="標楷體" w:hAnsi="標楷體" w:hint="eastAsia"/>
                <w:u w:val="single"/>
              </w:rPr>
              <w:t>美</w:t>
            </w:r>
            <w:r w:rsidRPr="005D718D">
              <w:rPr>
                <w:rFonts w:ascii="標楷體" w:eastAsia="標楷體" w:hAnsi="標楷體" w:hint="eastAsia"/>
              </w:rPr>
              <w:t>國科研人員進行過一項有趣的心理學實驗，名曰「傷痕實驗」。他們向參與其中的志願者宣稱，該實驗旨在觀察人們對身體有缺陷的陌生人作何反應，尤其是面部有傷痕的人。</w:t>
            </w:r>
          </w:p>
          <w:p w:rsidR="005D718D" w:rsidRP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5D718D">
              <w:rPr>
                <w:rFonts w:ascii="標楷體" w:eastAsia="標楷體" w:hAnsi="標楷體" w:hint="eastAsia"/>
              </w:rPr>
              <w:t>每位志願者都被安排在沒有鏡子的小房間裡，由</w:t>
            </w:r>
            <w:r w:rsidRPr="00B1276D">
              <w:rPr>
                <w:rFonts w:ascii="標楷體" w:eastAsia="標楷體" w:hAnsi="標楷體" w:hint="eastAsia"/>
                <w:u w:val="single"/>
              </w:rPr>
              <w:t>好萊塢</w:t>
            </w:r>
            <w:r w:rsidRPr="005D718D">
              <w:rPr>
                <w:rFonts w:ascii="標楷體" w:eastAsia="標楷體" w:hAnsi="標楷體" w:hint="eastAsia"/>
              </w:rPr>
              <w:t>的專業化妝師在其左臉做出一道血肉模糊、觸目驚心的傷痕。志願者被允許用一面小鏡子照照化妝的效果後，鏡子就被拿走了。關鍵的是最後一步，化妝師表示需要在傷痕表面再塗一層粉末，以防止它被不小心擦掉。實際上，化妝師用紙巾偷偷抹掉了化妝的痕跡。</w:t>
            </w:r>
          </w:p>
          <w:p w:rsidR="005D718D" w:rsidRP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5D718D">
              <w:rPr>
                <w:rFonts w:ascii="標楷體" w:eastAsia="標楷體" w:hAnsi="標楷體" w:hint="eastAsia"/>
              </w:rPr>
              <w:t>對此毫不知情的志願者，被派往各醫院的候診室，他們的任務就是觀察人們對其面部傷痕的反應。</w:t>
            </w:r>
          </w:p>
          <w:p w:rsidR="005D718D" w:rsidRPr="005D718D" w:rsidRDefault="00B1276D" w:rsidP="00B1276D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規定的時間到了，返回的志願者竟無一例外地敘述了相同的感受：</w:t>
            </w:r>
            <w:r w:rsidR="007B60D9">
              <w:rPr>
                <w:rFonts w:ascii="標楷體" w:eastAsia="標楷體" w:hAnsi="標楷體" w:hint="eastAsia"/>
              </w:rPr>
              <w:t>人們對他們比以往粗魯無理</w:t>
            </w:r>
            <w:r w:rsidR="005D718D" w:rsidRPr="005D718D">
              <w:rPr>
                <w:rFonts w:ascii="標楷體" w:eastAsia="標楷體" w:hAnsi="標楷體" w:hint="eastAsia"/>
              </w:rPr>
              <w:t>、不友好，而且總是盯著他們的臉看!可實際上，他們的臉上與往常並無二致，什麼也沒有不同；他們之所以得出那樣</w:t>
            </w:r>
            <w:r w:rsidR="007B60D9">
              <w:rPr>
                <w:rFonts w:ascii="標楷體" w:eastAsia="標楷體" w:hAnsi="標楷體" w:hint="eastAsia"/>
              </w:rPr>
              <w:t>的結論，看來是錯誤的自我認知影響了他們的判斷。</w:t>
            </w:r>
            <w:r w:rsidR="005D718D" w:rsidRPr="005D718D">
              <w:rPr>
                <w:rFonts w:ascii="標楷體" w:eastAsia="標楷體" w:hAnsi="標楷體" w:hint="eastAsia"/>
              </w:rPr>
              <w:t>這真是一個發人深省的實驗。</w:t>
            </w:r>
          </w:p>
          <w:p w:rsidR="005D718D" w:rsidRP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5D718D">
              <w:rPr>
                <w:rFonts w:ascii="標楷體" w:eastAsia="標楷體" w:hAnsi="標楷體" w:hint="eastAsia"/>
              </w:rPr>
              <w:t>原來，一個人內心怎樣看待自己，在外界就能感受到怎</w:t>
            </w:r>
            <w:r w:rsidR="00B1276D">
              <w:rPr>
                <w:rFonts w:ascii="標楷體" w:eastAsia="標楷體" w:hAnsi="標楷體" w:hint="eastAsia"/>
              </w:rPr>
              <w:t>樣的眼光。同時，這個實驗也從一個側面驗證了一句西方格言：「別人會</w:t>
            </w:r>
            <w:r w:rsidRPr="005D718D">
              <w:rPr>
                <w:rFonts w:ascii="標楷體" w:eastAsia="標楷體" w:hAnsi="標楷體" w:hint="eastAsia"/>
              </w:rPr>
              <w:t>以你看待自己的方式看待你。」不是嗎？</w:t>
            </w:r>
          </w:p>
          <w:p w:rsidR="005D718D" w:rsidRP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5D718D">
              <w:rPr>
                <w:rFonts w:ascii="標楷體" w:eastAsia="標楷體" w:hAnsi="標楷體" w:hint="eastAsia"/>
              </w:rPr>
              <w:t>一個從容的人，感受到的多是平和的眼光；</w:t>
            </w:r>
          </w:p>
          <w:p w:rsidR="005D718D" w:rsidRP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5D718D">
              <w:rPr>
                <w:rFonts w:ascii="標楷體" w:eastAsia="標楷體" w:hAnsi="標楷體" w:hint="eastAsia"/>
              </w:rPr>
              <w:t>一個自卑的人，感受到的多是歧視的眼光；</w:t>
            </w:r>
          </w:p>
          <w:p w:rsidR="005D718D" w:rsidRP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5D718D">
              <w:rPr>
                <w:rFonts w:ascii="標楷體" w:eastAsia="標楷體" w:hAnsi="標楷體" w:hint="eastAsia"/>
              </w:rPr>
              <w:t>一個和善的人，感受到的多是友好的眼光；</w:t>
            </w:r>
          </w:p>
          <w:p w:rsidR="005D718D" w:rsidRP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="00B1276D">
              <w:rPr>
                <w:rFonts w:ascii="標楷體" w:eastAsia="標楷體" w:hAnsi="標楷體" w:hint="eastAsia"/>
              </w:rPr>
              <w:t>一個叛逆的人，感受到的多是挑剔</w:t>
            </w:r>
            <w:r w:rsidRPr="005D718D">
              <w:rPr>
                <w:rFonts w:ascii="標楷體" w:eastAsia="標楷體" w:hAnsi="標楷體" w:hint="eastAsia"/>
              </w:rPr>
              <w:t>的眼光……</w:t>
            </w:r>
          </w:p>
          <w:p w:rsidR="005D718D" w:rsidRP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5D718D">
              <w:rPr>
                <w:rFonts w:ascii="標楷體" w:eastAsia="標楷體" w:hAnsi="標楷體" w:hint="eastAsia"/>
              </w:rPr>
              <w:t>可以說，有什麼樣的內心世界，就有什麼樣的外界眼光。如此看來，一個人若是長</w:t>
            </w:r>
            <w:r w:rsidR="00B1276D">
              <w:rPr>
                <w:rFonts w:ascii="標楷體" w:eastAsia="標楷體" w:hAnsi="標楷體" w:hint="eastAsia"/>
              </w:rPr>
              <w:t>期抱怨自己的處境冷漠、不公、缺少陽光，那就說明，真正出問題的，</w:t>
            </w:r>
            <w:r w:rsidRPr="005D718D">
              <w:rPr>
                <w:rFonts w:ascii="標楷體" w:eastAsia="標楷體" w:hAnsi="標楷體" w:hint="eastAsia"/>
              </w:rPr>
              <w:t>是他自己的內心世界，是他對自我的認知出了偏差。這個時候，需要改變的，正是自己的內心;而內心的世界一旦改善，身外的處境必然隨之好轉。畢竟，在這個世界上，只有你自己，才能決定別人看你的眼光。</w:t>
            </w:r>
          </w:p>
          <w:p w:rsidR="005D718D" w:rsidRDefault="005D718D" w:rsidP="005D71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5D718D">
              <w:rPr>
                <w:rFonts w:ascii="標楷體" w:eastAsia="標楷體" w:hAnsi="標楷體" w:hint="eastAsia"/>
              </w:rPr>
              <w:t>我們往往花大力氣去了解別人，認識別人，卻很少花精力去了解自己，認識自己。我們一般是不能直接看到自己模樣的，只能通過鏡子、照片。同理我們一般也是透過別人的眼光來認識自己，每一個人眼裡的你都是不一樣的，</w:t>
            </w:r>
            <w:r w:rsidR="00B1276D">
              <w:rPr>
                <w:rFonts w:ascii="標楷體" w:eastAsia="標楷體" w:hAnsi="標楷體" w:hint="eastAsia"/>
              </w:rPr>
              <w:t>一百</w:t>
            </w:r>
            <w:r w:rsidRPr="005D718D">
              <w:rPr>
                <w:rFonts w:ascii="標楷體" w:eastAsia="標楷體" w:hAnsi="標楷體" w:hint="eastAsia"/>
              </w:rPr>
              <w:t>個人眼裡就有</w:t>
            </w:r>
            <w:r w:rsidR="00B1276D">
              <w:rPr>
                <w:rFonts w:ascii="標楷體" w:eastAsia="標楷體" w:hAnsi="標楷體" w:hint="eastAsia"/>
              </w:rPr>
              <w:t>一百</w:t>
            </w:r>
            <w:r w:rsidRPr="005D718D">
              <w:rPr>
                <w:rFonts w:ascii="標楷體" w:eastAsia="標楷體" w:hAnsi="標楷體" w:hint="eastAsia"/>
              </w:rPr>
              <w:t>個你，</w:t>
            </w:r>
            <w:r w:rsidR="00B1276D">
              <w:rPr>
                <w:rFonts w:ascii="標楷體" w:eastAsia="標楷體" w:hAnsi="標楷體" w:hint="eastAsia"/>
              </w:rPr>
              <w:t>一千</w:t>
            </w:r>
            <w:r w:rsidR="007B60D9">
              <w:rPr>
                <w:rFonts w:ascii="標楷體" w:eastAsia="標楷體" w:hAnsi="標楷體" w:hint="eastAsia"/>
              </w:rPr>
              <w:t>個人眼裡就有一千個你。</w:t>
            </w:r>
            <w:r w:rsidRPr="005D718D">
              <w:rPr>
                <w:rFonts w:ascii="標楷體" w:eastAsia="標楷體" w:hAnsi="標楷體" w:hint="eastAsia"/>
              </w:rPr>
              <w:t>在不同的人眼裡你是不同的，善良的、聰明的、可惡的、愚蠢的、忠誠的、虛偽的、背叛的，不勝列舉。那麼真實的你究竟是什麼樣的呢？真正的你又在哪裡呢？「傷痕實驗」明確的告訴我們答案——內心，一個內心煩躁的人縱然身處幽靜也是狂躁不安的，一個內心清淨的人雖然深處鬧市，他的世界還是清淨的。無論是追求幸福、寧靜、安全……都到你內心去尋找吧，那裡有無窮無盡的資源和能量。</w:t>
            </w:r>
          </w:p>
          <w:p w:rsidR="00D24DF9" w:rsidRPr="005D718D" w:rsidRDefault="00D24DF9" w:rsidP="005D718D">
            <w:pPr>
              <w:rPr>
                <w:rFonts w:ascii="標楷體" w:eastAsia="標楷體" w:hAnsi="標楷體"/>
              </w:rPr>
            </w:pPr>
          </w:p>
          <w:p w:rsidR="004026E0" w:rsidRPr="004026E0" w:rsidRDefault="00D24DF9" w:rsidP="00D24DF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　　　</w:t>
            </w:r>
            <w:r w:rsidR="00B1276D">
              <w:rPr>
                <w:rFonts w:ascii="標楷體" w:eastAsia="標楷體" w:hAnsi="標楷體" w:hint="eastAsia"/>
              </w:rPr>
              <w:t xml:space="preserve"> </w:t>
            </w:r>
            <w:r w:rsidR="00B1276D">
              <w:rPr>
                <w:rFonts w:ascii="標楷體" w:eastAsia="標楷體" w:hAnsi="標楷體"/>
              </w:rPr>
              <w:t xml:space="preserve">                                              </w:t>
            </w:r>
            <w:r w:rsidRPr="005D718D">
              <w:rPr>
                <w:rFonts w:ascii="標楷體" w:eastAsia="標楷體" w:hAnsi="標楷體" w:hint="eastAsia"/>
              </w:rPr>
              <w:t>（</w:t>
            </w:r>
            <w:r w:rsidR="00B1276D">
              <w:rPr>
                <w:rFonts w:ascii="標楷體" w:eastAsia="標楷體" w:hAnsi="標楷體" w:hint="eastAsia"/>
              </w:rPr>
              <w:t>節錄自</w:t>
            </w:r>
            <w:r w:rsidRPr="005D718D">
              <w:rPr>
                <w:rFonts w:ascii="標楷體" w:eastAsia="標楷體" w:hAnsi="標楷體" w:hint="eastAsia"/>
              </w:rPr>
              <w:t>網路文章</w:t>
            </w:r>
            <w:r w:rsidRPr="005D718D">
              <w:rPr>
                <w:rFonts w:ascii="標楷體" w:eastAsia="標楷體" w:hAnsi="標楷體" w:hint="eastAsia"/>
                <w:u w:val="wave"/>
              </w:rPr>
              <w:t>親愛的，外面沒有別人，只有你自己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</w:tr>
    </w:tbl>
    <w:p w:rsidR="004026E0" w:rsidRPr="004026E0" w:rsidRDefault="004026E0" w:rsidP="004026E0">
      <w:pPr>
        <w:rPr>
          <w:rFonts w:ascii="標楷體" w:eastAsia="標楷體" w:hAnsi="標楷體"/>
        </w:rPr>
      </w:pPr>
    </w:p>
    <w:p w:rsidR="004026E0" w:rsidRPr="004026E0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39.（   ）關於本文，下列選項何者「不正確」？</w:t>
      </w:r>
    </w:p>
    <w:p w:rsidR="005D718D" w:rsidRDefault="004026E0" w:rsidP="004026E0">
      <w:pPr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 xml:space="preserve">          </w:t>
      </w:r>
      <w:r w:rsidR="005D718D">
        <w:rPr>
          <w:rFonts w:ascii="標楷體" w:eastAsia="標楷體" w:hAnsi="標楷體" w:hint="eastAsia"/>
        </w:rPr>
        <w:t>（Ａ）透過傷痕理論說明</w:t>
      </w:r>
      <w:r w:rsidR="005D718D" w:rsidRPr="005D718D">
        <w:rPr>
          <w:rFonts w:ascii="標楷體" w:eastAsia="標楷體" w:hAnsi="標楷體" w:hint="eastAsia"/>
        </w:rPr>
        <w:t>一個人內心怎樣看待自己，在外界就能感受到怎樣的眼光。</w:t>
      </w:r>
      <w:r w:rsidRPr="004026E0">
        <w:rPr>
          <w:rFonts w:ascii="標楷體" w:eastAsia="標楷體" w:hAnsi="標楷體" w:hint="eastAsia"/>
        </w:rPr>
        <w:t xml:space="preserve">       </w:t>
      </w:r>
    </w:p>
    <w:p w:rsidR="004026E0" w:rsidRPr="004026E0" w:rsidRDefault="005D718D" w:rsidP="005D718D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（Ｂ）透過實驗說明</w:t>
      </w:r>
      <w:r w:rsidRPr="005D718D">
        <w:rPr>
          <w:rFonts w:ascii="標楷體" w:eastAsia="標楷體" w:hAnsi="標楷體" w:hint="eastAsia"/>
        </w:rPr>
        <w:t>人們對</w:t>
      </w:r>
      <w:r w:rsidR="007B60D9">
        <w:rPr>
          <w:rFonts w:ascii="標楷體" w:eastAsia="標楷體" w:hAnsi="標楷體" w:hint="eastAsia"/>
        </w:rPr>
        <w:t>面部有傷痕的人，往往態度比以往粗魯無理</w:t>
      </w:r>
      <w:r>
        <w:rPr>
          <w:rFonts w:ascii="標楷體" w:eastAsia="標楷體" w:hAnsi="標楷體" w:hint="eastAsia"/>
        </w:rPr>
        <w:t>與不友善</w:t>
      </w:r>
      <w:r w:rsidR="004026E0" w:rsidRPr="004026E0">
        <w:rPr>
          <w:rFonts w:ascii="標楷體" w:eastAsia="標楷體" w:hAnsi="標楷體" w:hint="eastAsia"/>
        </w:rPr>
        <w:t xml:space="preserve">。 </w:t>
      </w:r>
    </w:p>
    <w:p w:rsidR="005D718D" w:rsidRDefault="004026E0" w:rsidP="00AE03FA">
      <w:pPr>
        <w:ind w:firstLineChars="500" w:firstLine="1200"/>
        <w:rPr>
          <w:rFonts w:ascii="標楷體" w:eastAsia="標楷體" w:hAnsi="標楷體"/>
        </w:rPr>
      </w:pPr>
      <w:r w:rsidRPr="004026E0">
        <w:rPr>
          <w:rFonts w:ascii="標楷體" w:eastAsia="標楷體" w:hAnsi="標楷體" w:hint="eastAsia"/>
        </w:rPr>
        <w:t>（Ｃ）</w:t>
      </w:r>
      <w:r w:rsidR="005D718D">
        <w:rPr>
          <w:rFonts w:ascii="標楷體" w:eastAsia="標楷體" w:hAnsi="標楷體" w:hint="eastAsia"/>
        </w:rPr>
        <w:t>作者認為</w:t>
      </w:r>
      <w:r w:rsidR="005D718D" w:rsidRPr="005D718D">
        <w:rPr>
          <w:rFonts w:ascii="標楷體" w:eastAsia="標楷體" w:hAnsi="標楷體" w:hint="eastAsia"/>
        </w:rPr>
        <w:t>每一個人眼裡的你都是不一樣的，</w:t>
      </w:r>
      <w:r w:rsidR="00B1276D">
        <w:rPr>
          <w:rFonts w:ascii="標楷體" w:eastAsia="標楷體" w:hAnsi="標楷體" w:hint="eastAsia"/>
        </w:rPr>
        <w:t>一百</w:t>
      </w:r>
      <w:r w:rsidR="005D718D" w:rsidRPr="005D718D">
        <w:rPr>
          <w:rFonts w:ascii="標楷體" w:eastAsia="標楷體" w:hAnsi="標楷體" w:hint="eastAsia"/>
        </w:rPr>
        <w:t>個人眼裡就有</w:t>
      </w:r>
      <w:r w:rsidR="00B1276D">
        <w:rPr>
          <w:rFonts w:ascii="標楷體" w:eastAsia="標楷體" w:hAnsi="標楷體" w:hint="eastAsia"/>
        </w:rPr>
        <w:t>一百</w:t>
      </w:r>
      <w:r w:rsidR="005D718D" w:rsidRPr="005D718D">
        <w:rPr>
          <w:rFonts w:ascii="標楷體" w:eastAsia="標楷體" w:hAnsi="標楷體" w:hint="eastAsia"/>
        </w:rPr>
        <w:t>個你，</w:t>
      </w:r>
      <w:r w:rsidR="005D718D">
        <w:rPr>
          <w:rFonts w:ascii="標楷體" w:eastAsia="標楷體" w:hAnsi="標楷體" w:hint="eastAsia"/>
        </w:rPr>
        <w:t>在不同的人眼裡你是不同的。</w:t>
      </w:r>
      <w:r w:rsidRPr="004026E0">
        <w:rPr>
          <w:rFonts w:ascii="標楷體" w:eastAsia="標楷體" w:hAnsi="標楷體" w:hint="eastAsia"/>
        </w:rPr>
        <w:t xml:space="preserve"> </w:t>
      </w:r>
    </w:p>
    <w:p w:rsidR="0043354B" w:rsidRPr="00BF7E03" w:rsidRDefault="005D718D" w:rsidP="00AE03FA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（Ｄ）作者認為</w:t>
      </w:r>
      <w:r w:rsidRPr="005D718D">
        <w:rPr>
          <w:rFonts w:ascii="標楷體" w:eastAsia="標楷體" w:hAnsi="標楷體" w:hint="eastAsia"/>
        </w:rPr>
        <w:t>一個自卑的人，感受到的多是歧視的眼光</w:t>
      </w:r>
      <w:r w:rsidR="00AE2B97">
        <w:rPr>
          <w:rFonts w:ascii="標楷體" w:eastAsia="標楷體" w:hAnsi="標楷體" w:hint="eastAsia"/>
        </w:rPr>
        <w:t>；</w:t>
      </w:r>
      <w:r w:rsidR="00AE2B97" w:rsidRPr="005D718D">
        <w:rPr>
          <w:rFonts w:ascii="標楷體" w:eastAsia="標楷體" w:hAnsi="標楷體" w:hint="eastAsia"/>
        </w:rPr>
        <w:t>一個和善的人，感受到的多是友好的眼光</w:t>
      </w:r>
      <w:r w:rsidR="00AE2B97">
        <w:rPr>
          <w:rFonts w:ascii="標楷體" w:eastAsia="標楷體" w:hAnsi="標楷體" w:hint="eastAsia"/>
        </w:rPr>
        <w:t>。</w:t>
      </w:r>
    </w:p>
    <w:p w:rsidR="00AE03FA" w:rsidRPr="00AE03FA" w:rsidRDefault="00AE03FA" w:rsidP="00AE03FA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40</w:t>
      </w:r>
      <w:r w:rsidRPr="00AE03FA">
        <w:rPr>
          <w:rFonts w:ascii="標楷體" w:eastAsia="標楷體" w:hAnsi="標楷體" w:hint="eastAsia"/>
        </w:rPr>
        <w:t>.（   ）本文的主旨與下列何者最接近？</w:t>
      </w:r>
    </w:p>
    <w:p w:rsidR="00AE03FA" w:rsidRPr="00AE03FA" w:rsidRDefault="005D718D" w:rsidP="00AE03F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</w:t>
      </w:r>
      <w:r w:rsidR="00AE2B97">
        <w:rPr>
          <w:rFonts w:ascii="標楷體" w:eastAsia="標楷體" w:hAnsi="標楷體" w:hint="eastAsia"/>
        </w:rPr>
        <w:t>（Ａ）結廬在人境，而無車馬喧</w:t>
      </w:r>
      <w:r w:rsidR="00AE03FA" w:rsidRPr="00AE03FA">
        <w:rPr>
          <w:rFonts w:ascii="標楷體" w:eastAsia="標楷體" w:hAnsi="標楷體" w:hint="eastAsia"/>
        </w:rPr>
        <w:t>。</w:t>
      </w:r>
      <w:r w:rsidR="00AE2B97">
        <w:rPr>
          <w:rFonts w:ascii="標楷體" w:eastAsia="標楷體" w:hAnsi="標楷體" w:hint="eastAsia"/>
        </w:rPr>
        <w:t>問君何能爾？心遠地自偏。</w:t>
      </w:r>
    </w:p>
    <w:p w:rsidR="00AE03FA" w:rsidRPr="00AE03FA" w:rsidRDefault="005D718D" w:rsidP="00AE03F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</w:t>
      </w:r>
      <w:r w:rsidR="00AE2B97">
        <w:rPr>
          <w:rFonts w:ascii="標楷體" w:eastAsia="標楷體" w:hAnsi="標楷體" w:hint="eastAsia"/>
        </w:rPr>
        <w:t>（Ｂ）不以規矩，不能成方圓</w:t>
      </w:r>
      <w:r w:rsidR="00AE03FA" w:rsidRPr="00AE03FA">
        <w:rPr>
          <w:rFonts w:ascii="標楷體" w:eastAsia="標楷體" w:hAnsi="標楷體" w:hint="eastAsia"/>
        </w:rPr>
        <w:t>。</w:t>
      </w:r>
    </w:p>
    <w:p w:rsidR="00AE03FA" w:rsidRPr="00AE03FA" w:rsidRDefault="005D718D" w:rsidP="00AE03F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</w:t>
      </w:r>
      <w:r w:rsidR="00AE2B97">
        <w:rPr>
          <w:rFonts w:ascii="標楷體" w:eastAsia="標楷體" w:hAnsi="標楷體" w:hint="eastAsia"/>
        </w:rPr>
        <w:t>（Ｃ）</w:t>
      </w:r>
      <w:r w:rsidR="00AE2B97" w:rsidRPr="00AE2B97">
        <w:rPr>
          <w:rFonts w:ascii="標楷體" w:eastAsia="標楷體" w:hAnsi="標楷體" w:hint="eastAsia"/>
        </w:rPr>
        <w:t>問渠那得清如許？為有源頭活水來。</w:t>
      </w:r>
      <w:r w:rsidR="00AE03FA" w:rsidRPr="00AE03FA">
        <w:rPr>
          <w:rFonts w:ascii="標楷體" w:eastAsia="標楷體" w:hAnsi="標楷體" w:hint="eastAsia"/>
        </w:rPr>
        <w:t>。</w:t>
      </w:r>
    </w:p>
    <w:p w:rsidR="0043354B" w:rsidRDefault="00AE03FA" w:rsidP="00AE03FA">
      <w:pPr>
        <w:rPr>
          <w:rFonts w:ascii="標楷體" w:eastAsia="標楷體" w:hAnsi="標楷體"/>
        </w:rPr>
      </w:pPr>
      <w:r w:rsidRPr="00AE03FA">
        <w:rPr>
          <w:rFonts w:ascii="標楷體" w:eastAsia="標楷體" w:hAnsi="標楷體" w:hint="eastAsia"/>
        </w:rPr>
        <w:t xml:space="preserve">        </w:t>
      </w:r>
      <w:r w:rsidR="005D718D">
        <w:rPr>
          <w:rFonts w:ascii="標楷體" w:eastAsia="標楷體" w:hAnsi="標楷體" w:hint="eastAsia"/>
        </w:rPr>
        <w:t xml:space="preserve">　</w:t>
      </w:r>
      <w:r w:rsidR="00AE2B97">
        <w:rPr>
          <w:rFonts w:ascii="標楷體" w:eastAsia="標楷體" w:hAnsi="標楷體" w:hint="eastAsia"/>
        </w:rPr>
        <w:t>（Ｄ）天時不如地利，地利不如人和</w:t>
      </w:r>
      <w:r w:rsidRPr="00AE03FA">
        <w:rPr>
          <w:rFonts w:ascii="標楷體" w:eastAsia="標楷體" w:hAnsi="標楷體" w:hint="eastAsia"/>
        </w:rPr>
        <w:t>。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4026E0" w:rsidRDefault="004026E0" w:rsidP="0043354B">
      <w:pPr>
        <w:rPr>
          <w:rFonts w:ascii="標楷體" w:eastAsia="標楷體" w:hAnsi="標楷體"/>
        </w:rPr>
      </w:pPr>
    </w:p>
    <w:p w:rsidR="00B94432" w:rsidRDefault="00B94432" w:rsidP="00B94432">
      <w:pPr>
        <w:widowControl/>
        <w:jc w:val="center"/>
        <w:rPr>
          <w:rFonts w:ascii="標楷體" w:eastAsia="標楷體" w:hAnsi="標楷體"/>
        </w:rPr>
      </w:pPr>
      <w:r w:rsidRPr="00B94432">
        <w:rPr>
          <w:rFonts w:ascii="標楷體" w:eastAsia="標楷體" w:hAnsi="標楷體" w:hint="eastAsia"/>
          <w:sz w:val="28"/>
        </w:rPr>
        <w:t>〜 試題結束 〜</w:t>
      </w:r>
      <w:bookmarkStart w:id="0" w:name="_GoBack"/>
      <w:bookmarkEnd w:id="0"/>
      <w:r>
        <w:rPr>
          <w:rFonts w:ascii="標楷體" w:eastAsia="標楷體" w:hAnsi="標楷體"/>
        </w:rPr>
        <w:br w:type="page"/>
      </w:r>
    </w:p>
    <w:p w:rsidR="008B10D1" w:rsidRDefault="008B10D1" w:rsidP="0043354B">
      <w:pPr>
        <w:rPr>
          <w:rFonts w:ascii="標楷體" w:eastAsia="標楷體" w:hAnsi="標楷體"/>
        </w:rPr>
      </w:pPr>
    </w:p>
    <w:p w:rsidR="00A90F5F" w:rsidRDefault="008B10D1" w:rsidP="00A90F5F">
      <w:pPr>
        <w:ind w:firstLineChars="100" w:firstLine="320"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112-1-3  七年級  國文科－解答</w:t>
      </w:r>
    </w:p>
    <w:p w:rsidR="00A90F5F" w:rsidRDefault="00A90F5F" w:rsidP="00A90F5F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-5</w:t>
      </w:r>
      <w:r w:rsidR="006B200B">
        <w:rPr>
          <w:rFonts w:ascii="標楷體" w:eastAsia="標楷體" w:hAnsi="標楷體" w:hint="eastAsia"/>
        </w:rPr>
        <w:t>：ＣＤＤＢ</w:t>
      </w:r>
      <w:r w:rsidR="003E5C1D">
        <w:rPr>
          <w:rFonts w:ascii="標楷體" w:eastAsia="標楷體" w:hAnsi="標楷體" w:hint="eastAsia"/>
        </w:rPr>
        <w:t>Ｂ</w:t>
      </w:r>
      <w:r>
        <w:rPr>
          <w:rFonts w:ascii="標楷體" w:eastAsia="標楷體" w:hAnsi="標楷體" w:hint="eastAsia"/>
        </w:rPr>
        <w:t xml:space="preserve">　　 6</w:t>
      </w:r>
      <w:r>
        <w:rPr>
          <w:rFonts w:ascii="標楷體" w:eastAsia="標楷體" w:hAnsi="標楷體"/>
        </w:rPr>
        <w:t>-10</w:t>
      </w:r>
      <w:r w:rsidR="003E5C1D">
        <w:rPr>
          <w:rFonts w:ascii="標楷體" w:eastAsia="標楷體" w:hAnsi="標楷體" w:hint="eastAsia"/>
        </w:rPr>
        <w:t>：ＤＣＤＣ</w:t>
      </w:r>
      <w:r>
        <w:rPr>
          <w:rFonts w:ascii="標楷體" w:eastAsia="標楷體" w:hAnsi="標楷體" w:hint="eastAsia"/>
        </w:rPr>
        <w:t>Ｂ</w:t>
      </w:r>
    </w:p>
    <w:p w:rsidR="00A90F5F" w:rsidRDefault="00A90F5F" w:rsidP="00A90F5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1-15</w:t>
      </w:r>
      <w:r w:rsidR="005911C8">
        <w:rPr>
          <w:rFonts w:ascii="標楷體" w:eastAsia="標楷體" w:hAnsi="標楷體" w:hint="eastAsia"/>
        </w:rPr>
        <w:t>：Ａ</w:t>
      </w:r>
      <w:r w:rsidR="00BA7DE5">
        <w:rPr>
          <w:rFonts w:ascii="標楷體" w:eastAsia="標楷體" w:hAnsi="標楷體" w:hint="eastAsia"/>
        </w:rPr>
        <w:t>ＡＡＢＣ</w:t>
      </w:r>
      <w:r>
        <w:rPr>
          <w:rFonts w:ascii="標楷體" w:eastAsia="標楷體" w:hAnsi="標楷體" w:hint="eastAsia"/>
        </w:rPr>
        <w:t xml:space="preserve"> </w:t>
      </w:r>
      <w:r w:rsidR="00EE1A70">
        <w:rPr>
          <w:rFonts w:ascii="標楷體" w:eastAsia="標楷體" w:hAnsi="標楷體"/>
        </w:rPr>
        <w:t xml:space="preserve">   16-</w:t>
      </w:r>
      <w:r>
        <w:rPr>
          <w:rFonts w:ascii="標楷體" w:eastAsia="標楷體" w:hAnsi="標楷體"/>
        </w:rPr>
        <w:t>20</w:t>
      </w:r>
      <w:r w:rsidR="006B200B">
        <w:rPr>
          <w:rFonts w:ascii="標楷體" w:eastAsia="標楷體" w:hAnsi="標楷體" w:hint="eastAsia"/>
        </w:rPr>
        <w:t>：Ｃ</w:t>
      </w:r>
      <w:r w:rsidR="005911C8">
        <w:rPr>
          <w:rFonts w:ascii="標楷體" w:eastAsia="標楷體" w:hAnsi="標楷體" w:hint="eastAsia"/>
        </w:rPr>
        <w:t>ＤＢ</w:t>
      </w:r>
      <w:r w:rsidR="00BA7DE5">
        <w:rPr>
          <w:rFonts w:ascii="標楷體" w:eastAsia="標楷體" w:hAnsi="標楷體" w:hint="eastAsia"/>
        </w:rPr>
        <w:t>Ｄ</w:t>
      </w:r>
      <w:r>
        <w:rPr>
          <w:rFonts w:ascii="標楷體" w:eastAsia="標楷體" w:hAnsi="標楷體" w:hint="eastAsia"/>
        </w:rPr>
        <w:t>Ａ</w:t>
      </w:r>
    </w:p>
    <w:p w:rsidR="00A90F5F" w:rsidRDefault="00A90F5F" w:rsidP="00A90F5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1-25</w:t>
      </w:r>
      <w:r w:rsidR="005911C8">
        <w:rPr>
          <w:rFonts w:ascii="標楷體" w:eastAsia="標楷體" w:hAnsi="標楷體" w:hint="eastAsia"/>
        </w:rPr>
        <w:t>：ＣＤＤ</w:t>
      </w:r>
      <w:r>
        <w:rPr>
          <w:rFonts w:ascii="標楷體" w:eastAsia="標楷體" w:hAnsi="標楷體" w:hint="eastAsia"/>
        </w:rPr>
        <w:t xml:space="preserve">ＢＢ </w:t>
      </w:r>
      <w:r>
        <w:rPr>
          <w:rFonts w:ascii="標楷體" w:eastAsia="標楷體" w:hAnsi="標楷體"/>
        </w:rPr>
        <w:t xml:space="preserve">   26-30</w:t>
      </w:r>
      <w:r w:rsidR="005911C8">
        <w:rPr>
          <w:rFonts w:ascii="標楷體" w:eastAsia="標楷體" w:hAnsi="標楷體" w:hint="eastAsia"/>
        </w:rPr>
        <w:t>：ＣＡＡ</w:t>
      </w:r>
      <w:r>
        <w:rPr>
          <w:rFonts w:ascii="標楷體" w:eastAsia="標楷體" w:hAnsi="標楷體" w:hint="eastAsia"/>
        </w:rPr>
        <w:t>ＣＢ</w:t>
      </w:r>
    </w:p>
    <w:p w:rsidR="00A90F5F" w:rsidRPr="00016D74" w:rsidRDefault="00A90F5F" w:rsidP="00A90F5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1-35</w:t>
      </w:r>
      <w:r w:rsidR="005911C8">
        <w:rPr>
          <w:rFonts w:ascii="標楷體" w:eastAsia="標楷體" w:hAnsi="標楷體" w:hint="eastAsia"/>
        </w:rPr>
        <w:t>：ＢＢＡＣ</w:t>
      </w:r>
      <w:r>
        <w:rPr>
          <w:rFonts w:ascii="標楷體" w:eastAsia="標楷體" w:hAnsi="標楷體" w:hint="eastAsia"/>
        </w:rPr>
        <w:t xml:space="preserve">Ｄ </w:t>
      </w:r>
      <w:r>
        <w:rPr>
          <w:rFonts w:ascii="標楷體" w:eastAsia="標楷體" w:hAnsi="標楷體"/>
        </w:rPr>
        <w:t xml:space="preserve">   36-40</w:t>
      </w:r>
      <w:r w:rsidR="005911C8">
        <w:rPr>
          <w:rFonts w:ascii="標楷體" w:eastAsia="標楷體" w:hAnsi="標楷體" w:hint="eastAsia"/>
        </w:rPr>
        <w:t>：ＡＣＡＢ</w:t>
      </w:r>
      <w:r>
        <w:rPr>
          <w:rFonts w:ascii="標楷體" w:eastAsia="標楷體" w:hAnsi="標楷體" w:hint="eastAsia"/>
        </w:rPr>
        <w:t>Ａ</w:t>
      </w:r>
    </w:p>
    <w:p w:rsidR="008B10D1" w:rsidRPr="00A90F5F" w:rsidRDefault="008B10D1" w:rsidP="008B10D1">
      <w:pPr>
        <w:rPr>
          <w:rFonts w:ascii="標楷體" w:eastAsia="標楷體" w:hAnsi="標楷體" w:cs="Times New Roman"/>
          <w:sz w:val="32"/>
        </w:rPr>
      </w:pPr>
    </w:p>
    <w:sectPr w:rsidR="008B10D1" w:rsidRPr="00A90F5F" w:rsidSect="00F463E4">
      <w:footerReference w:type="default" r:id="rId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CF" w:rsidRDefault="003C5CCF" w:rsidP="00E72C25">
      <w:r>
        <w:separator/>
      </w:r>
    </w:p>
  </w:endnote>
  <w:endnote w:type="continuationSeparator" w:id="0">
    <w:p w:rsidR="003C5CCF" w:rsidRDefault="003C5CCF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AE03FA" w:rsidRDefault="00AE03FA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F0E13" w:rsidRPr="000F0E13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C12167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CF" w:rsidRDefault="003C5CCF" w:rsidP="00E72C25">
      <w:r>
        <w:separator/>
      </w:r>
    </w:p>
  </w:footnote>
  <w:footnote w:type="continuationSeparator" w:id="0">
    <w:p w:rsidR="003C5CCF" w:rsidRDefault="003C5CCF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6C0F"/>
    <w:rsid w:val="0001269D"/>
    <w:rsid w:val="00016D74"/>
    <w:rsid w:val="00021C6A"/>
    <w:rsid w:val="00042CB9"/>
    <w:rsid w:val="000842E5"/>
    <w:rsid w:val="00093D37"/>
    <w:rsid w:val="000A5370"/>
    <w:rsid w:val="000B2020"/>
    <w:rsid w:val="000D1906"/>
    <w:rsid w:val="000D33B1"/>
    <w:rsid w:val="000E6417"/>
    <w:rsid w:val="000F0E13"/>
    <w:rsid w:val="00125A43"/>
    <w:rsid w:val="00164DD2"/>
    <w:rsid w:val="00173492"/>
    <w:rsid w:val="001754D0"/>
    <w:rsid w:val="00177043"/>
    <w:rsid w:val="00180BF0"/>
    <w:rsid w:val="001A2792"/>
    <w:rsid w:val="001E0768"/>
    <w:rsid w:val="0021253A"/>
    <w:rsid w:val="00232D4C"/>
    <w:rsid w:val="00237E7C"/>
    <w:rsid w:val="00245E36"/>
    <w:rsid w:val="00264E5B"/>
    <w:rsid w:val="00280261"/>
    <w:rsid w:val="002A1FC7"/>
    <w:rsid w:val="002A30EF"/>
    <w:rsid w:val="002B69C5"/>
    <w:rsid w:val="002C5322"/>
    <w:rsid w:val="002E4D8B"/>
    <w:rsid w:val="002E53C4"/>
    <w:rsid w:val="002E687D"/>
    <w:rsid w:val="002E778A"/>
    <w:rsid w:val="00342220"/>
    <w:rsid w:val="00344538"/>
    <w:rsid w:val="00371EBB"/>
    <w:rsid w:val="003944EF"/>
    <w:rsid w:val="003B5848"/>
    <w:rsid w:val="003C5CCF"/>
    <w:rsid w:val="003C70E9"/>
    <w:rsid w:val="003E4524"/>
    <w:rsid w:val="003E5C1D"/>
    <w:rsid w:val="003F5203"/>
    <w:rsid w:val="003F6A0E"/>
    <w:rsid w:val="00400303"/>
    <w:rsid w:val="00401D4B"/>
    <w:rsid w:val="004026E0"/>
    <w:rsid w:val="0043354B"/>
    <w:rsid w:val="00481895"/>
    <w:rsid w:val="004B2EDB"/>
    <w:rsid w:val="004B7763"/>
    <w:rsid w:val="004C5C42"/>
    <w:rsid w:val="004C7E2A"/>
    <w:rsid w:val="004D6820"/>
    <w:rsid w:val="00534BF0"/>
    <w:rsid w:val="005377B7"/>
    <w:rsid w:val="005911C8"/>
    <w:rsid w:val="005D5A4B"/>
    <w:rsid w:val="005D718D"/>
    <w:rsid w:val="006115B1"/>
    <w:rsid w:val="00631C8B"/>
    <w:rsid w:val="00632CBF"/>
    <w:rsid w:val="00640DFE"/>
    <w:rsid w:val="00653B22"/>
    <w:rsid w:val="006B200B"/>
    <w:rsid w:val="006B6EF4"/>
    <w:rsid w:val="006C0B88"/>
    <w:rsid w:val="006C51E3"/>
    <w:rsid w:val="006E5A03"/>
    <w:rsid w:val="007147AF"/>
    <w:rsid w:val="0072407A"/>
    <w:rsid w:val="007370E9"/>
    <w:rsid w:val="007427E0"/>
    <w:rsid w:val="00744FE9"/>
    <w:rsid w:val="00747983"/>
    <w:rsid w:val="00775D54"/>
    <w:rsid w:val="007B60D9"/>
    <w:rsid w:val="007B7F5F"/>
    <w:rsid w:val="008035D6"/>
    <w:rsid w:val="00877B49"/>
    <w:rsid w:val="008848EF"/>
    <w:rsid w:val="008B10D1"/>
    <w:rsid w:val="008B2E37"/>
    <w:rsid w:val="008C76AB"/>
    <w:rsid w:val="008F0DBC"/>
    <w:rsid w:val="0092174B"/>
    <w:rsid w:val="00971A96"/>
    <w:rsid w:val="0097223F"/>
    <w:rsid w:val="009744C9"/>
    <w:rsid w:val="009C04E6"/>
    <w:rsid w:val="00A75E25"/>
    <w:rsid w:val="00A90F5F"/>
    <w:rsid w:val="00AA5F60"/>
    <w:rsid w:val="00AD7673"/>
    <w:rsid w:val="00AE03FA"/>
    <w:rsid w:val="00AE2B97"/>
    <w:rsid w:val="00AE718D"/>
    <w:rsid w:val="00AF6D8C"/>
    <w:rsid w:val="00AF703E"/>
    <w:rsid w:val="00B1276D"/>
    <w:rsid w:val="00B13830"/>
    <w:rsid w:val="00B274F9"/>
    <w:rsid w:val="00B37056"/>
    <w:rsid w:val="00B841F4"/>
    <w:rsid w:val="00B84754"/>
    <w:rsid w:val="00B94432"/>
    <w:rsid w:val="00BA7DE5"/>
    <w:rsid w:val="00BC3589"/>
    <w:rsid w:val="00BF1E35"/>
    <w:rsid w:val="00C12167"/>
    <w:rsid w:val="00C20BDB"/>
    <w:rsid w:val="00C3542D"/>
    <w:rsid w:val="00C53FA5"/>
    <w:rsid w:val="00C84C67"/>
    <w:rsid w:val="00D01A6E"/>
    <w:rsid w:val="00D24DF9"/>
    <w:rsid w:val="00D356FB"/>
    <w:rsid w:val="00D51987"/>
    <w:rsid w:val="00D90C88"/>
    <w:rsid w:val="00D92691"/>
    <w:rsid w:val="00D97A04"/>
    <w:rsid w:val="00DD4A59"/>
    <w:rsid w:val="00DE5E8E"/>
    <w:rsid w:val="00DE74E8"/>
    <w:rsid w:val="00E33185"/>
    <w:rsid w:val="00E54E09"/>
    <w:rsid w:val="00E623AA"/>
    <w:rsid w:val="00E65C63"/>
    <w:rsid w:val="00E66F9A"/>
    <w:rsid w:val="00E72C25"/>
    <w:rsid w:val="00E90271"/>
    <w:rsid w:val="00E94E73"/>
    <w:rsid w:val="00EA2942"/>
    <w:rsid w:val="00EA7E80"/>
    <w:rsid w:val="00EB7907"/>
    <w:rsid w:val="00ED76B5"/>
    <w:rsid w:val="00EE1A70"/>
    <w:rsid w:val="00F332AE"/>
    <w:rsid w:val="00F41119"/>
    <w:rsid w:val="00F463E4"/>
    <w:rsid w:val="00F97D00"/>
    <w:rsid w:val="00FB17D3"/>
    <w:rsid w:val="00FB587A"/>
    <w:rsid w:val="00FC5044"/>
    <w:rsid w:val="00FD276E"/>
    <w:rsid w:val="00FD2E43"/>
    <w:rsid w:val="00FE1003"/>
    <w:rsid w:val="00FE23D7"/>
    <w:rsid w:val="00FE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B98E14-7B6A-49A2-B9F1-9F35851D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styleId="a7">
    <w:name w:val="Hyperlink"/>
    <w:basedOn w:val="a0"/>
    <w:uiPriority w:val="99"/>
    <w:unhideWhenUsed/>
    <w:rsid w:val="005D718D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127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127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1235</Words>
  <Characters>7042</Characters>
  <Application>Microsoft Office Word</Application>
  <DocSecurity>0</DocSecurity>
  <Lines>58</Lines>
  <Paragraphs>16</Paragraphs>
  <ScaleCrop>false</ScaleCrop>
  <Company/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35</cp:revision>
  <cp:lastPrinted>2023-12-28T08:34:00Z</cp:lastPrinted>
  <dcterms:created xsi:type="dcterms:W3CDTF">2023-12-28T07:22:00Z</dcterms:created>
  <dcterms:modified xsi:type="dcterms:W3CDTF">2024-01-04T07:52:00Z</dcterms:modified>
</cp:coreProperties>
</file>