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FF3C68">
        <w:rPr>
          <w:rFonts w:ascii="標楷體" w:eastAsia="標楷體" w:hAnsi="標楷體" w:hint="eastAsia"/>
          <w:sz w:val="28"/>
        </w:rPr>
        <w:t>3</w:t>
      </w:r>
      <w:r w:rsidR="002B69C5">
        <w:rPr>
          <w:rFonts w:ascii="標楷體" w:eastAsia="標楷體" w:hAnsi="標楷體" w:hint="eastAsia"/>
          <w:sz w:val="28"/>
        </w:rPr>
        <w:t>學年度第</w:t>
      </w:r>
      <w:r w:rsidR="00951668">
        <w:rPr>
          <w:rFonts w:ascii="標楷體" w:eastAsia="標楷體" w:hAnsi="標楷體" w:hint="eastAsia"/>
          <w:kern w:val="0"/>
          <w:sz w:val="28"/>
        </w:rPr>
        <w:t>二</w:t>
      </w:r>
      <w:r w:rsidR="002B69C5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4E7F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87825" w:rsidRPr="00687825" w:rsidRDefault="00687825" w:rsidP="00687825">
      <w:pPr>
        <w:rPr>
          <w:rFonts w:ascii="標楷體" w:eastAsia="標楷體" w:hAnsi="標楷體" w:cs="Times New Roman"/>
          <w:b/>
          <w:sz w:val="26"/>
          <w:szCs w:val="26"/>
        </w:rPr>
      </w:pPr>
      <w:r>
        <w:rPr>
          <w:rFonts w:ascii="標楷體" w:eastAsia="標楷體" w:hAnsi="標楷體" w:cs="Times New Roman" w:hint="eastAsia"/>
          <w:b/>
          <w:sz w:val="26"/>
          <w:szCs w:val="26"/>
        </w:rPr>
        <w:t>一</w:t>
      </w:r>
      <w:r w:rsidRPr="00687825">
        <w:rPr>
          <w:rFonts w:ascii="標楷體" w:eastAsia="標楷體" w:hAnsi="標楷體" w:cs="Times New Roman" w:hint="eastAsia"/>
          <w:b/>
          <w:sz w:val="26"/>
          <w:szCs w:val="26"/>
        </w:rPr>
        <w:t>、綜合選擇：</w:t>
      </w:r>
      <w:r w:rsidR="00434F45">
        <w:rPr>
          <w:rFonts w:ascii="標楷體" w:eastAsia="標楷體" w:hAnsi="標楷體" w:cs="Times New Roman" w:hint="eastAsia"/>
          <w:b/>
          <w:sz w:val="26"/>
          <w:szCs w:val="26"/>
        </w:rPr>
        <w:t>62.5</w:t>
      </w:r>
      <w:r w:rsidRPr="00687825">
        <w:rPr>
          <w:rFonts w:ascii="標楷體" w:eastAsia="標楷體" w:hAnsi="標楷體" w:cs="Times New Roman" w:hint="eastAsia"/>
          <w:b/>
          <w:sz w:val="26"/>
          <w:szCs w:val="26"/>
        </w:rPr>
        <w:t>％  一題</w:t>
      </w:r>
      <w:r>
        <w:rPr>
          <w:rFonts w:ascii="標楷體" w:eastAsia="標楷體" w:hAnsi="標楷體" w:cs="Times New Roman" w:hint="eastAsia"/>
          <w:b/>
          <w:sz w:val="26"/>
          <w:szCs w:val="26"/>
        </w:rPr>
        <w:t>2.5</w:t>
      </w:r>
      <w:r w:rsidRPr="00687825">
        <w:rPr>
          <w:rFonts w:ascii="標楷體" w:eastAsia="標楷體" w:hAnsi="標楷體" w:cs="Times New Roman" w:hint="eastAsia"/>
          <w:b/>
          <w:sz w:val="26"/>
          <w:szCs w:val="26"/>
        </w:rPr>
        <w:t>分</w:t>
      </w:r>
    </w:p>
    <w:p w:rsidR="00687825" w:rsidRPr="00427DDB" w:rsidRDefault="00687825" w:rsidP="00427DDB">
      <w:pPr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 xml:space="preserve">    </w:t>
      </w:r>
      <w:r w:rsidRPr="00427DDB">
        <w:rPr>
          <w:rFonts w:ascii="標楷體" w:eastAsia="標楷體" w:hAnsi="標楷體" w:cs="Times New Roman" w:hint="eastAsia"/>
          <w:b/>
          <w:szCs w:val="24"/>
        </w:rPr>
        <w:t>1、</w:t>
      </w: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下列形似字，字音完全相同的選項是：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87825" w:rsidRPr="00427DDB" w:rsidRDefault="00687825" w:rsidP="00427DDB">
      <w:pPr>
        <w:spacing w:line="440" w:lineRule="atLeast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(Ａ)「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供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桌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供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佛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供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你讀書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87825" w:rsidRPr="00427DDB" w:rsidRDefault="00687825" w:rsidP="00427DDB">
      <w:pPr>
        <w:spacing w:line="440" w:lineRule="atLeast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自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矜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」／「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矜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D85894" w:rsidRPr="00427DDB">
        <w:rPr>
          <w:rFonts w:ascii="標楷體" w:eastAsia="標楷體" w:hAnsi="標楷體" w:cs="Times New Roman" w:hint="eastAsia"/>
          <w:color w:val="000000"/>
          <w:szCs w:val="24"/>
        </w:rPr>
        <w:t>寡孤獨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驕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矜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87825" w:rsidRPr="00427DDB" w:rsidRDefault="00687825" w:rsidP="00427DDB">
      <w:pPr>
        <w:spacing w:line="440" w:lineRule="atLeast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(Ｃ)「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解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衣欲睡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高中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解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元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押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解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656348" w:rsidRPr="00427DDB">
        <w:rPr>
          <w:rFonts w:ascii="標楷體" w:eastAsia="標楷體" w:hAnsi="標楷體" w:cs="Times New Roman" w:hint="eastAsia"/>
          <w:color w:val="000000"/>
          <w:szCs w:val="24"/>
        </w:rPr>
        <w:t>犯人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87825" w:rsidRPr="00427DDB" w:rsidRDefault="00687825" w:rsidP="00427DDB">
      <w:pPr>
        <w:spacing w:line="440" w:lineRule="atLeast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是非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曲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直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暗通款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曲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」／</w:t>
      </w:r>
      <w:r w:rsidR="00A2763F" w:rsidRPr="00427DDB">
        <w:rPr>
          <w:rFonts w:ascii="標楷體" w:eastAsia="標楷體" w:hAnsi="標楷體" w:cs="Times New Roman" w:hint="eastAsia"/>
          <w:color w:val="000000"/>
          <w:szCs w:val="24"/>
        </w:rPr>
        <w:t>互訴衷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6943DA" w:rsidRPr="00427DDB">
        <w:rPr>
          <w:rFonts w:ascii="標楷體" w:eastAsia="標楷體" w:hAnsi="標楷體" w:cs="Times New Roman" w:hint="eastAsia"/>
          <w:color w:val="000000"/>
          <w:szCs w:val="24"/>
        </w:rPr>
        <w:t>曲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」。</w:t>
      </w:r>
    </w:p>
    <w:p w:rsidR="00687825" w:rsidRPr="00427DDB" w:rsidRDefault="00687825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2、下列各選項「　」中的字，何者字形完全正確？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庭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若市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法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庭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」／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朝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庭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(Ｂ)鼓「躁」／枯「躁」</w:t>
      </w:r>
      <w:r w:rsidR="002F5C3E" w:rsidRPr="00427DDB">
        <w:rPr>
          <w:rFonts w:ascii="標楷體" w:eastAsia="標楷體" w:hAnsi="標楷體" w:cs="Times New Roman" w:hint="eastAsia"/>
          <w:color w:val="000000"/>
          <w:szCs w:val="24"/>
        </w:rPr>
        <w:t>無味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／煩「躁」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/>
          <w:color w:val="000000"/>
          <w:szCs w:val="24"/>
        </w:rPr>
        <w:t>(Ｃ)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人才「濟濟」／賑「濟」／同舟共「濟」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(Ｄ)「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混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吃「混」玩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混混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噩噩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混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C609DB" w:rsidRPr="00427DDB">
        <w:rPr>
          <w:rFonts w:ascii="標楷體" w:eastAsia="標楷體" w:hAnsi="標楷體" w:cs="Times New Roman" w:hint="eastAsia"/>
          <w:color w:val="000000"/>
          <w:szCs w:val="24"/>
        </w:rPr>
        <w:t>為一談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687825" w:rsidRPr="00427DDB" w:rsidRDefault="00687825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3、</w:t>
      </w: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下列各選項「　」中的字，何者字義完全</w:t>
      </w:r>
      <w:r w:rsidR="00813493">
        <w:rPr>
          <w:rFonts w:ascii="標楷體" w:eastAsia="標楷體" w:hAnsi="標楷體" w:cs="Times New Roman" w:hint="eastAsia"/>
          <w:b/>
          <w:color w:val="000000"/>
          <w:szCs w:val="24"/>
        </w:rPr>
        <w:t>相同</w:t>
      </w: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？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(Ａ)留蚊「於」素帳中／又常「於」土牆凹凸處／愛因斯坦之「於」相對論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網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羅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人才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拿著網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羅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捕魚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星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羅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棋布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/>
          <w:color w:val="000000"/>
          <w:szCs w:val="24"/>
        </w:rPr>
        <w:t>(Ｃ)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善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射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善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變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／「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善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975421" w:rsidRPr="00427DDB">
        <w:rPr>
          <w:rFonts w:ascii="標楷體" w:eastAsia="標楷體" w:hAnsi="標楷體" w:cs="Times New Roman" w:hint="eastAsia"/>
          <w:color w:val="000000"/>
          <w:szCs w:val="24"/>
        </w:rPr>
        <w:t>行義舉</w:t>
      </w:r>
    </w:p>
    <w:p w:rsidR="00687825" w:rsidRPr="00427DDB" w:rsidRDefault="00687825" w:rsidP="00427DDB">
      <w:pPr>
        <w:spacing w:line="44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(Ｄ)到處皆「然」／不得不「然」／此未必「然」。</w:t>
      </w:r>
    </w:p>
    <w:p w:rsidR="00687825" w:rsidRPr="00427DDB" w:rsidRDefault="00687825" w:rsidP="00427DDB">
      <w:pPr>
        <w:tabs>
          <w:tab w:val="left" w:pos="210"/>
          <w:tab w:val="left" w:pos="480"/>
          <w:tab w:val="left" w:pos="840"/>
        </w:tabs>
        <w:kinsoku w:val="0"/>
        <w:spacing w:line="400" w:lineRule="atLeast"/>
        <w:ind w:leftChars="200" w:left="840" w:hangingChars="150" w:hanging="36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4、下列句子何者用字完全正確？</w:t>
      </w:r>
    </w:p>
    <w:p w:rsidR="00687825" w:rsidRPr="00427DDB" w:rsidRDefault="00687825" w:rsidP="00427DDB">
      <w:pPr>
        <w:tabs>
          <w:tab w:val="left" w:pos="210"/>
          <w:tab w:val="left" w:pos="480"/>
          <w:tab w:val="left" w:pos="840"/>
        </w:tabs>
        <w:kinsoku w:val="0"/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FF146E" w:rsidRPr="00427DDB">
        <w:rPr>
          <w:rFonts w:ascii="標楷體" w:eastAsia="標楷體" w:hAnsi="標楷體" w:cs="Times New Roman" w:hint="eastAsia"/>
          <w:color w:val="000000"/>
          <w:szCs w:val="24"/>
          <w:u w:val="single"/>
        </w:rPr>
        <w:t>小擇</w:t>
      </w:r>
      <w:r w:rsidR="00FF146E" w:rsidRPr="00427DDB">
        <w:rPr>
          <w:rFonts w:ascii="標楷體" w:eastAsia="標楷體" w:hAnsi="標楷體" w:cs="Times New Roman" w:hint="eastAsia"/>
          <w:color w:val="000000"/>
          <w:szCs w:val="24"/>
        </w:rPr>
        <w:t>發憤讀書，期許未來能夠成為國家的中流柢柱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687825" w:rsidRPr="00427DDB" w:rsidRDefault="00687825" w:rsidP="00427DDB">
      <w:pPr>
        <w:tabs>
          <w:tab w:val="left" w:pos="210"/>
          <w:tab w:val="left" w:pos="480"/>
          <w:tab w:val="left" w:pos="840"/>
        </w:tabs>
        <w:kinsoku w:val="0"/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FF146E" w:rsidRPr="00427DDB">
        <w:rPr>
          <w:rFonts w:ascii="標楷體" w:eastAsia="標楷體" w:hAnsi="標楷體" w:cs="Times New Roman" w:hint="eastAsia"/>
          <w:color w:val="000000"/>
          <w:szCs w:val="24"/>
          <w:u w:val="single"/>
        </w:rPr>
        <w:t>小宇</w:t>
      </w:r>
      <w:r w:rsidR="008D12EB" w:rsidRPr="00427DDB">
        <w:rPr>
          <w:rFonts w:ascii="標楷體" w:eastAsia="標楷體" w:hAnsi="標楷體" w:cs="Times New Roman" w:hint="eastAsia"/>
          <w:color w:val="000000"/>
          <w:szCs w:val="24"/>
        </w:rPr>
        <w:t>離開台灣求學，今日重回故鄉，一切人事全非，頗有滄海桑田之感</w:t>
      </w:r>
    </w:p>
    <w:p w:rsidR="00687825" w:rsidRPr="00427DDB" w:rsidRDefault="00687825" w:rsidP="00427DDB">
      <w:pPr>
        <w:tabs>
          <w:tab w:val="left" w:pos="210"/>
          <w:tab w:val="left" w:pos="480"/>
          <w:tab w:val="left" w:pos="840"/>
        </w:tabs>
        <w:kinsoku w:val="0"/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FF146E" w:rsidRPr="00427DDB">
        <w:rPr>
          <w:rFonts w:ascii="標楷體" w:eastAsia="標楷體" w:hAnsi="標楷體" w:cs="Times New Roman" w:hint="eastAsia"/>
          <w:color w:val="000000"/>
          <w:szCs w:val="24"/>
          <w:u w:val="single"/>
        </w:rPr>
        <w:t>小瑄</w:t>
      </w:r>
      <w:r w:rsidR="008D12EB" w:rsidRPr="00427DDB">
        <w:rPr>
          <w:rFonts w:ascii="標楷體" w:eastAsia="標楷體" w:hAnsi="標楷體" w:cs="Times New Roman" w:hint="eastAsia"/>
          <w:color w:val="000000"/>
          <w:szCs w:val="24"/>
        </w:rPr>
        <w:t>到</w:t>
      </w:r>
      <w:r w:rsidR="008D12EB" w:rsidRPr="00427DDB">
        <w:rPr>
          <w:rFonts w:ascii="標楷體" w:eastAsia="標楷體" w:hAnsi="標楷體" w:cs="Times New Roman" w:hint="eastAsia"/>
          <w:color w:val="000000"/>
          <w:szCs w:val="24"/>
          <w:u w:val="single"/>
        </w:rPr>
        <w:t>紐西蘭</w:t>
      </w:r>
      <w:r w:rsidR="008D12EB" w:rsidRPr="00427DDB">
        <w:rPr>
          <w:rFonts w:ascii="標楷體" w:eastAsia="標楷體" w:hAnsi="標楷體" w:cs="Times New Roman" w:hint="eastAsia"/>
          <w:color w:val="000000"/>
          <w:szCs w:val="24"/>
        </w:rPr>
        <w:t>旅遊，看到那裏的山水壯麗，有如龍磐虎踞</w:t>
      </w:r>
    </w:p>
    <w:p w:rsidR="0043354B" w:rsidRPr="00427DDB" w:rsidRDefault="00687825" w:rsidP="00427DDB">
      <w:pPr>
        <w:tabs>
          <w:tab w:val="left" w:pos="210"/>
          <w:tab w:val="left" w:pos="480"/>
          <w:tab w:val="left" w:pos="840"/>
        </w:tabs>
        <w:kinsoku w:val="0"/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FF146E" w:rsidRPr="00427DDB">
        <w:rPr>
          <w:rFonts w:ascii="標楷體" w:eastAsia="標楷體" w:hAnsi="標楷體" w:cs="Times New Roman" w:hint="eastAsia"/>
          <w:color w:val="000000"/>
          <w:szCs w:val="24"/>
          <w:u w:val="single"/>
        </w:rPr>
        <w:t>小晏</w:t>
      </w:r>
      <w:r w:rsidR="000B053C" w:rsidRPr="00427DDB">
        <w:rPr>
          <w:rFonts w:ascii="標楷體" w:eastAsia="標楷體" w:hAnsi="標楷體" w:cs="Times New Roman" w:hint="eastAsia"/>
          <w:color w:val="000000"/>
          <w:szCs w:val="24"/>
        </w:rPr>
        <w:t>律己甚嚴，</w:t>
      </w:r>
      <w:r w:rsidR="00EB7C10" w:rsidRPr="00427DDB">
        <w:rPr>
          <w:rFonts w:ascii="標楷體" w:eastAsia="標楷體" w:hAnsi="標楷體" w:cs="Times New Roman" w:hint="eastAsia"/>
          <w:color w:val="000000"/>
          <w:szCs w:val="24"/>
        </w:rPr>
        <w:t>對於班級事務以及個人課業的處理，一向敬畏分明，不會公私不分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216" w:left="878" w:hangingChars="150" w:hanging="36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5、</w:t>
      </w:r>
      <w:bookmarkStart w:id="0" w:name="Q_F5633DE2C997432884D5ED895B0C74BE"/>
      <w:r w:rsidR="009F367E" w:rsidRPr="00427DDB">
        <w:rPr>
          <w:rFonts w:ascii="標楷體" w:eastAsia="標楷體" w:hAnsi="標楷體" w:cs="Times New Roman" w:hint="eastAsia"/>
          <w:b/>
          <w:szCs w:val="24"/>
        </w:rPr>
        <w:t>有關</w:t>
      </w:r>
      <w:r w:rsidR="009F367E" w:rsidRPr="00427DDB">
        <w:rPr>
          <w:rFonts w:ascii="標楷體" w:eastAsia="標楷體" w:hAnsi="標楷體" w:cs="Times New Roman" w:hint="eastAsia"/>
          <w:b/>
          <w:szCs w:val="24"/>
          <w:u w:val="wave"/>
        </w:rPr>
        <w:t>音樂家與職籃巨星</w:t>
      </w:r>
      <w:r w:rsidR="009F367E" w:rsidRPr="00427DDB">
        <w:rPr>
          <w:rFonts w:ascii="標楷體" w:eastAsia="標楷體" w:hAnsi="標楷體" w:cs="Times New Roman" w:hint="eastAsia"/>
          <w:b/>
          <w:szCs w:val="24"/>
        </w:rPr>
        <w:t>一文內容的敘述，何者「錯誤」？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394" w:left="946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F27646" w:rsidRPr="00427DDB">
        <w:rPr>
          <w:rFonts w:ascii="標楷體" w:eastAsia="標楷體" w:hAnsi="標楷體" w:cs="Times New Roman" w:hint="eastAsia"/>
          <w:szCs w:val="24"/>
        </w:rPr>
        <w:t>作者藉他心目中近代</w:t>
      </w:r>
      <w:r w:rsidR="004C403A">
        <w:rPr>
          <w:rFonts w:ascii="標楷體" w:eastAsia="標楷體" w:hAnsi="標楷體" w:cs="Times New Roman" w:hint="eastAsia"/>
          <w:szCs w:val="24"/>
        </w:rPr>
        <w:t>優秀</w:t>
      </w:r>
      <w:r w:rsidR="00F27646" w:rsidRPr="00427DDB">
        <w:rPr>
          <w:rFonts w:ascii="標楷體" w:eastAsia="標楷體" w:hAnsi="標楷體" w:cs="Times New Roman" w:hint="eastAsia"/>
          <w:szCs w:val="24"/>
        </w:rPr>
        <w:t>人物的故事，來探討</w:t>
      </w:r>
      <w:r w:rsidR="004C403A">
        <w:rPr>
          <w:rFonts w:ascii="標楷體" w:eastAsia="標楷體" w:hAnsi="標楷體" w:cs="Times New Roman" w:hint="eastAsia"/>
          <w:szCs w:val="24"/>
        </w:rPr>
        <w:t>人生努力</w:t>
      </w:r>
      <w:r w:rsidR="00F27646" w:rsidRPr="00427DDB">
        <w:rPr>
          <w:rFonts w:ascii="標楷體" w:eastAsia="標楷體" w:hAnsi="標楷體" w:cs="Times New Roman" w:hint="eastAsia"/>
          <w:szCs w:val="24"/>
        </w:rPr>
        <w:t>的意義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394" w:left="946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F27646" w:rsidRPr="00427DDB">
        <w:rPr>
          <w:rFonts w:ascii="標楷體" w:eastAsia="標楷體" w:hAnsi="標楷體" w:cs="Times New Roman" w:hint="eastAsia"/>
          <w:szCs w:val="24"/>
        </w:rPr>
        <w:t>說明苦練才有可能成功，才會有出人頭地的一天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394" w:left="946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F27646" w:rsidRPr="00427DDB">
        <w:rPr>
          <w:rFonts w:ascii="標楷體" w:eastAsia="標楷體" w:hAnsi="標楷體" w:cs="Times New Roman" w:hint="eastAsia"/>
          <w:szCs w:val="24"/>
        </w:rPr>
        <w:t>作者以過來人的身分寫信給現代年輕人，希望改變年輕人多承受壓力與挫折，不再當草莓族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394" w:left="946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4C403A">
        <w:rPr>
          <w:rFonts w:ascii="標楷體" w:eastAsia="標楷體" w:hAnsi="標楷體" w:cs="Times New Roman" w:hint="eastAsia"/>
          <w:szCs w:val="24"/>
        </w:rPr>
        <w:t>作者透過實例故事法</w:t>
      </w:r>
      <w:r w:rsidR="00F27646" w:rsidRPr="00427DDB">
        <w:rPr>
          <w:rFonts w:ascii="標楷體" w:eastAsia="標楷體" w:hAnsi="標楷體" w:cs="Times New Roman" w:hint="eastAsia"/>
          <w:szCs w:val="24"/>
        </w:rPr>
        <w:t>，</w:t>
      </w:r>
      <w:r w:rsidR="004C403A">
        <w:rPr>
          <w:rFonts w:ascii="標楷體" w:eastAsia="標楷體" w:hAnsi="標楷體" w:cs="Times New Roman" w:hint="eastAsia"/>
          <w:szCs w:val="24"/>
        </w:rPr>
        <w:t>強化論述說服力</w:t>
      </w:r>
      <w:r w:rsidR="004C403A" w:rsidRPr="00427DDB">
        <w:rPr>
          <w:rFonts w:ascii="標楷體" w:eastAsia="標楷體" w:hAnsi="標楷體" w:cs="Times New Roman" w:hint="eastAsia"/>
          <w:szCs w:val="24"/>
        </w:rPr>
        <w:t>，</w:t>
      </w:r>
      <w:r w:rsidR="004C403A">
        <w:rPr>
          <w:rFonts w:ascii="標楷體" w:eastAsia="標楷體" w:hAnsi="標楷體" w:cs="Times New Roman" w:hint="eastAsia"/>
          <w:szCs w:val="24"/>
        </w:rPr>
        <w:t>彰顯勤能補拙的重要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  <w:bookmarkEnd w:id="0"/>
    </w:p>
    <w:p w:rsidR="000C67FB" w:rsidRPr="00427DDB" w:rsidRDefault="000C67FB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6、</w:t>
      </w:r>
      <w:r w:rsidR="00270D52" w:rsidRPr="00427DDB">
        <w:rPr>
          <w:rFonts w:ascii="標楷體" w:eastAsia="標楷體" w:hAnsi="標楷體" w:cs="Times New Roman" w:hint="eastAsia"/>
          <w:b/>
          <w:szCs w:val="24"/>
        </w:rPr>
        <w:t>「</w:t>
      </w:r>
      <w:r w:rsidR="00270D52" w:rsidRPr="0096284C">
        <w:rPr>
          <w:rFonts w:ascii="標楷體" w:eastAsia="標楷體" w:hAnsi="標楷體" w:cs="Times New Roman" w:hint="eastAsia"/>
          <w:b/>
          <w:szCs w:val="24"/>
          <w:u w:val="single"/>
        </w:rPr>
        <w:t>魯賓斯坦</w:t>
      </w:r>
      <w:r w:rsidR="00270D52" w:rsidRPr="00427DDB">
        <w:rPr>
          <w:rFonts w:ascii="標楷體" w:eastAsia="標楷體" w:hAnsi="標楷體" w:cs="Times New Roman" w:hint="eastAsia"/>
          <w:b/>
          <w:szCs w:val="24"/>
        </w:rPr>
        <w:t>強調的卻是苦練，而非</w:t>
      </w:r>
      <w:r w:rsidR="0096284C">
        <w:rPr>
          <w:rFonts w:ascii="標楷體" w:eastAsia="標楷體" w:hAnsi="標楷體" w:cs="Times New Roman" w:hint="eastAsia"/>
          <w:b/>
          <w:szCs w:val="24"/>
        </w:rPr>
        <w:t>天分</w:t>
      </w:r>
      <w:r w:rsidR="00270D52" w:rsidRPr="00427DDB">
        <w:rPr>
          <w:rFonts w:ascii="標楷體" w:eastAsia="標楷體" w:hAnsi="標楷體" w:cs="Times New Roman" w:hint="eastAsia"/>
          <w:b/>
          <w:szCs w:val="24"/>
        </w:rPr>
        <w:t>」</w:t>
      </w:r>
      <w:r w:rsidRPr="00427DDB">
        <w:rPr>
          <w:rFonts w:ascii="標楷體" w:eastAsia="標楷體" w:hAnsi="標楷體" w:cs="Times New Roman" w:hint="eastAsia"/>
          <w:b/>
          <w:szCs w:val="24"/>
        </w:rPr>
        <w:t>，請問</w:t>
      </w:r>
      <w:r w:rsidR="00270D52" w:rsidRPr="00427DDB">
        <w:rPr>
          <w:rFonts w:ascii="標楷體" w:eastAsia="標楷體" w:hAnsi="標楷體" w:cs="Times New Roman" w:hint="eastAsia"/>
          <w:b/>
          <w:szCs w:val="24"/>
        </w:rPr>
        <w:t>下列哪一個句子不</w:t>
      </w:r>
      <w:r w:rsidRPr="00427DDB">
        <w:rPr>
          <w:rFonts w:ascii="標楷體" w:eastAsia="標楷體" w:hAnsi="標楷體" w:cs="Times New Roman" w:hint="eastAsia"/>
          <w:b/>
          <w:szCs w:val="24"/>
        </w:rPr>
        <w:t>屬於此類修辭的文句</w:t>
      </w:r>
      <w:r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？</w:t>
      </w:r>
    </w:p>
    <w:p w:rsidR="000C67FB" w:rsidRPr="00427DDB" w:rsidRDefault="000C67FB" w:rsidP="00427DDB">
      <w:pPr>
        <w:widowControl/>
        <w:snapToGrid w:val="0"/>
        <w:spacing w:line="400" w:lineRule="atLeast"/>
        <w:ind w:left="1272" w:right="425" w:hanging="307"/>
        <w:rPr>
          <w:rFonts w:ascii="標楷體" w:eastAsia="標楷體" w:hAnsi="標楷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270D52" w:rsidRPr="00427DDB">
        <w:rPr>
          <w:rFonts w:ascii="標楷體" w:eastAsia="標楷體" w:hAnsi="標楷體" w:cs="Times New Roman" w:hint="eastAsia"/>
          <w:szCs w:val="24"/>
        </w:rPr>
        <w:t>平靜如水的情感翻起滔天巨浪來</w:t>
      </w:r>
    </w:p>
    <w:p w:rsidR="000C67FB" w:rsidRPr="00427DDB" w:rsidRDefault="000C67FB" w:rsidP="00427DDB">
      <w:pPr>
        <w:widowControl/>
        <w:snapToGrid w:val="0"/>
        <w:spacing w:line="400" w:lineRule="atLeast"/>
        <w:ind w:left="1272" w:right="425" w:hanging="307"/>
        <w:rPr>
          <w:rFonts w:ascii="標楷體" w:eastAsia="標楷體" w:hAnsi="標楷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F55EAB" w:rsidRPr="00427DDB">
        <w:rPr>
          <w:rFonts w:ascii="標楷體" w:eastAsia="標楷體" w:hAnsi="標楷體" w:cs="Times New Roman" w:hint="eastAsia"/>
          <w:szCs w:val="24"/>
        </w:rPr>
        <w:t>這是我的一小步，也是人類的一大步</w:t>
      </w:r>
    </w:p>
    <w:p w:rsidR="000C67FB" w:rsidRPr="00427DDB" w:rsidRDefault="000C67FB" w:rsidP="00427DDB">
      <w:pPr>
        <w:widowControl/>
        <w:snapToGrid w:val="0"/>
        <w:spacing w:line="400" w:lineRule="atLeast"/>
        <w:ind w:left="1272" w:right="425" w:hanging="307"/>
        <w:rPr>
          <w:rFonts w:ascii="標楷體" w:eastAsia="標楷體" w:hAnsi="標楷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F55EAB" w:rsidRPr="00427DDB">
        <w:rPr>
          <w:rFonts w:ascii="標楷體" w:eastAsia="標楷體" w:hAnsi="標楷體" w:cs="Times New Roman" w:hint="eastAsia"/>
          <w:szCs w:val="24"/>
        </w:rPr>
        <w:t>不在乎天長地久，只在乎曾經擁有</w:t>
      </w:r>
    </w:p>
    <w:p w:rsidR="000C67FB" w:rsidRPr="00427DDB" w:rsidRDefault="000C67FB" w:rsidP="00427DDB">
      <w:pPr>
        <w:widowControl/>
        <w:snapToGrid w:val="0"/>
        <w:spacing w:line="400" w:lineRule="atLeast"/>
        <w:ind w:left="1272" w:right="425" w:hanging="307"/>
        <w:rPr>
          <w:rFonts w:ascii="標楷體" w:eastAsia="標楷體" w:hAnsi="標楷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(Ｄ)把愛剪碎了，吹向大海</w:t>
      </w:r>
      <w:r w:rsidRPr="00427DDB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8A2498" w:rsidRPr="00427DDB" w:rsidRDefault="000C67FB" w:rsidP="00427DDB">
      <w:pPr>
        <w:widowControl/>
        <w:snapToGrid w:val="0"/>
        <w:spacing w:line="400" w:lineRule="atLeast"/>
        <w:ind w:right="425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 w:hint="eastAsia"/>
          <w:kern w:val="0"/>
          <w:szCs w:val="24"/>
        </w:rPr>
        <w:t xml:space="preserve">    </w:t>
      </w:r>
      <w:r w:rsidRPr="00427DDB">
        <w:rPr>
          <w:rFonts w:ascii="標楷體" w:eastAsia="標楷體" w:hAnsi="標楷體" w:cs="Times New Roman" w:hint="eastAsia"/>
          <w:b/>
          <w:kern w:val="0"/>
          <w:szCs w:val="24"/>
        </w:rPr>
        <w:t>7、</w:t>
      </w:r>
      <w:r w:rsidR="008A2498" w:rsidRPr="00427DDB">
        <w:rPr>
          <w:rFonts w:ascii="標楷體" w:eastAsia="標楷體" w:hAnsi="標楷體" w:cs="Times New Roman" w:hint="eastAsia"/>
          <w:b/>
          <w:kern w:val="0"/>
          <w:szCs w:val="24"/>
        </w:rPr>
        <w:t>從</w:t>
      </w:r>
      <w:r w:rsidR="008A2498" w:rsidRPr="0096284C">
        <w:rPr>
          <w:rFonts w:ascii="標楷體" w:eastAsia="標楷體" w:hAnsi="標楷體" w:cs="Times New Roman" w:hint="eastAsia"/>
          <w:b/>
          <w:kern w:val="0"/>
          <w:szCs w:val="24"/>
          <w:u w:val="single"/>
        </w:rPr>
        <w:t>蘇東坡</w:t>
      </w:r>
      <w:r w:rsidR="008A2498" w:rsidRPr="00427DDB">
        <w:rPr>
          <w:rFonts w:ascii="標楷體" w:eastAsia="標楷體" w:hAnsi="標楷體" w:cs="Times New Roman" w:hint="eastAsia"/>
          <w:b/>
          <w:kern w:val="0"/>
          <w:szCs w:val="24"/>
        </w:rPr>
        <w:t>的</w:t>
      </w:r>
      <w:r w:rsidR="006556A1" w:rsidRPr="0096284C">
        <w:rPr>
          <w:rFonts w:ascii="標楷體" w:eastAsia="標楷體" w:hAnsi="標楷體" w:cs="Times New Roman" w:hint="eastAsia"/>
          <w:b/>
          <w:kern w:val="0"/>
          <w:szCs w:val="24"/>
          <w:u w:val="wave"/>
        </w:rPr>
        <w:t>記</w:t>
      </w:r>
      <w:r w:rsidR="008A2498" w:rsidRPr="0096284C">
        <w:rPr>
          <w:rFonts w:ascii="標楷體" w:eastAsia="標楷體" w:hAnsi="標楷體" w:cs="Times New Roman" w:hint="eastAsia"/>
          <w:b/>
          <w:kern w:val="0"/>
          <w:szCs w:val="24"/>
          <w:u w:val="wave"/>
        </w:rPr>
        <w:t>承天夜遊</w:t>
      </w:r>
      <w:r w:rsidR="008A2498" w:rsidRPr="00427DDB">
        <w:rPr>
          <w:rFonts w:ascii="標楷體" w:eastAsia="標楷體" w:hAnsi="標楷體" w:cs="Times New Roman" w:hint="eastAsia"/>
          <w:b/>
          <w:kern w:val="0"/>
          <w:szCs w:val="24"/>
        </w:rPr>
        <w:t>一文中</w:t>
      </w:r>
      <w:r w:rsidR="008A2498" w:rsidRPr="00427DDB">
        <w:rPr>
          <w:rFonts w:ascii="標楷體" w:eastAsia="標楷體" w:hAnsi="標楷體" w:cs="Times New Roman" w:hint="eastAsia"/>
          <w:b/>
          <w:szCs w:val="24"/>
        </w:rPr>
        <w:t>，我們可以發現，</w:t>
      </w:r>
      <w:r w:rsidR="008A2498" w:rsidRPr="00427DDB">
        <w:rPr>
          <w:rFonts w:ascii="標楷體" w:eastAsia="標楷體" w:hAnsi="標楷體" w:cs="Times New Roman" w:hint="eastAsia"/>
          <w:b/>
          <w:kern w:val="0"/>
          <w:szCs w:val="24"/>
        </w:rPr>
        <w:t>詩人</w:t>
      </w:r>
      <w:r w:rsidR="008A2498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常藉詩句來抒發自身情懷</w:t>
      </w:r>
      <w:r w:rsidR="008A2498" w:rsidRPr="00427DDB">
        <w:rPr>
          <w:rFonts w:ascii="標楷體" w:eastAsia="標楷體" w:hAnsi="標楷體" w:cs="Times New Roman" w:hint="eastAsia"/>
          <w:b/>
          <w:szCs w:val="24"/>
        </w:rPr>
        <w:t xml:space="preserve">，下列何者不是藉月景       </w:t>
      </w:r>
    </w:p>
    <w:p w:rsidR="000C67FB" w:rsidRPr="00427DDB" w:rsidRDefault="008A2498" w:rsidP="00427DDB">
      <w:pPr>
        <w:widowControl/>
        <w:snapToGrid w:val="0"/>
        <w:spacing w:line="400" w:lineRule="atLeast"/>
        <w:ind w:right="425"/>
        <w:rPr>
          <w:rFonts w:ascii="標楷體" w:eastAsia="標楷體" w:hAnsi="標楷體" w:cs="Times New Roman"/>
          <w:b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 xml:space="preserve">       抒發思鄉之情</w:t>
      </w:r>
      <w:r w:rsidR="000C67FB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？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(Ａ)</w:t>
      </w:r>
      <w:r w:rsidR="008A2498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床前明月光</w:t>
      </w:r>
      <w:r w:rsidR="008A2498" w:rsidRPr="00427DDB">
        <w:rPr>
          <w:rFonts w:ascii="標楷體" w:eastAsia="標楷體" w:hAnsi="標楷體" w:cs="Times New Roman" w:hint="eastAsia"/>
          <w:szCs w:val="24"/>
        </w:rPr>
        <w:t>，疑是地上霜，舉頭望明月，低頭思故鄉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</w:p>
    <w:p w:rsidR="000C67FB" w:rsidRPr="00427DDB" w:rsidRDefault="000C67FB" w:rsidP="00427DDB">
      <w:pPr>
        <w:spacing w:line="400" w:lineRule="atLeast"/>
        <w:ind w:firstLineChars="400" w:firstLine="9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AC6F5E" w:rsidRPr="00427DDB">
        <w:rPr>
          <w:rFonts w:ascii="標楷體" w:eastAsia="標楷體" w:hAnsi="標楷體" w:cs="Times New Roman"/>
          <w:bCs/>
          <w:color w:val="000000"/>
          <w:szCs w:val="24"/>
        </w:rPr>
        <w:t>晨興理荒穢，帶月荷鋤歸</w:t>
      </w:r>
    </w:p>
    <w:p w:rsidR="000C67FB" w:rsidRPr="00427DDB" w:rsidRDefault="000C67FB" w:rsidP="00427DDB">
      <w:pPr>
        <w:spacing w:line="400" w:lineRule="atLeast"/>
        <w:ind w:firstLineChars="400" w:firstLine="9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2E219C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春風又綠江南岸</w:t>
      </w:r>
      <w:r w:rsidR="002E219C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AC6F5E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明月何時照我還</w:t>
      </w:r>
    </w:p>
    <w:p w:rsidR="000C67FB" w:rsidRPr="00427DDB" w:rsidRDefault="000C67FB" w:rsidP="00427DDB">
      <w:pPr>
        <w:spacing w:line="400" w:lineRule="atLeast"/>
        <w:ind w:firstLineChars="400" w:firstLine="96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AC6F5E" w:rsidRPr="00427DDB">
        <w:rPr>
          <w:rFonts w:ascii="標楷體" w:eastAsia="標楷體" w:hAnsi="標楷體" w:cs="Times New Roman"/>
          <w:bCs/>
          <w:color w:val="000000"/>
          <w:szCs w:val="24"/>
        </w:rPr>
        <w:t>今夜月明人儘望，不知秋思落誰家？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8、</w:t>
      </w:r>
      <w:r w:rsidR="00F818D5" w:rsidRPr="00AB61F6">
        <w:rPr>
          <w:rFonts w:ascii="標楷體" w:eastAsia="標楷體" w:hAnsi="標楷體" w:cs="Times New Roman" w:hint="eastAsia"/>
          <w:b/>
          <w:kern w:val="0"/>
          <w:szCs w:val="24"/>
          <w:u w:val="wave"/>
        </w:rPr>
        <w:t>記承天夜遊</w:t>
      </w:r>
      <w:r w:rsidR="00F818D5" w:rsidRPr="00427DDB">
        <w:rPr>
          <w:rFonts w:ascii="標楷體" w:eastAsia="標楷體" w:hAnsi="標楷體" w:cs="Times New Roman" w:hint="eastAsia"/>
          <w:b/>
          <w:kern w:val="0"/>
          <w:szCs w:val="24"/>
        </w:rPr>
        <w:t>一文除了敘寫承天寺月色之美外</w:t>
      </w:r>
      <w:r w:rsidR="00F818D5" w:rsidRPr="00427DDB">
        <w:rPr>
          <w:rFonts w:ascii="標楷體" w:eastAsia="標楷體" w:hAnsi="標楷體" w:cs="Times New Roman" w:hint="eastAsia"/>
          <w:b/>
          <w:szCs w:val="24"/>
        </w:rPr>
        <w:t>，並說明了當時作者閒適自在的心情，請問下列文句可以描述這樣的心境</w:t>
      </w:r>
      <w:r w:rsidRPr="00427DDB">
        <w:rPr>
          <w:rFonts w:ascii="標楷體" w:eastAsia="標楷體" w:hAnsi="標楷體" w:cs="Times New Roman" w:hint="eastAsia"/>
          <w:b/>
          <w:szCs w:val="24"/>
        </w:rPr>
        <w:t>？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127E28" w:rsidRPr="00427DDB">
        <w:rPr>
          <w:rFonts w:ascii="標楷體" w:eastAsia="標楷體" w:hAnsi="標楷體" w:cs="Times New Roman"/>
          <w:bCs/>
          <w:color w:val="000000"/>
          <w:szCs w:val="24"/>
        </w:rPr>
        <w:t>看山看水獨坐，聽風聽雨高眠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127E28" w:rsidRPr="00427DDB">
        <w:rPr>
          <w:rFonts w:ascii="標楷體" w:eastAsia="標楷體" w:hAnsi="標楷體" w:cs="Times New Roman"/>
          <w:bCs/>
          <w:color w:val="000000"/>
          <w:szCs w:val="24"/>
        </w:rPr>
        <w:t>身無彩鳳雙飛翼，心有靈犀一點通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127E28" w:rsidRPr="00427DDB">
        <w:rPr>
          <w:rFonts w:ascii="標楷體" w:eastAsia="標楷體" w:hAnsi="標楷體" w:cs="Times New Roman"/>
          <w:color w:val="000000"/>
          <w:szCs w:val="24"/>
        </w:rPr>
        <w:t>但願人長久，千</w:t>
      </w:r>
      <w:r w:rsidR="00132DF3">
        <w:rPr>
          <w:rFonts w:ascii="標楷體" w:eastAsia="標楷體" w:hAnsi="標楷體" w:cs="Times New Roman" w:hint="eastAsia"/>
          <w:color w:val="000000"/>
          <w:szCs w:val="24"/>
        </w:rPr>
        <w:t>里</w:t>
      </w:r>
      <w:r w:rsidR="00127E28" w:rsidRPr="00427DDB">
        <w:rPr>
          <w:rFonts w:ascii="標楷體" w:eastAsia="標楷體" w:hAnsi="標楷體" w:cs="Times New Roman"/>
          <w:color w:val="000000"/>
          <w:szCs w:val="24"/>
        </w:rPr>
        <w:t>共嬋娟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　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F818D5" w:rsidRPr="00427DDB">
        <w:rPr>
          <w:rFonts w:ascii="標楷體" w:eastAsia="標楷體" w:hAnsi="標楷體" w:cs="Times New Roman"/>
          <w:color w:val="000000"/>
          <w:szCs w:val="24"/>
        </w:rPr>
        <w:t>來日綺窗前，寒梅著花未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lastRenderedPageBreak/>
        <w:t>9、「</w:t>
      </w:r>
      <w:r w:rsidR="00127E28" w:rsidRPr="00427DDB">
        <w:rPr>
          <w:rFonts w:ascii="標楷體" w:eastAsia="標楷體" w:hAnsi="標楷體" w:cs="Times New Roman" w:hint="eastAsia"/>
          <w:b/>
          <w:szCs w:val="24"/>
        </w:rPr>
        <w:t>越是真正做過一點</w:t>
      </w:r>
      <w:r w:rsidR="00143CA7" w:rsidRPr="00427DDB">
        <w:rPr>
          <w:rFonts w:ascii="標楷體" w:eastAsia="標楷體" w:hAnsi="標楷體" w:cs="Times New Roman" w:hint="eastAsia"/>
          <w:b/>
          <w:szCs w:val="24"/>
        </w:rPr>
        <w:t>事，越是感覺自己的貢獻之渺小</w:t>
      </w:r>
      <w:r w:rsidRPr="00427DDB">
        <w:rPr>
          <w:rFonts w:ascii="標楷體" w:eastAsia="標楷體" w:hAnsi="標楷體" w:cs="Times New Roman" w:hint="eastAsia"/>
          <w:b/>
          <w:szCs w:val="24"/>
        </w:rPr>
        <w:t>」</w:t>
      </w:r>
      <w:r w:rsidR="00143CA7" w:rsidRPr="00427DDB">
        <w:rPr>
          <w:rFonts w:ascii="標楷體" w:eastAsia="標楷體" w:hAnsi="標楷體" w:cs="Times New Roman" w:hint="eastAsia"/>
          <w:b/>
          <w:szCs w:val="24"/>
        </w:rPr>
        <w:t>此話意近於下列何者</w:t>
      </w:r>
      <w:r w:rsidRPr="00427DDB">
        <w:rPr>
          <w:rFonts w:ascii="標楷體" w:eastAsia="標楷體" w:hAnsi="標楷體" w:cs="Times New Roman"/>
          <w:b/>
          <w:szCs w:val="24"/>
        </w:rPr>
        <w:t>？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143CA7" w:rsidRPr="00427DDB">
        <w:rPr>
          <w:rFonts w:ascii="標楷體" w:eastAsia="標楷體" w:hAnsi="標楷體" w:cs="Times New Roman" w:hint="eastAsia"/>
          <w:color w:val="000000"/>
          <w:szCs w:val="24"/>
        </w:rPr>
        <w:t>博觀而約取</w:t>
      </w:r>
      <w:r w:rsidR="00143CA7" w:rsidRPr="00427DDB">
        <w:rPr>
          <w:rFonts w:ascii="標楷體" w:eastAsia="標楷體" w:hAnsi="標楷體" w:cs="Times New Roman"/>
          <w:color w:val="000000"/>
          <w:szCs w:val="24"/>
        </w:rPr>
        <w:t>，</w:t>
      </w:r>
      <w:r w:rsidR="00143CA7" w:rsidRPr="00427DDB">
        <w:rPr>
          <w:rFonts w:ascii="標楷體" w:eastAsia="標楷體" w:hAnsi="標楷體" w:cs="Times New Roman" w:hint="eastAsia"/>
          <w:color w:val="000000"/>
          <w:szCs w:val="24"/>
        </w:rPr>
        <w:t>厚積以薄發</w:t>
      </w:r>
      <w:r w:rsidR="00D74536"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D7453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</w:t>
      </w:r>
      <w:r w:rsidR="00D74536"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D7453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</w:t>
      </w:r>
      <w:r w:rsidR="00D74536"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143CA7" w:rsidRPr="00427DDB">
        <w:rPr>
          <w:rFonts w:ascii="標楷體" w:eastAsia="標楷體" w:hAnsi="標楷體" w:cs="Times New Roman" w:hint="eastAsia"/>
          <w:color w:val="000000"/>
          <w:szCs w:val="24"/>
        </w:rPr>
        <w:t>一分耕耘</w:t>
      </w:r>
      <w:r w:rsidR="00143CA7" w:rsidRPr="00427DDB">
        <w:rPr>
          <w:rFonts w:ascii="標楷體" w:eastAsia="標楷體" w:hAnsi="標楷體" w:cs="Times New Roman"/>
          <w:color w:val="000000"/>
          <w:szCs w:val="24"/>
        </w:rPr>
        <w:t>，</w:t>
      </w:r>
      <w:r w:rsidR="00143CA7" w:rsidRPr="00427DDB">
        <w:rPr>
          <w:rFonts w:ascii="標楷體" w:eastAsia="標楷體" w:hAnsi="標楷體" w:cs="Times New Roman" w:hint="eastAsia"/>
          <w:color w:val="000000"/>
          <w:szCs w:val="24"/>
        </w:rPr>
        <w:t>一分收</w:t>
      </w:r>
      <w:r w:rsidR="0096284C">
        <w:rPr>
          <w:rFonts w:ascii="標楷體" w:eastAsia="標楷體" w:hAnsi="標楷體" w:cs="Times New Roman" w:hint="eastAsia"/>
          <w:color w:val="000000"/>
          <w:szCs w:val="24"/>
        </w:rPr>
        <w:t>穫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143CA7" w:rsidRPr="00427DDB">
        <w:rPr>
          <w:rFonts w:ascii="標楷體" w:eastAsia="標楷體" w:hAnsi="標楷體" w:cs="Times New Roman"/>
          <w:color w:val="000000"/>
          <w:szCs w:val="24"/>
        </w:rPr>
        <w:t>好說己長便是短，自知己短便是長</w:t>
      </w:r>
      <w:r w:rsidR="00D74536"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D7453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96284C">
        <w:rPr>
          <w:rFonts w:ascii="標楷體" w:eastAsia="標楷體" w:hAnsi="標楷體" w:cs="Times New Roman" w:hint="eastAsia"/>
          <w:color w:val="000000"/>
          <w:szCs w:val="24"/>
        </w:rPr>
        <w:t>書</w:t>
      </w:r>
      <w:r w:rsidR="00143CA7" w:rsidRPr="00427DDB">
        <w:rPr>
          <w:rFonts w:ascii="標楷體" w:eastAsia="標楷體" w:hAnsi="標楷體" w:cs="Times New Roman" w:hint="eastAsia"/>
          <w:color w:val="000000"/>
          <w:szCs w:val="24"/>
        </w:rPr>
        <w:t>山有路勤為徑，學海無涯苦作舟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10、</w:t>
      </w:r>
      <w:r w:rsidR="00E112C9" w:rsidRPr="00830E4F">
        <w:rPr>
          <w:rFonts w:ascii="標楷體" w:eastAsia="標楷體" w:hAnsi="標楷體" w:cs="Times New Roman" w:hint="eastAsia"/>
          <w:b/>
          <w:szCs w:val="24"/>
          <w:u w:val="wave"/>
        </w:rPr>
        <w:t>謝天</w:t>
      </w:r>
      <w:r w:rsidR="00E112C9" w:rsidRPr="00830E4F">
        <w:rPr>
          <w:rFonts w:ascii="標楷體" w:eastAsia="標楷體" w:hAnsi="標楷體" w:cs="Times New Roman" w:hint="eastAsia"/>
          <w:b/>
          <w:szCs w:val="24"/>
        </w:rPr>
        <w:t>一文中</w:t>
      </w:r>
      <w:r w:rsidR="00E112C9" w:rsidRPr="00427DDB">
        <w:rPr>
          <w:rFonts w:ascii="標楷體" w:eastAsia="標楷體" w:hAnsi="標楷體" w:cs="Times New Roman" w:hint="eastAsia"/>
          <w:b/>
          <w:szCs w:val="24"/>
        </w:rPr>
        <w:t>提到：「不是需要先人的遺愛，與遺產，即是需要眾人支持與合作」此句意義同於下列何者</w:t>
      </w:r>
      <w:r w:rsidRPr="00427DDB">
        <w:rPr>
          <w:rFonts w:ascii="標楷體" w:eastAsia="標楷體" w:hAnsi="標楷體" w:cs="Times New Roman" w:hint="eastAsia"/>
          <w:b/>
          <w:szCs w:val="24"/>
        </w:rPr>
        <w:t>？</w:t>
      </w:r>
      <w:r w:rsidRPr="00427DDB">
        <w:rPr>
          <w:rFonts w:ascii="標楷體" w:eastAsia="標楷體" w:hAnsi="標楷體" w:cs="Times New Roman" w:hint="eastAsia"/>
          <w:szCs w:val="24"/>
        </w:rPr>
        <w:t xml:space="preserve"> 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接受自己的極限，我們才能超越自己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天下無難事</w:t>
      </w:r>
      <w:r w:rsidR="00E112C9" w:rsidRPr="00427DDB">
        <w:rPr>
          <w:rFonts w:ascii="標楷體" w:eastAsia="標楷體" w:hAnsi="標楷體" w:cs="Times New Roman"/>
          <w:color w:val="000000"/>
          <w:szCs w:val="24"/>
        </w:rPr>
        <w:t>，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只怕有心人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己欲立而立人，己欲達而達人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一日之所需</w:t>
      </w:r>
      <w:r w:rsidR="00E112C9" w:rsidRPr="00427DDB">
        <w:rPr>
          <w:rFonts w:ascii="標楷體" w:eastAsia="標楷體" w:hAnsi="標楷體" w:cs="Times New Roman"/>
          <w:color w:val="000000"/>
          <w:szCs w:val="24"/>
        </w:rPr>
        <w:t>，</w:t>
      </w:r>
      <w:r w:rsidR="00E112C9" w:rsidRPr="00427DDB">
        <w:rPr>
          <w:rFonts w:ascii="標楷體" w:eastAsia="標楷體" w:hAnsi="標楷體" w:cs="Times New Roman" w:hint="eastAsia"/>
          <w:color w:val="000000"/>
          <w:szCs w:val="24"/>
        </w:rPr>
        <w:t>百工斯為備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bCs/>
          <w:szCs w:val="24"/>
        </w:rPr>
        <w:t>11、</w:t>
      </w:r>
      <w:r w:rsidR="00E61F24" w:rsidRPr="00427DDB">
        <w:rPr>
          <w:rFonts w:ascii="標楷體" w:eastAsia="標楷體" w:hAnsi="標楷體" w:cs="Times New Roman" w:hint="eastAsia"/>
          <w:b/>
          <w:bCs/>
          <w:szCs w:val="24"/>
        </w:rPr>
        <w:t>下列文句的涵義</w:t>
      </w:r>
      <w:r w:rsidR="00E61F24" w:rsidRPr="00427DDB">
        <w:rPr>
          <w:rFonts w:ascii="標楷體" w:eastAsia="標楷體" w:hAnsi="標楷體" w:cs="Times New Roman" w:hint="eastAsia"/>
          <w:b/>
          <w:szCs w:val="24"/>
        </w:rPr>
        <w:t>，何者最接近</w:t>
      </w:r>
      <w:r w:rsidR="00E61F24" w:rsidRPr="00427DDB">
        <w:rPr>
          <w:rFonts w:ascii="新細明體" w:eastAsia="新細明體" w:hAnsi="新細明體" w:cs="Times New Roman" w:hint="eastAsia"/>
          <w:b/>
          <w:szCs w:val="24"/>
        </w:rPr>
        <w:t>「</w:t>
      </w:r>
      <w:r w:rsidR="00E61F24" w:rsidRPr="00427DDB">
        <w:rPr>
          <w:rFonts w:ascii="標楷體" w:eastAsia="標楷體" w:hAnsi="標楷體" w:cs="Times New Roman" w:hint="eastAsia"/>
          <w:b/>
          <w:szCs w:val="24"/>
        </w:rPr>
        <w:t>熟能生巧</w:t>
      </w:r>
      <w:r w:rsidR="00E61F24" w:rsidRPr="00427DDB">
        <w:rPr>
          <w:rFonts w:ascii="新細明體" w:eastAsia="新細明體" w:hAnsi="新細明體" w:cs="Times New Roman" w:hint="eastAsia"/>
          <w:b/>
          <w:szCs w:val="24"/>
        </w:rPr>
        <w:t>」</w:t>
      </w:r>
      <w:r w:rsidR="00E61F24" w:rsidRPr="00427DDB">
        <w:rPr>
          <w:rFonts w:ascii="標楷體" w:eastAsia="標楷體" w:hAnsi="標楷體" w:cs="Times New Roman" w:hint="eastAsia"/>
          <w:b/>
          <w:szCs w:val="24"/>
        </w:rPr>
        <w:t>的道理</w:t>
      </w:r>
      <w:r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？</w:t>
      </w:r>
    </w:p>
    <w:p w:rsidR="00D74536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6D0D65" w:rsidRPr="00427DDB">
        <w:rPr>
          <w:rFonts w:ascii="標楷體" w:eastAsia="標楷體" w:hAnsi="標楷體" w:cs="Times New Roman"/>
          <w:bCs/>
          <w:color w:val="000000"/>
          <w:szCs w:val="24"/>
        </w:rPr>
        <w:t>長江後浪推前浪，世上新人趕舊人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6D0D65" w:rsidRPr="00427DDB">
        <w:rPr>
          <w:rFonts w:ascii="標楷體" w:eastAsia="標楷體" w:hAnsi="標楷體" w:cs="新細明體"/>
          <w:kern w:val="0"/>
          <w:szCs w:val="24"/>
        </w:rPr>
        <w:t>精雕細琢方成器，千錘百煉始成鋼</w:t>
      </w:r>
    </w:p>
    <w:p w:rsidR="00D74536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6D0D65" w:rsidRPr="00427DDB">
        <w:rPr>
          <w:rFonts w:ascii="標楷體" w:eastAsia="標楷體" w:hAnsi="標楷體" w:cs="Times New Roman"/>
          <w:bCs/>
          <w:color w:val="000000"/>
          <w:szCs w:val="24"/>
        </w:rPr>
        <w:t>黑髮不知勤學早，轉眼</w:t>
      </w:r>
      <w:r w:rsidR="006D0D65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已</w:t>
      </w:r>
      <w:r w:rsidR="006D0D65" w:rsidRPr="00427DDB">
        <w:rPr>
          <w:rFonts w:ascii="標楷體" w:eastAsia="標楷體" w:hAnsi="標楷體" w:cs="Times New Roman"/>
          <w:bCs/>
          <w:color w:val="000000"/>
          <w:szCs w:val="24"/>
        </w:rPr>
        <w:t>是白頭翁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6D0D65" w:rsidRPr="00427DDB">
        <w:rPr>
          <w:rFonts w:ascii="標楷體" w:eastAsia="標楷體" w:hAnsi="標楷體" w:cs="Times New Roman"/>
          <w:bCs/>
          <w:color w:val="000000"/>
          <w:szCs w:val="24"/>
        </w:rPr>
        <w:t>十年寒窗無人問，一舉成名天下知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napToGrid w:val="0"/>
        <w:spacing w:line="400" w:lineRule="atLeast"/>
        <w:ind w:leftChars="216" w:left="998" w:right="533" w:hangingChars="200" w:hanging="480"/>
        <w:jc w:val="both"/>
        <w:rPr>
          <w:rFonts w:ascii="新細明體" w:eastAsia="新細明體" w:hAnsi="新細明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12、</w:t>
      </w:r>
      <w:r w:rsidR="008A33EA" w:rsidRPr="00427DDB">
        <w:rPr>
          <w:rFonts w:ascii="標楷體" w:eastAsia="標楷體" w:hAnsi="標楷體" w:cs="Times New Roman" w:hint="eastAsia"/>
          <w:b/>
          <w:szCs w:val="24"/>
        </w:rPr>
        <w:t>下列有關</w:t>
      </w:r>
      <w:r w:rsidR="008A33EA" w:rsidRPr="00830E4F">
        <w:rPr>
          <w:rFonts w:ascii="標楷體" w:eastAsia="標楷體" w:hAnsi="標楷體" w:cs="Times New Roman" w:hint="eastAsia"/>
          <w:b/>
          <w:szCs w:val="24"/>
          <w:u w:val="wave"/>
        </w:rPr>
        <w:t>賣油翁</w:t>
      </w:r>
      <w:r w:rsidR="008A33EA" w:rsidRPr="00427DDB">
        <w:rPr>
          <w:rFonts w:ascii="標楷體" w:eastAsia="標楷體" w:hAnsi="標楷體" w:cs="Times New Roman" w:hint="eastAsia"/>
          <w:b/>
          <w:szCs w:val="24"/>
        </w:rPr>
        <w:t>一文的說明何者正確</w:t>
      </w:r>
      <w:r w:rsidRPr="00427DDB">
        <w:rPr>
          <w:rFonts w:ascii="標楷體" w:eastAsia="標楷體" w:hAnsi="標楷體" w:cs="Times New Roman" w:hint="eastAsia"/>
          <w:b/>
          <w:szCs w:val="24"/>
        </w:rPr>
        <w:t>？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6638B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「笑而遣之」描述</w:t>
      </w:r>
      <w:r w:rsidR="006638B6" w:rsidRPr="00830E4F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陳康肅</w:t>
      </w:r>
      <w:r w:rsidR="006638B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由心高氣傲到心服口服的心情轉折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6F30CF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由「我亦無他</w:t>
      </w:r>
      <w:r w:rsidR="006F30CF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6F30CF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為手熟爾」可看出賣油翁的得意輕蔑</w:t>
      </w:r>
    </w:p>
    <w:p w:rsidR="006F30CF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6F30CF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6F30CF" w:rsidRPr="00427DDB">
        <w:rPr>
          <w:rFonts w:ascii="標楷體" w:eastAsia="標楷體" w:hAnsi="標楷體" w:cs="Times New Roman"/>
          <w:bCs/>
          <w:color w:val="000000"/>
          <w:szCs w:val="24"/>
        </w:rPr>
        <w:t>乃取一葫蘆置於地，以錢覆其口，徐以杓酌油瀝之，自錢孔入而錢不濕</w:t>
      </w:r>
      <w:r w:rsidR="006F30CF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」可看出賣油翁刻意炫技</w:t>
      </w:r>
      <w:r w:rsidR="006F30CF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6F30CF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 </w:t>
      </w:r>
    </w:p>
    <w:p w:rsidR="000C67FB" w:rsidRPr="00427DDB" w:rsidRDefault="006F30CF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  教訓</w:t>
      </w:r>
      <w:r w:rsidRPr="00830E4F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陳康肅</w:t>
      </w:r>
    </w:p>
    <w:p w:rsidR="000C67FB" w:rsidRPr="00427DDB" w:rsidRDefault="000C67FB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6638B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由「爾安敢輕吾射」可看出</w:t>
      </w:r>
      <w:r w:rsidR="006638B6" w:rsidRPr="00830E4F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陳康肅</w:t>
      </w:r>
      <w:r w:rsidR="006638B6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的自信謙虛。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13、</w:t>
      </w:r>
      <w:r w:rsidR="00D57372" w:rsidRPr="00427DDB">
        <w:rPr>
          <w:rFonts w:ascii="標楷體" w:eastAsia="標楷體" w:hAnsi="標楷體" w:cs="Times New Roman" w:hint="eastAsia"/>
          <w:b/>
          <w:szCs w:val="24"/>
        </w:rPr>
        <w:t>請問下列文句的人稱代名詞何者兩兩相同</w:t>
      </w:r>
      <w:r w:rsidRPr="00427DDB">
        <w:rPr>
          <w:rFonts w:ascii="標楷體" w:eastAsia="標楷體" w:hAnsi="標楷體" w:cs="Times New Roman" w:hint="eastAsia"/>
          <w:b/>
          <w:szCs w:val="24"/>
        </w:rPr>
        <w:t>？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D57372" w:rsidRPr="00427DDB">
        <w:rPr>
          <w:rFonts w:ascii="標楷體" w:eastAsia="標楷體" w:hAnsi="標楷體" w:cs="Times New Roman" w:hint="eastAsia"/>
          <w:color w:val="000000"/>
          <w:szCs w:val="24"/>
        </w:rPr>
        <w:t>衣帶漸寬終不悔</w:t>
      </w:r>
      <w:r w:rsidR="00D57372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830E4F">
        <w:rPr>
          <w:rFonts w:ascii="標楷體" w:eastAsia="標楷體" w:hAnsi="標楷體" w:cs="Times New Roman" w:hint="eastAsia"/>
          <w:bCs/>
          <w:color w:val="000000"/>
          <w:szCs w:val="24"/>
        </w:rPr>
        <w:t>為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「伊」消得人憔悴</w:t>
      </w:r>
      <w:r w:rsidRPr="00427DDB">
        <w:rPr>
          <w:rFonts w:ascii="標楷體" w:eastAsia="標楷體" w:hAnsi="標楷體" w:cs="Times New Roman" w:hint="eastAsia"/>
          <w:szCs w:val="24"/>
        </w:rPr>
        <w:t>＼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D57372" w:rsidRPr="00427DDB">
        <w:rPr>
          <w:rFonts w:ascii="標楷體" w:eastAsia="標楷體" w:hAnsi="標楷體" w:cs="Times New Roman" w:hint="eastAsia"/>
          <w:szCs w:val="24"/>
        </w:rPr>
        <w:t>君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D57372" w:rsidRPr="00427DDB">
        <w:rPr>
          <w:rFonts w:ascii="標楷體" w:eastAsia="標楷體" w:hAnsi="標楷體" w:cs="Times New Roman" w:hint="eastAsia"/>
          <w:szCs w:val="24"/>
        </w:rPr>
        <w:t>問歸期未有期</w:t>
      </w:r>
      <w:r w:rsidR="00D57372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巴山夜雨漲秋池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D57372" w:rsidRPr="00427DDB">
        <w:rPr>
          <w:rFonts w:ascii="標楷體" w:eastAsia="標楷體" w:hAnsi="標楷體" w:cs="Times New Roman" w:hint="eastAsia"/>
          <w:color w:val="000000"/>
          <w:szCs w:val="24"/>
        </w:rPr>
        <w:t>所謂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「伊」</w:t>
      </w:r>
      <w:r w:rsidR="00D57372" w:rsidRPr="00427DDB">
        <w:rPr>
          <w:rFonts w:ascii="標楷體" w:eastAsia="標楷體" w:hAnsi="標楷體" w:cs="Times New Roman" w:hint="eastAsia"/>
          <w:color w:val="000000"/>
          <w:szCs w:val="24"/>
        </w:rPr>
        <w:t>人</w:t>
      </w:r>
      <w:r w:rsidR="00D57372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在水一方</w:t>
      </w:r>
      <w:r w:rsidRPr="00427DDB">
        <w:rPr>
          <w:rFonts w:ascii="標楷體" w:eastAsia="標楷體" w:hAnsi="標楷體" w:cs="Times New Roman" w:hint="eastAsia"/>
          <w:szCs w:val="24"/>
        </w:rPr>
        <w:t>＼</w:t>
      </w:r>
      <w:r w:rsidR="00D57372" w:rsidRPr="00427DDB">
        <w:rPr>
          <w:rFonts w:ascii="標楷體" w:eastAsia="標楷體" w:hAnsi="標楷體" w:cs="Times New Roman" w:hint="eastAsia"/>
          <w:szCs w:val="24"/>
        </w:rPr>
        <w:t>知己知</w:t>
      </w:r>
      <w:r w:rsidR="00D5737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「彼」</w:t>
      </w:r>
      <w:r w:rsidR="00D57372" w:rsidRPr="00427DDB">
        <w:rPr>
          <w:rFonts w:ascii="標楷體" w:eastAsia="標楷體" w:hAnsi="標楷體" w:cs="Times New Roman"/>
          <w:bCs/>
          <w:color w:val="000000"/>
          <w:szCs w:val="24"/>
        </w:rPr>
        <w:t>，</w:t>
      </w:r>
      <w:r w:rsidR="00D57372" w:rsidRPr="00427DDB">
        <w:rPr>
          <w:rFonts w:ascii="標楷體" w:eastAsia="標楷體" w:hAnsi="標楷體" w:cs="Times New Roman" w:hint="eastAsia"/>
          <w:szCs w:val="24"/>
        </w:rPr>
        <w:t>百戰百勝</w:t>
      </w:r>
      <w:r w:rsidRPr="00427DDB">
        <w:rPr>
          <w:rFonts w:ascii="標楷體" w:eastAsia="標楷體" w:hAnsi="標楷體" w:cs="Times New Roman"/>
          <w:color w:val="000000"/>
          <w:szCs w:val="24"/>
        </w:rPr>
        <w:t xml:space="preserve">　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D57372" w:rsidRPr="00427DDB">
        <w:rPr>
          <w:rFonts w:ascii="標楷體" w:eastAsia="標楷體" w:hAnsi="標楷體" w:cs="Times New Roman" w:hint="eastAsia"/>
          <w:szCs w:val="24"/>
        </w:rPr>
        <w:t>以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D57372" w:rsidRPr="00427DDB">
        <w:rPr>
          <w:rFonts w:ascii="標楷體" w:eastAsia="標楷體" w:hAnsi="標楷體" w:cs="Times New Roman" w:hint="eastAsia"/>
          <w:szCs w:val="24"/>
        </w:rPr>
        <w:t>子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D57372" w:rsidRPr="00427DDB">
        <w:rPr>
          <w:rFonts w:ascii="標楷體" w:eastAsia="標楷體" w:hAnsi="標楷體" w:cs="Times New Roman" w:hint="eastAsia"/>
          <w:szCs w:val="24"/>
        </w:rPr>
        <w:t>之矛攻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D57372" w:rsidRPr="00427DDB">
        <w:rPr>
          <w:rFonts w:ascii="標楷體" w:eastAsia="標楷體" w:hAnsi="標楷體" w:cs="Times New Roman" w:hint="eastAsia"/>
          <w:szCs w:val="24"/>
        </w:rPr>
        <w:t>子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D57372" w:rsidRPr="00427DDB">
        <w:rPr>
          <w:rFonts w:ascii="標楷體" w:eastAsia="標楷體" w:hAnsi="標楷體" w:cs="Times New Roman" w:hint="eastAsia"/>
          <w:szCs w:val="24"/>
        </w:rPr>
        <w:t>之盾</w:t>
      </w:r>
      <w:r w:rsidRPr="00427DDB">
        <w:rPr>
          <w:rFonts w:ascii="標楷體" w:eastAsia="標楷體" w:hAnsi="標楷體" w:cs="Times New Roman" w:hint="eastAsia"/>
          <w:szCs w:val="24"/>
        </w:rPr>
        <w:t>＼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F845D5" w:rsidRPr="00427DDB">
        <w:rPr>
          <w:rFonts w:ascii="標楷體" w:eastAsia="標楷體" w:hAnsi="標楷體" w:cs="Times New Roman" w:hint="eastAsia"/>
          <w:szCs w:val="24"/>
        </w:rPr>
        <w:t>余</w:t>
      </w:r>
      <w:r w:rsidR="001465A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F845D5" w:rsidRPr="00427DDB">
        <w:rPr>
          <w:rFonts w:ascii="標楷體" w:eastAsia="標楷體" w:hAnsi="標楷體" w:cs="Times New Roman" w:hint="eastAsia"/>
          <w:szCs w:val="24"/>
        </w:rPr>
        <w:t>憶童稚時，能張目對日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以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其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人之道，還治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其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人之身</w:t>
      </w:r>
      <w:r w:rsidRPr="00427DDB">
        <w:rPr>
          <w:rFonts w:ascii="標楷體" w:eastAsia="標楷體" w:hAnsi="標楷體" w:cs="Times New Roman" w:hint="eastAsia"/>
          <w:szCs w:val="24"/>
        </w:rPr>
        <w:t>＼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應是母慈重，使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「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爾</w:t>
      </w:r>
      <w:r w:rsidR="00B778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」</w:t>
      </w:r>
      <w:r w:rsidR="00B778D1" w:rsidRPr="00427DDB">
        <w:rPr>
          <w:rFonts w:ascii="標楷體" w:eastAsia="標楷體" w:hAnsi="標楷體" w:cs="Times New Roman" w:hint="eastAsia"/>
          <w:kern w:val="0"/>
          <w:szCs w:val="24"/>
        </w:rPr>
        <w:t>悲不任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14、</w:t>
      </w:r>
      <w:r w:rsidR="002F445E" w:rsidRPr="00427DDB">
        <w:rPr>
          <w:rFonts w:ascii="標楷體" w:eastAsia="標楷體" w:hAnsi="標楷體" w:cs="Times New Roman" w:hint="eastAsia"/>
          <w:b/>
          <w:szCs w:val="24"/>
        </w:rPr>
        <w:t>請問下列文句中成語的使用，何者正確</w:t>
      </w:r>
      <w:r w:rsidRPr="00427DDB">
        <w:rPr>
          <w:rFonts w:ascii="標楷體" w:eastAsia="標楷體" w:hAnsi="標楷體" w:cs="Times New Roman" w:hint="eastAsia"/>
          <w:b/>
          <w:szCs w:val="24"/>
        </w:rPr>
        <w:t>？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325CD2" w:rsidRPr="003A7483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陳</w:t>
      </w:r>
      <w:r w:rsidR="00325CD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教授一生</w:t>
      </w:r>
      <w:r w:rsidR="00786131">
        <w:rPr>
          <w:rFonts w:ascii="標楷體" w:eastAsia="標楷體" w:hAnsi="標楷體" w:cs="Times New Roman" w:hint="eastAsia"/>
          <w:bCs/>
          <w:color w:val="000000"/>
          <w:szCs w:val="24"/>
        </w:rPr>
        <w:t>鑽</w:t>
      </w:r>
      <w:r w:rsidR="00325CD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研人工科學</w:t>
      </w:r>
      <w:r w:rsidR="00325CD2" w:rsidRPr="00427DDB">
        <w:rPr>
          <w:rFonts w:ascii="標楷體" w:eastAsia="標楷體" w:hAnsi="標楷體" w:cs="Times New Roman" w:hint="eastAsia"/>
          <w:szCs w:val="24"/>
        </w:rPr>
        <w:t>，成就無人能及，真可稱得上人工智慧界的泰山北斗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325CD2" w:rsidRPr="00427DDB">
        <w:rPr>
          <w:rFonts w:ascii="標楷體" w:eastAsia="標楷體" w:hAnsi="標楷體" w:cs="Times New Roman" w:hint="eastAsia"/>
          <w:szCs w:val="24"/>
        </w:rPr>
        <w:t>這個地方大江東去，每年都吸引萬千遊客到訪欣賞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325CD2" w:rsidRPr="00427DDB">
        <w:rPr>
          <w:rFonts w:ascii="標楷體" w:eastAsia="標楷體" w:hAnsi="標楷體" w:cs="Times New Roman" w:hint="eastAsia"/>
          <w:szCs w:val="24"/>
        </w:rPr>
        <w:t>經濟不景氣，許多公司的營運是百川歸海，岌岌可危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325CD2" w:rsidRPr="00427DDB">
        <w:rPr>
          <w:rFonts w:ascii="標楷體" w:eastAsia="標楷體" w:hAnsi="標楷體" w:cs="Times New Roman" w:hint="eastAsia"/>
          <w:szCs w:val="24"/>
        </w:rPr>
        <w:t>小夫每天都把沒吃完的飯菜倒掉，真是忘恩負義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15、</w:t>
      </w:r>
      <w:r w:rsidR="00080EB1" w:rsidRPr="00427DDB">
        <w:rPr>
          <w:rFonts w:ascii="標楷體" w:eastAsia="標楷體" w:hAnsi="標楷體" w:cs="Times New Roman" w:hint="eastAsia"/>
          <w:b/>
          <w:szCs w:val="24"/>
        </w:rPr>
        <w:t>「很多人可能會認為，要花心血去苦練某種技能之前，必須先衡量投資報酬率，苦練沒有什麼指望的事情，到頭來也許只是白費心血。這當然有部分的真實性，不過世事往往有出人意表者。」這段話的含義與下列何者最接近？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566C79" w:rsidRPr="00427DDB">
        <w:rPr>
          <w:rFonts w:ascii="標楷體" w:eastAsia="標楷體" w:hAnsi="標楷體" w:cs="Times New Roman" w:hint="eastAsia"/>
          <w:kern w:val="0"/>
          <w:szCs w:val="24"/>
        </w:rPr>
        <w:t>雜草多處莊稼少，空話多處成績少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5" w:left="1514" w:hangingChars="216" w:hanging="51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566C79" w:rsidRPr="00427DDB">
        <w:rPr>
          <w:rFonts w:ascii="標楷體" w:eastAsia="標楷體" w:hAnsi="標楷體" w:cs="Times New Roman" w:hint="eastAsia"/>
          <w:kern w:val="0"/>
          <w:szCs w:val="24"/>
        </w:rPr>
        <w:t>行遠必自邇，登高必自卑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1516" w:hangingChars="216" w:hanging="51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566C79" w:rsidRPr="00427DDB">
        <w:rPr>
          <w:rFonts w:ascii="標楷體" w:eastAsia="標楷體" w:hAnsi="標楷體" w:cs="Times New Roman" w:hint="eastAsia"/>
          <w:kern w:val="0"/>
          <w:szCs w:val="24"/>
        </w:rPr>
        <w:t>有才能而無機會，將一無是處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16" w:left="998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566C79" w:rsidRPr="00427DDB">
        <w:rPr>
          <w:rFonts w:ascii="標楷體" w:eastAsia="標楷體" w:hAnsi="標楷體" w:cs="Times New Roman" w:hint="eastAsia"/>
          <w:kern w:val="0"/>
          <w:szCs w:val="24"/>
        </w:rPr>
        <w:t>努力不一定會成功，但不努力絕無成功的可能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16、</w:t>
      </w:r>
      <w:r w:rsidR="00A026EA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下列何</w:t>
      </w:r>
      <w:r w:rsidR="00F65B6A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組文</w:t>
      </w:r>
      <w:r w:rsidR="00A026EA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句描寫的季節，與</w:t>
      </w:r>
      <w:r w:rsidR="00A026EA" w:rsidRPr="009C48E7">
        <w:rPr>
          <w:rFonts w:ascii="標楷體" w:eastAsia="標楷體" w:hAnsi="標楷體" w:cs="Times New Roman" w:hint="eastAsia"/>
          <w:b/>
          <w:color w:val="000000"/>
          <w:szCs w:val="24"/>
          <w:u w:val="wave"/>
        </w:rPr>
        <w:t>記承天夜遊</w:t>
      </w:r>
      <w:r w:rsidR="00A026EA" w:rsidRPr="00427DDB">
        <w:rPr>
          <w:rFonts w:ascii="標楷體" w:eastAsia="標楷體" w:hAnsi="標楷體" w:cs="Times New Roman" w:hint="eastAsia"/>
          <w:b/>
          <w:color w:val="000000"/>
          <w:szCs w:val="24"/>
        </w:rPr>
        <w:t>一文的寫作季節相同？</w:t>
      </w:r>
    </w:p>
    <w:p w:rsidR="00F65B6A" w:rsidRPr="00427DDB" w:rsidRDefault="00F65B6A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EE7484" w:rsidRPr="00427DDB">
        <w:rPr>
          <w:rFonts w:ascii="標楷體" w:eastAsia="標楷體" w:hAnsi="標楷體" w:cs="Times New Roman" w:hint="eastAsia"/>
          <w:kern w:val="0"/>
          <w:szCs w:val="24"/>
        </w:rPr>
        <w:t>接天蓮葉無窮碧，映日荷花別樣紅</w:t>
      </w:r>
    </w:p>
    <w:p w:rsidR="00F65B6A" w:rsidRPr="00427DDB" w:rsidRDefault="00F65B6A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EE7484" w:rsidRPr="00427DDB">
        <w:rPr>
          <w:rFonts w:ascii="標楷體" w:eastAsia="標楷體" w:hAnsi="標楷體" w:cs="Times New Roman" w:hint="eastAsia"/>
          <w:szCs w:val="24"/>
        </w:rPr>
        <w:t>天階夜色涼如水，坐看牽牛織女星</w:t>
      </w:r>
    </w:p>
    <w:p w:rsidR="00F65B6A" w:rsidRPr="00D951C6" w:rsidRDefault="00F65B6A" w:rsidP="00D951C6">
      <w:pPr>
        <w:spacing w:line="400" w:lineRule="atLeast"/>
        <w:ind w:firstLineChars="350" w:firstLine="840"/>
        <w:rPr>
          <w:rFonts w:ascii="標楷體" w:eastAsia="標楷體" w:hAnsi="標楷體"/>
          <w:kern w:val="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EE7484" w:rsidRPr="00427DDB">
        <w:rPr>
          <w:rFonts w:ascii="標楷體" w:eastAsia="標楷體" w:hAnsi="標楷體" w:hint="eastAsia"/>
          <w:kern w:val="0"/>
          <w:szCs w:val="24"/>
        </w:rPr>
        <w:t>荷盡已無擎雨蓋，菊殘猶有傲霜枝，一年好景君須記，最是橙黃橘綠時</w:t>
      </w:r>
    </w:p>
    <w:p w:rsidR="00F65B6A" w:rsidRPr="00427DDB" w:rsidRDefault="00F65B6A" w:rsidP="00427DDB">
      <w:pPr>
        <w:spacing w:line="400" w:lineRule="atLeast"/>
        <w:ind w:firstLineChars="350" w:firstLine="84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EE7484" w:rsidRPr="00427DDB">
        <w:rPr>
          <w:rFonts w:ascii="標楷體" w:eastAsia="標楷體" w:hAnsi="標楷體" w:cs="Times New Roman" w:hint="eastAsia"/>
          <w:kern w:val="0"/>
          <w:szCs w:val="24"/>
        </w:rPr>
        <w:t>火樹銀花合，星橋鐵鎖開，暗塵隨馬去，明月逐人來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17、</w:t>
      </w:r>
      <w:r w:rsidR="00443627" w:rsidRPr="00427DDB">
        <w:rPr>
          <w:rFonts w:ascii="標楷體" w:eastAsia="標楷體" w:hAnsi="標楷體" w:cs="Times New Roman" w:hint="eastAsia"/>
          <w:b/>
          <w:szCs w:val="24"/>
        </w:rPr>
        <w:t>「願意比別人花更多的心血去練習，使它成為一種良好的習慣，那麼有一天物換星移，情況變得對自己有利時，這種良好的習慣就更能使你脫穎而出。」這段文字所要強調的道理是什麼？</w:t>
      </w:r>
      <w:r w:rsidRPr="00427DDB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00" w:left="996" w:hangingChars="15" w:hanging="36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8A6CD1" w:rsidRPr="00427DDB">
        <w:rPr>
          <w:rFonts w:ascii="標楷體" w:eastAsia="標楷體" w:hAnsi="標楷體" w:cs="Times New Roman"/>
          <w:bCs/>
          <w:color w:val="000000"/>
          <w:szCs w:val="24"/>
        </w:rPr>
        <w:t>見賢思齊焉，見不賢而內自省也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00" w:left="996" w:hangingChars="15" w:hanging="36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8A6C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人一能之，己</w:t>
      </w:r>
      <w:r w:rsidR="008A6CD1" w:rsidRPr="00427DDB">
        <w:rPr>
          <w:rFonts w:ascii="標楷體" w:eastAsia="標楷體" w:hAnsi="標楷體" w:cs="Times New Roman"/>
          <w:bCs/>
          <w:color w:val="000000"/>
          <w:szCs w:val="24"/>
        </w:rPr>
        <w:t>百之；人十能之，己千之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</w:p>
    <w:p w:rsidR="000C67FB" w:rsidRPr="00427DDB" w:rsidRDefault="000C67FB" w:rsidP="00427DDB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00" w:left="996" w:hangingChars="15" w:hanging="36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8A6C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時過然後學，則勤苦而難成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</w:p>
    <w:p w:rsidR="00427DDB" w:rsidRPr="000A5DD6" w:rsidRDefault="000C67FB" w:rsidP="000A5DD6">
      <w:pPr>
        <w:tabs>
          <w:tab w:val="left" w:pos="210"/>
          <w:tab w:val="left" w:pos="480"/>
          <w:tab w:val="left" w:pos="720"/>
        </w:tabs>
        <w:kinsoku w:val="0"/>
        <w:spacing w:line="400" w:lineRule="atLeast"/>
        <w:ind w:leftChars="400" w:left="996" w:hangingChars="15" w:hanging="36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8A6CD1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學而不思則罔，思而不學則殆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lastRenderedPageBreak/>
        <w:t>18、</w:t>
      </w:r>
      <w:r w:rsidR="00CF41E6" w:rsidRPr="00427DDB">
        <w:rPr>
          <w:rFonts w:ascii="標楷體" w:eastAsia="標楷體" w:hAnsi="標楷體" w:cs="Times New Roman" w:hint="eastAsia"/>
          <w:b/>
          <w:szCs w:val="24"/>
        </w:rPr>
        <w:t>下列成語，何者</w:t>
      </w:r>
      <w:r w:rsidR="000A5DD6">
        <w:rPr>
          <w:rFonts w:ascii="標楷體" w:eastAsia="標楷體" w:hAnsi="標楷體" w:cs="Times New Roman" w:hint="eastAsia"/>
          <w:b/>
          <w:szCs w:val="24"/>
        </w:rPr>
        <w:t>前後</w:t>
      </w:r>
      <w:r w:rsidR="00CF41E6" w:rsidRPr="00427DDB">
        <w:rPr>
          <w:rFonts w:ascii="標楷體" w:eastAsia="標楷體" w:hAnsi="標楷體" w:cs="Times New Roman" w:hint="eastAsia"/>
          <w:b/>
          <w:szCs w:val="24"/>
        </w:rPr>
        <w:t>關係與其他三者不同？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CF41E6" w:rsidRPr="00427DDB">
        <w:rPr>
          <w:rFonts w:ascii="標楷體" w:eastAsia="標楷體" w:hAnsi="標楷體" w:cs="Times New Roman" w:hint="eastAsia"/>
          <w:color w:val="000000"/>
          <w:kern w:val="0"/>
          <w:szCs w:val="24"/>
        </w:rPr>
        <w:t>飲水思源／忘恩負義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="00CF41E6" w:rsidRPr="00427DDB">
        <w:rPr>
          <w:rFonts w:ascii="標楷體" w:eastAsia="標楷體" w:hAnsi="標楷體" w:cs="Times New Roman" w:hint="eastAsia"/>
          <w:color w:val="000000"/>
          <w:kern w:val="0"/>
          <w:szCs w:val="24"/>
        </w:rPr>
        <w:t>混吃混玩／遊手好閒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</w:t>
      </w:r>
    </w:p>
    <w:p w:rsidR="000C67FB" w:rsidRPr="00427DDB" w:rsidRDefault="000C67FB" w:rsidP="00427DDB">
      <w:pPr>
        <w:spacing w:line="400" w:lineRule="atLeast"/>
        <w:ind w:leftChars="416" w:left="998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="00CF41E6" w:rsidRPr="00427DDB">
        <w:rPr>
          <w:rFonts w:ascii="標楷體" w:eastAsia="標楷體" w:hAnsi="標楷體" w:cs="Times New Roman" w:hint="eastAsia"/>
          <w:szCs w:val="24"/>
        </w:rPr>
        <w:t>夙夜匪懈／孜孜不倦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　　　</w:t>
      </w:r>
      <w:r w:rsidRPr="00427DDB">
        <w:rPr>
          <w:rFonts w:ascii="標楷體" w:eastAsia="標楷體" w:hAnsi="標楷體" w:cs="Times New Roman" w:hint="eastAsia"/>
          <w:color w:val="000000"/>
          <w:szCs w:val="24"/>
        </w:rPr>
        <w:t>(Ｄ)</w:t>
      </w:r>
      <w:r w:rsidR="00CF41E6" w:rsidRPr="00427DDB">
        <w:rPr>
          <w:rFonts w:ascii="標楷體" w:eastAsia="標楷體" w:hAnsi="標楷體" w:cs="Times New Roman" w:hint="eastAsia"/>
          <w:szCs w:val="24"/>
        </w:rPr>
        <w:t>平步青雲／飛黃騰達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840" w:hangingChars="150" w:hanging="360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/>
          <w:szCs w:val="24"/>
        </w:rPr>
        <w:t>19、</w:t>
      </w:r>
      <w:r w:rsidR="0046553C"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下列選項</w:t>
      </w:r>
      <w:r w:rsidR="00BA3B02"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中</w:t>
      </w:r>
      <w:r w:rsidR="0046553C"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，何</w:t>
      </w:r>
      <w:r w:rsidR="00BA3B02"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者</w:t>
      </w:r>
      <w:r w:rsidR="00BA3B02" w:rsidRPr="007408B0">
        <w:rPr>
          <w:rFonts w:ascii="標楷體" w:eastAsia="標楷體" w:hAnsi="標楷體" w:cs="Times New Roman" w:hint="eastAsia"/>
          <w:b/>
          <w:bCs/>
          <w:color w:val="000000"/>
          <w:szCs w:val="24"/>
          <w:u w:val="single"/>
        </w:rPr>
        <w:t>不</w:t>
      </w:r>
      <w:r w:rsidR="0046553C"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具有因果關係</w:t>
      </w:r>
      <w:r w:rsidRPr="00427DDB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？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(Ａ)</w:t>
      </w:r>
      <w:r w:rsidR="00BA3B02" w:rsidRPr="00427DDB">
        <w:rPr>
          <w:rFonts w:ascii="標楷體" w:eastAsia="標楷體" w:hAnsi="標楷體" w:cs="Times New Roman"/>
          <w:bCs/>
          <w:color w:val="000000"/>
          <w:szCs w:val="24"/>
        </w:rPr>
        <w:t>月色入戶，欣然起行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(Ｂ)</w:t>
      </w:r>
      <w:r w:rsidR="00BA3B02"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要滴下眉毛上的汗珠，才能撿起田中的麥穗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　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bCs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(Ｃ)</w:t>
      </w:r>
      <w:r w:rsidR="008B228E" w:rsidRPr="00427DDB">
        <w:rPr>
          <w:rFonts w:ascii="標楷體" w:eastAsia="標楷體" w:hAnsi="標楷體" w:cs="Times New Roman"/>
          <w:bCs/>
          <w:color w:val="000000"/>
          <w:szCs w:val="24"/>
        </w:rPr>
        <w:t>我亦無他，惟手熟爾</w:t>
      </w:r>
    </w:p>
    <w:p w:rsidR="000C67FB" w:rsidRPr="00427DDB" w:rsidRDefault="000C67FB" w:rsidP="00427DDB">
      <w:pPr>
        <w:spacing w:line="400" w:lineRule="atLeast"/>
        <w:ind w:leftChars="362" w:left="869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(Ｄ)</w:t>
      </w:r>
      <w:r w:rsidR="00BA3B02" w:rsidRPr="00427DDB">
        <w:rPr>
          <w:rFonts w:ascii="標楷體" w:eastAsia="標楷體" w:hAnsi="標楷體" w:cs="Times New Roman"/>
          <w:bCs/>
          <w:color w:val="000000"/>
          <w:szCs w:val="24"/>
        </w:rPr>
        <w:t>庭下如積水空明，水中藻荇交橫，蓋竹柏影也</w:t>
      </w:r>
      <w:r w:rsidRPr="00427DDB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0C67FB" w:rsidRPr="00427DDB" w:rsidRDefault="000C67FB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 w:hint="eastAsia"/>
          <w:b/>
          <w:color w:val="000000"/>
          <w:szCs w:val="24"/>
        </w:rPr>
        <w:t>20、</w:t>
      </w:r>
      <w:r w:rsidRPr="00427DDB">
        <w:rPr>
          <w:rFonts w:ascii="標楷體" w:eastAsia="標楷體" w:hAnsi="標楷體" w:cs="Times New Roman" w:hint="eastAsia"/>
          <w:b/>
          <w:szCs w:val="24"/>
        </w:rPr>
        <w:t>有一天，</w:t>
      </w:r>
      <w:r w:rsidR="00803C0D" w:rsidRPr="00427DDB">
        <w:rPr>
          <w:rFonts w:ascii="標楷體" w:eastAsia="標楷體" w:hAnsi="標楷體" w:cs="Times New Roman" w:hint="eastAsia"/>
          <w:b/>
          <w:szCs w:val="24"/>
          <w:u w:val="single"/>
        </w:rPr>
        <w:t>小凱</w:t>
      </w:r>
      <w:r w:rsidRPr="00427DDB">
        <w:rPr>
          <w:rFonts w:ascii="標楷體" w:eastAsia="標楷體" w:hAnsi="標楷體" w:cs="Times New Roman" w:hint="eastAsia"/>
          <w:b/>
          <w:szCs w:val="24"/>
        </w:rPr>
        <w:t>讀到一本書，書中有一句話說道：「智者不以無過為喜，人之大德在於改過，做一新人。」</w:t>
      </w:r>
      <w:r w:rsidR="00803C0D" w:rsidRPr="00427DDB">
        <w:rPr>
          <w:rFonts w:ascii="標楷體" w:eastAsia="標楷體" w:hAnsi="標楷體" w:cs="Times New Roman" w:hint="eastAsia"/>
          <w:b/>
          <w:szCs w:val="24"/>
          <w:u w:val="single"/>
        </w:rPr>
        <w:t>小凱</w:t>
      </w:r>
      <w:r w:rsidRPr="00427DDB">
        <w:rPr>
          <w:rFonts w:ascii="標楷體" w:eastAsia="標楷體" w:hAnsi="標楷體" w:cs="Times New Roman" w:hint="eastAsia"/>
          <w:b/>
          <w:szCs w:val="24"/>
        </w:rPr>
        <w:t>不懂這段話最主要的意思是什麼，於是上網查詢，發現網路上眾說紛紜，聰明而有智慧的你，可以告訴他以下何者意思是正確？</w:t>
      </w:r>
    </w:p>
    <w:p w:rsidR="000C67FB" w:rsidRPr="00427DDB" w:rsidRDefault="000C67FB" w:rsidP="00427DDB">
      <w:pPr>
        <w:spacing w:line="400" w:lineRule="atLeast"/>
        <w:ind w:firstLineChars="323" w:firstLine="775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 xml:space="preserve">(Ａ)說明人非聖賢，孰能無過　</w:t>
      </w:r>
    </w:p>
    <w:p w:rsidR="000C67FB" w:rsidRPr="00427DDB" w:rsidRDefault="000C67FB" w:rsidP="00427DDB">
      <w:pPr>
        <w:spacing w:line="400" w:lineRule="atLeast"/>
        <w:ind w:firstLineChars="323" w:firstLine="775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 xml:space="preserve">(Ｂ)勉勵人謹言慎行，避免犯錯　</w:t>
      </w:r>
    </w:p>
    <w:p w:rsidR="000C67FB" w:rsidRPr="00427DDB" w:rsidRDefault="000C67FB" w:rsidP="00427DDB">
      <w:pPr>
        <w:spacing w:line="400" w:lineRule="atLeast"/>
        <w:ind w:firstLineChars="323" w:firstLine="775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 xml:space="preserve">(Ｃ)強調知過改過、日新又新的重要性　</w:t>
      </w:r>
    </w:p>
    <w:p w:rsidR="000C67FB" w:rsidRPr="00427DDB" w:rsidRDefault="000C67FB" w:rsidP="00427DDB">
      <w:pPr>
        <w:spacing w:line="400" w:lineRule="atLeast"/>
        <w:ind w:firstLineChars="323" w:firstLine="775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7408B0" w:rsidRPr="007408B0">
        <w:rPr>
          <w:rFonts w:ascii="標楷體" w:eastAsia="標楷體" w:hAnsi="標楷體" w:cs="Times New Roman"/>
          <w:bCs/>
          <w:szCs w:val="24"/>
        </w:rPr>
        <w:t>不經一番寒徹骨，怎得梅花撲鼻香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803C0D" w:rsidRPr="00427DDB" w:rsidRDefault="00803C0D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/>
          <w:b/>
          <w:szCs w:val="24"/>
        </w:rPr>
        <w:t>21</w:t>
      </w:r>
      <w:r w:rsidRPr="00427DDB">
        <w:rPr>
          <w:rFonts w:ascii="標楷體" w:eastAsia="標楷體" w:hAnsi="標楷體" w:cs="Times New Roman" w:hint="eastAsia"/>
          <w:b/>
          <w:szCs w:val="24"/>
        </w:rPr>
        <w:t>、籃球之神</w:t>
      </w:r>
      <w:r w:rsidRPr="00427DDB">
        <w:rPr>
          <w:rFonts w:ascii="標楷體" w:eastAsia="標楷體" w:hAnsi="標楷體" w:cs="Times New Roman" w:hint="eastAsia"/>
          <w:b/>
          <w:iCs/>
          <w:szCs w:val="24"/>
          <w:u w:val="single"/>
        </w:rPr>
        <w:t>喬丹</w:t>
      </w:r>
      <w:r w:rsidRPr="00427DDB">
        <w:rPr>
          <w:rFonts w:ascii="標楷體" w:eastAsia="標楷體" w:hAnsi="標楷體" w:cs="Times New Roman" w:hint="eastAsia"/>
          <w:b/>
          <w:iCs/>
          <w:szCs w:val="24"/>
        </w:rPr>
        <w:t>曾說：「我深信一分耕耘，一分收穫。我做任何事絕不掉以輕心，因為我知道只要一不經心，結果必定大打折扣，所以我把練習視同比賽。我每天重複練習那套已用過幾千次的動作及技巧，我知道只要全力以赴，輸贏都無所謂。」由這段話中「無法」得到下列哪一項啟示？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Pr="00427DDB">
        <w:rPr>
          <w:rFonts w:ascii="標楷體" w:eastAsia="標楷體" w:hAnsi="標楷體" w:cs="Times New Roman" w:hint="eastAsia"/>
          <w:iCs/>
          <w:szCs w:val="24"/>
        </w:rPr>
        <w:t>成大事不在於力量之大小，而在於能堅持多久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465A8D" w:rsidRPr="00427DDB">
        <w:rPr>
          <w:rFonts w:ascii="標楷體" w:eastAsia="標楷體" w:hAnsi="標楷體" w:cs="Times New Roman" w:hint="eastAsia"/>
          <w:szCs w:val="24"/>
        </w:rPr>
        <w:t>安然自得面天地</w:t>
      </w:r>
      <w:r w:rsidR="00465A8D" w:rsidRPr="00427DDB">
        <w:rPr>
          <w:rFonts w:ascii="標楷體" w:eastAsia="標楷體" w:hAnsi="標楷體" w:cs="Times New Roman" w:hint="eastAsia"/>
          <w:iCs/>
          <w:szCs w:val="24"/>
        </w:rPr>
        <w:t>，</w:t>
      </w:r>
      <w:r w:rsidRPr="00427DDB">
        <w:rPr>
          <w:rFonts w:ascii="標楷體" w:eastAsia="標楷體" w:hAnsi="標楷體" w:cs="Times New Roman" w:hint="eastAsia"/>
          <w:iCs/>
          <w:szCs w:val="24"/>
        </w:rPr>
        <w:t>得失</w:t>
      </w:r>
      <w:r w:rsidR="00465A8D" w:rsidRPr="00427DDB">
        <w:rPr>
          <w:rFonts w:ascii="標楷體" w:eastAsia="標楷體" w:hAnsi="標楷體" w:cs="Times New Roman" w:hint="eastAsia"/>
          <w:iCs/>
          <w:szCs w:val="24"/>
        </w:rPr>
        <w:t>皆</w:t>
      </w:r>
      <w:r w:rsidRPr="00427DDB">
        <w:rPr>
          <w:rFonts w:ascii="標楷體" w:eastAsia="標楷體" w:hAnsi="標楷體" w:cs="Times New Roman" w:hint="eastAsia"/>
          <w:iCs/>
          <w:szCs w:val="24"/>
        </w:rPr>
        <w:t>無動於衷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Pr="00427DDB">
        <w:rPr>
          <w:rFonts w:ascii="標楷體" w:eastAsia="標楷體" w:hAnsi="標楷體" w:cs="Times New Roman" w:hint="eastAsia"/>
          <w:iCs/>
          <w:szCs w:val="24"/>
        </w:rPr>
        <w:t>認真是成功的祕訣，粗心是失敗的伴侶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7408B0" w:rsidRPr="007408B0">
        <w:rPr>
          <w:rFonts w:ascii="標楷體" w:eastAsia="標楷體" w:hAnsi="標楷體" w:cs="Times New Roman"/>
          <w:bCs/>
          <w:szCs w:val="24"/>
        </w:rPr>
        <w:t>愛人者，人恆愛之；敬人者，人恆敬之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803C0D" w:rsidRPr="00427DDB" w:rsidRDefault="00803C0D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/>
          <w:b/>
          <w:szCs w:val="24"/>
        </w:rPr>
        <w:t>22</w:t>
      </w:r>
      <w:r w:rsidRPr="00427DDB">
        <w:rPr>
          <w:rFonts w:ascii="標楷體" w:eastAsia="標楷體" w:hAnsi="標楷體" w:cs="Times New Roman" w:hint="eastAsia"/>
          <w:b/>
          <w:szCs w:val="24"/>
        </w:rPr>
        <w:t>、</w:t>
      </w:r>
      <w:r w:rsidR="00EF7686" w:rsidRPr="00427DDB">
        <w:rPr>
          <w:rFonts w:ascii="標楷體" w:eastAsia="標楷體" w:hAnsi="標楷體" w:cs="Times New Roman" w:hint="eastAsia"/>
          <w:b/>
          <w:szCs w:val="24"/>
        </w:rPr>
        <w:t>「一個人不論過去有過多輝煌、多燦爛的成就，只要當前未有向上的意圖，那麼這個人是沒有價值的，因為他沒有希望！」（</w:t>
      </w:r>
      <w:r w:rsidR="00EF7686" w:rsidRPr="00427DDB">
        <w:rPr>
          <w:rFonts w:ascii="標楷體" w:eastAsia="標楷體" w:hAnsi="標楷體" w:cs="Times New Roman" w:hint="eastAsia"/>
          <w:b/>
          <w:szCs w:val="24"/>
          <w:u w:val="single"/>
        </w:rPr>
        <w:t>陳之藩</w:t>
      </w:r>
      <w:r w:rsidR="00EF7686" w:rsidRPr="00427DDB">
        <w:rPr>
          <w:rFonts w:ascii="標楷體" w:eastAsia="標楷體" w:hAnsi="標楷體" w:cs="Times New Roman" w:hint="eastAsia"/>
          <w:b/>
          <w:szCs w:val="24"/>
        </w:rPr>
        <w:t xml:space="preserve"> </w:t>
      </w:r>
      <w:r w:rsidR="00EF7686" w:rsidRPr="00427DDB">
        <w:rPr>
          <w:rFonts w:ascii="標楷體" w:eastAsia="標楷體" w:hAnsi="標楷體" w:cs="Times New Roman" w:hint="eastAsia"/>
          <w:b/>
          <w:szCs w:val="24"/>
          <w:u w:val="wave"/>
        </w:rPr>
        <w:t>花近高樓</w:t>
      </w:r>
      <w:r w:rsidR="00EF7686" w:rsidRPr="00427DDB">
        <w:rPr>
          <w:rFonts w:ascii="標楷體" w:eastAsia="標楷體" w:hAnsi="標楷體" w:cs="Times New Roman" w:hint="eastAsia"/>
          <w:b/>
          <w:szCs w:val="24"/>
        </w:rPr>
        <w:t>）關於這段文字，下列敘述何者正確？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EF7686" w:rsidRPr="00427DDB">
        <w:rPr>
          <w:rFonts w:ascii="標楷體" w:eastAsia="標楷體" w:hAnsi="標楷體" w:cs="Times New Roman" w:hint="eastAsia"/>
          <w:szCs w:val="24"/>
        </w:rPr>
        <w:t>命運非他人決定，但也不可以離群獨活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EF7686" w:rsidRPr="00427DDB">
        <w:rPr>
          <w:rFonts w:ascii="標楷體" w:eastAsia="標楷體" w:hAnsi="標楷體" w:cs="Times New Roman" w:hint="eastAsia"/>
          <w:szCs w:val="24"/>
        </w:rPr>
        <w:t>惟有發憤圖強者，才能證明存在的意義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EF7686" w:rsidRPr="00427DDB">
        <w:rPr>
          <w:rFonts w:ascii="標楷體" w:eastAsia="標楷體" w:hAnsi="標楷體" w:cs="Times New Roman" w:hint="eastAsia"/>
          <w:szCs w:val="24"/>
        </w:rPr>
        <w:t>贏得一切的心態，方可掌握命運的關鍵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EF7686" w:rsidRPr="00427DDB">
        <w:rPr>
          <w:rFonts w:ascii="標楷體" w:eastAsia="標楷體" w:hAnsi="標楷體" w:cs="Times New Roman" w:hint="eastAsia"/>
          <w:szCs w:val="24"/>
        </w:rPr>
        <w:t>真正有價值的人，懂得記取過往的教訓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803C0D" w:rsidRPr="00427DDB" w:rsidRDefault="00803C0D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/>
          <w:b/>
          <w:szCs w:val="24"/>
        </w:rPr>
        <w:t>23</w:t>
      </w:r>
      <w:r w:rsidRPr="00427DDB">
        <w:rPr>
          <w:rFonts w:ascii="標楷體" w:eastAsia="標楷體" w:hAnsi="標楷體" w:cs="Times New Roman" w:hint="eastAsia"/>
          <w:b/>
          <w:szCs w:val="24"/>
        </w:rPr>
        <w:t>、</w:t>
      </w:r>
      <w:r w:rsidR="007F5B16" w:rsidRPr="00427DDB">
        <w:rPr>
          <w:rFonts w:ascii="標楷體" w:eastAsia="標楷體" w:hAnsi="標楷體" w:cs="Times New Roman" w:hint="eastAsia"/>
          <w:b/>
          <w:szCs w:val="24"/>
          <w:u w:val="words"/>
        </w:rPr>
        <w:t>蘇東坡</w:t>
      </w:r>
      <w:r w:rsidR="007F5B16" w:rsidRPr="00427DDB">
        <w:rPr>
          <w:rFonts w:ascii="標楷體" w:eastAsia="標楷體" w:hAnsi="標楷體" w:cs="Times New Roman" w:hint="eastAsia"/>
          <w:b/>
          <w:szCs w:val="24"/>
        </w:rPr>
        <w:t>：「唯江上之清風，與山間之明月，耳得之而為聲，目遇之而成色。取之無禁，用之不竭，是造物者之無盡藏也。」下列何者是這段文字所蘊含的意思？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DB4C19" w:rsidRPr="00427DDB">
        <w:rPr>
          <w:rFonts w:ascii="標楷體" w:eastAsia="標楷體" w:hAnsi="標楷體" w:cs="Times New Roman" w:hint="eastAsia"/>
          <w:szCs w:val="24"/>
        </w:rPr>
        <w:t>有時間享受自然的人，才是富有的人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DB4C19" w:rsidRPr="00427DDB">
        <w:rPr>
          <w:rFonts w:ascii="標楷體" w:eastAsia="標楷體" w:hAnsi="標楷體" w:cs="Times New Roman" w:hint="eastAsia"/>
          <w:szCs w:val="24"/>
        </w:rPr>
        <w:t>大地的資源豐富，人類取之不盡，用之不竭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DB4C19" w:rsidRPr="00427DDB">
        <w:rPr>
          <w:rFonts w:ascii="標楷體" w:eastAsia="標楷體" w:hAnsi="標楷體" w:cs="Times New Roman" w:hint="eastAsia"/>
          <w:szCs w:val="24"/>
        </w:rPr>
        <w:t>快樂常來自於很小的事，來自珍惜、來自感恩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186D4F" w:rsidRPr="00427DDB">
        <w:rPr>
          <w:rFonts w:ascii="標楷體" w:eastAsia="標楷體" w:hAnsi="標楷體" w:cs="Times New Roman" w:hint="eastAsia"/>
          <w:szCs w:val="24"/>
        </w:rPr>
        <w:t>因為需</w:t>
      </w:r>
      <w:r w:rsidR="00DB4C19" w:rsidRPr="00427DDB">
        <w:rPr>
          <w:rFonts w:ascii="標楷體" w:eastAsia="標楷體" w:hAnsi="標楷體" w:cs="Times New Roman" w:hint="eastAsia"/>
          <w:szCs w:val="24"/>
        </w:rPr>
        <w:t>要感謝的人太多</w:t>
      </w:r>
      <w:r w:rsidR="00186D4F" w:rsidRPr="00427DDB">
        <w:rPr>
          <w:rFonts w:ascii="標楷體" w:eastAsia="標楷體" w:hAnsi="標楷體" w:cs="Times New Roman" w:hint="eastAsia"/>
          <w:szCs w:val="24"/>
        </w:rPr>
        <w:t>了</w:t>
      </w:r>
      <w:r w:rsidR="00DB4C19" w:rsidRPr="00427DDB">
        <w:rPr>
          <w:rFonts w:ascii="標楷體" w:eastAsia="標楷體" w:hAnsi="標楷體" w:cs="Times New Roman" w:hint="eastAsia"/>
          <w:szCs w:val="24"/>
        </w:rPr>
        <w:t>，</w:t>
      </w:r>
      <w:r w:rsidR="00186D4F" w:rsidRPr="00427DDB">
        <w:rPr>
          <w:rFonts w:ascii="標楷體" w:eastAsia="標楷體" w:hAnsi="標楷體" w:cs="Times New Roman" w:hint="eastAsia"/>
          <w:szCs w:val="24"/>
        </w:rPr>
        <w:t>就感</w:t>
      </w:r>
      <w:r w:rsidR="00DB4C19" w:rsidRPr="00427DDB">
        <w:rPr>
          <w:rFonts w:ascii="標楷體" w:eastAsia="標楷體" w:hAnsi="標楷體" w:cs="Times New Roman" w:hint="eastAsia"/>
          <w:szCs w:val="24"/>
        </w:rPr>
        <w:t>謝天</w:t>
      </w:r>
      <w:r w:rsidR="00186D4F" w:rsidRPr="00427DDB">
        <w:rPr>
          <w:rFonts w:ascii="標楷體" w:eastAsia="標楷體" w:hAnsi="標楷體" w:cs="Times New Roman" w:hint="eastAsia"/>
          <w:szCs w:val="24"/>
        </w:rPr>
        <w:t>罷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803C0D" w:rsidRPr="00427DDB" w:rsidRDefault="00803C0D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/>
          <w:b/>
          <w:szCs w:val="24"/>
        </w:rPr>
        <w:t>24</w:t>
      </w:r>
      <w:r w:rsidRPr="00427DDB">
        <w:rPr>
          <w:rFonts w:ascii="標楷體" w:eastAsia="標楷體" w:hAnsi="標楷體" w:cs="Times New Roman" w:hint="eastAsia"/>
          <w:b/>
          <w:szCs w:val="24"/>
        </w:rPr>
        <w:t>、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「</w:t>
      </w:r>
      <w:r w:rsidR="003A2279" w:rsidRPr="0001352C">
        <w:rPr>
          <w:rFonts w:ascii="標楷體" w:eastAsia="標楷體" w:hAnsi="標楷體" w:cs="Times New Roman" w:hint="eastAsia"/>
          <w:b/>
          <w:iCs/>
          <w:szCs w:val="24"/>
        </w:rPr>
        <w:t>清風徐來，水波不興。舉酒屬客，誦明月之詩，歌窈窕之章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。」</w:t>
      </w:r>
      <w:r w:rsidR="0001352C" w:rsidRPr="00427DDB">
        <w:rPr>
          <w:rFonts w:ascii="標楷體" w:eastAsia="標楷體" w:hAnsi="標楷體" w:cs="Times New Roman" w:hint="eastAsia"/>
          <w:b/>
          <w:szCs w:val="24"/>
        </w:rPr>
        <w:t>「</w:t>
      </w:r>
      <w:r w:rsidR="0001352C" w:rsidRPr="0001352C">
        <w:rPr>
          <w:rFonts w:ascii="標楷體" w:eastAsia="標楷體" w:hAnsi="標楷體" w:cs="Times New Roman" w:hint="eastAsia"/>
          <w:b/>
          <w:iCs/>
          <w:szCs w:val="24"/>
        </w:rPr>
        <w:t>縱一葦之所如，凌萬頃之茫然。浩浩乎如馮虛御風，而不知其所止；飄飄乎如遺世獨立，羽化而登仙</w:t>
      </w:r>
      <w:r w:rsidR="0001352C" w:rsidRPr="00427DDB">
        <w:rPr>
          <w:rFonts w:ascii="標楷體" w:eastAsia="標楷體" w:hAnsi="標楷體" w:cs="Times New Roman" w:hint="eastAsia"/>
          <w:b/>
          <w:szCs w:val="24"/>
        </w:rPr>
        <w:t>。」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被貶</w:t>
      </w:r>
      <w:r w:rsidR="00AD5C69" w:rsidRPr="0001352C">
        <w:rPr>
          <w:rFonts w:ascii="標楷體" w:eastAsia="標楷體" w:hAnsi="標楷體" w:cs="Times New Roman" w:hint="eastAsia"/>
          <w:b/>
          <w:szCs w:val="24"/>
          <w:u w:val="single"/>
        </w:rPr>
        <w:t>黃州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後，</w:t>
      </w:r>
      <w:r w:rsidR="00AD5C69" w:rsidRPr="0001352C">
        <w:rPr>
          <w:rFonts w:ascii="標楷體" w:eastAsia="標楷體" w:hAnsi="標楷體" w:cs="Times New Roman" w:hint="eastAsia"/>
          <w:b/>
          <w:szCs w:val="24"/>
          <w:u w:val="single"/>
        </w:rPr>
        <w:t>蘇軾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在此寫下許多作品，心境也慢慢從憂鬱自傷轉變為曠達自適，因而寫下此詩</w:t>
      </w:r>
      <w:r w:rsidR="0001352C">
        <w:rPr>
          <w:rFonts w:ascii="標楷體" w:eastAsia="標楷體" w:hAnsi="標楷體" w:cs="Times New Roman" w:hint="eastAsia"/>
          <w:b/>
          <w:szCs w:val="24"/>
        </w:rPr>
        <w:t>文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。下列選項中，何者所傳遞的心情與本詩</w:t>
      </w:r>
      <w:r w:rsidR="00AD5C69" w:rsidRPr="0001352C">
        <w:rPr>
          <w:rFonts w:ascii="標楷體" w:eastAsia="標楷體" w:hAnsi="標楷體" w:cs="Times New Roman" w:hint="eastAsia"/>
          <w:b/>
          <w:szCs w:val="24"/>
          <w:u w:val="single"/>
        </w:rPr>
        <w:t>不</w:t>
      </w:r>
      <w:r w:rsidR="00AD5C69" w:rsidRPr="00427DDB">
        <w:rPr>
          <w:rFonts w:ascii="標楷體" w:eastAsia="標楷體" w:hAnsi="標楷體" w:cs="Times New Roman" w:hint="eastAsia"/>
          <w:b/>
          <w:szCs w:val="24"/>
        </w:rPr>
        <w:t>相似？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AD5C69" w:rsidRPr="00427DDB">
        <w:rPr>
          <w:rFonts w:ascii="標楷體" w:eastAsia="標楷體" w:hAnsi="標楷體" w:cs="Times New Roman" w:hint="eastAsia"/>
          <w:szCs w:val="24"/>
        </w:rPr>
        <w:t>回首向來蕭瑟處，歸去，也無風雨也無晴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B31ADE" w:rsidRPr="00427DDB">
        <w:rPr>
          <w:rFonts w:ascii="標楷體" w:eastAsia="標楷體" w:hAnsi="標楷體" w:cs="Times New Roman"/>
          <w:bCs/>
          <w:szCs w:val="24"/>
        </w:rPr>
        <w:t>行到水窮處，坐看雲起時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B31ADE" w:rsidRPr="00427DDB">
        <w:rPr>
          <w:rFonts w:ascii="標楷體" w:eastAsia="標楷體" w:hAnsi="標楷體" w:cs="Times New Roman" w:hint="eastAsia"/>
          <w:szCs w:val="24"/>
        </w:rPr>
        <w:t>長恨此身非吾有，何時忘卻營營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0C67FB" w:rsidRPr="00427DDB" w:rsidRDefault="00803C0D" w:rsidP="00427DDB">
      <w:pPr>
        <w:tabs>
          <w:tab w:val="left" w:pos="210"/>
          <w:tab w:val="left" w:pos="720"/>
        </w:tabs>
        <w:kinsoku w:val="0"/>
        <w:spacing w:line="400" w:lineRule="atLeast"/>
        <w:ind w:firstLineChars="300" w:firstLine="720"/>
        <w:rPr>
          <w:rFonts w:ascii="標楷體" w:eastAsia="標楷體" w:hAnsi="標楷體" w:cs="Times New Roman"/>
          <w:color w:val="000000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B31ADE" w:rsidRPr="00427DDB">
        <w:rPr>
          <w:rFonts w:ascii="標楷體" w:eastAsia="標楷體" w:hAnsi="標楷體" w:cs="Times New Roman"/>
          <w:bCs/>
          <w:szCs w:val="24"/>
        </w:rPr>
        <w:t>莫聽穿林打葉聲，何妨吟嘯且徐行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803C0D" w:rsidRPr="00427DDB" w:rsidRDefault="00803C0D" w:rsidP="00427DDB">
      <w:pPr>
        <w:spacing w:line="400" w:lineRule="atLeast"/>
        <w:ind w:leftChars="200" w:left="960" w:hangingChars="200" w:hanging="480"/>
        <w:rPr>
          <w:rFonts w:ascii="標楷體" w:eastAsia="標楷體" w:hAnsi="標楷體" w:cs="Times New Roman"/>
          <w:b/>
          <w:szCs w:val="24"/>
        </w:rPr>
      </w:pPr>
      <w:r w:rsidRPr="00427DDB">
        <w:rPr>
          <w:rFonts w:ascii="標楷體" w:eastAsia="標楷體" w:hAnsi="標楷體" w:cs="Times New Roman"/>
          <w:b/>
          <w:szCs w:val="24"/>
        </w:rPr>
        <w:t>25</w:t>
      </w:r>
      <w:r w:rsidRPr="00427DDB">
        <w:rPr>
          <w:rFonts w:ascii="標楷體" w:eastAsia="標楷體" w:hAnsi="標楷體" w:cs="Times New Roman" w:hint="eastAsia"/>
          <w:b/>
          <w:szCs w:val="24"/>
        </w:rPr>
        <w:t>、</w:t>
      </w:r>
      <w:r w:rsidR="00B035D0" w:rsidRPr="00427DDB">
        <w:rPr>
          <w:rFonts w:ascii="標楷體" w:eastAsia="標楷體" w:hAnsi="標楷體" w:cs="Times New Roman" w:hint="eastAsia"/>
          <w:b/>
          <w:szCs w:val="24"/>
        </w:rPr>
        <w:t>下列有關「月」的</w:t>
      </w:r>
      <w:r w:rsidR="0001352C">
        <w:rPr>
          <w:rFonts w:ascii="標楷體" w:eastAsia="標楷體" w:hAnsi="標楷體" w:cs="Times New Roman" w:hint="eastAsia"/>
          <w:b/>
          <w:szCs w:val="24"/>
        </w:rPr>
        <w:t>文句</w:t>
      </w:r>
      <w:r w:rsidR="00B035D0" w:rsidRPr="00427DDB">
        <w:rPr>
          <w:rFonts w:ascii="標楷體" w:eastAsia="標楷體" w:hAnsi="標楷體" w:cs="Times New Roman" w:hint="eastAsia"/>
          <w:b/>
          <w:szCs w:val="24"/>
        </w:rPr>
        <w:t>，何者屬於「藉物</w:t>
      </w:r>
      <w:r w:rsidR="0001352C">
        <w:rPr>
          <w:rFonts w:ascii="標楷體" w:eastAsia="標楷體" w:hAnsi="標楷體" w:cs="Times New Roman" w:hint="eastAsia"/>
          <w:b/>
          <w:szCs w:val="24"/>
        </w:rPr>
        <w:t>抒懷</w:t>
      </w:r>
      <w:r w:rsidR="00B035D0" w:rsidRPr="00427DDB">
        <w:rPr>
          <w:rFonts w:ascii="標楷體" w:eastAsia="標楷體" w:hAnsi="標楷體" w:cs="Times New Roman" w:hint="eastAsia"/>
          <w:b/>
          <w:szCs w:val="24"/>
        </w:rPr>
        <w:t>」？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(Ａ)</w:t>
      </w:r>
      <w:r w:rsidR="00B035D0" w:rsidRPr="00427DDB">
        <w:rPr>
          <w:rFonts w:ascii="標楷體" w:eastAsia="標楷體" w:hAnsi="標楷體" w:cs="Times New Roman"/>
          <w:bCs/>
          <w:szCs w:val="24"/>
        </w:rPr>
        <w:t>床前明月光，疑是地上霜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(Ｂ)</w:t>
      </w:r>
      <w:r w:rsidR="00B035D0" w:rsidRPr="00427DDB">
        <w:rPr>
          <w:rFonts w:ascii="標楷體" w:eastAsia="標楷體" w:hAnsi="標楷體" w:cs="Times New Roman"/>
          <w:bCs/>
          <w:szCs w:val="24"/>
        </w:rPr>
        <w:t>春江潮水</w:t>
      </w:r>
      <w:r w:rsidR="00B035D0" w:rsidRPr="00427DDB">
        <w:rPr>
          <w:rFonts w:ascii="標楷體" w:eastAsia="標楷體" w:hAnsi="標楷體" w:cs="Times New Roman" w:hint="eastAsia"/>
          <w:bCs/>
          <w:szCs w:val="24"/>
        </w:rPr>
        <w:t>連</w:t>
      </w:r>
      <w:r w:rsidR="00B035D0" w:rsidRPr="00427DDB">
        <w:rPr>
          <w:rFonts w:ascii="標楷體" w:eastAsia="標楷體" w:hAnsi="標楷體" w:cs="Times New Roman"/>
          <w:bCs/>
          <w:szCs w:val="24"/>
        </w:rPr>
        <w:t>海平，海上明月共潮生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803C0D" w:rsidRPr="00427DD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(Ｃ)</w:t>
      </w:r>
      <w:r w:rsidR="0010076F" w:rsidRPr="00427DDB">
        <w:rPr>
          <w:rFonts w:ascii="標楷體" w:eastAsia="標楷體" w:hAnsi="標楷體" w:cs="Times New Roman"/>
          <w:bCs/>
          <w:szCs w:val="24"/>
        </w:rPr>
        <w:t>更深月色半人家，北</w:t>
      </w:r>
      <w:r w:rsidR="001B2301">
        <w:rPr>
          <w:rFonts w:ascii="標楷體" w:eastAsia="標楷體" w:hAnsi="標楷體" w:cs="Times New Roman" w:hint="eastAsia"/>
          <w:bCs/>
          <w:szCs w:val="24"/>
        </w:rPr>
        <w:t>斗</w:t>
      </w:r>
      <w:r w:rsidR="0010076F" w:rsidRPr="00427DDB">
        <w:rPr>
          <w:rFonts w:ascii="標楷體" w:eastAsia="標楷體" w:hAnsi="標楷體" w:cs="Times New Roman"/>
          <w:bCs/>
          <w:szCs w:val="24"/>
        </w:rPr>
        <w:t>闌</w:t>
      </w:r>
      <w:r w:rsidR="001B2301">
        <w:rPr>
          <w:rFonts w:ascii="標楷體" w:eastAsia="標楷體" w:hAnsi="標楷體" w:cs="Times New Roman" w:hint="eastAsia"/>
          <w:bCs/>
          <w:szCs w:val="24"/>
        </w:rPr>
        <w:t>干</w:t>
      </w:r>
      <w:r w:rsidR="0010076F" w:rsidRPr="00427DDB">
        <w:rPr>
          <w:rFonts w:ascii="標楷體" w:eastAsia="標楷體" w:hAnsi="標楷體" w:cs="Times New Roman"/>
          <w:bCs/>
          <w:szCs w:val="24"/>
        </w:rPr>
        <w:t>南斗斜</w:t>
      </w:r>
      <w:r w:rsidRPr="00427DDB">
        <w:rPr>
          <w:rFonts w:ascii="標楷體" w:eastAsia="標楷體" w:hAnsi="標楷體" w:cs="Times New Roman" w:hint="eastAsia"/>
          <w:szCs w:val="24"/>
        </w:rPr>
        <w:t xml:space="preserve">　</w:t>
      </w:r>
    </w:p>
    <w:p w:rsidR="000C67FB" w:rsidRDefault="00803C0D" w:rsidP="00427DDB">
      <w:pPr>
        <w:spacing w:line="400" w:lineRule="atLeast"/>
        <w:ind w:firstLineChars="300" w:firstLine="720"/>
        <w:rPr>
          <w:rFonts w:ascii="標楷體" w:eastAsia="標楷體" w:hAnsi="標楷體" w:cs="Times New Roman"/>
          <w:szCs w:val="24"/>
        </w:rPr>
      </w:pPr>
      <w:r w:rsidRPr="00427DDB">
        <w:rPr>
          <w:rFonts w:ascii="標楷體" w:eastAsia="標楷體" w:hAnsi="標楷體" w:cs="Times New Roman" w:hint="eastAsia"/>
          <w:szCs w:val="24"/>
        </w:rPr>
        <w:t>(Ｄ)</w:t>
      </w:r>
      <w:r w:rsidR="00B035D0" w:rsidRPr="00427DDB">
        <w:rPr>
          <w:rFonts w:ascii="標楷體" w:eastAsia="標楷體" w:hAnsi="標楷體" w:cs="Times New Roman" w:hint="eastAsia"/>
          <w:szCs w:val="24"/>
        </w:rPr>
        <w:t>人有悲歡離合，月有陰晴圓缺，此事古難全</w:t>
      </w:r>
      <w:r w:rsidRPr="00427DDB">
        <w:rPr>
          <w:rFonts w:ascii="標楷體" w:eastAsia="標楷體" w:hAnsi="標楷體" w:cs="Times New Roman" w:hint="eastAsia"/>
          <w:szCs w:val="24"/>
        </w:rPr>
        <w:t>。</w:t>
      </w:r>
    </w:p>
    <w:p w:rsidR="000C67FB" w:rsidRPr="000C67FB" w:rsidRDefault="00617705" w:rsidP="00427DDB">
      <w:pPr>
        <w:spacing w:afterLines="50" w:after="180"/>
        <w:rPr>
          <w:rFonts w:ascii="標楷體" w:eastAsia="標楷體" w:hAnsi="標楷體" w:cs="Times New Roman"/>
          <w:bCs/>
          <w:color w:val="000000"/>
          <w:sz w:val="26"/>
          <w:szCs w:val="26"/>
        </w:rPr>
      </w:pPr>
      <w:r>
        <w:rPr>
          <w:rFonts w:ascii="標楷體" w:eastAsia="標楷體" w:hAnsi="標楷體" w:cs="Times New Roman" w:hint="eastAsia"/>
          <w:b/>
          <w:sz w:val="26"/>
          <w:szCs w:val="26"/>
        </w:rPr>
        <w:lastRenderedPageBreak/>
        <w:t>二</w:t>
      </w:r>
      <w:r w:rsidR="000C67FB" w:rsidRPr="000C67FB">
        <w:rPr>
          <w:rFonts w:ascii="標楷體" w:eastAsia="標楷體" w:hAnsi="標楷體" w:cs="Times New Roman"/>
          <w:b/>
          <w:sz w:val="26"/>
          <w:szCs w:val="26"/>
        </w:rPr>
        <w:t>、</w:t>
      </w:r>
      <w:r w:rsidR="000C67FB" w:rsidRPr="000C67FB">
        <w:rPr>
          <w:rFonts w:ascii="標楷體" w:eastAsia="標楷體" w:hAnsi="標楷體" w:cs="Times New Roman" w:hint="eastAsia"/>
          <w:b/>
          <w:sz w:val="26"/>
          <w:szCs w:val="26"/>
        </w:rPr>
        <w:t>閱讀測驗</w:t>
      </w:r>
      <w:r w:rsidR="000C67FB" w:rsidRPr="000C67FB">
        <w:rPr>
          <w:rFonts w:ascii="標楷體" w:eastAsia="標楷體" w:hAnsi="標楷體" w:cs="Times New Roman"/>
          <w:b/>
          <w:sz w:val="26"/>
          <w:szCs w:val="26"/>
        </w:rPr>
        <w:t>：</w:t>
      </w:r>
      <w:r w:rsidR="00434F45">
        <w:rPr>
          <w:rFonts w:ascii="標楷體" w:eastAsia="標楷體" w:hAnsi="標楷體" w:cs="Times New Roman" w:hint="eastAsia"/>
          <w:b/>
          <w:sz w:val="26"/>
          <w:szCs w:val="26"/>
        </w:rPr>
        <w:t>37.5</w:t>
      </w:r>
      <w:r w:rsidR="000C67FB" w:rsidRPr="000C67FB">
        <w:rPr>
          <w:rFonts w:ascii="標楷體" w:eastAsia="標楷體" w:hAnsi="標楷體" w:cs="Times New Roman" w:hint="eastAsia"/>
          <w:b/>
          <w:sz w:val="26"/>
          <w:szCs w:val="26"/>
        </w:rPr>
        <w:t>％  一題</w:t>
      </w:r>
      <w:r w:rsidR="00434F45">
        <w:rPr>
          <w:rFonts w:ascii="標楷體" w:eastAsia="標楷體" w:hAnsi="標楷體" w:cs="Times New Roman" w:hint="eastAsia"/>
          <w:b/>
          <w:sz w:val="26"/>
          <w:szCs w:val="26"/>
        </w:rPr>
        <w:t>2.5</w:t>
      </w:r>
      <w:r w:rsidR="000C67FB" w:rsidRPr="000C67FB">
        <w:rPr>
          <w:rFonts w:ascii="標楷體" w:eastAsia="標楷體" w:hAnsi="標楷體" w:cs="Times New Roman" w:hint="eastAsia"/>
          <w:b/>
          <w:sz w:val="26"/>
          <w:szCs w:val="26"/>
        </w:rPr>
        <w:t>分</w:t>
      </w:r>
    </w:p>
    <w:p w:rsidR="000C67FB" w:rsidRPr="008C66B4" w:rsidRDefault="000823E0" w:rsidP="000C67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 w:cs="Times New Roman"/>
          <w:b/>
          <w:sz w:val="26"/>
          <w:szCs w:val="26"/>
        </w:rPr>
      </w:pP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>我們無法做大事，但我們能以大愛做小事。—德雷莎修女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黃昏時刻，正值海水退潮，成千上萬隻的海星被海浪沖到沙灘上來。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脫離海水的海星，像失去母親的嬰兒，痛苦地扭曲牠們的身體，掙扎著想要返回母親的懷抱。但海水卻越退越遠。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一個來到沙灘玩耍的少年，看到這幅景象，就彎下腰來，撿起被沖上岸的海星，一一擲回海中，以免牠們因脫離海洋過久而死亡。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遠遠走來一個在沙灘漫步的中年男子，看著忙碌的少年好一會兒，搖搖頭說：「被沖上岸的海星這麼多，你不可能將牠們全部都扔回海中。而且，今天扔回去了，明天可能又被沖上來。將這裡的海星都扔回去了，世界上其他地方又有更多的海星被沖上岸。難道你不知道自己再怎麼做，結果都一樣嗎？」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「我知道，」少年笑一笑，彎下腰，又撿起一枚海星，將牠擲回海裡，說：「但是對這隻海星來說，可就不一樣了。」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從這個流傳甚廣的故事裡，我們得到什麼啟示呢？世界各地，每天都有因各種原因而陷入不幸，在痛苦邊緣掙扎求生的人，那些伸出來的祈求的手，何止成千上萬呢？「你不可能一一拯救牠們」、「結果不都是一樣？」很多人以此來麻木自己，結果，什麼事情也沒做。</w:t>
      </w:r>
      <w:r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只要有心，並付諸行動，不管你的力量多麼微薄，對那個受到你扶持的人來說，就會完全不一樣。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100" w:left="1440" w:hangingChars="500" w:hanging="1200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 xml:space="preserve">  </w:t>
      </w:r>
      <w:r w:rsidRPr="00427DDB">
        <w:rPr>
          <w:rFonts w:ascii="標楷體" w:eastAsia="標楷體" w:hAnsi="標楷體" w:cs="Times New Roman" w:hint="eastAsia"/>
          <w:b/>
          <w:szCs w:val="26"/>
        </w:rPr>
        <w:t xml:space="preserve">  </w:t>
      </w:r>
      <w:r w:rsidR="000823E0" w:rsidRPr="00427DDB">
        <w:rPr>
          <w:rFonts w:ascii="標楷體" w:eastAsia="標楷體" w:hAnsi="標楷體" w:cs="Times New Roman" w:hint="eastAsia"/>
          <w:b/>
          <w:bCs/>
          <w:szCs w:val="26"/>
        </w:rPr>
        <w:t>26</w:t>
      </w:r>
      <w:r w:rsidRPr="00427DDB">
        <w:rPr>
          <w:rFonts w:ascii="標楷體" w:eastAsia="標楷體" w:hAnsi="標楷體" w:cs="Times New Roman" w:hint="eastAsia"/>
          <w:b/>
          <w:bCs/>
          <w:szCs w:val="26"/>
        </w:rPr>
        <w:t>、</w:t>
      </w:r>
      <w:r w:rsidR="000823E0" w:rsidRPr="00427DDB">
        <w:rPr>
          <w:rFonts w:ascii="標楷體" w:eastAsia="標楷體" w:hAnsi="標楷體" w:cs="Times New Roman" w:hint="eastAsia"/>
          <w:b/>
          <w:szCs w:val="26"/>
        </w:rPr>
        <w:t>「難道你不知道自己再怎麼做，結果都一樣嗎？」此句描述中年人對少年撿海星的行為抱持什麼態度？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00" w:firstLine="96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bCs/>
          <w:szCs w:val="26"/>
        </w:rPr>
        <w:t>(Ａ)</w:t>
      </w:r>
      <w:r w:rsidR="00FE2129" w:rsidRPr="00427DDB">
        <w:rPr>
          <w:rFonts w:ascii="標楷體" w:eastAsia="標楷體" w:hAnsi="標楷體" w:cs="Times New Roman" w:hint="eastAsia"/>
          <w:szCs w:val="26"/>
        </w:rPr>
        <w:t>愛莫能助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6"/>
        </w:rPr>
        <w:t xml:space="preserve">　</w:t>
      </w:r>
      <w:r w:rsidRPr="00427DDB">
        <w:rPr>
          <w:rFonts w:ascii="標楷體" w:eastAsia="標楷體" w:hAnsi="標楷體" w:cs="Times New Roman" w:hint="eastAsia"/>
          <w:bCs/>
          <w:szCs w:val="26"/>
        </w:rPr>
        <w:t>(Ｂ)</w:t>
      </w:r>
      <w:r w:rsidR="00FE2129" w:rsidRPr="00427DDB">
        <w:rPr>
          <w:rFonts w:ascii="標楷體" w:eastAsia="標楷體" w:hAnsi="標楷體" w:cs="Times New Roman" w:hint="eastAsia"/>
          <w:szCs w:val="26"/>
        </w:rPr>
        <w:t>無動於衷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bCs/>
          <w:szCs w:val="26"/>
        </w:rPr>
        <w:t>(Ｃ)</w:t>
      </w:r>
      <w:r w:rsidR="00FE2129" w:rsidRPr="00427DDB">
        <w:rPr>
          <w:rFonts w:ascii="標楷體" w:eastAsia="標楷體" w:hAnsi="標楷體" w:cs="Times New Roman" w:hint="eastAsia"/>
          <w:szCs w:val="26"/>
        </w:rPr>
        <w:t>推三阻四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6"/>
        </w:rPr>
        <w:t xml:space="preserve">　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Pr="00427DDB">
        <w:rPr>
          <w:rFonts w:ascii="標楷體" w:eastAsia="標楷體" w:hAnsi="標楷體" w:cs="Times New Roman" w:hint="eastAsia"/>
          <w:bCs/>
          <w:szCs w:val="26"/>
        </w:rPr>
        <w:t>(Ｄ)</w:t>
      </w:r>
      <w:r w:rsidR="00FE2129" w:rsidRPr="00427DDB">
        <w:rPr>
          <w:rFonts w:ascii="標楷體" w:eastAsia="標楷體" w:hAnsi="標楷體" w:cs="Times New Roman" w:hint="eastAsia"/>
          <w:szCs w:val="26"/>
        </w:rPr>
        <w:t>不以為然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100" w:left="1440" w:hangingChars="500" w:hanging="1200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 xml:space="preserve">   </w:t>
      </w:r>
      <w:r w:rsidRPr="00427DDB">
        <w:rPr>
          <w:rFonts w:ascii="標楷體" w:eastAsia="標楷體" w:hAnsi="標楷體" w:cs="Times New Roman" w:hint="eastAsia"/>
          <w:b/>
          <w:szCs w:val="26"/>
        </w:rPr>
        <w:t xml:space="preserve"> </w:t>
      </w:r>
      <w:r w:rsidRPr="00427DDB">
        <w:rPr>
          <w:rFonts w:ascii="標楷體" w:eastAsia="標楷體" w:hAnsi="標楷體" w:cs="Times New Roman" w:hint="eastAsia"/>
          <w:b/>
          <w:bCs/>
          <w:szCs w:val="26"/>
        </w:rPr>
        <w:t>2</w:t>
      </w:r>
      <w:r w:rsidR="00FE2129" w:rsidRPr="00427DDB">
        <w:rPr>
          <w:rFonts w:ascii="標楷體" w:eastAsia="標楷體" w:hAnsi="標楷體" w:cs="Times New Roman"/>
          <w:b/>
          <w:bCs/>
          <w:szCs w:val="26"/>
        </w:rPr>
        <w:t>7</w:t>
      </w:r>
      <w:r w:rsidRPr="00427DDB">
        <w:rPr>
          <w:rFonts w:ascii="標楷體" w:eastAsia="標楷體" w:hAnsi="標楷體" w:cs="Times New Roman" w:hint="eastAsia"/>
          <w:b/>
          <w:bCs/>
          <w:szCs w:val="26"/>
        </w:rPr>
        <w:t>、</w:t>
      </w:r>
      <w:r w:rsidR="00FE2129" w:rsidRPr="00427DDB">
        <w:rPr>
          <w:rFonts w:ascii="標楷體" w:eastAsia="標楷體" w:hAnsi="標楷體" w:cs="Times New Roman" w:hint="eastAsia"/>
          <w:b/>
          <w:szCs w:val="26"/>
        </w:rPr>
        <w:t>「只要有心，並付諸行動，不管你的力量多麼微薄，對那個受到你扶持的人來說，就會完全不一樣。」</w:t>
      </w:r>
      <w:r w:rsidR="00617705">
        <w:rPr>
          <w:rFonts w:ascii="標楷體" w:eastAsia="標楷體" w:hAnsi="標楷體" w:cs="Times New Roman" w:hint="eastAsia"/>
          <w:b/>
          <w:szCs w:val="26"/>
        </w:rPr>
        <w:t>下列哪一個選項與作者想傳達的涵義最相近</w:t>
      </w:r>
      <w:r w:rsidR="00FE2129" w:rsidRPr="00427DDB">
        <w:rPr>
          <w:rFonts w:ascii="標楷體" w:eastAsia="標楷體" w:hAnsi="標楷體" w:cs="Times New Roman" w:hint="eastAsia"/>
          <w:b/>
          <w:szCs w:val="26"/>
        </w:rPr>
        <w:t>？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400" w:left="96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bCs/>
          <w:szCs w:val="26"/>
        </w:rPr>
        <w:t>(Ａ)</w:t>
      </w:r>
      <w:r w:rsidR="00FE2129" w:rsidRPr="00427DDB">
        <w:rPr>
          <w:rFonts w:ascii="標楷體" w:eastAsia="標楷體" w:hAnsi="標楷體" w:cs="Times New Roman" w:hint="eastAsia"/>
          <w:szCs w:val="26"/>
        </w:rPr>
        <w:t>我不認識你，但是我謝謝你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bCs/>
          <w:szCs w:val="26"/>
        </w:rPr>
        <w:t>(Ｂ)</w:t>
      </w:r>
      <w:r w:rsidR="00FE2129" w:rsidRPr="00427DDB">
        <w:rPr>
          <w:rFonts w:ascii="標楷體" w:eastAsia="標楷體" w:hAnsi="標楷體" w:cs="Times New Roman" w:hint="eastAsia"/>
          <w:szCs w:val="26"/>
        </w:rPr>
        <w:t>勿以善小而不為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FE2129" w:rsidRPr="00427DDB" w:rsidRDefault="000C67FB" w:rsidP="00427DDB">
      <w:pPr>
        <w:kinsoku w:val="0"/>
        <w:overflowPunct w:val="0"/>
        <w:autoSpaceDE w:val="0"/>
        <w:autoSpaceDN w:val="0"/>
        <w:spacing w:afterLines="50" w:after="180" w:line="400" w:lineRule="atLeast"/>
        <w:ind w:leftChars="400" w:left="96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bCs/>
          <w:szCs w:val="26"/>
        </w:rPr>
        <w:t>(Ｃ)</w:t>
      </w:r>
      <w:r w:rsidR="00FE2129" w:rsidRPr="00427DDB">
        <w:rPr>
          <w:rFonts w:ascii="標楷體" w:eastAsia="標楷體" w:hAnsi="標楷體" w:cs="Times New Roman" w:hint="eastAsia"/>
          <w:szCs w:val="26"/>
        </w:rPr>
        <w:t>反求諸己才能成大事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bCs/>
          <w:color w:val="000000"/>
          <w:szCs w:val="26"/>
        </w:rPr>
        <w:t xml:space="preserve">　　　　　</w:t>
      </w:r>
      <w:r w:rsidRPr="00427DDB">
        <w:rPr>
          <w:rFonts w:ascii="標楷體" w:eastAsia="標楷體" w:hAnsi="標楷體" w:cs="Times New Roman" w:hint="eastAsia"/>
          <w:bCs/>
          <w:szCs w:val="26"/>
        </w:rPr>
        <w:t>(Ｄ)</w:t>
      </w:r>
      <w:r w:rsidR="00FE2129" w:rsidRPr="00427DDB">
        <w:rPr>
          <w:rFonts w:ascii="標楷體" w:eastAsia="標楷體" w:hAnsi="標楷體" w:cs="Times New Roman" w:hint="eastAsia"/>
          <w:szCs w:val="26"/>
        </w:rPr>
        <w:t>救人一命，勝造七級浮屠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0C67FB" w:rsidRPr="008C66B4" w:rsidRDefault="002721E1" w:rsidP="00DB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 w:cs="Times New Roman"/>
          <w:b/>
          <w:sz w:val="26"/>
          <w:szCs w:val="26"/>
        </w:rPr>
      </w:pPr>
      <w:r>
        <w:rPr>
          <w:rFonts w:ascii="標楷體" w:eastAsia="標楷體" w:hAnsi="標楷體" w:cs="Times New Roman" w:hint="eastAsia"/>
          <w:sz w:val="26"/>
          <w:szCs w:val="26"/>
        </w:rPr>
        <w:t xml:space="preserve">    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有一回，和一個喜歡畫畫的朋友聊天。我知道，所有藝術的追尋都是極為辛勞的。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single"/>
        </w:rPr>
        <w:t>石濤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提出「搜盡奇峰打草稿」的主張，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single"/>
        </w:rPr>
        <w:t>白石老人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則以「天道酬勤」為座右銘而自勉，這般的勤奮不懈，真值得我們讚美和學習。到底繪畫上的成就絕非朝夕倖致，那是一輩子的事。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朋友笑了起來：「有哪樣不是一輩子的事呢？書法、寫作、研究發明……都是的啊！」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想想也真是這樣。凡事如果淺嘗輒止，「一日曝之，十日寒之」，想要有所成，無異於緣木求魚。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堅持是必須的，也唯有持續不懈的努力，方能日起有功。不要輕忽所有的渺小微物，涓滴流注以成江河，土石堆積以成大山。重要的，在於堅持一念，所謂「吾心信其可行，則移山填海，終有可成之日」，也無非就是印證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堅持也是辛苦的，因此，多的是半途而廢的人，終使前功盡棄，徒勞無功，真令人感到惋惜。相形之下，對於那些能「持其志，毋暴其氣」堅忍以圖成的人，我們總給予由衷的敬佩。他們以超凡的毅力和耐心，衝破重重的艱難險阻，終於攀越了人生的高峰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現代的人喜歡立竿見影，過於急功近利的結果，常易陷入膚淺的追求，講究表面的包裝，忽略實質的內涵，目光如豆，缺乏遠大的見識和胸襟。慢慢的，不耐煩於理想的實踐，至此，人生再也無夢，更遑論要築夢成真了，想來可悲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堅持生命裡的理念，做一個君子，的確要有所為，也有所不為的。鐘鼎山林，人各有志，原本無可強求。而我一直認為：人生苦短，一定要活得有意義、有價值，方才不負此生。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梅花香自苦寒來。傑出的表現、輝煌的成績，常是經歷了無數艱苦的磨練，鍥而不捨的勤學，才得以獲取成功的冠冕。（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single"/>
        </w:rPr>
        <w:t>琹涵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 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wave"/>
        </w:rPr>
        <w:t>堅持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）</w:t>
      </w:r>
    </w:p>
    <w:p w:rsidR="000C67FB" w:rsidRPr="00427DDB" w:rsidRDefault="00D93404" w:rsidP="00427DDB">
      <w:pPr>
        <w:kinsoku w:val="0"/>
        <w:overflowPunct w:val="0"/>
        <w:autoSpaceDE w:val="0"/>
        <w:autoSpaceDN w:val="0"/>
        <w:spacing w:line="400" w:lineRule="atLeast"/>
        <w:ind w:firstLineChars="300" w:firstLine="72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 w:hint="eastAsia"/>
          <w:b/>
          <w:szCs w:val="26"/>
        </w:rPr>
        <w:t>28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、</w:t>
      </w:r>
      <w:r w:rsidR="00DB6E3B" w:rsidRPr="00427DDB">
        <w:rPr>
          <w:rFonts w:ascii="標楷體" w:eastAsia="標楷體" w:hAnsi="標楷體" w:cs="Times New Roman" w:hint="eastAsia"/>
          <w:b/>
          <w:szCs w:val="26"/>
        </w:rPr>
        <w:t>根據本文，下列何者</w:t>
      </w:r>
      <w:r w:rsidR="00DB6E3B" w:rsidRPr="00427DDB">
        <w:rPr>
          <w:rFonts w:ascii="標楷體" w:eastAsia="標楷體" w:hAnsi="標楷體" w:cs="Times New Roman" w:hint="eastAsia"/>
          <w:b/>
          <w:szCs w:val="26"/>
          <w:u w:val="double"/>
        </w:rPr>
        <w:t>不是</w:t>
      </w:r>
      <w:r w:rsidR="00DB6E3B" w:rsidRPr="00427DDB">
        <w:rPr>
          <w:rFonts w:ascii="標楷體" w:eastAsia="標楷體" w:hAnsi="標楷體" w:cs="Times New Roman" w:hint="eastAsia"/>
          <w:b/>
          <w:szCs w:val="26"/>
        </w:rPr>
        <w:t>現代人的問題？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(Ａ)</w:t>
      </w:r>
      <w:r w:rsidR="00DB6E3B" w:rsidRPr="00427DDB">
        <w:rPr>
          <w:rFonts w:ascii="標楷體" w:eastAsia="標楷體" w:hAnsi="標楷體" w:cs="Times New Roman" w:hint="eastAsia"/>
          <w:szCs w:val="26"/>
        </w:rPr>
        <w:t>忽略實質內涵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(Ｂ)</w:t>
      </w:r>
      <w:r w:rsidR="00DB6E3B" w:rsidRPr="00427DDB">
        <w:rPr>
          <w:rFonts w:ascii="標楷體" w:eastAsia="標楷體" w:hAnsi="標楷體" w:cs="Times New Roman" w:hint="eastAsia"/>
          <w:szCs w:val="26"/>
        </w:rPr>
        <w:t>過於急功近利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(Ｃ)</w:t>
      </w:r>
      <w:r w:rsidR="00DB6E3B" w:rsidRPr="00427DDB">
        <w:rPr>
          <w:rFonts w:ascii="標楷體" w:eastAsia="標楷體" w:hAnsi="標楷體" w:cs="Times New Roman" w:hint="eastAsia"/>
          <w:szCs w:val="26"/>
        </w:rPr>
        <w:t>陷入膚淺追求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(Ｄ)</w:t>
      </w:r>
      <w:r w:rsidR="00DB6E3B" w:rsidRPr="00427DDB">
        <w:rPr>
          <w:rFonts w:ascii="標楷體" w:eastAsia="標楷體" w:hAnsi="標楷體" w:cs="Times New Roman" w:hint="eastAsia"/>
          <w:szCs w:val="26"/>
        </w:rPr>
        <w:t>凡事好大喜功。</w:t>
      </w:r>
    </w:p>
    <w:p w:rsidR="000C67FB" w:rsidRPr="00427DDB" w:rsidRDefault="00D93404" w:rsidP="00427DDB">
      <w:pPr>
        <w:kinsoku w:val="0"/>
        <w:overflowPunct w:val="0"/>
        <w:autoSpaceDE w:val="0"/>
        <w:autoSpaceDN w:val="0"/>
        <w:spacing w:line="400" w:lineRule="atLeast"/>
        <w:ind w:firstLineChars="300" w:firstLine="72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 w:hint="eastAsia"/>
          <w:b/>
          <w:szCs w:val="26"/>
        </w:rPr>
        <w:t>29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、</w:t>
      </w:r>
      <w:r w:rsidR="00DB6E3B" w:rsidRPr="00427DDB">
        <w:rPr>
          <w:rFonts w:ascii="標楷體" w:eastAsia="標楷體" w:hAnsi="標楷體" w:cs="Times New Roman" w:hint="eastAsia"/>
          <w:b/>
          <w:szCs w:val="26"/>
        </w:rPr>
        <w:t>根據本文，下列何者的意思最接近「持其志，毋暴其氣」？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(Ａ)</w:t>
      </w:r>
      <w:r w:rsidR="00DB6E3B" w:rsidRPr="00427DDB">
        <w:rPr>
          <w:rFonts w:ascii="標楷體" w:eastAsia="標楷體" w:hAnsi="標楷體" w:cs="Times New Roman" w:hint="eastAsia"/>
          <w:szCs w:val="26"/>
        </w:rPr>
        <w:t>凡事淺嘗輒止，勇於嘗試才能使人生更豐富有趣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(Ｂ)</w:t>
      </w:r>
      <w:r w:rsidR="00DB6E3B" w:rsidRPr="00427DDB">
        <w:rPr>
          <w:rFonts w:ascii="標楷體" w:eastAsia="標楷體" w:hAnsi="標楷體" w:cs="Times New Roman" w:hint="eastAsia"/>
          <w:szCs w:val="26"/>
        </w:rPr>
        <w:t>唯有追求成功，才是人生的最高價值與唯一目標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(Ｃ)</w:t>
      </w:r>
      <w:r w:rsidR="00DB6E3B" w:rsidRPr="00427DDB">
        <w:rPr>
          <w:rFonts w:ascii="標楷體" w:eastAsia="標楷體" w:hAnsi="標楷體" w:cs="Times New Roman" w:hint="eastAsia"/>
          <w:szCs w:val="26"/>
        </w:rPr>
        <w:t>堅持自己的信念，不要因一時情緒或挫折而放棄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(Ｄ)</w:t>
      </w:r>
      <w:r w:rsidR="00DB6E3B" w:rsidRPr="00427DDB">
        <w:rPr>
          <w:rFonts w:ascii="標楷體" w:eastAsia="標楷體" w:hAnsi="標楷體" w:cs="Times New Roman" w:hint="eastAsia"/>
          <w:szCs w:val="26"/>
        </w:rPr>
        <w:t>擁有遠大見識者才能成功，因此要不斷增廣見聞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427DDB" w:rsidRPr="00427DDB" w:rsidRDefault="00427DD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170"/>
        <w:rPr>
          <w:rFonts w:ascii="標楷體" w:eastAsia="標楷體" w:hAnsi="標楷體" w:cs="Times New Roman"/>
          <w:sz w:val="26"/>
          <w:szCs w:val="26"/>
        </w:rPr>
      </w:pPr>
    </w:p>
    <w:p w:rsidR="000C67FB" w:rsidRPr="008C66B4" w:rsidRDefault="000C67FB" w:rsidP="000C67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 w:cs="Times New Roman"/>
          <w:b/>
          <w:sz w:val="26"/>
          <w:szCs w:val="26"/>
        </w:rPr>
      </w:pPr>
      <w:r w:rsidRPr="000C67FB">
        <w:rPr>
          <w:rFonts w:ascii="標楷體" w:eastAsia="標楷體" w:hAnsi="標楷體" w:cs="Times New Roman" w:hint="eastAsia"/>
          <w:sz w:val="26"/>
          <w:szCs w:val="26"/>
        </w:rPr>
        <w:lastRenderedPageBreak/>
        <w:t xml:space="preserve">　</w:t>
      </w:r>
      <w:r w:rsidR="00B26A14">
        <w:rPr>
          <w:rFonts w:ascii="標楷體" w:eastAsia="標楷體" w:hAnsi="標楷體" w:cs="Times New Roman" w:hint="eastAsia"/>
          <w:sz w:val="26"/>
          <w:szCs w:val="26"/>
        </w:rPr>
        <w:t xml:space="preserve">  </w:t>
      </w:r>
      <w:r w:rsidR="00DB6E3B" w:rsidRPr="008C66B4">
        <w:rPr>
          <w:rFonts w:ascii="標楷體" w:eastAsia="標楷體" w:hAnsi="標楷體" w:cs="Times New Roman"/>
          <w:b/>
          <w:sz w:val="26"/>
          <w:szCs w:val="26"/>
        </w:rPr>
        <w:t>遊人雖未盛，泉而茗者，罍而歌者，紅裝而蹇者，亦時時有。風力雖尚勁，然徒步則汗出浹背。凡曝沙之鳥，呷浪之鱗，悠然自得，毛羽鱗鬣之間皆有喜氣。始知郊田之外未始無春，而城居者未之知也。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（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single"/>
        </w:rPr>
        <w:t>袁宏道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 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  <w:u w:val="wave"/>
        </w:rPr>
        <w:t>滿井遊記</w:t>
      </w:r>
      <w:r w:rsidR="00DB6E3B" w:rsidRPr="008C66B4">
        <w:rPr>
          <w:rFonts w:ascii="標楷體" w:eastAsia="標楷體" w:hAnsi="標楷體" w:cs="Times New Roman" w:hint="eastAsia"/>
          <w:b/>
          <w:sz w:val="26"/>
          <w:szCs w:val="26"/>
        </w:rPr>
        <w:t>）</w:t>
      </w:r>
    </w:p>
    <w:p w:rsidR="000C67FB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370" w:left="1489" w:hangingChars="250" w:hanging="60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/>
          <w:b/>
          <w:szCs w:val="26"/>
        </w:rPr>
        <w:t>30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、</w:t>
      </w:r>
      <w:r w:rsidRPr="00427DDB">
        <w:rPr>
          <w:rFonts w:ascii="標楷體" w:eastAsia="標楷體" w:hAnsi="標楷體" w:cs="Times New Roman" w:hint="eastAsia"/>
          <w:b/>
          <w:szCs w:val="26"/>
        </w:rPr>
        <w:t>「</w:t>
      </w:r>
      <w:r w:rsidRPr="00427DDB">
        <w:rPr>
          <w:rFonts w:ascii="標楷體" w:eastAsia="標楷體" w:hAnsi="標楷體" w:cs="Times New Roman"/>
          <w:b/>
          <w:szCs w:val="26"/>
        </w:rPr>
        <w:t>始知郊田之外未始無春，而城居者未之知也</w:t>
      </w:r>
      <w:r w:rsidRPr="00427DDB">
        <w:rPr>
          <w:rFonts w:ascii="標楷體" w:eastAsia="標楷體" w:hAnsi="標楷體" w:cs="Times New Roman" w:hint="eastAsia"/>
          <w:b/>
          <w:szCs w:val="26"/>
        </w:rPr>
        <w:t>」一句，表現出哪一種觀念？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？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(Ａ)</w:t>
      </w:r>
      <w:r w:rsidR="00693F84" w:rsidRPr="00427DDB">
        <w:rPr>
          <w:rFonts w:ascii="標楷體" w:eastAsia="標楷體" w:hAnsi="標楷體" w:cs="Times New Roman" w:hint="eastAsia"/>
          <w:szCs w:val="26"/>
        </w:rPr>
        <w:t>唯有心情閒適才可觀察到身旁的美好風景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(Ｂ)</w:t>
      </w:r>
      <w:r w:rsidR="00693F84" w:rsidRPr="00427DDB">
        <w:rPr>
          <w:rFonts w:ascii="標楷體" w:eastAsia="標楷體" w:hAnsi="標楷體" w:cs="Times New Roman" w:hint="eastAsia"/>
          <w:szCs w:val="26"/>
        </w:rPr>
        <w:t>適度的出遊可以轉換心情，使人身心舒暢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(Ｃ)</w:t>
      </w:r>
      <w:r w:rsidR="00693F84" w:rsidRPr="00427DDB">
        <w:rPr>
          <w:rFonts w:ascii="標楷體" w:eastAsia="標楷體" w:hAnsi="標楷體" w:cs="Times New Roman" w:hint="eastAsia"/>
          <w:szCs w:val="26"/>
        </w:rPr>
        <w:t>不能一味流連於春色中，應及時奮發振作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(Ｄ)</w:t>
      </w:r>
      <w:r w:rsidR="00693F84" w:rsidRPr="00427DDB">
        <w:rPr>
          <w:rFonts w:ascii="標楷體" w:eastAsia="標楷體" w:hAnsi="標楷體" w:cs="Times New Roman" w:hint="eastAsia"/>
          <w:szCs w:val="26"/>
        </w:rPr>
        <w:t>應該要及時行樂，把握春天最美好的景色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693F84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370" w:left="1489" w:hangingChars="250" w:hanging="60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/>
          <w:b/>
          <w:szCs w:val="26"/>
        </w:rPr>
        <w:t>31</w:t>
      </w:r>
      <w:r w:rsidRPr="00427DDB">
        <w:rPr>
          <w:rFonts w:ascii="標楷體" w:eastAsia="標楷體" w:hAnsi="標楷體" w:cs="Times New Roman" w:hint="eastAsia"/>
          <w:b/>
          <w:szCs w:val="26"/>
        </w:rPr>
        <w:t>、「泉而茗者，</w:t>
      </w:r>
      <w:r w:rsidRPr="00427DDB">
        <w:rPr>
          <w:rFonts w:ascii="標楷體" w:eastAsia="標楷體" w:hAnsi="標楷體" w:cs="Times New Roman"/>
          <w:b/>
          <w:szCs w:val="26"/>
        </w:rPr>
        <w:t>罍而歌者，紅裝而蹇者</w:t>
      </w:r>
      <w:r w:rsidRPr="00427DDB">
        <w:rPr>
          <w:rFonts w:ascii="標楷體" w:eastAsia="標楷體" w:hAnsi="標楷體" w:cs="Times New Roman" w:hint="eastAsia"/>
          <w:b/>
          <w:szCs w:val="26"/>
        </w:rPr>
        <w:t>」一句，下列何者解讀最恰當？</w:t>
      </w:r>
    </w:p>
    <w:p w:rsidR="00427DDB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 xml:space="preserve">(Ａ)泡著溫泉並喝茶的人，端著酒杯唱歌的人，穿著紅裝跛腳的人　</w:t>
      </w:r>
    </w:p>
    <w:p w:rsidR="00427DDB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 xml:space="preserve">(Ｂ)用泉水煮茶來喝的人，端著酒杯唱歌的人，穿著紅裝騎驢的人　</w:t>
      </w:r>
    </w:p>
    <w:p w:rsidR="00427DDB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 xml:space="preserve">(Ｃ)泡著溫泉並喝茶的人，在果實纍纍的樹下唱歌的人，穿著紅裝跛腳的人　</w:t>
      </w:r>
    </w:p>
    <w:p w:rsidR="00693F84" w:rsidRPr="00427DDB" w:rsidRDefault="00693F84" w:rsidP="00427DDB">
      <w:pPr>
        <w:kinsoku w:val="0"/>
        <w:overflowPunct w:val="0"/>
        <w:autoSpaceDE w:val="0"/>
        <w:autoSpaceDN w:val="0"/>
        <w:spacing w:line="400" w:lineRule="atLeast"/>
        <w:ind w:leftChars="500" w:left="120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(Ｄ)用泉水煮茶來喝的人，在果實纍纍的樹下唱歌的人，穿著紅裝騎驢的人。</w:t>
      </w:r>
    </w:p>
    <w:p w:rsidR="000C67FB" w:rsidRPr="008C66B4" w:rsidRDefault="00401D21" w:rsidP="000C67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 w:cs="Times New Roman"/>
          <w:b/>
          <w:sz w:val="26"/>
          <w:szCs w:val="26"/>
        </w:rPr>
      </w:pPr>
      <w:r>
        <w:rPr>
          <w:rFonts w:ascii="標楷體" w:eastAsia="標楷體" w:hAnsi="標楷體" w:cs="Times New Roman" w:hint="eastAsia"/>
          <w:sz w:val="26"/>
          <w:szCs w:val="26"/>
        </w:rPr>
        <w:t xml:space="preserve">    </w:t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</w:rPr>
        <w:t>冬日黃昏，蒼茫自屋外緩緩推窗而入，在書房閒踱；並且善體人意地，把白晝烈亮刺目的光線，調整至最浪漫悅目的程度；在空氣中，逐漸浮起晚餐前獨有的悠緩與安閒。</w:t>
      </w:r>
      <w:r w:rsidR="0089052A" w:rsidRPr="008C66B4">
        <w:rPr>
          <w:rFonts w:ascii="標楷體" w:eastAsia="標楷體" w:hAnsi="標楷體" w:cs="Times New Roman"/>
          <w:b/>
          <w:sz w:val="26"/>
          <w:szCs w:val="26"/>
        </w:rPr>
        <w:br/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　　那真是世上最和平的一種入侵，最溫柔的一種包圍，最舒適的一種精神按摩了；疲困了一天，你是很願意，並且很感激，一天之中，能有這樣幸福的時刻，可以讓你輕垂雙睫，去安享生命恬憩的。（</w:t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  <w:u w:val="single"/>
        </w:rPr>
        <w:t>陳幸蕙</w:t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</w:rPr>
        <w:t xml:space="preserve"> </w:t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  <w:u w:val="wave"/>
        </w:rPr>
        <w:t>冬日隨筆</w:t>
      </w:r>
      <w:r w:rsidR="0089052A" w:rsidRPr="008C66B4">
        <w:rPr>
          <w:rFonts w:ascii="標楷體" w:eastAsia="標楷體" w:hAnsi="標楷體" w:cs="Times New Roman" w:hint="eastAsia"/>
          <w:b/>
          <w:sz w:val="26"/>
          <w:szCs w:val="26"/>
        </w:rPr>
        <w:t>）</w:t>
      </w:r>
    </w:p>
    <w:p w:rsidR="000C67FB" w:rsidRPr="00427DDB" w:rsidRDefault="00917EFD" w:rsidP="00427DDB">
      <w:pPr>
        <w:kinsoku w:val="0"/>
        <w:overflowPunct w:val="0"/>
        <w:autoSpaceDE w:val="0"/>
        <w:autoSpaceDN w:val="0"/>
        <w:spacing w:line="400" w:lineRule="atLeast"/>
        <w:ind w:leftChars="316" w:left="1479" w:hangingChars="300" w:hanging="72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/>
          <w:b/>
          <w:szCs w:val="26"/>
        </w:rPr>
        <w:t>32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、本文所要表達的境界，與下列何者相同？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(Ａ)</w:t>
      </w:r>
      <w:r w:rsidR="00917EFD" w:rsidRPr="00427DDB">
        <w:rPr>
          <w:rFonts w:ascii="標楷體" w:eastAsia="標楷體" w:hAnsi="標楷體" w:cs="Times New Roman" w:hint="eastAsia"/>
          <w:szCs w:val="26"/>
        </w:rPr>
        <w:t>得到大眾的愛戴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szCs w:val="26"/>
        </w:rPr>
        <w:t>(Ｂ)</w:t>
      </w:r>
      <w:r w:rsidR="00917EFD" w:rsidRPr="00427DDB">
        <w:rPr>
          <w:rFonts w:ascii="標楷體" w:eastAsia="標楷體" w:hAnsi="標楷體" w:cs="Times New Roman" w:hint="eastAsia"/>
          <w:szCs w:val="26"/>
        </w:rPr>
        <w:t>沉浸在安詳的自然環境中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(Ｃ)</w:t>
      </w:r>
      <w:r w:rsidR="00917EFD" w:rsidRPr="00427DDB">
        <w:rPr>
          <w:rFonts w:ascii="標楷體" w:eastAsia="標楷體" w:hAnsi="標楷體" w:cs="Times New Roman" w:hint="eastAsia"/>
          <w:szCs w:val="26"/>
        </w:rPr>
        <w:t>和朋友把酒言歡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(Ｄ)</w:t>
      </w:r>
      <w:r w:rsidR="00917EFD" w:rsidRPr="00427DDB">
        <w:rPr>
          <w:rFonts w:ascii="標楷體" w:eastAsia="標楷體" w:hAnsi="標楷體" w:cs="Times New Roman" w:hint="eastAsia"/>
          <w:szCs w:val="26"/>
        </w:rPr>
        <w:t>與家人團聚並共享晚餐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0C67FB" w:rsidRPr="00427DDB" w:rsidRDefault="00917EFD" w:rsidP="00427DDB">
      <w:pPr>
        <w:kinsoku w:val="0"/>
        <w:overflowPunct w:val="0"/>
        <w:autoSpaceDE w:val="0"/>
        <w:autoSpaceDN w:val="0"/>
        <w:spacing w:line="400" w:lineRule="atLeast"/>
        <w:ind w:leftChars="316" w:left="1479" w:rightChars="-130" w:right="-312" w:hangingChars="300" w:hanging="721"/>
        <w:rPr>
          <w:rFonts w:ascii="標楷體" w:eastAsia="標楷體" w:hAnsi="標楷體" w:cs="Times New Roman"/>
          <w:b/>
          <w:szCs w:val="26"/>
        </w:rPr>
      </w:pPr>
      <w:r w:rsidRPr="00427DDB">
        <w:rPr>
          <w:rFonts w:ascii="標楷體" w:eastAsia="標楷體" w:hAnsi="標楷體" w:cs="Times New Roman"/>
          <w:b/>
          <w:szCs w:val="26"/>
        </w:rPr>
        <w:t>33</w:t>
      </w:r>
      <w:r w:rsidR="000C67FB" w:rsidRPr="00427DDB">
        <w:rPr>
          <w:rFonts w:ascii="標楷體" w:eastAsia="標楷體" w:hAnsi="標楷體" w:cs="Times New Roman" w:hint="eastAsia"/>
          <w:b/>
          <w:szCs w:val="26"/>
        </w:rPr>
        <w:t>、</w:t>
      </w:r>
      <w:r w:rsidRPr="00427DDB">
        <w:rPr>
          <w:rFonts w:ascii="標楷體" w:eastAsia="標楷體" w:hAnsi="標楷體" w:cs="Times New Roman" w:hint="eastAsia"/>
          <w:b/>
          <w:szCs w:val="26"/>
        </w:rPr>
        <w:t>根據本文，下列何者是文中所指的「最和平的一種入侵，最溫柔的一種包圍，最舒適的一種精神按摩」？</w:t>
      </w:r>
    </w:p>
    <w:p w:rsidR="00427DD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(Ａ)</w:t>
      </w:r>
      <w:r w:rsidR="00917EFD" w:rsidRPr="00427DDB">
        <w:rPr>
          <w:rFonts w:ascii="標楷體" w:eastAsia="標楷體" w:hAnsi="標楷體" w:cs="Times New Roman" w:hint="eastAsia"/>
          <w:szCs w:val="26"/>
        </w:rPr>
        <w:t>發出呼嚕聲響的小貓咪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szCs w:val="26"/>
        </w:rPr>
        <w:t>(Ｂ)</w:t>
      </w:r>
      <w:r w:rsidR="00917EFD" w:rsidRPr="00427DDB">
        <w:rPr>
          <w:rFonts w:ascii="標楷體" w:eastAsia="標楷體" w:hAnsi="標楷體" w:cs="Times New Roman" w:hint="eastAsia"/>
          <w:szCs w:val="26"/>
        </w:rPr>
        <w:t>疲累一整天的安穩睡眠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Times New Roman"/>
          <w:szCs w:val="26"/>
        </w:rPr>
      </w:pPr>
      <w:r w:rsidRPr="00427DDB">
        <w:rPr>
          <w:rFonts w:ascii="標楷體" w:eastAsia="標楷體" w:hAnsi="標楷體" w:cs="Times New Roman" w:hint="eastAsia"/>
          <w:szCs w:val="26"/>
        </w:rPr>
        <w:t>(Ｃ)</w:t>
      </w:r>
      <w:r w:rsidR="00917EFD" w:rsidRPr="00427DDB">
        <w:rPr>
          <w:rFonts w:ascii="標楷體" w:eastAsia="標楷體" w:hAnsi="標楷體" w:cs="Times New Roman" w:hint="eastAsia"/>
          <w:szCs w:val="26"/>
        </w:rPr>
        <w:t>灑進書房內的冬日陽光</w:t>
      </w:r>
      <w:r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　</w:t>
      </w:r>
      <w:r w:rsidRPr="00427DDB">
        <w:rPr>
          <w:rFonts w:ascii="標楷體" w:eastAsia="標楷體" w:hAnsi="標楷體" w:cs="Times New Roman" w:hint="eastAsia"/>
          <w:szCs w:val="26"/>
        </w:rPr>
        <w:t>(Ｄ)</w:t>
      </w:r>
      <w:r w:rsidR="00917EFD" w:rsidRPr="00427DDB">
        <w:rPr>
          <w:rFonts w:ascii="標楷體" w:eastAsia="標楷體" w:hAnsi="標楷體" w:cs="Times New Roman" w:hint="eastAsia"/>
          <w:szCs w:val="26"/>
        </w:rPr>
        <w:t>白晝時烈亮刺目的光線</w:t>
      </w:r>
      <w:r w:rsidRPr="00427DDB">
        <w:rPr>
          <w:rFonts w:ascii="標楷體" w:eastAsia="標楷體" w:hAnsi="標楷體" w:cs="Times New Roman" w:hint="eastAsia"/>
          <w:szCs w:val="26"/>
        </w:rPr>
        <w:t>。</w:t>
      </w:r>
    </w:p>
    <w:p w:rsidR="000C67FB" w:rsidRPr="008C66B4" w:rsidRDefault="008B23DF" w:rsidP="008C6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 w:cs="細明體"/>
          <w:b/>
          <w:bCs/>
          <w:sz w:val="26"/>
          <w:szCs w:val="26"/>
        </w:rPr>
      </w:pP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晉明帝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數歲，坐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元帝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膝上。有人從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長安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來，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元帝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問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洛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下消息，潸然流涕。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明帝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問：「何以致泣？」具以東渡意告之。因問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明帝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：「汝意謂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長安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何如日遠？」答曰：「日遠。不聞人從日邊來，居然可知。」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元帝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異之。明日集群臣宴會，告以此意，更問之。乃答曰：「日近。」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元帝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失色曰：「爾何故異昨日之言邪？」答曰：「舉目見日，不見</w:t>
      </w:r>
      <w:r w:rsidRPr="008B23DF">
        <w:rPr>
          <w:rFonts w:ascii="標楷體" w:eastAsia="標楷體" w:hAnsi="標楷體" w:cs="細明體" w:hint="eastAsia"/>
          <w:b/>
          <w:sz w:val="26"/>
          <w:szCs w:val="26"/>
          <w:u w:val="single"/>
        </w:rPr>
        <w:t>長安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。」（</w:t>
      </w:r>
      <w:bookmarkStart w:id="1" w:name="_Hlk200617025"/>
      <w:r w:rsidRPr="008B23DF">
        <w:rPr>
          <w:rFonts w:ascii="標楷體" w:eastAsia="標楷體" w:hAnsi="標楷體" w:cs="細明體" w:hint="eastAsia"/>
          <w:b/>
          <w:sz w:val="26"/>
          <w:szCs w:val="26"/>
        </w:rPr>
        <w:t xml:space="preserve">世說新語 </w:t>
      </w:r>
      <w:r w:rsidR="008C66B4" w:rsidRPr="008C66B4">
        <w:rPr>
          <w:rFonts w:ascii="標楷體" w:eastAsia="標楷體" w:hAnsi="標楷體" w:cs="細明體"/>
          <w:b/>
          <w:bCs/>
          <w:sz w:val="26"/>
          <w:szCs w:val="26"/>
        </w:rPr>
        <w:t>夙</w:t>
      </w:r>
      <w:r w:rsidR="00C00C00">
        <w:rPr>
          <w:rFonts w:ascii="標楷體" w:eastAsia="標楷體" w:hAnsi="標楷體" w:cs="細明體" w:hint="eastAsia"/>
          <w:b/>
          <w:bCs/>
          <w:sz w:val="26"/>
          <w:szCs w:val="26"/>
        </w:rPr>
        <w:t>慧</w:t>
      </w:r>
      <w:r w:rsidR="008C66B4">
        <w:rPr>
          <w:rFonts w:ascii="標楷體" w:eastAsia="標楷體" w:hAnsi="標楷體" w:cs="細明體" w:hint="eastAsia"/>
          <w:b/>
          <w:bCs/>
          <w:sz w:val="26"/>
          <w:szCs w:val="26"/>
        </w:rPr>
        <w:t xml:space="preserve">篇  </w:t>
      </w:r>
      <w:r w:rsidRPr="008B23DF">
        <w:rPr>
          <w:rFonts w:ascii="標楷體" w:eastAsia="標楷體" w:hAnsi="標楷體" w:cs="細明體" w:hint="eastAsia"/>
          <w:b/>
          <w:sz w:val="26"/>
          <w:szCs w:val="26"/>
        </w:rPr>
        <w:t>劉義慶</w:t>
      </w:r>
      <w:bookmarkEnd w:id="1"/>
      <w:r w:rsidRPr="008B23DF">
        <w:rPr>
          <w:rFonts w:ascii="標楷體" w:eastAsia="標楷體" w:hAnsi="標楷體" w:cs="細明體" w:hint="eastAsia"/>
          <w:b/>
          <w:sz w:val="26"/>
          <w:szCs w:val="26"/>
        </w:rPr>
        <w:t>）</w:t>
      </w:r>
    </w:p>
    <w:p w:rsidR="000C67FB" w:rsidRPr="00427DDB" w:rsidRDefault="008B23DF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34</w:t>
      </w:r>
      <w:r w:rsidR="000C67FB" w:rsidRPr="00427DDB">
        <w:rPr>
          <w:rFonts w:ascii="標楷體" w:eastAsia="標楷體" w:hAnsi="標楷體" w:cs="細明體" w:hint="eastAsia"/>
          <w:b/>
          <w:szCs w:val="26"/>
        </w:rPr>
        <w:t>、</w:t>
      </w:r>
      <w:r w:rsidRPr="00427DDB">
        <w:rPr>
          <w:rFonts w:ascii="標楷體" w:eastAsia="標楷體" w:hAnsi="標楷體" w:cs="細明體" w:hint="eastAsia"/>
          <w:b/>
          <w:szCs w:val="26"/>
        </w:rPr>
        <w:t>文中</w:t>
      </w:r>
      <w:r w:rsidRPr="00427DDB">
        <w:rPr>
          <w:rFonts w:ascii="標楷體" w:eastAsia="標楷體" w:hAnsi="標楷體" w:cs="細明體" w:hint="eastAsia"/>
          <w:b/>
          <w:szCs w:val="26"/>
          <w:u w:val="single"/>
        </w:rPr>
        <w:t>明帝</w:t>
      </w:r>
      <w:r w:rsidRPr="00427DDB">
        <w:rPr>
          <w:rFonts w:ascii="標楷體" w:eastAsia="標楷體" w:hAnsi="標楷體" w:cs="細明體" w:hint="eastAsia"/>
          <w:b/>
          <w:szCs w:val="26"/>
        </w:rPr>
        <w:t>第二次答稱：「舉目見日，不見</w:t>
      </w:r>
      <w:r w:rsidRPr="00427DDB">
        <w:rPr>
          <w:rFonts w:ascii="標楷體" w:eastAsia="標楷體" w:hAnsi="標楷體" w:cs="細明體" w:hint="eastAsia"/>
          <w:b/>
          <w:szCs w:val="26"/>
          <w:u w:val="single"/>
        </w:rPr>
        <w:t>長安</w:t>
      </w:r>
      <w:r w:rsidRPr="00427DDB">
        <w:rPr>
          <w:rFonts w:ascii="標楷體" w:eastAsia="標楷體" w:hAnsi="標楷體" w:cs="細明體" w:hint="eastAsia"/>
          <w:b/>
          <w:szCs w:val="26"/>
        </w:rPr>
        <w:t>。」其意為何？</w:t>
      </w:r>
      <w:r w:rsidR="000C67FB" w:rsidRPr="00427DDB">
        <w:rPr>
          <w:rFonts w:ascii="標楷體" w:eastAsia="標楷體" w:hAnsi="標楷體" w:cs="細明體" w:hint="eastAsia"/>
          <w:b/>
          <w:szCs w:val="26"/>
        </w:rPr>
        <w:t xml:space="preserve">　</w:t>
      </w:r>
    </w:p>
    <w:p w:rsidR="000C67FB" w:rsidRPr="00427DDB" w:rsidRDefault="000C67FB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8B23DF" w:rsidRPr="00427DDB">
        <w:rPr>
          <w:rFonts w:ascii="標楷體" w:eastAsia="標楷體" w:hAnsi="標楷體" w:cs="細明體" w:hint="eastAsia"/>
          <w:szCs w:val="26"/>
        </w:rPr>
        <w:t>父子關係冷淡</w:t>
      </w:r>
      <w:r w:rsidRPr="00427DDB">
        <w:rPr>
          <w:rFonts w:ascii="標楷體" w:eastAsia="標楷體" w:hAnsi="標楷體" w:cs="細明體" w:hint="eastAsia"/>
          <w:szCs w:val="26"/>
        </w:rPr>
        <w:t xml:space="preserve">　(Ｂ)</w:t>
      </w:r>
      <w:r w:rsidR="008B23DF" w:rsidRPr="00427DDB">
        <w:rPr>
          <w:rFonts w:ascii="標楷體" w:eastAsia="標楷體" w:hAnsi="標楷體" w:cs="細明體" w:hint="eastAsia"/>
          <w:szCs w:val="26"/>
        </w:rPr>
        <w:t>中午太陽離地近</w:t>
      </w:r>
      <w:r w:rsidRPr="00427DDB">
        <w:rPr>
          <w:rFonts w:ascii="標楷體" w:eastAsia="標楷體" w:hAnsi="標楷體" w:cs="細明體" w:hint="eastAsia"/>
          <w:szCs w:val="26"/>
        </w:rPr>
        <w:t xml:space="preserve">　(Ｃ)</w:t>
      </w:r>
      <w:r w:rsidR="008B23DF" w:rsidRPr="00427DDB">
        <w:rPr>
          <w:rFonts w:ascii="標楷體" w:eastAsia="標楷體" w:hAnsi="標楷體" w:cs="細明體" w:hint="eastAsia"/>
          <w:szCs w:val="26"/>
        </w:rPr>
        <w:t>動亂的時間漫長</w:t>
      </w:r>
      <w:r w:rsidRPr="00427DDB">
        <w:rPr>
          <w:rFonts w:ascii="標楷體" w:eastAsia="標楷體" w:hAnsi="標楷體" w:cs="細明體" w:hint="eastAsia"/>
          <w:szCs w:val="26"/>
        </w:rPr>
        <w:t xml:space="preserve">　(Ｄ)</w:t>
      </w:r>
      <w:r w:rsidR="008B23DF" w:rsidRPr="00427DDB">
        <w:rPr>
          <w:rFonts w:ascii="標楷體" w:eastAsia="標楷體" w:hAnsi="標楷體" w:cs="細明體" w:hint="eastAsia"/>
          <w:szCs w:val="26"/>
        </w:rPr>
        <w:t>嚮往帝都不得至</w:t>
      </w:r>
      <w:r w:rsidRPr="00427DDB">
        <w:rPr>
          <w:rFonts w:ascii="標楷體" w:eastAsia="標楷體" w:hAnsi="標楷體" w:cs="細明體" w:hint="eastAsia"/>
          <w:szCs w:val="26"/>
        </w:rPr>
        <w:t>。</w:t>
      </w:r>
    </w:p>
    <w:p w:rsidR="008B23DF" w:rsidRPr="00427DDB" w:rsidRDefault="008B23DF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35</w:t>
      </w:r>
      <w:r w:rsidRPr="00427DDB">
        <w:rPr>
          <w:rFonts w:ascii="標楷體" w:eastAsia="標楷體" w:hAnsi="標楷體" w:cs="細明體" w:hint="eastAsia"/>
          <w:b/>
          <w:szCs w:val="26"/>
        </w:rPr>
        <w:t>、</w:t>
      </w:r>
      <w:r w:rsidR="0054487A" w:rsidRPr="00427DDB">
        <w:rPr>
          <w:rFonts w:ascii="標楷體" w:eastAsia="標楷體" w:hAnsi="標楷體" w:cs="細明體" w:hint="eastAsia"/>
          <w:b/>
          <w:szCs w:val="26"/>
        </w:rPr>
        <w:t>本</w:t>
      </w:r>
      <w:r w:rsidR="005F418D">
        <w:rPr>
          <w:rFonts w:ascii="標楷體" w:eastAsia="標楷體" w:hAnsi="標楷體" w:cs="細明體" w:hint="eastAsia"/>
          <w:b/>
          <w:szCs w:val="26"/>
        </w:rPr>
        <w:t>篇文字主要在描述下列何者</w:t>
      </w:r>
      <w:r w:rsidR="0054487A" w:rsidRPr="00427DDB">
        <w:rPr>
          <w:rFonts w:ascii="標楷體" w:eastAsia="標楷體" w:hAnsi="標楷體" w:cs="細明體" w:hint="eastAsia"/>
          <w:b/>
          <w:szCs w:val="26"/>
        </w:rPr>
        <w:t>？</w:t>
      </w:r>
      <w:r w:rsidRPr="00427DDB">
        <w:rPr>
          <w:rFonts w:ascii="標楷體" w:eastAsia="標楷體" w:hAnsi="標楷體" w:cs="細明體" w:hint="eastAsia"/>
          <w:b/>
          <w:szCs w:val="26"/>
        </w:rPr>
        <w:t xml:space="preserve">　</w:t>
      </w:r>
    </w:p>
    <w:p w:rsidR="00427DDB" w:rsidRPr="00427DDB" w:rsidRDefault="008B23DF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54487A" w:rsidRPr="00427DDB">
        <w:rPr>
          <w:rFonts w:ascii="標楷體" w:eastAsia="標楷體" w:hAnsi="標楷體" w:cs="細明體" w:hint="eastAsia"/>
          <w:szCs w:val="26"/>
          <w:u w:val="single"/>
        </w:rPr>
        <w:t>明帝</w:t>
      </w:r>
      <w:r w:rsidR="0054487A" w:rsidRPr="00427DDB">
        <w:rPr>
          <w:rFonts w:ascii="標楷體" w:eastAsia="標楷體" w:hAnsi="標楷體" w:cs="細明體" w:hint="eastAsia"/>
          <w:szCs w:val="26"/>
        </w:rPr>
        <w:t>幼年即顯露聰慧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</w:t>
      </w:r>
      <w:r w:rsidR="00AF2580">
        <w:rPr>
          <w:rFonts w:ascii="標楷體" w:eastAsia="標楷體" w:hAnsi="標楷體" w:cs="Times New Roman" w:hint="eastAsia"/>
          <w:szCs w:val="26"/>
        </w:rPr>
        <w:t xml:space="preserve">  </w:t>
      </w:r>
      <w:r w:rsidRPr="00427DDB">
        <w:rPr>
          <w:rFonts w:ascii="標楷體" w:eastAsia="標楷體" w:hAnsi="標楷體" w:cs="細明體" w:hint="eastAsia"/>
          <w:szCs w:val="26"/>
        </w:rPr>
        <w:t>(Ｂ)</w:t>
      </w:r>
      <w:r w:rsidR="0054487A" w:rsidRPr="00427DDB">
        <w:rPr>
          <w:rFonts w:ascii="標楷體" w:eastAsia="標楷體" w:hAnsi="標楷體" w:cs="細明體" w:hint="eastAsia"/>
          <w:szCs w:val="26"/>
          <w:u w:val="single"/>
        </w:rPr>
        <w:t>晉室</w:t>
      </w:r>
      <w:r w:rsidR="0054487A" w:rsidRPr="00427DDB">
        <w:rPr>
          <w:rFonts w:ascii="標楷體" w:eastAsia="標楷體" w:hAnsi="標楷體" w:cs="細明體" w:hint="eastAsia"/>
          <w:szCs w:val="26"/>
        </w:rPr>
        <w:t>被迫東渡的恥辱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9675FE" w:rsidRPr="00427DDB" w:rsidRDefault="008B23DF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(Ｃ)</w:t>
      </w:r>
      <w:r w:rsidR="0054487A" w:rsidRPr="00427DDB">
        <w:rPr>
          <w:rFonts w:ascii="標楷體" w:eastAsia="標楷體" w:hAnsi="標楷體" w:cs="細明體" w:hint="eastAsia"/>
          <w:szCs w:val="26"/>
          <w:u w:val="single"/>
        </w:rPr>
        <w:t>元帝</w:t>
      </w:r>
      <w:r w:rsidR="0054487A" w:rsidRPr="00427DDB">
        <w:rPr>
          <w:rFonts w:ascii="標楷體" w:eastAsia="標楷體" w:hAnsi="標楷體" w:cs="細明體" w:hint="eastAsia"/>
          <w:szCs w:val="26"/>
        </w:rPr>
        <w:t>大宴群臣的場面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  <w:r w:rsidR="00427DDB" w:rsidRPr="00427DDB">
        <w:rPr>
          <w:rFonts w:ascii="標楷體" w:eastAsia="標楷體" w:hAnsi="標楷體" w:cs="Times New Roman" w:hint="eastAsia"/>
          <w:szCs w:val="26"/>
        </w:rPr>
        <w:t xml:space="preserve">　　</w:t>
      </w:r>
      <w:r w:rsidRPr="00427DDB">
        <w:rPr>
          <w:rFonts w:ascii="標楷體" w:eastAsia="標楷體" w:hAnsi="標楷體" w:cs="細明體" w:hint="eastAsia"/>
          <w:szCs w:val="26"/>
        </w:rPr>
        <w:t>(Ｄ)</w:t>
      </w:r>
      <w:r w:rsidR="0054487A" w:rsidRPr="00427DDB">
        <w:rPr>
          <w:rFonts w:ascii="標楷體" w:eastAsia="標楷體" w:hAnsi="標楷體" w:cs="細明體" w:hint="eastAsia"/>
          <w:szCs w:val="26"/>
        </w:rPr>
        <w:t>達官貴人流離失所之苦</w:t>
      </w:r>
      <w:r w:rsidRPr="00427DDB">
        <w:rPr>
          <w:rFonts w:ascii="標楷體" w:eastAsia="標楷體" w:hAnsi="標楷體" w:cs="細明體" w:hint="eastAsia"/>
          <w:szCs w:val="26"/>
        </w:rPr>
        <w:t>。</w:t>
      </w:r>
    </w:p>
    <w:p w:rsidR="009675FE" w:rsidRPr="003940F3" w:rsidRDefault="009675FE" w:rsidP="00967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 w:cs="細明體"/>
          <w:sz w:val="26"/>
          <w:szCs w:val="26"/>
        </w:rPr>
      </w:pPr>
      <w:r w:rsidRPr="003940F3">
        <w:rPr>
          <w:rFonts w:ascii="標楷體" w:eastAsia="標楷體" w:hAnsi="標楷體" w:cs="細明體"/>
          <w:b/>
          <w:sz w:val="26"/>
          <w:szCs w:val="26"/>
        </w:rPr>
        <w:t>當我們第一天進</w:t>
      </w:r>
      <w:r w:rsidRPr="00573EBB">
        <w:rPr>
          <w:rFonts w:ascii="標楷體" w:eastAsia="標楷體" w:hAnsi="標楷體" w:cs="細明體"/>
          <w:b/>
          <w:sz w:val="26"/>
          <w:szCs w:val="26"/>
          <w:u w:val="single"/>
        </w:rPr>
        <w:t>哈佛</w:t>
      </w:r>
      <w:r w:rsidRPr="003940F3">
        <w:rPr>
          <w:rFonts w:ascii="標楷體" w:eastAsia="標楷體" w:hAnsi="標楷體" w:cs="細明體"/>
          <w:b/>
          <w:sz w:val="26"/>
          <w:szCs w:val="26"/>
        </w:rPr>
        <w:t>法學院，一位英</w:t>
      </w:r>
      <w:smartTag w:uri="urn:schemas-microsoft-com:office:smarttags" w:element="PersonName">
        <w:smartTagPr>
          <w:attr w:name="ProductID" w:val="明的"/>
        </w:smartTagPr>
        <w:r w:rsidRPr="003940F3">
          <w:rPr>
            <w:rFonts w:ascii="標楷體" w:eastAsia="標楷體" w:hAnsi="標楷體" w:cs="細明體"/>
            <w:b/>
            <w:sz w:val="26"/>
            <w:szCs w:val="26"/>
          </w:rPr>
          <w:t>明的</w:t>
        </w:r>
      </w:smartTag>
      <w:r w:rsidRPr="003940F3">
        <w:rPr>
          <w:rFonts w:ascii="標楷體" w:eastAsia="標楷體" w:hAnsi="標楷體" w:cs="細明體"/>
          <w:b/>
          <w:sz w:val="26"/>
          <w:szCs w:val="26"/>
        </w:rPr>
        <w:t>教授引用</w:t>
      </w:r>
      <w:r w:rsidRPr="00573EBB">
        <w:rPr>
          <w:rFonts w:ascii="標楷體" w:eastAsia="標楷體" w:hAnsi="標楷體" w:cs="細明體"/>
          <w:b/>
          <w:sz w:val="26"/>
          <w:szCs w:val="26"/>
          <w:u w:val="single"/>
        </w:rPr>
        <w:t>亞里斯多德</w:t>
      </w:r>
      <w:r w:rsidRPr="003940F3">
        <w:rPr>
          <w:rFonts w:ascii="標楷體" w:eastAsia="標楷體" w:hAnsi="標楷體" w:cs="細明體"/>
          <w:b/>
          <w:sz w:val="26"/>
          <w:szCs w:val="26"/>
        </w:rPr>
        <w:t>的名言：「法律是遠離激情的理性。」</w:t>
      </w:r>
      <w:r w:rsidRPr="003940F3">
        <w:rPr>
          <w:rFonts w:ascii="標楷體" w:eastAsia="標楷體" w:hAnsi="標楷體" w:cs="細明體" w:hint="eastAsia"/>
          <w:b/>
          <w:sz w:val="26"/>
          <w:szCs w:val="26"/>
        </w:rPr>
        <w:t>我</w:t>
      </w:r>
      <w:r w:rsidRPr="003940F3">
        <w:rPr>
          <w:rFonts w:ascii="標楷體" w:eastAsia="標楷體" w:hAnsi="標楷體" w:cs="細明體"/>
          <w:b/>
          <w:sz w:val="26"/>
          <w:szCs w:val="26"/>
        </w:rPr>
        <w:t>無意冒犯</w:t>
      </w:r>
      <w:r w:rsidRPr="00573EBB">
        <w:rPr>
          <w:rFonts w:ascii="標楷體" w:eastAsia="標楷體" w:hAnsi="標楷體" w:cs="細明體"/>
          <w:b/>
          <w:sz w:val="26"/>
          <w:szCs w:val="26"/>
          <w:u w:val="single"/>
        </w:rPr>
        <w:t>亞里斯多德</w:t>
      </w:r>
      <w:r w:rsidRPr="003940F3">
        <w:rPr>
          <w:rFonts w:ascii="標楷體" w:eastAsia="標楷體" w:hAnsi="標楷體" w:cs="細明體"/>
          <w:b/>
          <w:sz w:val="26"/>
          <w:szCs w:val="26"/>
        </w:rPr>
        <w:t>，但經歷了我在</w:t>
      </w:r>
      <w:r w:rsidRPr="00F80569">
        <w:rPr>
          <w:rFonts w:ascii="標楷體" w:eastAsia="標楷體" w:hAnsi="標楷體" w:cs="細明體"/>
          <w:b/>
          <w:sz w:val="26"/>
          <w:szCs w:val="26"/>
          <w:u w:val="single"/>
        </w:rPr>
        <w:t>哈佛</w:t>
      </w:r>
      <w:r w:rsidRPr="003940F3">
        <w:rPr>
          <w:rFonts w:ascii="標楷體" w:eastAsia="標楷體" w:hAnsi="標楷體" w:cs="細明體"/>
          <w:b/>
          <w:sz w:val="26"/>
          <w:szCs w:val="26"/>
        </w:rPr>
        <w:t>的三年歲月，我意識到「激情」乃是學習和實習法律的重要元素，也是生活的要素。就因為有激情，有堅持信念的勇氣，再加上堅定的自我意識，促使我們踏足世界，並謹記第一印象未必是正確的。你必須對人們有信心，而且最重要的，永遠要對自己抱有信心。</w:t>
      </w:r>
      <w:r w:rsidRPr="003940F3">
        <w:rPr>
          <w:rFonts w:ascii="標楷體" w:eastAsia="標楷體" w:hAnsi="標楷體" w:cs="細明體" w:hint="eastAsia"/>
          <w:b/>
          <w:sz w:val="26"/>
          <w:szCs w:val="26"/>
        </w:rPr>
        <w:t xml:space="preserve">          ─〈金髮尤物〉</w:t>
      </w:r>
    </w:p>
    <w:p w:rsidR="009675FE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</w:t>
      </w:r>
      <w:r w:rsidR="00FC62FA" w:rsidRPr="00427DDB">
        <w:rPr>
          <w:rFonts w:ascii="標楷體" w:eastAsia="標楷體" w:hAnsi="標楷體" w:cs="細明體"/>
          <w:b/>
          <w:szCs w:val="26"/>
        </w:rPr>
        <w:t>6</w:t>
      </w:r>
      <w:r w:rsidRPr="00427DDB">
        <w:rPr>
          <w:rFonts w:ascii="標楷體" w:eastAsia="標楷體" w:hAnsi="標楷體" w:cs="細明體" w:hint="eastAsia"/>
          <w:b/>
          <w:szCs w:val="26"/>
        </w:rPr>
        <w:t>、</w:t>
      </w:r>
      <w:r w:rsidR="00FC62FA" w:rsidRPr="00427DDB">
        <w:rPr>
          <w:rFonts w:ascii="標楷體" w:eastAsia="標楷體" w:hAnsi="標楷體" w:cs="細明體" w:hint="eastAsia"/>
          <w:b/>
          <w:szCs w:val="26"/>
        </w:rPr>
        <w:t>由上面的文字描述</w:t>
      </w:r>
      <w:r w:rsidR="00FC62FA" w:rsidRPr="00427DDB">
        <w:rPr>
          <w:rFonts w:ascii="標楷體" w:eastAsia="標楷體" w:hAnsi="標楷體" w:cs="Times New Roman" w:hint="eastAsia"/>
          <w:b/>
          <w:szCs w:val="26"/>
        </w:rPr>
        <w:t>，你推斷本文為何種用途的文稿</w:t>
      </w:r>
      <w:r w:rsidRPr="00427DDB">
        <w:rPr>
          <w:rFonts w:ascii="標楷體" w:eastAsia="標楷體" w:hAnsi="標楷體" w:cs="細明體" w:hint="eastAsia"/>
          <w:b/>
          <w:szCs w:val="26"/>
        </w:rPr>
        <w:t xml:space="preserve">？　</w:t>
      </w:r>
    </w:p>
    <w:p w:rsidR="009675FE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371C0D" w:rsidRPr="00427DDB">
        <w:rPr>
          <w:rFonts w:ascii="標楷體" w:eastAsia="標楷體" w:hAnsi="標楷體" w:cs="細明體" w:hint="eastAsia"/>
          <w:szCs w:val="26"/>
        </w:rPr>
        <w:t>給學弟妹的</w:t>
      </w:r>
      <w:r w:rsidR="00FC62FA" w:rsidRPr="00427DDB">
        <w:rPr>
          <w:rFonts w:ascii="標楷體" w:eastAsia="標楷體" w:hAnsi="標楷體" w:cs="細明體" w:hint="eastAsia"/>
          <w:szCs w:val="26"/>
        </w:rPr>
        <w:t>書信</w:t>
      </w:r>
      <w:r w:rsidRPr="00427DDB">
        <w:rPr>
          <w:rFonts w:ascii="標楷體" w:eastAsia="標楷體" w:hAnsi="標楷體" w:cs="細明體" w:hint="eastAsia"/>
          <w:szCs w:val="26"/>
        </w:rPr>
        <w:t xml:space="preserve">　(Ｂ)</w:t>
      </w:r>
      <w:r w:rsidR="00FC62FA" w:rsidRPr="00427DDB">
        <w:rPr>
          <w:rFonts w:ascii="標楷體" w:eastAsia="標楷體" w:hAnsi="標楷體" w:cs="細明體" w:hint="eastAsia"/>
          <w:szCs w:val="26"/>
        </w:rPr>
        <w:t>畢業演講稿</w:t>
      </w:r>
      <w:r w:rsidRPr="00427DDB">
        <w:rPr>
          <w:rFonts w:ascii="標楷體" w:eastAsia="標楷體" w:hAnsi="標楷體" w:cs="細明體" w:hint="eastAsia"/>
          <w:szCs w:val="26"/>
        </w:rPr>
        <w:t xml:space="preserve">　(Ｃ)</w:t>
      </w:r>
      <w:r w:rsidR="00371C0D" w:rsidRPr="00427DDB">
        <w:rPr>
          <w:rFonts w:ascii="標楷體" w:eastAsia="標楷體" w:hAnsi="標楷體" w:cs="細明體" w:hint="eastAsia"/>
          <w:szCs w:val="26"/>
        </w:rPr>
        <w:t>應徵工作履歷</w:t>
      </w:r>
      <w:r w:rsidRPr="00427DDB">
        <w:rPr>
          <w:rFonts w:ascii="標楷體" w:eastAsia="標楷體" w:hAnsi="標楷體" w:cs="細明體" w:hint="eastAsia"/>
          <w:szCs w:val="26"/>
        </w:rPr>
        <w:t xml:space="preserve">　(Ｄ)</w:t>
      </w:r>
      <w:r w:rsidR="00371C0D" w:rsidRPr="00427DDB">
        <w:rPr>
          <w:rFonts w:ascii="標楷體" w:eastAsia="標楷體" w:hAnsi="標楷體" w:cs="細明體" w:hint="eastAsia"/>
          <w:szCs w:val="26"/>
        </w:rPr>
        <w:t>課程介紹</w:t>
      </w:r>
      <w:r w:rsidRPr="00427DDB">
        <w:rPr>
          <w:rFonts w:ascii="標楷體" w:eastAsia="標楷體" w:hAnsi="標楷體" w:cs="細明體" w:hint="eastAsia"/>
          <w:szCs w:val="26"/>
        </w:rPr>
        <w:t>。</w:t>
      </w:r>
    </w:p>
    <w:p w:rsidR="009675FE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</w:t>
      </w:r>
      <w:r w:rsidR="00005481" w:rsidRPr="00427DDB">
        <w:rPr>
          <w:rFonts w:ascii="標楷體" w:eastAsia="標楷體" w:hAnsi="標楷體" w:cs="細明體" w:hint="eastAsia"/>
          <w:b/>
          <w:szCs w:val="26"/>
        </w:rPr>
        <w:t>7</w:t>
      </w:r>
      <w:r w:rsidRPr="00427DDB">
        <w:rPr>
          <w:rFonts w:ascii="標楷體" w:eastAsia="標楷體" w:hAnsi="標楷體" w:cs="細明體" w:hint="eastAsia"/>
          <w:b/>
          <w:szCs w:val="26"/>
        </w:rPr>
        <w:t>、</w:t>
      </w:r>
      <w:r w:rsidR="00C73026" w:rsidRPr="00427DDB">
        <w:rPr>
          <w:rFonts w:ascii="標楷體" w:eastAsia="標楷體" w:hAnsi="標楷體" w:cs="細明體" w:hint="eastAsia"/>
          <w:b/>
          <w:szCs w:val="26"/>
        </w:rPr>
        <w:t>從這一篇</w:t>
      </w:r>
      <w:r w:rsidR="006F04B3">
        <w:rPr>
          <w:rFonts w:ascii="標楷體" w:eastAsia="標楷體" w:hAnsi="標楷體" w:cs="細明體" w:hint="eastAsia"/>
          <w:b/>
          <w:szCs w:val="26"/>
        </w:rPr>
        <w:t>文字</w:t>
      </w:r>
      <w:r w:rsidR="00C73026" w:rsidRPr="00427DDB">
        <w:rPr>
          <w:rFonts w:ascii="標楷體" w:eastAsia="標楷體" w:hAnsi="標楷體" w:cs="細明體" w:hint="eastAsia"/>
          <w:b/>
          <w:szCs w:val="26"/>
        </w:rPr>
        <w:t>中，你認為下列何者是作者想要表達的意義？</w:t>
      </w:r>
    </w:p>
    <w:p w:rsidR="00427DDB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C73026" w:rsidRPr="00427DDB">
        <w:rPr>
          <w:rFonts w:ascii="標楷體" w:eastAsia="標楷體" w:hAnsi="標楷體" w:cs="細明體" w:hint="eastAsia"/>
          <w:szCs w:val="26"/>
        </w:rPr>
        <w:t>要用激情的方式來遵守法律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7DDB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(Ｂ)</w:t>
      </w:r>
      <w:r w:rsidR="00C73026" w:rsidRPr="00427DDB">
        <w:rPr>
          <w:rFonts w:ascii="標楷體" w:eastAsia="標楷體" w:hAnsi="標楷體" w:cs="細明體" w:hint="eastAsia"/>
          <w:szCs w:val="26"/>
        </w:rPr>
        <w:t>進入</w:t>
      </w:r>
      <w:r w:rsidR="00C73026" w:rsidRPr="00573EBB">
        <w:rPr>
          <w:rFonts w:ascii="標楷體" w:eastAsia="標楷體" w:hAnsi="標楷體" w:cs="細明體" w:hint="eastAsia"/>
          <w:szCs w:val="26"/>
          <w:u w:val="single"/>
        </w:rPr>
        <w:t>哈佛</w:t>
      </w:r>
      <w:r w:rsidR="00C73026" w:rsidRPr="00427DDB">
        <w:rPr>
          <w:rFonts w:ascii="標楷體" w:eastAsia="標楷體" w:hAnsi="標楷體" w:cs="細明體" w:hint="eastAsia"/>
          <w:szCs w:val="26"/>
        </w:rPr>
        <w:t>法學院學習法律後，發現亞里斯多德的話是錯的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7DDB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(Ｃ)</w:t>
      </w:r>
      <w:r w:rsidR="00C73026" w:rsidRPr="00427DDB">
        <w:rPr>
          <w:rFonts w:ascii="標楷體" w:eastAsia="標楷體" w:hAnsi="標楷體" w:cs="細明體" w:hint="eastAsia"/>
          <w:szCs w:val="26"/>
        </w:rPr>
        <w:t>人要對自己有信心，更要有堅持信念的勇氣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8B23DF" w:rsidRPr="00427DDB" w:rsidRDefault="009675FE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(Ｄ)</w:t>
      </w:r>
      <w:r w:rsidR="00C73026" w:rsidRPr="00427DDB">
        <w:rPr>
          <w:rFonts w:ascii="標楷體" w:eastAsia="標楷體" w:hAnsi="標楷體" w:cs="細明體"/>
          <w:szCs w:val="26"/>
        </w:rPr>
        <w:t>法律是遠離激情的理性</w:t>
      </w:r>
      <w:r w:rsidR="00C73026" w:rsidRPr="00427DDB">
        <w:rPr>
          <w:rFonts w:ascii="標楷體" w:eastAsia="標楷體" w:hAnsi="標楷體" w:cs="細明體" w:hint="eastAsia"/>
          <w:szCs w:val="26"/>
        </w:rPr>
        <w:t>，所以不要太拘泥於遵守法律</w:t>
      </w:r>
      <w:r w:rsidR="007420DA" w:rsidRPr="00427DDB">
        <w:rPr>
          <w:rFonts w:ascii="標楷體" w:eastAsia="標楷體" w:hAnsi="標楷體" w:cs="細明體" w:hint="eastAsia"/>
          <w:szCs w:val="26"/>
        </w:rPr>
        <w:t>。</w:t>
      </w:r>
    </w:p>
    <w:p w:rsidR="007420DA" w:rsidRPr="003940F3" w:rsidRDefault="00150DE8" w:rsidP="00742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 w:cs="細明體"/>
          <w:sz w:val="26"/>
          <w:szCs w:val="26"/>
        </w:rPr>
      </w:pPr>
      <w:r w:rsidRPr="00573EBB">
        <w:rPr>
          <w:rFonts w:ascii="標楷體" w:eastAsia="標楷體" w:hAnsi="標楷體" w:cs="細明體"/>
          <w:b/>
          <w:sz w:val="26"/>
          <w:szCs w:val="26"/>
          <w:u w:val="single"/>
        </w:rPr>
        <w:t>滄州</w:t>
      </w:r>
      <w:r w:rsidRPr="00150DE8">
        <w:rPr>
          <w:rFonts w:ascii="標楷體" w:eastAsia="標楷體" w:hAnsi="標楷體" w:cs="細明體"/>
          <w:b/>
          <w:sz w:val="26"/>
          <w:szCs w:val="26"/>
        </w:rPr>
        <w:t>城南，盜劫一富室，已破扉入，主人夫婦並被執，眾莫敢誰何。有妾居東廂，變服逃匿廚下，私語灶婢曰：「主人在盜手，是不敢與鬥。渠輩屋脊各有人，以防救應﹔然不能見簷下。汝抉後窗循簷出，密告諸僕：『各乘馬執械，四面伏三五里外，盜四更後必出。四更不出，則天曉不能歸巢也。出必挾主人送，苟無人阻，則行一二里必釋，不釋恐見其去向也。俟其釋主人，急負還。而相率隨其後，相去務在半里內。彼如返鬥即奔還，彼止亦止，彼行又隨行，再返鬥仍奔，再止仍止，再行仍隨行。如此數四，彼不返鬥，則隨之得其巢﹔</w:t>
      </w:r>
      <w:r w:rsidRPr="00150DE8">
        <w:rPr>
          <w:rFonts w:ascii="標楷體" w:eastAsia="標楷體" w:hAnsi="標楷體" w:cs="細明體"/>
          <w:b/>
          <w:sz w:val="26"/>
          <w:szCs w:val="26"/>
        </w:rPr>
        <w:lastRenderedPageBreak/>
        <w:t>彼返鬥，則既不得戰，又不得遁，逮至天明，無一人得脫矣。』婢冒死出告。眾以為中理，如其言，果並就擒。重賞灶婢。妾與嫡故不甚協，至是亦相睦。後問妾：「何以辦此？」泫然曰：「吾故盜魁某甲女，父在時，嘗言行劫所畏惟此法，然未見有用之者。今事急姑試，竟僥倖驗也。」故曰，用兵者務得敵之情。又曰，以賊攻賊。</w:t>
      </w:r>
      <w:r w:rsidR="007420DA" w:rsidRPr="003940F3">
        <w:rPr>
          <w:rFonts w:ascii="標楷體" w:eastAsia="標楷體" w:hAnsi="標楷體" w:cs="細明體" w:hint="eastAsia"/>
          <w:b/>
          <w:sz w:val="26"/>
          <w:szCs w:val="26"/>
        </w:rPr>
        <w:t xml:space="preserve">          </w:t>
      </w:r>
      <w:r w:rsidR="00AF230B" w:rsidRPr="008B23DF">
        <w:rPr>
          <w:rFonts w:ascii="標楷體" w:eastAsia="標楷體" w:hAnsi="標楷體" w:cs="細明體" w:hint="eastAsia"/>
          <w:b/>
          <w:sz w:val="26"/>
          <w:szCs w:val="26"/>
        </w:rPr>
        <w:t>（</w:t>
      </w:r>
      <w:r w:rsidR="00AF230B" w:rsidRPr="00573EBB">
        <w:rPr>
          <w:rFonts w:ascii="標楷體" w:eastAsia="標楷體" w:hAnsi="標楷體" w:cs="細明體" w:hint="eastAsia"/>
          <w:b/>
          <w:sz w:val="26"/>
          <w:szCs w:val="26"/>
          <w:u w:val="wave"/>
        </w:rPr>
        <w:t>紀昀閱微草堂筆記</w:t>
      </w:r>
      <w:r w:rsidR="00AF230B" w:rsidRPr="00AF230B">
        <w:rPr>
          <w:rFonts w:ascii="標楷體" w:eastAsia="標楷體" w:hAnsi="標楷體" w:cs="細明體"/>
          <w:b/>
          <w:sz w:val="26"/>
          <w:szCs w:val="26"/>
        </w:rPr>
        <w:t>)</w:t>
      </w:r>
    </w:p>
    <w:p w:rsidR="007420DA" w:rsidRPr="00427DDB" w:rsidRDefault="007420DA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</w:t>
      </w:r>
      <w:r w:rsidRPr="00427DDB">
        <w:rPr>
          <w:rFonts w:ascii="標楷體" w:eastAsia="標楷體" w:hAnsi="標楷體" w:cs="細明體" w:hint="eastAsia"/>
          <w:b/>
          <w:szCs w:val="26"/>
        </w:rPr>
        <w:t>8、</w:t>
      </w:r>
      <w:r w:rsidR="00150DE8" w:rsidRPr="00427DDB">
        <w:rPr>
          <w:rFonts w:ascii="標楷體" w:eastAsia="標楷體" w:hAnsi="標楷體" w:cs="細明體" w:hint="eastAsia"/>
          <w:b/>
          <w:szCs w:val="26"/>
        </w:rPr>
        <w:t>根據本文中的</w:t>
      </w:r>
      <w:r w:rsidR="00977227">
        <w:rPr>
          <w:rFonts w:ascii="標楷體" w:eastAsia="標楷體" w:hAnsi="標楷體" w:cs="細明體" w:hint="eastAsia"/>
          <w:b/>
          <w:szCs w:val="26"/>
        </w:rPr>
        <w:t>描述</w:t>
      </w:r>
      <w:r w:rsidR="00150DE8" w:rsidRPr="00427DDB">
        <w:rPr>
          <w:rFonts w:ascii="標楷體" w:eastAsia="標楷體" w:hAnsi="標楷體" w:cs="細明體" w:hint="eastAsia"/>
          <w:szCs w:val="26"/>
        </w:rPr>
        <w:t>，</w:t>
      </w:r>
      <w:r w:rsidR="00150DE8" w:rsidRPr="00427DDB">
        <w:rPr>
          <w:rFonts w:ascii="標楷體" w:eastAsia="標楷體" w:hAnsi="標楷體" w:cs="細明體" w:hint="eastAsia"/>
          <w:b/>
          <w:szCs w:val="26"/>
        </w:rPr>
        <w:t>下列說明何者正確</w:t>
      </w:r>
      <w:r w:rsidR="00150DE8" w:rsidRPr="00427DDB">
        <w:rPr>
          <w:rFonts w:ascii="標楷體" w:eastAsia="標楷體" w:hAnsi="標楷體" w:cs="細明體"/>
          <w:b/>
          <w:szCs w:val="26"/>
        </w:rPr>
        <w:t>?</w:t>
      </w:r>
      <w:r w:rsidRPr="00427DDB">
        <w:rPr>
          <w:rFonts w:ascii="標楷體" w:eastAsia="標楷體" w:hAnsi="標楷體" w:cs="細明體" w:hint="eastAsia"/>
          <w:b/>
          <w:szCs w:val="26"/>
        </w:rPr>
        <w:t xml:space="preserve">　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150DE8" w:rsidRPr="00427DDB">
        <w:rPr>
          <w:rFonts w:ascii="標楷體" w:eastAsia="標楷體" w:hAnsi="標楷體" w:cs="細明體" w:hint="eastAsia"/>
          <w:szCs w:val="26"/>
        </w:rPr>
        <w:t>到主人家的妾欲變裝逃走，私下告訴廚娘一起離問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(Ｂ)</w:t>
      </w:r>
      <w:r w:rsidR="00150DE8" w:rsidRPr="00427DDB">
        <w:rPr>
          <w:rFonts w:ascii="標楷體" w:eastAsia="標楷體" w:hAnsi="標楷體" w:cs="細明體" w:hint="eastAsia"/>
          <w:szCs w:val="26"/>
        </w:rPr>
        <w:t>強盜在屋脊上布置人，要於丑時離開，否則來不及歸巢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(Ｃ)</w:t>
      </w:r>
      <w:r w:rsidR="00150DE8" w:rsidRPr="00427DDB">
        <w:rPr>
          <w:rFonts w:ascii="標楷體" w:eastAsia="標楷體" w:hAnsi="標楷體" w:cs="細明體" w:hint="eastAsia"/>
          <w:szCs w:val="26"/>
        </w:rPr>
        <w:t>廚娘去密告僕人，來回打門並跟隨，最後得到強盜厚賞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7420DA" w:rsidRPr="00427DDB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(Ｄ)</w:t>
      </w:r>
      <w:r w:rsidR="00150DE8" w:rsidRPr="00427DDB">
        <w:rPr>
          <w:rFonts w:ascii="標楷體" w:eastAsia="標楷體" w:hAnsi="標楷體" w:cs="細明體" w:hint="eastAsia"/>
          <w:szCs w:val="26"/>
        </w:rPr>
        <w:t>主人與原配原本</w:t>
      </w:r>
      <w:r w:rsidR="00503BD9" w:rsidRPr="00427DDB">
        <w:rPr>
          <w:rFonts w:ascii="標楷體" w:eastAsia="標楷體" w:hAnsi="標楷體" w:cs="細明體" w:hint="eastAsia"/>
          <w:szCs w:val="26"/>
        </w:rPr>
        <w:t>感</w:t>
      </w:r>
      <w:r w:rsidR="00150DE8" w:rsidRPr="00427DDB">
        <w:rPr>
          <w:rFonts w:ascii="標楷體" w:eastAsia="標楷體" w:hAnsi="標楷體" w:cs="細明體" w:hint="eastAsia"/>
          <w:szCs w:val="26"/>
        </w:rPr>
        <w:t>情</w:t>
      </w:r>
      <w:r w:rsidR="00503BD9" w:rsidRPr="00427DDB">
        <w:rPr>
          <w:rFonts w:ascii="標楷體" w:eastAsia="標楷體" w:hAnsi="標楷體" w:cs="細明體" w:hint="eastAsia"/>
          <w:szCs w:val="26"/>
        </w:rPr>
        <w:t>不睦，</w:t>
      </w:r>
      <w:r w:rsidR="00150DE8" w:rsidRPr="00427DDB">
        <w:rPr>
          <w:rFonts w:ascii="標楷體" w:eastAsia="標楷體" w:hAnsi="標楷體" w:cs="細明體" w:hint="eastAsia"/>
          <w:szCs w:val="26"/>
        </w:rPr>
        <w:t>經過此事件後變得</w:t>
      </w:r>
      <w:r w:rsidR="000C7991" w:rsidRPr="00427DDB">
        <w:rPr>
          <w:rFonts w:ascii="標楷體" w:eastAsia="標楷體" w:hAnsi="標楷體" w:cs="細明體" w:hint="eastAsia"/>
          <w:szCs w:val="26"/>
        </w:rPr>
        <w:t>鶼鰈</w:t>
      </w:r>
      <w:r w:rsidR="00150DE8" w:rsidRPr="00427DDB">
        <w:rPr>
          <w:rFonts w:ascii="標楷體" w:eastAsia="標楷體" w:hAnsi="標楷體" w:cs="細明體" w:hint="eastAsia"/>
          <w:szCs w:val="26"/>
        </w:rPr>
        <w:t>情深</w:t>
      </w:r>
      <w:r w:rsidRPr="00427DDB">
        <w:rPr>
          <w:rFonts w:ascii="標楷體" w:eastAsia="標楷體" w:hAnsi="標楷體" w:cs="細明體" w:hint="eastAsia"/>
          <w:szCs w:val="26"/>
        </w:rPr>
        <w:t>。</w:t>
      </w:r>
    </w:p>
    <w:p w:rsidR="007420DA" w:rsidRPr="00427DDB" w:rsidRDefault="007420DA" w:rsidP="00427DDB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6"/>
        </w:rPr>
      </w:pPr>
      <w:r w:rsidRPr="00427DDB">
        <w:rPr>
          <w:rFonts w:ascii="標楷體" w:eastAsia="標楷體" w:hAnsi="標楷體" w:cs="細明體"/>
          <w:b/>
          <w:szCs w:val="26"/>
        </w:rPr>
        <w:t>3</w:t>
      </w:r>
      <w:r w:rsidRPr="00427DDB">
        <w:rPr>
          <w:rFonts w:ascii="標楷體" w:eastAsia="標楷體" w:hAnsi="標楷體" w:cs="細明體" w:hint="eastAsia"/>
          <w:b/>
          <w:szCs w:val="26"/>
        </w:rPr>
        <w:t>9、</w:t>
      </w:r>
      <w:r w:rsidR="00150DE8" w:rsidRPr="00427DDB">
        <w:rPr>
          <w:rFonts w:ascii="標楷體" w:eastAsia="標楷體" w:hAnsi="標楷體" w:cs="細明體" w:hint="eastAsia"/>
          <w:b/>
          <w:szCs w:val="26"/>
        </w:rPr>
        <w:t>根據本文內容</w:t>
      </w:r>
      <w:r w:rsidR="00C75677" w:rsidRPr="00427DDB">
        <w:rPr>
          <w:rFonts w:ascii="標楷體" w:eastAsia="標楷體" w:hAnsi="標楷體" w:cs="細明體" w:hint="eastAsia"/>
          <w:szCs w:val="26"/>
        </w:rPr>
        <w:t>，</w:t>
      </w:r>
      <w:r w:rsidR="00150DE8" w:rsidRPr="00427DDB">
        <w:rPr>
          <w:rFonts w:ascii="標楷體" w:eastAsia="標楷體" w:hAnsi="標楷體" w:cs="細明體" w:hint="eastAsia"/>
          <w:b/>
          <w:szCs w:val="26"/>
        </w:rPr>
        <w:t>下列何者是能夠破盜成功的原因</w:t>
      </w:r>
      <w:r w:rsidR="00150DE8" w:rsidRPr="00427DDB">
        <w:rPr>
          <w:rFonts w:ascii="標楷體" w:eastAsia="標楷體" w:hAnsi="標楷體" w:cs="細明體"/>
          <w:b/>
          <w:szCs w:val="26"/>
        </w:rPr>
        <w:t>?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(Ａ)</w:t>
      </w:r>
      <w:r w:rsidR="00C75677" w:rsidRPr="00427DDB">
        <w:rPr>
          <w:rFonts w:ascii="標楷體" w:eastAsia="標楷體" w:hAnsi="標楷體" w:cs="細明體" w:hint="eastAsia"/>
          <w:szCs w:val="26"/>
        </w:rPr>
        <w:t>三折</w:t>
      </w:r>
      <w:r w:rsidR="006A5A59">
        <w:rPr>
          <w:rFonts w:ascii="標楷體" w:eastAsia="標楷體" w:hAnsi="標楷體" w:cs="細明體" w:hint="eastAsia"/>
          <w:szCs w:val="26"/>
        </w:rPr>
        <w:t>肱</w:t>
      </w:r>
      <w:r w:rsidR="00C75677" w:rsidRPr="00427DDB">
        <w:rPr>
          <w:rFonts w:ascii="標楷體" w:eastAsia="標楷體" w:hAnsi="標楷體" w:cs="細明體" w:hint="eastAsia"/>
          <w:szCs w:val="26"/>
        </w:rPr>
        <w:t>而成良醫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(Ｂ)</w:t>
      </w:r>
      <w:r w:rsidR="00C75677" w:rsidRPr="00427DDB">
        <w:rPr>
          <w:rFonts w:ascii="標楷體" w:eastAsia="標楷體" w:hAnsi="標楷體" w:cs="細明體" w:hint="eastAsia"/>
          <w:szCs w:val="26"/>
        </w:rPr>
        <w:t>不經一事，不長一智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4203C5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(Ｃ)</w:t>
      </w:r>
      <w:r w:rsidR="00C75677" w:rsidRPr="00427DDB">
        <w:rPr>
          <w:rFonts w:ascii="標楷體" w:eastAsia="標楷體" w:hAnsi="標楷體" w:cs="細明體" w:hint="eastAsia"/>
          <w:szCs w:val="26"/>
        </w:rPr>
        <w:t>冰凍三尺</w:t>
      </w:r>
      <w:r w:rsidR="00FC74C5" w:rsidRPr="00427DDB">
        <w:rPr>
          <w:rFonts w:ascii="標楷體" w:eastAsia="標楷體" w:hAnsi="標楷體" w:cs="細明體" w:hint="eastAsia"/>
          <w:szCs w:val="26"/>
        </w:rPr>
        <w:t>，</w:t>
      </w:r>
      <w:r w:rsidR="00C75677" w:rsidRPr="00427DDB">
        <w:rPr>
          <w:rFonts w:ascii="標楷體" w:eastAsia="標楷體" w:hAnsi="標楷體" w:cs="細明體" w:hint="eastAsia"/>
          <w:szCs w:val="26"/>
        </w:rPr>
        <w:t>非一日之寒</w:t>
      </w:r>
      <w:r w:rsidRPr="00427DDB">
        <w:rPr>
          <w:rFonts w:ascii="標楷體" w:eastAsia="標楷體" w:hAnsi="標楷體" w:cs="細明體" w:hint="eastAsia"/>
          <w:szCs w:val="26"/>
        </w:rPr>
        <w:t xml:space="preserve">　</w:t>
      </w:r>
    </w:p>
    <w:p w:rsidR="007420DA" w:rsidRPr="00427DDB" w:rsidRDefault="007420DA" w:rsidP="00427DDB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427DDB">
        <w:rPr>
          <w:rFonts w:ascii="標楷體" w:eastAsia="標楷體" w:hAnsi="標楷體" w:cs="細明體" w:hint="eastAsia"/>
          <w:szCs w:val="26"/>
        </w:rPr>
        <w:t>(Ｄ)</w:t>
      </w:r>
      <w:r w:rsidR="00C75677" w:rsidRPr="00427DDB">
        <w:rPr>
          <w:rFonts w:ascii="標楷體" w:eastAsia="標楷體" w:hAnsi="標楷體" w:cs="細明體" w:hint="eastAsia"/>
          <w:szCs w:val="26"/>
        </w:rPr>
        <w:t>以其人之道，還治其人之身</w:t>
      </w:r>
      <w:r w:rsidRPr="00427DDB">
        <w:rPr>
          <w:rFonts w:ascii="標楷體" w:eastAsia="標楷體" w:hAnsi="標楷體" w:cs="細明體" w:hint="eastAsia"/>
          <w:szCs w:val="26"/>
        </w:rPr>
        <w:t>。</w:t>
      </w:r>
    </w:p>
    <w:p w:rsidR="0043354B" w:rsidRPr="000C67FB" w:rsidRDefault="0043354B" w:rsidP="0043354B">
      <w:pPr>
        <w:rPr>
          <w:rFonts w:ascii="標楷體" w:eastAsia="標楷體" w:hAnsi="標楷體"/>
        </w:rPr>
      </w:pPr>
    </w:p>
    <w:p w:rsidR="00F80429" w:rsidRPr="007A61B1" w:rsidRDefault="00F80429" w:rsidP="00F80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pacing w:line="400" w:lineRule="atLeast"/>
        <w:ind w:leftChars="100" w:left="240" w:rightChars="100" w:right="240" w:firstLineChars="200" w:firstLine="480"/>
        <w:rPr>
          <w:rFonts w:ascii="標楷體" w:eastAsia="標楷體" w:hAnsi="標楷體" w:cs="細明體"/>
          <w:szCs w:val="24"/>
        </w:rPr>
      </w:pPr>
      <w:r w:rsidRPr="00E75CB9">
        <w:rPr>
          <w:rFonts w:ascii="標楷體" w:eastAsia="標楷體" w:hAnsi="標楷體" w:cs="細明體" w:hint="eastAsia"/>
          <w:b/>
          <w:szCs w:val="24"/>
          <w:u w:val="single"/>
        </w:rPr>
        <w:t>楊震</w:t>
      </w:r>
      <w:r>
        <w:rPr>
          <w:rFonts w:ascii="標楷體" w:eastAsia="標楷體" w:hAnsi="標楷體" w:cs="細明體" w:hint="eastAsia"/>
          <w:b/>
          <w:szCs w:val="24"/>
        </w:rPr>
        <w:t>遷東萊太守</w:t>
      </w:r>
      <w:r w:rsidRPr="007A61B1">
        <w:rPr>
          <w:rFonts w:ascii="標楷體" w:eastAsia="標楷體" w:hAnsi="標楷體" w:cs="細明體"/>
          <w:b/>
          <w:szCs w:val="24"/>
        </w:rPr>
        <w:t>。當之郡，道經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昌邑</w:t>
      </w:r>
      <w:r w:rsidRPr="007A61B1">
        <w:rPr>
          <w:rFonts w:ascii="標楷體" w:eastAsia="標楷體" w:hAnsi="標楷體" w:cs="細明體"/>
          <w:b/>
          <w:szCs w:val="24"/>
        </w:rPr>
        <w:t>，故所舉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荊州</w:t>
      </w:r>
      <w:r w:rsidRPr="007A61B1">
        <w:rPr>
          <w:rFonts w:ascii="標楷體" w:eastAsia="標楷體" w:hAnsi="標楷體" w:cs="細明體"/>
          <w:b/>
          <w:szCs w:val="24"/>
        </w:rPr>
        <w:t>茂才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王密</w:t>
      </w:r>
      <w:r w:rsidRPr="007A61B1">
        <w:rPr>
          <w:rFonts w:ascii="標楷體" w:eastAsia="標楷體" w:hAnsi="標楷體" w:cs="細明體"/>
          <w:b/>
          <w:szCs w:val="24"/>
        </w:rPr>
        <w:t>為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昌邑</w:t>
      </w:r>
      <w:r w:rsidRPr="007A61B1">
        <w:rPr>
          <w:rFonts w:ascii="標楷體" w:eastAsia="標楷體" w:hAnsi="標楷體" w:cs="細明體"/>
          <w:b/>
          <w:szCs w:val="24"/>
        </w:rPr>
        <w:t>令，謁見，至夜懷金十斤以遺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震</w:t>
      </w:r>
      <w:r w:rsidRPr="007A61B1">
        <w:rPr>
          <w:rFonts w:ascii="標楷體" w:eastAsia="標楷體" w:hAnsi="標楷體" w:cs="細明體"/>
          <w:b/>
          <w:szCs w:val="24"/>
        </w:rPr>
        <w:t>。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震</w:t>
      </w:r>
      <w:r w:rsidRPr="007A61B1">
        <w:rPr>
          <w:rFonts w:ascii="標楷體" w:eastAsia="標楷體" w:hAnsi="標楷體" w:cs="細明體"/>
          <w:b/>
          <w:szCs w:val="24"/>
        </w:rPr>
        <w:t>曰：「故人知君，君不知故人，何也？」</w:t>
      </w:r>
      <w:r w:rsidRPr="00F80569">
        <w:rPr>
          <w:rFonts w:ascii="標楷體" w:eastAsia="標楷體" w:hAnsi="標楷體" w:cs="細明體"/>
          <w:b/>
          <w:szCs w:val="24"/>
          <w:u w:val="single"/>
        </w:rPr>
        <w:t>密</w:t>
      </w:r>
      <w:r w:rsidRPr="007A61B1">
        <w:rPr>
          <w:rFonts w:ascii="標楷體" w:eastAsia="標楷體" w:hAnsi="標楷體" w:cs="細明體"/>
          <w:b/>
          <w:szCs w:val="24"/>
        </w:rPr>
        <w:t>曰：「暮夜無知者。」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震</w:t>
      </w:r>
      <w:r w:rsidRPr="007A61B1">
        <w:rPr>
          <w:rFonts w:ascii="標楷體" w:eastAsia="標楷體" w:hAnsi="標楷體" w:cs="細明體"/>
          <w:b/>
          <w:szCs w:val="24"/>
        </w:rPr>
        <w:t>曰：「天知，神知，我知，子知。何謂無知！」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密</w:t>
      </w:r>
      <w:r w:rsidRPr="007A61B1">
        <w:rPr>
          <w:rFonts w:ascii="標楷體" w:eastAsia="標楷體" w:hAnsi="標楷體" w:cs="細明體"/>
          <w:b/>
          <w:szCs w:val="24"/>
        </w:rPr>
        <w:t>愧而出。後轉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涿郡</w:t>
      </w:r>
      <w:r w:rsidRPr="007A61B1">
        <w:rPr>
          <w:rFonts w:ascii="標楷體" w:eastAsia="標楷體" w:hAnsi="標楷體" w:cs="細明體"/>
          <w:b/>
          <w:szCs w:val="24"/>
        </w:rPr>
        <w:t>太守。性公廉，不受私謁。子孫常蔬食步行，故舊長者或欲令為開產業，</w:t>
      </w:r>
      <w:r w:rsidRPr="008A53C9">
        <w:rPr>
          <w:rFonts w:ascii="標楷體" w:eastAsia="標楷體" w:hAnsi="標楷體" w:cs="細明體"/>
          <w:b/>
          <w:szCs w:val="24"/>
          <w:u w:val="single"/>
        </w:rPr>
        <w:t>震</w:t>
      </w:r>
      <w:r w:rsidRPr="007A61B1">
        <w:rPr>
          <w:rFonts w:ascii="標楷體" w:eastAsia="標楷體" w:hAnsi="標楷體" w:cs="細明體"/>
          <w:b/>
          <w:szCs w:val="24"/>
        </w:rPr>
        <w:t>不肯，曰：「使後世稱為清白吏子孫，以此遺之，不亦厚乎！」</w:t>
      </w:r>
      <w:r w:rsidRPr="007A61B1">
        <w:rPr>
          <w:rFonts w:ascii="標楷體" w:eastAsia="標楷體" w:hAnsi="標楷體" w:cs="細明體" w:hint="eastAsia"/>
          <w:b/>
          <w:szCs w:val="24"/>
        </w:rPr>
        <w:t xml:space="preserve">          </w:t>
      </w:r>
      <w:r w:rsidRPr="00E75CB9">
        <w:rPr>
          <w:rFonts w:ascii="標楷體" w:eastAsia="標楷體" w:hAnsi="標楷體" w:cs="細明體" w:hint="eastAsia"/>
          <w:b/>
          <w:szCs w:val="24"/>
          <w:u w:val="single"/>
        </w:rPr>
        <w:t>范曄</w:t>
      </w:r>
      <w:r w:rsidRPr="007A61B1">
        <w:rPr>
          <w:rFonts w:ascii="標楷體" w:eastAsia="標楷體" w:hAnsi="標楷體" w:cs="細明體" w:hint="eastAsia"/>
          <w:b/>
          <w:szCs w:val="24"/>
        </w:rPr>
        <w:t>〈</w:t>
      </w:r>
      <w:r w:rsidRPr="00E75CB9">
        <w:rPr>
          <w:rFonts w:ascii="標楷體" w:eastAsia="標楷體" w:hAnsi="標楷體" w:cs="細明體" w:hint="eastAsia"/>
          <w:b/>
          <w:szCs w:val="24"/>
          <w:u w:val="wave"/>
        </w:rPr>
        <w:t>後漢書</w:t>
      </w:r>
      <w:r w:rsidRPr="007A61B1">
        <w:rPr>
          <w:rFonts w:ascii="標楷體" w:eastAsia="標楷體" w:hAnsi="標楷體" w:cs="細明體" w:hint="eastAsia"/>
          <w:b/>
          <w:szCs w:val="24"/>
        </w:rPr>
        <w:t>。</w:t>
      </w:r>
      <w:r w:rsidRPr="008A53C9">
        <w:rPr>
          <w:rFonts w:ascii="標楷體" w:eastAsia="標楷體" w:hAnsi="標楷體" w:cs="細明體" w:hint="eastAsia"/>
          <w:b/>
          <w:szCs w:val="24"/>
          <w:u w:val="single"/>
        </w:rPr>
        <w:t>楊震</w:t>
      </w:r>
      <w:r w:rsidRPr="007A61B1">
        <w:rPr>
          <w:rFonts w:ascii="標楷體" w:eastAsia="標楷體" w:hAnsi="標楷體" w:cs="細明體" w:hint="eastAsia"/>
          <w:b/>
          <w:szCs w:val="24"/>
        </w:rPr>
        <w:t>列傳</w:t>
      </w:r>
      <w:r w:rsidRPr="007A61B1">
        <w:rPr>
          <w:rFonts w:ascii="標楷體" w:eastAsia="標楷體" w:hAnsi="標楷體" w:cs="細明體"/>
          <w:b/>
          <w:szCs w:val="24"/>
        </w:rPr>
        <w:t>)</w:t>
      </w:r>
    </w:p>
    <w:p w:rsidR="00F80429" w:rsidRPr="007A61B1" w:rsidRDefault="00275955" w:rsidP="00F80429">
      <w:pPr>
        <w:kinsoku w:val="0"/>
        <w:overflowPunct w:val="0"/>
        <w:autoSpaceDE w:val="0"/>
        <w:autoSpaceDN w:val="0"/>
        <w:spacing w:line="400" w:lineRule="atLeast"/>
        <w:ind w:leftChars="262" w:left="1470" w:hangingChars="350" w:hanging="841"/>
        <w:rPr>
          <w:rFonts w:ascii="標楷體" w:eastAsia="標楷體" w:hAnsi="標楷體" w:cs="細明體"/>
          <w:b/>
          <w:szCs w:val="24"/>
        </w:rPr>
      </w:pPr>
      <w:r>
        <w:rPr>
          <w:rFonts w:ascii="標楷體" w:eastAsia="標楷體" w:hAnsi="標楷體" w:cs="細明體" w:hint="eastAsia"/>
          <w:b/>
          <w:szCs w:val="24"/>
        </w:rPr>
        <w:t xml:space="preserve"> </w:t>
      </w:r>
      <w:r w:rsidR="00F80429" w:rsidRPr="007A61B1">
        <w:rPr>
          <w:rFonts w:ascii="標楷體" w:eastAsia="標楷體" w:hAnsi="標楷體" w:cs="細明體"/>
          <w:b/>
          <w:szCs w:val="24"/>
        </w:rPr>
        <w:t>4</w:t>
      </w:r>
      <w:r w:rsidR="00F80429">
        <w:rPr>
          <w:rFonts w:ascii="標楷體" w:eastAsia="標楷體" w:hAnsi="標楷體" w:cs="細明體" w:hint="eastAsia"/>
          <w:b/>
          <w:szCs w:val="24"/>
        </w:rPr>
        <w:t>0</w:t>
      </w:r>
      <w:r w:rsidR="00F80429" w:rsidRPr="007A61B1">
        <w:rPr>
          <w:rFonts w:ascii="標楷體" w:eastAsia="標楷體" w:hAnsi="標楷體" w:cs="細明體" w:hint="eastAsia"/>
          <w:b/>
          <w:szCs w:val="24"/>
        </w:rPr>
        <w:t>、文中「性公康，不受私</w:t>
      </w:r>
      <w:r w:rsidR="006B0AF0" w:rsidRPr="007A61B1">
        <w:rPr>
          <w:rFonts w:ascii="標楷體" w:eastAsia="標楷體" w:hAnsi="標楷體" w:cs="細明體"/>
          <w:b/>
          <w:szCs w:val="24"/>
        </w:rPr>
        <w:t>謁</w:t>
      </w:r>
      <w:r w:rsidR="00F80429" w:rsidRPr="007A61B1">
        <w:rPr>
          <w:rFonts w:ascii="標楷體" w:eastAsia="標楷體" w:hAnsi="標楷體" w:cs="細明體" w:hint="eastAsia"/>
          <w:b/>
          <w:szCs w:val="24"/>
        </w:rPr>
        <w:t>。子孫常蔬食步行，故舊長者或欲令為開產業</w:t>
      </w:r>
      <w:r w:rsidR="00F80429" w:rsidRPr="007A61B1">
        <w:rPr>
          <w:rFonts w:ascii="標楷體" w:eastAsia="標楷體" w:hAnsi="標楷體" w:cs="細明體"/>
          <w:b/>
          <w:szCs w:val="24"/>
        </w:rPr>
        <w:t>，</w:t>
      </w:r>
      <w:r w:rsidR="00F80429" w:rsidRPr="008A53C9">
        <w:rPr>
          <w:rFonts w:ascii="標楷體" w:eastAsia="標楷體" w:hAnsi="標楷體" w:cs="細明體" w:hint="eastAsia"/>
          <w:b/>
          <w:szCs w:val="24"/>
          <w:u w:val="single"/>
        </w:rPr>
        <w:t>震</w:t>
      </w:r>
      <w:r w:rsidR="00F80429" w:rsidRPr="007A61B1">
        <w:rPr>
          <w:rFonts w:ascii="標楷體" w:eastAsia="標楷體" w:hAnsi="標楷體" w:cs="細明體" w:hint="eastAsia"/>
          <w:b/>
          <w:szCs w:val="24"/>
        </w:rPr>
        <w:t>不肯，曰</w:t>
      </w:r>
      <w:r w:rsidR="00F80429" w:rsidRPr="007A61B1">
        <w:rPr>
          <w:rFonts w:ascii="標楷體" w:eastAsia="標楷體" w:hAnsi="標楷體" w:cs="細明體"/>
          <w:b/>
          <w:szCs w:val="24"/>
        </w:rPr>
        <w:t>:</w:t>
      </w:r>
      <w:r w:rsidR="00F80429" w:rsidRPr="007A61B1">
        <w:rPr>
          <w:rFonts w:ascii="新細明體" w:eastAsia="新細明體" w:hAnsi="新細明體" w:cs="細明體" w:hint="eastAsia"/>
          <w:b/>
          <w:szCs w:val="24"/>
        </w:rPr>
        <w:t>『</w:t>
      </w:r>
      <w:r w:rsidR="00F80429" w:rsidRPr="007A61B1">
        <w:rPr>
          <w:rFonts w:ascii="標楷體" w:eastAsia="標楷體" w:hAnsi="標楷體" w:cs="細明體" w:hint="eastAsia"/>
          <w:b/>
          <w:szCs w:val="24"/>
        </w:rPr>
        <w:t>使後世稱為清白</w:t>
      </w:r>
    </w:p>
    <w:p w:rsidR="00F80429" w:rsidRPr="007A61B1" w:rsidRDefault="00F80429" w:rsidP="00F80429">
      <w:pPr>
        <w:kinsoku w:val="0"/>
        <w:overflowPunct w:val="0"/>
        <w:autoSpaceDE w:val="0"/>
        <w:autoSpaceDN w:val="0"/>
        <w:spacing w:line="400" w:lineRule="atLeast"/>
        <w:rPr>
          <w:rFonts w:ascii="標楷體" w:eastAsia="標楷體" w:hAnsi="標楷體" w:cs="細明體"/>
          <w:b/>
          <w:szCs w:val="24"/>
        </w:rPr>
      </w:pPr>
      <w:r w:rsidRPr="007A61B1">
        <w:rPr>
          <w:rFonts w:ascii="標楷體" w:eastAsia="標楷體" w:hAnsi="標楷體" w:cs="細明體" w:hint="eastAsia"/>
          <w:b/>
          <w:szCs w:val="24"/>
        </w:rPr>
        <w:t xml:space="preserve">         吏子孫，以此</w:t>
      </w:r>
      <w:r w:rsidRPr="007A61B1">
        <w:rPr>
          <w:rFonts w:ascii="標楷體" w:eastAsia="標楷體" w:hAnsi="標楷體" w:cs="細明體"/>
          <w:b/>
          <w:szCs w:val="24"/>
        </w:rPr>
        <w:t>遺</w:t>
      </w:r>
      <w:r w:rsidRPr="007A61B1">
        <w:rPr>
          <w:rFonts w:ascii="標楷體" w:eastAsia="標楷體" w:hAnsi="標楷體" w:cs="細明體" w:hint="eastAsia"/>
          <w:b/>
          <w:szCs w:val="24"/>
        </w:rPr>
        <w:t>之，不亦厚乎</w:t>
      </w:r>
      <w:r w:rsidRPr="007A61B1">
        <w:rPr>
          <w:rFonts w:ascii="標楷體" w:eastAsia="標楷體" w:hAnsi="標楷體" w:cs="細明體"/>
          <w:b/>
          <w:szCs w:val="24"/>
        </w:rPr>
        <w:t>!</w:t>
      </w:r>
      <w:r w:rsidRPr="007A61B1">
        <w:rPr>
          <w:rFonts w:ascii="新細明體" w:eastAsia="新細明體" w:hAnsi="新細明體" w:cs="細明體" w:hint="eastAsia"/>
          <w:b/>
          <w:szCs w:val="24"/>
        </w:rPr>
        <w:t>』」</w:t>
      </w:r>
      <w:r w:rsidRPr="007A61B1">
        <w:rPr>
          <w:rFonts w:ascii="標楷體" w:eastAsia="標楷體" w:hAnsi="標楷體" w:cs="細明體" w:hint="eastAsia"/>
          <w:b/>
          <w:szCs w:val="24"/>
        </w:rPr>
        <w:t>和下列《朱子治家格言〉中的哪一段意思最相近</w:t>
      </w:r>
      <w:r w:rsidRPr="007A61B1">
        <w:rPr>
          <w:rFonts w:ascii="標楷體" w:eastAsia="標楷體" w:hAnsi="標楷體" w:cs="細明體"/>
          <w:b/>
          <w:szCs w:val="24"/>
        </w:rPr>
        <w:t>?</w:t>
      </w:r>
      <w:r w:rsidRPr="007A61B1">
        <w:rPr>
          <w:rFonts w:ascii="標楷體" w:eastAsia="標楷體" w:hAnsi="標楷體" w:cs="細明體" w:hint="eastAsia"/>
          <w:b/>
          <w:szCs w:val="24"/>
        </w:rPr>
        <w:t xml:space="preserve">　</w:t>
      </w:r>
    </w:p>
    <w:p w:rsidR="00F80429" w:rsidRDefault="00F80429" w:rsidP="00F80429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4"/>
        </w:rPr>
      </w:pPr>
      <w:r w:rsidRPr="007A61B1">
        <w:rPr>
          <w:rFonts w:ascii="標楷體" w:eastAsia="標楷體" w:hAnsi="標楷體" w:cs="細明體" w:hint="eastAsia"/>
          <w:szCs w:val="24"/>
        </w:rPr>
        <w:t>(Ａ)</w:t>
      </w:r>
      <w:r w:rsidRPr="007A61B1">
        <w:rPr>
          <w:rFonts w:ascii="HiddenHorzOCR" w:eastAsia="HiddenHorzOCR" w:cs="HiddenHorzOCR" w:hint="eastAsia"/>
          <w:kern w:val="0"/>
          <w:szCs w:val="24"/>
        </w:rPr>
        <w:t xml:space="preserve"> </w:t>
      </w:r>
      <w:r w:rsidRPr="007A61B1">
        <w:rPr>
          <w:rFonts w:ascii="標楷體" w:eastAsia="標楷體" w:hAnsi="標楷體" w:cs="細明體" w:hint="eastAsia"/>
          <w:szCs w:val="24"/>
        </w:rPr>
        <w:t>見富貴而生諂容者，最可恥</w:t>
      </w:r>
      <w:r w:rsidRPr="007A61B1">
        <w:rPr>
          <w:rFonts w:ascii="標楷體" w:eastAsia="標楷體" w:hAnsi="標楷體" w:cs="細明體"/>
          <w:szCs w:val="24"/>
        </w:rPr>
        <w:t>;</w:t>
      </w:r>
      <w:r w:rsidRPr="007A61B1">
        <w:rPr>
          <w:rFonts w:ascii="標楷體" w:eastAsia="標楷體" w:hAnsi="標楷體" w:cs="細明體" w:hint="eastAsia"/>
          <w:szCs w:val="24"/>
        </w:rPr>
        <w:t xml:space="preserve">通貧窮而作驕態者，賤莫甚　</w:t>
      </w:r>
    </w:p>
    <w:p w:rsidR="00F80429" w:rsidRDefault="00F80429" w:rsidP="00F80429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4"/>
        </w:rPr>
      </w:pPr>
      <w:r w:rsidRPr="007A61B1">
        <w:rPr>
          <w:rFonts w:ascii="標楷體" w:eastAsia="標楷體" w:hAnsi="標楷體" w:cs="細明體" w:hint="eastAsia"/>
          <w:szCs w:val="24"/>
        </w:rPr>
        <w:t>(Ｂ)</w:t>
      </w:r>
      <w:r w:rsidRPr="007A61B1">
        <w:rPr>
          <w:rFonts w:ascii="HiddenHorzOCR" w:eastAsia="HiddenHorzOCR" w:cs="HiddenHorzOCR" w:hint="eastAsia"/>
          <w:kern w:val="0"/>
          <w:szCs w:val="24"/>
        </w:rPr>
        <w:t xml:space="preserve"> </w:t>
      </w:r>
      <w:r w:rsidRPr="007A61B1">
        <w:rPr>
          <w:rFonts w:ascii="標楷體" w:eastAsia="標楷體" w:hAnsi="標楷體" w:cs="細明體" w:hint="eastAsia"/>
          <w:szCs w:val="24"/>
        </w:rPr>
        <w:t>善欲人見，不是真善</w:t>
      </w:r>
      <w:r w:rsidRPr="007A61B1">
        <w:rPr>
          <w:rFonts w:ascii="標楷體" w:eastAsia="標楷體" w:hAnsi="標楷體" w:cs="細明體"/>
          <w:szCs w:val="24"/>
        </w:rPr>
        <w:t>;</w:t>
      </w:r>
      <w:r w:rsidRPr="007A61B1">
        <w:rPr>
          <w:rFonts w:ascii="標楷體" w:eastAsia="標楷體" w:hAnsi="標楷體" w:cs="細明體" w:hint="eastAsia"/>
          <w:szCs w:val="24"/>
        </w:rPr>
        <w:t xml:space="preserve">惡恐人知，便是大惡　</w:t>
      </w:r>
    </w:p>
    <w:p w:rsidR="00F80429" w:rsidRDefault="00F80429" w:rsidP="00F80429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4"/>
        </w:rPr>
      </w:pPr>
      <w:r w:rsidRPr="007A61B1">
        <w:rPr>
          <w:rFonts w:ascii="標楷體" w:eastAsia="標楷體" w:hAnsi="標楷體" w:cs="細明體" w:hint="eastAsia"/>
          <w:szCs w:val="24"/>
        </w:rPr>
        <w:t>(Ｃ)</w:t>
      </w:r>
      <w:r w:rsidRPr="007A61B1">
        <w:rPr>
          <w:rFonts w:ascii="HiddenHorzOCR" w:eastAsia="HiddenHorzOCR" w:cs="HiddenHorzOCR" w:hint="eastAsia"/>
          <w:kern w:val="0"/>
          <w:szCs w:val="24"/>
        </w:rPr>
        <w:t xml:space="preserve"> </w:t>
      </w:r>
      <w:r w:rsidRPr="007A61B1">
        <w:rPr>
          <w:rFonts w:ascii="標楷體" w:eastAsia="標楷體" w:hAnsi="標楷體" w:cs="細明體" w:hint="eastAsia"/>
          <w:szCs w:val="24"/>
        </w:rPr>
        <w:t>一粥一飯，當思來處不易</w:t>
      </w:r>
      <w:r w:rsidRPr="007A61B1">
        <w:rPr>
          <w:rFonts w:ascii="標楷體" w:eastAsia="標楷體" w:hAnsi="標楷體" w:cs="細明體"/>
          <w:szCs w:val="24"/>
        </w:rPr>
        <w:t>;</w:t>
      </w:r>
      <w:r w:rsidRPr="007A61B1">
        <w:rPr>
          <w:rFonts w:ascii="標楷體" w:eastAsia="標楷體" w:hAnsi="標楷體" w:cs="細明體" w:hint="eastAsia"/>
          <w:szCs w:val="24"/>
        </w:rPr>
        <w:t xml:space="preserve">半絲半縷，恆念物力維艱　</w:t>
      </w:r>
    </w:p>
    <w:p w:rsidR="00C04938" w:rsidRPr="00427DDB" w:rsidRDefault="00F80429" w:rsidP="00F80429">
      <w:pPr>
        <w:kinsoku w:val="0"/>
        <w:overflowPunct w:val="0"/>
        <w:autoSpaceDE w:val="0"/>
        <w:autoSpaceDN w:val="0"/>
        <w:spacing w:line="400" w:lineRule="atLeast"/>
        <w:ind w:firstLineChars="450" w:firstLine="1080"/>
        <w:rPr>
          <w:rFonts w:ascii="標楷體" w:eastAsia="標楷體" w:hAnsi="標楷體" w:cs="細明體"/>
          <w:szCs w:val="26"/>
        </w:rPr>
      </w:pPr>
      <w:r w:rsidRPr="007A61B1">
        <w:rPr>
          <w:rFonts w:ascii="標楷體" w:eastAsia="標楷體" w:hAnsi="標楷體" w:cs="細明體" w:hint="eastAsia"/>
          <w:szCs w:val="24"/>
        </w:rPr>
        <w:t>(Ｄ)</w:t>
      </w:r>
      <w:r w:rsidRPr="007A61B1">
        <w:rPr>
          <w:rFonts w:ascii="HiddenHorzOCR" w:eastAsia="HiddenHorzOCR" w:cs="HiddenHorzOCR" w:hint="eastAsia"/>
          <w:color w:val="0F0F0F"/>
          <w:kern w:val="0"/>
          <w:szCs w:val="24"/>
        </w:rPr>
        <w:t xml:space="preserve"> </w:t>
      </w:r>
      <w:r w:rsidRPr="007A61B1">
        <w:rPr>
          <w:rFonts w:ascii="標楷體" w:eastAsia="標楷體" w:hAnsi="標楷體" w:cs="細明體" w:hint="eastAsia"/>
          <w:szCs w:val="24"/>
        </w:rPr>
        <w:t>施惠勿念，受恩莫忘。凡事當留餘地，得意不宜再往。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27DDB" w:rsidRDefault="00427DD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B10D1" w:rsidRDefault="008B10D1" w:rsidP="0043354B">
      <w:pPr>
        <w:rPr>
          <w:rFonts w:ascii="標楷體" w:eastAsia="標楷體" w:hAnsi="標楷體"/>
        </w:rPr>
      </w:pPr>
    </w:p>
    <w:p w:rsidR="008B10D1" w:rsidRDefault="008B10D1" w:rsidP="008B10D1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</w:t>
      </w:r>
      <w:r w:rsidR="00FF3C68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</w:t>
      </w:r>
      <w:r w:rsidR="00951668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>-3  七年級  國文科－解答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0434F3" w:rsidRPr="00BD55CE" w:rsidTr="00B45A9D">
        <w:trPr>
          <w:trHeight w:val="567"/>
        </w:trPr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2" w:name="_GoBack"/>
            <w:bookmarkEnd w:id="2"/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</w:tr>
      <w:tr w:rsidR="000434F3" w:rsidRPr="00BD55CE" w:rsidTr="00B45A9D">
        <w:trPr>
          <w:trHeight w:val="567"/>
        </w:trPr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19</w:t>
            </w:r>
          </w:p>
        </w:tc>
        <w:tc>
          <w:tcPr>
            <w:tcW w:w="1302" w:type="dxa"/>
            <w:vAlign w:val="center"/>
          </w:tcPr>
          <w:p w:rsidR="000434F3" w:rsidRPr="00BD55CE" w:rsidRDefault="000434F3" w:rsidP="00B45A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D55CE"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Pr="003F1784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21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22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23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24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25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26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27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28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29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30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31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32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33</w:t>
            </w:r>
          </w:p>
        </w:tc>
        <w:tc>
          <w:tcPr>
            <w:tcW w:w="1301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34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35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36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37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38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39</w:t>
            </w:r>
          </w:p>
        </w:tc>
        <w:tc>
          <w:tcPr>
            <w:tcW w:w="1302" w:type="dxa"/>
            <w:vAlign w:val="center"/>
          </w:tcPr>
          <w:p w:rsidR="000434F3" w:rsidRDefault="000434F3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40</w:t>
            </w:r>
          </w:p>
        </w:tc>
      </w:tr>
      <w:tr w:rsidR="000434F3" w:rsidRPr="003F1784" w:rsidTr="00B45A9D">
        <w:trPr>
          <w:trHeight w:val="567"/>
        </w:trPr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vAlign w:val="center"/>
          </w:tcPr>
          <w:p w:rsidR="000434F3" w:rsidRDefault="00E279DD" w:rsidP="00B45A9D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</w:tr>
    </w:tbl>
    <w:p w:rsidR="000434F3" w:rsidRDefault="000434F3" w:rsidP="0043354B">
      <w:pPr>
        <w:rPr>
          <w:rFonts w:ascii="標楷體" w:eastAsia="標楷體" w:hAnsi="標楷體"/>
        </w:rPr>
      </w:pPr>
    </w:p>
    <w:p w:rsidR="004D3D88" w:rsidRDefault="004D3D88" w:rsidP="0043354B">
      <w:pPr>
        <w:rPr>
          <w:rFonts w:ascii="標楷體" w:eastAsia="標楷體" w:hAnsi="標楷體"/>
        </w:rPr>
      </w:pPr>
    </w:p>
    <w:p w:rsidR="004D3D88" w:rsidRDefault="004D3D88" w:rsidP="0043354B">
      <w:pPr>
        <w:rPr>
          <w:rFonts w:ascii="標楷體" w:eastAsia="標楷體" w:hAnsi="標楷體"/>
        </w:rPr>
      </w:pPr>
    </w:p>
    <w:p w:rsidR="004D3D88" w:rsidRDefault="004D3D88" w:rsidP="0043354B">
      <w:pPr>
        <w:rPr>
          <w:rFonts w:ascii="標楷體" w:eastAsia="標楷體" w:hAnsi="標楷體"/>
        </w:rPr>
      </w:pPr>
    </w:p>
    <w:p w:rsidR="004D3D88" w:rsidRDefault="004D3D88" w:rsidP="004D3D88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 xml:space="preserve">113-2-3  </w:t>
      </w:r>
      <w:r>
        <w:rPr>
          <w:rFonts w:ascii="標楷體" w:eastAsia="標楷體" w:hAnsi="標楷體" w:cs="Times New Roman" w:hint="eastAsia"/>
          <w:sz w:val="32"/>
          <w:lang w:eastAsia="zh-HK"/>
        </w:rPr>
        <w:t>八</w:t>
      </w:r>
      <w:r>
        <w:rPr>
          <w:rFonts w:ascii="標楷體" w:eastAsia="標楷體" w:hAnsi="標楷體" w:cs="Times New Roman" w:hint="eastAsia"/>
          <w:sz w:val="32"/>
        </w:rPr>
        <w:t>年級  國文科－解答</w:t>
      </w:r>
    </w:p>
    <w:p w:rsidR="004D3D88" w:rsidRDefault="004D3D88" w:rsidP="004D3D88">
      <w:pPr>
        <w:ind w:firstLineChars="100" w:firstLine="2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1-5：ＡＢＣＣＤ　　 6-10：ＢＡＣＣＤ     </w:t>
      </w:r>
    </w:p>
    <w:p w:rsidR="004D3D88" w:rsidRDefault="004D3D88" w:rsidP="004D3D88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11-15：ＤＣＤＤＡ    16-20：ＣＣＤＡＢ</w:t>
      </w:r>
    </w:p>
    <w:p w:rsidR="004D3D88" w:rsidRDefault="004D3D88" w:rsidP="004D3D88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21-25：ＢＤＢＤＡ    26-30：ＢＡＢＢＤ</w:t>
      </w:r>
    </w:p>
    <w:p w:rsidR="004D3D88" w:rsidRDefault="004D3D88" w:rsidP="004D3D88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31-35：ＣＡＡＣＡ    36-40：ＢＤＢＢＢ</w:t>
      </w:r>
    </w:p>
    <w:p w:rsidR="004D3D88" w:rsidRPr="004D3D88" w:rsidRDefault="004D3D88" w:rsidP="0043354B">
      <w:pPr>
        <w:rPr>
          <w:rFonts w:ascii="標楷體" w:eastAsia="標楷體" w:hAnsi="標楷體" w:hint="eastAsia"/>
        </w:rPr>
      </w:pPr>
    </w:p>
    <w:sectPr w:rsidR="004D3D88" w:rsidRPr="004D3D88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B92" w:rsidRDefault="00945B92" w:rsidP="00E72C25">
      <w:r>
        <w:separator/>
      </w:r>
    </w:p>
  </w:endnote>
  <w:endnote w:type="continuationSeparator" w:id="0">
    <w:p w:rsidR="00945B92" w:rsidRDefault="00945B9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D3D88" w:rsidRPr="004D3D88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4203C5">
          <w:rPr>
            <w:rFonts w:hint="eastAsia"/>
          </w:rPr>
          <w:t>6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B92" w:rsidRDefault="00945B92" w:rsidP="00E72C25">
      <w:r>
        <w:separator/>
      </w:r>
    </w:p>
  </w:footnote>
  <w:footnote w:type="continuationSeparator" w:id="0">
    <w:p w:rsidR="00945B92" w:rsidRDefault="00945B92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5481"/>
    <w:rsid w:val="0001352C"/>
    <w:rsid w:val="00016D74"/>
    <w:rsid w:val="000434F3"/>
    <w:rsid w:val="00080EB1"/>
    <w:rsid w:val="000823E0"/>
    <w:rsid w:val="000A5DD6"/>
    <w:rsid w:val="000B053C"/>
    <w:rsid w:val="000C67FB"/>
    <w:rsid w:val="000C7991"/>
    <w:rsid w:val="0010076F"/>
    <w:rsid w:val="001225D8"/>
    <w:rsid w:val="00125A43"/>
    <w:rsid w:val="001272D9"/>
    <w:rsid w:val="00127E28"/>
    <w:rsid w:val="00132DF3"/>
    <w:rsid w:val="00143CA7"/>
    <w:rsid w:val="001465AB"/>
    <w:rsid w:val="00150DE8"/>
    <w:rsid w:val="00160A0E"/>
    <w:rsid w:val="00180BF0"/>
    <w:rsid w:val="00186D4F"/>
    <w:rsid w:val="001B2301"/>
    <w:rsid w:val="001D4E3D"/>
    <w:rsid w:val="00245849"/>
    <w:rsid w:val="00270D52"/>
    <w:rsid w:val="002721E1"/>
    <w:rsid w:val="00275955"/>
    <w:rsid w:val="00280261"/>
    <w:rsid w:val="00287A1F"/>
    <w:rsid w:val="002B69C5"/>
    <w:rsid w:val="002D00B8"/>
    <w:rsid w:val="002E219C"/>
    <w:rsid w:val="002F1683"/>
    <w:rsid w:val="002F445E"/>
    <w:rsid w:val="002F5C3E"/>
    <w:rsid w:val="00325CD2"/>
    <w:rsid w:val="00371C0D"/>
    <w:rsid w:val="003940F3"/>
    <w:rsid w:val="003A2279"/>
    <w:rsid w:val="003A7483"/>
    <w:rsid w:val="003F5203"/>
    <w:rsid w:val="00401D21"/>
    <w:rsid w:val="004203C5"/>
    <w:rsid w:val="00427DDB"/>
    <w:rsid w:val="0043354B"/>
    <w:rsid w:val="00434F45"/>
    <w:rsid w:val="00443627"/>
    <w:rsid w:val="0046553C"/>
    <w:rsid w:val="00465A8D"/>
    <w:rsid w:val="004C403A"/>
    <w:rsid w:val="004C5449"/>
    <w:rsid w:val="004D3D88"/>
    <w:rsid w:val="00503BD9"/>
    <w:rsid w:val="00537607"/>
    <w:rsid w:val="005377B7"/>
    <w:rsid w:val="0054487A"/>
    <w:rsid w:val="00566C79"/>
    <w:rsid w:val="00573EBB"/>
    <w:rsid w:val="00577C6E"/>
    <w:rsid w:val="005A3063"/>
    <w:rsid w:val="005A6995"/>
    <w:rsid w:val="005C061E"/>
    <w:rsid w:val="005D1D2E"/>
    <w:rsid w:val="005F418D"/>
    <w:rsid w:val="00617705"/>
    <w:rsid w:val="00632CBF"/>
    <w:rsid w:val="006556A1"/>
    <w:rsid w:val="00656348"/>
    <w:rsid w:val="006638B6"/>
    <w:rsid w:val="00687825"/>
    <w:rsid w:val="00693F84"/>
    <w:rsid w:val="006943DA"/>
    <w:rsid w:val="006A5A59"/>
    <w:rsid w:val="006B0AF0"/>
    <w:rsid w:val="006C51E3"/>
    <w:rsid w:val="006D0D65"/>
    <w:rsid w:val="006F04B3"/>
    <w:rsid w:val="006F30CF"/>
    <w:rsid w:val="0072407A"/>
    <w:rsid w:val="007408B0"/>
    <w:rsid w:val="007420DA"/>
    <w:rsid w:val="00786131"/>
    <w:rsid w:val="00792F0D"/>
    <w:rsid w:val="00795B1A"/>
    <w:rsid w:val="007B7F5F"/>
    <w:rsid w:val="007F5B16"/>
    <w:rsid w:val="008035D6"/>
    <w:rsid w:val="00803C0D"/>
    <w:rsid w:val="00813493"/>
    <w:rsid w:val="00817757"/>
    <w:rsid w:val="00824037"/>
    <w:rsid w:val="00830E4F"/>
    <w:rsid w:val="008374C6"/>
    <w:rsid w:val="00843F32"/>
    <w:rsid w:val="0089052A"/>
    <w:rsid w:val="008951CF"/>
    <w:rsid w:val="008A05DB"/>
    <w:rsid w:val="008A2498"/>
    <w:rsid w:val="008A33EA"/>
    <w:rsid w:val="008A6CD1"/>
    <w:rsid w:val="008B10D1"/>
    <w:rsid w:val="008B228E"/>
    <w:rsid w:val="008B23DF"/>
    <w:rsid w:val="008C66B4"/>
    <w:rsid w:val="008D0E93"/>
    <w:rsid w:val="008D12EB"/>
    <w:rsid w:val="00917EFD"/>
    <w:rsid w:val="00945B92"/>
    <w:rsid w:val="00951668"/>
    <w:rsid w:val="00952684"/>
    <w:rsid w:val="0096284C"/>
    <w:rsid w:val="009675FE"/>
    <w:rsid w:val="0097223F"/>
    <w:rsid w:val="00975421"/>
    <w:rsid w:val="00977227"/>
    <w:rsid w:val="009C48E7"/>
    <w:rsid w:val="009F1139"/>
    <w:rsid w:val="009F3555"/>
    <w:rsid w:val="009F367E"/>
    <w:rsid w:val="00A026EA"/>
    <w:rsid w:val="00A27175"/>
    <w:rsid w:val="00A2763F"/>
    <w:rsid w:val="00AA3673"/>
    <w:rsid w:val="00AA4B63"/>
    <w:rsid w:val="00AB61F6"/>
    <w:rsid w:val="00AC6F5E"/>
    <w:rsid w:val="00AD5C69"/>
    <w:rsid w:val="00AF230B"/>
    <w:rsid w:val="00AF2580"/>
    <w:rsid w:val="00AF703E"/>
    <w:rsid w:val="00B035D0"/>
    <w:rsid w:val="00B233DD"/>
    <w:rsid w:val="00B26A14"/>
    <w:rsid w:val="00B31ADE"/>
    <w:rsid w:val="00B778D1"/>
    <w:rsid w:val="00B84754"/>
    <w:rsid w:val="00BA3B02"/>
    <w:rsid w:val="00BE574D"/>
    <w:rsid w:val="00BE6A32"/>
    <w:rsid w:val="00C00C00"/>
    <w:rsid w:val="00C04938"/>
    <w:rsid w:val="00C51CF4"/>
    <w:rsid w:val="00C609DB"/>
    <w:rsid w:val="00C73026"/>
    <w:rsid w:val="00C75677"/>
    <w:rsid w:val="00CF41E6"/>
    <w:rsid w:val="00D12837"/>
    <w:rsid w:val="00D225B1"/>
    <w:rsid w:val="00D57372"/>
    <w:rsid w:val="00D74536"/>
    <w:rsid w:val="00D85894"/>
    <w:rsid w:val="00D93404"/>
    <w:rsid w:val="00D951C6"/>
    <w:rsid w:val="00D97A04"/>
    <w:rsid w:val="00DA40BB"/>
    <w:rsid w:val="00DB4C19"/>
    <w:rsid w:val="00DB6E3B"/>
    <w:rsid w:val="00DD4A59"/>
    <w:rsid w:val="00DF2554"/>
    <w:rsid w:val="00E112C9"/>
    <w:rsid w:val="00E279DD"/>
    <w:rsid w:val="00E617A5"/>
    <w:rsid w:val="00E61F24"/>
    <w:rsid w:val="00E72C25"/>
    <w:rsid w:val="00E94E73"/>
    <w:rsid w:val="00EB7C10"/>
    <w:rsid w:val="00EE7484"/>
    <w:rsid w:val="00EF7686"/>
    <w:rsid w:val="00F24C18"/>
    <w:rsid w:val="00F27646"/>
    <w:rsid w:val="00F3143A"/>
    <w:rsid w:val="00F44372"/>
    <w:rsid w:val="00F4493D"/>
    <w:rsid w:val="00F55EAB"/>
    <w:rsid w:val="00F65B6A"/>
    <w:rsid w:val="00F80429"/>
    <w:rsid w:val="00F80569"/>
    <w:rsid w:val="00F818D5"/>
    <w:rsid w:val="00F845D5"/>
    <w:rsid w:val="00F84A7A"/>
    <w:rsid w:val="00F940FE"/>
    <w:rsid w:val="00FC62FA"/>
    <w:rsid w:val="00FC74C5"/>
    <w:rsid w:val="00FE1003"/>
    <w:rsid w:val="00FE2129"/>
    <w:rsid w:val="00FF146E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2C9C7875"/>
  <w15:docId w15:val="{6A244C6F-0FCE-4135-9B4D-00F13A8D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6B4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Hyperlink"/>
    <w:basedOn w:val="a0"/>
    <w:uiPriority w:val="99"/>
    <w:unhideWhenUsed/>
    <w:rsid w:val="006D0D65"/>
    <w:rPr>
      <w:color w:val="0000FF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6D0D65"/>
    <w:rPr>
      <w:color w:val="605E5C"/>
      <w:shd w:val="clear" w:color="auto" w:fill="E1DFDD"/>
    </w:rPr>
  </w:style>
  <w:style w:type="table" w:styleId="a8">
    <w:name w:val="Table Grid"/>
    <w:basedOn w:val="a1"/>
    <w:rsid w:val="000434F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5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C5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semiHidden/>
    <w:rsid w:val="008C66B4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1225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129</cp:revision>
  <cp:lastPrinted>2025-06-11T03:13:00Z</cp:lastPrinted>
  <dcterms:created xsi:type="dcterms:W3CDTF">2018-06-22T07:53:00Z</dcterms:created>
  <dcterms:modified xsi:type="dcterms:W3CDTF">2025-06-19T03:17:00Z</dcterms:modified>
</cp:coreProperties>
</file>