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537E7CF" w14:textId="77777777" w:rsidR="00077FFC" w:rsidRDefault="00956A9A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/>
          <w:b/>
          <w:sz w:val="28"/>
          <w:szCs w:val="28"/>
        </w:rPr>
        <w:t>新北市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溪</w:t>
      </w:r>
      <w:proofErr w:type="gramStart"/>
      <w:r>
        <w:rPr>
          <w:rFonts w:ascii="標楷體" w:eastAsia="標楷體" w:hAnsi="標楷體" w:cs="標楷體"/>
          <w:b/>
          <w:sz w:val="28"/>
          <w:szCs w:val="28"/>
          <w:u w:val="single"/>
        </w:rPr>
        <w:t>崑</w:t>
      </w:r>
      <w:proofErr w:type="gramEnd"/>
      <w:r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cs="標楷體"/>
          <w:b/>
          <w:sz w:val="28"/>
          <w:szCs w:val="28"/>
        </w:rPr>
        <w:t>國民中學</w:t>
      </w:r>
      <w:r w:rsidRPr="00602DEA">
        <w:rPr>
          <w:rFonts w:ascii="標楷體" w:eastAsia="標楷體" w:hAnsi="標楷體" w:cs="標楷體"/>
          <w:b/>
          <w:sz w:val="28"/>
          <w:szCs w:val="28"/>
        </w:rPr>
        <w:t>112</w:t>
      </w:r>
      <w:r>
        <w:rPr>
          <w:rFonts w:ascii="標楷體" w:eastAsia="標楷體" w:hAnsi="標楷體" w:cs="標楷體"/>
          <w:b/>
          <w:sz w:val="28"/>
          <w:szCs w:val="28"/>
        </w:rPr>
        <w:t>學年度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七 </w:t>
      </w:r>
      <w:r>
        <w:rPr>
          <w:rFonts w:ascii="標楷體" w:eastAsia="標楷體" w:hAnsi="標楷體" w:cs="標楷體"/>
          <w:b/>
          <w:sz w:val="28"/>
          <w:szCs w:val="28"/>
        </w:rPr>
        <w:t>年級第二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學期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部定</w:t>
      </w:r>
      <w:r>
        <w:rPr>
          <w:rFonts w:ascii="標楷體" w:eastAsia="標楷體" w:hAnsi="標楷體" w:cs="標楷體"/>
          <w:b/>
          <w:sz w:val="28"/>
          <w:szCs w:val="28"/>
        </w:rPr>
        <w:t>課程</w:t>
      </w:r>
      <w:proofErr w:type="gramEnd"/>
      <w:r>
        <w:rPr>
          <w:rFonts w:ascii="標楷體" w:eastAsia="標楷體" w:hAnsi="標楷體" w:cs="標楷體"/>
          <w:b/>
          <w:sz w:val="28"/>
          <w:szCs w:val="28"/>
        </w:rPr>
        <w:t>計畫  設計者：</w:t>
      </w:r>
      <w:proofErr w:type="gramStart"/>
      <w:r>
        <w:rPr>
          <w:rFonts w:ascii="標楷體" w:eastAsia="標楷體" w:hAnsi="標楷體" w:cs="標楷體"/>
          <w:b/>
          <w:sz w:val="28"/>
          <w:szCs w:val="28"/>
          <w:u w:val="single"/>
        </w:rPr>
        <w:t>＿</w:t>
      </w:r>
      <w:proofErr w:type="gramEnd"/>
      <w:r>
        <w:rPr>
          <w:rFonts w:ascii="標楷體" w:eastAsia="標楷體" w:hAnsi="標楷體" w:cs="標楷體"/>
          <w:b/>
          <w:sz w:val="28"/>
          <w:szCs w:val="28"/>
          <w:u w:val="single"/>
        </w:rPr>
        <w:t>徐悅容</w:t>
      </w:r>
      <w:proofErr w:type="gramStart"/>
      <w:r>
        <w:rPr>
          <w:rFonts w:ascii="標楷體" w:eastAsia="標楷體" w:hAnsi="標楷體" w:cs="標楷體"/>
          <w:b/>
          <w:sz w:val="28"/>
          <w:szCs w:val="28"/>
          <w:u w:val="single"/>
        </w:rPr>
        <w:t>＿</w:t>
      </w:r>
      <w:proofErr w:type="gramEnd"/>
    </w:p>
    <w:p w14:paraId="3CC4B941" w14:textId="77777777" w:rsidR="00077FFC" w:rsidRDefault="00077FFC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6203D046" w14:textId="77777777" w:rsidR="00077FFC" w:rsidRDefault="00956A9A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/>
        </w:rPr>
        <w:t>一、課程類別：</w:t>
      </w:r>
      <w:r>
        <w:rPr>
          <w:rFonts w:ascii="標楷體" w:eastAsia="標楷體" w:hAnsi="標楷體" w:cs="標楷體"/>
          <w:color w:val="FF0000"/>
        </w:rPr>
        <w:tab/>
      </w:r>
    </w:p>
    <w:p w14:paraId="4759E937" w14:textId="77777777" w:rsidR="00077FFC" w:rsidRDefault="00956A9A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 xml:space="preserve">    1.□國語文    2.□英語文   3.□健康與體育   4.□數學   5.□社會   6.□藝術  7.□自然科學 8.■科技(生活科技)  9.□綜合活動</w:t>
      </w:r>
    </w:p>
    <w:p w14:paraId="5F54D060" w14:textId="77777777" w:rsidR="00077FFC" w:rsidRDefault="00956A9A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rPr>
          <w:color w:val="000000"/>
        </w:rPr>
      </w:pPr>
      <w:r>
        <w:rPr>
          <w:rFonts w:ascii="標楷體" w:eastAsia="標楷體" w:hAnsi="標楷體" w:cs="標楷體"/>
          <w:color w:val="000000"/>
        </w:rPr>
        <w:t xml:space="preserve">    10.</w:t>
      </w:r>
      <w:r>
        <w:rPr>
          <w:color w:val="000000"/>
        </w:rPr>
        <w:t>□</w:t>
      </w:r>
      <w:r>
        <w:rPr>
          <w:rFonts w:ascii="標楷體" w:eastAsia="標楷體" w:hAnsi="標楷體" w:cs="標楷體"/>
          <w:color w:val="000000"/>
        </w:rPr>
        <w:t>閩南語文 11.□客家語文 12.□原住民族語文</w:t>
      </w:r>
      <w:r>
        <w:rPr>
          <w:color w:val="000000"/>
        </w:rPr>
        <w:t>：</w:t>
      </w:r>
      <w:r>
        <w:rPr>
          <w:color w:val="000000"/>
          <w:u w:val="single"/>
        </w:rPr>
        <w:t xml:space="preserve"> ____</w:t>
      </w:r>
      <w:r>
        <w:rPr>
          <w:rFonts w:ascii="標楷體" w:eastAsia="標楷體" w:hAnsi="標楷體" w:cs="標楷體"/>
          <w:color w:val="000000"/>
        </w:rPr>
        <w:t>族 13.□新住民語文</w:t>
      </w:r>
      <w:r>
        <w:rPr>
          <w:color w:val="000000"/>
        </w:rPr>
        <w:t>：</w:t>
      </w:r>
      <w:r>
        <w:rPr>
          <w:color w:val="000000"/>
          <w:u w:val="single"/>
        </w:rPr>
        <w:t xml:space="preserve"> ____</w:t>
      </w:r>
      <w:r>
        <w:rPr>
          <w:rFonts w:ascii="標楷體" w:eastAsia="標楷體" w:hAnsi="標楷體" w:cs="標楷體"/>
          <w:color w:val="000000"/>
        </w:rPr>
        <w:t>語  14. □臺灣手語</w:t>
      </w:r>
    </w:p>
    <w:p w14:paraId="53CAD435" w14:textId="1F8B8583" w:rsidR="00077FFC" w:rsidRDefault="00956A9A">
      <w:pPr>
        <w:spacing w:line="360" w:lineRule="auto"/>
        <w:rPr>
          <w:rFonts w:ascii="標楷體" w:eastAsia="標楷體" w:hAnsi="標楷體" w:cs="標楷體"/>
          <w:u w:val="single"/>
        </w:rPr>
      </w:pPr>
      <w:r>
        <w:rPr>
          <w:rFonts w:ascii="標楷體" w:eastAsia="標楷體" w:hAnsi="標楷體" w:cs="標楷體"/>
        </w:rPr>
        <w:t>二、學習節數：每週( 1 )節，實施(</w:t>
      </w:r>
      <w:r w:rsidRPr="00602DEA">
        <w:rPr>
          <w:rFonts w:ascii="標楷體" w:eastAsia="標楷體" w:hAnsi="標楷體" w:cs="標楷體"/>
        </w:rPr>
        <w:t>20</w:t>
      </w:r>
      <w:r>
        <w:rPr>
          <w:rFonts w:ascii="標楷體" w:eastAsia="標楷體" w:hAnsi="標楷體" w:cs="標楷體"/>
        </w:rPr>
        <w:t>)</w:t>
      </w:r>
      <w:proofErr w:type="gramStart"/>
      <w:r>
        <w:rPr>
          <w:rFonts w:ascii="標楷體" w:eastAsia="標楷體" w:hAnsi="標楷體" w:cs="標楷體"/>
        </w:rPr>
        <w:t>週</w:t>
      </w:r>
      <w:proofErr w:type="gramEnd"/>
      <w:r>
        <w:rPr>
          <w:rFonts w:ascii="標楷體" w:eastAsia="標楷體" w:hAnsi="標楷體" w:cs="標楷體"/>
        </w:rPr>
        <w:t xml:space="preserve">，共( 20 )節。  </w:t>
      </w:r>
    </w:p>
    <w:p w14:paraId="273BCD39" w14:textId="77777777" w:rsidR="00077FFC" w:rsidRDefault="00956A9A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三、課程內涵：</w:t>
      </w:r>
      <w:r>
        <w:rPr>
          <w:rFonts w:ascii="標楷體" w:eastAsia="標楷體" w:hAnsi="標楷體" w:cs="標楷體"/>
        </w:rPr>
        <w:tab/>
      </w:r>
    </w:p>
    <w:tbl>
      <w:tblPr>
        <w:tblStyle w:val="aff9"/>
        <w:tblW w:w="14541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077FFC" w14:paraId="52773200" w14:textId="77777777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3CC0A0" w14:textId="77777777" w:rsidR="00077FFC" w:rsidRDefault="00956A9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B68775" w14:textId="77777777" w:rsidR="00077FFC" w:rsidRDefault="00956A9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學習領域核心素養</w:t>
            </w:r>
          </w:p>
        </w:tc>
      </w:tr>
      <w:tr w:rsidR="00077FFC" w14:paraId="5FF2C5DC" w14:textId="77777777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60112" w14:textId="77777777" w:rsidR="00077FFC" w:rsidRDefault="00956A9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■</w:t>
            </w:r>
            <w:r>
              <w:rPr>
                <w:rFonts w:ascii="標楷體" w:eastAsia="標楷體" w:hAnsi="標楷體" w:cs="標楷體"/>
                <w:b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A1身心素質與自我精進</w:t>
            </w:r>
          </w:p>
          <w:p w14:paraId="6423DC90" w14:textId="77777777" w:rsidR="00077FFC" w:rsidRDefault="00956A9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■</w:t>
            </w:r>
            <w:r>
              <w:rPr>
                <w:rFonts w:ascii="標楷體" w:eastAsia="標楷體" w:hAnsi="標楷體" w:cs="標楷體"/>
                <w:b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A2系統思考與解決問題</w:t>
            </w:r>
          </w:p>
          <w:p w14:paraId="4ED17606" w14:textId="77777777" w:rsidR="00077FFC" w:rsidRDefault="00956A9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■</w:t>
            </w:r>
            <w:r>
              <w:rPr>
                <w:rFonts w:ascii="標楷體" w:eastAsia="標楷體" w:hAnsi="標楷體" w:cs="標楷體"/>
                <w:b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A3規劃執行與創新應變</w:t>
            </w:r>
          </w:p>
          <w:p w14:paraId="54A9ABBB" w14:textId="77777777" w:rsidR="00077FFC" w:rsidRDefault="00956A9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■</w:t>
            </w:r>
            <w:r>
              <w:rPr>
                <w:rFonts w:ascii="標楷體" w:eastAsia="標楷體" w:hAnsi="標楷體" w:cs="標楷體"/>
                <w:b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B1符號運用與溝通表達</w:t>
            </w:r>
          </w:p>
          <w:p w14:paraId="0C2DFFD3" w14:textId="77777777" w:rsidR="00077FFC" w:rsidRDefault="00956A9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■</w:t>
            </w:r>
            <w:r>
              <w:rPr>
                <w:rFonts w:ascii="標楷體" w:eastAsia="標楷體" w:hAnsi="標楷體" w:cs="標楷體"/>
                <w:b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B2科技資訊與媒體素養</w:t>
            </w:r>
          </w:p>
          <w:p w14:paraId="5BBC01CA" w14:textId="77777777" w:rsidR="00077FFC" w:rsidRDefault="00956A9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■</w:t>
            </w:r>
            <w:r>
              <w:rPr>
                <w:rFonts w:ascii="標楷體" w:eastAsia="標楷體" w:hAnsi="標楷體" w:cs="標楷體"/>
                <w:b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B3藝術涵養與美感素養</w:t>
            </w:r>
          </w:p>
          <w:p w14:paraId="569D8ECE" w14:textId="77777777" w:rsidR="00077FFC" w:rsidRDefault="00956A9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■</w:t>
            </w:r>
            <w:r>
              <w:rPr>
                <w:rFonts w:ascii="標楷體" w:eastAsia="標楷體" w:hAnsi="標楷體" w:cs="標楷體"/>
                <w:b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C1道德實踐與公民意識</w:t>
            </w:r>
          </w:p>
          <w:p w14:paraId="757C484E" w14:textId="77777777" w:rsidR="00077FFC" w:rsidRDefault="00956A9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■</w:t>
            </w:r>
            <w:r>
              <w:rPr>
                <w:rFonts w:ascii="標楷體" w:eastAsia="標楷體" w:hAnsi="標楷體" w:cs="標楷體"/>
                <w:b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C2人際關係與團隊合作</w:t>
            </w:r>
          </w:p>
          <w:p w14:paraId="3BEEBF83" w14:textId="77777777" w:rsidR="00077FFC" w:rsidRDefault="00956A9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■</w:t>
            </w:r>
            <w:r>
              <w:rPr>
                <w:rFonts w:ascii="標楷體" w:eastAsia="標楷體" w:hAnsi="標楷體" w:cs="標楷體"/>
                <w:b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C3多元文化與國際理解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5E313" w14:textId="77777777" w:rsidR="00077FFC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3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科-J-A1具備良好的科技態度，並能應用科技知能，以啟發自我潛能。</w:t>
            </w:r>
          </w:p>
          <w:p w14:paraId="1B552B9E" w14:textId="77777777" w:rsidR="00077FFC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3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科-J-A2運用科技工具，理解與歸納問題，進而提出簡易的解決之道。</w:t>
            </w:r>
          </w:p>
          <w:p w14:paraId="2D770C77" w14:textId="77777777" w:rsidR="00077FFC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3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科-J-A3利用科技資源，擬定與執行科技專題活動。</w:t>
            </w:r>
          </w:p>
          <w:p w14:paraId="4B25F052" w14:textId="77777777" w:rsidR="00077FFC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3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科-J-B1具備運用科技符號與運算思維進行日常生活的表達與溝通。</w:t>
            </w:r>
          </w:p>
          <w:p w14:paraId="09815162" w14:textId="77777777" w:rsidR="00077FFC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3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科-J-B2理解資訊與科技的基本原理，具備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媒體識讀的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能力，並能了解人與科技、資訊、媒體的互動關係。</w:t>
            </w:r>
          </w:p>
          <w:p w14:paraId="411BDD0A" w14:textId="77777777" w:rsidR="00077FFC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3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科-J-B3了解美感應用於科技的特質，並進行科技創作與分享。</w:t>
            </w:r>
          </w:p>
          <w:p w14:paraId="64FBAA90" w14:textId="77777777" w:rsidR="00077FFC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3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科-J-C1理解科技與人文議題，培養科技發展衍生之守法觀念與公民意識。</w:t>
            </w:r>
          </w:p>
          <w:p w14:paraId="25CB3FAA" w14:textId="77777777" w:rsidR="00077FFC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3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科-J-C2運用科技工具進行溝通協調及團隊合作，以完成科技專題活動。</w:t>
            </w:r>
          </w:p>
          <w:p w14:paraId="01561F13" w14:textId="77777777" w:rsidR="00077FFC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3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科-J</w:t>
            </w:r>
            <w:r>
              <w:rPr>
                <w:rFonts w:ascii="標楷體" w:eastAsia="標楷體" w:hAnsi="標楷體" w:cs="標楷體"/>
              </w:rPr>
              <w:t>-C3利用科技</w:t>
            </w:r>
            <w:r>
              <w:rPr>
                <w:rFonts w:ascii="標楷體" w:eastAsia="標楷體" w:hAnsi="標楷體" w:cs="標楷體"/>
                <w:color w:val="000000"/>
              </w:rPr>
              <w:t>工具理解國內及全球科技發展現況或其他本土與國際事務。</w:t>
            </w:r>
          </w:p>
        </w:tc>
      </w:tr>
    </w:tbl>
    <w:p w14:paraId="7F9D7E55" w14:textId="77777777" w:rsidR="00077FFC" w:rsidRDefault="00077FF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u w:val="single"/>
        </w:rPr>
      </w:pPr>
    </w:p>
    <w:p w14:paraId="58048062" w14:textId="77777777" w:rsidR="00077FFC" w:rsidRDefault="00956A9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2E75B5"/>
        </w:rPr>
      </w:pPr>
      <w:r>
        <w:rPr>
          <w:rFonts w:ascii="標楷體" w:eastAsia="標楷體" w:hAnsi="標楷體" w:cs="標楷體"/>
        </w:rPr>
        <w:t>四、課程架構：</w:t>
      </w:r>
      <w:r>
        <w:rPr>
          <w:rFonts w:ascii="標楷體" w:eastAsia="標楷體" w:hAnsi="標楷體" w:cs="標楷體"/>
          <w:color w:val="2E75B5"/>
        </w:rPr>
        <w:t>(自行視需要決定是否呈現)</w:t>
      </w:r>
    </w:p>
    <w:p w14:paraId="3FBE1308" w14:textId="77777777" w:rsidR="00077FFC" w:rsidRDefault="00956A9A">
      <w:pPr>
        <w:pBdr>
          <w:top w:val="nil"/>
          <w:left w:val="nil"/>
          <w:bottom w:val="nil"/>
          <w:right w:val="nil"/>
          <w:between w:val="nil"/>
        </w:pBdr>
        <w:ind w:left="426" w:firstLine="22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  <w:noProof/>
        </w:rPr>
        <w:drawing>
          <wp:inline distT="114300" distB="114300" distL="114300" distR="114300" wp14:anchorId="4346BAC2" wp14:editId="0B777D7F">
            <wp:extent cx="6476048" cy="4789010"/>
            <wp:effectExtent l="0" t="0" r="0" b="0"/>
            <wp:docPr id="98134926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6048" cy="47890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9ECF52A" w14:textId="77777777" w:rsidR="00D96C12" w:rsidRDefault="00D96C12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</w:rPr>
      </w:pPr>
    </w:p>
    <w:p w14:paraId="1286559B" w14:textId="77777777" w:rsidR="00077FFC" w:rsidRDefault="00956A9A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lastRenderedPageBreak/>
        <w:t>五、素養導向教學規劃：</w:t>
      </w:r>
    </w:p>
    <w:tbl>
      <w:tblPr>
        <w:tblStyle w:val="affa"/>
        <w:tblW w:w="14815" w:type="dxa"/>
        <w:jc w:val="center"/>
        <w:tblInd w:w="0" w:type="dxa"/>
        <w:tblLayout w:type="fixed"/>
        <w:tblLook w:val="0600" w:firstRow="0" w:lastRow="0" w:firstColumn="0" w:lastColumn="0" w:noHBand="1" w:noVBand="1"/>
      </w:tblPr>
      <w:tblGrid>
        <w:gridCol w:w="1545"/>
        <w:gridCol w:w="1280"/>
        <w:gridCol w:w="1760"/>
        <w:gridCol w:w="2385"/>
        <w:gridCol w:w="525"/>
        <w:gridCol w:w="1575"/>
        <w:gridCol w:w="1275"/>
        <w:gridCol w:w="3540"/>
        <w:gridCol w:w="930"/>
      </w:tblGrid>
      <w:tr w:rsidR="009465E2" w:rsidRPr="009465E2" w14:paraId="562C54FF" w14:textId="77777777" w:rsidTr="00D96C12">
        <w:trPr>
          <w:trHeight w:val="227"/>
          <w:tblHeader/>
          <w:jc w:val="center"/>
        </w:trPr>
        <w:tc>
          <w:tcPr>
            <w:tcW w:w="15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468ECCD6" w14:textId="77777777" w:rsidR="00D96C12" w:rsidRPr="009465E2" w:rsidRDefault="00956A9A" w:rsidP="00D96C12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教學期程</w:t>
            </w:r>
          </w:p>
        </w:tc>
        <w:tc>
          <w:tcPr>
            <w:tcW w:w="3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F550A0D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學習重點</w:t>
            </w:r>
          </w:p>
        </w:tc>
        <w:tc>
          <w:tcPr>
            <w:tcW w:w="238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C6F8C89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單元/主題名稱與活動內容</w:t>
            </w:r>
          </w:p>
        </w:tc>
        <w:tc>
          <w:tcPr>
            <w:tcW w:w="52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E6F2854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157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96B0013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教學資源/學習策略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8EE9F69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評量方式</w:t>
            </w:r>
          </w:p>
        </w:tc>
        <w:tc>
          <w:tcPr>
            <w:tcW w:w="354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5665610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融入議題</w:t>
            </w:r>
          </w:p>
        </w:tc>
        <w:tc>
          <w:tcPr>
            <w:tcW w:w="93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32007243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備註</w:t>
            </w:r>
          </w:p>
        </w:tc>
      </w:tr>
      <w:tr w:rsidR="009465E2" w:rsidRPr="009465E2" w14:paraId="7F95A956" w14:textId="77777777" w:rsidTr="00D96C12">
        <w:trPr>
          <w:trHeight w:val="135"/>
          <w:tblHeader/>
          <w:jc w:val="center"/>
        </w:trPr>
        <w:tc>
          <w:tcPr>
            <w:tcW w:w="1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7DC5A09C" w14:textId="77777777" w:rsidR="00077FFC" w:rsidRPr="009465E2" w:rsidRDefault="00077F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21AF890B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學習內容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2934F3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學習表現</w:t>
            </w:r>
          </w:p>
        </w:tc>
        <w:tc>
          <w:tcPr>
            <w:tcW w:w="2385" w:type="dxa"/>
            <w:vMerge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E132D5" w14:textId="77777777" w:rsidR="00077FFC" w:rsidRPr="009465E2" w:rsidRDefault="00077F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525" w:type="dxa"/>
            <w:vMerge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B67E614" w14:textId="77777777" w:rsidR="00077FFC" w:rsidRPr="009465E2" w:rsidRDefault="00077F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575" w:type="dxa"/>
            <w:vMerge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BF258CC" w14:textId="77777777" w:rsidR="00077FFC" w:rsidRPr="009465E2" w:rsidRDefault="00077F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B45412F" w14:textId="77777777" w:rsidR="00077FFC" w:rsidRPr="009465E2" w:rsidRDefault="00077F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40" w:type="dxa"/>
            <w:vMerge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E26EF4" w14:textId="77777777" w:rsidR="00077FFC" w:rsidRPr="009465E2" w:rsidRDefault="00077F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930" w:type="dxa"/>
            <w:vMerge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0BC78067" w14:textId="77777777" w:rsidR="00077FFC" w:rsidRPr="009465E2" w:rsidRDefault="00077F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</w:tr>
      <w:tr w:rsidR="009465E2" w:rsidRPr="009465E2" w14:paraId="201D23B5" w14:textId="77777777" w:rsidTr="00D96C12"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8E31BE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第一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</w:p>
          <w:p w14:paraId="09171646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2/16-2/17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BE4382" w14:textId="77777777" w:rsidR="00077FFC" w:rsidRPr="009465E2" w:rsidRDefault="00956A9A">
            <w:pPr>
              <w:spacing w:line="28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生N-Ⅳ-1科技的起源與演進。</w:t>
            </w:r>
          </w:p>
          <w:p w14:paraId="7F30C863" w14:textId="77777777" w:rsidR="00077FFC" w:rsidRPr="009465E2" w:rsidRDefault="00077FFC">
            <w:pPr>
              <w:spacing w:line="28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0D8468F7" w14:textId="77777777" w:rsidR="00077FFC" w:rsidRPr="009465E2" w:rsidRDefault="00956A9A">
            <w:pPr>
              <w:spacing w:line="28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生S-Ⅳ-1科技與社會的互動關係。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BB8DE5" w14:textId="77777777" w:rsidR="00D96C12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設k-IV-3：</w:t>
            </w:r>
          </w:p>
          <w:p w14:paraId="553F4C94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能了解選用適當材料及正確工具的基本知識。</w:t>
            </w:r>
          </w:p>
          <w:p w14:paraId="7869A10E" w14:textId="77777777" w:rsidR="00D96C12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設k-IV-4：</w:t>
            </w:r>
          </w:p>
          <w:p w14:paraId="07548762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能了解選擇、分析與運用科技產品的基本知識。</w:t>
            </w:r>
          </w:p>
          <w:p w14:paraId="50DA604A" w14:textId="77777777" w:rsidR="00D96C12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設k-Ⅳ-2：</w:t>
            </w:r>
          </w:p>
          <w:p w14:paraId="64ACDEBB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能了解科技產品的基本原理、發展歷程、與創新關鍵。</w:t>
            </w:r>
          </w:p>
          <w:p w14:paraId="56E9A2B2" w14:textId="77777777" w:rsidR="00D96C12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設k-Ⅳ-4：</w:t>
            </w:r>
          </w:p>
          <w:p w14:paraId="5C135CAE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能了解選擇、分析與運用科技產品的基本知識。</w:t>
            </w:r>
          </w:p>
          <w:p w14:paraId="6DD76D21" w14:textId="77777777" w:rsidR="00D96C12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設a-Ⅳ-2：</w:t>
            </w:r>
          </w:p>
          <w:p w14:paraId="7C8276BB" w14:textId="77777777" w:rsidR="00D96C12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能具有正確的科技價值觀，並適當的選用科技產品。</w:t>
            </w:r>
          </w:p>
        </w:tc>
        <w:tc>
          <w:tcPr>
            <w:tcW w:w="23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411EBEE" w14:textId="06AA87CC" w:rsidR="00077FFC" w:rsidRPr="009465E2" w:rsidRDefault="00956A9A">
            <w:pPr>
              <w:ind w:left="23" w:hanging="191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1.1.利用相片(生活</w:t>
            </w:r>
            <w:bookmarkStart w:id="0" w:name="_GoBack"/>
            <w:bookmarkEnd w:id="0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科技教室現況)說明上學期使用生活科技教室的情況及</w:t>
            </w:r>
            <w:r w:rsidR="00F35520" w:rsidRPr="009465E2">
              <w:rPr>
                <w:rFonts w:ascii="標楷體" w:eastAsia="標楷體" w:hAnsi="標楷體" w:cs="標楷體" w:hint="eastAsia"/>
                <w:sz w:val="22"/>
                <w:szCs w:val="22"/>
              </w:rPr>
              <w:t>告知</w:t>
            </w: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違規學生</w:t>
            </w:r>
            <w:r w:rsidR="00F35520" w:rsidRPr="009465E2">
              <w:rPr>
                <w:rFonts w:ascii="標楷體" w:eastAsia="標楷體" w:hAnsi="標楷體" w:cs="標楷體" w:hint="eastAsia"/>
                <w:sz w:val="22"/>
                <w:szCs w:val="22"/>
              </w:rPr>
              <w:t>處置方式並要求須遵守安全規範</w:t>
            </w: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。</w:t>
            </w:r>
          </w:p>
          <w:p w14:paraId="2E94D703" w14:textId="77777777" w:rsidR="00077FFC" w:rsidRPr="009465E2" w:rsidRDefault="00956A9A">
            <w:pPr>
              <w:ind w:left="23" w:hanging="191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 xml:space="preserve">  2.複習生活科技安全守則基本內容。</w:t>
            </w:r>
          </w:p>
          <w:p w14:paraId="1F0967DB" w14:textId="77777777" w:rsidR="00077FFC" w:rsidRPr="009465E2" w:rsidRDefault="00956A9A">
            <w:pPr>
              <w:ind w:left="23" w:hanging="191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 xml:space="preserve">  3.向學生說明學期相關的課程內容。</w:t>
            </w:r>
          </w:p>
          <w:p w14:paraId="46E20743" w14:textId="2C124C53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4.向學生說明</w:t>
            </w:r>
            <w:r w:rsidR="00F35520" w:rsidRPr="009465E2">
              <w:rPr>
                <w:rFonts w:ascii="標楷體" w:eastAsia="標楷體" w:hAnsi="標楷體" w:cs="標楷體" w:hint="eastAsia"/>
                <w:sz w:val="22"/>
                <w:szCs w:val="22"/>
              </w:rPr>
              <w:t>本</w:t>
            </w: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學期課程評量標準(平時70%；期末30%)。</w:t>
            </w:r>
          </w:p>
        </w:tc>
        <w:tc>
          <w:tcPr>
            <w:tcW w:w="5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83D72D9" w14:textId="77777777" w:rsidR="00077FFC" w:rsidRPr="009465E2" w:rsidRDefault="00956A9A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１</w:t>
            </w:r>
          </w:p>
        </w:tc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86BE30C" w14:textId="77777777" w:rsidR="00077FFC" w:rsidRPr="009465E2" w:rsidRDefault="00956A9A" w:rsidP="00D96C12">
            <w:pPr>
              <w:ind w:hanging="11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</w:t>
            </w:r>
            <w:r w:rsidR="00D96C12" w:rsidRPr="009465E2">
              <w:rPr>
                <w:rFonts w:ascii="標楷體" w:eastAsia="標楷體" w:hAnsi="標楷體" w:cs="標楷體" w:hint="eastAsia"/>
                <w:sz w:val="22"/>
                <w:szCs w:val="22"/>
              </w:rPr>
              <w:t>.翰</w:t>
            </w: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林七下教科書</w:t>
            </w:r>
          </w:p>
          <w:p w14:paraId="7DF212A1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2.電腦/投影機</w:t>
            </w:r>
          </w:p>
          <w:p w14:paraId="4AC1B16F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大屏設備</w:t>
            </w:r>
            <w:proofErr w:type="gramEnd"/>
          </w:p>
          <w:p w14:paraId="03C0CE6A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4.生活科技教室安全守則同意書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BB58E1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1.上課表現2.學習態度</w:t>
            </w:r>
          </w:p>
          <w:p w14:paraId="2C4D7533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3.課堂問答</w:t>
            </w:r>
          </w:p>
          <w:p w14:paraId="3295E79E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4.小組討論</w:t>
            </w:r>
          </w:p>
        </w:tc>
        <w:tc>
          <w:tcPr>
            <w:tcW w:w="3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BE353D1" w14:textId="77777777" w:rsidR="00077FFC" w:rsidRPr="009465E2" w:rsidRDefault="00956A9A">
            <w:pPr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【性別平等教育議題】</w:t>
            </w:r>
          </w:p>
          <w:p w14:paraId="1B135457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4F975829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7C1DEC77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【品德教育議題】</w:t>
            </w: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品J2 重視群體規範與榮譽。</w:t>
            </w:r>
          </w:p>
          <w:p w14:paraId="23058DB0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2719678A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【安全教育議題】</w:t>
            </w:r>
          </w:p>
          <w:p w14:paraId="14A5E15E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安J3 了解日常生活容易發生事故的原因。</w:t>
            </w:r>
          </w:p>
          <w:p w14:paraId="3AC38A85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安J9 遵守環境設施設備的安全守則。</w:t>
            </w:r>
          </w:p>
          <w:p w14:paraId="7AA5F312" w14:textId="77777777" w:rsidR="00077FFC" w:rsidRPr="009465E2" w:rsidRDefault="00077FFC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4B6AE2D0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【法治教育議題】</w:t>
            </w: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法J3 認識法律之意義與制定。</w:t>
            </w:r>
          </w:p>
          <w:p w14:paraId="5E8C2758" w14:textId="77777777" w:rsidR="00077FFC" w:rsidRPr="009465E2" w:rsidRDefault="00077FFC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41CE3662" w14:textId="77777777" w:rsidR="00077FFC" w:rsidRPr="009465E2" w:rsidRDefault="00956A9A">
            <w:pPr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【生涯規劃教育議題】</w:t>
            </w:r>
          </w:p>
          <w:p w14:paraId="1F091828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J1 了解生涯規劃的意義與功能。</w:t>
            </w:r>
          </w:p>
          <w:p w14:paraId="3AF0861B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38558FE7" w14:textId="77777777" w:rsidR="00077FFC" w:rsidRPr="009465E2" w:rsidRDefault="00956A9A">
            <w:pPr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【閱讀素養教育議題】</w:t>
            </w:r>
          </w:p>
          <w:p w14:paraId="457E5F71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059AE" w14:textId="17B255C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2/16開學    2/17補班(2/1</w:t>
            </w:r>
            <w:r w:rsidR="00F711D9" w:rsidRPr="009465E2">
              <w:rPr>
                <w:rFonts w:ascii="標楷體" w:eastAsia="標楷體" w:hAnsi="標楷體" w:cs="標楷體" w:hint="eastAsia"/>
              </w:rPr>
              <w:t>5</w:t>
            </w:r>
            <w:r w:rsidRPr="009465E2">
              <w:rPr>
                <w:rFonts w:ascii="標楷體" w:eastAsia="標楷體" w:hAnsi="標楷體" w:cs="標楷體"/>
              </w:rPr>
              <w:t>課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務</w:t>
            </w:r>
            <w:proofErr w:type="gramEnd"/>
            <w:r w:rsidRPr="009465E2">
              <w:rPr>
                <w:rFonts w:ascii="標楷體" w:eastAsia="標楷體" w:hAnsi="標楷體" w:cs="標楷體"/>
              </w:rPr>
              <w:t>)</w:t>
            </w:r>
          </w:p>
        </w:tc>
      </w:tr>
      <w:tr w:rsidR="009465E2" w:rsidRPr="009465E2" w14:paraId="6AFBC2BA" w14:textId="77777777" w:rsidTr="00D96C12"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EF92C6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lastRenderedPageBreak/>
              <w:t>第二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  <w:r w:rsidRPr="009465E2">
              <w:rPr>
                <w:rFonts w:ascii="標楷體" w:eastAsia="標楷體" w:hAnsi="標楷體" w:cs="標楷體"/>
              </w:rPr>
              <w:t xml:space="preserve">   2/18-2/24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DE7C5D" w14:textId="77777777" w:rsidR="00077FFC" w:rsidRPr="009465E2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生N-Ⅳ-1科技的起源與演進。</w:t>
            </w:r>
          </w:p>
          <w:p w14:paraId="2755CBBC" w14:textId="77777777" w:rsidR="00077FFC" w:rsidRPr="009465E2" w:rsidRDefault="00077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2175BDDF" w14:textId="77777777" w:rsidR="00077FFC" w:rsidRPr="009465E2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生S-Ⅳ-1科技與社會的互動關係。</w:t>
            </w:r>
          </w:p>
          <w:p w14:paraId="3D01CDEF" w14:textId="77777777" w:rsidR="00077FFC" w:rsidRPr="009465E2" w:rsidRDefault="00077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23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460CF7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設k-Ⅳ-1：</w:t>
            </w:r>
          </w:p>
          <w:p w14:paraId="5F6C099D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能了解日常科技的意涵與設計製作的基本概念。</w:t>
            </w:r>
          </w:p>
          <w:p w14:paraId="4EB9BA7B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設k-Ⅳ-2：</w:t>
            </w:r>
          </w:p>
          <w:p w14:paraId="4633D07B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能了解科技產品的基本原理、發展歷程、與創新關鍵。</w:t>
            </w:r>
          </w:p>
          <w:p w14:paraId="4CD1E9AE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設k-Ⅳ-4：</w:t>
            </w:r>
          </w:p>
          <w:p w14:paraId="2BFEA0BD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能了解選擇、分析與運用科技產品的基本知識。</w:t>
            </w:r>
          </w:p>
          <w:p w14:paraId="6269350B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設a-Ⅳ-2：</w:t>
            </w:r>
          </w:p>
          <w:p w14:paraId="7924E4A6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能具有正確的科技價值觀，並適當的選用科技產品。</w:t>
            </w:r>
          </w:p>
        </w:tc>
        <w:tc>
          <w:tcPr>
            <w:tcW w:w="23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764A599" w14:textId="77777777" w:rsidR="00077FFC" w:rsidRPr="009465E2" w:rsidRDefault="00956A9A">
            <w:pPr>
              <w:ind w:left="23" w:hanging="191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 (進入生科教室)</w:t>
            </w:r>
          </w:p>
          <w:p w14:paraId="0B31AAA3" w14:textId="77777777" w:rsidR="00077FFC" w:rsidRPr="009465E2" w:rsidRDefault="00956A9A">
            <w:pPr>
              <w:ind w:left="23" w:hanging="5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1.分派學生組別，共分六組，各組指派小組長以及打掃工作。</w:t>
            </w:r>
          </w:p>
          <w:p w14:paraId="0B6BF0B5" w14:textId="5506CBEA" w:rsidR="00077FFC" w:rsidRPr="009465E2" w:rsidRDefault="00956A9A">
            <w:pPr>
              <w:ind w:left="23" w:hanging="5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2.詳細說明且帶領學生簽署生活科技教室安全規範同意書，並請學生帶回家由家長簽名後，一周內繳交。</w:t>
            </w:r>
          </w:p>
          <w:p w14:paraId="46FDF9CA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3.說明上學期使用生活科技教室時所發生的緊急事故，並介紹事故處理的標準程序。</w:t>
            </w:r>
          </w:p>
          <w:p w14:paraId="18649067" w14:textId="77777777" w:rsidR="00077FFC" w:rsidRPr="009465E2" w:rsidRDefault="00956A9A">
            <w:pPr>
              <w:ind w:left="23" w:hanging="5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4.分享上學期學生優秀作品及校內競賽得獎作品(實體、照片)。</w:t>
            </w:r>
          </w:p>
          <w:p w14:paraId="650486F9" w14:textId="77777777" w:rsidR="00077FFC" w:rsidRPr="009465E2" w:rsidRDefault="00956A9A">
            <w:pPr>
              <w:ind w:left="23" w:hanging="5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5.進行首次打掃清潔任務。</w:t>
            </w:r>
          </w:p>
        </w:tc>
        <w:tc>
          <w:tcPr>
            <w:tcW w:w="5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BAEA33" w14:textId="77777777" w:rsidR="00077FFC" w:rsidRPr="009465E2" w:rsidRDefault="00956A9A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</w:t>
            </w:r>
          </w:p>
        </w:tc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2B7AE60" w14:textId="77777777" w:rsidR="00D96C12" w:rsidRPr="009465E2" w:rsidRDefault="00D96C12" w:rsidP="00D96C12">
            <w:pPr>
              <w:ind w:hanging="11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</w:t>
            </w:r>
            <w:r w:rsidRPr="009465E2">
              <w:rPr>
                <w:rFonts w:ascii="標楷體" w:eastAsia="標楷體" w:hAnsi="標楷體" w:cs="標楷體" w:hint="eastAsia"/>
                <w:sz w:val="22"/>
                <w:szCs w:val="22"/>
              </w:rPr>
              <w:t>.翰</w:t>
            </w: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林七下教科書</w:t>
            </w:r>
          </w:p>
          <w:p w14:paraId="2BA9587E" w14:textId="77777777" w:rsidR="00D96C12" w:rsidRPr="009465E2" w:rsidRDefault="00D96C12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2.電腦/投影機</w:t>
            </w:r>
          </w:p>
          <w:p w14:paraId="1AB4956B" w14:textId="77777777" w:rsidR="00D96C12" w:rsidRPr="009465E2" w:rsidRDefault="00D96C12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大屏設備</w:t>
            </w:r>
            <w:proofErr w:type="gramEnd"/>
          </w:p>
          <w:p w14:paraId="1CD4F3D4" w14:textId="77777777" w:rsidR="00077FFC" w:rsidRPr="009465E2" w:rsidRDefault="00D96C12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4.生活科技教室安全守則同意書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09ACA35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1.上課表現2.學習態度</w:t>
            </w:r>
          </w:p>
          <w:p w14:paraId="3D4C23F4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3.課堂問答</w:t>
            </w:r>
          </w:p>
          <w:p w14:paraId="2D0C132B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4.小組討論</w:t>
            </w:r>
          </w:p>
        </w:tc>
        <w:tc>
          <w:tcPr>
            <w:tcW w:w="3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48360F" w14:textId="77777777" w:rsidR="00077FFC" w:rsidRPr="009465E2" w:rsidRDefault="00956A9A">
            <w:pPr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【性別平等教育議題】</w:t>
            </w:r>
          </w:p>
          <w:p w14:paraId="444EA455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18032447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4B9371A3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【品德教育議題】</w:t>
            </w: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品J1 溝通合作與和諧人際關係。</w:t>
            </w:r>
          </w:p>
          <w:p w14:paraId="727B5CBE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01A1DFC3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【安全教育議題】</w:t>
            </w:r>
          </w:p>
          <w:p w14:paraId="3A11DD55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安J3 了解日常生活容易發生事故的原因。</w:t>
            </w:r>
          </w:p>
          <w:p w14:paraId="5A64E723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安J9 遵守環境設施設備的安全守則。</w:t>
            </w:r>
          </w:p>
          <w:p w14:paraId="6C04062D" w14:textId="77777777" w:rsidR="00077FFC" w:rsidRPr="009465E2" w:rsidRDefault="00077FFC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716DCBBB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【法治教育議題】</w:t>
            </w: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法J3 認識法律之意義與制定。</w:t>
            </w:r>
          </w:p>
          <w:p w14:paraId="1C2DA79E" w14:textId="77777777" w:rsidR="00077FFC" w:rsidRPr="009465E2" w:rsidRDefault="00077FFC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1E84146B" w14:textId="77777777" w:rsidR="00077FFC" w:rsidRPr="009465E2" w:rsidRDefault="00956A9A">
            <w:pPr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【生涯規劃教育議題】</w:t>
            </w:r>
          </w:p>
          <w:p w14:paraId="4C10134E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J1 了解生涯規劃的意義與功能。</w:t>
            </w:r>
          </w:p>
          <w:p w14:paraId="1FC16749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59A42E17" w14:textId="77777777" w:rsidR="00077FFC" w:rsidRPr="009465E2" w:rsidRDefault="00956A9A">
            <w:pPr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【閱讀素養教育議題】</w:t>
            </w:r>
          </w:p>
          <w:p w14:paraId="0A8908A4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D3EB7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19-29上學期成績補考       21-22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九</w:t>
            </w:r>
            <w:proofErr w:type="gramEnd"/>
            <w:r w:rsidRPr="009465E2">
              <w:rPr>
                <w:rFonts w:ascii="標楷體" w:eastAsia="標楷體" w:hAnsi="標楷體" w:cs="標楷體"/>
              </w:rPr>
              <w:t>年級第三次複習考</w:t>
            </w:r>
          </w:p>
        </w:tc>
      </w:tr>
      <w:tr w:rsidR="009465E2" w:rsidRPr="009465E2" w14:paraId="04F8E3EB" w14:textId="77777777" w:rsidTr="00D96C12"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6A4803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lastRenderedPageBreak/>
              <w:t>第三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  <w:r w:rsidRPr="009465E2">
              <w:rPr>
                <w:rFonts w:ascii="標楷體" w:eastAsia="標楷體" w:hAnsi="標楷體" w:cs="標楷體"/>
              </w:rPr>
              <w:t xml:space="preserve">   2/25-3/2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599167" w14:textId="77777777" w:rsidR="00077FFC" w:rsidRPr="009465E2" w:rsidRDefault="00956A9A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生N-Ⅳ-1科技的起源與演進。</w:t>
            </w:r>
          </w:p>
          <w:p w14:paraId="3E2BEEFD" w14:textId="77777777" w:rsidR="00077FFC" w:rsidRPr="009465E2" w:rsidRDefault="00077FFC">
            <w:pPr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367C4032" w14:textId="77777777" w:rsidR="00077FFC" w:rsidRPr="009465E2" w:rsidRDefault="00956A9A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生S-Ⅳ-1科技與社會的互動關係。</w:t>
            </w:r>
          </w:p>
          <w:p w14:paraId="57B7814C" w14:textId="77777777" w:rsidR="00077FFC" w:rsidRPr="009465E2" w:rsidRDefault="00077FFC">
            <w:pPr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35E83739" w14:textId="77777777" w:rsidR="00077FFC" w:rsidRPr="009465E2" w:rsidRDefault="00956A9A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生P-IV-1創意思考的方法。</w:t>
            </w:r>
          </w:p>
          <w:p w14:paraId="289B4DCA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9040E2E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生P-IV-4設計的流程。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BA0E5B5" w14:textId="77777777" w:rsidR="00077FFC" w:rsidRPr="009465E2" w:rsidRDefault="00956A9A">
            <w:pPr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設k-Ⅳ-1：</w:t>
            </w:r>
          </w:p>
          <w:p w14:paraId="46993947" w14:textId="77777777" w:rsidR="00077FFC" w:rsidRPr="009465E2" w:rsidRDefault="00956A9A">
            <w:pPr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能了解日常科技的意涵與設計製作的基本概念。</w:t>
            </w:r>
          </w:p>
          <w:p w14:paraId="7F37418A" w14:textId="77777777" w:rsidR="00077FFC" w:rsidRPr="009465E2" w:rsidRDefault="00956A9A">
            <w:pPr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設k-Ⅳ-2：</w:t>
            </w:r>
          </w:p>
          <w:p w14:paraId="05DA48CB" w14:textId="77777777" w:rsidR="00077FFC" w:rsidRPr="009465E2" w:rsidRDefault="00956A9A">
            <w:pPr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能了解科技產品的基本原理、發展歷程、與創新關鍵。</w:t>
            </w:r>
          </w:p>
          <w:p w14:paraId="22273863" w14:textId="77777777" w:rsidR="00077FFC" w:rsidRPr="009465E2" w:rsidRDefault="00956A9A">
            <w:pPr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設k-Ⅳ-4：</w:t>
            </w:r>
          </w:p>
          <w:p w14:paraId="55AB00FC" w14:textId="77777777" w:rsidR="00077FFC" w:rsidRPr="009465E2" w:rsidRDefault="00956A9A">
            <w:pPr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能了解選擇、分析與運用科技產品的基本知識。</w:t>
            </w:r>
          </w:p>
          <w:p w14:paraId="1C51A747" w14:textId="77777777" w:rsidR="00077FFC" w:rsidRPr="009465E2" w:rsidRDefault="00956A9A">
            <w:pPr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設a-Ⅳ-2：</w:t>
            </w:r>
          </w:p>
          <w:p w14:paraId="038B1F92" w14:textId="77777777" w:rsidR="00077FFC" w:rsidRPr="009465E2" w:rsidRDefault="00956A9A">
            <w:pPr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能具有正確的科技價值觀，並適當的選用科技產品。</w:t>
            </w:r>
          </w:p>
        </w:tc>
        <w:tc>
          <w:tcPr>
            <w:tcW w:w="23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B46D02D" w14:textId="77777777" w:rsidR="00077FFC" w:rsidRPr="009465E2" w:rsidRDefault="00956A9A">
            <w:pPr>
              <w:ind w:left="23" w:hanging="5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檢查生活科技教室安全規範同意書(第一聯黏貼，第二聯繳交)</w:t>
            </w:r>
          </w:p>
          <w:p w14:paraId="36AD014D" w14:textId="77777777" w:rsidR="00077FFC" w:rsidRPr="009465E2" w:rsidRDefault="00956A9A">
            <w:pPr>
              <w:ind w:left="23" w:hanging="5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，並確認學生及家長皆有簽名。</w:t>
            </w:r>
          </w:p>
          <w:p w14:paraId="2617AE3B" w14:textId="77777777" w:rsidR="00077FFC" w:rsidRPr="009465E2" w:rsidRDefault="00077FFC">
            <w:pPr>
              <w:ind w:left="23" w:hanging="5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7583DD4E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第二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冊</w:t>
            </w:r>
            <w:proofErr w:type="gramEnd"/>
          </w:p>
          <w:p w14:paraId="5ECDEB4D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關卡4 結構與機構</w:t>
            </w:r>
          </w:p>
          <w:p w14:paraId="1CC8CD74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挑戰1 結構與生活</w:t>
            </w:r>
          </w:p>
          <w:p w14:paraId="5E7EA4DE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1.以橋梁為例，介紹結構的主要元素及特點。</w:t>
            </w:r>
          </w:p>
          <w:p w14:paraId="3B87CEA9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2.介紹建物的五種應力（拉力、壓力、剪力、彎矩與扭力）</w:t>
            </w:r>
          </w:p>
          <w:p w14:paraId="64100674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活動:利用海綿/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菜瓜布做力的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演示，請學生觀察並感受其形變與抵抗的內力。</w:t>
            </w:r>
          </w:p>
        </w:tc>
        <w:tc>
          <w:tcPr>
            <w:tcW w:w="5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D480E8" w14:textId="77777777" w:rsidR="00077FFC" w:rsidRPr="009465E2" w:rsidRDefault="00956A9A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</w:t>
            </w:r>
          </w:p>
        </w:tc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4622C48" w14:textId="77777777" w:rsidR="00D96C12" w:rsidRPr="009465E2" w:rsidRDefault="00D96C12" w:rsidP="00D96C12">
            <w:pPr>
              <w:ind w:hanging="11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</w:t>
            </w:r>
            <w:r w:rsidRPr="009465E2">
              <w:rPr>
                <w:rFonts w:ascii="標楷體" w:eastAsia="標楷體" w:hAnsi="標楷體" w:cs="標楷體" w:hint="eastAsia"/>
                <w:sz w:val="22"/>
                <w:szCs w:val="22"/>
              </w:rPr>
              <w:t>.翰</w:t>
            </w: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林七下教科書</w:t>
            </w:r>
          </w:p>
          <w:p w14:paraId="5549A47D" w14:textId="77777777" w:rsidR="00D96C12" w:rsidRPr="009465E2" w:rsidRDefault="00D96C12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2.電腦/投影機</w:t>
            </w:r>
          </w:p>
          <w:p w14:paraId="0538438E" w14:textId="77777777" w:rsidR="00D96C12" w:rsidRPr="009465E2" w:rsidRDefault="00D96C12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大屏設備</w:t>
            </w:r>
            <w:proofErr w:type="gramEnd"/>
          </w:p>
          <w:p w14:paraId="5A844087" w14:textId="77777777" w:rsidR="00D96C12" w:rsidRPr="009465E2" w:rsidRDefault="00D96C12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4.生活科技教室安全守則同意書</w:t>
            </w:r>
          </w:p>
          <w:p w14:paraId="1EAC5FC0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5.翰林七下生活科技講義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E20105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1.上課表現2.學習態度</w:t>
            </w:r>
          </w:p>
          <w:p w14:paraId="5A4E0677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3.課堂問答</w:t>
            </w:r>
          </w:p>
          <w:p w14:paraId="7E5AE169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4.小組討論</w:t>
            </w:r>
          </w:p>
        </w:tc>
        <w:tc>
          <w:tcPr>
            <w:tcW w:w="3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F8685B5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【性別平等教育議題】</w:t>
            </w:r>
          </w:p>
          <w:p w14:paraId="66C467AA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性J3 檢視家庭、學校、職場中基於性別刻板印象產生的偏見與歧視。</w:t>
            </w:r>
          </w:p>
          <w:p w14:paraId="17C9C8CA" w14:textId="77777777" w:rsidR="00077FFC" w:rsidRPr="009465E2" w:rsidRDefault="00956A9A">
            <w:pPr>
              <w:ind w:firstLine="23"/>
              <w:rPr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【人權教育議題】</w:t>
            </w:r>
          </w:p>
          <w:p w14:paraId="3328B3AB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人J8 了解人身自由權，並具有自我保護的知能。</w:t>
            </w:r>
          </w:p>
          <w:p w14:paraId="3B816922" w14:textId="77777777" w:rsidR="00077FFC" w:rsidRPr="009465E2" w:rsidRDefault="00077FFC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EAB182A" w14:textId="77777777" w:rsidR="00077FFC" w:rsidRPr="009465E2" w:rsidRDefault="00956A9A">
            <w:pPr>
              <w:ind w:firstLine="23"/>
              <w:rPr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【安全教育議題】</w:t>
            </w:r>
          </w:p>
          <w:p w14:paraId="34CAE2CB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安J1 理解安全教育的意義。</w:t>
            </w:r>
          </w:p>
          <w:p w14:paraId="666B4FFF" w14:textId="77777777" w:rsidR="00077FFC" w:rsidRPr="009465E2" w:rsidRDefault="00956A9A">
            <w:pPr>
              <w:ind w:firstLine="23"/>
              <w:rPr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安J3 了解日常生活容易發生事故的原因。</w:t>
            </w:r>
          </w:p>
          <w:p w14:paraId="3DE8EA10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安J4 探討日常生活發生事故的影響因素。</w:t>
            </w:r>
          </w:p>
          <w:p w14:paraId="2B684E64" w14:textId="77777777" w:rsidR="00077FFC" w:rsidRPr="009465E2" w:rsidRDefault="00077FFC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5B941F5A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【多元文化教育議題】</w:t>
            </w:r>
          </w:p>
          <w:p w14:paraId="5C83B568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多J5 了解及尊重不同文化的習俗與禁忌。</w:t>
            </w:r>
          </w:p>
          <w:p w14:paraId="43D33E55" w14:textId="77777777" w:rsidR="00077FFC" w:rsidRPr="009465E2" w:rsidRDefault="00077FFC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1A0B1DC5" w14:textId="77777777" w:rsidR="00077FFC" w:rsidRPr="009465E2" w:rsidRDefault="00956A9A">
            <w:pPr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【生涯規劃教育議題】</w:t>
            </w:r>
          </w:p>
          <w:p w14:paraId="3781CEB5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J6 建立對於未來生涯的願景。</w:t>
            </w:r>
          </w:p>
          <w:p w14:paraId="09E3BBD1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00A8EE09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【法治教育議題】</w:t>
            </w: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14:paraId="6BC09015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法J3 認識法律之意義與制定。</w:t>
            </w: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64540A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28和平紀念日放假</w:t>
            </w:r>
          </w:p>
        </w:tc>
      </w:tr>
      <w:tr w:rsidR="009465E2" w:rsidRPr="009465E2" w14:paraId="77354A0A" w14:textId="77777777" w:rsidTr="00D96C12">
        <w:trPr>
          <w:trHeight w:val="387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4C7181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lastRenderedPageBreak/>
              <w:t>第四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</w:p>
          <w:p w14:paraId="1EAB587A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3/3-3/9</w:t>
            </w:r>
          </w:p>
        </w:tc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6E0867" w14:textId="77777777" w:rsidR="00077FFC" w:rsidRPr="009465E2" w:rsidRDefault="00956A9A">
            <w:pPr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生A-IV-2 日常科技產品的機構與結構應用。</w:t>
            </w:r>
          </w:p>
          <w:p w14:paraId="4E452737" w14:textId="77777777" w:rsidR="00077FFC" w:rsidRPr="009465E2" w:rsidRDefault="00077FFC">
            <w:pPr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4DFE53FA" w14:textId="77777777" w:rsidR="00077FFC" w:rsidRPr="009465E2" w:rsidRDefault="00956A9A">
            <w:pPr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生P-IV-1 創意思考的方法。</w:t>
            </w:r>
          </w:p>
          <w:p w14:paraId="30E88659" w14:textId="77777777" w:rsidR="00077FFC" w:rsidRPr="009465E2" w:rsidRDefault="00077FFC">
            <w:pPr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376C6B7" w14:textId="77777777" w:rsidR="00077FFC" w:rsidRPr="009465E2" w:rsidRDefault="00956A9A">
            <w:pPr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生P-IV-3 手工具的操作與使用。</w:t>
            </w:r>
          </w:p>
          <w:p w14:paraId="5EB25822" w14:textId="77777777" w:rsidR="00077FFC" w:rsidRPr="009465E2" w:rsidRDefault="00077FFC">
            <w:pPr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7AEC01A4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生P-IV-4 設計的流程。</w:t>
            </w:r>
          </w:p>
          <w:p w14:paraId="4B07E2FE" w14:textId="77777777" w:rsidR="00077FFC" w:rsidRPr="009465E2" w:rsidRDefault="00077FFC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17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9C1234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設k-IV-1：</w:t>
            </w:r>
          </w:p>
          <w:p w14:paraId="667305E4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能了解日常科技的意涵與設計製作的基本概念。</w:t>
            </w:r>
          </w:p>
          <w:p w14:paraId="65B5F416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設k-IV-3：</w:t>
            </w:r>
          </w:p>
          <w:p w14:paraId="1061DE4A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能了解選用適當材料及正確工具的基本知識。</w:t>
            </w:r>
          </w:p>
          <w:p w14:paraId="15997EBF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設s-IV-1：</w:t>
            </w:r>
          </w:p>
          <w:p w14:paraId="3CA03244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能繪製可正確傳達設計理念的平面或立體設計圖。</w:t>
            </w:r>
          </w:p>
          <w:p w14:paraId="68B51C1D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設c-IV-2：</w:t>
            </w:r>
          </w:p>
          <w:p w14:paraId="07047455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238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0EF94A7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第二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冊</w:t>
            </w:r>
            <w:proofErr w:type="gramEnd"/>
          </w:p>
          <w:p w14:paraId="1226B837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關卡4 結構與機構</w:t>
            </w:r>
          </w:p>
          <w:p w14:paraId="7275DEE2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挑戰1 結構與生活</w:t>
            </w:r>
          </w:p>
          <w:p w14:paraId="2EF47A31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3.分享創意設計的橋梁，藉此討論結構與生活的關係。</w:t>
            </w:r>
          </w:p>
          <w:p w14:paraId="74006777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4.利用課本中的桁架結構附件，說明橋梁中的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桿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、梁、柱及桁架結構。</w:t>
            </w:r>
          </w:p>
          <w:p w14:paraId="4E8E2CE0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3F5C75E6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挑戰2 常見結構的種類與應用</w:t>
            </w:r>
          </w:p>
          <w:p w14:paraId="5923E14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請學生進行闖關任務，依據習作4-2-1桁架橋負重挑戰賽的科技問題解決歷程以進行設計與製作。</w:t>
            </w:r>
          </w:p>
          <w:p w14:paraId="508744A0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(1)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規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畫與執行</w:t>
            </w:r>
          </w:p>
          <w:p w14:paraId="70609F6A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(2)測試與改善</w:t>
            </w:r>
          </w:p>
          <w:p w14:paraId="45D097E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(3)進行活動反思</w:t>
            </w:r>
          </w:p>
        </w:tc>
        <w:tc>
          <w:tcPr>
            <w:tcW w:w="52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E6120A8" w14:textId="77777777" w:rsidR="00077FFC" w:rsidRPr="009465E2" w:rsidRDefault="00956A9A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</w:t>
            </w:r>
          </w:p>
        </w:tc>
        <w:tc>
          <w:tcPr>
            <w:tcW w:w="157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2ECAC3" w14:textId="77777777" w:rsidR="00077FFC" w:rsidRPr="009465E2" w:rsidRDefault="00956A9A">
            <w:pPr>
              <w:ind w:left="212" w:hanging="212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1.翰林七下教科書</w:t>
            </w:r>
          </w:p>
          <w:p w14:paraId="61256CE2" w14:textId="77777777" w:rsidR="00077FFC" w:rsidRPr="009465E2" w:rsidRDefault="00956A9A">
            <w:pPr>
              <w:ind w:left="212" w:hanging="212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2.電腦/投影機</w:t>
            </w:r>
          </w:p>
          <w:p w14:paraId="73CF1654" w14:textId="77777777" w:rsidR="00077FFC" w:rsidRPr="009465E2" w:rsidRDefault="00956A9A">
            <w:pPr>
              <w:ind w:left="212" w:hanging="212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大屏設備</w:t>
            </w:r>
            <w:proofErr w:type="gramEnd"/>
          </w:p>
          <w:p w14:paraId="6A989ADC" w14:textId="77777777" w:rsidR="00077FFC" w:rsidRPr="009465E2" w:rsidRDefault="00956A9A">
            <w:pPr>
              <w:ind w:left="212" w:hanging="212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4.翰林七下生活科技講義</w:t>
            </w:r>
          </w:p>
          <w:p w14:paraId="7B79DDFC" w14:textId="77777777" w:rsidR="00077FFC" w:rsidRPr="009465E2" w:rsidRDefault="00956A9A">
            <w:pPr>
              <w:ind w:left="212" w:hanging="212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5.橋樑結構教材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D45F440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1.上課表現2.學習態度</w:t>
            </w:r>
          </w:p>
          <w:p w14:paraId="4FB7FDB6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3.課堂問答</w:t>
            </w:r>
          </w:p>
          <w:p w14:paraId="608D0D60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4.小組討論</w:t>
            </w:r>
          </w:p>
        </w:tc>
        <w:tc>
          <w:tcPr>
            <w:tcW w:w="354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E47090C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【安全教育議題】</w:t>
            </w:r>
          </w:p>
          <w:p w14:paraId="2632DDCA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安 J1理解安全教育的意義。</w:t>
            </w:r>
          </w:p>
          <w:p w14:paraId="08734C5A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安 J3了解日常生活容易發生事故的原因。</w:t>
            </w:r>
          </w:p>
          <w:p w14:paraId="4A44D47D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安 J4探討日常生活發生事故的影響因素。</w:t>
            </w:r>
          </w:p>
          <w:p w14:paraId="4D98974D" w14:textId="77777777" w:rsidR="00077FFC" w:rsidRPr="009465E2" w:rsidRDefault="00077FFC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71F14148" w14:textId="77777777" w:rsidR="00077FFC" w:rsidRPr="009465E2" w:rsidRDefault="00956A9A">
            <w:pPr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【閱讀素養教育議題】</w:t>
            </w:r>
          </w:p>
          <w:p w14:paraId="4F625EF7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閱 J3 理解學科知識內的重要詞彙的意涵，並懂得如何運用該詞彙與他人進行溝通。</w:t>
            </w:r>
          </w:p>
          <w:p w14:paraId="0BE214A8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7B3F2C39" w14:textId="77777777" w:rsidR="00077FFC" w:rsidRPr="009465E2" w:rsidRDefault="00956A9A">
            <w:pPr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【戶外教育議題】</w:t>
            </w:r>
          </w:p>
          <w:p w14:paraId="41907394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戶J2 擴充對環境的理解，運用所學的知識到生活當中，具備觀察、描述、測量、紀錄的能力。</w:t>
            </w:r>
          </w:p>
          <w:p w14:paraId="5DAECBC2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15CBA6E6" w14:textId="77777777" w:rsidR="00077FFC" w:rsidRPr="009465E2" w:rsidRDefault="00956A9A">
            <w:pPr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【環境教育議題】</w:t>
            </w:r>
          </w:p>
          <w:p w14:paraId="40CE7BBA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環J15 了解能量流動及物質循環與生態系統運作的關係。</w:t>
            </w:r>
          </w:p>
          <w:p w14:paraId="4C6D74EC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1E2B6039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【科技教育議題】</w:t>
            </w:r>
          </w:p>
          <w:p w14:paraId="0117200F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 J1 了解科技本質、科技系統與設計製作的基本概念。</w:t>
            </w: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59F83" w14:textId="77777777" w:rsidR="00077FFC" w:rsidRPr="009465E2" w:rsidRDefault="00077FFC">
            <w:pPr>
              <w:rPr>
                <w:rFonts w:ascii="標楷體" w:eastAsia="標楷體" w:hAnsi="標楷體" w:cs="標楷體"/>
              </w:rPr>
            </w:pPr>
          </w:p>
        </w:tc>
      </w:tr>
      <w:tr w:rsidR="009465E2" w:rsidRPr="009465E2" w14:paraId="65B91AEA" w14:textId="77777777" w:rsidTr="00D96C12"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666B20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第五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  <w:r w:rsidRPr="009465E2">
              <w:rPr>
                <w:rFonts w:ascii="標楷體" w:eastAsia="標楷體" w:hAnsi="標楷體" w:cs="標楷體"/>
              </w:rPr>
              <w:t xml:space="preserve">    3/10-3/16</w:t>
            </w:r>
          </w:p>
        </w:tc>
        <w:tc>
          <w:tcPr>
            <w:tcW w:w="12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289074" w14:textId="77777777" w:rsidR="00077FFC" w:rsidRPr="009465E2" w:rsidRDefault="00077FFC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17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53A8636" w14:textId="77777777" w:rsidR="00077FFC" w:rsidRPr="009465E2" w:rsidRDefault="00077FFC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2385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13B97D1" w14:textId="77777777" w:rsidR="00077FFC" w:rsidRPr="009465E2" w:rsidRDefault="00077FFC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525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3BEA5F" w14:textId="77777777" w:rsidR="00077FFC" w:rsidRPr="009465E2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575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9AEFE4" w14:textId="77777777" w:rsidR="00077FFC" w:rsidRPr="009465E2" w:rsidRDefault="00077FFC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9F1CC34" w14:textId="77777777" w:rsidR="00077FFC" w:rsidRPr="009465E2" w:rsidRDefault="00077FFC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3540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C33C095" w14:textId="77777777" w:rsidR="00077FFC" w:rsidRPr="009465E2" w:rsidRDefault="00077FFC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FD7DE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11課輔、學習扶助、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族語班開始</w:t>
            </w:r>
            <w:proofErr w:type="gramEnd"/>
          </w:p>
        </w:tc>
      </w:tr>
      <w:tr w:rsidR="009465E2" w:rsidRPr="009465E2" w14:paraId="44BC4CA4" w14:textId="77777777" w:rsidTr="00D96C12"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4A76DA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lastRenderedPageBreak/>
              <w:t>第六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</w:p>
          <w:p w14:paraId="08BE35A2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3/17-3/23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1C3051" w14:textId="77777777" w:rsidR="00077FFC" w:rsidRPr="009465E2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生A-IV-2 日常科技產品的機構與結構應用。</w:t>
            </w:r>
          </w:p>
          <w:p w14:paraId="48764A33" w14:textId="77777777" w:rsidR="00077FFC" w:rsidRPr="009465E2" w:rsidRDefault="00077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7D0957E5" w14:textId="77777777" w:rsidR="00077FFC" w:rsidRPr="009465E2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3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生S-IV-1 科技與社會的互動關係。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7DF66F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設k-IV-2：</w:t>
            </w:r>
          </w:p>
          <w:p w14:paraId="7D63DF1B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能了解科技產品的基本原理、發展歷程、與創新關鍵。</w:t>
            </w:r>
          </w:p>
          <w:p w14:paraId="7B730664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設a-IV-3：</w:t>
            </w:r>
          </w:p>
          <w:p w14:paraId="06C926A3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能主動關注人與科技、社會、環境的關係。</w:t>
            </w:r>
          </w:p>
        </w:tc>
        <w:tc>
          <w:tcPr>
            <w:tcW w:w="23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DDBFBE0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第二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冊</w:t>
            </w:r>
            <w:proofErr w:type="gramEnd"/>
          </w:p>
          <w:p w14:paraId="2B5AB736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關卡4 結構與機構</w:t>
            </w:r>
          </w:p>
          <w:p w14:paraId="52336FC1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挑戰3 機械與生活</w:t>
            </w:r>
          </w:p>
          <w:p w14:paraId="1A53107D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1.介紹日常生活中的機械產品。</w:t>
            </w:r>
          </w:p>
          <w:p w14:paraId="7FAC48EC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2.以修正帶為例，說明機械的組成與運作系統。</w:t>
            </w:r>
          </w:p>
          <w:p w14:paraId="0F768ACF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3.分享機械與產業、生活關係。</w:t>
            </w:r>
          </w:p>
          <w:p w14:paraId="51B7F174" w14:textId="77777777" w:rsidR="00077FFC" w:rsidRPr="009465E2" w:rsidRDefault="00956A9A">
            <w:pPr>
              <w:spacing w:line="28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活動:以小組為單位，透過觀察簡報內的圖片，請學生進行小組討論，並寫上與機械產品有關的答案。</w:t>
            </w:r>
          </w:p>
        </w:tc>
        <w:tc>
          <w:tcPr>
            <w:tcW w:w="5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8B6C935" w14:textId="77777777" w:rsidR="00077FFC" w:rsidRPr="009465E2" w:rsidRDefault="00956A9A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751B678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1.翰林七下教科書</w:t>
            </w:r>
          </w:p>
          <w:p w14:paraId="54D1E69E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2.電腦/投影機</w:t>
            </w:r>
          </w:p>
          <w:p w14:paraId="1389311D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大屏設備</w:t>
            </w:r>
            <w:proofErr w:type="gramEnd"/>
          </w:p>
          <w:p w14:paraId="112DE6BA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4.翰林七下生活科技講義</w:t>
            </w:r>
          </w:p>
          <w:p w14:paraId="28F92219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5.機械產品教材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9DD938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1.上課表現2.學習態度</w:t>
            </w:r>
          </w:p>
          <w:p w14:paraId="5AA325C4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3.課堂問答</w:t>
            </w:r>
          </w:p>
          <w:p w14:paraId="3FECA3C0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4.小組討論</w:t>
            </w:r>
          </w:p>
        </w:tc>
        <w:tc>
          <w:tcPr>
            <w:tcW w:w="3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452C487" w14:textId="77777777" w:rsidR="00D96C12" w:rsidRPr="009465E2" w:rsidRDefault="00D96C12">
            <w:pPr>
              <w:spacing w:line="260" w:lineRule="auto"/>
              <w:ind w:firstLine="23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14:paraId="264A6FB2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【環境教育議題】</w:t>
            </w:r>
          </w:p>
          <w:p w14:paraId="10ABD4D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2B11C38E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387EAF0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【生涯規劃教育議題】</w:t>
            </w:r>
          </w:p>
          <w:p w14:paraId="704CD68C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J3 覺察自己的能力與興趣。</w:t>
            </w:r>
          </w:p>
          <w:p w14:paraId="4ECF9F2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J7 學習蒐集與分析工作∕教育環境的資料。</w:t>
            </w:r>
          </w:p>
          <w:p w14:paraId="0E18D94F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A556C2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【多元文化教育議題】</w:t>
            </w:r>
          </w:p>
          <w:p w14:paraId="6A225CA5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多J2 關懷我族文化遺產的傳承與興革。</w:t>
            </w:r>
          </w:p>
          <w:p w14:paraId="43490F4A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多J6 分析不同群體的文化如何影響社會與生活方式。</w:t>
            </w:r>
          </w:p>
          <w:p w14:paraId="64DC728E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7823A845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【國際教育議題】</w:t>
            </w:r>
          </w:p>
          <w:p w14:paraId="0AFB547C" w14:textId="77777777" w:rsidR="00077FFC" w:rsidRPr="009465E2" w:rsidRDefault="00956A9A" w:rsidP="00D96C12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國J4 尊重與欣賞世界不同文化的價值。</w:t>
            </w:r>
          </w:p>
          <w:p w14:paraId="66E4BE6F" w14:textId="77777777" w:rsidR="00D96C12" w:rsidRPr="009465E2" w:rsidRDefault="00D96C12" w:rsidP="00D96C12">
            <w:pPr>
              <w:spacing w:line="260" w:lineRule="auto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A9AAA" w14:textId="77777777" w:rsidR="00077FFC" w:rsidRPr="009465E2" w:rsidRDefault="00077FFC">
            <w:pPr>
              <w:rPr>
                <w:rFonts w:ascii="標楷體" w:eastAsia="標楷體" w:hAnsi="標楷體" w:cs="標楷體"/>
              </w:rPr>
            </w:pPr>
          </w:p>
        </w:tc>
      </w:tr>
      <w:tr w:rsidR="009465E2" w:rsidRPr="009465E2" w14:paraId="69D918E9" w14:textId="77777777" w:rsidTr="00D96C12"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D5042D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lastRenderedPageBreak/>
              <w:t>第七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  <w:r w:rsidRPr="009465E2">
              <w:rPr>
                <w:rFonts w:ascii="標楷體" w:eastAsia="標楷體" w:hAnsi="標楷體" w:cs="標楷體"/>
              </w:rPr>
              <w:t xml:space="preserve">    3/24-3/30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0DE899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生A-IV-2 日常科技產品的機構與結構應用。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1A0FC89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設k-IV-1：能了解日常科技的意涵與設計製作的基本概念。</w:t>
            </w:r>
          </w:p>
          <w:p w14:paraId="4805147F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設k-IV-3：</w:t>
            </w:r>
          </w:p>
          <w:p w14:paraId="05F02861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能了解選用適當材料及正確工具的基本知識。</w:t>
            </w:r>
          </w:p>
        </w:tc>
        <w:tc>
          <w:tcPr>
            <w:tcW w:w="23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949B55A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第二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冊</w:t>
            </w:r>
            <w:proofErr w:type="gramEnd"/>
          </w:p>
          <w:p w14:paraId="4BBF2CAA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關卡4 結構與機構</w:t>
            </w:r>
          </w:p>
          <w:p w14:paraId="00214FFA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挑戰4 簡單機械與機械運動的類型(第一次段考)</w:t>
            </w:r>
          </w:p>
          <w:p w14:paraId="1905D19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1.說明各種機械元件（簡單機械）及例子。</w:t>
            </w:r>
          </w:p>
          <w:p w14:paraId="0F471276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2.說明機械運動類型：直線往復運動與旋轉運動、弧線擺動與間歇運動。</w:t>
            </w:r>
          </w:p>
          <w:p w14:paraId="349BF0F9" w14:textId="77777777" w:rsidR="00077FFC" w:rsidRPr="009465E2" w:rsidRDefault="00956A9A" w:rsidP="00D96C12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活動：利用簡單機械之教材，讓學生以組別為單位測試，並將測試後成果紀錄於講義內。</w:t>
            </w:r>
          </w:p>
        </w:tc>
        <w:tc>
          <w:tcPr>
            <w:tcW w:w="5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D783DA7" w14:textId="77777777" w:rsidR="00077FFC" w:rsidRPr="009465E2" w:rsidRDefault="00956A9A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1</w:t>
            </w:r>
          </w:p>
        </w:tc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8E220BC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1.翰林七下教科書</w:t>
            </w:r>
          </w:p>
          <w:p w14:paraId="460EA9CF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2.電腦/投影機</w:t>
            </w:r>
          </w:p>
          <w:p w14:paraId="3B95380D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大屏設備</w:t>
            </w:r>
            <w:proofErr w:type="gramEnd"/>
          </w:p>
          <w:p w14:paraId="669419FF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4.翰林七下生活科技講義</w:t>
            </w:r>
          </w:p>
          <w:p w14:paraId="5AB62C38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5.機械產品教材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9CB3F5B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1.上課表現2.學習態度</w:t>
            </w:r>
          </w:p>
          <w:p w14:paraId="254A45D3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3.課堂問答</w:t>
            </w:r>
          </w:p>
          <w:p w14:paraId="2D65793C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4.小組討論</w:t>
            </w:r>
          </w:p>
        </w:tc>
        <w:tc>
          <w:tcPr>
            <w:tcW w:w="3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8E8B483" w14:textId="77777777" w:rsidR="00D96C12" w:rsidRPr="009465E2" w:rsidRDefault="00D96C12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14:paraId="0261C489" w14:textId="77777777" w:rsidR="00D96C12" w:rsidRPr="009465E2" w:rsidRDefault="00D96C12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14:paraId="7BBD5F0F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【品德教育議題】</w:t>
            </w:r>
          </w:p>
          <w:p w14:paraId="2AF4B17F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品J8 理性溝通與問題解決。</w:t>
            </w:r>
          </w:p>
          <w:p w14:paraId="084A2709" w14:textId="77777777" w:rsidR="00077FFC" w:rsidRPr="009465E2" w:rsidRDefault="00077FFC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1FC84C34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【安全教育議題】</w:t>
            </w:r>
          </w:p>
          <w:p w14:paraId="622028C0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安J6 了解運動設施安全的維護。</w:t>
            </w:r>
          </w:p>
          <w:p w14:paraId="06C840FE" w14:textId="77777777" w:rsidR="00077FFC" w:rsidRPr="009465E2" w:rsidRDefault="00077FFC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4B7211AF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【科技教育議題】</w:t>
            </w:r>
          </w:p>
          <w:p w14:paraId="721D565D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科J1 了解科技本質、科技系統與設計製作的基本概念。</w:t>
            </w:r>
          </w:p>
          <w:p w14:paraId="6A872E49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科J2 能了解科技產物的設計原理、發展歷程、與創新關鍵。</w:t>
            </w:r>
          </w:p>
          <w:p w14:paraId="5F079423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科J4 了解選擇、分析與運用科技產品的基本知識。</w:t>
            </w:r>
          </w:p>
          <w:p w14:paraId="40CAF8F4" w14:textId="77777777" w:rsidR="00077FFC" w:rsidRPr="009465E2" w:rsidRDefault="00077FFC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45BD743E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【生涯規劃教育】</w:t>
            </w:r>
          </w:p>
          <w:p w14:paraId="102152EE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J3 覺察自己的能力與興趣。</w:t>
            </w:r>
          </w:p>
          <w:p w14:paraId="69773738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J7 學習蒐集與分析工作/教育環境的資料。</w:t>
            </w:r>
          </w:p>
          <w:p w14:paraId="1D8E597B" w14:textId="77777777" w:rsidR="00077FFC" w:rsidRPr="009465E2" w:rsidRDefault="00077FFC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790B7A01" w14:textId="77777777" w:rsidR="00077FFC" w:rsidRPr="009465E2" w:rsidRDefault="00077FFC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46CA7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28-29第一次定期評量</w:t>
            </w:r>
          </w:p>
        </w:tc>
      </w:tr>
      <w:tr w:rsidR="009465E2" w:rsidRPr="009465E2" w14:paraId="39802E49" w14:textId="77777777" w:rsidTr="00D96C12"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9D7F1B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lastRenderedPageBreak/>
              <w:t>第八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</w:p>
          <w:p w14:paraId="5D220E31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3/31-4/6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875067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生A-IV-2 日常科技產品的機構與結構應用。</w:t>
            </w:r>
          </w:p>
          <w:p w14:paraId="2824811F" w14:textId="77777777" w:rsidR="00077FFC" w:rsidRPr="009465E2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生P-IV-1 創意思考的方法。</w:t>
            </w:r>
          </w:p>
          <w:p w14:paraId="1B7A45ED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生P-IV-3 手工具的操作與使用。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CD94966" w14:textId="77777777" w:rsidR="00077FFC" w:rsidRPr="009465E2" w:rsidRDefault="00956A9A">
            <w:pPr>
              <w:spacing w:line="260" w:lineRule="auto"/>
              <w:ind w:left="2" w:firstLine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設k-IV-3：能了解選用適當材料及正確工具的基本知識。</w:t>
            </w:r>
          </w:p>
          <w:p w14:paraId="76E19FA6" w14:textId="77777777" w:rsidR="00077FFC" w:rsidRPr="009465E2" w:rsidRDefault="00956A9A">
            <w:pPr>
              <w:spacing w:line="260" w:lineRule="auto"/>
              <w:ind w:left="2" w:firstLine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設s-IV-1：能繪製可正確傳達設計理念的平面或立體設計圖。</w:t>
            </w:r>
          </w:p>
          <w:p w14:paraId="48B69C17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設c-IV-2：能在實作活動中展現創新思考的能力。</w:t>
            </w:r>
          </w:p>
        </w:tc>
        <w:tc>
          <w:tcPr>
            <w:tcW w:w="23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08EF0B4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第二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冊</w:t>
            </w:r>
            <w:proofErr w:type="gramEnd"/>
          </w:p>
          <w:p w14:paraId="26B4F4C5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關卡4 結構與機構</w:t>
            </w:r>
          </w:p>
          <w:p w14:paraId="071EF912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挑戰5 常見機構的種類與應用</w:t>
            </w:r>
          </w:p>
          <w:p w14:paraId="4A45D04D" w14:textId="77777777" w:rsidR="00077FFC" w:rsidRPr="009465E2" w:rsidRDefault="00956A9A" w:rsidP="00D96C12">
            <w:pPr>
              <w:ind w:firstLine="23"/>
              <w:jc w:val="both"/>
              <w:rPr>
                <w:rFonts w:ascii="DFMingStd-W5" w:eastAsia="DFMingStd-W5" w:hAnsi="DFMingStd-W5" w:cs="DFMingStd-W5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1.說明機構的種類：凸輪機構、連桿機構、曲柄機構（參考主題 1 常見機構的種類）。</w:t>
            </w:r>
          </w:p>
          <w:p w14:paraId="7354EC9E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活動：蒐集不同樣式的雨傘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（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例如：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直傘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、折疊傘、反向雨傘等），觀察其連桿機構運作的方式，並嘗試動手修理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家中壞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掉的雨傘。</w:t>
            </w:r>
          </w:p>
        </w:tc>
        <w:tc>
          <w:tcPr>
            <w:tcW w:w="5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0650A7" w14:textId="77777777" w:rsidR="00077FFC" w:rsidRPr="009465E2" w:rsidRDefault="00956A9A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1</w:t>
            </w:r>
          </w:p>
        </w:tc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50D5D5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1.翰林七下教科書</w:t>
            </w:r>
          </w:p>
          <w:p w14:paraId="6D282AF0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2.電腦/投影機</w:t>
            </w:r>
          </w:p>
          <w:p w14:paraId="39041BDE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大屏設備</w:t>
            </w:r>
            <w:proofErr w:type="gramEnd"/>
          </w:p>
          <w:p w14:paraId="6DADF607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4.翰林七下生活科技講義</w:t>
            </w:r>
          </w:p>
          <w:p w14:paraId="45C45757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5.機械產品教材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857748F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1.上課表現2.學習態度</w:t>
            </w:r>
          </w:p>
          <w:p w14:paraId="6E1F3E28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3.課堂問答</w:t>
            </w:r>
          </w:p>
          <w:p w14:paraId="3FA064D1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4.小組討論</w:t>
            </w:r>
          </w:p>
        </w:tc>
        <w:tc>
          <w:tcPr>
            <w:tcW w:w="354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486924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【環境教育】</w:t>
            </w:r>
          </w:p>
          <w:p w14:paraId="7FF63AE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環J4了解永續發展的意義（環境、社會、與經濟的均衡發展）與原則。</w:t>
            </w:r>
          </w:p>
          <w:p w14:paraId="243FA6C9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38EE3D45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【安全教育】</w:t>
            </w:r>
          </w:p>
          <w:p w14:paraId="26B14826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安J6了解運動設施安全的維護。</w:t>
            </w:r>
          </w:p>
          <w:p w14:paraId="7A29A99A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2B5C63F2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【品德教育】</w:t>
            </w:r>
          </w:p>
          <w:p w14:paraId="1272FD14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品J8理性溝通與問題解決。</w:t>
            </w:r>
          </w:p>
          <w:p w14:paraId="6063AAA7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A969FF5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【生涯規劃教育】</w:t>
            </w:r>
          </w:p>
          <w:p w14:paraId="2F836B4C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J3覺察自己的能力與興趣。</w:t>
            </w:r>
          </w:p>
          <w:p w14:paraId="5FB80EA9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J7學習蒐集與分析工作/教育環境的資料。</w:t>
            </w:r>
          </w:p>
          <w:p w14:paraId="3317513F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2094AE49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【科技教育議題】</w:t>
            </w:r>
          </w:p>
          <w:p w14:paraId="02EEFC8B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科J1 了解科技本質、科技系統與設計製作的基本概念。</w:t>
            </w:r>
          </w:p>
          <w:p w14:paraId="255B01B1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科J2 能了解科技產物的設計原理、發展歷程、與創新關鍵。</w:t>
            </w:r>
          </w:p>
          <w:p w14:paraId="2F5CA8B0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科J4 了解選擇、分析與運用科技產品的基本知識。</w:t>
            </w: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03A10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4-7清明節連假</w:t>
            </w:r>
          </w:p>
        </w:tc>
      </w:tr>
      <w:tr w:rsidR="009465E2" w:rsidRPr="009465E2" w14:paraId="10FA28A1" w14:textId="77777777" w:rsidTr="00D96C12">
        <w:trPr>
          <w:trHeight w:val="3258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7C8263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lastRenderedPageBreak/>
              <w:t>第九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</w:p>
          <w:p w14:paraId="14A2B79B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4/7-4/13</w:t>
            </w:r>
          </w:p>
        </w:tc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A6C28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2AC412E0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生A-IV-2 日常科技產品的機構與結構應用。</w:t>
            </w:r>
          </w:p>
          <w:p w14:paraId="3F14D4C5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1D3368A7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生P-IV-1 創意思考的方法。</w:t>
            </w:r>
          </w:p>
          <w:p w14:paraId="58429566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0D6A55E1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生P-IV-3 手工具的操作與使用。</w:t>
            </w:r>
          </w:p>
        </w:tc>
        <w:tc>
          <w:tcPr>
            <w:tcW w:w="17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6D5AD3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5542326F" w14:textId="77777777" w:rsidR="00077FFC" w:rsidRPr="009465E2" w:rsidRDefault="00956A9A">
            <w:pPr>
              <w:spacing w:line="260" w:lineRule="auto"/>
              <w:ind w:left="2"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設k-IV-3：能了解選用適當材料及正確工具的基本知識。</w:t>
            </w:r>
          </w:p>
          <w:p w14:paraId="6795A7BC" w14:textId="77777777" w:rsidR="00077FFC" w:rsidRPr="009465E2" w:rsidRDefault="00956A9A">
            <w:pPr>
              <w:spacing w:line="260" w:lineRule="auto"/>
              <w:ind w:left="2"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設s-IV-1：能繪製可正確傳達設計理念的平面或立體設計圖。</w:t>
            </w:r>
          </w:p>
          <w:p w14:paraId="7350C836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設c-IV-2：能在實作活動中展現創新思考的能力。</w:t>
            </w:r>
          </w:p>
        </w:tc>
        <w:tc>
          <w:tcPr>
            <w:tcW w:w="2385" w:type="dxa"/>
            <w:vMerge w:val="restart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D1DB58D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第二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冊</w:t>
            </w:r>
            <w:proofErr w:type="gramEnd"/>
          </w:p>
          <w:p w14:paraId="77CADED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關卡5 製作一個創意機構玩具</w:t>
            </w:r>
          </w:p>
          <w:p w14:paraId="3CD3478D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1.建構學習情境、引起動機：請學生針對母親節，製作給予照顧者的創意機構卡片。</w:t>
            </w:r>
          </w:p>
          <w:p w14:paraId="106CD2A7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介紹機構設計與機構玩具相關歷史故事。</w:t>
            </w:r>
          </w:p>
          <w:p w14:paraId="39DA0FC2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2.講解專題任務規範及評分標準。</w:t>
            </w:r>
          </w:p>
          <w:p w14:paraId="7D9B5D10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3.主題發想與蒐集資料：</w:t>
            </w:r>
          </w:p>
          <w:p w14:paraId="4C4E3BFA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(1)引導學生觀察生活周遭人事物的運動，嘗試找出固定的運動模式，運用創意思考的技巧，發想有趣的卡片主題。</w:t>
            </w:r>
          </w:p>
          <w:p w14:paraId="705FC7C0" w14:textId="77777777" w:rsidR="00D96C12" w:rsidRPr="009465E2" w:rsidRDefault="00956A9A" w:rsidP="00D96C12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(2)提醒學生運用課餘時間蒐集相關資料，供草圖設計與討論使用。</w:t>
            </w:r>
          </w:p>
        </w:tc>
        <w:tc>
          <w:tcPr>
            <w:tcW w:w="52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7EFA1A" w14:textId="77777777" w:rsidR="00077FFC" w:rsidRPr="009465E2" w:rsidRDefault="00956A9A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157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4D79E9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1.翰林七下教科書</w:t>
            </w:r>
          </w:p>
          <w:p w14:paraId="1E4A978B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2.電腦/投影機</w:t>
            </w:r>
          </w:p>
          <w:p w14:paraId="2EA4764E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大屏設備</w:t>
            </w:r>
            <w:proofErr w:type="gramEnd"/>
          </w:p>
          <w:p w14:paraId="765B5AC3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4.翰林七下生活科技講義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9B5CF2C" w14:textId="77777777" w:rsidR="00077FFC" w:rsidRPr="009465E2" w:rsidRDefault="00077FFC">
            <w:pPr>
              <w:rPr>
                <w:rFonts w:ascii="標楷體" w:eastAsia="標楷體" w:hAnsi="標楷體" w:cs="標楷體"/>
              </w:rPr>
            </w:pPr>
          </w:p>
          <w:p w14:paraId="3ED986DA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1.上課表現2.學習態度</w:t>
            </w:r>
          </w:p>
          <w:p w14:paraId="3A17380E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3.課堂問答</w:t>
            </w:r>
          </w:p>
          <w:p w14:paraId="27CE4947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4.小組討論</w:t>
            </w:r>
          </w:p>
        </w:tc>
        <w:tc>
          <w:tcPr>
            <w:tcW w:w="3540" w:type="dxa"/>
            <w:vMerge w:val="restart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FDDFA9E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【環境教育</w:t>
            </w:r>
            <w:r w:rsidRPr="009465E2">
              <w:rPr>
                <w:rFonts w:ascii="標楷體" w:eastAsia="標楷體" w:hAnsi="標楷體" w:cs="標楷體"/>
                <w:b/>
                <w:sz w:val="20"/>
                <w:szCs w:val="20"/>
              </w:rPr>
              <w:t>議題</w:t>
            </w: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】</w:t>
            </w:r>
          </w:p>
          <w:p w14:paraId="71E4405C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5C85F5C4" w14:textId="77777777" w:rsidR="00D96C12" w:rsidRPr="009465E2" w:rsidRDefault="00D96C12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1A325338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【安全教育</w:t>
            </w:r>
            <w:r w:rsidRPr="009465E2">
              <w:rPr>
                <w:rFonts w:ascii="標楷體" w:eastAsia="標楷體" w:hAnsi="標楷體" w:cs="標楷體"/>
                <w:b/>
                <w:sz w:val="20"/>
                <w:szCs w:val="20"/>
              </w:rPr>
              <w:t>議題</w:t>
            </w: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】</w:t>
            </w:r>
          </w:p>
          <w:p w14:paraId="17AF5E38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安J6 了解運動設施安全的維護。</w:t>
            </w:r>
          </w:p>
          <w:p w14:paraId="3DBE39C6" w14:textId="77777777" w:rsidR="00077FFC" w:rsidRPr="009465E2" w:rsidRDefault="00077FFC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45BB39F2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【品德教育</w:t>
            </w:r>
            <w:r w:rsidRPr="009465E2">
              <w:rPr>
                <w:rFonts w:ascii="標楷體" w:eastAsia="標楷體" w:hAnsi="標楷體" w:cs="標楷體"/>
                <w:b/>
                <w:sz w:val="20"/>
                <w:szCs w:val="20"/>
              </w:rPr>
              <w:t>議題</w:t>
            </w: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】</w:t>
            </w:r>
          </w:p>
          <w:p w14:paraId="3AAACAA9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品J8 理性溝通與問題解決。</w:t>
            </w:r>
          </w:p>
          <w:p w14:paraId="452D95C1" w14:textId="77777777" w:rsidR="00D96C12" w:rsidRPr="009465E2" w:rsidRDefault="00D96C12" w:rsidP="00D96C12">
            <w:pPr>
              <w:spacing w:line="260" w:lineRule="auto"/>
              <w:ind w:firstLine="23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00D6D739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【生涯規劃教育</w:t>
            </w:r>
            <w:r w:rsidRPr="009465E2">
              <w:rPr>
                <w:rFonts w:ascii="標楷體" w:eastAsia="標楷體" w:hAnsi="標楷體" w:cs="標楷體"/>
                <w:b/>
                <w:sz w:val="20"/>
                <w:szCs w:val="20"/>
              </w:rPr>
              <w:t>議題</w:t>
            </w: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】</w:t>
            </w:r>
          </w:p>
          <w:p w14:paraId="4D0B4B78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J3 覺察自己的能力與興趣。</w:t>
            </w:r>
          </w:p>
          <w:p w14:paraId="455B296A" w14:textId="77777777" w:rsidR="00077FFC" w:rsidRPr="009465E2" w:rsidRDefault="00956A9A" w:rsidP="00D96C12">
            <w:pPr>
              <w:spacing w:line="26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J7 學習蒐集與分析工作/教育環境的資料。</w:t>
            </w: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09F3F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13校慶</w:t>
            </w:r>
          </w:p>
        </w:tc>
      </w:tr>
      <w:tr w:rsidR="009465E2" w:rsidRPr="009465E2" w14:paraId="471F1656" w14:textId="77777777" w:rsidTr="00D96C12">
        <w:trPr>
          <w:trHeight w:val="366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F55BD0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第十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</w:p>
          <w:p w14:paraId="4AD024A9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4/14-4/20</w:t>
            </w:r>
          </w:p>
        </w:tc>
        <w:tc>
          <w:tcPr>
            <w:tcW w:w="12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B4907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17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7CD5F04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2385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CC3159D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525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320F6DB" w14:textId="77777777" w:rsidR="00077FFC" w:rsidRPr="009465E2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575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2AB330F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D297E6" w14:textId="77777777" w:rsidR="00077FFC" w:rsidRPr="009465E2" w:rsidRDefault="00077FFC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3540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1A170B" w14:textId="77777777" w:rsidR="00077FFC" w:rsidRPr="009465E2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2B539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15校慶補假  16-17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九</w:t>
            </w:r>
            <w:proofErr w:type="gramEnd"/>
            <w:r w:rsidRPr="009465E2">
              <w:rPr>
                <w:rFonts w:ascii="標楷體" w:eastAsia="標楷體" w:hAnsi="標楷體" w:cs="標楷體"/>
              </w:rPr>
              <w:t>年級第四次複習考</w:t>
            </w:r>
          </w:p>
        </w:tc>
      </w:tr>
      <w:tr w:rsidR="009465E2" w:rsidRPr="009465E2" w14:paraId="7F87A562" w14:textId="77777777" w:rsidTr="00D96C12"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A8B7CA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lastRenderedPageBreak/>
              <w:t>第十一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  <w:r w:rsidRPr="009465E2">
              <w:rPr>
                <w:rFonts w:ascii="標楷體" w:eastAsia="標楷體" w:hAnsi="標楷體" w:cs="標楷體"/>
              </w:rPr>
              <w:t>4/21-4/27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9F6BFD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生N-IV-1 科技的起源與演進。</w:t>
            </w:r>
          </w:p>
          <w:p w14:paraId="73FEBE2C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0ED2822B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生P-IV-1 創意思考的方法。</w:t>
            </w:r>
          </w:p>
          <w:p w14:paraId="3CD8598D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52F05D53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生P-IV-2 設計圖的繪製。</w:t>
            </w:r>
          </w:p>
          <w:p w14:paraId="6A391097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2A3E7016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生P-IV-3 手工具的操作與使用。</w:t>
            </w:r>
          </w:p>
          <w:p w14:paraId="385EBFCE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25F10413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生A-IV-2 日常科技產品的機構與結構應用。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A361642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設k-IV-1：　能了解日常科技的意涵與設計製作的基本概念。</w:t>
            </w:r>
          </w:p>
          <w:p w14:paraId="7800B525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設k-IV-3：　能了解選用適當材料及正確工具的基本知識。</w:t>
            </w:r>
          </w:p>
          <w:p w14:paraId="4E323E1B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設s-IV-1：　能繪製可正確傳達設計理念的平面或立體設計圖。</w:t>
            </w:r>
          </w:p>
          <w:p w14:paraId="788580C6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設s-IV-2 ：能運用基本工具進行材料處理與組裝。</w:t>
            </w:r>
          </w:p>
          <w:p w14:paraId="34AA2C82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設c-IV-1：　能運用設計流程，實際設計並製作科技產品以解決問題。</w:t>
            </w:r>
          </w:p>
        </w:tc>
        <w:tc>
          <w:tcPr>
            <w:tcW w:w="23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F7A4560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第二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冊</w:t>
            </w:r>
            <w:proofErr w:type="gramEnd"/>
          </w:p>
          <w:p w14:paraId="10C45F07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關卡5 製作一個創意機構玩具</w:t>
            </w:r>
          </w:p>
          <w:p w14:paraId="587E396D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1.建構學習情境、引起動機。</w:t>
            </w:r>
          </w:p>
          <w:p w14:paraId="7D6DF90A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2.講解專題任務規範及評分標準：</w:t>
            </w:r>
          </w:p>
          <w:p w14:paraId="7EF7EACB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(1)講解專題活動內容與規範。</w:t>
            </w:r>
          </w:p>
          <w:p w14:paraId="07F758D3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(2)回顧設計與問題解決的程序。</w:t>
            </w:r>
          </w:p>
          <w:p w14:paraId="3717397F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3.主題發想與蒐集資料：</w:t>
            </w:r>
          </w:p>
          <w:p w14:paraId="11058260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(1)引導學生觀察生活周遭人事物的運動，嘗試找出固定的運動模式，運用創意思考的技巧，發想有趣的卡片主題。</w:t>
            </w:r>
          </w:p>
          <w:p w14:paraId="1B674A0F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(2)提醒學生運用課餘時間蒐集相關資料，供草圖設計與討論使用。</w:t>
            </w:r>
          </w:p>
        </w:tc>
        <w:tc>
          <w:tcPr>
            <w:tcW w:w="5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90E93B" w14:textId="77777777" w:rsidR="00077FFC" w:rsidRPr="009465E2" w:rsidRDefault="00956A9A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65056B9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1.翰林七下教科書</w:t>
            </w:r>
          </w:p>
          <w:p w14:paraId="731BCC53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2.電腦/投影機</w:t>
            </w:r>
          </w:p>
          <w:p w14:paraId="0C7A732F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大屏設備</w:t>
            </w:r>
            <w:proofErr w:type="gramEnd"/>
          </w:p>
          <w:p w14:paraId="50A17C42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4.翰林七下生活科技講義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E28D3EE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1.上課表現2.學習態度</w:t>
            </w:r>
          </w:p>
          <w:p w14:paraId="5F573723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3.課堂問答</w:t>
            </w:r>
          </w:p>
          <w:p w14:paraId="2FEB2636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4.小組討論</w:t>
            </w:r>
          </w:p>
        </w:tc>
        <w:tc>
          <w:tcPr>
            <w:tcW w:w="3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25C00E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65E2">
              <w:rPr>
                <w:rFonts w:ascii="標楷體" w:eastAsia="標楷體" w:hAnsi="標楷體" w:cs="標楷體"/>
                <w:b/>
                <w:sz w:val="20"/>
                <w:szCs w:val="20"/>
              </w:rPr>
              <w:t>【性別平等教育議題】</w:t>
            </w:r>
          </w:p>
          <w:p w14:paraId="2245BC25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5E2">
              <w:rPr>
                <w:rFonts w:ascii="標楷體" w:eastAsia="標楷體" w:hAnsi="標楷體" w:cs="標楷體"/>
                <w:sz w:val="20"/>
                <w:szCs w:val="20"/>
              </w:rPr>
              <w:t>性J7 解析各種媒體所傳遞的性別迷思、偏見與歧視。</w:t>
            </w:r>
          </w:p>
          <w:p w14:paraId="684F9003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465E2">
              <w:rPr>
                <w:rFonts w:ascii="標楷體" w:eastAsia="標楷體" w:hAnsi="標楷體" w:cs="標楷體"/>
                <w:sz w:val="20"/>
                <w:szCs w:val="20"/>
              </w:rPr>
              <w:t>性J8 解讀科技產品的性別意涵。</w:t>
            </w:r>
          </w:p>
          <w:p w14:paraId="4F54A240" w14:textId="77777777" w:rsidR="00077FFC" w:rsidRPr="009465E2" w:rsidRDefault="00077FFC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CE13EF2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【環境教育</w:t>
            </w:r>
            <w:r w:rsidRPr="009465E2">
              <w:rPr>
                <w:rFonts w:ascii="標楷體" w:eastAsia="標楷體" w:hAnsi="標楷體" w:cs="標楷體"/>
                <w:b/>
                <w:sz w:val="20"/>
                <w:szCs w:val="20"/>
              </w:rPr>
              <w:t>議題</w:t>
            </w: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】</w:t>
            </w:r>
          </w:p>
          <w:p w14:paraId="6838D7FA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67C27AA5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2AE7EA34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【安全教育</w:t>
            </w:r>
            <w:r w:rsidRPr="009465E2">
              <w:rPr>
                <w:rFonts w:ascii="標楷體" w:eastAsia="標楷體" w:hAnsi="標楷體" w:cs="標楷體"/>
                <w:b/>
                <w:sz w:val="20"/>
                <w:szCs w:val="20"/>
              </w:rPr>
              <w:t>議題</w:t>
            </w: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】</w:t>
            </w:r>
          </w:p>
          <w:p w14:paraId="1E1093B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安J6 了解運動設施安全的維護。</w:t>
            </w:r>
          </w:p>
          <w:p w14:paraId="7CFF0673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5EA77478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【品德教育</w:t>
            </w:r>
            <w:r w:rsidRPr="009465E2">
              <w:rPr>
                <w:rFonts w:ascii="標楷體" w:eastAsia="標楷體" w:hAnsi="標楷體" w:cs="標楷體"/>
                <w:b/>
                <w:sz w:val="20"/>
                <w:szCs w:val="20"/>
              </w:rPr>
              <w:t>議題</w:t>
            </w: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】</w:t>
            </w:r>
          </w:p>
          <w:p w14:paraId="592C01D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品J8 理性溝通與問題解決。</w:t>
            </w:r>
          </w:p>
          <w:p w14:paraId="084EDA84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5421ABC8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【生涯規劃教育</w:t>
            </w:r>
            <w:r w:rsidRPr="009465E2">
              <w:rPr>
                <w:rFonts w:ascii="標楷體" w:eastAsia="標楷體" w:hAnsi="標楷體" w:cs="標楷體"/>
                <w:b/>
                <w:sz w:val="20"/>
                <w:szCs w:val="20"/>
              </w:rPr>
              <w:t>議題</w:t>
            </w: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】</w:t>
            </w:r>
          </w:p>
          <w:p w14:paraId="2AC7E97B" w14:textId="77777777" w:rsidR="00077FFC" w:rsidRPr="009465E2" w:rsidRDefault="00956A9A">
            <w:pPr>
              <w:spacing w:line="260" w:lineRule="auto"/>
              <w:ind w:firstLine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J3 覺察自己的能力與興趣。</w:t>
            </w:r>
          </w:p>
          <w:p w14:paraId="5254D4A5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J7 學習蒐集與分析工作/教育環境的資料。</w:t>
            </w: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6EAA4A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26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七</w:t>
            </w:r>
            <w:proofErr w:type="gramEnd"/>
            <w:r w:rsidRPr="009465E2">
              <w:rPr>
                <w:rFonts w:ascii="標楷體" w:eastAsia="標楷體" w:hAnsi="標楷體" w:cs="標楷體"/>
              </w:rPr>
              <w:t>年級詩詞吟唱比賽</w:t>
            </w:r>
          </w:p>
        </w:tc>
      </w:tr>
      <w:tr w:rsidR="009465E2" w:rsidRPr="009465E2" w14:paraId="1840703F" w14:textId="77777777" w:rsidTr="00D96C12"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E08BE7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lastRenderedPageBreak/>
              <w:t>第十二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</w:p>
          <w:p w14:paraId="6E63D496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4/28-5/4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DF7D20" w14:textId="77777777" w:rsidR="00077FFC" w:rsidRPr="009465E2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生N-IV-1 科技的起源與演進。</w:t>
            </w:r>
          </w:p>
          <w:p w14:paraId="46CFE734" w14:textId="77777777" w:rsidR="00077FFC" w:rsidRPr="009465E2" w:rsidRDefault="00077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30E580AC" w14:textId="77777777" w:rsidR="00077FFC" w:rsidRPr="009465E2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生P-IV-1 創意思考的方法。</w:t>
            </w:r>
          </w:p>
          <w:p w14:paraId="6F860499" w14:textId="77777777" w:rsidR="00077FFC" w:rsidRPr="009465E2" w:rsidRDefault="00077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036B51AE" w14:textId="77777777" w:rsidR="00077FFC" w:rsidRPr="009465E2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生P-IV-2 設計圖的繪製。</w:t>
            </w:r>
          </w:p>
          <w:p w14:paraId="4729297F" w14:textId="77777777" w:rsidR="00077FFC" w:rsidRPr="009465E2" w:rsidRDefault="00077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1129CA33" w14:textId="77777777" w:rsidR="00077FFC" w:rsidRPr="009465E2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生P-IV-3 手工具的操作與使用。</w:t>
            </w:r>
          </w:p>
          <w:p w14:paraId="0B3ED0EF" w14:textId="77777777" w:rsidR="00077FFC" w:rsidRPr="009465E2" w:rsidRDefault="00077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03E22277" w14:textId="77777777" w:rsidR="00077FFC" w:rsidRPr="009465E2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生A-IV-2 日常科技產品的機構與結構應用。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550E734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設k-IV-1：</w:t>
            </w:r>
          </w:p>
          <w:p w14:paraId="5BC283AA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能了解日常科技的意涵與設計製作的基本概念。</w:t>
            </w:r>
          </w:p>
          <w:p w14:paraId="5041FF6D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設k-IV-3： 能了解選用適當材料及正確工具的基本知識。</w:t>
            </w:r>
          </w:p>
          <w:p w14:paraId="0EF0DD4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設a-IV-1：能主動參與科技實作活動及試探興趣，不受性別的限制。</w:t>
            </w:r>
          </w:p>
          <w:p w14:paraId="4966B19B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設s-IV-1：能繪製可正確傳達設計理念的平面或立體設計圖。</w:t>
            </w:r>
          </w:p>
          <w:p w14:paraId="03B870F6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23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D24530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第二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冊</w:t>
            </w:r>
            <w:proofErr w:type="gramEnd"/>
          </w:p>
          <w:p w14:paraId="7EB528A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關卡5 製作一個創意機構玩具</w:t>
            </w:r>
          </w:p>
          <w:p w14:paraId="06E4EC21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1.繪製設計草圖：</w:t>
            </w:r>
          </w:p>
          <w:p w14:paraId="17436BA8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(1)引導學生繪製出玩具設計草圖，並標示玩具的運動方式。</w:t>
            </w:r>
          </w:p>
          <w:p w14:paraId="1085D251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(2)適時檢視學生學習情況，給予即時指導或建議。</w:t>
            </w:r>
          </w:p>
          <w:p w14:paraId="78E22F6F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(3)提醒進度較慢的學生運用課餘時間完成設計草圖繪製。</w:t>
            </w:r>
          </w:p>
          <w:p w14:paraId="1842B681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2.選擇機構種類：</w:t>
            </w:r>
          </w:p>
          <w:p w14:paraId="52602C08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(1)簡單複習關卡4機構相關內容，喚起舊經驗。</w:t>
            </w:r>
          </w:p>
          <w:p w14:paraId="4E861F73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A7151E0" w14:textId="77777777" w:rsidR="00077FFC" w:rsidRPr="009465E2" w:rsidRDefault="00956A9A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１</w:t>
            </w:r>
          </w:p>
        </w:tc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85EC2B6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1.翰林七下教科書</w:t>
            </w:r>
          </w:p>
          <w:p w14:paraId="26608CC5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2.電腦/投影機</w:t>
            </w:r>
          </w:p>
          <w:p w14:paraId="6105346F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大屏設備</w:t>
            </w:r>
            <w:proofErr w:type="gramEnd"/>
          </w:p>
          <w:p w14:paraId="1FB9827C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4.翰林七下生活科技講義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ACF81B3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1.上課表現2.學習態度</w:t>
            </w:r>
          </w:p>
          <w:p w14:paraId="75AF81C5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3.課堂問答</w:t>
            </w:r>
          </w:p>
          <w:p w14:paraId="69126949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4.小組討論</w:t>
            </w:r>
          </w:p>
        </w:tc>
        <w:tc>
          <w:tcPr>
            <w:tcW w:w="3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25E0624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【性別平等教育議題】</w:t>
            </w:r>
          </w:p>
          <w:p w14:paraId="6C1E46C7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性J7 解析各種媒體所傳遞的性別迷思、偏見與歧視。</w:t>
            </w:r>
          </w:p>
          <w:p w14:paraId="608E26DF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性J8 解讀科技產品的性別意涵。</w:t>
            </w:r>
          </w:p>
          <w:p w14:paraId="48761D0A" w14:textId="77777777" w:rsidR="00077FFC" w:rsidRPr="009465E2" w:rsidRDefault="00077FFC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644F547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【科技教育議題】</w:t>
            </w:r>
          </w:p>
          <w:p w14:paraId="4E828D2B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科J1 了解科技本質、科技系統與設計製作的基本概念。</w:t>
            </w:r>
          </w:p>
          <w:p w14:paraId="016E858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科J2 能了解科技產物的設計原理、發展歷程、與創新關鍵。</w:t>
            </w:r>
          </w:p>
          <w:p w14:paraId="0804B2BB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科J4 了解選擇、分析與運用科技產品的基本知識。</w:t>
            </w: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975FE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3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九</w:t>
            </w:r>
            <w:proofErr w:type="gramEnd"/>
            <w:r w:rsidRPr="009465E2">
              <w:rPr>
                <w:rFonts w:ascii="標楷體" w:eastAsia="標楷體" w:hAnsi="標楷體" w:cs="標楷體"/>
              </w:rPr>
              <w:t>年級課輔、學習扶助、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族語班結</w:t>
            </w:r>
            <w:proofErr w:type="gramEnd"/>
            <w:r w:rsidRPr="009465E2">
              <w:rPr>
                <w:rFonts w:ascii="標楷體" w:eastAsia="標楷體" w:hAnsi="標楷體" w:cs="標楷體"/>
              </w:rPr>
              <w:t>束</w:t>
            </w:r>
          </w:p>
        </w:tc>
      </w:tr>
      <w:tr w:rsidR="009465E2" w:rsidRPr="009465E2" w14:paraId="26367AD0" w14:textId="77777777" w:rsidTr="00D96C12"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1EF04F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lastRenderedPageBreak/>
              <w:t>第十三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  <w:r w:rsidRPr="009465E2">
              <w:rPr>
                <w:rFonts w:ascii="標楷體" w:eastAsia="標楷體" w:hAnsi="標楷體" w:cs="標楷體"/>
              </w:rPr>
              <w:t>5/5-5/11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F5F537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生N-IV-1 科技的起源與演進。</w:t>
            </w:r>
          </w:p>
          <w:p w14:paraId="32CD3C30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068AC4FF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生P-IV-1 創意思考的方法。</w:t>
            </w:r>
          </w:p>
          <w:p w14:paraId="14B43006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5FA3114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生P-IV-2 設計圖的繪製。</w:t>
            </w:r>
          </w:p>
          <w:p w14:paraId="0DDB7684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375E5AA1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生P-IV-3 手工具的操作與使用。</w:t>
            </w:r>
          </w:p>
          <w:p w14:paraId="39C7A090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3A67987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生A-IV-2 日常科技產品的機構與結構應用。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351EDF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設k-IV-1：能了解日常科技的意涵與設計製作的基本概念。</w:t>
            </w:r>
          </w:p>
          <w:p w14:paraId="69240967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設k-IV-3：能了解選用適當材料及正確工具的基本知識。</w:t>
            </w:r>
          </w:p>
          <w:p w14:paraId="2689B658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設s-IV-1：能繪製可正確傳達設計理念的平面或立體設計圖。</w:t>
            </w:r>
          </w:p>
          <w:p w14:paraId="0C252676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設s-IV-2：能運用基本工具進行材料處理與組裝。</w:t>
            </w:r>
          </w:p>
          <w:p w14:paraId="08414434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設c-IV-2：能在實作活動中展現創新思考的能力。</w:t>
            </w:r>
          </w:p>
        </w:tc>
        <w:tc>
          <w:tcPr>
            <w:tcW w:w="23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AE22F5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第二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冊</w:t>
            </w:r>
            <w:proofErr w:type="gramEnd"/>
          </w:p>
          <w:p w14:paraId="624016F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關卡5 製作一個創意機構玩具</w:t>
            </w:r>
          </w:p>
          <w:p w14:paraId="4FBEF30D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1.選擇機構種類：</w:t>
            </w:r>
          </w:p>
          <w:p w14:paraId="6B7F1F5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(1)連結關卡4挑戰5，介紹機構玩具常用的機構種類與運動方式：曲柄、齒輪、其他機構。</w:t>
            </w:r>
          </w:p>
          <w:p w14:paraId="06E198AF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(2)運用附件的簡易模型，嘗試不同機構應用於玩具中可產生的運動方式。</w:t>
            </w:r>
          </w:p>
          <w:p w14:paraId="17AB29D9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(3)引導學生針對所設計的玩具運動方式，選擇可行的機構設計。</w:t>
            </w:r>
          </w:p>
          <w:p w14:paraId="1C712D1F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(4)適時檢視學生學習情況，給予即時指導或建議。</w:t>
            </w:r>
          </w:p>
          <w:p w14:paraId="3CDCB615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(5)提醒進度較慢的學生運用課餘時間完成習作。</w:t>
            </w:r>
          </w:p>
          <w:p w14:paraId="7A4229D4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74BA0ED" w14:textId="77777777" w:rsidR="00077FFC" w:rsidRPr="009465E2" w:rsidRDefault="00956A9A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１</w:t>
            </w:r>
          </w:p>
        </w:tc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B698821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1.翰林七下教科書</w:t>
            </w:r>
          </w:p>
          <w:p w14:paraId="6A982045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2.電腦/投影機</w:t>
            </w:r>
          </w:p>
          <w:p w14:paraId="691ADF70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大屏設備</w:t>
            </w:r>
            <w:proofErr w:type="gramEnd"/>
          </w:p>
          <w:p w14:paraId="46FACCDD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4.翰林七下生活科技講義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E9219D2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1.上課表現2.學習態度</w:t>
            </w:r>
          </w:p>
          <w:p w14:paraId="65F55777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3.課堂問答</w:t>
            </w:r>
          </w:p>
          <w:p w14:paraId="102969B1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4.小組討論</w:t>
            </w:r>
          </w:p>
        </w:tc>
        <w:tc>
          <w:tcPr>
            <w:tcW w:w="3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C86FA3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【性別平等教育議題】</w:t>
            </w:r>
          </w:p>
          <w:p w14:paraId="676F8CDD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性J7 解析各種媒體所傳遞的性別迷思、偏見與歧視。</w:t>
            </w:r>
          </w:p>
          <w:p w14:paraId="3D7BF385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性J8 解讀科技產品的性別意涵。</w:t>
            </w:r>
          </w:p>
          <w:p w14:paraId="573A0B1C" w14:textId="77777777" w:rsidR="00077FFC" w:rsidRPr="009465E2" w:rsidRDefault="00077FFC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8C90A2F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【科技教育議題】</w:t>
            </w:r>
          </w:p>
          <w:p w14:paraId="0398A530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科J1 了解科技本質、科技系統與設計製作的基本概念。</w:t>
            </w:r>
          </w:p>
          <w:p w14:paraId="1205DC6F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科J2 能了解科技產物的設計原理、發展歷程、與創新關鍵。</w:t>
            </w:r>
          </w:p>
          <w:p w14:paraId="05E6586F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科J4 了解選擇、分析與運用科技產品的基本知識。</w:t>
            </w: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B4016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7-8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九</w:t>
            </w:r>
            <w:proofErr w:type="gramEnd"/>
            <w:r w:rsidRPr="009465E2">
              <w:rPr>
                <w:rFonts w:ascii="標楷體" w:eastAsia="標楷體" w:hAnsi="標楷體" w:cs="標楷體"/>
              </w:rPr>
              <w:t>年級第二次定期評量</w:t>
            </w:r>
          </w:p>
        </w:tc>
      </w:tr>
      <w:tr w:rsidR="009465E2" w:rsidRPr="009465E2" w14:paraId="07EDCFEC" w14:textId="77777777" w:rsidTr="00D96C12"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1249EB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lastRenderedPageBreak/>
              <w:t>第十四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  <w:r w:rsidRPr="009465E2">
              <w:rPr>
                <w:rFonts w:ascii="標楷體" w:eastAsia="標楷體" w:hAnsi="標楷體" w:cs="標楷體"/>
              </w:rPr>
              <w:t>5/12-5/18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AA735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生N-IV-1 科技的起源與演進。</w:t>
            </w:r>
          </w:p>
          <w:p w14:paraId="0918C36E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160E041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生P-IV-1 創意思考的方法。</w:t>
            </w:r>
          </w:p>
          <w:p w14:paraId="32C0AC5F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24A17834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生P-IV-2 設計圖的繪製。</w:t>
            </w:r>
          </w:p>
          <w:p w14:paraId="618D2580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7EE48BB1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生P-IV-3 手工具的操作與使用。</w:t>
            </w:r>
          </w:p>
          <w:p w14:paraId="20D01098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9196478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生A-IV-2 日常科技產品的機構與結構應用。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3033DA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設k-IV-3：能了解選用適當材料及正確工具的基本知識。</w:t>
            </w:r>
          </w:p>
          <w:p w14:paraId="6A41E704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設s-IV-1：能繪製可正確傳達設計理念的平面或立體設計圖。</w:t>
            </w:r>
          </w:p>
          <w:p w14:paraId="7D4886D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設s-IV-2：能運用基本工具進行材料處理與組裝。</w:t>
            </w:r>
          </w:p>
          <w:p w14:paraId="62694EF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設c-IV-1 能運用設計流程，實際設計並製作科技產品以解決問題。</w:t>
            </w:r>
          </w:p>
          <w:p w14:paraId="7D06BBA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設c-IV-2 能在實作活動中展現創新思考的能力。</w:t>
            </w:r>
          </w:p>
        </w:tc>
        <w:tc>
          <w:tcPr>
            <w:tcW w:w="23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5B08A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第二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冊</w:t>
            </w:r>
            <w:proofErr w:type="gramEnd"/>
          </w:p>
          <w:p w14:paraId="6D670398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關卡5 製作一個創意機構玩具</w:t>
            </w:r>
          </w:p>
          <w:p w14:paraId="2401C8C5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1.選擇材料與設計：</w:t>
            </w:r>
          </w:p>
          <w:p w14:paraId="737FEC6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(1)簡單複習關卡4結構相關內容，喚起舊經驗。</w:t>
            </w:r>
          </w:p>
          <w:p w14:paraId="0D9E2104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(2)說明材料特性及應用方式，引導學生進行機構玩具的材料選用。</w:t>
            </w:r>
          </w:p>
          <w:p w14:paraId="06653D0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(3)連結關卡4挑戰2，說明機構玩具結構設計的關鍵要素，包含：材料選用、外框穩定性、支點與固定點的設計等。</w:t>
            </w:r>
          </w:p>
          <w:p w14:paraId="74E39760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(4)適時檢視學生學習情況，給予即時指導或建議。</w:t>
            </w:r>
          </w:p>
          <w:p w14:paraId="5A33298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(5)提醒進度較慢的學生運用課餘時間完成習作。</w:t>
            </w:r>
          </w:p>
          <w:p w14:paraId="77CDBA72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A769868" w14:textId="77777777" w:rsidR="00077FFC" w:rsidRPr="009465E2" w:rsidRDefault="00956A9A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１</w:t>
            </w:r>
          </w:p>
        </w:tc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2C1A453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1.翰林七下教科書</w:t>
            </w:r>
          </w:p>
          <w:p w14:paraId="79C9D61F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2.電腦/投影機</w:t>
            </w:r>
          </w:p>
          <w:p w14:paraId="4F285886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大屏設備</w:t>
            </w:r>
            <w:proofErr w:type="gramEnd"/>
          </w:p>
          <w:p w14:paraId="59D8F0DC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4.翰林七下生活科技講義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9CFC23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1.上課表現2.學習態度</w:t>
            </w:r>
          </w:p>
          <w:p w14:paraId="0B81D137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3.課堂問答</w:t>
            </w:r>
          </w:p>
          <w:p w14:paraId="0E43E042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4.小組討論</w:t>
            </w:r>
          </w:p>
        </w:tc>
        <w:tc>
          <w:tcPr>
            <w:tcW w:w="3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CFEFD12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【性別平等教育議題】</w:t>
            </w:r>
          </w:p>
          <w:p w14:paraId="3D3F851D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性J7 解析各種媒體所傳遞的性別迷思、偏見與歧視。</w:t>
            </w:r>
          </w:p>
          <w:p w14:paraId="48E280C0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性J8 解讀科技產品的性別意涵。</w:t>
            </w:r>
          </w:p>
          <w:p w14:paraId="34723013" w14:textId="77777777" w:rsidR="00077FFC" w:rsidRPr="009465E2" w:rsidRDefault="00077FFC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BAB1914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【科技教育議題】</w:t>
            </w:r>
          </w:p>
          <w:p w14:paraId="0DEDD562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科J1 了解科技本質、科技系統與設計製作的基本概念。</w:t>
            </w:r>
          </w:p>
          <w:p w14:paraId="781FBE28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科J2 能了解科技產物的設計原理、發展歷程、與創新關鍵。</w:t>
            </w:r>
          </w:p>
          <w:p w14:paraId="74CEEF27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科J4 了解選擇、分析與運用科技產品的基本知識。</w:t>
            </w: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9974A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14-15七八年級第二次定期評量  18-19教育會考</w:t>
            </w:r>
          </w:p>
        </w:tc>
      </w:tr>
      <w:tr w:rsidR="009465E2" w:rsidRPr="009465E2" w14:paraId="22578995" w14:textId="77777777" w:rsidTr="00D96C12"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4E42A3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lastRenderedPageBreak/>
              <w:t>第十五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  <w:r w:rsidRPr="009465E2">
              <w:rPr>
                <w:rFonts w:ascii="標楷體" w:eastAsia="標楷體" w:hAnsi="標楷體" w:cs="標楷體"/>
              </w:rPr>
              <w:t>5/19-5/25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5F4001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生N-IV-1 科技的起源與演進。</w:t>
            </w:r>
          </w:p>
          <w:p w14:paraId="13274992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53E2C65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生P-IV-1 創意思考的方法。</w:t>
            </w:r>
          </w:p>
          <w:p w14:paraId="1D3A0E0A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573945F6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生P-IV-2 設計圖的繪製。</w:t>
            </w:r>
          </w:p>
          <w:p w14:paraId="4B3DCE46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1D1F4074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生P-IV-3 手工具的操作與使用。</w:t>
            </w:r>
          </w:p>
          <w:p w14:paraId="52F860A1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1D9FED10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生A-IV-2 日常科技產品的機構與結構應用。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B5639D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設k-IV-3：能了解選用適當材料及正確工具的基本知識。</w:t>
            </w:r>
          </w:p>
          <w:p w14:paraId="55F6657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設s-IV-1：能繪製可正確傳達設計理念的平面或立體設計圖。</w:t>
            </w:r>
          </w:p>
          <w:p w14:paraId="68A071E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設s-IV-2 能運用基本工具進行材料處理與組裝。</w:t>
            </w:r>
          </w:p>
          <w:p w14:paraId="6E3FAB86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設c-IV-1：能運用設計流程，實際設計並製作科技產品以解決問題。</w:t>
            </w:r>
          </w:p>
          <w:p w14:paraId="1BA41B62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23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BB4111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第二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冊</w:t>
            </w:r>
            <w:proofErr w:type="gramEnd"/>
          </w:p>
          <w:p w14:paraId="07BBE11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關卡5 製作一個創意機構玩具</w:t>
            </w:r>
          </w:p>
          <w:p w14:paraId="4DB65CB6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1.選擇材料與設計：</w:t>
            </w:r>
          </w:p>
          <w:p w14:paraId="680F9589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(1)簡單複習7上關卡3設計圖繪製相關內容，喚起舊經驗。</w:t>
            </w:r>
          </w:p>
          <w:p w14:paraId="38E89B1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(2)引導學生依據設計草圖、選用的機構，繪製完整的工作圖（使用手繪或電腦繪圖）。</w:t>
            </w:r>
          </w:p>
          <w:p w14:paraId="4E93620E" w14:textId="56D5B55A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活動：使用尺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規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或3D繪圖方式，請學生畫出設計的機構玩具工作圖，並標上尺度標註。</w:t>
            </w:r>
          </w:p>
          <w:p w14:paraId="0725879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(3)教師適時檢視學生學習情況，給予即時指導或建議。</w:t>
            </w:r>
          </w:p>
          <w:p w14:paraId="45D01AF4" w14:textId="49DDCDC0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(4)提醒</w:t>
            </w:r>
            <w:r w:rsidR="00F35520" w:rsidRPr="009465E2">
              <w:rPr>
                <w:rFonts w:ascii="標楷體" w:eastAsia="標楷體" w:hAnsi="標楷體" w:cs="標楷體" w:hint="eastAsia"/>
                <w:sz w:val="22"/>
                <w:szCs w:val="22"/>
              </w:rPr>
              <w:t>未符合</w:t>
            </w: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進度的學生運用課餘時間完成設計圖的繪製。</w:t>
            </w:r>
          </w:p>
        </w:tc>
        <w:tc>
          <w:tcPr>
            <w:tcW w:w="5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BA6CDB8" w14:textId="77777777" w:rsidR="00077FFC" w:rsidRPr="009465E2" w:rsidRDefault="00956A9A">
            <w:pPr>
              <w:spacing w:line="260" w:lineRule="auto"/>
              <w:ind w:firstLine="23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</w:t>
            </w:r>
          </w:p>
        </w:tc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92EE5D6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1.翰林七下教科書</w:t>
            </w:r>
          </w:p>
          <w:p w14:paraId="0733FBFE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2.電腦/投影機</w:t>
            </w:r>
          </w:p>
          <w:p w14:paraId="7056EA0E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大屏設備</w:t>
            </w:r>
            <w:proofErr w:type="gramEnd"/>
          </w:p>
          <w:p w14:paraId="515E106C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4.翰林七下生活科技講義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0A8EA76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1.上課表現2.學習態度</w:t>
            </w:r>
          </w:p>
          <w:p w14:paraId="0B376193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3.課堂問答</w:t>
            </w:r>
          </w:p>
          <w:p w14:paraId="66A6FA6C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4.小組討論</w:t>
            </w:r>
          </w:p>
        </w:tc>
        <w:tc>
          <w:tcPr>
            <w:tcW w:w="3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EE20004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【性別平等教育議題】</w:t>
            </w:r>
          </w:p>
          <w:p w14:paraId="2F2759D1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性J7 解析各種媒體所傳遞的性別迷思、偏見與歧視。</w:t>
            </w:r>
          </w:p>
          <w:p w14:paraId="13AD81E4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性J8 解讀科技產品的性別意涵。</w:t>
            </w:r>
          </w:p>
          <w:p w14:paraId="025CCEF0" w14:textId="77777777" w:rsidR="00077FFC" w:rsidRPr="009465E2" w:rsidRDefault="00077FFC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3D7B8F20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【科技教育議題】</w:t>
            </w:r>
          </w:p>
          <w:p w14:paraId="482E9279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科J1 了解科技本質、科技系統與設計製作的基本概念。</w:t>
            </w:r>
          </w:p>
          <w:p w14:paraId="3DB60040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科J2 能了解科技產物的設計原理、發展歷程、與創新關鍵。</w:t>
            </w:r>
          </w:p>
          <w:p w14:paraId="0A347E5B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科J4 了解選擇、分析與運用科技產品的基本知識。</w:t>
            </w: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01A24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21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九</w:t>
            </w:r>
            <w:proofErr w:type="gramEnd"/>
            <w:r w:rsidRPr="009465E2">
              <w:rPr>
                <w:rFonts w:ascii="標楷體" w:eastAsia="標楷體" w:hAnsi="標楷體" w:cs="標楷體"/>
              </w:rPr>
              <w:t>年級下學期成績補考</w:t>
            </w:r>
          </w:p>
        </w:tc>
      </w:tr>
      <w:tr w:rsidR="009465E2" w:rsidRPr="009465E2" w14:paraId="53316B6D" w14:textId="77777777" w:rsidTr="00D96C12"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45DCF1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lastRenderedPageBreak/>
              <w:t>第十六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  <w:r w:rsidRPr="009465E2">
              <w:rPr>
                <w:rFonts w:ascii="標楷體" w:eastAsia="標楷體" w:hAnsi="標楷體" w:cs="標楷體"/>
              </w:rPr>
              <w:t>5/26-6/1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39CBC9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生N-IV-1 科技的起源與演進。</w:t>
            </w:r>
          </w:p>
          <w:p w14:paraId="164BCDBE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75209EE7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生P-IV-1 創意思考的方法。</w:t>
            </w:r>
          </w:p>
          <w:p w14:paraId="7F7CFC8D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78F19824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生P-IV-2 設計圖的繪製。</w:t>
            </w:r>
          </w:p>
          <w:p w14:paraId="6766A512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7D7977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生P-IV-3 手工具的操作與使用。</w:t>
            </w:r>
          </w:p>
          <w:p w14:paraId="54DA16E7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4DAD8CF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生A-IV-2 日常科技產品的機構與結構應用。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067D0F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設a-IV-1：能主動參與科技實作活動及試探興趣，不受性別的限制。</w:t>
            </w:r>
          </w:p>
          <w:p w14:paraId="11F8764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設s-IV-1：能繪製可正確傳達設計理念的平面或立體設計圖。</w:t>
            </w:r>
          </w:p>
          <w:p w14:paraId="03DF3740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設s-IV-2：能運用基本工具進行材料處理與組裝。</w:t>
            </w:r>
          </w:p>
          <w:p w14:paraId="25574C79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設c-IV-1：能運用設計流程，實際設計並製作科技產品解決問題。</w:t>
            </w:r>
          </w:p>
          <w:p w14:paraId="211D769B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設c-IV-2：能在實作活動中展現創新思考的能力。</w:t>
            </w:r>
          </w:p>
        </w:tc>
        <w:tc>
          <w:tcPr>
            <w:tcW w:w="23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25BD814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第二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冊</w:t>
            </w:r>
            <w:proofErr w:type="gramEnd"/>
          </w:p>
          <w:p w14:paraId="187D1A7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關卡5 製作一個創意機構玩具</w:t>
            </w:r>
          </w:p>
          <w:p w14:paraId="126DC8C4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1.製作、測試與改良</w:t>
            </w:r>
          </w:p>
          <w:p w14:paraId="18BBB6C9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(1)簡單複習7上關卡3工具使用相關內容，喚起舊經驗，提醒安全注意事項。</w:t>
            </w:r>
          </w:p>
          <w:p w14:paraId="745FFD9B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(2)發放材料，引導學生構思製作步驟，提醒加工流程注意事項，例如：應從材料的邊緣開始使用、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注意鋸路的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消耗、需鑽孔的小型零件應先完成鑽孔再裁切等。</w:t>
            </w:r>
          </w:p>
          <w:p w14:paraId="2191132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(3)進行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材料放樣與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加工，製作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機構箱與機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構零件。</w:t>
            </w:r>
          </w:p>
          <w:p w14:paraId="55998687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(4)教師適時檢視學生學習情況，給予即時指導或建議。</w:t>
            </w:r>
          </w:p>
        </w:tc>
        <w:tc>
          <w:tcPr>
            <w:tcW w:w="5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DCAD96F" w14:textId="77777777" w:rsidR="00077FFC" w:rsidRPr="009465E2" w:rsidRDefault="00956A9A">
            <w:pPr>
              <w:spacing w:line="260" w:lineRule="auto"/>
              <w:ind w:firstLine="23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</w:t>
            </w:r>
          </w:p>
        </w:tc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0462D8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1.翰林七下教科書</w:t>
            </w:r>
          </w:p>
          <w:p w14:paraId="4550EB7C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2.電腦/投影機</w:t>
            </w:r>
          </w:p>
          <w:p w14:paraId="4C66C6EB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大屏設備</w:t>
            </w:r>
            <w:proofErr w:type="gramEnd"/>
          </w:p>
          <w:p w14:paraId="1DE9FB2B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4.翰林七下生活科技講義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4555346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1.上課表現2.學習態度</w:t>
            </w:r>
          </w:p>
          <w:p w14:paraId="4868762D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3.課堂問答</w:t>
            </w:r>
          </w:p>
          <w:p w14:paraId="6A8A7CB4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4.小組討論</w:t>
            </w:r>
          </w:p>
        </w:tc>
        <w:tc>
          <w:tcPr>
            <w:tcW w:w="3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DDEF5DB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【性別平等教育議題】</w:t>
            </w:r>
          </w:p>
          <w:p w14:paraId="4D8AC50C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性J7 解析各種媒體所傳遞的性別迷思、偏見與歧視。</w:t>
            </w:r>
          </w:p>
          <w:p w14:paraId="5FB64C2D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性J8 解讀科技產品的性別意涵。</w:t>
            </w:r>
          </w:p>
          <w:p w14:paraId="6F954CFC" w14:textId="77777777" w:rsidR="00077FFC" w:rsidRPr="009465E2" w:rsidRDefault="00077FFC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DB75C4D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【科技教育議題】</w:t>
            </w:r>
          </w:p>
          <w:p w14:paraId="0E5CE07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科J1 了解科技本質、科技系統與設計製作的基本概念。</w:t>
            </w:r>
          </w:p>
          <w:p w14:paraId="1C1B5387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科J2 能了解科技產物的設計原理、發展歷程、與創新關鍵。</w:t>
            </w:r>
          </w:p>
          <w:p w14:paraId="5F601AE9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科J4 了解選擇、分析與運用科技產品的基本知識。</w:t>
            </w: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557AE" w14:textId="77777777" w:rsidR="00077FFC" w:rsidRPr="009465E2" w:rsidRDefault="00077FFC">
            <w:pPr>
              <w:rPr>
                <w:rFonts w:ascii="標楷體" w:eastAsia="標楷體" w:hAnsi="標楷體" w:cs="標楷體"/>
              </w:rPr>
            </w:pPr>
          </w:p>
        </w:tc>
      </w:tr>
      <w:tr w:rsidR="009465E2" w:rsidRPr="009465E2" w14:paraId="3C5EED9C" w14:textId="77777777" w:rsidTr="00D96C12"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F31DCC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lastRenderedPageBreak/>
              <w:t>第十七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  <w:r w:rsidRPr="009465E2">
              <w:rPr>
                <w:rFonts w:ascii="標楷體" w:eastAsia="標楷體" w:hAnsi="標楷體" w:cs="標楷體"/>
              </w:rPr>
              <w:t>6/2-6/8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CAF5D8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生N-IV-1 科技的起源與演進。</w:t>
            </w:r>
          </w:p>
          <w:p w14:paraId="7B465E65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生P-IV-1 創意思考的方法。</w:t>
            </w:r>
          </w:p>
          <w:p w14:paraId="55A03D81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生P-IV-2 設計圖的繪製。</w:t>
            </w:r>
          </w:p>
          <w:p w14:paraId="7F645E98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生P-IV-3 手工具的操作與使用。</w:t>
            </w:r>
          </w:p>
          <w:p w14:paraId="488DDA2A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生A-IV-2 日常科技產品的機構與結構應用。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F75B4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設k-IV-1 能了解日常科技的意涵與設計製作的基本概念。</w:t>
            </w:r>
          </w:p>
          <w:p w14:paraId="20762484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設s-IV-1 能繪製可正確傳達設計理念的平面或立體設計圖。</w:t>
            </w:r>
          </w:p>
          <w:p w14:paraId="6F638E61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設s-IV-2 能運用基本工具進行材料處理與組裝。</w:t>
            </w:r>
          </w:p>
          <w:p w14:paraId="595A0271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設c-IV-1 能運用設計流程，實際設計並製作科技產品以解決問題。</w:t>
            </w:r>
          </w:p>
          <w:p w14:paraId="6D1C95C5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設c-IV-2 能在實作活動中展現創新思考的能力。</w:t>
            </w:r>
          </w:p>
        </w:tc>
        <w:tc>
          <w:tcPr>
            <w:tcW w:w="23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AA95E8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第二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冊</w:t>
            </w:r>
            <w:proofErr w:type="gramEnd"/>
          </w:p>
          <w:p w14:paraId="3745E27D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關卡5 製作一個創意機構玩具</w:t>
            </w:r>
          </w:p>
          <w:p w14:paraId="0F0E9CF8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1.製作、測試與改良</w:t>
            </w:r>
          </w:p>
          <w:p w14:paraId="3EA89B7A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(1)說明組裝程序，引導學生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藉由假組合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方式進行機構之測試修正。</w:t>
            </w:r>
          </w:p>
          <w:p w14:paraId="656178CD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(2)持續進行材料加工，製作玩具零件（配合主題製作，且進行測試與改良）。</w:t>
            </w:r>
          </w:p>
          <w:p w14:paraId="0A86DBEB" w14:textId="5D2B099A" w:rsidR="00077FFC" w:rsidRPr="009465E2" w:rsidRDefault="00956A9A" w:rsidP="00F35520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(3)教師適時檢視學生學習情況，給予即時指導或建議。</w:t>
            </w:r>
          </w:p>
        </w:tc>
        <w:tc>
          <w:tcPr>
            <w:tcW w:w="5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AF6E15" w14:textId="77777777" w:rsidR="00077FFC" w:rsidRPr="009465E2" w:rsidRDefault="00956A9A">
            <w:pPr>
              <w:spacing w:line="260" w:lineRule="auto"/>
              <w:ind w:firstLine="23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</w:t>
            </w:r>
          </w:p>
        </w:tc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1EFFCF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1.翰林七下教科書</w:t>
            </w:r>
          </w:p>
          <w:p w14:paraId="73487C7E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2.電腦/投影機</w:t>
            </w:r>
          </w:p>
          <w:p w14:paraId="3EDCD4E0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大屏設備</w:t>
            </w:r>
            <w:proofErr w:type="gramEnd"/>
          </w:p>
          <w:p w14:paraId="38DF6CD1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4.翰林七下生活科技講義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E5E66CA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1.上課表現2.學習態度</w:t>
            </w:r>
          </w:p>
          <w:p w14:paraId="369A3D8F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3.課堂問答</w:t>
            </w:r>
          </w:p>
          <w:p w14:paraId="56385942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4.小組討論</w:t>
            </w:r>
          </w:p>
        </w:tc>
        <w:tc>
          <w:tcPr>
            <w:tcW w:w="3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AC52FAA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【性別平等教育議題】</w:t>
            </w:r>
          </w:p>
          <w:p w14:paraId="09C25BD0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性J7 解析各種媒體所傳遞的性別迷思、偏見與歧視。</w:t>
            </w:r>
          </w:p>
          <w:p w14:paraId="0048DFE2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性J8 解讀科技產品的性別意涵。</w:t>
            </w:r>
          </w:p>
          <w:p w14:paraId="06C17FC0" w14:textId="77777777" w:rsidR="00077FFC" w:rsidRPr="009465E2" w:rsidRDefault="00077FFC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84EA764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【科技教育議題】</w:t>
            </w:r>
          </w:p>
          <w:p w14:paraId="0C7889DA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科J1 了解科技本質、科技系統與設計製作的基本概念。</w:t>
            </w:r>
          </w:p>
          <w:p w14:paraId="074D3548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科J2 能了解科技產物的設計原理、發展歷程、與創新關鍵。</w:t>
            </w:r>
          </w:p>
          <w:p w14:paraId="3801D0C4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科J4 了解選擇、分析與運用科技產品的基本知識。</w:t>
            </w: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2BF3A" w14:textId="77777777" w:rsidR="00077FFC" w:rsidRPr="009465E2" w:rsidRDefault="00077FFC">
            <w:pPr>
              <w:rPr>
                <w:rFonts w:ascii="標楷體" w:eastAsia="標楷體" w:hAnsi="標楷體" w:cs="標楷體"/>
              </w:rPr>
            </w:pPr>
          </w:p>
        </w:tc>
      </w:tr>
      <w:tr w:rsidR="009465E2" w:rsidRPr="009465E2" w14:paraId="35852C34" w14:textId="77777777" w:rsidTr="00D96C12"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CE55D6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lastRenderedPageBreak/>
              <w:t>第十八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  <w:r w:rsidRPr="009465E2">
              <w:rPr>
                <w:rFonts w:ascii="標楷體" w:eastAsia="標楷體" w:hAnsi="標楷體" w:cs="標楷體"/>
              </w:rPr>
              <w:t>6/9-6/15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BFB641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生N-IV-1 科技的起源與演進。</w:t>
            </w:r>
          </w:p>
          <w:p w14:paraId="23BFA858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0AA9EB7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生P-IV-1 創意思考的方法。</w:t>
            </w:r>
          </w:p>
          <w:p w14:paraId="33BA4616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0C1F936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生P-IV-2 設計圖的繪製。</w:t>
            </w:r>
          </w:p>
          <w:p w14:paraId="3265E4D4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0A0864C6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生P-IV-3 手工具的操作與使用。</w:t>
            </w:r>
          </w:p>
          <w:p w14:paraId="7F0EA58A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FF1A660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生A-IV-2 日常科技產品的機構與結構應用。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488ABD6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設k-IV-1：能了解日常科技的意涵與設計製作的基本概念。</w:t>
            </w:r>
          </w:p>
          <w:p w14:paraId="2A34E711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設a-IV-1：能主動參與科技實作活動試探興趣，不受性別的限制。</w:t>
            </w:r>
          </w:p>
          <w:p w14:paraId="4A91451A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設s-IV-2：能運用基本工具進行材料處理與組裝。</w:t>
            </w:r>
          </w:p>
          <w:p w14:paraId="4214CCB0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設c-IV-1：能運用設計流程，實際設計並製作科技產品解決問題。</w:t>
            </w:r>
          </w:p>
          <w:p w14:paraId="32FD5866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設c-IV-2：能在實作活動中展現創新思考的能力。</w:t>
            </w:r>
          </w:p>
        </w:tc>
        <w:tc>
          <w:tcPr>
            <w:tcW w:w="23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C352070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第二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冊</w:t>
            </w:r>
            <w:proofErr w:type="gramEnd"/>
          </w:p>
          <w:p w14:paraId="5D2A4B4B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關卡5 製作一個創意機構玩具</w:t>
            </w:r>
          </w:p>
          <w:p w14:paraId="3A975796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1.製作、測試與改良</w:t>
            </w:r>
          </w:p>
          <w:p w14:paraId="5B07D914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(1)進行機構與玩具之組裝、測試及問題解決。</w:t>
            </w:r>
          </w:p>
          <w:p w14:paraId="571FA7F6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(2)教師適時檢視學生學習情況，給予即時指導或建議。</w:t>
            </w:r>
          </w:p>
          <w:p w14:paraId="747B5E15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(3)進行最終組裝與美化。</w:t>
            </w:r>
          </w:p>
          <w:p w14:paraId="3BD5440A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2.成果發表：藉由口頭報告、說故事或拍攝30秒內影片等方式，使學生發揮創意進行成果分享。</w:t>
            </w:r>
          </w:p>
        </w:tc>
        <w:tc>
          <w:tcPr>
            <w:tcW w:w="5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FA00992" w14:textId="77777777" w:rsidR="00077FFC" w:rsidRPr="009465E2" w:rsidRDefault="00956A9A">
            <w:pPr>
              <w:spacing w:line="260" w:lineRule="auto"/>
              <w:ind w:firstLine="23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</w:t>
            </w:r>
          </w:p>
        </w:tc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9C335B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1.翰林七下教科書</w:t>
            </w:r>
          </w:p>
          <w:p w14:paraId="386AF3B7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2.電腦/投影機</w:t>
            </w:r>
          </w:p>
          <w:p w14:paraId="7A147C28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大屏設備</w:t>
            </w:r>
            <w:proofErr w:type="gramEnd"/>
          </w:p>
          <w:p w14:paraId="7EEC1213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4.翰林七下生活科技講義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17E535F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1.上課表現2.學習態度</w:t>
            </w:r>
          </w:p>
          <w:p w14:paraId="26512FB7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3.課堂問答</w:t>
            </w:r>
          </w:p>
          <w:p w14:paraId="13A04EE8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4.小組討論</w:t>
            </w:r>
          </w:p>
        </w:tc>
        <w:tc>
          <w:tcPr>
            <w:tcW w:w="3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FFE271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【性別平等教育議題】</w:t>
            </w:r>
          </w:p>
          <w:p w14:paraId="7E9EB973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性J7 解析各種媒體所傳遞的性別迷思、偏見與歧視。</w:t>
            </w:r>
          </w:p>
          <w:p w14:paraId="2A3D7E05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性J8 解讀科技產品的性別意涵。</w:t>
            </w:r>
          </w:p>
          <w:p w14:paraId="1418486E" w14:textId="77777777" w:rsidR="00077FFC" w:rsidRPr="009465E2" w:rsidRDefault="00077FFC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29F69C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【科技教育議題】</w:t>
            </w:r>
          </w:p>
          <w:p w14:paraId="38AA75AD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科J1 了解科技本質、科技系統與設計製作的基本概念。</w:t>
            </w:r>
          </w:p>
          <w:p w14:paraId="7E713B06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科J2 能了解科技產物的設計原理、發展歷程、與創新關鍵。</w:t>
            </w:r>
          </w:p>
          <w:p w14:paraId="58F24978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科J4 了解選擇、分析與運用科技產品的基本知識。</w:t>
            </w: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956D6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11-14畢業典禮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  <w:r w:rsidRPr="009465E2">
              <w:rPr>
                <w:rFonts w:ascii="標楷體" w:eastAsia="標楷體" w:hAnsi="標楷體" w:cs="標楷體"/>
              </w:rPr>
              <w:t xml:space="preserve">           14七八年級藝能科考試14七八年級課輔、學習扶助、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族語班結</w:t>
            </w:r>
            <w:proofErr w:type="gramEnd"/>
            <w:r w:rsidRPr="009465E2">
              <w:rPr>
                <w:rFonts w:ascii="標楷體" w:eastAsia="標楷體" w:hAnsi="標楷體" w:cs="標楷體"/>
              </w:rPr>
              <w:t xml:space="preserve">束 </w:t>
            </w:r>
          </w:p>
        </w:tc>
      </w:tr>
      <w:tr w:rsidR="009465E2" w:rsidRPr="009465E2" w14:paraId="49404BD4" w14:textId="77777777" w:rsidTr="00D96C12"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FDA646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lastRenderedPageBreak/>
              <w:t>第十九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  <w:r w:rsidRPr="009465E2">
              <w:rPr>
                <w:rFonts w:ascii="標楷體" w:eastAsia="標楷體" w:hAnsi="標楷體" w:cs="標楷體"/>
              </w:rPr>
              <w:t>6/16-6/22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E0AE09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生S-IV-1 科技與社會的互動關係。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816A9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設a-IV-1：能主動參與科技實作活動及試探興趣，不受性別的限制。</w:t>
            </w:r>
          </w:p>
          <w:p w14:paraId="42E3A642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設a-IV-2：能具有正確的科技價值觀，並適當的選用科技產品。</w:t>
            </w:r>
          </w:p>
          <w:p w14:paraId="326E05A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設a-IV-3：能主動關注人與科技、社會、環境的關係。</w:t>
            </w:r>
          </w:p>
          <w:p w14:paraId="41DC6D34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設a-IV-4：能針對科技議題養成社會責任感與公民意識。</w:t>
            </w:r>
          </w:p>
        </w:tc>
        <w:tc>
          <w:tcPr>
            <w:tcW w:w="23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5635F0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第二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冊</w:t>
            </w:r>
            <w:proofErr w:type="gramEnd"/>
          </w:p>
          <w:p w14:paraId="46600E0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關卡6 機械、建築與社會</w:t>
            </w:r>
          </w:p>
          <w:p w14:paraId="6E080F11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挑戰1 機械與社會的關係</w:t>
            </w:r>
          </w:p>
          <w:p w14:paraId="4636F32A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1.請同學試著分享為何要花錢買機械產品，以及對我們的生活提供了哪些貢獻？如果機械不見了，對生活有什麼影響？</w:t>
            </w:r>
          </w:p>
          <w:p w14:paraId="451B72F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2.介紹生活中常見的機械，並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以鎖具及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腳踏車為例，說明機械產品都是逐步改良演進的。</w:t>
            </w:r>
          </w:p>
          <w:p w14:paraId="491740DB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3.介紹鎖及腳踏車等機械是如何改變我們的生活型態。</w:t>
            </w:r>
          </w:p>
          <w:p w14:paraId="1C1FEF72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4.介紹凡是物品都會有正負面的影響，機械產品的發明及生產也是一樣，它對社會也會產生優缺點。</w:t>
            </w:r>
          </w:p>
        </w:tc>
        <w:tc>
          <w:tcPr>
            <w:tcW w:w="5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031B2BF" w14:textId="77777777" w:rsidR="00077FFC" w:rsidRPr="009465E2" w:rsidRDefault="00956A9A">
            <w:pPr>
              <w:spacing w:line="260" w:lineRule="auto"/>
              <w:ind w:firstLine="23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</w:t>
            </w:r>
          </w:p>
        </w:tc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DA3040E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1.翰林七下教科書</w:t>
            </w:r>
          </w:p>
          <w:p w14:paraId="51DF6F8A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2.電腦/投影機</w:t>
            </w:r>
          </w:p>
          <w:p w14:paraId="03C6F4E7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大屏設備</w:t>
            </w:r>
            <w:proofErr w:type="gramEnd"/>
          </w:p>
          <w:p w14:paraId="02ADE763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4.翰林七下生活科技講義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926D8C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1.上課表現2.學習態度</w:t>
            </w:r>
          </w:p>
          <w:p w14:paraId="6081709F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3.課堂問答</w:t>
            </w:r>
          </w:p>
          <w:p w14:paraId="60CA6FA8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4.小組討論</w:t>
            </w:r>
          </w:p>
        </w:tc>
        <w:tc>
          <w:tcPr>
            <w:tcW w:w="3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12A6F73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【性別平等教育議題】</w:t>
            </w:r>
          </w:p>
          <w:p w14:paraId="64026C70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性J3 檢視家庭、學校、職場中基於性別刻板印象產生的偏見與歧視。</w:t>
            </w:r>
          </w:p>
          <w:p w14:paraId="4C06E079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性J7 解析各種媒體所傳遞的性別迷思、偏見與歧視。</w:t>
            </w:r>
          </w:p>
          <w:p w14:paraId="3EDE6F5A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性J8 解讀科技產品的性別意涵。</w:t>
            </w:r>
          </w:p>
          <w:p w14:paraId="7662B106" w14:textId="77777777" w:rsidR="00077FFC" w:rsidRPr="009465E2" w:rsidRDefault="00077FFC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32E3182" w14:textId="77777777" w:rsidR="00077FFC" w:rsidRPr="009465E2" w:rsidRDefault="00956A9A">
            <w:pPr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【生涯規劃教育議題】</w:t>
            </w:r>
          </w:p>
          <w:p w14:paraId="5E2E2BA8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J1 了解生涯規劃的意義與功能。</w:t>
            </w:r>
          </w:p>
          <w:p w14:paraId="2C4DA74C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J8 工作/教育環境的類型與現況。</w:t>
            </w:r>
          </w:p>
          <w:p w14:paraId="3A17CB3A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J12 發展及評估生涯決定的策略。</w:t>
            </w:r>
          </w:p>
          <w:p w14:paraId="3DDC47E3" w14:textId="77777777" w:rsidR="00077FFC" w:rsidRPr="009465E2" w:rsidRDefault="00077FFC">
            <w:pPr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46BEA4CF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【科技教育議題】</w:t>
            </w:r>
          </w:p>
          <w:p w14:paraId="1AC56EC5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科J1 了解科技本質、科技系統與設計製作的基本概念。</w:t>
            </w:r>
          </w:p>
          <w:p w14:paraId="23373FA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科J2 能了解科技產物的設計原理、發展歷程、與創新關鍵。</w:t>
            </w:r>
          </w:p>
          <w:p w14:paraId="1992ADF6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科J4 了解選擇、分析與運用科技產品的基本知識。</w:t>
            </w: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86F3D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 xml:space="preserve">              </w:t>
            </w:r>
          </w:p>
        </w:tc>
      </w:tr>
      <w:tr w:rsidR="009465E2" w:rsidRPr="009465E2" w14:paraId="7282723A" w14:textId="77777777" w:rsidTr="00D96C12"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A9E798" w14:textId="77777777" w:rsidR="00077FFC" w:rsidRPr="009465E2" w:rsidRDefault="00956A9A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lastRenderedPageBreak/>
              <w:t>第二十</w:t>
            </w:r>
            <w:proofErr w:type="gramStart"/>
            <w:r w:rsidRPr="009465E2">
              <w:rPr>
                <w:rFonts w:ascii="標楷體" w:eastAsia="標楷體" w:hAnsi="標楷體" w:cs="標楷體"/>
              </w:rPr>
              <w:t>週</w:t>
            </w:r>
            <w:proofErr w:type="gramEnd"/>
            <w:r w:rsidRPr="009465E2">
              <w:rPr>
                <w:rFonts w:ascii="標楷體" w:eastAsia="標楷體" w:hAnsi="標楷體" w:cs="標楷體"/>
              </w:rPr>
              <w:t>6/23-6/29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269B6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生S-IV-1 科技與社會的互動關係。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325329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設a-IV-1：能主動參與科技實作活動及試探興趣，不受性別的限制。</w:t>
            </w:r>
          </w:p>
          <w:p w14:paraId="2513633D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設a-IV-2：能具有正確的科技價值觀，並適當的選用科技產品。</w:t>
            </w:r>
          </w:p>
          <w:p w14:paraId="73D2E975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設a-IV-3：能主動關注人與科技、社會、環境的關係。</w:t>
            </w:r>
          </w:p>
          <w:p w14:paraId="7D532696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設a-IV-4：能針對科技議題養成社會責任感與公民意識。</w:t>
            </w:r>
          </w:p>
        </w:tc>
        <w:tc>
          <w:tcPr>
            <w:tcW w:w="23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FC36B5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第二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冊</w:t>
            </w:r>
            <w:proofErr w:type="gramEnd"/>
          </w:p>
          <w:p w14:paraId="5BCBC57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關卡6 機械、建築與社會</w:t>
            </w:r>
          </w:p>
          <w:p w14:paraId="3362A4D2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挑戰2 建築與社會的關係</w:t>
            </w:r>
          </w:p>
          <w:p w14:paraId="6A59D02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1.介紹現代社會中機械相關從業人員。</w:t>
            </w:r>
          </w:p>
          <w:p w14:paraId="1294178E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2.介紹和機械產業相關的達人，藉由他們的努力，引起同學們對自己興趣的探討。</w:t>
            </w:r>
          </w:p>
          <w:p w14:paraId="565867D2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3.介紹建築與日常生活的關係，並進一步說明臺灣有名建築物及與生活的相關性。</w:t>
            </w:r>
          </w:p>
          <w:p w14:paraId="1893B6D6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4.介紹世界有名的建築。</w:t>
            </w:r>
          </w:p>
          <w:p w14:paraId="75D9F785" w14:textId="72789C4C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5.以高塔為例，說明塔的結構配合當代材料的進步，會導致新的結構設計誕生，造成高塔的高度能不斷提升。</w:t>
            </w:r>
          </w:p>
          <w:p w14:paraId="45F9A9F8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5FA644A" w14:textId="77777777" w:rsidR="00077FFC" w:rsidRPr="009465E2" w:rsidRDefault="00956A9A">
            <w:pPr>
              <w:spacing w:line="260" w:lineRule="auto"/>
              <w:ind w:firstLine="23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</w:t>
            </w:r>
          </w:p>
        </w:tc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1E63284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1.翰林七下教科書</w:t>
            </w:r>
          </w:p>
          <w:p w14:paraId="372CBE4E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2.電腦/投影機</w:t>
            </w:r>
          </w:p>
          <w:p w14:paraId="4A8D93B2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</w:t>
            </w: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大屏設備</w:t>
            </w:r>
            <w:proofErr w:type="gramEnd"/>
          </w:p>
          <w:p w14:paraId="3467F9F1" w14:textId="77777777" w:rsidR="00077FFC" w:rsidRPr="009465E2" w:rsidRDefault="00956A9A" w:rsidP="00D96C1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4.翰林七下生活科技講義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EC6A12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1.上課表現2.學習態度</w:t>
            </w:r>
          </w:p>
          <w:p w14:paraId="6FADEE02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3.課堂問答</w:t>
            </w:r>
          </w:p>
          <w:p w14:paraId="7E90A8C7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4.小組討論</w:t>
            </w:r>
          </w:p>
        </w:tc>
        <w:tc>
          <w:tcPr>
            <w:tcW w:w="3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A7C36C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【性別平等教育議題】</w:t>
            </w:r>
          </w:p>
          <w:p w14:paraId="5500B3B7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性J3 檢視家庭、學校、職場中基於性別刻板印象產生的偏見與歧視。</w:t>
            </w:r>
          </w:p>
          <w:p w14:paraId="16FB5723" w14:textId="77777777" w:rsidR="00077FFC" w:rsidRPr="009465E2" w:rsidRDefault="00956A9A">
            <w:pPr>
              <w:ind w:firstLine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性J7 解析各種媒體所傳遞的性別迷思、偏見與歧視。</w:t>
            </w:r>
          </w:p>
          <w:p w14:paraId="434AA385" w14:textId="77777777" w:rsidR="00077FFC" w:rsidRPr="009465E2" w:rsidRDefault="00956A9A">
            <w:pPr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性J8 解讀科技產品的性別意涵。</w:t>
            </w:r>
          </w:p>
          <w:p w14:paraId="216FFBF0" w14:textId="77777777" w:rsidR="00077FFC" w:rsidRPr="009465E2" w:rsidRDefault="00077FFC">
            <w:pPr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14:paraId="6020D8C3" w14:textId="77777777" w:rsidR="00077FFC" w:rsidRPr="009465E2" w:rsidRDefault="00956A9A">
            <w:pPr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【生涯規劃教育議題】</w:t>
            </w:r>
          </w:p>
          <w:p w14:paraId="6728A1FB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J1 了解生涯規劃的意義與功能。</w:t>
            </w:r>
          </w:p>
          <w:p w14:paraId="1CDAFEAA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J8 工作/教育環境的類型與現況。</w:t>
            </w:r>
          </w:p>
          <w:p w14:paraId="1868897D" w14:textId="77777777" w:rsidR="00077FFC" w:rsidRPr="009465E2" w:rsidRDefault="00956A9A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proofErr w:type="gramStart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涯</w:t>
            </w:r>
            <w:proofErr w:type="gramEnd"/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J12 發展及評估生涯決定的策略。</w:t>
            </w:r>
          </w:p>
          <w:p w14:paraId="7D6F500E" w14:textId="77777777" w:rsidR="00077FFC" w:rsidRPr="009465E2" w:rsidRDefault="00077FFC">
            <w:pPr>
              <w:spacing w:line="260" w:lineRule="auto"/>
              <w:ind w:firstLine="23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14:paraId="325F2C8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b/>
                <w:sz w:val="22"/>
                <w:szCs w:val="22"/>
              </w:rPr>
              <w:t>【科技教育議題】</w:t>
            </w:r>
          </w:p>
          <w:p w14:paraId="083B6826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科J1 了解科技本質、科技系統與設計製作的基本概念。</w:t>
            </w:r>
          </w:p>
          <w:p w14:paraId="6A172303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科J2 能了解科技產物的設計原理、發展歷程、與創新關鍵。</w:t>
            </w:r>
          </w:p>
          <w:p w14:paraId="14A7268C" w14:textId="77777777" w:rsidR="00077FFC" w:rsidRPr="009465E2" w:rsidRDefault="00956A9A">
            <w:pPr>
              <w:spacing w:line="260" w:lineRule="auto"/>
              <w:ind w:firstLine="23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465E2">
              <w:rPr>
                <w:rFonts w:ascii="標楷體" w:eastAsia="標楷體" w:hAnsi="標楷體" w:cs="標楷體"/>
                <w:sz w:val="22"/>
                <w:szCs w:val="22"/>
              </w:rPr>
              <w:t>科J4 了解選擇、分析與運用科技產品的基本知識。</w:t>
            </w: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E9762" w14:textId="77777777" w:rsidR="00077FFC" w:rsidRPr="009465E2" w:rsidRDefault="00956A9A">
            <w:pPr>
              <w:rPr>
                <w:rFonts w:ascii="標楷體" w:eastAsia="標楷體" w:hAnsi="標楷體" w:cs="標楷體"/>
              </w:rPr>
            </w:pPr>
            <w:r w:rsidRPr="009465E2">
              <w:rPr>
                <w:rFonts w:ascii="標楷體" w:eastAsia="標楷體" w:hAnsi="標楷體" w:cs="標楷體"/>
              </w:rPr>
              <w:t>27-28七八年級第三次定期評量                                28休業式、校務會議(13：30)</w:t>
            </w:r>
          </w:p>
        </w:tc>
      </w:tr>
    </w:tbl>
    <w:p w14:paraId="1164FD01" w14:textId="77777777" w:rsidR="00077FFC" w:rsidRDefault="00956A9A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FF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</w:rPr>
        <w:lastRenderedPageBreak/>
        <w:t>六、本課程是否有校外人士協助教學</w:t>
      </w:r>
      <w:r>
        <w:rPr>
          <w:rFonts w:ascii="標楷體" w:eastAsia="標楷體" w:hAnsi="標楷體" w:cs="標楷體"/>
          <w:color w:val="FF0000"/>
          <w:sz w:val="28"/>
          <w:szCs w:val="28"/>
        </w:rPr>
        <w:t>(本表格請勿刪除)</w:t>
      </w:r>
    </w:p>
    <w:p w14:paraId="6A4AD26C" w14:textId="77777777" w:rsidR="00077FFC" w:rsidRDefault="00956A9A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</w:rPr>
      </w:pPr>
      <w:proofErr w:type="gramStart"/>
      <w:r>
        <w:rPr>
          <w:rFonts w:ascii="標楷體" w:eastAsia="標楷體" w:hAnsi="標楷體" w:cs="標楷體"/>
        </w:rPr>
        <w:t>■</w:t>
      </w:r>
      <w:r>
        <w:rPr>
          <w:rFonts w:ascii="標楷體" w:eastAsia="標楷體" w:hAnsi="標楷體" w:cs="標楷體"/>
          <w:color w:val="000000"/>
        </w:rPr>
        <w:t>否</w:t>
      </w:r>
      <w:proofErr w:type="gramEnd"/>
      <w:r>
        <w:rPr>
          <w:rFonts w:ascii="標楷體" w:eastAsia="標楷體" w:hAnsi="標楷體" w:cs="標楷體"/>
          <w:color w:val="000000"/>
        </w:rPr>
        <w:t>，全學年都沒有(</w:t>
      </w:r>
      <w:proofErr w:type="gramStart"/>
      <w:r>
        <w:rPr>
          <w:rFonts w:ascii="標楷體" w:eastAsia="標楷體" w:hAnsi="標楷體" w:cs="標楷體"/>
          <w:color w:val="000000"/>
        </w:rPr>
        <w:t>以下免</w:t>
      </w:r>
      <w:proofErr w:type="gramEnd"/>
      <w:r>
        <w:rPr>
          <w:rFonts w:ascii="標楷體" w:eastAsia="標楷體" w:hAnsi="標楷體" w:cs="標楷體"/>
          <w:color w:val="000000"/>
        </w:rPr>
        <w:t>填)</w:t>
      </w:r>
    </w:p>
    <w:p w14:paraId="537768E0" w14:textId="77777777" w:rsidR="00077FFC" w:rsidRDefault="00956A9A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□有，部分班級，實施的班級為：___________</w:t>
      </w:r>
    </w:p>
    <w:p w14:paraId="26FF4BF1" w14:textId="77777777" w:rsidR="00077FFC" w:rsidRDefault="00956A9A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□有，全學年實施</w:t>
      </w:r>
    </w:p>
    <w:p w14:paraId="2B112BFA" w14:textId="77777777" w:rsidR="00077FFC" w:rsidRDefault="00077FFC">
      <w:pPr>
        <w:rPr>
          <w:rFonts w:ascii="標楷體" w:eastAsia="標楷體" w:hAnsi="標楷體" w:cs="標楷體"/>
        </w:rPr>
      </w:pPr>
    </w:p>
    <w:tbl>
      <w:tblPr>
        <w:tblStyle w:val="affb"/>
        <w:tblW w:w="14601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13"/>
        <w:gridCol w:w="3416"/>
        <w:gridCol w:w="3513"/>
        <w:gridCol w:w="2296"/>
        <w:gridCol w:w="1399"/>
        <w:gridCol w:w="2964"/>
      </w:tblGrid>
      <w:tr w:rsidR="00077FFC" w14:paraId="425EDD41" w14:textId="77777777">
        <w:tc>
          <w:tcPr>
            <w:tcW w:w="1013" w:type="dxa"/>
            <w:vAlign w:val="center"/>
          </w:tcPr>
          <w:p w14:paraId="4CD0DDFA" w14:textId="77777777" w:rsidR="00077FFC" w:rsidRDefault="00956A9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</w:t>
            </w:r>
          </w:p>
          <w:p w14:paraId="03E09697" w14:textId="77777777" w:rsidR="00077FFC" w:rsidRDefault="00956A9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期程</w:t>
            </w:r>
          </w:p>
        </w:tc>
        <w:tc>
          <w:tcPr>
            <w:tcW w:w="3416" w:type="dxa"/>
            <w:vAlign w:val="center"/>
          </w:tcPr>
          <w:p w14:paraId="59FDDF5E" w14:textId="77777777" w:rsidR="00077FFC" w:rsidRDefault="00956A9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7B6F020B" w14:textId="77777777" w:rsidR="00077FFC" w:rsidRDefault="00956A9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6CAE6B96" w14:textId="77777777" w:rsidR="00077FFC" w:rsidRDefault="00956A9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7A62429D" w14:textId="77777777" w:rsidR="00077FFC" w:rsidRDefault="00956A9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預期成效</w:t>
            </w:r>
          </w:p>
        </w:tc>
        <w:tc>
          <w:tcPr>
            <w:tcW w:w="2964" w:type="dxa"/>
            <w:vAlign w:val="center"/>
          </w:tcPr>
          <w:p w14:paraId="26A27B3F" w14:textId="77777777" w:rsidR="00077FFC" w:rsidRDefault="00956A9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原授課教師角色</w:t>
            </w:r>
          </w:p>
        </w:tc>
      </w:tr>
      <w:tr w:rsidR="00077FFC" w14:paraId="7F8BF76D" w14:textId="77777777">
        <w:tc>
          <w:tcPr>
            <w:tcW w:w="1013" w:type="dxa"/>
            <w:vAlign w:val="center"/>
          </w:tcPr>
          <w:p w14:paraId="4C5AD763" w14:textId="77777777" w:rsidR="00077FFC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416" w:type="dxa"/>
            <w:vAlign w:val="center"/>
          </w:tcPr>
          <w:p w14:paraId="5405C376" w14:textId="77777777" w:rsidR="00077FFC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513" w:type="dxa"/>
          </w:tcPr>
          <w:p w14:paraId="7C285F2E" w14:textId="77777777" w:rsidR="00077FFC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□簡報□印刷品□影音光碟</w:t>
            </w:r>
          </w:p>
          <w:p w14:paraId="33D85555" w14:textId="77777777" w:rsidR="00077FFC" w:rsidRDefault="00956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□其他於課程或活動中使用之教學資料，請說明：</w:t>
            </w:r>
          </w:p>
        </w:tc>
        <w:tc>
          <w:tcPr>
            <w:tcW w:w="2296" w:type="dxa"/>
            <w:vAlign w:val="center"/>
          </w:tcPr>
          <w:p w14:paraId="0D4E6DD5" w14:textId="77777777" w:rsidR="00077FFC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399" w:type="dxa"/>
            <w:vAlign w:val="center"/>
          </w:tcPr>
          <w:p w14:paraId="14D83097" w14:textId="77777777" w:rsidR="00077FFC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964" w:type="dxa"/>
            <w:vAlign w:val="center"/>
          </w:tcPr>
          <w:p w14:paraId="44CCCAC6" w14:textId="77777777" w:rsidR="00077FFC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77FFC" w14:paraId="7CA26B66" w14:textId="77777777">
        <w:tc>
          <w:tcPr>
            <w:tcW w:w="1013" w:type="dxa"/>
            <w:vAlign w:val="center"/>
          </w:tcPr>
          <w:p w14:paraId="37A00736" w14:textId="77777777" w:rsidR="00077FFC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416" w:type="dxa"/>
            <w:vAlign w:val="center"/>
          </w:tcPr>
          <w:p w14:paraId="11416AC7" w14:textId="77777777" w:rsidR="00077FFC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513" w:type="dxa"/>
            <w:vAlign w:val="center"/>
          </w:tcPr>
          <w:p w14:paraId="15AA04B3" w14:textId="77777777" w:rsidR="00077FFC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296" w:type="dxa"/>
            <w:vAlign w:val="center"/>
          </w:tcPr>
          <w:p w14:paraId="3683078B" w14:textId="77777777" w:rsidR="00077FFC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399" w:type="dxa"/>
            <w:vAlign w:val="center"/>
          </w:tcPr>
          <w:p w14:paraId="5BC52208" w14:textId="77777777" w:rsidR="00077FFC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964" w:type="dxa"/>
            <w:vAlign w:val="center"/>
          </w:tcPr>
          <w:p w14:paraId="34B77223" w14:textId="77777777" w:rsidR="00077FFC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77FFC" w14:paraId="771C8E76" w14:textId="77777777">
        <w:tc>
          <w:tcPr>
            <w:tcW w:w="1013" w:type="dxa"/>
            <w:vAlign w:val="center"/>
          </w:tcPr>
          <w:p w14:paraId="7DFF1B37" w14:textId="77777777" w:rsidR="00077FFC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416" w:type="dxa"/>
            <w:vAlign w:val="center"/>
          </w:tcPr>
          <w:p w14:paraId="3EC4143A" w14:textId="77777777" w:rsidR="00077FFC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513" w:type="dxa"/>
            <w:vAlign w:val="center"/>
          </w:tcPr>
          <w:p w14:paraId="0348C9AB" w14:textId="77777777" w:rsidR="00077FFC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296" w:type="dxa"/>
            <w:vAlign w:val="center"/>
          </w:tcPr>
          <w:p w14:paraId="1A6D5B5F" w14:textId="77777777" w:rsidR="00077FFC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399" w:type="dxa"/>
            <w:vAlign w:val="center"/>
          </w:tcPr>
          <w:p w14:paraId="70571278" w14:textId="77777777" w:rsidR="00077FFC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964" w:type="dxa"/>
            <w:vAlign w:val="center"/>
          </w:tcPr>
          <w:p w14:paraId="576C76F6" w14:textId="77777777" w:rsidR="00077FFC" w:rsidRDefault="00077FFC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1D922F91" w14:textId="77777777" w:rsidR="00077FFC" w:rsidRDefault="00956A9A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*上述欄位皆與校外人士協助教學與活動之申請表一致</w:t>
      </w:r>
    </w:p>
    <w:p w14:paraId="0C379A55" w14:textId="77777777" w:rsidR="00077FFC" w:rsidRDefault="00077FFC">
      <w:pPr>
        <w:rPr>
          <w:rFonts w:ascii="標楷體" w:eastAsia="標楷體" w:hAnsi="標楷體" w:cs="標楷體"/>
          <w:color w:val="FF0000"/>
        </w:rPr>
      </w:pPr>
    </w:p>
    <w:p w14:paraId="4C285B63" w14:textId="77777777" w:rsidR="00077FFC" w:rsidRDefault="00077FFC">
      <w:pPr>
        <w:rPr>
          <w:rFonts w:ascii="標楷體" w:eastAsia="標楷體" w:hAnsi="標楷體" w:cs="標楷體"/>
          <w:b/>
        </w:rPr>
      </w:pPr>
    </w:p>
    <w:sectPr w:rsidR="00077F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/>
      <w:pgMar w:top="851" w:right="1134" w:bottom="851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AA9A8" w14:textId="77777777" w:rsidR="00FC29B4" w:rsidRDefault="00FC29B4">
      <w:r>
        <w:separator/>
      </w:r>
    </w:p>
  </w:endnote>
  <w:endnote w:type="continuationSeparator" w:id="0">
    <w:p w14:paraId="63433BD0" w14:textId="77777777" w:rsidR="00FC29B4" w:rsidRDefault="00FC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MingStd-W5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81804" w14:textId="77777777" w:rsidR="00077FFC" w:rsidRDefault="00077FF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firstLine="23"/>
      <w:jc w:val="both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D1EEA" w14:textId="77777777" w:rsidR="00077FFC" w:rsidRDefault="00956A9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firstLine="23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D96C12">
      <w:rPr>
        <w:rFonts w:ascii="Times New Roman" w:eastAsia="Times New Roman" w:hAnsi="Times New Roman" w:cs="Times New Roman"/>
        <w:noProof/>
        <w:color w:val="000000"/>
        <w:sz w:val="20"/>
        <w:szCs w:val="20"/>
      </w:rPr>
      <w:t>21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15D7E515" w14:textId="77777777" w:rsidR="00077FFC" w:rsidRDefault="00077FFC">
    <w:pPr>
      <w:tabs>
        <w:tab w:val="center" w:pos="4153"/>
        <w:tab w:val="right" w:pos="8306"/>
      </w:tabs>
      <w:spacing w:after="99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C94B1" w14:textId="77777777" w:rsidR="00077FFC" w:rsidRDefault="00077FF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firstLine="23"/>
      <w:jc w:val="both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B1F13" w14:textId="77777777" w:rsidR="00FC29B4" w:rsidRDefault="00FC29B4">
      <w:r>
        <w:separator/>
      </w:r>
    </w:p>
  </w:footnote>
  <w:footnote w:type="continuationSeparator" w:id="0">
    <w:p w14:paraId="7A8F13A7" w14:textId="77777777" w:rsidR="00FC29B4" w:rsidRDefault="00FC2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A445" w14:textId="77777777" w:rsidR="00077FFC" w:rsidRDefault="00077FF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firstLine="23"/>
      <w:jc w:val="both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CB42D" w14:textId="77777777" w:rsidR="00077FFC" w:rsidRDefault="00077FF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firstLine="23"/>
      <w:jc w:val="both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54A9B" w14:textId="77777777" w:rsidR="00077FFC" w:rsidRDefault="00077FF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firstLine="23"/>
      <w:jc w:val="both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FFC"/>
    <w:rsid w:val="00077FFC"/>
    <w:rsid w:val="00502FCF"/>
    <w:rsid w:val="00602DEA"/>
    <w:rsid w:val="009465E2"/>
    <w:rsid w:val="00956A9A"/>
    <w:rsid w:val="00B776DF"/>
    <w:rsid w:val="00D96C12"/>
    <w:rsid w:val="00E445A8"/>
    <w:rsid w:val="00F35520"/>
    <w:rsid w:val="00F711D9"/>
    <w:rsid w:val="00FC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7563D"/>
  <w15:docId w15:val="{0FFBCD98-143B-4315-A988-0D593F929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新細明體" w:eastAsiaTheme="minorEastAsia" w:hAnsi="新細明體" w:cs="新細明體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3565"/>
    <w:rPr>
      <w:rFonts w:eastAsia="新細明體"/>
    </w:rPr>
  </w:style>
  <w:style w:type="paragraph" w:styleId="1">
    <w:name w:val="heading 1"/>
    <w:basedOn w:val="a"/>
    <w:next w:val="a"/>
    <w:pPr>
      <w:keepNext/>
      <w:keepLines/>
      <w:spacing w:before="480" w:after="120"/>
      <w:ind w:firstLine="23"/>
      <w:contextualSpacing/>
      <w:jc w:val="both"/>
      <w:outlineLvl w:val="0"/>
    </w:pPr>
    <w:rPr>
      <w:rFonts w:ascii="Times New Roman" w:eastAsiaTheme="minorEastAsia" w:hAnsi="Times New Roman" w:cs="Times New Roman"/>
      <w:b/>
      <w:color w:val="000000"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ind w:firstLine="23"/>
      <w:contextualSpacing/>
      <w:jc w:val="both"/>
      <w:outlineLvl w:val="1"/>
    </w:pPr>
    <w:rPr>
      <w:rFonts w:ascii="Times New Roman" w:eastAsiaTheme="minorEastAsia" w:hAnsi="Times New Roman" w:cs="Times New Roman"/>
      <w:b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ind w:firstLine="23"/>
      <w:contextualSpacing/>
      <w:jc w:val="both"/>
      <w:outlineLvl w:val="2"/>
    </w:pPr>
    <w:rPr>
      <w:rFonts w:ascii="Times New Roman" w:eastAsiaTheme="minorEastAsia" w:hAnsi="Times New Roman" w:cs="Times New Roman"/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ind w:firstLine="23"/>
      <w:contextualSpacing/>
      <w:jc w:val="both"/>
      <w:outlineLvl w:val="3"/>
    </w:pPr>
    <w:rPr>
      <w:rFonts w:ascii="Times New Roman" w:eastAsiaTheme="minorEastAsia" w:hAnsi="Times New Roman" w:cs="Times New Roman"/>
      <w:b/>
      <w:color w:val="000000"/>
    </w:rPr>
  </w:style>
  <w:style w:type="paragraph" w:styleId="5">
    <w:name w:val="heading 5"/>
    <w:basedOn w:val="a"/>
    <w:next w:val="a"/>
    <w:pPr>
      <w:keepNext/>
      <w:keepLines/>
      <w:spacing w:before="220" w:after="40"/>
      <w:ind w:firstLine="23"/>
      <w:contextualSpacing/>
      <w:jc w:val="both"/>
      <w:outlineLvl w:val="4"/>
    </w:pPr>
    <w:rPr>
      <w:rFonts w:ascii="Times New Roman" w:eastAsiaTheme="minorEastAsia" w:hAnsi="Times New Roman" w:cs="Times New Roman"/>
      <w:b/>
      <w:color w:val="000000"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ind w:firstLine="23"/>
      <w:contextualSpacing/>
      <w:jc w:val="both"/>
      <w:outlineLvl w:val="5"/>
    </w:pPr>
    <w:rPr>
      <w:rFonts w:ascii="Times New Roman" w:eastAsiaTheme="minorEastAsia" w:hAnsi="Times New Roman" w:cs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ind w:firstLine="23"/>
      <w:contextualSpacing/>
      <w:jc w:val="both"/>
    </w:pPr>
    <w:rPr>
      <w:rFonts w:ascii="Times New Roman" w:eastAsiaTheme="minorEastAsia" w:hAnsi="Times New Roman" w:cs="Times New Roman"/>
      <w:b/>
      <w:color w:val="000000"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  <w:ind w:firstLine="23"/>
      <w:jc w:val="both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</w:tblPr>
  </w:style>
  <w:style w:type="table" w:customStyle="1" w:styleId="af4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</w:tblPr>
  </w:style>
  <w:style w:type="table" w:customStyle="1" w:styleId="afa">
    <w:basedOn w:val="TableNormal0"/>
    <w:tblPr>
      <w:tblStyleRowBandSize w:val="1"/>
      <w:tblStyleColBandSize w:val="1"/>
    </w:tblPr>
  </w:style>
  <w:style w:type="table" w:customStyle="1" w:styleId="af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 w:firstLine="23"/>
      <w:jc w:val="both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pPr>
      <w:ind w:firstLine="23"/>
      <w:jc w:val="both"/>
    </w:pPr>
    <w:rPr>
      <w:rFonts w:asciiTheme="majorHAnsi" w:eastAsiaTheme="majorEastAsia" w:hAnsiTheme="majorHAnsi" w:cstheme="majorBidi"/>
      <w:color w:val="000000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  <w:ind w:firstLine="23"/>
      <w:jc w:val="both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  <w:ind w:firstLine="23"/>
      <w:jc w:val="both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</w:pPr>
  </w:style>
  <w:style w:type="table" w:customStyle="1" w:styleId="af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3J03AmIHPwGMnOtsxTfdtL+G1A==">CgMxLjA4AHIhMVNqVHlQTC1SSS1PcmhTcHZ1SkkyczJLN1ZaOHFsTnRF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21</Pages>
  <Words>1903</Words>
  <Characters>10852</Characters>
  <Application>Microsoft Office Word</Application>
  <DocSecurity>0</DocSecurity>
  <Lines>90</Lines>
  <Paragraphs>25</Paragraphs>
  <ScaleCrop>false</ScaleCrop>
  <Company/>
  <LinksUpToDate>false</LinksUpToDate>
  <CharactersWithSpaces>12730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6</cp:revision>
  <dcterms:created xsi:type="dcterms:W3CDTF">2023-11-07T09:58:00Z</dcterms:created>
  <dcterms:modified xsi:type="dcterms:W3CDTF">2023-12-01T08:55:00Z</dcterms:modified>
</cp:coreProperties>
</file>