
<file path=[Content_Types].xml><?xml version="1.0" encoding="utf-8"?>
<Types xmlns="http://schemas.openxmlformats.org/package/2006/content-types">
  <Default Extension="bin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A51CE9" w:rsidRDefault="002B5B91" w:rsidP="002B5B91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7A4199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7A4199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="00C977D3" w:rsidRPr="00A51CE9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C977D3" w:rsidRPr="00A51CE9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A51CE9">
        <w:rPr>
          <w:rFonts w:ascii="標楷體" w:eastAsia="標楷體" w:hAnsi="標楷體" w:cs="標楷體"/>
          <w:b/>
          <w:color w:val="auto"/>
          <w:sz w:val="28"/>
          <w:szCs w:val="28"/>
        </w:rPr>
        <w:t>學年度</w:t>
      </w:r>
      <w:r w:rsidRPr="00A51CE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="007A4199" w:rsidRPr="00A51CE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八</w:t>
      </w:r>
      <w:r w:rsidRPr="00A51CE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Pr="00A51CE9">
        <w:rPr>
          <w:rFonts w:ascii="標楷體" w:eastAsia="標楷體" w:hAnsi="標楷體" w:cs="標楷體"/>
          <w:b/>
          <w:color w:val="auto"/>
          <w:sz w:val="28"/>
          <w:szCs w:val="28"/>
        </w:rPr>
        <w:t>年級</w:t>
      </w:r>
      <w:r w:rsidRPr="00A51CE9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第</w:t>
      </w:r>
      <w:r w:rsidR="002A194A" w:rsidRPr="00A51CE9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二</w:t>
      </w:r>
      <w:proofErr w:type="gramStart"/>
      <w:r w:rsidRPr="00A51CE9">
        <w:rPr>
          <w:rFonts w:ascii="標楷體" w:eastAsia="標楷體" w:hAnsi="標楷體" w:cs="標楷體"/>
          <w:b/>
          <w:color w:val="auto"/>
          <w:sz w:val="28"/>
          <w:szCs w:val="28"/>
        </w:rPr>
        <w:t>學期</w:t>
      </w:r>
      <w:r w:rsidR="00B80E48" w:rsidRPr="00A51CE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部定</w:t>
      </w:r>
      <w:r w:rsidRPr="00A51CE9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課</w:t>
      </w:r>
      <w:r w:rsidRPr="00A51CE9">
        <w:rPr>
          <w:rFonts w:ascii="標楷體" w:eastAsia="標楷體" w:hAnsi="標楷體" w:cs="標楷體"/>
          <w:b/>
          <w:color w:val="auto"/>
          <w:sz w:val="28"/>
          <w:szCs w:val="28"/>
        </w:rPr>
        <w:t>程</w:t>
      </w:r>
      <w:proofErr w:type="gramEnd"/>
      <w:r w:rsidRPr="00A51CE9">
        <w:rPr>
          <w:rFonts w:ascii="標楷體" w:eastAsia="標楷體" w:hAnsi="標楷體" w:cs="標楷體"/>
          <w:b/>
          <w:color w:val="auto"/>
          <w:sz w:val="28"/>
          <w:szCs w:val="28"/>
        </w:rPr>
        <w:t>計畫</w:t>
      </w:r>
      <w:r w:rsidR="00967DBF" w:rsidRPr="00A51CE9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  </w:t>
      </w:r>
      <w:r w:rsidR="00967DBF" w:rsidRPr="00A51CE9">
        <w:rPr>
          <w:rFonts w:ascii="標楷體" w:eastAsia="標楷體" w:hAnsi="標楷體" w:cs="標楷體"/>
          <w:b/>
          <w:color w:val="auto"/>
          <w:sz w:val="28"/>
          <w:szCs w:val="28"/>
        </w:rPr>
        <w:t>設計者：</w:t>
      </w:r>
      <w:proofErr w:type="gramStart"/>
      <w:r w:rsidR="00967DBF" w:rsidRPr="00A51CE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＿</w:t>
      </w:r>
      <w:proofErr w:type="gramEnd"/>
      <w:r w:rsidR="007A4199" w:rsidRPr="00A51CE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李</w:t>
      </w:r>
      <w:r w:rsidR="007A4199" w:rsidRPr="00A51CE9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>建德老師</w:t>
      </w:r>
      <w:proofErr w:type="gramStart"/>
      <w:r w:rsidR="00967DBF" w:rsidRPr="00A51CE9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＿</w:t>
      </w:r>
      <w:proofErr w:type="gramEnd"/>
    </w:p>
    <w:p w:rsidR="003939AB" w:rsidRPr="00A51CE9" w:rsidRDefault="003939AB" w:rsidP="002B5B91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9529E0" w:rsidRPr="00A51CE9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A51CE9">
        <w:rPr>
          <w:rFonts w:ascii="標楷體" w:eastAsia="標楷體" w:hAnsi="標楷體" w:cs="標楷體" w:hint="eastAsia"/>
          <w:color w:val="auto"/>
          <w:sz w:val="24"/>
          <w:szCs w:val="24"/>
        </w:rPr>
        <w:t>一、課程類別：</w:t>
      </w:r>
      <w:r w:rsidR="00221BF0" w:rsidRPr="00A51CE9">
        <w:rPr>
          <w:rFonts w:ascii="標楷體" w:eastAsia="標楷體" w:hAnsi="標楷體" w:cs="標楷體"/>
          <w:color w:val="auto"/>
          <w:sz w:val="24"/>
          <w:szCs w:val="24"/>
        </w:rPr>
        <w:tab/>
      </w:r>
    </w:p>
    <w:p w:rsidR="005432CD" w:rsidRPr="00A51CE9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A51CE9">
        <w:rPr>
          <w:rFonts w:ascii="標楷體" w:eastAsia="標楷體" w:hAnsi="標楷體" w:cs="標楷體" w:hint="eastAsia"/>
        </w:rPr>
        <w:t xml:space="preserve">    </w:t>
      </w:r>
      <w:r w:rsidR="00903674" w:rsidRPr="00A51CE9">
        <w:rPr>
          <w:rFonts w:ascii="標楷體" w:eastAsia="標楷體" w:hAnsi="標楷體" w:cs="標楷體" w:hint="eastAsia"/>
        </w:rPr>
        <w:t>1.</w:t>
      </w:r>
      <w:r w:rsidR="009D5F4F" w:rsidRPr="00A51CE9">
        <w:rPr>
          <w:rFonts w:ascii="標楷體" w:eastAsia="標楷體" w:hAnsi="標楷體" w:cs="標楷體"/>
        </w:rPr>
        <w:t>□</w:t>
      </w:r>
      <w:r w:rsidR="009D5F4F" w:rsidRPr="00A51CE9">
        <w:rPr>
          <w:rFonts w:ascii="標楷體" w:eastAsia="標楷體" w:hAnsi="標楷體" w:cs="標楷體" w:hint="eastAsia"/>
        </w:rPr>
        <w:t xml:space="preserve">國語文 </w:t>
      </w:r>
      <w:r w:rsidR="005432CD" w:rsidRPr="00A51CE9">
        <w:rPr>
          <w:rFonts w:ascii="標楷體" w:eastAsia="標楷體" w:hAnsi="標楷體" w:cs="標楷體" w:hint="eastAsia"/>
        </w:rPr>
        <w:t xml:space="preserve"> </w:t>
      </w:r>
      <w:r w:rsidR="009D5F4F" w:rsidRPr="00A51CE9">
        <w:rPr>
          <w:rFonts w:ascii="標楷體" w:eastAsia="標楷體" w:hAnsi="標楷體" w:cs="標楷體" w:hint="eastAsia"/>
        </w:rPr>
        <w:t xml:space="preserve">  </w:t>
      </w:r>
      <w:r w:rsidR="00903674" w:rsidRPr="00A51CE9">
        <w:rPr>
          <w:rFonts w:ascii="標楷體" w:eastAsia="標楷體" w:hAnsi="標楷體" w:cs="標楷體" w:hint="eastAsia"/>
        </w:rPr>
        <w:t>2.</w:t>
      </w:r>
      <w:r w:rsidR="009D5F4F" w:rsidRPr="00A51CE9">
        <w:rPr>
          <w:rFonts w:ascii="標楷體" w:eastAsia="標楷體" w:hAnsi="標楷體" w:cs="標楷體"/>
        </w:rPr>
        <w:t>□</w:t>
      </w:r>
      <w:r w:rsidR="009D5F4F" w:rsidRPr="00A51CE9">
        <w:rPr>
          <w:rFonts w:ascii="標楷體" w:eastAsia="標楷體" w:hAnsi="標楷體" w:cs="標楷體" w:hint="eastAsia"/>
        </w:rPr>
        <w:t xml:space="preserve">英語文   </w:t>
      </w:r>
      <w:r w:rsidR="00903674" w:rsidRPr="00A51CE9">
        <w:rPr>
          <w:rFonts w:ascii="標楷體" w:eastAsia="標楷體" w:hAnsi="標楷體" w:cs="標楷體" w:hint="eastAsia"/>
        </w:rPr>
        <w:t>3.</w:t>
      </w:r>
      <w:r w:rsidR="009D5F4F" w:rsidRPr="00A51CE9">
        <w:rPr>
          <w:rFonts w:ascii="標楷體" w:eastAsia="標楷體" w:hAnsi="標楷體" w:cs="標楷體"/>
        </w:rPr>
        <w:t>□</w:t>
      </w:r>
      <w:r w:rsidR="009D5F4F" w:rsidRPr="00A51CE9">
        <w:rPr>
          <w:rFonts w:ascii="標楷體" w:eastAsia="標楷體" w:hAnsi="標楷體" w:cs="標楷體" w:hint="eastAsia"/>
        </w:rPr>
        <w:t xml:space="preserve">健康與體育   </w:t>
      </w:r>
      <w:r w:rsidR="00903674" w:rsidRPr="00A51CE9">
        <w:rPr>
          <w:rFonts w:ascii="標楷體" w:eastAsia="標楷體" w:hAnsi="標楷體" w:cs="標楷體" w:hint="eastAsia"/>
        </w:rPr>
        <w:t>4.</w:t>
      </w:r>
      <w:r w:rsidR="009D5F4F" w:rsidRPr="00A51CE9">
        <w:rPr>
          <w:rFonts w:ascii="標楷體" w:eastAsia="標楷體" w:hAnsi="標楷體" w:cs="標楷體"/>
        </w:rPr>
        <w:t>□</w:t>
      </w:r>
      <w:r w:rsidR="009D5F4F" w:rsidRPr="00A51CE9">
        <w:rPr>
          <w:rFonts w:ascii="標楷體" w:eastAsia="標楷體" w:hAnsi="標楷體" w:cs="標楷體" w:hint="eastAsia"/>
        </w:rPr>
        <w:t xml:space="preserve">數學   </w:t>
      </w:r>
      <w:r w:rsidR="00903674" w:rsidRPr="00A51CE9">
        <w:rPr>
          <w:rFonts w:ascii="標楷體" w:eastAsia="標楷體" w:hAnsi="標楷體" w:cs="標楷體" w:hint="eastAsia"/>
        </w:rPr>
        <w:t>5.</w:t>
      </w:r>
      <w:r w:rsidR="007A4199" w:rsidRPr="00A51CE9">
        <w:rPr>
          <w:rFonts w:ascii="標楷體" w:eastAsia="標楷體" w:hAnsi="標楷體" w:cs="標楷體"/>
        </w:rPr>
        <w:t>■</w:t>
      </w:r>
      <w:r w:rsidR="009D5F4F" w:rsidRPr="00A51CE9">
        <w:rPr>
          <w:rFonts w:ascii="標楷體" w:eastAsia="標楷體" w:hAnsi="標楷體" w:cs="標楷體" w:hint="eastAsia"/>
        </w:rPr>
        <w:t xml:space="preserve">社會   </w:t>
      </w:r>
      <w:r w:rsidR="00903674" w:rsidRPr="00A51CE9">
        <w:rPr>
          <w:rFonts w:ascii="標楷體" w:eastAsia="標楷體" w:hAnsi="標楷體" w:cs="標楷體" w:hint="eastAsia"/>
        </w:rPr>
        <w:t>6.</w:t>
      </w:r>
      <w:r w:rsidR="009D5F4F" w:rsidRPr="00A51CE9">
        <w:rPr>
          <w:rFonts w:ascii="標楷體" w:eastAsia="標楷體" w:hAnsi="標楷體" w:cs="標楷體"/>
        </w:rPr>
        <w:t>□</w:t>
      </w:r>
      <w:r w:rsidR="009D5F4F" w:rsidRPr="00A51CE9">
        <w:rPr>
          <w:rFonts w:ascii="標楷體" w:eastAsia="標楷體" w:hAnsi="標楷體" w:cs="標楷體" w:hint="eastAsia"/>
        </w:rPr>
        <w:t xml:space="preserve">藝術  </w:t>
      </w:r>
      <w:r w:rsidR="00903674" w:rsidRPr="00A51CE9">
        <w:rPr>
          <w:rFonts w:ascii="標楷體" w:eastAsia="標楷體" w:hAnsi="標楷體" w:cs="標楷體" w:hint="eastAsia"/>
        </w:rPr>
        <w:t>7.</w:t>
      </w:r>
      <w:r w:rsidR="009D5F4F" w:rsidRPr="00A51CE9">
        <w:rPr>
          <w:rFonts w:ascii="標楷體" w:eastAsia="標楷體" w:hAnsi="標楷體" w:cs="標楷體"/>
        </w:rPr>
        <w:t>□</w:t>
      </w:r>
      <w:r w:rsidR="009D5F4F" w:rsidRPr="00A51CE9">
        <w:rPr>
          <w:rFonts w:ascii="標楷體" w:eastAsia="標楷體" w:hAnsi="標楷體" w:cs="標楷體" w:hint="eastAsia"/>
        </w:rPr>
        <w:t xml:space="preserve">自然科學 </w:t>
      </w:r>
      <w:r w:rsidR="00903674" w:rsidRPr="00A51CE9">
        <w:rPr>
          <w:rFonts w:ascii="標楷體" w:eastAsia="標楷體" w:hAnsi="標楷體" w:cs="標楷體" w:hint="eastAsia"/>
        </w:rPr>
        <w:t>8.</w:t>
      </w:r>
      <w:r w:rsidR="009D5F4F" w:rsidRPr="00A51CE9">
        <w:rPr>
          <w:rFonts w:ascii="標楷體" w:eastAsia="標楷體" w:hAnsi="標楷體" w:cs="標楷體"/>
        </w:rPr>
        <w:t>□</w:t>
      </w:r>
      <w:r w:rsidR="009D5F4F" w:rsidRPr="00A51CE9">
        <w:rPr>
          <w:rFonts w:ascii="標楷體" w:eastAsia="標楷體" w:hAnsi="標楷體" w:cs="標楷體" w:hint="eastAsia"/>
        </w:rPr>
        <w:t xml:space="preserve">科技  </w:t>
      </w:r>
      <w:r w:rsidR="00903674" w:rsidRPr="00A51CE9">
        <w:rPr>
          <w:rFonts w:ascii="標楷體" w:eastAsia="標楷體" w:hAnsi="標楷體" w:cs="標楷體" w:hint="eastAsia"/>
        </w:rPr>
        <w:t>9.</w:t>
      </w:r>
      <w:r w:rsidR="009D5F4F" w:rsidRPr="00A51CE9">
        <w:rPr>
          <w:rFonts w:ascii="標楷體" w:eastAsia="標楷體" w:hAnsi="標楷體" w:cs="標楷體"/>
        </w:rPr>
        <w:t>□</w:t>
      </w:r>
      <w:r w:rsidR="009D5F4F" w:rsidRPr="00A51CE9">
        <w:rPr>
          <w:rFonts w:ascii="標楷體" w:eastAsia="標楷體" w:hAnsi="標楷體" w:cs="標楷體" w:hint="eastAsia"/>
        </w:rPr>
        <w:t>綜合活動</w:t>
      </w:r>
    </w:p>
    <w:p w:rsidR="005432CD" w:rsidRPr="00A51CE9" w:rsidRDefault="005432CD" w:rsidP="005432CD">
      <w:pPr>
        <w:pStyle w:val="Web"/>
        <w:spacing w:line="360" w:lineRule="auto"/>
      </w:pPr>
      <w:r w:rsidRPr="00A51CE9">
        <w:rPr>
          <w:rFonts w:ascii="標楷體" w:eastAsia="標楷體" w:hAnsi="標楷體" w:cs="標楷體" w:hint="eastAsia"/>
        </w:rPr>
        <w:t xml:space="preserve">    10.</w:t>
      </w:r>
      <w:r w:rsidRPr="00A51CE9">
        <w:rPr>
          <w:rFonts w:hint="eastAsia"/>
        </w:rPr>
        <w:t>□</w:t>
      </w:r>
      <w:r w:rsidRPr="00A51CE9">
        <w:rPr>
          <w:rFonts w:ascii="標楷體" w:eastAsia="標楷體" w:hAnsi="標楷體" w:hint="eastAsia"/>
        </w:rPr>
        <w:t>閩南語文 11</w:t>
      </w:r>
      <w:r w:rsidRPr="00A51CE9">
        <w:rPr>
          <w:rFonts w:ascii="標楷體" w:eastAsia="標楷體" w:hAnsi="標楷體" w:cs="Times New Roman" w:hint="eastAsia"/>
        </w:rPr>
        <w:t>.□</w:t>
      </w:r>
      <w:r w:rsidRPr="00A51CE9">
        <w:rPr>
          <w:rFonts w:ascii="標楷體" w:eastAsia="標楷體" w:hAnsi="標楷體" w:hint="eastAsia"/>
        </w:rPr>
        <w:t xml:space="preserve">客家語文 </w:t>
      </w:r>
      <w:r w:rsidRPr="00A51CE9">
        <w:rPr>
          <w:rFonts w:ascii="標楷體" w:eastAsia="標楷體" w:hAnsi="標楷體" w:cs="Times New Roman" w:hint="eastAsia"/>
        </w:rPr>
        <w:t>12.□</w:t>
      </w:r>
      <w:r w:rsidRPr="00A51CE9">
        <w:rPr>
          <w:rFonts w:ascii="標楷體" w:eastAsia="標楷體" w:hAnsi="標楷體" w:hint="eastAsia"/>
        </w:rPr>
        <w:t>原住民族語文</w:t>
      </w:r>
      <w:r w:rsidRPr="00A51CE9">
        <w:rPr>
          <w:rFonts w:hint="eastAsia"/>
        </w:rPr>
        <w:t>：</w:t>
      </w:r>
      <w:r w:rsidRPr="00A51CE9">
        <w:rPr>
          <w:rFonts w:hint="eastAsia"/>
          <w:u w:val="single"/>
        </w:rPr>
        <w:t xml:space="preserve"> ____</w:t>
      </w:r>
      <w:r w:rsidRPr="00A51CE9">
        <w:rPr>
          <w:rFonts w:ascii="標楷體" w:eastAsia="標楷體" w:hAnsi="標楷體" w:hint="eastAsia"/>
        </w:rPr>
        <w:t xml:space="preserve">族 </w:t>
      </w:r>
      <w:r w:rsidRPr="00A51CE9">
        <w:rPr>
          <w:rFonts w:ascii="標楷體" w:eastAsia="標楷體" w:hAnsi="標楷體" w:cs="Times New Roman" w:hint="eastAsia"/>
        </w:rPr>
        <w:t>13.□</w:t>
      </w:r>
      <w:r w:rsidRPr="00A51CE9">
        <w:rPr>
          <w:rFonts w:ascii="標楷體" w:eastAsia="標楷體" w:hAnsi="標楷體" w:hint="eastAsia"/>
        </w:rPr>
        <w:t>新住民語文</w:t>
      </w:r>
      <w:r w:rsidRPr="00A51CE9">
        <w:rPr>
          <w:rFonts w:hint="eastAsia"/>
        </w:rPr>
        <w:t>：</w:t>
      </w:r>
      <w:r w:rsidRPr="00A51CE9">
        <w:rPr>
          <w:rFonts w:hint="eastAsia"/>
          <w:u w:val="single"/>
        </w:rPr>
        <w:t xml:space="preserve"> ____</w:t>
      </w:r>
      <w:r w:rsidRPr="00A51CE9">
        <w:rPr>
          <w:rFonts w:ascii="標楷體" w:eastAsia="標楷體" w:hAnsi="標楷體" w:hint="eastAsia"/>
        </w:rPr>
        <w:t>語  14.</w:t>
      </w:r>
      <w:r w:rsidRPr="00A51CE9">
        <w:rPr>
          <w:rFonts w:ascii="標楷體" w:eastAsia="標楷體" w:hAnsi="標楷體" w:cs="Times New Roman" w:hint="eastAsia"/>
        </w:rPr>
        <w:t xml:space="preserve"> □臺灣手語</w:t>
      </w:r>
    </w:p>
    <w:p w:rsidR="00D37619" w:rsidRPr="00504BCC" w:rsidRDefault="00504BCC" w:rsidP="00BD2605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A51CE9">
        <w:rPr>
          <w:rFonts w:ascii="標楷體" w:eastAsia="標楷體" w:hAnsi="標楷體" w:cs="標楷體" w:hint="eastAsia"/>
          <w:color w:val="auto"/>
          <w:sz w:val="24"/>
          <w:szCs w:val="24"/>
        </w:rPr>
        <w:t>二、</w:t>
      </w:r>
      <w:r w:rsidR="00517FDB" w:rsidRPr="00A51CE9">
        <w:rPr>
          <w:rFonts w:ascii="標楷體" w:eastAsia="標楷體" w:hAnsi="標楷體" w:cs="標楷體" w:hint="eastAsia"/>
          <w:color w:val="auto"/>
          <w:sz w:val="24"/>
          <w:szCs w:val="24"/>
        </w:rPr>
        <w:t>學習節數：</w:t>
      </w:r>
      <w:r w:rsidR="00D37619" w:rsidRPr="00A51CE9">
        <w:rPr>
          <w:rFonts w:ascii="標楷體" w:eastAsia="標楷體" w:hAnsi="標楷體" w:cs="標楷體"/>
          <w:color w:val="auto"/>
          <w:sz w:val="24"/>
          <w:szCs w:val="24"/>
        </w:rPr>
        <w:t>每週</w:t>
      </w:r>
      <w:r w:rsidR="00031A53" w:rsidRPr="00A51CE9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( </w:t>
      </w:r>
      <w:r w:rsidR="007A4199" w:rsidRPr="00A51CE9">
        <w:rPr>
          <w:rFonts w:ascii="標楷體" w:eastAsia="標楷體" w:hAnsi="標楷體" w:cs="標楷體"/>
          <w:color w:val="auto"/>
          <w:sz w:val="24"/>
          <w:szCs w:val="24"/>
        </w:rPr>
        <w:t xml:space="preserve">1 </w:t>
      </w:r>
      <w:r w:rsidR="00031A53" w:rsidRPr="00A51CE9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D37619" w:rsidRPr="00A51CE9">
        <w:rPr>
          <w:rFonts w:ascii="標楷體" w:eastAsia="標楷體" w:hAnsi="標楷體" w:cs="標楷體"/>
          <w:color w:val="auto"/>
          <w:sz w:val="24"/>
          <w:szCs w:val="24"/>
        </w:rPr>
        <w:t>節，</w:t>
      </w:r>
      <w:r w:rsidR="00C4704C" w:rsidRPr="00A51CE9">
        <w:rPr>
          <w:rFonts w:ascii="標楷體" w:eastAsia="標楷體" w:hAnsi="標楷體" w:cs="標楷體" w:hint="eastAsia"/>
          <w:color w:val="auto"/>
          <w:sz w:val="24"/>
          <w:szCs w:val="24"/>
        </w:rPr>
        <w:t>實施(</w:t>
      </w:r>
      <w:r w:rsidR="002A194A" w:rsidRPr="00A51CE9">
        <w:rPr>
          <w:rFonts w:ascii="標楷體" w:eastAsia="標楷體" w:hAnsi="標楷體" w:cs="標楷體" w:hint="eastAsia"/>
          <w:color w:val="auto"/>
          <w:sz w:val="24"/>
          <w:szCs w:val="24"/>
        </w:rPr>
        <w:t>20</w:t>
      </w:r>
      <w:r w:rsidR="00C4704C" w:rsidRPr="00A51CE9">
        <w:rPr>
          <w:rFonts w:ascii="標楷體" w:eastAsia="標楷體" w:hAnsi="標楷體" w:cs="標楷體" w:hint="eastAsia"/>
          <w:color w:val="auto"/>
          <w:sz w:val="24"/>
          <w:szCs w:val="24"/>
        </w:rPr>
        <w:t>)週</w:t>
      </w:r>
      <w:r w:rsidR="00C4704C" w:rsidRPr="00A51CE9">
        <w:rPr>
          <w:rFonts w:ascii="標楷體" w:eastAsia="標楷體" w:hAnsi="標楷體" w:cs="標楷體"/>
          <w:color w:val="auto"/>
          <w:sz w:val="24"/>
          <w:szCs w:val="24"/>
        </w:rPr>
        <w:t>，</w:t>
      </w:r>
      <w:r w:rsidR="00D37619" w:rsidRPr="00A51CE9">
        <w:rPr>
          <w:rFonts w:ascii="標楷體" w:eastAsia="標楷體" w:hAnsi="標楷體" w:cs="標楷體"/>
          <w:color w:val="auto"/>
          <w:sz w:val="24"/>
          <w:szCs w:val="24"/>
        </w:rPr>
        <w:t>共</w:t>
      </w:r>
      <w:r w:rsidR="00031A53" w:rsidRPr="00A51CE9">
        <w:rPr>
          <w:rFonts w:ascii="標楷體" w:eastAsia="標楷體" w:hAnsi="標楷體" w:cs="標楷體" w:hint="eastAsia"/>
          <w:color w:val="auto"/>
          <w:sz w:val="24"/>
          <w:szCs w:val="24"/>
        </w:rPr>
        <w:t>(</w:t>
      </w:r>
      <w:r w:rsidR="007A4199" w:rsidRPr="00A51CE9">
        <w:rPr>
          <w:rFonts w:ascii="標楷體" w:eastAsia="標楷體" w:hAnsi="標楷體" w:cs="標楷體"/>
          <w:color w:val="auto"/>
          <w:sz w:val="24"/>
          <w:szCs w:val="24"/>
        </w:rPr>
        <w:t>20</w:t>
      </w:r>
      <w:r w:rsidR="00031A53" w:rsidRPr="00A51CE9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D37619" w:rsidRPr="00A51CE9">
        <w:rPr>
          <w:rFonts w:ascii="標楷體" w:eastAsia="標楷體" w:hAnsi="標楷體" w:cs="標楷體"/>
          <w:color w:val="auto"/>
          <w:sz w:val="24"/>
          <w:szCs w:val="24"/>
        </w:rPr>
        <w:t>節。</w:t>
      </w:r>
      <w:bookmarkStart w:id="0" w:name="_GoBack"/>
      <w:bookmarkEnd w:id="0"/>
      <w:r w:rsidR="00726FA3" w:rsidRPr="00A51CE9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</w:t>
      </w:r>
    </w:p>
    <w:p w:rsidR="00285A39" w:rsidRPr="00285A39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7A4199" w:rsidRPr="00434C48" w:rsidTr="0045217C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199" w:rsidRPr="00313058" w:rsidRDefault="007A4199" w:rsidP="007A419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■A1 身心素質與自我精進</w:t>
            </w:r>
          </w:p>
          <w:p w:rsidR="007A4199" w:rsidRPr="00313058" w:rsidRDefault="007A4199" w:rsidP="007A419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■A2 系統思考與解決問題</w:t>
            </w:r>
          </w:p>
          <w:p w:rsidR="007A4199" w:rsidRPr="00313058" w:rsidRDefault="007A4199" w:rsidP="007A419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□A3 規劃執行與創新應變</w:t>
            </w:r>
          </w:p>
          <w:p w:rsidR="007A4199" w:rsidRPr="00313058" w:rsidRDefault="007A4199" w:rsidP="007A419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□B1 符號運用與溝通表達</w:t>
            </w:r>
          </w:p>
          <w:p w:rsidR="007A4199" w:rsidRPr="00313058" w:rsidRDefault="007A4199" w:rsidP="007A419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□B2 科技資訊與媒體素養</w:t>
            </w:r>
          </w:p>
          <w:p w:rsidR="007A4199" w:rsidRPr="00313058" w:rsidRDefault="007A4199" w:rsidP="007A419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□B3 藝術涵養與美感素養</w:t>
            </w:r>
          </w:p>
          <w:p w:rsidR="007A4199" w:rsidRPr="00313058" w:rsidRDefault="007A4199" w:rsidP="007A419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■C1 道德實踐與公民意識</w:t>
            </w:r>
          </w:p>
          <w:p w:rsidR="007A4199" w:rsidRPr="00313058" w:rsidRDefault="007A4199" w:rsidP="007A419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□C2 人際關係與團隊合作</w:t>
            </w:r>
          </w:p>
          <w:p w:rsidR="007A4199" w:rsidRPr="00313058" w:rsidRDefault="007A4199" w:rsidP="007A419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199" w:rsidRDefault="007A4199" w:rsidP="007A419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社-J-A1 探索自我潛能、自我價值與生命意義，培育合宜的人生觀。</w:t>
            </w:r>
          </w:p>
          <w:p w:rsidR="007A4199" w:rsidRDefault="007A4199" w:rsidP="007A419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社-J-A2 覺察人類生活相關議題，進而分析判斷及反思，並嘗試改善或解決問題。</w:t>
            </w:r>
          </w:p>
          <w:p w:rsidR="007A4199" w:rsidRDefault="007A4199" w:rsidP="007A419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7A4199" w:rsidRDefault="007A4199" w:rsidP="007A419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</w:tc>
      </w:tr>
    </w:tbl>
    <w:p w:rsidR="00440A20" w:rsidRDefault="00440A20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5432CD" w:rsidRDefault="00433109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="005432CD" w:rsidRPr="005432CD">
        <w:rPr>
          <w:rFonts w:ascii="標楷體" w:eastAsia="標楷體" w:hAnsi="標楷體" w:cs="標楷體" w:hint="eastAsia"/>
          <w:color w:val="2E74B5" w:themeColor="accent1" w:themeShade="BF"/>
          <w:sz w:val="24"/>
          <w:szCs w:val="24"/>
        </w:rPr>
        <w:t>(自行視需要決定是否呈現)</w:t>
      </w:r>
    </w:p>
    <w:p w:rsidR="00440A20" w:rsidRPr="00440A20" w:rsidRDefault="007A4199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lastRenderedPageBreak/>
        <w:drawing>
          <wp:inline distT="0" distB="0" distL="0" distR="0" wp14:anchorId="49FEAF64" wp14:editId="4A9B66C5">
            <wp:extent cx="6195961" cy="1897380"/>
            <wp:effectExtent l="0" t="0" r="0" b="762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C:\Users\k1070406\Desktop\課程計劃圖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7013" cy="1906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4591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66"/>
        <w:gridCol w:w="1275"/>
        <w:gridCol w:w="1844"/>
        <w:gridCol w:w="2977"/>
        <w:gridCol w:w="709"/>
        <w:gridCol w:w="1984"/>
        <w:gridCol w:w="1417"/>
        <w:gridCol w:w="1691"/>
        <w:gridCol w:w="1428"/>
      </w:tblGrid>
      <w:tr w:rsidR="00F1321D" w:rsidRPr="004C7166" w:rsidTr="00496625">
        <w:trPr>
          <w:cantSplit/>
          <w:trHeight w:val="278"/>
          <w:tblHeader/>
          <w:jc w:val="center"/>
        </w:trPr>
        <w:tc>
          <w:tcPr>
            <w:tcW w:w="12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1321D" w:rsidRPr="004C7166" w:rsidRDefault="00F1321D" w:rsidP="0045217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1321D" w:rsidRPr="004C7166" w:rsidRDefault="00F1321D" w:rsidP="0045217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45217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45217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45217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45217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69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45217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42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1321D" w:rsidRPr="004C7166" w:rsidRDefault="00F1321D" w:rsidP="0045217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F1321D" w:rsidRPr="004C7166" w:rsidTr="00496625">
        <w:trPr>
          <w:cantSplit/>
          <w:trHeight w:val="278"/>
          <w:tblHeader/>
          <w:jc w:val="center"/>
        </w:trPr>
        <w:tc>
          <w:tcPr>
            <w:tcW w:w="12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21D" w:rsidRPr="004C7166" w:rsidRDefault="00F1321D" w:rsidP="0045217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F1321D" w:rsidRPr="004C7166" w:rsidRDefault="00F1321D" w:rsidP="0045217C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45217C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45217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45217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45217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45217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45217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8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F1321D" w:rsidRPr="004C7166" w:rsidRDefault="00F1321D" w:rsidP="0045217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1775B" w:rsidRPr="004C7166" w:rsidTr="00496625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proofErr w:type="gramStart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週</w:t>
            </w:r>
            <w:proofErr w:type="gramEnd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775B" w:rsidRPr="005432CD" w:rsidRDefault="0011775B" w:rsidP="0011775B">
            <w:pPr>
              <w:pStyle w:val="Default"/>
              <w:jc w:val="left"/>
              <w:rPr>
                <w:rFonts w:eastAsia="標楷體"/>
                <w:color w:val="2E74B5" w:themeColor="accent1" w:themeShade="BF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例如：</w:t>
            </w:r>
          </w:p>
          <w:p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單元</w:t>
            </w:r>
            <w:proofErr w:type="gramStart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一</w:t>
            </w:r>
            <w:proofErr w:type="gramEnd"/>
          </w:p>
          <w:p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活動</w:t>
            </w:r>
            <w:proofErr w:type="gramStart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一</w:t>
            </w:r>
            <w:proofErr w:type="gramEnd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：</w:t>
            </w:r>
          </w:p>
          <w:p w:rsidR="0011775B" w:rsidRPr="005432CD" w:rsidRDefault="0011775B" w:rsidP="0011775B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proofErr w:type="gramStart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﹙</w:t>
            </w:r>
            <w:proofErr w:type="gramEnd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活動重點之</w:t>
            </w:r>
            <w:proofErr w:type="gramStart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詳略</w:t>
            </w:r>
            <w:proofErr w:type="gramEnd"/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由各校自行斟酌決定﹚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775B" w:rsidRPr="005432CD" w:rsidRDefault="0011775B" w:rsidP="0011775B">
            <w:pPr>
              <w:ind w:left="317" w:hanging="31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775B" w:rsidRPr="005432CD" w:rsidRDefault="0011775B" w:rsidP="0011775B">
            <w:pPr>
              <w:ind w:left="9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noProof/>
                <w:color w:val="2E74B5" w:themeColor="accent1" w:themeShade="BF"/>
              </w:rPr>
              <w:drawing>
                <wp:anchor distT="0" distB="0" distL="114300" distR="114300" simplePos="0" relativeHeight="251668480" behindDoc="0" locked="0" layoutInCell="1" allowOverlap="1" wp14:anchorId="3D11D032" wp14:editId="6F6CDD83">
                  <wp:simplePos x="0" y="0"/>
                  <wp:positionH relativeFrom="margin">
                    <wp:posOffset>330835</wp:posOffset>
                  </wp:positionH>
                  <wp:positionV relativeFrom="margin">
                    <wp:posOffset>1173480</wp:posOffset>
                  </wp:positionV>
                  <wp:extent cx="1981200" cy="676275"/>
                  <wp:effectExtent l="0" t="0" r="0" b="9525"/>
                  <wp:wrapNone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775B" w:rsidRPr="005432CD" w:rsidRDefault="0011775B" w:rsidP="0011775B">
            <w:pPr>
              <w:ind w:left="-2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例</w:t>
            </w: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如：</w:t>
            </w:r>
          </w:p>
          <w:p w:rsidR="0011775B" w:rsidRPr="005432CD" w:rsidRDefault="0011775B" w:rsidP="0011775B">
            <w:pPr>
              <w:ind w:left="311" w:hanging="219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1.觀察記錄</w:t>
            </w:r>
          </w:p>
          <w:p w:rsidR="0011775B" w:rsidRPr="005432CD" w:rsidRDefault="0011775B" w:rsidP="0011775B">
            <w:pPr>
              <w:ind w:left="311" w:hanging="219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2.</w:t>
            </w: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學習單</w:t>
            </w:r>
          </w:p>
          <w:p w:rsidR="0011775B" w:rsidRPr="005432CD" w:rsidRDefault="0011775B" w:rsidP="0011775B">
            <w:pPr>
              <w:ind w:left="9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3</w:t>
            </w: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.參與態度</w:t>
            </w:r>
          </w:p>
          <w:p w:rsidR="0011775B" w:rsidRPr="005432CD" w:rsidRDefault="0011775B" w:rsidP="0011775B">
            <w:pPr>
              <w:ind w:left="92" w:hanging="7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 w:hint="eastAsia"/>
                <w:color w:val="2E74B5" w:themeColor="accent1" w:themeShade="BF"/>
                <w:sz w:val="24"/>
                <w:szCs w:val="24"/>
              </w:rPr>
              <w:t>4.</w:t>
            </w:r>
            <w:r w:rsidRPr="005432CD"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  <w:t>合作能力</w:t>
            </w:r>
          </w:p>
        </w:tc>
        <w:tc>
          <w:tcPr>
            <w:tcW w:w="16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例如：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性別平等、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人權、環境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海洋、品德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生命、法治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科技、資</w:t>
            </w: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訊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能源、安全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防災、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家庭教育、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生涯規劃、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多元文化、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閱</w:t>
            </w:r>
            <w:r w:rsidRPr="005432CD">
              <w:rPr>
                <w:rFonts w:ascii="標楷體" w:eastAsia="標楷體" w:hAnsi="標楷體" w:cs="新細明體" w:hint="eastAsia"/>
                <w:color w:val="2E74B5" w:themeColor="accent1" w:themeShade="BF"/>
                <w:sz w:val="24"/>
                <w:szCs w:val="24"/>
              </w:rPr>
              <w:t>讀</w:t>
            </w: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素養、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戶外教育、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AVGmdBU" w:hint="eastAsia"/>
                <w:color w:val="2E74B5" w:themeColor="accent1" w:themeShade="BF"/>
                <w:sz w:val="24"/>
                <w:szCs w:val="24"/>
              </w:rPr>
              <w:t>國</w:t>
            </w: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際教育、</w:t>
            </w:r>
          </w:p>
          <w:p w:rsidR="0011775B" w:rsidRPr="005432CD" w:rsidRDefault="0011775B" w:rsidP="001177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 w:rsidRPr="005432CD">
              <w:rPr>
                <w:rFonts w:ascii="標楷體" w:eastAsia="標楷體" w:hAnsi="標楷體" w:cs="DFKaiShu-SB-Estd-BF" w:hint="eastAsia"/>
                <w:color w:val="2E74B5" w:themeColor="accent1" w:themeShade="BF"/>
                <w:sz w:val="24"/>
                <w:szCs w:val="24"/>
              </w:rPr>
              <w:t>原住民族教育</w:t>
            </w: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775B" w:rsidRPr="004C7166" w:rsidRDefault="0011775B" w:rsidP="0011775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11775B" w:rsidRPr="004C7166" w:rsidRDefault="0011775B" w:rsidP="0011775B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11775B" w:rsidRPr="004C7166" w:rsidRDefault="0011775B" w:rsidP="0011775B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11775B" w:rsidRPr="004C7166" w:rsidRDefault="0011775B" w:rsidP="0011775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11775B" w:rsidRPr="004C7166" w:rsidRDefault="0011775B" w:rsidP="0011775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32CD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 wp14:anchorId="15BA2A82" wp14:editId="21FD7487">
                  <wp:simplePos x="0" y="0"/>
                  <wp:positionH relativeFrom="margin">
                    <wp:posOffset>-22860</wp:posOffset>
                  </wp:positionH>
                  <wp:positionV relativeFrom="margin">
                    <wp:posOffset>1809750</wp:posOffset>
                  </wp:positionV>
                  <wp:extent cx="1133475" cy="1095375"/>
                  <wp:effectExtent l="0" t="0" r="9525" b="9525"/>
                  <wp:wrapNone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BB37FD" w:rsidRPr="004C7166" w:rsidTr="00496625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37FD" w:rsidRPr="004C7166" w:rsidRDefault="00BB37FD" w:rsidP="00BB37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BB37FD" w:rsidRPr="004C7166" w:rsidRDefault="00BB37FD" w:rsidP="00BB37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公Bf-Ⅳ-2 憲法、法律、命令三者為什麼有位階的關係？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第1課法律與人權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一、法律為什麼存在位階關係？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1.憲法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2.法律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3.命令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205F9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1.教學投影片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2.電腦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3.單槍投影機</w:t>
            </w:r>
            <w:r w:rsidR="006A6A67"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 w:rsidR="006A6A67">
              <w:rPr>
                <w:rFonts w:ascii="標楷體" w:eastAsia="標楷體" w:hAnsi="標楷體" w:cs="標楷體" w:hint="eastAsia"/>
              </w:rPr>
              <w:t>大</w:t>
            </w:r>
            <w:r w:rsidR="006A6A67">
              <w:rPr>
                <w:rFonts w:ascii="標楷體" w:eastAsia="標楷體" w:hAnsi="標楷體" w:cs="標楷體"/>
              </w:rPr>
              <w:t>屏</w:t>
            </w:r>
            <w:proofErr w:type="gramEnd"/>
            <w:r w:rsidR="006A6A67">
              <w:rPr>
                <w:rFonts w:ascii="標楷體" w:eastAsia="標楷體" w:hAnsi="標楷體" w:cs="標楷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1.教師觀察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2.自我評量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3.紙筆測驗</w:t>
            </w:r>
          </w:p>
        </w:tc>
        <w:tc>
          <w:tcPr>
            <w:tcW w:w="16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人J1 認識基本人權的意涵，並了解憲法對人權保障的意義。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法J3 認識法律之意義與制定。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法J5 認識憲法的意義。</w:t>
            </w: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37FD" w:rsidRPr="001471DC" w:rsidRDefault="00BB37FD" w:rsidP="00BB37FD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BD13D3">
              <w:rPr>
                <w:rFonts w:ascii="標楷體" w:eastAsia="標楷體" w:hAnsi="標楷體" w:hint="eastAsia"/>
                <w:bCs/>
                <w:color w:val="auto"/>
              </w:rPr>
              <w:t xml:space="preserve">2/16開學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</w:t>
            </w:r>
            <w:r w:rsidRPr="00BD13D3">
              <w:rPr>
                <w:rFonts w:ascii="標楷體" w:eastAsia="標楷體" w:hAnsi="標楷體" w:hint="eastAsia"/>
                <w:bCs/>
                <w:color w:val="auto"/>
              </w:rPr>
              <w:t xml:space="preserve"> 2/17補班(2/14課</w:t>
            </w:r>
            <w:proofErr w:type="gramStart"/>
            <w:r w:rsidRPr="00BD13D3">
              <w:rPr>
                <w:rFonts w:ascii="標楷體" w:eastAsia="標楷體" w:hAnsi="標楷體" w:hint="eastAsia"/>
                <w:bCs/>
                <w:color w:val="auto"/>
              </w:rPr>
              <w:t>務</w:t>
            </w:r>
            <w:proofErr w:type="gramEnd"/>
            <w:r w:rsidRPr="00BD13D3">
              <w:rPr>
                <w:rFonts w:ascii="標楷體" w:eastAsia="標楷體" w:hAnsi="標楷體" w:hint="eastAsia"/>
                <w:bCs/>
                <w:color w:val="auto"/>
              </w:rPr>
              <w:t>)</w:t>
            </w:r>
          </w:p>
        </w:tc>
      </w:tr>
      <w:tr w:rsidR="00BB37FD" w:rsidRPr="004C7166" w:rsidTr="00496625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37FD" w:rsidRPr="004C7166" w:rsidRDefault="00BB37FD" w:rsidP="00BB37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公Bg-Ⅳ-1 為什麼憲法被稱為「人民權利的保障書」？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第1課法律與人權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二、憲法保障哪些基本權利？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1.平等權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2.自由權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3.受益權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4.參政權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5.其他基本權利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205F9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1.教學投影片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2.電腦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3.單槍投影機</w:t>
            </w:r>
            <w:r w:rsidR="006A6A67" w:rsidRPr="006A6A67"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 w:rsidR="006A6A67" w:rsidRPr="006A6A67"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 w:rsidR="006A6A67" w:rsidRPr="006A6A67">
              <w:rPr>
                <w:rFonts w:ascii="標楷體" w:eastAsia="標楷體" w:hAnsi="標楷體" w:cs="標楷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1.教師觀察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2.自我評量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3.紙筆測驗</w:t>
            </w:r>
          </w:p>
        </w:tc>
        <w:tc>
          <w:tcPr>
            <w:tcW w:w="16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人J1 認識基本人權的意涵，並了解憲法對人權保障的意義。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法J3 認識法律之意義與制定。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法J5 認識憲法的意義。</w:t>
            </w: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37FD" w:rsidRPr="001471DC" w:rsidRDefault="00BB37FD" w:rsidP="00BB37FD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19-29上學期成績補考 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  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21-22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年級第三次複習考</w:t>
            </w:r>
          </w:p>
        </w:tc>
      </w:tr>
      <w:tr w:rsidR="00BB37FD" w:rsidRPr="004C7166" w:rsidTr="00496625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37FD" w:rsidRPr="004C7166" w:rsidRDefault="00BB37FD" w:rsidP="00BB37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公Bg-Ⅳ-1 為什麼憲法被稱為「人民權利的保障書」？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第1課法律與人權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三、為什麼憲法是人民權利的保障書？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1.就憲法的內容而言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2.就憲法的地位而言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205F9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1.教學投影片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2.電腦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3.單槍投影機</w:t>
            </w:r>
            <w:r w:rsidR="006A6A67" w:rsidRPr="006A6A67"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 w:rsidR="006A6A67" w:rsidRPr="006A6A67"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 w:rsidR="006A6A67" w:rsidRPr="006A6A67">
              <w:rPr>
                <w:rFonts w:ascii="標楷體" w:eastAsia="標楷體" w:hAnsi="標楷體" w:cs="標楷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1.教師觀察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2.自我評量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3.紙筆測驗</w:t>
            </w:r>
          </w:p>
        </w:tc>
        <w:tc>
          <w:tcPr>
            <w:tcW w:w="16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人J1 認識基本人權的意涵，並了解憲法對人權保障的意義。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法J3 認識法律之意義與制定。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法J5 認識憲法的意義。</w:t>
            </w: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37FD" w:rsidRPr="001471DC" w:rsidRDefault="00BB37FD" w:rsidP="00BB37FD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28和平紀念日放假</w:t>
            </w:r>
          </w:p>
        </w:tc>
      </w:tr>
      <w:tr w:rsidR="00BB37FD" w:rsidRPr="004C7166" w:rsidTr="00496625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37FD" w:rsidRPr="004C7166" w:rsidRDefault="00BB37FD" w:rsidP="00BB37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BB37FD" w:rsidRPr="004C7166" w:rsidRDefault="00BB37FD" w:rsidP="00BB37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公Bj-Ⅳ-1 為什麼一般契約只要雙方當事人合意即可生效，而有些契約必須完成登記方能生效？契約不履行會產生哪些責任？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第2課生活中的民事規範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一、契約如何訂定才能生效？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1.契約的形式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2.訂定契約的原則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205F9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1.教學投影片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2.電腦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3.單槍投影機</w:t>
            </w:r>
            <w:r w:rsidR="006A6A67" w:rsidRPr="006A6A67"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 w:rsidR="006A6A67" w:rsidRPr="006A6A67"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 w:rsidR="006A6A67" w:rsidRPr="006A6A67">
              <w:rPr>
                <w:rFonts w:ascii="標楷體" w:eastAsia="標楷體" w:hAnsi="標楷體" w:cs="標楷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1.教師觀察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2.自我評量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3.紙筆測驗</w:t>
            </w:r>
          </w:p>
        </w:tc>
        <w:tc>
          <w:tcPr>
            <w:tcW w:w="16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52D8" w:rsidRDefault="000152D8" w:rsidP="000152D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0152D8" w:rsidRDefault="000152D8" w:rsidP="000152D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人J1 認識基本人權的意涵，並了解憲法對人權保障的意義。</w:t>
            </w:r>
            <w:r>
              <w:rPr>
                <w:rFonts w:ascii="標楷體" w:eastAsia="標楷體" w:hAnsi="標楷體" w:cs="標楷體" w:hint="eastAsia"/>
              </w:rPr>
              <w:t>(契約自由)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法J8 認識民事、刑事、行政法的基本原則。</w:t>
            </w: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37FD" w:rsidRPr="001471DC" w:rsidRDefault="00BB37FD" w:rsidP="00BB37FD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BB37FD" w:rsidRPr="004C7166" w:rsidTr="00496625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37FD" w:rsidRPr="004C7166" w:rsidRDefault="00BB37FD" w:rsidP="00BB37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公Bj-Ⅳ-2 為什麼一般人能自由訂立契約，而限制行為能力人訂立契約原則上必須得法定代理人同意？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第2課生活中的民事規範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二、行為能力與契約效力有何關係？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1.無行為能力人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2.限制行為能力人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3.完全行為能力人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205F9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1.教學投影片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2.電腦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3.單槍投影機</w:t>
            </w:r>
            <w:r w:rsidR="006A6A67" w:rsidRPr="006A6A67"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 w:rsidR="006A6A67" w:rsidRPr="006A6A67"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 w:rsidR="006A6A67" w:rsidRPr="006A6A67">
              <w:rPr>
                <w:rFonts w:ascii="標楷體" w:eastAsia="標楷體" w:hAnsi="標楷體" w:cs="標楷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1.教師觀察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2.自我評量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3.紙筆測驗</w:t>
            </w:r>
          </w:p>
        </w:tc>
        <w:tc>
          <w:tcPr>
            <w:tcW w:w="16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52D8" w:rsidRDefault="000152D8" w:rsidP="000152D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0152D8" w:rsidRDefault="000152D8" w:rsidP="000152D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人J1 認識基本人權的意涵，並了解憲法對人權保障的意義。</w:t>
            </w:r>
            <w:r>
              <w:rPr>
                <w:rFonts w:ascii="標楷體" w:eastAsia="標楷體" w:hAnsi="標楷體" w:cs="標楷體" w:hint="eastAsia"/>
              </w:rPr>
              <w:t>(無行為能力及限制行為能力人</w:t>
            </w:r>
            <w:proofErr w:type="gramStart"/>
            <w:r>
              <w:rPr>
                <w:rFonts w:ascii="標楷體" w:eastAsia="標楷體" w:hAnsi="標楷體" w:cs="標楷體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</w:rPr>
              <w:t>保障兒童及少年權利)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法J8 認識民事、刑事、行政法的基本原則。</w:t>
            </w: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37FD" w:rsidRPr="001471DC" w:rsidRDefault="00BB37FD" w:rsidP="00BB37FD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11課輔、學習扶助、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族語班開始</w:t>
            </w:r>
            <w:proofErr w:type="gramEnd"/>
          </w:p>
        </w:tc>
      </w:tr>
      <w:tr w:rsidR="00BB37FD" w:rsidRPr="004C7166" w:rsidTr="00496625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37FD" w:rsidRPr="004C7166" w:rsidRDefault="00BB37FD" w:rsidP="00BB37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BB37FD" w:rsidRPr="004C7166" w:rsidRDefault="00BB37FD" w:rsidP="00BB37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公Bj-Ⅳ-1 為什麼一般契約只要雙方當事人合意即可生效，而有些契約必須完成登記方能生效？契約不履行會產生哪些責任？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公Bj-Ⅳ-3 侵權行為的概念與責任。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第2課生活中的民事規範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三、違反民法規定須負什麼法律責任？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1.侵權行為的責任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2.債務不履行的責任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205F9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1.教學投影片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2.電腦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3.單槍投影機</w:t>
            </w:r>
            <w:r w:rsidR="006A6A67" w:rsidRPr="006A6A67"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 w:rsidR="006A6A67" w:rsidRPr="006A6A67"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 w:rsidR="006A6A67" w:rsidRPr="006A6A67">
              <w:rPr>
                <w:rFonts w:ascii="標楷體" w:eastAsia="標楷體" w:hAnsi="標楷體" w:cs="標楷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1.教師觀察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2.自我評量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3.紙筆測驗</w:t>
            </w:r>
          </w:p>
        </w:tc>
        <w:tc>
          <w:tcPr>
            <w:tcW w:w="16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法J8 認識民事、刑事、行政法的基本原則。</w:t>
            </w: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37FD" w:rsidRPr="001471DC" w:rsidRDefault="00BB37FD" w:rsidP="00BB37FD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BB37FD" w:rsidRPr="004C7166" w:rsidTr="00496625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37FD" w:rsidRPr="004C7166" w:rsidRDefault="00BB37FD" w:rsidP="00BB37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公Bi-Ⅳ-1 國家為什麼要制定刑法？為什麼行為的處罰，必須以行為時的法律有明文規定者為限？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3B44" w:rsidRDefault="00213B44" w:rsidP="0045217C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複</w:t>
            </w:r>
            <w:r>
              <w:rPr>
                <w:rFonts w:ascii="標楷體" w:eastAsia="標楷體" w:hAnsi="標楷體" w:cs="標楷體"/>
                <w:color w:val="auto"/>
              </w:rPr>
              <w:t>習第</w:t>
            </w:r>
            <w:r>
              <w:rPr>
                <w:rFonts w:ascii="標楷體" w:eastAsia="標楷體" w:hAnsi="標楷體" w:cs="標楷體" w:hint="eastAsia"/>
                <w:color w:val="auto"/>
              </w:rPr>
              <w:t>1、2課</w:t>
            </w:r>
          </w:p>
          <w:p w:rsidR="0045217C" w:rsidRPr="00D205F9" w:rsidRDefault="0045217C" w:rsidP="0045217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【第一次評量週】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第3課犯罪與刑罰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一、國家為什麼要制定刑法？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1.刑法的意義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2.刑法的制定目的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二、如何避免國家濫用刑罰權？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1.罪刑法定原則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205F9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1.教學投影片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2.電腦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3.單槍投影機</w:t>
            </w:r>
            <w:r w:rsidR="006A6A67" w:rsidRPr="006A6A67"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 w:rsidR="006A6A67" w:rsidRPr="006A6A67"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 w:rsidR="006A6A67" w:rsidRPr="006A6A67">
              <w:rPr>
                <w:rFonts w:ascii="標楷體" w:eastAsia="標楷體" w:hAnsi="標楷體" w:cs="標楷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1.教師觀察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2.自我評量</w:t>
            </w:r>
          </w:p>
          <w:p w:rsidR="00BB37FD" w:rsidRPr="00D205F9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3.紙筆測驗</w:t>
            </w:r>
          </w:p>
        </w:tc>
        <w:tc>
          <w:tcPr>
            <w:tcW w:w="16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法J3 認識法律之意義與制定。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法J4 理解規範國家強制力之重要性。</w:t>
            </w:r>
          </w:p>
          <w:p w:rsidR="00BB37FD" w:rsidRDefault="00BB37FD" w:rsidP="00BB37F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法J8 認識民事、刑事、行政法的基本原則。</w:t>
            </w: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37FD" w:rsidRPr="001471DC" w:rsidRDefault="00BB37FD" w:rsidP="00BB37FD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28-29第一次定期評量</w:t>
            </w:r>
          </w:p>
        </w:tc>
      </w:tr>
      <w:tr w:rsidR="005354DC" w:rsidRPr="004C7166" w:rsidTr="00496625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54DC" w:rsidRPr="004C7166" w:rsidRDefault="005354DC" w:rsidP="005354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354DC" w:rsidRPr="004C7166" w:rsidRDefault="005354DC" w:rsidP="005354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公Bi-Ⅳ-1 國家為什麼要制定刑法？為什麼行為的處罰，必須以行為時的法律有明文規定者為限？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第3課犯罪與刑罰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一、國家為什麼要制定刑法？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1.刑法的意義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2.刑法的制定目的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二、如何避免國家濫用刑罰權？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1.罪刑法定原則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205F9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1.教學投影片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2.電腦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3.單槍投影機</w:t>
            </w:r>
            <w:r w:rsidR="006A6A67" w:rsidRPr="006A6A67"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 w:rsidR="006A6A67" w:rsidRPr="006A6A67"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 w:rsidR="006A6A67" w:rsidRPr="006A6A67">
              <w:rPr>
                <w:rFonts w:ascii="標楷體" w:eastAsia="標楷體" w:hAnsi="標楷體" w:cs="標楷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1.教師觀察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2.自我評量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3.紙筆測驗</w:t>
            </w:r>
          </w:p>
        </w:tc>
        <w:tc>
          <w:tcPr>
            <w:tcW w:w="16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法J3 認識法律之意義與制定。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法J4 理解規範國家強制力之重要性。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法J8 認識民事、刑事、行政法的基本原則。</w:t>
            </w: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54DC" w:rsidRPr="001471DC" w:rsidRDefault="005354DC" w:rsidP="005354DC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4-7清明節連假</w:t>
            </w:r>
          </w:p>
        </w:tc>
      </w:tr>
      <w:tr w:rsidR="005354DC" w:rsidRPr="004C7166" w:rsidTr="00496625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54DC" w:rsidRDefault="005354DC" w:rsidP="005354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354DC" w:rsidRPr="004C7166" w:rsidRDefault="005354DC" w:rsidP="005354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公Bi-Ⅳ-2 國家制定刑罰的目的是什麼？我國刑罰的制裁方式有哪些？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第3課犯罪與刑罰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三、刑罰的目的與制裁方式為何？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1.刑罰的目的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2.刑罰的制裁方式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205F9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1.教學投影片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2.電腦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3.單槍投影機</w:t>
            </w:r>
            <w:r w:rsidR="006A6A67" w:rsidRPr="006A6A67"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 w:rsidR="006A6A67" w:rsidRPr="006A6A67"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 w:rsidR="006A6A67" w:rsidRPr="006A6A67">
              <w:rPr>
                <w:rFonts w:ascii="標楷體" w:eastAsia="標楷體" w:hAnsi="標楷體" w:cs="標楷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1.教師觀察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2.自我評量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3.紙筆測驗</w:t>
            </w:r>
          </w:p>
        </w:tc>
        <w:tc>
          <w:tcPr>
            <w:tcW w:w="16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法J3 認識法律之意義與制定。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法J4 理解規範國家強制力之重要性。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法J8 認識民事、刑事、行政法的基本原則。</w:t>
            </w: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54DC" w:rsidRPr="001471DC" w:rsidRDefault="005354DC" w:rsidP="005354DC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13校慶</w:t>
            </w:r>
          </w:p>
        </w:tc>
      </w:tr>
      <w:tr w:rsidR="005354DC" w:rsidRPr="004C7166" w:rsidTr="00496625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54DC" w:rsidRDefault="005354DC" w:rsidP="005354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354DC" w:rsidRPr="004C7166" w:rsidRDefault="005354DC" w:rsidP="005354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公Bk-Ⅳ-1 為什麼少年應具備重要的兒童及少年保護的相關法律知識？我國制定保護兒童及少年相關法律的目的是什麼？有哪些相關的重要保護措施？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第3課犯罪與刑罰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四、刑法如何區分責任能力？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1.無責任能力人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2.限制責任能力人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3.完全責任能力人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205F9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1.教學投影片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2.電腦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3.單槍投影機</w:t>
            </w:r>
            <w:r w:rsidR="006A6A67" w:rsidRPr="006A6A67"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 w:rsidR="006A6A67" w:rsidRPr="006A6A67"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 w:rsidR="006A6A67" w:rsidRPr="006A6A67">
              <w:rPr>
                <w:rFonts w:ascii="標楷體" w:eastAsia="標楷體" w:hAnsi="標楷體" w:cs="標楷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1.教師觀察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2.自我評量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3.紙筆測驗</w:t>
            </w:r>
          </w:p>
        </w:tc>
        <w:tc>
          <w:tcPr>
            <w:tcW w:w="16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6C11" w:rsidRDefault="00616C11" w:rsidP="00616C1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616C11" w:rsidRDefault="00616C11" w:rsidP="00616C11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人J1 認識基本人權的意涵，並了解憲法對人權保障的意義。</w:t>
            </w:r>
            <w:r>
              <w:rPr>
                <w:rFonts w:ascii="標楷體" w:eastAsia="標楷體" w:hAnsi="標楷體" w:cs="標楷體" w:hint="eastAsia"/>
              </w:rPr>
              <w:t>(無行為能力及限制行為能力人</w:t>
            </w:r>
            <w:proofErr w:type="gramStart"/>
            <w:r>
              <w:rPr>
                <w:rFonts w:ascii="標楷體" w:eastAsia="標楷體" w:hAnsi="標楷體" w:cs="標楷體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</w:rPr>
              <w:t>保障兒童及少年權利)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法J3 認識法律之意義與制定。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法J4 理解規範國家強制力之重要性。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法J8 認識民事、刑事、行政法的基本原則。</w:t>
            </w: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54DC" w:rsidRPr="001471DC" w:rsidRDefault="005354DC" w:rsidP="005354DC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15校慶補假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  16-17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年級第四次複習考</w:t>
            </w:r>
          </w:p>
        </w:tc>
      </w:tr>
      <w:tr w:rsidR="005354DC" w:rsidRPr="004C7166" w:rsidTr="00496625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54DC" w:rsidRPr="004C7166" w:rsidRDefault="005354DC" w:rsidP="005354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公Bj-Ⅳ-5 社會生活上人民如何解決民事紛爭？這些解決方法各有哪些優缺點？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第4課民事與刑事紛爭的解決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一、</w:t>
            </w:r>
            <w:r w:rsidRPr="00212A42">
              <w:rPr>
                <w:rFonts w:ascii="標楷體" w:eastAsia="標楷體" w:hAnsi="標楷體" w:cs="標楷體"/>
                <w:color w:val="auto"/>
              </w:rPr>
              <w:t>如何解決日常生活中的糾紛</w:t>
            </w:r>
            <w:r w:rsidRPr="00D205F9">
              <w:rPr>
                <w:rFonts w:ascii="標楷體" w:eastAsia="標楷體" w:hAnsi="標楷體" w:cs="標楷體"/>
                <w:color w:val="auto"/>
              </w:rPr>
              <w:t>？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1.和解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2.調解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3.民事訴訟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205F9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1.教學投影片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2.電腦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3.單槍投影機</w:t>
            </w:r>
            <w:r w:rsidR="006A6A67" w:rsidRPr="006A6A67"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 w:rsidR="006A6A67" w:rsidRPr="006A6A67"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 w:rsidR="006A6A67" w:rsidRPr="006A6A67">
              <w:rPr>
                <w:rFonts w:ascii="標楷體" w:eastAsia="標楷體" w:hAnsi="標楷體" w:cs="標楷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1.教師觀察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2.自我評量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3.紙筆測驗</w:t>
            </w:r>
          </w:p>
        </w:tc>
        <w:tc>
          <w:tcPr>
            <w:tcW w:w="16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法J3 認識法律之意義與制定。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法J8 認識民事、刑事、行政法的基本原則。</w:t>
            </w: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54DC" w:rsidRPr="001471DC" w:rsidRDefault="005354DC" w:rsidP="005354DC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26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七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年級詩詞吟唱比賽</w:t>
            </w:r>
          </w:p>
        </w:tc>
      </w:tr>
      <w:tr w:rsidR="005354DC" w:rsidRPr="004C7166" w:rsidTr="00496625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54DC" w:rsidRDefault="005354DC" w:rsidP="005354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354DC" w:rsidRPr="004C7166" w:rsidRDefault="005354DC" w:rsidP="005354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公Bi-Ⅳ-3 在犯罪的追訴及處罰過程中，警察、檢察官及法官有哪些功能與權限？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第4課民事與刑事紛爭的解決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二、犯罪追訴和處罰過程為何？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1.偵查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2.起訴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3.審判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4.執行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205F9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1.教學投影片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2.電腦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3.單槍投影機</w:t>
            </w:r>
            <w:r w:rsidR="006A6A67" w:rsidRPr="006A6A67"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 w:rsidR="006A6A67" w:rsidRPr="006A6A67"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 w:rsidR="006A6A67" w:rsidRPr="006A6A67">
              <w:rPr>
                <w:rFonts w:ascii="標楷體" w:eastAsia="標楷體" w:hAnsi="標楷體" w:cs="標楷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1.教師觀察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2.自我評量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3.紙筆測驗</w:t>
            </w:r>
          </w:p>
        </w:tc>
        <w:tc>
          <w:tcPr>
            <w:tcW w:w="16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法J3 認識法律之意義與制定。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法J8 認識民事、刑事、行政法的基本原則。</w:t>
            </w: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54DC" w:rsidRPr="001471DC" w:rsidRDefault="005354DC" w:rsidP="005354DC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3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年級課輔、學習扶助、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族語班結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束</w:t>
            </w:r>
          </w:p>
        </w:tc>
      </w:tr>
      <w:tr w:rsidR="005354DC" w:rsidRPr="004C7166" w:rsidTr="00496625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54DC" w:rsidRPr="004C7166" w:rsidRDefault="005354DC" w:rsidP="005354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公Bi-Ⅳ-3 在犯罪的追訴及處罰過程中，警察、檢察官及法官有哪些功能與權限？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第4課民事與刑事紛爭的解決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三、警察、檢察官和法官有哪些職權？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1.警察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2.檢察官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3.法官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205F9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1.教學投影片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2.電腦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3.單槍投影機</w:t>
            </w:r>
            <w:r w:rsidR="006A6A67" w:rsidRPr="006A6A67"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 w:rsidR="006A6A67" w:rsidRPr="006A6A67"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 w:rsidR="006A6A67" w:rsidRPr="006A6A67">
              <w:rPr>
                <w:rFonts w:ascii="標楷體" w:eastAsia="標楷體" w:hAnsi="標楷體" w:cs="標楷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1.教師觀察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2.自我評量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3.紙筆測驗</w:t>
            </w:r>
          </w:p>
        </w:tc>
        <w:tc>
          <w:tcPr>
            <w:tcW w:w="16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法J3 認識法律之意義與制定。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法J8 認識民事、刑事、行政法的基本原則。</w:t>
            </w:r>
          </w:p>
          <w:p w:rsidR="000152D8" w:rsidRDefault="000152D8" w:rsidP="000152D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</w:t>
            </w:r>
            <w:r>
              <w:rPr>
                <w:rFonts w:ascii="標楷體" w:eastAsia="標楷體" w:hAnsi="標楷體" w:cs="標楷體" w:hint="eastAsia"/>
              </w:rPr>
              <w:t>生涯規劃</w:t>
            </w:r>
            <w:r>
              <w:rPr>
                <w:rFonts w:ascii="標楷體" w:eastAsia="標楷體" w:hAnsi="標楷體" w:cs="標楷體"/>
              </w:rPr>
              <w:t>教育】</w:t>
            </w:r>
          </w:p>
          <w:p w:rsidR="000152D8" w:rsidRPr="000152D8" w:rsidRDefault="000152D8" w:rsidP="000152D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0152D8">
              <w:rPr>
                <w:rFonts w:ascii="標楷體" w:eastAsia="標楷體" w:hAnsi="標楷體" w:cs="Calibri"/>
                <w:color w:val="000000"/>
                <w:sz w:val="20"/>
                <w:szCs w:val="20"/>
              </w:rPr>
              <w:t>涯</w:t>
            </w:r>
            <w:proofErr w:type="gramEnd"/>
            <w:r w:rsidRPr="000152D8">
              <w:rPr>
                <w:rFonts w:ascii="標楷體" w:eastAsia="標楷體" w:hAnsi="標楷體" w:cs="Calibri"/>
                <w:color w:val="000000"/>
                <w:sz w:val="20"/>
                <w:szCs w:val="20"/>
              </w:rPr>
              <w:t>J3 覺察自己的能力與興趣。</w:t>
            </w:r>
          </w:p>
          <w:p w:rsidR="000152D8" w:rsidRPr="000152D8" w:rsidRDefault="000152D8" w:rsidP="000152D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0152D8">
              <w:rPr>
                <w:rFonts w:ascii="標楷體" w:eastAsia="標楷體" w:hAnsi="標楷體" w:cs="Calibri"/>
                <w:color w:val="000000"/>
                <w:sz w:val="20"/>
                <w:szCs w:val="20"/>
              </w:rPr>
              <w:t>涯</w:t>
            </w:r>
            <w:proofErr w:type="gramEnd"/>
            <w:r w:rsidRPr="000152D8">
              <w:rPr>
                <w:rFonts w:ascii="標楷體" w:eastAsia="標楷體" w:hAnsi="標楷體" w:cs="Calibri"/>
                <w:color w:val="000000"/>
                <w:sz w:val="20"/>
                <w:szCs w:val="20"/>
              </w:rPr>
              <w:t>J4 了解自己的人格特質與價值觀。</w:t>
            </w:r>
            <w:r w:rsidR="00B613FC">
              <w:rPr>
                <w:rFonts w:ascii="標楷體" w:eastAsia="標楷體" w:hAnsi="標楷體" w:cs="Calibri" w:hint="eastAsia"/>
                <w:color w:val="000000"/>
                <w:sz w:val="20"/>
                <w:szCs w:val="20"/>
              </w:rPr>
              <w:t>(具有正義感及打擊犯罪)</w:t>
            </w:r>
          </w:p>
          <w:p w:rsidR="00616C11" w:rsidRPr="00616C11" w:rsidRDefault="00616C11" w:rsidP="00616C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616C11">
              <w:rPr>
                <w:rFonts w:ascii="標楷體" w:eastAsia="標楷體" w:hAnsi="標楷體" w:cs="Calibri"/>
                <w:color w:val="000000"/>
                <w:sz w:val="20"/>
                <w:szCs w:val="20"/>
              </w:rPr>
              <w:t>涯</w:t>
            </w:r>
            <w:proofErr w:type="gramEnd"/>
            <w:r w:rsidRPr="00616C11">
              <w:rPr>
                <w:rFonts w:ascii="標楷體" w:eastAsia="標楷體" w:hAnsi="標楷體" w:cs="Calibri"/>
                <w:color w:val="000000"/>
                <w:sz w:val="20"/>
                <w:szCs w:val="20"/>
              </w:rPr>
              <w:t>J8 工作/教育環境的類型與現況。</w:t>
            </w:r>
          </w:p>
          <w:p w:rsidR="00616C11" w:rsidRPr="00616C11" w:rsidRDefault="00616C11" w:rsidP="00616C1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616C11">
              <w:rPr>
                <w:rFonts w:ascii="標楷體" w:eastAsia="標楷體" w:hAnsi="標楷體" w:cs="Calibri"/>
                <w:color w:val="000000"/>
                <w:sz w:val="20"/>
                <w:szCs w:val="20"/>
              </w:rPr>
              <w:t>涯</w:t>
            </w:r>
            <w:proofErr w:type="gramEnd"/>
            <w:r w:rsidRPr="00616C11">
              <w:rPr>
                <w:rFonts w:ascii="標楷體" w:eastAsia="標楷體" w:hAnsi="標楷體" w:cs="Calibri"/>
                <w:color w:val="000000"/>
                <w:sz w:val="20"/>
                <w:szCs w:val="20"/>
              </w:rPr>
              <w:t>J9 社會變遷與工作/教育環境的關係。</w:t>
            </w:r>
          </w:p>
          <w:p w:rsidR="000152D8" w:rsidRPr="000152D8" w:rsidRDefault="000152D8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54DC" w:rsidRPr="001471DC" w:rsidRDefault="005354DC" w:rsidP="005354DC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7-8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年級第二次定期評量</w:t>
            </w:r>
          </w:p>
        </w:tc>
      </w:tr>
      <w:tr w:rsidR="005354DC" w:rsidRPr="004C7166" w:rsidTr="00496625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54DC" w:rsidRPr="004C7166" w:rsidRDefault="005354DC" w:rsidP="005354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公Bh-Ⅳ-1 為什麼行政法與我們日常生活息息相關？為什麼政府應依法行政？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【第二次評量週】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第5課政府與人民在行政法的角色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一、為什麼行政法與日常生活息息相關？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1.行政法的意義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2.行政法是憲法的具體化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205F9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1.教學投影片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2.電腦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3.單槍投影機</w:t>
            </w:r>
            <w:r w:rsidR="006A6A67" w:rsidRPr="006A6A67"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 w:rsidR="006A6A67" w:rsidRPr="006A6A67"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 w:rsidR="006A6A67" w:rsidRPr="006A6A67">
              <w:rPr>
                <w:rFonts w:ascii="標楷體" w:eastAsia="標楷體" w:hAnsi="標楷體" w:cs="標楷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1.教師觀察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2.自我評量</w:t>
            </w:r>
          </w:p>
          <w:p w:rsidR="005354DC" w:rsidRPr="00D205F9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3.紙筆測驗</w:t>
            </w:r>
          </w:p>
        </w:tc>
        <w:tc>
          <w:tcPr>
            <w:tcW w:w="16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法J3 認識法律之意義與制定。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法J4 理解規範國家強制力之重要性。</w:t>
            </w:r>
          </w:p>
          <w:p w:rsidR="005354DC" w:rsidRDefault="005354DC" w:rsidP="005354D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法J8 認識民事、刑事、行政法的基本原則。</w:t>
            </w: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54DC" w:rsidRPr="001471DC" w:rsidRDefault="005354DC" w:rsidP="005354DC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14-15七八年級第二次定期評量  18-19教育會考</w:t>
            </w:r>
          </w:p>
        </w:tc>
      </w:tr>
      <w:tr w:rsidR="00577287" w:rsidRPr="004C7166" w:rsidTr="00496625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287" w:rsidRPr="004C7166" w:rsidRDefault="00577287" w:rsidP="005772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公Bh-Ⅳ-2 人民生活中有哪些常見的行政管制？當人民的權益受到侵害時，可以尋求行政救濟的意義為何？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第5課政府與人民在行政法的角色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二、行政管制的內容與依法行政的原因為何？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1.行政管制的內容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2.依法行政的內涵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205F9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1.教學投影片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2.電腦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3.單槍投影機</w:t>
            </w:r>
            <w:r w:rsidR="006A6A67" w:rsidRPr="006A6A67"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 w:rsidR="006A6A67" w:rsidRPr="006A6A67"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 w:rsidR="006A6A67" w:rsidRPr="006A6A67">
              <w:rPr>
                <w:rFonts w:ascii="標楷體" w:eastAsia="標楷體" w:hAnsi="標楷體" w:cs="標楷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1.教師觀察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2.自我評量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3.紙筆測驗</w:t>
            </w:r>
          </w:p>
        </w:tc>
        <w:tc>
          <w:tcPr>
            <w:tcW w:w="16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法J3 認識法律之意義與制定。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法J4 理解規範國家強制力之重要性。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法J8 認識民事、刑事、行政法的基本原則。</w:t>
            </w: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287" w:rsidRPr="001471DC" w:rsidRDefault="00577287" w:rsidP="00577287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21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年級下學期成績補考</w:t>
            </w:r>
          </w:p>
        </w:tc>
      </w:tr>
      <w:tr w:rsidR="00577287" w:rsidRPr="004C7166" w:rsidTr="00496625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287" w:rsidRPr="004C7166" w:rsidRDefault="00577287" w:rsidP="005772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公Bh-Ⅳ-2 人民生活中有哪些常見的行政管制？當人民的權益受到侵害時，可以尋求行政救濟的意義為何？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第5課政府與人民在行政法的角色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三、行政救濟的意義和途徑為何？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1.訴願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2.行政訴訟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205F9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1.教學投影片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2.電腦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3.單槍投影機</w:t>
            </w:r>
            <w:r w:rsidR="006A6A67" w:rsidRPr="006A6A67"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 w:rsidR="006A6A67" w:rsidRPr="006A6A67"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 w:rsidR="006A6A67" w:rsidRPr="006A6A67">
              <w:rPr>
                <w:rFonts w:ascii="標楷體" w:eastAsia="標楷體" w:hAnsi="標楷體" w:cs="標楷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1.教師觀察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2.自我評量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3.紙筆測驗</w:t>
            </w:r>
          </w:p>
        </w:tc>
        <w:tc>
          <w:tcPr>
            <w:tcW w:w="16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法J3 認識法律之意義與制定。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法J4 理解規範國家強制力之重要性。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法J8 認識民事、刑事、行政法的基本原則。</w:t>
            </w: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287" w:rsidRPr="001471DC" w:rsidRDefault="00577287" w:rsidP="00577287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577287" w:rsidRPr="004C7166" w:rsidTr="00496625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287" w:rsidRPr="004C7166" w:rsidRDefault="00577287" w:rsidP="005772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公Bk-Ⅳ-1 為什麼少年應具備重要的兒童及少年保護的相關法律知識？我國制定保護兒童及少年相關法律的目的是什麼？有哪些相關的重要保護措施？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第6課法律對兒童及少年的保障與規範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一、兒童及少年為何應具備重要法律知識？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1.從維護權益來說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2.從承擔責任來說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205F9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1.教學投影片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2.電腦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3.單槍投影機</w:t>
            </w:r>
            <w:r w:rsidR="006A6A67" w:rsidRPr="006A6A67"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 w:rsidR="006A6A67" w:rsidRPr="006A6A67"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 w:rsidR="006A6A67" w:rsidRPr="006A6A67">
              <w:rPr>
                <w:rFonts w:ascii="標楷體" w:eastAsia="標楷體" w:hAnsi="標楷體" w:cs="標楷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1.教師觀察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2.自我評量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3.紙筆測驗</w:t>
            </w:r>
          </w:p>
        </w:tc>
        <w:tc>
          <w:tcPr>
            <w:tcW w:w="16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52D8" w:rsidRDefault="000152D8" w:rsidP="000152D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0152D8" w:rsidRDefault="000152D8" w:rsidP="000152D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人J1 認識基本人權的意涵，並了解憲法對人權保障的意義。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法J3 認識法律之意義與制定。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法J4 理解規範國家強制力之重要性。</w:t>
            </w: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287" w:rsidRPr="001471DC" w:rsidRDefault="00577287" w:rsidP="00577287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577287" w:rsidRPr="004C7166" w:rsidTr="00496625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287" w:rsidRPr="004C7166" w:rsidRDefault="00577287" w:rsidP="005772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公Bk-Ⅳ-1 為什麼少年應具備重要的兒童及少年保護的相關法律知識？我國制定保護兒童及少年相關法律的目的是什麼？有哪些相關的重要保護措施？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第6課法律對兒童及少年的保障與規範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二、我國有哪些保護兒童及少年的法律措施？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1.立法使公約內容具有國內法律效力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2.增進</w:t>
            </w:r>
            <w:proofErr w:type="gramStart"/>
            <w:r w:rsidRPr="00D205F9">
              <w:rPr>
                <w:rFonts w:ascii="標楷體" w:eastAsia="標楷體" w:hAnsi="標楷體" w:cs="標楷體"/>
                <w:color w:val="auto"/>
              </w:rPr>
              <w:t>成年人對兒少</w:t>
            </w:r>
            <w:proofErr w:type="gramEnd"/>
            <w:r w:rsidRPr="00D205F9">
              <w:rPr>
                <w:rFonts w:ascii="標楷體" w:eastAsia="標楷體" w:hAnsi="標楷體" w:cs="標楷體"/>
                <w:color w:val="auto"/>
              </w:rPr>
              <w:t>的照顧責任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3.防制兒少遭受任何形式的性剝削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4.檢視兒少處境制定保護措施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205F9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1.教學投影片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2.電腦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3.單槍投影機</w:t>
            </w:r>
            <w:r w:rsidR="006A6A67" w:rsidRPr="006A6A67"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 w:rsidR="006A6A67" w:rsidRPr="006A6A67"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 w:rsidR="006A6A67" w:rsidRPr="006A6A67">
              <w:rPr>
                <w:rFonts w:ascii="標楷體" w:eastAsia="標楷體" w:hAnsi="標楷體" w:cs="標楷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1.教師觀察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2.自我評量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3.紙筆測驗</w:t>
            </w:r>
          </w:p>
        </w:tc>
        <w:tc>
          <w:tcPr>
            <w:tcW w:w="16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法J3 認識法律之意義與制定。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法J4 理解規範國家強制力之重要性。</w:t>
            </w: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287" w:rsidRPr="001471DC" w:rsidRDefault="00577287" w:rsidP="00577287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11-14畢業典禮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      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14七八年級藝能科考試               </w:t>
            </w:r>
            <w:r w:rsidRPr="001471DC">
              <w:rPr>
                <w:rFonts w:ascii="標楷體" w:eastAsia="標楷體" w:hAnsi="標楷體" w:hint="eastAsia"/>
                <w:color w:val="auto"/>
              </w:rPr>
              <w:t>14七八年級課輔、學習扶助、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族語班結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束</w:t>
            </w:r>
          </w:p>
        </w:tc>
      </w:tr>
      <w:tr w:rsidR="00577287" w:rsidRPr="004C7166" w:rsidTr="00496625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287" w:rsidRPr="004C7166" w:rsidRDefault="00577287" w:rsidP="005772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6/16-6/22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公Bk-Ⅳ-1 為什麼少年應具備重要的兒童及少年保護的相關法律知識？我國制定保護兒童及少年相關法律的目的是什麼？有哪些相關的重要保護措施？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第6課法律對兒童及少年的保障與規範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三、兒童及少年</w:t>
            </w:r>
            <w:r w:rsidRPr="00212A42">
              <w:rPr>
                <w:rFonts w:ascii="標楷體" w:eastAsia="標楷體" w:hAnsi="標楷體" w:cs="標楷體"/>
                <w:color w:val="auto"/>
              </w:rPr>
              <w:t>觸法行為</w:t>
            </w:r>
            <w:r w:rsidRPr="00D205F9">
              <w:rPr>
                <w:rFonts w:ascii="標楷體" w:eastAsia="標楷體" w:hAnsi="標楷體" w:cs="標楷體"/>
                <w:color w:val="auto"/>
              </w:rPr>
              <w:t>有哪些保護措施？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1.少年保護事件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2.少年刑事案件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205F9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1.教學投影片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2.電腦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3.單槍投影機</w:t>
            </w:r>
            <w:r w:rsidR="006A6A67" w:rsidRPr="006A6A67"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 w:rsidR="006A6A67" w:rsidRPr="006A6A67"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 w:rsidR="006A6A67" w:rsidRPr="006A6A67">
              <w:rPr>
                <w:rFonts w:ascii="標楷體" w:eastAsia="標楷體" w:hAnsi="標楷體" w:cs="標楷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1.教師觀察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2.自我評量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3.紙筆測驗</w:t>
            </w:r>
          </w:p>
        </w:tc>
        <w:tc>
          <w:tcPr>
            <w:tcW w:w="16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52D8" w:rsidRDefault="000152D8" w:rsidP="000152D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0152D8" w:rsidRDefault="000152D8" w:rsidP="000152D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人J1 認識基本人權的意涵，並了解憲法對人權保障的意義。</w:t>
            </w:r>
            <w:r>
              <w:rPr>
                <w:rFonts w:ascii="標楷體" w:eastAsia="標楷體" w:hAnsi="標楷體" w:cs="標楷體" w:hint="eastAsia"/>
              </w:rPr>
              <w:t>(少年保護事件、少年刑事案件)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法J3 認識法律之意義與制定。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法J4 理解規範國家強制力之重要性。</w:t>
            </w: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287" w:rsidRPr="001471DC" w:rsidRDefault="00577287" w:rsidP="00577287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577287" w:rsidRPr="004C7166" w:rsidTr="00496625">
        <w:trPr>
          <w:cantSplit/>
          <w:trHeight w:val="115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287" w:rsidRPr="004C7166" w:rsidRDefault="00577287" w:rsidP="005772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6/23-6/29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公Bh-Ⅳ-1 為什麼行政法與我們日常生活息息相關？為什麼政府應依法行政？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公Bh-Ⅳ-2 人民生活中有哪些常見的行政管制？當人民的權益受到侵害時，可以尋求行政救濟的意義為何？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公Bk-Ⅳ-1 為什麼少年應具備重要的兒童及少年保護的相關法律知識？我國制定保護兒童及少年相關法律的目的是什麼？有哪些相關的重要保護措施？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社1a-Ⅳ-1 發覺生活經驗或社會現象與社會領域內容知識的關係。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公1a-Ⅳ-1 理解公民知識的核心概念。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社1b-Ⅳ-1 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F4E18">
              <w:rPr>
                <w:rFonts w:ascii="標楷體" w:eastAsia="標楷體" w:hAnsi="標楷體" w:cs="標楷體"/>
                <w:color w:val="auto"/>
              </w:rPr>
              <w:t>複習第三單元第5-6課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一、為什麼行政法與日常生活息息相關？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1.行政法的意義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2.行政法是憲法的具體化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二、行政管制的內容與依法行政的原因為何？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1.行政管制的內容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2.依法行政的內涵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三、行政救濟的意義和途徑為何？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1.訴願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2.行政訴訟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四、兒童及少年為何應具備重要法律知識？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1.從維護權益來說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2.從承擔責任來說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五、我國有哪些保護兒童及少年的法律措施？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1.立法使公約內容具有國內法律效力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2.增進</w:t>
            </w:r>
            <w:proofErr w:type="gramStart"/>
            <w:r w:rsidRPr="00D205F9">
              <w:rPr>
                <w:rFonts w:ascii="標楷體" w:eastAsia="標楷體" w:hAnsi="標楷體" w:cs="標楷體"/>
                <w:color w:val="auto"/>
              </w:rPr>
              <w:t>成年人對兒少</w:t>
            </w:r>
            <w:proofErr w:type="gramEnd"/>
            <w:r w:rsidRPr="00D205F9">
              <w:rPr>
                <w:rFonts w:ascii="標楷體" w:eastAsia="標楷體" w:hAnsi="標楷體" w:cs="標楷體"/>
                <w:color w:val="auto"/>
              </w:rPr>
              <w:t>的照顧責任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3.防制兒少遭受任何形式的性剝削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4.檢視兒少處境制定保護措施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六、兒童及少年</w:t>
            </w:r>
            <w:r w:rsidRPr="00212A42">
              <w:rPr>
                <w:rFonts w:ascii="標楷體" w:eastAsia="標楷體" w:hAnsi="標楷體" w:cs="標楷體"/>
                <w:color w:val="auto"/>
              </w:rPr>
              <w:t>觸法行為</w:t>
            </w:r>
            <w:r w:rsidRPr="00D205F9">
              <w:rPr>
                <w:rFonts w:ascii="標楷體" w:eastAsia="標楷體" w:hAnsi="標楷體" w:cs="標楷體"/>
                <w:color w:val="auto"/>
              </w:rPr>
              <w:t>有哪些保護措施？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1.少年保護事件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D205F9">
              <w:rPr>
                <w:rFonts w:ascii="標楷體" w:eastAsia="標楷體" w:hAnsi="標楷體" w:cs="標楷體"/>
                <w:color w:val="auto"/>
              </w:rPr>
              <w:t>2.少年刑事案件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401E">
              <w:rPr>
                <w:rFonts w:ascii="標楷體" w:eastAsia="標楷體" w:hAnsi="標楷體" w:cs="標楷體"/>
                <w:color w:val="auto"/>
              </w:rPr>
              <w:t>【第三次評量週</w:t>
            </w:r>
            <w:r w:rsidRPr="000F4E18">
              <w:rPr>
                <w:rFonts w:ascii="標楷體" w:eastAsia="標楷體" w:hAnsi="標楷體" w:cs="標楷體"/>
                <w:color w:val="auto"/>
              </w:rPr>
              <w:t>】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D205F9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1.教學投影片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2.電腦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3.單槍投影機</w:t>
            </w:r>
            <w:r w:rsidR="006A6A67" w:rsidRPr="006A6A67"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 w:rsidR="006A6A67" w:rsidRPr="006A6A67"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 w:rsidR="006A6A67" w:rsidRPr="006A6A67">
              <w:rPr>
                <w:rFonts w:ascii="標楷體" w:eastAsia="標楷體" w:hAnsi="標楷體" w:cs="標楷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1.教師觀察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2.自我評量</w:t>
            </w:r>
          </w:p>
          <w:p w:rsidR="00577287" w:rsidRPr="00D205F9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205F9">
              <w:rPr>
                <w:rFonts w:ascii="標楷體" w:eastAsia="標楷體" w:hAnsi="標楷體" w:cs="標楷體"/>
              </w:rPr>
              <w:t>3.紙筆測驗</w:t>
            </w:r>
          </w:p>
        </w:tc>
        <w:tc>
          <w:tcPr>
            <w:tcW w:w="16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法J3 認識法律之意義與制定。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法J4 理解規範國家強制力之重要性。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法J7 理解少年的法律地位。</w:t>
            </w:r>
          </w:p>
          <w:p w:rsidR="00577287" w:rsidRDefault="00577287" w:rsidP="0057728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法J8 認識民事、刑事、行政法的基本原則。</w:t>
            </w: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287" w:rsidRPr="001471DC" w:rsidRDefault="00577287" w:rsidP="00577287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27-28七八年級第三次定期評量</w:t>
            </w:r>
            <w:r w:rsidRPr="001471DC">
              <w:rPr>
                <w:rFonts w:ascii="標楷體" w:eastAsia="標楷體" w:hAnsi="標楷體" w:hint="eastAsia"/>
                <w:color w:val="auto"/>
              </w:rPr>
              <w:t xml:space="preserve">                                28休業式、校務會議(13：30)</w:t>
            </w:r>
          </w:p>
        </w:tc>
      </w:tr>
    </w:tbl>
    <w:p w:rsidR="00581BC9" w:rsidRDefault="0011775B" w:rsidP="00581BC9">
      <w:pPr>
        <w:pStyle w:val="Web"/>
        <w:rPr>
          <w:rFonts w:ascii="標楷體" w:eastAsia="標楷體" w:hAnsi="標楷體"/>
          <w:color w:val="FF0000"/>
          <w:sz w:val="28"/>
          <w:szCs w:val="28"/>
        </w:rPr>
      </w:pPr>
      <w:r w:rsidRPr="0011775B">
        <w:rPr>
          <w:rFonts w:ascii="標楷體" w:eastAsia="標楷體" w:hAnsi="標楷體" w:cs="標楷體" w:hint="eastAsia"/>
          <w:b/>
        </w:rPr>
        <w:t>六</w:t>
      </w:r>
      <w:r w:rsidR="00F1321D" w:rsidRPr="0011775B">
        <w:rPr>
          <w:rFonts w:ascii="標楷體" w:eastAsia="標楷體" w:hAnsi="標楷體" w:cs="標楷體" w:hint="eastAsia"/>
          <w:b/>
        </w:rPr>
        <w:t>、本課程是否有校外人士協助教學</w:t>
      </w:r>
      <w:r w:rsidR="00F1321D" w:rsidRPr="00046915">
        <w:rPr>
          <w:rFonts w:ascii="標楷體" w:eastAsia="標楷體" w:hAnsi="標楷體" w:cs="標楷體" w:hint="eastAsia"/>
          <w:color w:val="FF0000"/>
          <w:sz w:val="28"/>
          <w:szCs w:val="28"/>
        </w:rPr>
        <w:t>(</w:t>
      </w:r>
      <w:r w:rsidR="00F1321D" w:rsidRPr="00046915">
        <w:rPr>
          <w:rFonts w:ascii="標楷體" w:eastAsia="標楷體" w:hAnsi="標楷體" w:hint="eastAsia"/>
          <w:color w:val="FF0000"/>
          <w:sz w:val="28"/>
          <w:szCs w:val="28"/>
        </w:rPr>
        <w:t>本表格請勿刪除)</w:t>
      </w:r>
    </w:p>
    <w:p w:rsidR="00F1321D" w:rsidRPr="00BF31BC" w:rsidRDefault="00E72D76" w:rsidP="00581BC9">
      <w:pPr>
        <w:pStyle w:val="Web"/>
        <w:rPr>
          <w:rFonts w:ascii="標楷體" w:eastAsia="標楷體" w:hAnsi="標楷體" w:cs="標楷體"/>
        </w:rPr>
      </w:pPr>
      <w:proofErr w:type="gramStart"/>
      <w:r>
        <w:rPr>
          <w:rFonts w:ascii="標楷體" w:eastAsia="標楷體" w:hAnsi="標楷體" w:cs="標楷體"/>
        </w:rPr>
        <w:lastRenderedPageBreak/>
        <w:t>■</w:t>
      </w:r>
      <w:r w:rsidR="00F1321D" w:rsidRPr="00BF31BC">
        <w:rPr>
          <w:rFonts w:ascii="標楷體" w:eastAsia="標楷體" w:hAnsi="標楷體" w:cs="標楷體" w:hint="eastAsia"/>
        </w:rPr>
        <w:t>否</w:t>
      </w:r>
      <w:proofErr w:type="gramEnd"/>
      <w:r w:rsidR="00F1321D" w:rsidRPr="00BF31BC">
        <w:rPr>
          <w:rFonts w:ascii="標楷體" w:eastAsia="標楷體" w:hAnsi="標楷體" w:cs="標楷體" w:hint="eastAsia"/>
        </w:rPr>
        <w:t>，全學年都沒有</w:t>
      </w:r>
      <w:r w:rsidR="00F1321D" w:rsidRPr="00BF31BC">
        <w:rPr>
          <w:rFonts w:ascii="標楷體" w:eastAsia="標楷體" w:hAnsi="標楷體" w:cs="標楷體"/>
        </w:rPr>
        <w:t>(</w:t>
      </w:r>
      <w:proofErr w:type="gramStart"/>
      <w:r w:rsidR="00F1321D" w:rsidRPr="00BF31BC">
        <w:rPr>
          <w:rFonts w:ascii="標楷體" w:eastAsia="標楷體" w:hAnsi="標楷體" w:cs="標楷體" w:hint="eastAsia"/>
        </w:rPr>
        <w:t>以下免</w:t>
      </w:r>
      <w:proofErr w:type="gramEnd"/>
      <w:r w:rsidR="00F1321D" w:rsidRPr="00BF31BC">
        <w:rPr>
          <w:rFonts w:ascii="標楷體" w:eastAsia="標楷體" w:hAnsi="標楷體" w:cs="標楷體" w:hint="eastAsia"/>
        </w:rPr>
        <w:t>填</w:t>
      </w:r>
      <w:r w:rsidR="00F1321D" w:rsidRPr="00BF31BC">
        <w:rPr>
          <w:rFonts w:ascii="標楷體" w:eastAsia="標楷體" w:hAnsi="標楷體" w:cs="標楷體"/>
        </w:rPr>
        <w:t>)</w:t>
      </w:r>
    </w:p>
    <w:p w:rsidR="00F1321D" w:rsidRPr="00BF31BC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F1321D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F1321D" w:rsidRPr="00BF31BC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f7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F1321D" w:rsidRPr="00BF31BC" w:rsidTr="0045217C">
        <w:tc>
          <w:tcPr>
            <w:tcW w:w="1013" w:type="dxa"/>
            <w:vAlign w:val="center"/>
          </w:tcPr>
          <w:p w:rsidR="00F1321D" w:rsidRDefault="00F1321D" w:rsidP="0045217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F1321D" w:rsidRPr="00BF31BC" w:rsidRDefault="00F1321D" w:rsidP="0045217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F1321D" w:rsidRPr="00BF31BC" w:rsidRDefault="00F1321D" w:rsidP="0045217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F1321D" w:rsidRPr="00BF31BC" w:rsidRDefault="00F1321D" w:rsidP="0045217C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F1321D" w:rsidRPr="00BF31BC" w:rsidRDefault="00F1321D" w:rsidP="0045217C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F1321D" w:rsidRPr="00BF31BC" w:rsidRDefault="00F1321D" w:rsidP="0045217C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F1321D" w:rsidRPr="00BF31BC" w:rsidRDefault="00F1321D" w:rsidP="0045217C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F1321D" w:rsidRPr="00BF31BC" w:rsidTr="0045217C">
        <w:tc>
          <w:tcPr>
            <w:tcW w:w="1013" w:type="dxa"/>
            <w:vAlign w:val="center"/>
          </w:tcPr>
          <w:p w:rsidR="00F1321D" w:rsidRPr="00BF31BC" w:rsidRDefault="00F1321D" w:rsidP="0045217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1321D" w:rsidRPr="00BF31BC" w:rsidRDefault="00F1321D" w:rsidP="0045217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F1321D" w:rsidRDefault="00F1321D" w:rsidP="0045217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F1321D" w:rsidRPr="00BF31BC" w:rsidRDefault="00F1321D" w:rsidP="0045217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F1321D" w:rsidRPr="00BF31BC" w:rsidRDefault="00F1321D" w:rsidP="0045217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1321D" w:rsidRPr="00BF31BC" w:rsidRDefault="00F1321D" w:rsidP="0045217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1321D" w:rsidRPr="00BF31BC" w:rsidRDefault="00F1321D" w:rsidP="0045217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321D" w:rsidRPr="00BF31BC" w:rsidTr="0045217C">
        <w:tc>
          <w:tcPr>
            <w:tcW w:w="1013" w:type="dxa"/>
            <w:vAlign w:val="center"/>
          </w:tcPr>
          <w:p w:rsidR="00F1321D" w:rsidRPr="00BF31BC" w:rsidRDefault="00F1321D" w:rsidP="0045217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1321D" w:rsidRPr="00BF31BC" w:rsidRDefault="00F1321D" w:rsidP="0045217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F1321D" w:rsidRPr="00BF31BC" w:rsidRDefault="00F1321D" w:rsidP="0045217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F1321D" w:rsidRPr="00BF31BC" w:rsidRDefault="00F1321D" w:rsidP="0045217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1321D" w:rsidRPr="00BF31BC" w:rsidRDefault="00F1321D" w:rsidP="0045217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1321D" w:rsidRPr="00BF31BC" w:rsidRDefault="00F1321D" w:rsidP="0045217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321D" w:rsidRPr="00BF31BC" w:rsidTr="0045217C">
        <w:tc>
          <w:tcPr>
            <w:tcW w:w="1013" w:type="dxa"/>
            <w:vAlign w:val="center"/>
          </w:tcPr>
          <w:p w:rsidR="00F1321D" w:rsidRPr="00BF31BC" w:rsidRDefault="00F1321D" w:rsidP="0045217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1321D" w:rsidRPr="00BF31BC" w:rsidRDefault="00F1321D" w:rsidP="0045217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F1321D" w:rsidRPr="00BF31BC" w:rsidRDefault="00F1321D" w:rsidP="0045217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F1321D" w:rsidRPr="00BF31BC" w:rsidRDefault="00F1321D" w:rsidP="0045217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1321D" w:rsidRPr="00BF31BC" w:rsidRDefault="00F1321D" w:rsidP="0045217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1321D" w:rsidRPr="00BF31BC" w:rsidRDefault="00F1321D" w:rsidP="0045217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F1321D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F1321D" w:rsidRPr="00F1321D" w:rsidRDefault="00F1321D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11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9B5" w:rsidRDefault="00ED39B5">
      <w:r>
        <w:separator/>
      </w:r>
    </w:p>
  </w:endnote>
  <w:endnote w:type="continuationSeparator" w:id="0">
    <w:p w:rsidR="00ED39B5" w:rsidRDefault="00ED3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:rsidR="000152D8" w:rsidRDefault="000152D8" w:rsidP="00496625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C11" w:rsidRPr="00616C11">
          <w:rPr>
            <w:noProof/>
            <w:lang w:val="zh-TW"/>
          </w:rPr>
          <w:t>15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9B5" w:rsidRDefault="00ED39B5">
      <w:r>
        <w:separator/>
      </w:r>
    </w:p>
  </w:footnote>
  <w:footnote w:type="continuationSeparator" w:id="0">
    <w:p w:rsidR="00ED39B5" w:rsidRDefault="00ED39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2D8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332E"/>
    <w:rsid w:val="00084C84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0FEC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1775B"/>
    <w:rsid w:val="0012196C"/>
    <w:rsid w:val="00123A2D"/>
    <w:rsid w:val="001248B8"/>
    <w:rsid w:val="001265EE"/>
    <w:rsid w:val="00130353"/>
    <w:rsid w:val="001360E9"/>
    <w:rsid w:val="00141E97"/>
    <w:rsid w:val="001423BB"/>
    <w:rsid w:val="00143740"/>
    <w:rsid w:val="00147793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438B"/>
    <w:rsid w:val="001D52A7"/>
    <w:rsid w:val="001E290D"/>
    <w:rsid w:val="001E5752"/>
    <w:rsid w:val="001E6F9A"/>
    <w:rsid w:val="001E724D"/>
    <w:rsid w:val="001F1F5B"/>
    <w:rsid w:val="001F4460"/>
    <w:rsid w:val="00200656"/>
    <w:rsid w:val="00200C15"/>
    <w:rsid w:val="002026C7"/>
    <w:rsid w:val="002058E2"/>
    <w:rsid w:val="00205A5D"/>
    <w:rsid w:val="00210F9A"/>
    <w:rsid w:val="00213B44"/>
    <w:rsid w:val="00214156"/>
    <w:rsid w:val="00214BA9"/>
    <w:rsid w:val="0021745D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194A"/>
    <w:rsid w:val="002A2334"/>
    <w:rsid w:val="002A402E"/>
    <w:rsid w:val="002A422B"/>
    <w:rsid w:val="002A4EAA"/>
    <w:rsid w:val="002A7515"/>
    <w:rsid w:val="002B324F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3FC7"/>
    <w:rsid w:val="00355490"/>
    <w:rsid w:val="0035771B"/>
    <w:rsid w:val="00357A06"/>
    <w:rsid w:val="00360009"/>
    <w:rsid w:val="0036459A"/>
    <w:rsid w:val="003646AA"/>
    <w:rsid w:val="003652AB"/>
    <w:rsid w:val="00367A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B7FA8"/>
    <w:rsid w:val="003C0B2F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093E"/>
    <w:rsid w:val="004125A7"/>
    <w:rsid w:val="00415037"/>
    <w:rsid w:val="00417344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217C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6625"/>
    <w:rsid w:val="004966D7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4DC"/>
    <w:rsid w:val="005376A4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52F5"/>
    <w:rsid w:val="00570442"/>
    <w:rsid w:val="00573E05"/>
    <w:rsid w:val="00575BF8"/>
    <w:rsid w:val="00577287"/>
    <w:rsid w:val="00577379"/>
    <w:rsid w:val="00581BC9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67D5"/>
    <w:rsid w:val="00607C91"/>
    <w:rsid w:val="006121F2"/>
    <w:rsid w:val="0061264C"/>
    <w:rsid w:val="00616C11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55E16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A6A67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28B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4199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0E69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1558"/>
    <w:rsid w:val="008B2B8C"/>
    <w:rsid w:val="008B56DD"/>
    <w:rsid w:val="008B7B1A"/>
    <w:rsid w:val="008C346B"/>
    <w:rsid w:val="008C6637"/>
    <w:rsid w:val="008C7AF6"/>
    <w:rsid w:val="008D2428"/>
    <w:rsid w:val="008E0A3C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47C8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334C"/>
    <w:rsid w:val="009533A1"/>
    <w:rsid w:val="00955F24"/>
    <w:rsid w:val="00956B1D"/>
    <w:rsid w:val="00965857"/>
    <w:rsid w:val="00966319"/>
    <w:rsid w:val="00967DBF"/>
    <w:rsid w:val="0097151F"/>
    <w:rsid w:val="0097276F"/>
    <w:rsid w:val="00972994"/>
    <w:rsid w:val="009740F8"/>
    <w:rsid w:val="009764FE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7F1A"/>
    <w:rsid w:val="009F0433"/>
    <w:rsid w:val="009F17F9"/>
    <w:rsid w:val="009F2C5D"/>
    <w:rsid w:val="009F5DAD"/>
    <w:rsid w:val="00A01B36"/>
    <w:rsid w:val="00A05906"/>
    <w:rsid w:val="00A1338F"/>
    <w:rsid w:val="00A14DBB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1CE9"/>
    <w:rsid w:val="00A5508B"/>
    <w:rsid w:val="00A57619"/>
    <w:rsid w:val="00A60A64"/>
    <w:rsid w:val="00A62145"/>
    <w:rsid w:val="00A63981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23FE"/>
    <w:rsid w:val="00AE5DA6"/>
    <w:rsid w:val="00AE6E7D"/>
    <w:rsid w:val="00AF1E63"/>
    <w:rsid w:val="00AF4902"/>
    <w:rsid w:val="00AF649B"/>
    <w:rsid w:val="00B0211E"/>
    <w:rsid w:val="00B0232A"/>
    <w:rsid w:val="00B02B71"/>
    <w:rsid w:val="00B061D3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2D31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13FC"/>
    <w:rsid w:val="00B62FC1"/>
    <w:rsid w:val="00B66C53"/>
    <w:rsid w:val="00B7069B"/>
    <w:rsid w:val="00B715B5"/>
    <w:rsid w:val="00B759CA"/>
    <w:rsid w:val="00B80E48"/>
    <w:rsid w:val="00B85833"/>
    <w:rsid w:val="00B858CC"/>
    <w:rsid w:val="00B85EE5"/>
    <w:rsid w:val="00B8634E"/>
    <w:rsid w:val="00B87A7B"/>
    <w:rsid w:val="00B93C61"/>
    <w:rsid w:val="00B9600B"/>
    <w:rsid w:val="00BA1445"/>
    <w:rsid w:val="00BA61D7"/>
    <w:rsid w:val="00BB2520"/>
    <w:rsid w:val="00BB37FD"/>
    <w:rsid w:val="00BB3889"/>
    <w:rsid w:val="00BB69DE"/>
    <w:rsid w:val="00BC25C2"/>
    <w:rsid w:val="00BC285E"/>
    <w:rsid w:val="00BC3525"/>
    <w:rsid w:val="00BC75B2"/>
    <w:rsid w:val="00BD0C8A"/>
    <w:rsid w:val="00BD2605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5E79"/>
    <w:rsid w:val="00C16726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37DC3"/>
    <w:rsid w:val="00D40406"/>
    <w:rsid w:val="00D41C2B"/>
    <w:rsid w:val="00D43903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9323D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36C12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2D76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27E"/>
    <w:rsid w:val="00EC378D"/>
    <w:rsid w:val="00EC6824"/>
    <w:rsid w:val="00EC68FB"/>
    <w:rsid w:val="00EC7948"/>
    <w:rsid w:val="00ED09E8"/>
    <w:rsid w:val="00ED37F6"/>
    <w:rsid w:val="00ED39B5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21D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0B49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616C11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289E2-178E-438D-9D57-C7C6FE212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12</Pages>
  <Words>1245</Words>
  <Characters>7097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6</cp:revision>
  <cp:lastPrinted>2018-11-20T02:54:00Z</cp:lastPrinted>
  <dcterms:created xsi:type="dcterms:W3CDTF">2023-11-28T16:42:00Z</dcterms:created>
  <dcterms:modified xsi:type="dcterms:W3CDTF">2023-12-01T08:02:00Z</dcterms:modified>
</cp:coreProperties>
</file>