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6CFF906" w14:textId="77777777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31C46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31C46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="00931C46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C977D3" w:rsidRPr="00CF29A8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>11</w:t>
      </w:r>
      <w:r w:rsidR="00C977D3" w:rsidRPr="00CF29A8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2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931C46" w:rsidRPr="00AF6A6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A194A">
        <w:rPr>
          <w:rFonts w:ascii="標楷體" w:eastAsia="標楷體" w:hAnsi="標楷體" w:cs="標楷體" w:hint="eastAsia"/>
          <w:b/>
          <w:sz w:val="28"/>
          <w:szCs w:val="28"/>
        </w:rPr>
        <w:t>二</w:t>
      </w:r>
      <w:proofErr w:type="gramStart"/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31C46" w:rsidRPr="00AF6A6D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陳怡吟</w:t>
      </w:r>
    </w:p>
    <w:p w14:paraId="439119BF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30959891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760AC6E4" w14:textId="77777777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903674">
        <w:rPr>
          <w:rFonts w:ascii="標楷體" w:eastAsia="標楷體" w:hAnsi="標楷體" w:cs="標楷體" w:hint="eastAsia"/>
        </w:rPr>
        <w:t>1.</w:t>
      </w:r>
      <w:proofErr w:type="gramStart"/>
      <w:r w:rsidR="00931C46">
        <w:rPr>
          <w:rFonts w:ascii="標楷體" w:eastAsia="標楷體" w:hAnsi="標楷體" w:cs="標楷體" w:hint="eastAsia"/>
        </w:rPr>
        <w:t>▓</w:t>
      </w:r>
      <w:proofErr w:type="gramEnd"/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903674">
        <w:rPr>
          <w:rFonts w:ascii="標楷體" w:eastAsia="標楷體" w:hAnsi="標楷體" w:cs="標楷體" w:hint="eastAsia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903674">
        <w:rPr>
          <w:rFonts w:ascii="標楷體" w:eastAsia="標楷體" w:hAnsi="標楷體" w:cs="標楷體" w:hint="eastAsia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 </w:t>
      </w:r>
      <w:r w:rsidR="00903674" w:rsidRPr="00903674">
        <w:rPr>
          <w:rFonts w:ascii="標楷體" w:eastAsia="標楷體" w:hAnsi="標楷體" w:cs="標楷體" w:hint="eastAsia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903674">
        <w:rPr>
          <w:rFonts w:ascii="標楷體" w:eastAsia="標楷體" w:hAnsi="標楷體" w:cs="標楷體" w:hint="eastAsia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903674">
        <w:rPr>
          <w:rFonts w:ascii="標楷體" w:eastAsia="標楷體" w:hAnsi="標楷體" w:cs="標楷體" w:hint="eastAsia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903674">
        <w:rPr>
          <w:rFonts w:ascii="標楷體" w:eastAsia="標楷體" w:hAnsi="標楷體" w:cs="標楷體" w:hint="eastAsia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903674">
        <w:rPr>
          <w:rFonts w:ascii="標楷體" w:eastAsia="標楷體" w:hAnsi="標楷體" w:cs="標楷體" w:hint="eastAsia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903674">
        <w:rPr>
          <w:rFonts w:ascii="標楷體" w:eastAsia="標楷體" w:hAnsi="標楷體" w:cs="標楷體" w:hint="eastAsia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167D1F54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>閩南語文 11</w:t>
      </w:r>
      <w:r>
        <w:rPr>
          <w:rFonts w:ascii="標楷體" w:eastAsia="標楷體" w:hAnsi="標楷體" w:cs="Times New Roman" w:hint="eastAsia"/>
        </w:rPr>
        <w:t>.□</w:t>
      </w:r>
      <w:r>
        <w:rPr>
          <w:rFonts w:ascii="標楷體" w:eastAsia="標楷體" w:hAnsi="標楷體" w:hint="eastAsia"/>
        </w:rPr>
        <w:t xml:space="preserve">客家語文 </w:t>
      </w:r>
      <w:r>
        <w:rPr>
          <w:rFonts w:ascii="標楷體" w:eastAsia="標楷體" w:hAnsi="標楷體" w:cs="Times New Roman" w:hint="eastAsia"/>
        </w:rPr>
        <w:t>12.□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>
        <w:rPr>
          <w:rFonts w:ascii="標楷體" w:eastAsia="標楷體" w:hAnsi="標楷體" w:cs="Times New Roman" w:hint="eastAsia"/>
        </w:rPr>
        <w:t>13.□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>語  14.</w:t>
      </w:r>
      <w:r w:rsidRPr="005432CD">
        <w:rPr>
          <w:rFonts w:ascii="標楷體" w:eastAsia="標楷體" w:hAnsi="標楷體" w:cs="Times New Roman" w:hint="eastAsia"/>
        </w:rPr>
        <w:t xml:space="preserve"> </w:t>
      </w:r>
      <w:r>
        <w:rPr>
          <w:rFonts w:ascii="標楷體" w:eastAsia="標楷體" w:hAnsi="標楷體" w:cs="Times New Roman" w:hint="eastAsia"/>
        </w:rPr>
        <w:t>□臺灣手語</w:t>
      </w:r>
    </w:p>
    <w:p w14:paraId="59278ECA" w14:textId="77777777" w:rsidR="00D37619" w:rsidRPr="00504BCC" w:rsidRDefault="00504BCC" w:rsidP="00BD2605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931C46">
        <w:rPr>
          <w:rFonts w:ascii="標楷體" w:eastAsia="標楷體" w:hAnsi="標楷體" w:cs="標楷體" w:hint="eastAsia"/>
          <w:sz w:val="24"/>
          <w:szCs w:val="24"/>
        </w:rPr>
        <w:t>5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931C46">
        <w:rPr>
          <w:rFonts w:ascii="標楷體" w:eastAsia="標楷體" w:hAnsi="標楷體" w:cs="標楷體" w:hint="eastAsia"/>
          <w:sz w:val="24"/>
          <w:szCs w:val="24"/>
        </w:rPr>
        <w:t>20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931C46">
        <w:rPr>
          <w:rFonts w:ascii="標楷體" w:eastAsia="標楷體" w:hAnsi="標楷體" w:cs="標楷體" w:hint="eastAsia"/>
          <w:sz w:val="24"/>
          <w:szCs w:val="24"/>
        </w:rPr>
        <w:t>100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</w:t>
      </w:r>
    </w:p>
    <w:p w14:paraId="5D9DBAD7" w14:textId="77777777"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612CCCEB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15B3AF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AF16D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863C54" w:rsidRPr="00434C48" w14:paraId="1D49620C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E49E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■A1 身心素質與自我精進</w:t>
            </w:r>
          </w:p>
          <w:p w14:paraId="352630C2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■A2 系統思考與解決問題</w:t>
            </w:r>
          </w:p>
          <w:p w14:paraId="15295666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■A3 規劃執行與創新應變</w:t>
            </w:r>
          </w:p>
          <w:p w14:paraId="6DE44B5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■B1 符號運用與溝通表達</w:t>
            </w:r>
          </w:p>
          <w:p w14:paraId="6A2A281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■B2 科技資訊與媒體素養</w:t>
            </w:r>
          </w:p>
          <w:p w14:paraId="6E51915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■B3 藝術涵養與美感素養</w:t>
            </w:r>
          </w:p>
          <w:p w14:paraId="4A408D6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■C1 道德實踐與公民意識</w:t>
            </w:r>
          </w:p>
          <w:p w14:paraId="297E1651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■C2 人際關係與團隊合作</w:t>
            </w:r>
          </w:p>
          <w:p w14:paraId="652AF01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□C3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9E4A5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國-J-A1 透過國語文的學習，認識生涯及生命的典範，建立正向價值觀，提高語文自學的興趣。</w:t>
            </w:r>
          </w:p>
          <w:p w14:paraId="1CD5678F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國-J-A2 透過欣賞各類文本，培養思辨的能力，並能反思內容主題，應用於日常生活中，有效處理問題。</w:t>
            </w:r>
          </w:p>
          <w:p w14:paraId="41F295B7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國-J-A3 運用國語文能力吸收新知，並訂定計畫、自主學習，發揮創新精神，增進個人的應變能力。</w:t>
            </w:r>
          </w:p>
          <w:p w14:paraId="1266733C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國-J-B1 運用國語文表情達意，增進閱讀理解，進而提升欣賞及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評析文本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的能力，並能傾聽他人的需求、理解他人的觀點，達到良性的人我溝通與互動。</w:t>
            </w:r>
          </w:p>
          <w:p w14:paraId="7F5F91E5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國-J-B2 運用科技、資訊與各類媒體所提供的素材，進行檢索、統整、解釋及省思，並轉化成生活的能力與素養。</w:t>
            </w:r>
          </w:p>
          <w:p w14:paraId="106CFAE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國-J-B3 具備欣賞文學與相關藝術的能力，並培養創作的興趣，透過對文本的反思與分享，印證生活經驗，提升審美判斷力。</w:t>
            </w:r>
          </w:p>
          <w:p w14:paraId="3FE12071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國-J-C1 閱讀各類文本，從中培養道德觀、責任感、同理心，並能觀察生活</w:t>
            </w:r>
            <w:bookmarkStart w:id="0" w:name="_GoBack"/>
            <w:r>
              <w:rPr>
                <w:rFonts w:ascii="標楷體" w:eastAsia="標楷體" w:hAnsi="標楷體" w:hint="eastAsia"/>
                <w:color w:val="000000"/>
              </w:rPr>
              <w:t>環境</w:t>
            </w:r>
            <w:bookmarkEnd w:id="0"/>
            <w:r>
              <w:rPr>
                <w:rFonts w:ascii="標楷體" w:eastAsia="標楷體" w:hAnsi="標楷體" w:hint="eastAsia"/>
                <w:color w:val="000000"/>
              </w:rPr>
              <w:t>，主動關懷社會，增進對公共議題的興趣。</w:t>
            </w:r>
          </w:p>
          <w:p w14:paraId="3AA66A5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國-J-C2 在國語文學習情境中，與他人合作學習，增進理解、溝通與包容的能力，在生活中建立友善的人際關係。</w:t>
            </w:r>
          </w:p>
        </w:tc>
      </w:tr>
    </w:tbl>
    <w:p w14:paraId="234317D0" w14:textId="77777777" w:rsidR="00440A20" w:rsidRDefault="00440A20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FF55BE7" w14:textId="77777777" w:rsidR="00D37619" w:rsidRPr="005432CD" w:rsidRDefault="00433109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tbl>
      <w:tblPr>
        <w:tblStyle w:val="aff7"/>
        <w:tblW w:w="1475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57"/>
        <w:gridCol w:w="3362"/>
        <w:gridCol w:w="1599"/>
        <w:gridCol w:w="3319"/>
        <w:gridCol w:w="1217"/>
        <w:gridCol w:w="3703"/>
      </w:tblGrid>
      <w:tr w:rsidR="00931C46" w:rsidRPr="00904E87" w14:paraId="7AEAC15B" w14:textId="77777777" w:rsidTr="0053200F">
        <w:trPr>
          <w:trHeight w:val="52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62D3A8D9" w14:textId="77777777" w:rsidR="00931C46" w:rsidRPr="00904E87" w:rsidRDefault="00931C46" w:rsidP="0053200F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04E87">
              <w:rPr>
                <w:rFonts w:ascii="標楷體" w:eastAsia="標楷體" w:hAnsi="標楷體" w:cs="標楷體" w:hint="eastAsia"/>
                <w:sz w:val="24"/>
                <w:szCs w:val="24"/>
              </w:rPr>
              <w:t>第一課</w:t>
            </w:r>
          </w:p>
        </w:tc>
        <w:tc>
          <w:tcPr>
            <w:tcW w:w="3362" w:type="dxa"/>
            <w:vAlign w:val="center"/>
          </w:tcPr>
          <w:p w14:paraId="6D01774D" w14:textId="5807C27F" w:rsidR="00931C46" w:rsidRPr="00904E87" w:rsidRDefault="000A4FE5" w:rsidP="0053200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一棵開花的樹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6C4AC972" w14:textId="77777777" w:rsidR="00931C46" w:rsidRPr="004F69D1" w:rsidRDefault="00931C46" w:rsidP="0053200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第四課</w:t>
            </w:r>
          </w:p>
        </w:tc>
        <w:tc>
          <w:tcPr>
            <w:tcW w:w="3319" w:type="dxa"/>
            <w:vAlign w:val="center"/>
          </w:tcPr>
          <w:p w14:paraId="0C1EF9A7" w14:textId="41E70F6F" w:rsidR="00931C46" w:rsidRPr="004F69D1" w:rsidRDefault="00C308F0" w:rsidP="0053200F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我所知道的康橋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1B5C2A0D" w14:textId="77777777" w:rsidR="00931C46" w:rsidRPr="004F69D1" w:rsidRDefault="00931C46" w:rsidP="0053200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第七課</w:t>
            </w:r>
          </w:p>
        </w:tc>
        <w:tc>
          <w:tcPr>
            <w:tcW w:w="3703" w:type="dxa"/>
            <w:vAlign w:val="center"/>
          </w:tcPr>
          <w:p w14:paraId="39C5F8E8" w14:textId="588987FD" w:rsidR="00931C46" w:rsidRPr="004F69D1" w:rsidRDefault="0019637C" w:rsidP="0053200F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陋室銘</w:t>
            </w:r>
          </w:p>
        </w:tc>
      </w:tr>
      <w:tr w:rsidR="00931C46" w:rsidRPr="00904E87" w14:paraId="5F14016A" w14:textId="77777777" w:rsidTr="0053200F">
        <w:trPr>
          <w:trHeight w:val="52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1B08C18A" w14:textId="77777777" w:rsidR="00931C46" w:rsidRPr="00904E87" w:rsidRDefault="00931C46" w:rsidP="0053200F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04E87">
              <w:rPr>
                <w:rFonts w:ascii="標楷體" w:eastAsia="標楷體" w:hAnsi="標楷體" w:cs="標楷體" w:hint="eastAsia"/>
                <w:sz w:val="24"/>
                <w:szCs w:val="24"/>
              </w:rPr>
              <w:t>第二課</w:t>
            </w:r>
          </w:p>
        </w:tc>
        <w:tc>
          <w:tcPr>
            <w:tcW w:w="3362" w:type="dxa"/>
            <w:vAlign w:val="center"/>
          </w:tcPr>
          <w:p w14:paraId="39F579D0" w14:textId="39D64B31" w:rsidR="00931C46" w:rsidRPr="00904E87" w:rsidRDefault="000A4FE5" w:rsidP="0053200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樂府詩選</w:t>
            </w:r>
            <w:proofErr w:type="gramStart"/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木蘭詩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194F00A0" w14:textId="77777777" w:rsidR="00931C46" w:rsidRPr="004F69D1" w:rsidRDefault="00931C46" w:rsidP="0053200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第五課</w:t>
            </w:r>
          </w:p>
        </w:tc>
        <w:tc>
          <w:tcPr>
            <w:tcW w:w="3319" w:type="dxa"/>
            <w:vAlign w:val="center"/>
          </w:tcPr>
          <w:p w14:paraId="06D7A85C" w14:textId="2E7FE079" w:rsidR="00931C46" w:rsidRPr="004F69D1" w:rsidRDefault="00C308F0" w:rsidP="0053200F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張釋之執法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1A6287AC" w14:textId="77777777" w:rsidR="00931C46" w:rsidRPr="004F69D1" w:rsidRDefault="00931C46" w:rsidP="0053200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第八課</w:t>
            </w:r>
          </w:p>
        </w:tc>
        <w:tc>
          <w:tcPr>
            <w:tcW w:w="3703" w:type="dxa"/>
            <w:vAlign w:val="center"/>
          </w:tcPr>
          <w:p w14:paraId="50FB9871" w14:textId="6E58838C" w:rsidR="00931C46" w:rsidRPr="004F69D1" w:rsidRDefault="0019637C" w:rsidP="0053200F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成功是失敗之母</w:t>
            </w:r>
          </w:p>
        </w:tc>
      </w:tr>
      <w:tr w:rsidR="00931C46" w:rsidRPr="00904E87" w14:paraId="56485692" w14:textId="77777777" w:rsidTr="0053200F">
        <w:trPr>
          <w:trHeight w:val="51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1D871B99" w14:textId="77777777" w:rsidR="00931C46" w:rsidRPr="00904E87" w:rsidRDefault="00931C46" w:rsidP="0053200F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04E87">
              <w:rPr>
                <w:rFonts w:ascii="標楷體" w:eastAsia="標楷體" w:hAnsi="標楷體" w:cs="標楷體" w:hint="eastAsia"/>
                <w:sz w:val="24"/>
                <w:szCs w:val="24"/>
              </w:rPr>
              <w:t>第三課</w:t>
            </w:r>
          </w:p>
        </w:tc>
        <w:tc>
          <w:tcPr>
            <w:tcW w:w="3362" w:type="dxa"/>
            <w:vAlign w:val="center"/>
          </w:tcPr>
          <w:p w14:paraId="633A791F" w14:textId="5B8337DA" w:rsidR="00931C46" w:rsidRPr="00904E87" w:rsidRDefault="00C308F0" w:rsidP="0053200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迷途羔羊</w:t>
            </w:r>
            <w:proofErr w:type="gramStart"/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弗氏海豚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55459179" w14:textId="77777777" w:rsidR="00931C46" w:rsidRPr="004F69D1" w:rsidRDefault="00931C46" w:rsidP="0053200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第六課</w:t>
            </w:r>
          </w:p>
        </w:tc>
        <w:tc>
          <w:tcPr>
            <w:tcW w:w="3319" w:type="dxa"/>
            <w:vAlign w:val="center"/>
          </w:tcPr>
          <w:p w14:paraId="68EAA86B" w14:textId="4A165C8C" w:rsidR="00931C46" w:rsidRPr="004F69D1" w:rsidRDefault="00C308F0" w:rsidP="0053200F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罐頭由來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0D4C0C6E" w14:textId="77777777" w:rsidR="00931C46" w:rsidRPr="004F69D1" w:rsidRDefault="00931C46" w:rsidP="0053200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第九課</w:t>
            </w:r>
          </w:p>
        </w:tc>
        <w:tc>
          <w:tcPr>
            <w:tcW w:w="3703" w:type="dxa"/>
            <w:vAlign w:val="center"/>
          </w:tcPr>
          <w:p w14:paraId="39859F98" w14:textId="614F2C8A" w:rsidR="00931C46" w:rsidRPr="004F69D1" w:rsidRDefault="0019637C" w:rsidP="0053200F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看雲的日子</w:t>
            </w:r>
          </w:p>
        </w:tc>
      </w:tr>
      <w:tr w:rsidR="00931C46" w:rsidRPr="00904E87" w14:paraId="5A84B73D" w14:textId="77777777" w:rsidTr="0053200F">
        <w:trPr>
          <w:trHeight w:val="51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302DFC67" w14:textId="5927B449" w:rsidR="00931C46" w:rsidRPr="00904E87" w:rsidRDefault="00931C46" w:rsidP="0053200F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04E87">
              <w:rPr>
                <w:rFonts w:ascii="標楷體" w:eastAsia="標楷體" w:hAnsi="標楷體" w:cs="標楷體" w:hint="eastAsia"/>
                <w:sz w:val="24"/>
                <w:szCs w:val="24"/>
              </w:rPr>
              <w:t>語文</w:t>
            </w:r>
            <w:r w:rsidR="00C308F0">
              <w:rPr>
                <w:rFonts w:ascii="標楷體" w:eastAsia="標楷體" w:hAnsi="標楷體" w:cs="標楷體" w:hint="eastAsia"/>
                <w:sz w:val="24"/>
                <w:szCs w:val="24"/>
              </w:rPr>
              <w:t>天地</w:t>
            </w:r>
            <w:proofErr w:type="gramStart"/>
            <w:r w:rsidRPr="00904E87"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3362" w:type="dxa"/>
            <w:vAlign w:val="center"/>
          </w:tcPr>
          <w:p w14:paraId="6F38BB54" w14:textId="51A028FC" w:rsidR="00931C46" w:rsidRPr="004F69D1" w:rsidRDefault="00C308F0" w:rsidP="0053200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書信、便條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6E778365" w14:textId="0E125A68" w:rsidR="00931C46" w:rsidRPr="004F69D1" w:rsidRDefault="00931C46" w:rsidP="0053200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語文</w:t>
            </w:r>
            <w:r w:rsidR="0019637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天地</w:t>
            </w: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</w:t>
            </w:r>
          </w:p>
        </w:tc>
        <w:tc>
          <w:tcPr>
            <w:tcW w:w="3319" w:type="dxa"/>
            <w:vAlign w:val="center"/>
          </w:tcPr>
          <w:p w14:paraId="79F89986" w14:textId="7452B375" w:rsidR="00931C46" w:rsidRPr="004F69D1" w:rsidRDefault="0019637C" w:rsidP="0053200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題辭、柬帖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51268FCE" w14:textId="77777777" w:rsidR="00931C46" w:rsidRPr="004F69D1" w:rsidRDefault="00931C46" w:rsidP="0053200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F69D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第十課</w:t>
            </w:r>
          </w:p>
        </w:tc>
        <w:tc>
          <w:tcPr>
            <w:tcW w:w="3703" w:type="dxa"/>
            <w:vAlign w:val="center"/>
          </w:tcPr>
          <w:p w14:paraId="4F67C1DA" w14:textId="1044477C" w:rsidR="00931C46" w:rsidRPr="004F69D1" w:rsidRDefault="0019637C" w:rsidP="0053200F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項鍊</w:t>
            </w:r>
          </w:p>
        </w:tc>
      </w:tr>
      <w:tr w:rsidR="00D95E25" w:rsidRPr="00904E87" w14:paraId="30886214" w14:textId="77777777" w:rsidTr="0053200F">
        <w:trPr>
          <w:trHeight w:val="51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1BED1499" w14:textId="0798C6AB" w:rsidR="00D95E25" w:rsidRPr="00904E87" w:rsidRDefault="00D95E25" w:rsidP="0053200F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自學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3362" w:type="dxa"/>
            <w:vAlign w:val="center"/>
          </w:tcPr>
          <w:p w14:paraId="713BF072" w14:textId="0F678989" w:rsidR="00D95E25" w:rsidRDefault="002338CE" w:rsidP="0053200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空城計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23842E77" w14:textId="63027896" w:rsidR="00D95E25" w:rsidRPr="004F69D1" w:rsidRDefault="00D95E25" w:rsidP="0053200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自學二</w:t>
            </w:r>
          </w:p>
        </w:tc>
        <w:tc>
          <w:tcPr>
            <w:tcW w:w="3319" w:type="dxa"/>
            <w:vAlign w:val="center"/>
          </w:tcPr>
          <w:p w14:paraId="20F7582F" w14:textId="3E022473" w:rsidR="00D95E25" w:rsidRDefault="002338CE" w:rsidP="0053200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拍痰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4BFECB74" w14:textId="3000828D" w:rsidR="00D95E25" w:rsidRPr="004F69D1" w:rsidRDefault="00D95E25" w:rsidP="0053200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自學三</w:t>
            </w:r>
          </w:p>
        </w:tc>
        <w:tc>
          <w:tcPr>
            <w:tcW w:w="3703" w:type="dxa"/>
            <w:vAlign w:val="center"/>
          </w:tcPr>
          <w:p w14:paraId="08D00CD1" w14:textId="382A3504" w:rsidR="00D95E25" w:rsidRDefault="00D95E25" w:rsidP="0053200F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運動家的風度</w:t>
            </w:r>
          </w:p>
        </w:tc>
      </w:tr>
    </w:tbl>
    <w:p w14:paraId="5CF3B044" w14:textId="77777777" w:rsidR="00440A20" w:rsidRPr="00931C46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0BBDFE71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12D6F172" w14:textId="77777777" w:rsidR="00D37619" w:rsidRDefault="00433109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4591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F1321D" w:rsidRPr="004C7166" w14:paraId="18571352" w14:textId="77777777" w:rsidTr="0053200F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AF96553" w14:textId="77777777" w:rsidR="00F1321D" w:rsidRPr="004C7166" w:rsidRDefault="00F1321D" w:rsidP="0053200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CB102DC" w14:textId="77777777" w:rsidR="00F1321D" w:rsidRPr="004C7166" w:rsidRDefault="00F1321D" w:rsidP="0053200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C7865E" w14:textId="77777777" w:rsidR="00F1321D" w:rsidRPr="004C7166" w:rsidRDefault="00F1321D" w:rsidP="0053200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7A92D4" w14:textId="77777777" w:rsidR="00F1321D" w:rsidRPr="004C7166" w:rsidRDefault="00F1321D" w:rsidP="0053200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5F77DB" w14:textId="77777777" w:rsidR="00F1321D" w:rsidRPr="004C7166" w:rsidRDefault="00F1321D" w:rsidP="0053200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85BFCF" w14:textId="77777777" w:rsidR="00F1321D" w:rsidRPr="004C7166" w:rsidRDefault="00F1321D" w:rsidP="0053200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1C4B53" w14:textId="77777777" w:rsidR="00F1321D" w:rsidRPr="004C7166" w:rsidRDefault="00F1321D" w:rsidP="0053200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E82BB45" w14:textId="77777777" w:rsidR="00F1321D" w:rsidRPr="004C7166" w:rsidRDefault="00F1321D" w:rsidP="0053200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F1321D" w:rsidRPr="004C7166" w14:paraId="1F02803E" w14:textId="77777777" w:rsidTr="0053200F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8CEEAE" w14:textId="77777777" w:rsidR="00F1321D" w:rsidRPr="004C7166" w:rsidRDefault="00F1321D" w:rsidP="0053200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3CAD6466" w14:textId="77777777" w:rsidR="00F1321D" w:rsidRPr="004C7166" w:rsidRDefault="00F1321D" w:rsidP="0053200F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F17911" w14:textId="77777777" w:rsidR="00F1321D" w:rsidRPr="004C7166" w:rsidRDefault="00F1321D" w:rsidP="0053200F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BE5D1C" w14:textId="77777777" w:rsidR="00F1321D" w:rsidRPr="004C7166" w:rsidRDefault="00F1321D" w:rsidP="0053200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06F680" w14:textId="77777777" w:rsidR="00F1321D" w:rsidRPr="004C7166" w:rsidRDefault="00F1321D" w:rsidP="0053200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2B8BF5" w14:textId="77777777" w:rsidR="00F1321D" w:rsidRPr="004C7166" w:rsidRDefault="00F1321D" w:rsidP="0053200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A4E86F" w14:textId="77777777" w:rsidR="00F1321D" w:rsidRPr="004C7166" w:rsidRDefault="00F1321D" w:rsidP="0053200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5A72A" w14:textId="77777777" w:rsidR="00F1321D" w:rsidRPr="004C7166" w:rsidRDefault="00F1321D" w:rsidP="0053200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269AE2FB" w14:textId="77777777" w:rsidR="00F1321D" w:rsidRPr="004C7166" w:rsidRDefault="00F1321D" w:rsidP="0053200F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1775B" w:rsidRPr="004C7166" w14:paraId="7E0BBC4A" w14:textId="77777777" w:rsidTr="0053200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FE81D2" w14:textId="77777777"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proofErr w:type="gramStart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週</w:t>
            </w:r>
            <w:proofErr w:type="gramEnd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73113" w14:textId="77777777" w:rsidR="0011775B" w:rsidRPr="005432CD" w:rsidRDefault="0011775B" w:rsidP="0011775B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B2934C" w14:textId="77777777"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C9ABF1" w14:textId="77777777"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例如：</w:t>
            </w:r>
          </w:p>
          <w:p w14:paraId="33D61485" w14:textId="77777777"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單元</w:t>
            </w:r>
            <w:proofErr w:type="gramStart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一</w:t>
            </w:r>
            <w:proofErr w:type="gramEnd"/>
          </w:p>
          <w:p w14:paraId="36DDEF3C" w14:textId="77777777"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活動</w:t>
            </w:r>
            <w:proofErr w:type="gramStart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一</w:t>
            </w:r>
            <w:proofErr w:type="gramEnd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：</w:t>
            </w:r>
          </w:p>
          <w:p w14:paraId="7B2F9E1F" w14:textId="77777777"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proofErr w:type="gramStart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﹙</w:t>
            </w:r>
            <w:proofErr w:type="gramEnd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活動重點之</w:t>
            </w:r>
            <w:proofErr w:type="gramStart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詳略</w:t>
            </w:r>
            <w:proofErr w:type="gramEnd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D1F67B" w14:textId="77777777" w:rsidR="0011775B" w:rsidRPr="005432CD" w:rsidRDefault="0011775B" w:rsidP="0011775B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E9CA30" w14:textId="77777777" w:rsidR="0011775B" w:rsidRPr="005432CD" w:rsidRDefault="0011775B" w:rsidP="0011775B">
            <w:pPr>
              <w:ind w:left="9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noProof/>
                <w:color w:val="2E74B5" w:themeColor="accent1" w:themeShade="BF"/>
              </w:rPr>
              <w:drawing>
                <wp:anchor distT="0" distB="0" distL="114300" distR="114300" simplePos="0" relativeHeight="251668480" behindDoc="0" locked="0" layoutInCell="1" allowOverlap="1" wp14:anchorId="78EB42C7" wp14:editId="746DCFCA">
                  <wp:simplePos x="0" y="0"/>
                  <wp:positionH relativeFrom="margin">
                    <wp:posOffset>330835</wp:posOffset>
                  </wp:positionH>
                  <wp:positionV relativeFrom="margin">
                    <wp:posOffset>1173480</wp:posOffset>
                  </wp:positionV>
                  <wp:extent cx="1981200" cy="676275"/>
                  <wp:effectExtent l="0" t="0" r="0" b="9525"/>
                  <wp:wrapNone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FE76DF" w14:textId="77777777" w:rsidR="0011775B" w:rsidRPr="005432CD" w:rsidRDefault="0011775B" w:rsidP="0011775B">
            <w:pPr>
              <w:ind w:left="-2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例</w:t>
            </w: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如：</w:t>
            </w:r>
          </w:p>
          <w:p w14:paraId="6922FDE9" w14:textId="77777777" w:rsidR="0011775B" w:rsidRPr="005432CD" w:rsidRDefault="0011775B" w:rsidP="0011775B">
            <w:pPr>
              <w:ind w:left="311" w:hanging="219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1.觀察記錄</w:t>
            </w:r>
          </w:p>
          <w:p w14:paraId="7E73B69F" w14:textId="77777777" w:rsidR="0011775B" w:rsidRPr="005432CD" w:rsidRDefault="0011775B" w:rsidP="0011775B">
            <w:pPr>
              <w:ind w:left="311" w:hanging="219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2.</w:t>
            </w: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學習單</w:t>
            </w:r>
          </w:p>
          <w:p w14:paraId="3831EFF1" w14:textId="77777777" w:rsidR="0011775B" w:rsidRPr="005432CD" w:rsidRDefault="0011775B" w:rsidP="0011775B">
            <w:pPr>
              <w:ind w:left="9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3</w:t>
            </w: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.參與態度</w:t>
            </w:r>
          </w:p>
          <w:p w14:paraId="6ECEC5E4" w14:textId="77777777" w:rsidR="0011775B" w:rsidRPr="005432CD" w:rsidRDefault="0011775B" w:rsidP="0011775B">
            <w:pPr>
              <w:ind w:left="9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4.</w:t>
            </w: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合作能力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AB7C3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例如：</w:t>
            </w:r>
          </w:p>
          <w:p w14:paraId="1DB8781A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性別平等、</w:t>
            </w:r>
          </w:p>
          <w:p w14:paraId="48E44321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人權、環境</w:t>
            </w:r>
          </w:p>
          <w:p w14:paraId="77F01FFA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海洋、品德</w:t>
            </w:r>
          </w:p>
          <w:p w14:paraId="5207B59A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生命、法治</w:t>
            </w:r>
          </w:p>
          <w:p w14:paraId="0CCEB17C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科技、資</w:t>
            </w: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訊</w:t>
            </w:r>
          </w:p>
          <w:p w14:paraId="707BA208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能源、安全</w:t>
            </w:r>
          </w:p>
          <w:p w14:paraId="520411C1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lastRenderedPageBreak/>
              <w:t>防災、</w:t>
            </w:r>
          </w:p>
          <w:p w14:paraId="0129F4E8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家庭教育、</w:t>
            </w:r>
          </w:p>
          <w:p w14:paraId="41A508F3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生涯規劃、</w:t>
            </w:r>
          </w:p>
          <w:p w14:paraId="7355339C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多元文化、</w:t>
            </w:r>
          </w:p>
          <w:p w14:paraId="26A9CB1B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閱</w:t>
            </w:r>
            <w:r w:rsidRPr="005432CD">
              <w:rPr>
                <w:rFonts w:ascii="標楷體" w:eastAsia="標楷體" w:hAnsi="標楷體" w:cs="新細明體" w:hint="eastAsia"/>
                <w:color w:val="2E74B5" w:themeColor="accent1" w:themeShade="BF"/>
                <w:sz w:val="24"/>
                <w:szCs w:val="24"/>
              </w:rPr>
              <w:t>讀</w:t>
            </w: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素養、</w:t>
            </w:r>
          </w:p>
          <w:p w14:paraId="5AE17FC8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戶外教育、</w:t>
            </w:r>
          </w:p>
          <w:p w14:paraId="17F0059C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國</w:t>
            </w: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際教育、</w:t>
            </w:r>
          </w:p>
          <w:p w14:paraId="6E13DF00" w14:textId="77777777"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原住民族教育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EFF16" w14:textId="77777777" w:rsidR="0011775B" w:rsidRPr="004C7166" w:rsidRDefault="0011775B" w:rsidP="0011775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□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14:paraId="566C9AAD" w14:textId="77777777" w:rsidR="0011775B" w:rsidRPr="004C7166" w:rsidRDefault="0011775B" w:rsidP="0011775B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14:paraId="1F76B4B8" w14:textId="77777777" w:rsidR="0011775B" w:rsidRPr="004C7166" w:rsidRDefault="0011775B" w:rsidP="0011775B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14:paraId="27FFB077" w14:textId="77777777" w:rsidR="0011775B" w:rsidRPr="004C7166" w:rsidRDefault="0011775B" w:rsidP="0011775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14:paraId="172192DC" w14:textId="77777777" w:rsidR="0011775B" w:rsidRPr="004C7166" w:rsidRDefault="0011775B" w:rsidP="0011775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lastRenderedPageBreak/>
              <w:drawing>
                <wp:anchor distT="0" distB="0" distL="114300" distR="114300" simplePos="0" relativeHeight="251667456" behindDoc="0" locked="0" layoutInCell="1" allowOverlap="1" wp14:anchorId="33C97032" wp14:editId="51E1F2B9">
                  <wp:simplePos x="0" y="0"/>
                  <wp:positionH relativeFrom="margin">
                    <wp:posOffset>-29210</wp:posOffset>
                  </wp:positionH>
                  <wp:positionV relativeFrom="margin">
                    <wp:posOffset>714375</wp:posOffset>
                  </wp:positionV>
                  <wp:extent cx="1133475" cy="1095375"/>
                  <wp:effectExtent l="0" t="0" r="9525" b="9525"/>
                  <wp:wrapNone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863C54" w:rsidRPr="004C7166" w14:paraId="259E5E59" w14:textId="77777777" w:rsidTr="0053200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34FD5" w14:textId="77777777" w:rsidR="00863C54" w:rsidRPr="004C7166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85A560C" w14:textId="77777777" w:rsidR="00863C54" w:rsidRPr="004C7166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408FC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 新詩、現代散文、現代小說、劇本。</w:t>
            </w:r>
          </w:p>
          <w:p w14:paraId="6BF9AAB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 自我及人際交流的感受。</w:t>
            </w:r>
          </w:p>
          <w:p w14:paraId="6416784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Bb-Ⅳ-4 直接抒情。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123C1A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 依據不同情境，分辨聲情意涵及表達技巧，適切回應。</w:t>
            </w:r>
          </w:p>
          <w:p w14:paraId="4F987D46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 掌握生活情境，適切表情達意，分享自身經驗。</w:t>
            </w:r>
          </w:p>
          <w:p w14:paraId="280AB961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5-Ⅳ-3 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7674A3" w14:textId="77777777" w:rsidR="00863C54" w:rsidRDefault="004D4F9E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第一課</w:t>
            </w:r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一棵開花的樹</w:t>
            </w:r>
          </w:p>
          <w:p w14:paraId="6165661B" w14:textId="77777777" w:rsidR="00863C54" w:rsidRDefault="0053200F" w:rsidP="00863C54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0A0B124C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1.先行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閱讀本詩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，思考詩中女子希望在「最美麗的時刻」遇見對方，所代表的意涵。</w:t>
            </w:r>
          </w:p>
          <w:p w14:paraId="65C9A415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2.能說明女子為了達成願望，其具體做法為何。</w:t>
            </w:r>
          </w:p>
          <w:p w14:paraId="03A8957F" w14:textId="77777777" w:rsidR="00863C54" w:rsidRDefault="0053200F" w:rsidP="00863C54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757BD0C5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1.講解「篇章導讀」。</w:t>
            </w:r>
          </w:p>
          <w:p w14:paraId="2A05192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2.介紹作者席慕蓉。</w:t>
            </w:r>
          </w:p>
          <w:p w14:paraId="20A2526C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3.講解課文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0E40B2A2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4.播放課文朗讀音檔，請學生跟著瀏覽課文。</w:t>
            </w:r>
          </w:p>
          <w:p w14:paraId="6311A992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5.配合課文提問教學學習單，逐段講解課文並提問段落重點。請學生依序完成學習單以掌握各段大意及重點。</w:t>
            </w:r>
          </w:p>
          <w:p w14:paraId="37A3332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6.講述「鑑賞分析」。</w:t>
            </w:r>
          </w:p>
          <w:p w14:paraId="0AED8B2D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7.與學生進行「問題思考」之討論。</w:t>
            </w:r>
          </w:p>
          <w:p w14:paraId="5600FF6F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8.講解「應用練習」。</w:t>
            </w:r>
          </w:p>
          <w:p w14:paraId="7F54271A" w14:textId="77777777" w:rsidR="002550C5" w:rsidRDefault="002550C5" w:rsidP="002550C5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5A6D1238" w14:textId="77777777" w:rsidR="002550C5" w:rsidRDefault="002550C5" w:rsidP="002550C5">
            <w:pPr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1.回家作業：</w:t>
            </w:r>
            <w:r>
              <w:rPr>
                <w:rFonts w:ascii="標楷體" w:eastAsia="標楷體" w:hAnsi="標楷體" w:cs="標楷體" w:hint="eastAsia"/>
                <w:color w:val="auto"/>
              </w:rPr>
              <w:t>請</w:t>
            </w:r>
            <w:r>
              <w:rPr>
                <w:rFonts w:ascii="標楷體" w:eastAsia="標楷體" w:hAnsi="標楷體" w:hint="eastAsia"/>
                <w:color w:val="auto"/>
              </w:rPr>
              <w:t>學生練習</w:t>
            </w:r>
            <w:r>
              <w:rPr>
                <w:rFonts w:ascii="標楷體" w:eastAsia="標楷體" w:hAnsi="標楷體" w:cs="標楷體" w:hint="eastAsia"/>
                <w:color w:val="auto"/>
              </w:rPr>
              <w:t>應用練習及</w:t>
            </w:r>
            <w:r>
              <w:rPr>
                <w:rFonts w:ascii="標楷體" w:eastAsia="標楷體" w:hAnsi="標楷體" w:hint="eastAsia"/>
                <w:color w:val="auto"/>
              </w:rPr>
              <w:t>習作題目，並在家完成Google classroom</w:t>
            </w:r>
            <w:proofErr w:type="gramStart"/>
            <w:r>
              <w:rPr>
                <w:rFonts w:ascii="標楷體" w:eastAsia="標楷體" w:hAnsi="標楷體" w:hint="eastAsia"/>
                <w:color w:val="auto"/>
              </w:rPr>
              <w:t>線上表單</w:t>
            </w:r>
            <w:proofErr w:type="gramEnd"/>
            <w:r>
              <w:rPr>
                <w:rFonts w:ascii="標楷體" w:eastAsia="標楷體" w:hAnsi="標楷體" w:hint="eastAsia"/>
                <w:color w:val="auto"/>
              </w:rPr>
              <w:t>。</w:t>
            </w:r>
          </w:p>
          <w:p w14:paraId="2560DF43" w14:textId="77777777" w:rsidR="002550C5" w:rsidRDefault="002550C5" w:rsidP="00CF29A8">
            <w:pPr>
              <w:snapToGrid w:val="0"/>
              <w:ind w:firstLine="0"/>
            </w:pPr>
            <w:r>
              <w:rPr>
                <w:rFonts w:ascii="標楷體" w:eastAsia="標楷體" w:hAnsi="標楷體" w:cs="標楷體" w:hint="eastAsia"/>
                <w:color w:val="auto"/>
              </w:rPr>
              <w:t>2.以朗誦方式體驗詩作中呈現的韻律感。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61DCEB" w14:textId="77777777" w:rsidR="00863C54" w:rsidRDefault="00863C54" w:rsidP="00863C5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64D31A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58035AF8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13C5C3B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24F24BB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7E4EF468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03269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31EBCBB7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3DF2FE0D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2E091902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2E1124DD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C00288" w14:textId="428D2D41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生命教育</w:t>
            </w:r>
          </w:p>
          <w:p w14:paraId="7B2E09D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CBFFF" w14:textId="7BC84218" w:rsidR="00863C54" w:rsidRPr="001471DC" w:rsidRDefault="00863C54" w:rsidP="00863C54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BD13D3">
              <w:rPr>
                <w:rFonts w:ascii="標楷體" w:eastAsia="標楷體" w:hAnsi="標楷體" w:hint="eastAsia"/>
                <w:bCs/>
                <w:color w:val="auto"/>
              </w:rPr>
              <w:t xml:space="preserve">2/16開學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</w:t>
            </w:r>
            <w:r w:rsidRPr="00BD13D3">
              <w:rPr>
                <w:rFonts w:ascii="標楷體" w:eastAsia="標楷體" w:hAnsi="標楷體" w:hint="eastAsia"/>
                <w:bCs/>
                <w:color w:val="auto"/>
              </w:rPr>
              <w:t xml:space="preserve"> 2/17補班(2/1</w:t>
            </w:r>
            <w:r w:rsidR="004E283A">
              <w:rPr>
                <w:rFonts w:ascii="標楷體" w:eastAsia="標楷體" w:hAnsi="標楷體" w:hint="eastAsia"/>
                <w:bCs/>
                <w:color w:val="auto"/>
              </w:rPr>
              <w:t>5</w:t>
            </w:r>
            <w:r w:rsidRPr="00BD13D3">
              <w:rPr>
                <w:rFonts w:ascii="標楷體" w:eastAsia="標楷體" w:hAnsi="標楷體" w:hint="eastAsia"/>
                <w:bCs/>
                <w:color w:val="auto"/>
              </w:rPr>
              <w:t>課</w:t>
            </w:r>
            <w:proofErr w:type="gramStart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務</w:t>
            </w:r>
            <w:proofErr w:type="gramEnd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)</w:t>
            </w:r>
          </w:p>
        </w:tc>
      </w:tr>
      <w:tr w:rsidR="00863C54" w:rsidRPr="004C7166" w14:paraId="0101A249" w14:textId="77777777" w:rsidTr="0053200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964576" w14:textId="77777777" w:rsidR="00863C54" w:rsidRPr="004C7166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F3A47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Ad-Ⅳ-3 韻文：如古體詩、樂府詩、近體詩、詞、曲等。</w:t>
            </w:r>
          </w:p>
          <w:p w14:paraId="1FFA73C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Bb-Ⅳ-2 對社會群體與家國民族情感的體會。</w:t>
            </w:r>
          </w:p>
          <w:p w14:paraId="66396D6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268113" w14:textId="77777777" w:rsidR="00863C54" w:rsidRPr="005A1E01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 依據不同情境，分辨聲情意涵及表達技巧，適切回應。</w:t>
            </w:r>
          </w:p>
          <w:p w14:paraId="14329763" w14:textId="77777777" w:rsidR="00863C54" w:rsidRPr="005A1E01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 掌握生活情境，適切表情達意，分享自身經驗。</w:t>
            </w:r>
          </w:p>
          <w:p w14:paraId="73E67080" w14:textId="77777777" w:rsidR="00863C54" w:rsidRPr="005A1E01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5-Ⅳ-3 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76DFE6" w14:textId="77777777" w:rsidR="00863C54" w:rsidRPr="005A1E01" w:rsidRDefault="004D4F9E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第一課</w:t>
            </w:r>
            <w:r w:rsidR="00863C54"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一棵開花的樹</w:t>
            </w:r>
          </w:p>
          <w:p w14:paraId="4E0124D5" w14:textId="77777777" w:rsidR="00FB3B05" w:rsidRDefault="00FB3B05" w:rsidP="00FB3B05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3547EF27" w14:textId="77777777" w:rsidR="00FB3B05" w:rsidRDefault="00FB3B05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請學生以三個植物、三個動物作為象徵，用以形容愛情的不同面貌。</w:t>
            </w:r>
          </w:p>
          <w:p w14:paraId="6D786F11" w14:textId="1D392B89" w:rsidR="00863C54" w:rsidRPr="005A1E01" w:rsidRDefault="0053200F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proofErr w:type="gramStart"/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4049CA53" w14:textId="77777777" w:rsidR="00863C54" w:rsidRPr="005A1E01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1.引領學生進行「延伸探索」，閱讀文章並回答提問。</w:t>
            </w:r>
          </w:p>
          <w:p w14:paraId="69E3A266" w14:textId="77777777" w:rsidR="00863C54" w:rsidRPr="005A1E01" w:rsidRDefault="0053200F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proofErr w:type="gramStart"/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34DE2B4D" w14:textId="11778D29" w:rsidR="00310B9A" w:rsidRDefault="005A1E01" w:rsidP="005A1E0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  <w:p w14:paraId="4A2FED9B" w14:textId="77777777" w:rsidR="005A1E01" w:rsidRPr="005A1E01" w:rsidRDefault="005A1E01" w:rsidP="005A1E0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BB3BD6" w14:textId="77777777" w:rsidR="00310B9A" w:rsidRPr="005A1E01" w:rsidRDefault="004D4F9E" w:rsidP="00310B9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第二課</w:t>
            </w:r>
            <w:r w:rsidR="00310B9A"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樂府詩選</w:t>
            </w:r>
            <w:proofErr w:type="gramStart"/>
            <w:r w:rsidR="00310B9A"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proofErr w:type="gramEnd"/>
            <w:r w:rsidR="00310B9A"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木蘭詩</w:t>
            </w:r>
          </w:p>
          <w:p w14:paraId="48F34321" w14:textId="77777777" w:rsidR="00863C54" w:rsidRPr="005A1E01" w:rsidRDefault="0053200F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proofErr w:type="gramStart"/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37632048" w14:textId="77777777" w:rsidR="00863C54" w:rsidRPr="005A1E01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1.請學生回家先行預習本課教材。</w:t>
            </w:r>
          </w:p>
          <w:p w14:paraId="70DA3515" w14:textId="77777777" w:rsidR="00863C54" w:rsidRPr="005A1E01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2.標記</w:t>
            </w:r>
            <w:proofErr w:type="gramStart"/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並檢索主要訊息。</w:t>
            </w:r>
          </w:p>
          <w:p w14:paraId="7E33590A" w14:textId="77777777" w:rsidR="00863C54" w:rsidRPr="005A1E01" w:rsidRDefault="0053200F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proofErr w:type="gramStart"/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12EBE2ED" w14:textId="77777777" w:rsidR="00863C54" w:rsidRPr="005A1E01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1.講解樂府詩的特色及格律形式。</w:t>
            </w:r>
          </w:p>
          <w:p w14:paraId="7E6D4F2C" w14:textId="77777777" w:rsidR="00863C54" w:rsidRPr="005A1E01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2.講解課文</w:t>
            </w:r>
            <w:proofErr w:type="gramStart"/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42834A36" w14:textId="77777777" w:rsidR="00863C54" w:rsidRPr="005A1E01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3.講解「篇章導讀」。</w:t>
            </w:r>
          </w:p>
          <w:p w14:paraId="41C2E3F1" w14:textId="77777777" w:rsidR="00CF29A8" w:rsidRPr="005A1E01" w:rsidRDefault="00863C54" w:rsidP="00CF29A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4.朗誦課文。</w:t>
            </w:r>
          </w:p>
          <w:p w14:paraId="6CAF64B9" w14:textId="77777777" w:rsidR="00CF29A8" w:rsidRPr="005A1E01" w:rsidRDefault="00CF29A8" w:rsidP="00CF29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1FB7F4AF" w14:textId="77777777" w:rsidR="005A1E01" w:rsidRDefault="00CF29A8" w:rsidP="00CF29A8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5A1E01">
              <w:rPr>
                <w:rFonts w:ascii="標楷體" w:eastAsia="標楷體" w:hAnsi="標楷體" w:hint="eastAsia"/>
              </w:rPr>
              <w:t>回家作業：</w:t>
            </w:r>
            <w:r w:rsidRPr="005A1E01">
              <w:rPr>
                <w:rFonts w:ascii="標楷體" w:eastAsia="標楷體" w:hAnsi="標楷體" w:cs="標楷體" w:hint="eastAsia"/>
              </w:rPr>
              <w:t>請</w:t>
            </w:r>
            <w:r w:rsidRPr="005A1E01">
              <w:rPr>
                <w:rFonts w:ascii="標楷體" w:eastAsia="標楷體" w:hAnsi="標楷體" w:hint="eastAsia"/>
              </w:rPr>
              <w:t>學生練習</w:t>
            </w:r>
            <w:r w:rsidRPr="005A1E01">
              <w:rPr>
                <w:rFonts w:ascii="標楷體" w:eastAsia="標楷體" w:hAnsi="標楷體" w:cs="標楷體" w:hint="eastAsia"/>
                <w:color w:val="auto"/>
              </w:rPr>
              <w:t>應用練習及</w:t>
            </w:r>
            <w:r w:rsidRPr="005A1E01">
              <w:rPr>
                <w:rFonts w:ascii="標楷體" w:eastAsia="標楷體" w:hAnsi="標楷體" w:hint="eastAsia"/>
              </w:rPr>
              <w:t>習作題目</w:t>
            </w:r>
            <w:r w:rsidRPr="005A1E01">
              <w:rPr>
                <w:rFonts w:ascii="標楷體" w:eastAsia="標楷體" w:hAnsi="標楷體" w:cs="標楷體" w:hint="eastAsia"/>
              </w:rPr>
              <w:t>。</w:t>
            </w:r>
          </w:p>
          <w:p w14:paraId="6F32B191" w14:textId="77777777" w:rsidR="005A1E01" w:rsidRDefault="005A1E01" w:rsidP="00CF29A8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06D2F945" w14:textId="77777777" w:rsidR="00CF29A8" w:rsidRPr="005A1E01" w:rsidRDefault="00CF29A8" w:rsidP="00CF29A8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5A1E01">
              <w:rPr>
                <w:rFonts w:ascii="標楷體" w:eastAsia="標楷體" w:hAnsi="標楷體" w:cs="標楷體" w:hint="eastAsia"/>
                <w:color w:val="auto"/>
              </w:rPr>
              <w:t>作文</w:t>
            </w:r>
            <w:proofErr w:type="gramStart"/>
            <w:r w:rsidRPr="005A1E01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</w:p>
          <w:p w14:paraId="66B18DA0" w14:textId="77777777" w:rsidR="00CF29A8" w:rsidRPr="005A1E01" w:rsidRDefault="00CF29A8" w:rsidP="00CF29A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5A1E01">
              <w:rPr>
                <w:rFonts w:ascii="標楷體" w:eastAsia="標楷體" w:hAnsi="標楷體" w:cs="標楷體" w:hint="eastAsia"/>
                <w:sz w:val="20"/>
                <w:szCs w:val="20"/>
              </w:rPr>
              <w:t>參考寒假作文作業。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9330DB" w14:textId="77777777" w:rsidR="00863C54" w:rsidRDefault="00863C54" w:rsidP="00863C5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C6137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12E5377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7E8C858C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6FEC3F1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553D8A02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E4462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3464B87D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1706573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694CE7F1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466AF845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C3423D" w14:textId="5955D4C1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生命教育</w:t>
            </w:r>
          </w:p>
          <w:p w14:paraId="2DD0E977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429942C3" w14:textId="5ADC834D" w:rsidR="00863C54" w:rsidRPr="00221394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221394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性別平等教育</w:t>
            </w:r>
          </w:p>
          <w:p w14:paraId="0CA30617" w14:textId="77777777" w:rsidR="00863C54" w:rsidRPr="00221394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221394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性J3 檢視家庭、學校、職場中基於性別刻板印象產生的偏見與歧視。</w:t>
            </w:r>
          </w:p>
          <w:p w14:paraId="652D4C43" w14:textId="765C83A6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生涯規劃教育</w:t>
            </w:r>
          </w:p>
          <w:p w14:paraId="15D3911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J5 探索性別與生涯規劃的關係。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2D927" w14:textId="77777777" w:rsidR="00863C54" w:rsidRPr="001471DC" w:rsidRDefault="00863C54" w:rsidP="00863C54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 xml:space="preserve">19-29上學期成績補考 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21-22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年級第三次複習考</w:t>
            </w:r>
          </w:p>
        </w:tc>
      </w:tr>
      <w:tr w:rsidR="00863C54" w:rsidRPr="004C7166" w14:paraId="774BB3B2" w14:textId="77777777" w:rsidTr="0053200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BB7A66" w14:textId="77777777" w:rsidR="00863C54" w:rsidRPr="004C7166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3778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Bb-Ⅳ-2 對社會群體與家國民族情感的體會。</w:t>
            </w:r>
          </w:p>
          <w:p w14:paraId="0A1CEDC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</w:t>
            </w:r>
            <w:proofErr w:type="spell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-Ⅳ-2 各類文本中所反映的個人與家庭、鄉里、國族及其他社群的關係。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DBAC1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 依據不同情境，分辨聲情意涵及表達技巧，適切回應。</w:t>
            </w:r>
          </w:p>
          <w:p w14:paraId="1064AC72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 掌握生活情境，適切表情達意，分享自身經驗。</w:t>
            </w:r>
          </w:p>
          <w:p w14:paraId="0138419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5-Ⅳ-3 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393630" w14:textId="77777777" w:rsidR="00863C54" w:rsidRDefault="004D4F9E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第二課</w:t>
            </w:r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樂府詩選</w:t>
            </w:r>
            <w:proofErr w:type="gramStart"/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proofErr w:type="gramEnd"/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木蘭詩</w:t>
            </w:r>
          </w:p>
          <w:p w14:paraId="3BE0C4B4" w14:textId="77777777" w:rsidR="00B64FE0" w:rsidRPr="005A1E01" w:rsidRDefault="00B64FE0" w:rsidP="00B64FE0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proofErr w:type="gramStart"/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5A1E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38E6F699" w14:textId="77777777" w:rsidR="00B64FE0" w:rsidRDefault="00B64FE0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網路「捕捉」花木蘭，鼓勵學生上網蒐集資料，從不同角度探索與發現木蘭的形象並上台發表。</w:t>
            </w:r>
          </w:p>
          <w:p w14:paraId="0F8F10D2" w14:textId="77777777" w:rsidR="00863C54" w:rsidRDefault="0053200F" w:rsidP="00863C54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7E84F578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1.配合課文提問教學學習單，講解課文並提問重點。請學生依序完成學習單以掌握課文大意及重點。</w:t>
            </w:r>
          </w:p>
          <w:p w14:paraId="4DC9EABD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2.講述「鑑賞分析」。</w:t>
            </w:r>
          </w:p>
          <w:p w14:paraId="563F2F1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3.與學生進行「問題思考」之討論。</w:t>
            </w:r>
          </w:p>
          <w:p w14:paraId="50FEB52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4.引領學生進行「延伸探索」，閱讀文章並回答提問。</w:t>
            </w:r>
          </w:p>
          <w:p w14:paraId="5677DE80" w14:textId="77777777" w:rsidR="00863C54" w:rsidRDefault="0053200F" w:rsidP="00863C54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4F9FA5B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1.分組誦讀活動，依座位將全班分成四到六組，各組合作以不同誦讀方式朗誦詩句。</w:t>
            </w:r>
          </w:p>
          <w:p w14:paraId="6EEC93FB" w14:textId="799FE2A6" w:rsidR="00A773C7" w:rsidRPr="00B64FE0" w:rsidRDefault="00863C54" w:rsidP="0050061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="00B64FE0"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F5E55F" w14:textId="77777777" w:rsidR="00863C54" w:rsidRDefault="00863C54" w:rsidP="00863C5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6D114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3B3BB6B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7CDE5F7A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7A01BDF5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2FE15CE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B628B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2E43E42C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7D9525C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5DD638AD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7E491D7C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FD19AD" w14:textId="0E433626" w:rsidR="00863C54" w:rsidRPr="00221394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221394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性別平等教育</w:t>
            </w:r>
          </w:p>
          <w:p w14:paraId="69CEF6F5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221394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性J3 檢視家庭、學校、職場中基於性別刻板印象產生的偏見與歧視。</w:t>
            </w:r>
          </w:p>
          <w:p w14:paraId="43E51189" w14:textId="47C0CED2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生涯規劃教育</w:t>
            </w:r>
          </w:p>
          <w:p w14:paraId="45DE8A4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J5 探索性別與生涯規劃的關係。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B0FD9" w14:textId="77777777" w:rsidR="00863C54" w:rsidRPr="001471DC" w:rsidRDefault="00863C54" w:rsidP="00863C54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28和平紀念日放假</w:t>
            </w:r>
          </w:p>
        </w:tc>
      </w:tr>
      <w:tr w:rsidR="00863C54" w:rsidRPr="004C7166" w14:paraId="4C936886" w14:textId="77777777" w:rsidTr="0053200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9B8E3" w14:textId="77777777" w:rsidR="00863C54" w:rsidRPr="004C7166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776B4CD" w14:textId="77777777" w:rsidR="00863C54" w:rsidRPr="004C7166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3229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Ac-Ⅳ-3 文句表達的邏輯與意義。</w:t>
            </w:r>
          </w:p>
          <w:p w14:paraId="3353007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 篇章的主旨、結構、寓意與分析。</w:t>
            </w:r>
          </w:p>
          <w:p w14:paraId="124536D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 新詩、現代散文、現代小說、劇本。</w:t>
            </w:r>
          </w:p>
          <w:p w14:paraId="045486C8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</w:t>
            </w:r>
            <w:proofErr w:type="spell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-Ⅳ-2 各類文本中所反映的個人與家庭、鄉里、國族及其他社群的關係。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C3697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 依據不同情境，分辨聲情意涵及表達技巧，適切回應。</w:t>
            </w:r>
          </w:p>
          <w:p w14:paraId="18B2E18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5-Ⅳ-2 理解各類文本的句子、段落與主要概念，指出寫作的目的與觀點。</w:t>
            </w:r>
          </w:p>
          <w:p w14:paraId="21823728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5-Ⅳ-3 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8AC7D5" w14:textId="77777777" w:rsidR="00863C54" w:rsidRDefault="00FF241D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第三課</w:t>
            </w:r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迷途羔羊</w:t>
            </w:r>
            <w:proofErr w:type="gramStart"/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proofErr w:type="gramEnd"/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弗氏海豚。</w:t>
            </w:r>
          </w:p>
          <w:p w14:paraId="3621091A" w14:textId="77777777" w:rsidR="00863C54" w:rsidRDefault="0053200F" w:rsidP="00863C54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2C66F24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1.請學生從課文標題預想文章內容。</w:t>
            </w:r>
          </w:p>
          <w:p w14:paraId="7E54896D" w14:textId="05C778FA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="00EE74A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請學生詳讀課文，標記</w:t>
            </w:r>
            <w:proofErr w:type="gramStart"/>
            <w:r w:rsidR="00EE74A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 w:rsidR="00EE74A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，參考注釋。運用工具書或網路辭典查</w:t>
            </w:r>
            <w:proofErr w:type="gramStart"/>
            <w:r w:rsidR="00EE74A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找生難字</w:t>
            </w:r>
            <w:proofErr w:type="gramEnd"/>
            <w:r w:rsidR="00EE74A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詞，初步理解文意。</w:t>
            </w:r>
            <w:r w:rsidR="00EE74A2">
              <w:t xml:space="preserve"> </w:t>
            </w:r>
          </w:p>
          <w:p w14:paraId="0C29285E" w14:textId="77777777" w:rsidR="00863C54" w:rsidRDefault="0053200F" w:rsidP="00863C54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21FE44BD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1.介紹作者廖鴻基。</w:t>
            </w:r>
          </w:p>
          <w:p w14:paraId="329FCF0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2.講解「篇章導讀」。</w:t>
            </w:r>
          </w:p>
          <w:p w14:paraId="37D69E4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3.播放課文朗讀音檔，請學生跟著瀏覽課文。</w:t>
            </w:r>
          </w:p>
          <w:p w14:paraId="3F83F0DA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4.講解課文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43BB9ED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5.配合課文提問教學學習單，講解課文並提問段落重點。請學生依序完成學習單以掌握各段大意及重點。</w:t>
            </w:r>
          </w:p>
          <w:p w14:paraId="0FCA123A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6.講述「鑑賞分析」。</w:t>
            </w:r>
          </w:p>
          <w:p w14:paraId="4610B4D3" w14:textId="77777777" w:rsidR="0057174D" w:rsidRDefault="0057174D" w:rsidP="0057174D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09F5CE09" w14:textId="77777777" w:rsidR="0057174D" w:rsidRDefault="0057174D" w:rsidP="0057174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1.保育動物介紹：臺灣有許多生物被列為保育動物。教師可將學生分組，讓小組針對某一種保育動物進行介紹，並討論如何與自然和諧共處，藉此引導學生學習尊重自然、愛護生物。</w:t>
            </w:r>
          </w:p>
          <w:p w14:paraId="35EDD868" w14:textId="77777777" w:rsidR="0057174D" w:rsidRDefault="0057174D" w:rsidP="0057174D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1E01">
              <w:rPr>
                <w:rFonts w:ascii="標楷體" w:eastAsia="標楷體" w:hAnsi="標楷體" w:hint="eastAsia"/>
              </w:rPr>
              <w:t>回家作業：</w:t>
            </w:r>
            <w:r w:rsidRPr="005A1E01">
              <w:rPr>
                <w:rFonts w:ascii="標楷體" w:eastAsia="標楷體" w:hAnsi="標楷體" w:cs="標楷體" w:hint="eastAsia"/>
              </w:rPr>
              <w:t>請</w:t>
            </w:r>
            <w:r w:rsidRPr="005A1E01">
              <w:rPr>
                <w:rFonts w:ascii="標楷體" w:eastAsia="標楷體" w:hAnsi="標楷體" w:hint="eastAsia"/>
              </w:rPr>
              <w:t>學生練習</w:t>
            </w:r>
            <w:r w:rsidRPr="005A1E01">
              <w:rPr>
                <w:rFonts w:ascii="標楷體" w:eastAsia="標楷體" w:hAnsi="標楷體" w:cs="標楷體" w:hint="eastAsia"/>
                <w:color w:val="auto"/>
              </w:rPr>
              <w:t>應用練習及</w:t>
            </w:r>
            <w:r w:rsidRPr="005A1E01">
              <w:rPr>
                <w:rFonts w:ascii="標楷體" w:eastAsia="標楷體" w:hAnsi="標楷體" w:hint="eastAsia"/>
              </w:rPr>
              <w:t>習作題目</w:t>
            </w:r>
            <w:r w:rsidRPr="005A1E01">
              <w:rPr>
                <w:rFonts w:ascii="標楷體" w:eastAsia="標楷體" w:hAnsi="標楷體" w:cs="標楷體" w:hint="eastAsia"/>
              </w:rPr>
              <w:t>。</w:t>
            </w:r>
          </w:p>
          <w:p w14:paraId="0093DCE9" w14:textId="77777777" w:rsidR="00581C1E" w:rsidRDefault="00581C1E" w:rsidP="0057174D">
            <w:pPr>
              <w:adjustRightInd w:val="0"/>
              <w:spacing w:line="280" w:lineRule="exact"/>
              <w:ind w:firstLine="0"/>
              <w:jc w:val="left"/>
            </w:pPr>
          </w:p>
          <w:p w14:paraId="438E82ED" w14:textId="77777777" w:rsidR="00581C1E" w:rsidRPr="00A91227" w:rsidRDefault="00581C1E" w:rsidP="00581C1E">
            <w:pPr>
              <w:adjustRightInd w:val="0"/>
              <w:ind w:firstLine="0"/>
              <w:rPr>
                <w:rFonts w:ascii="標楷體" w:eastAsia="標楷體" w:hAnsi="標楷體" w:cs="標楷體"/>
              </w:rPr>
            </w:pPr>
            <w:r w:rsidRPr="00A91227">
              <w:rPr>
                <w:rFonts w:ascii="標楷體" w:eastAsia="標楷體" w:hAnsi="標楷體" w:cs="標楷體" w:hint="eastAsia"/>
              </w:rPr>
              <w:t>作文二</w:t>
            </w:r>
          </w:p>
          <w:p w14:paraId="4D41A559" w14:textId="2602CB62" w:rsidR="00581C1E" w:rsidRPr="0057174D" w:rsidRDefault="00581C1E" w:rsidP="00581C1E">
            <w:pPr>
              <w:adjustRightInd w:val="0"/>
              <w:spacing w:line="280" w:lineRule="exact"/>
              <w:ind w:firstLine="0"/>
              <w:jc w:val="left"/>
            </w:pPr>
            <w:r w:rsidRPr="00A91227">
              <w:rPr>
                <w:rFonts w:ascii="標楷體" w:eastAsia="標楷體" w:hAnsi="標楷體" w:cs="標楷體" w:hint="eastAsia"/>
              </w:rPr>
              <w:t>參考習作「</w:t>
            </w:r>
            <w:r w:rsidR="00F30A05">
              <w:rPr>
                <w:rFonts w:ascii="標楷體" w:eastAsia="標楷體" w:hAnsi="標楷體" w:cs="標楷體" w:hint="eastAsia"/>
                <w:bCs/>
                <w:snapToGrid w:val="0"/>
              </w:rPr>
              <w:t>作文輕鬆練</w:t>
            </w:r>
            <w:r w:rsidRPr="00A91227">
              <w:rPr>
                <w:rFonts w:ascii="標楷體" w:eastAsia="標楷體" w:hAnsi="標楷體" w:cs="標楷體" w:hint="eastAsia"/>
              </w:rPr>
              <w:t>」</w:t>
            </w:r>
            <w:r w:rsidRPr="00A91227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71382C" w14:textId="77777777" w:rsidR="00863C54" w:rsidRDefault="00863C54" w:rsidP="00863C5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4DEF5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486A10D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28156FB6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596B5DE6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06FE3705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9174F6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2440D96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66E15507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6D87DD1C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103A66C6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85671D" w14:textId="6CD8424A" w:rsidR="00863C54" w:rsidRPr="00221394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221394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性別平等教育</w:t>
            </w:r>
          </w:p>
          <w:p w14:paraId="37D18B51" w14:textId="77777777" w:rsidR="00863C54" w:rsidRPr="00221394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221394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性J3 檢視家庭、學校、職場中基於性別刻板印象產生的偏見與歧視。</w:t>
            </w:r>
          </w:p>
          <w:p w14:paraId="7CDA7CB6" w14:textId="6186F8E9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生涯規劃教育</w:t>
            </w:r>
          </w:p>
          <w:p w14:paraId="64EF4D9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J5 探索性別與生涯規劃的關係。</w:t>
            </w:r>
          </w:p>
          <w:p w14:paraId="4B80CD9C" w14:textId="52FB6EB5" w:rsidR="00863C54" w:rsidRPr="00B2578F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B2578F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海洋教育</w:t>
            </w:r>
          </w:p>
          <w:p w14:paraId="275CAA26" w14:textId="77777777" w:rsidR="00863C54" w:rsidRPr="00B2578F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B2578F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海J8 閱讀、分享及創作以海洋為背景的文學作品。</w:t>
            </w:r>
          </w:p>
          <w:p w14:paraId="28F82A6E" w14:textId="77777777" w:rsidR="00863C54" w:rsidRPr="00B2578F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B2578F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海J16 認識海洋生物資源之</w:t>
            </w:r>
            <w:r w:rsidRPr="00B2578F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lastRenderedPageBreak/>
              <w:t>種類、用途、復育與保育方法。</w:t>
            </w:r>
          </w:p>
          <w:p w14:paraId="53808165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B2578F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海J18 探討人類活動對海洋生態的影響。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0EBD1" w14:textId="77777777" w:rsidR="00863C54" w:rsidRPr="001471DC" w:rsidRDefault="00863C54" w:rsidP="00863C54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863C54" w:rsidRPr="00581C1E" w14:paraId="0AE4E61A" w14:textId="77777777" w:rsidTr="0053200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DADFA" w14:textId="77777777" w:rsidR="00863C54" w:rsidRPr="004C7166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82CBB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Ba-Ⅳ-2 各種描寫的作用及呈現的效果。</w:t>
            </w:r>
          </w:p>
          <w:p w14:paraId="45C8E4C4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Bb-Ⅳ-5 藉由敘述事件與描寫景物間接抒情。</w:t>
            </w:r>
          </w:p>
          <w:p w14:paraId="46FCFD15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 在人際溝通方面，以書信、便條、對聯等之慣用語彙與書</w:t>
            </w: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寫格式為主。</w:t>
            </w:r>
          </w:p>
          <w:p w14:paraId="7285EC36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Ca-Ⅳ-2 各類文本中表現科技文明演進、生存環境發展的文化內涵。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C3CECD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 掌握生活情境，適切表情達意，分享自身經驗。</w:t>
            </w:r>
          </w:p>
          <w:p w14:paraId="70E159A0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5-Ⅳ-2 理解各類文本的句子、段落與主要概念，指出寫作的目的與觀點。</w:t>
            </w:r>
          </w:p>
          <w:p w14:paraId="10383016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5-Ⅳ-5 大量閱讀多元文本，理解議題內涵及其與個人生</w:t>
            </w: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活、社會結構的關聯性。</w:t>
            </w:r>
          </w:p>
          <w:p w14:paraId="56997144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6-Ⅳ-2 依據審題、立意、取材、組織、遣詞造句、修改潤飾，寫出結構完整、主旨明確、文辭優美的文章。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BFDA02" w14:textId="77777777" w:rsidR="000D405C" w:rsidRDefault="000D405C" w:rsidP="000D405C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第三課迷途羔羊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弗氏海豚。</w:t>
            </w:r>
          </w:p>
          <w:p w14:paraId="7B1B44F8" w14:textId="77777777" w:rsidR="000D405C" w:rsidRDefault="000D405C" w:rsidP="000D405C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75DB3C10" w14:textId="3D0DBB7B" w:rsidR="000D405C" w:rsidRDefault="00EE74A2" w:rsidP="000D405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請學生上網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查找並閱讀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課文中提到的海豚之相關資料、影片。</w:t>
            </w:r>
          </w:p>
          <w:p w14:paraId="6E1C9FE1" w14:textId="120E1064" w:rsidR="005F1ACF" w:rsidRDefault="005F1ACF" w:rsidP="000D405C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18194400" w14:textId="22D4DE48" w:rsidR="005F1ACF" w:rsidRDefault="005F1ACF" w:rsidP="005F1AC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1.與學生進行「問題思考」之討論。</w:t>
            </w:r>
          </w:p>
          <w:p w14:paraId="1C526621" w14:textId="2FD39CA0" w:rsidR="005F1ACF" w:rsidRDefault="005F1ACF" w:rsidP="005F1AC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2.引領學生進行「延伸探索」，閱讀文章並回答提問。</w:t>
            </w:r>
          </w:p>
          <w:p w14:paraId="2BCD7DDC" w14:textId="2528120D" w:rsidR="005F1ACF" w:rsidRDefault="005F1ACF" w:rsidP="005F1ACF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1B0B7DD8" w14:textId="77777777" w:rsidR="008578CD" w:rsidRDefault="008578CD" w:rsidP="008578CD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  <w:p w14:paraId="2645BDB0" w14:textId="77777777" w:rsidR="000D405C" w:rsidRDefault="000D405C" w:rsidP="000D405C">
            <w:pPr>
              <w:pStyle w:val="Web"/>
              <w:spacing w:before="0" w:beforeAutospacing="0" w:after="0" w:afterAutospacing="0"/>
              <w:jc w:val="both"/>
            </w:pPr>
          </w:p>
          <w:p w14:paraId="579B1D29" w14:textId="6E7554DE" w:rsidR="00863C54" w:rsidRPr="004E283A" w:rsidRDefault="00863C54" w:rsidP="000D405C">
            <w:pPr>
              <w:pStyle w:val="Web"/>
              <w:spacing w:before="0" w:beforeAutospacing="0" w:after="0" w:afterAutospacing="0"/>
              <w:jc w:val="both"/>
            </w:pPr>
            <w:r w:rsidRPr="000D40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語文天地一、書信、便條</w:t>
            </w:r>
          </w:p>
          <w:p w14:paraId="74BA9777" w14:textId="77777777" w:rsidR="00863C54" w:rsidRPr="004E283A" w:rsidRDefault="0053200F" w:rsidP="00863C54">
            <w:pPr>
              <w:pStyle w:val="Web"/>
              <w:spacing w:before="0" w:beforeAutospacing="0" w:after="0" w:afterAutospacing="0"/>
              <w:jc w:val="both"/>
            </w:pPr>
            <w:proofErr w:type="gramStart"/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3551ADD0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1.請學生在家先行預習課文內容。</w:t>
            </w:r>
          </w:p>
          <w:p w14:paraId="1985C886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2.正式進入課程前，可先進行下列提問：你有收過信嗎？是什麼類型的信？你有寄過信嗎？其目的為何？你有寫過便條嗎？利用便條的好處為何？</w:t>
            </w:r>
          </w:p>
          <w:p w14:paraId="3C6A8CDA" w14:textId="77777777" w:rsidR="00863C54" w:rsidRPr="004E283A" w:rsidRDefault="0053200F" w:rsidP="00863C54">
            <w:pPr>
              <w:pStyle w:val="Web"/>
              <w:spacing w:before="0" w:beforeAutospacing="0" w:after="0" w:afterAutospacing="0"/>
              <w:jc w:val="both"/>
            </w:pPr>
            <w:proofErr w:type="gramStart"/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5EAA6EAB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1.閱讀情境漫畫。</w:t>
            </w:r>
          </w:p>
          <w:p w14:paraId="4B649067" w14:textId="77777777" w:rsidR="0057174D" w:rsidRPr="004E283A" w:rsidRDefault="0057174D" w:rsidP="0057174D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1.講解書信寫作要領、結構。</w:t>
            </w:r>
          </w:p>
          <w:p w14:paraId="6C04AA0A" w14:textId="77777777" w:rsidR="0057174D" w:rsidRPr="004E283A" w:rsidRDefault="0057174D" w:rsidP="0057174D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2.搭配「書信的結構」中的示例，講述書信的撰寫格式。</w:t>
            </w:r>
          </w:p>
          <w:p w14:paraId="1C8B96F6" w14:textId="733908B7" w:rsidR="008578CD" w:rsidRDefault="008578CD" w:rsidP="008578C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</w:t>
            </w: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</w:p>
          <w:p w14:paraId="0F644DAA" w14:textId="45EFD357" w:rsidR="0057174D" w:rsidRPr="004E283A" w:rsidRDefault="00DD16BD" w:rsidP="008578CD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回家作業：請學生練習應用練習及習作題目。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042051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center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5887B0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5A5A309F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51081AC1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3EF73388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2C80C4F2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1037E7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003D7768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511A8621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0198866C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53698459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071D22" w14:textId="50755317" w:rsidR="00863C54" w:rsidRPr="00B2578F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B2578F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海洋教育</w:t>
            </w:r>
          </w:p>
          <w:p w14:paraId="35F55547" w14:textId="77777777" w:rsidR="00863C54" w:rsidRPr="00B2578F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B2578F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海J8 閱讀、分享及創作以海洋為背景的文學作品。</w:t>
            </w:r>
          </w:p>
          <w:p w14:paraId="1FD559EA" w14:textId="77777777" w:rsidR="00863C54" w:rsidRPr="00B2578F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B2578F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海J16 認識海洋生物資源之種類、用途、復育與保育方法。</w:t>
            </w:r>
          </w:p>
          <w:p w14:paraId="56E726AB" w14:textId="77777777" w:rsidR="00863C54" w:rsidRPr="00B2578F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B2578F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海J18 探討人類活動對海洋生態的影響。</w:t>
            </w:r>
          </w:p>
          <w:p w14:paraId="7CC364F4" w14:textId="1225FCEB" w:rsidR="00863C54" w:rsidRPr="00B2578F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B2578F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資訊教育</w:t>
            </w:r>
          </w:p>
          <w:p w14:paraId="6F04E7FD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資E6 認識與使用資訊科技以表達想法。</w:t>
            </w:r>
          </w:p>
          <w:p w14:paraId="2A44BEC9" w14:textId="77777777" w:rsidR="00863C54" w:rsidRPr="004E283A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資E7 使用資訊科技與他人建立良好的互動關係。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7F1D3" w14:textId="77777777" w:rsidR="00863C54" w:rsidRPr="004E283A" w:rsidRDefault="00863C54" w:rsidP="00863C54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4E283A">
              <w:rPr>
                <w:rFonts w:ascii="標楷體" w:eastAsia="標楷體" w:hAnsi="標楷體" w:hint="eastAsia"/>
                <w:color w:val="auto"/>
              </w:rPr>
              <w:lastRenderedPageBreak/>
              <w:t>11課輔、學習扶助、</w:t>
            </w:r>
            <w:proofErr w:type="gramStart"/>
            <w:r w:rsidRPr="004E283A">
              <w:rPr>
                <w:rFonts w:ascii="標楷體" w:eastAsia="標楷體" w:hAnsi="標楷體" w:hint="eastAsia"/>
                <w:color w:val="auto"/>
              </w:rPr>
              <w:t>族語班開始</w:t>
            </w:r>
            <w:proofErr w:type="gramEnd"/>
          </w:p>
        </w:tc>
      </w:tr>
      <w:tr w:rsidR="00863C54" w:rsidRPr="004C7166" w14:paraId="0A03B840" w14:textId="77777777" w:rsidTr="0053200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5C1AA3" w14:textId="77777777" w:rsidR="00863C54" w:rsidRPr="004C7166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A76929F" w14:textId="77777777" w:rsidR="00863C54" w:rsidRPr="004C7166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E3821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 在人際溝通方面，以書信、便條、對聯等之慣用語彙與書寫格式為主。</w:t>
            </w:r>
          </w:p>
          <w:p w14:paraId="1002FCF6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</w:t>
            </w:r>
            <w:proofErr w:type="spell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-Ⅳ-2 各類文本中所反映的個人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與家庭、鄉里、國族及其他社群的關係。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AF10D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2-Ⅳ-4 靈活運用科技與資訊，豐富表達內容。</w:t>
            </w:r>
          </w:p>
          <w:p w14:paraId="202687D7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5-Ⅳ-3 理解各類文本內容、形式和寫作特色。</w:t>
            </w:r>
          </w:p>
          <w:p w14:paraId="0135F443" w14:textId="3F468FF0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6-Ⅳ-4 依據需求書寫各類文本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E867D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語文天地一、書信、便條</w:t>
            </w:r>
          </w:p>
          <w:p w14:paraId="356BEEB0" w14:textId="4F270D7C" w:rsidR="00874485" w:rsidRDefault="0053200F" w:rsidP="00874485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="008744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3E71EAC3" w14:textId="07CE0C06" w:rsidR="00D77A63" w:rsidRDefault="00D77A63" w:rsidP="00D77A63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1.請學生以小組為單位，依照本課所學，寫一封完整的信並寄給國文老師。</w:t>
            </w:r>
          </w:p>
          <w:p w14:paraId="33482145" w14:textId="77777777" w:rsidR="00D77A63" w:rsidRDefault="00D77A63" w:rsidP="00D77A63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2.請學生練習撰寫一封電子郵件，寄到國文老師的信箱。</w:t>
            </w:r>
          </w:p>
          <w:p w14:paraId="30A2097F" w14:textId="573F8B10" w:rsidR="00874485" w:rsidRPr="004E283A" w:rsidRDefault="00874485" w:rsidP="00874485">
            <w:pPr>
              <w:pStyle w:val="Web"/>
              <w:spacing w:before="0" w:beforeAutospacing="0" w:after="0" w:afterAutospacing="0"/>
              <w:jc w:val="both"/>
            </w:pPr>
            <w:proofErr w:type="gramStart"/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45651839" w14:textId="4D19022C" w:rsidR="008578CD" w:rsidRPr="004E283A" w:rsidRDefault="00874485" w:rsidP="008578C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="008578CD"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.介紹書信的用語、稱謂。</w:t>
            </w:r>
          </w:p>
          <w:p w14:paraId="3281F952" w14:textId="77777777" w:rsidR="00D77A63" w:rsidRDefault="00874485" w:rsidP="008578C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="008578CD"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.講述信封寫作方式。</w:t>
            </w:r>
          </w:p>
          <w:p w14:paraId="2341D647" w14:textId="2539B92F" w:rsidR="008578CD" w:rsidRPr="004E283A" w:rsidRDefault="00874485" w:rsidP="008578C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</w:t>
            </w:r>
            <w:r w:rsidR="008578CD"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.講述電子郵件的寫作方式及注意事項。</w:t>
            </w:r>
          </w:p>
          <w:p w14:paraId="2FC62FF2" w14:textId="7A4618A4" w:rsidR="008578CD" w:rsidRPr="004E283A" w:rsidRDefault="00874485" w:rsidP="008578C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="008578CD"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.講述便條的寫作格式。</w:t>
            </w:r>
          </w:p>
          <w:p w14:paraId="27757221" w14:textId="59FF3461" w:rsidR="008578CD" w:rsidRPr="004E283A" w:rsidRDefault="00D77A63" w:rsidP="008578C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</w:t>
            </w:r>
            <w:r w:rsidR="008578CD"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引導學生完成應用練習及習作，教師進行口語及書面評量。</w:t>
            </w:r>
          </w:p>
          <w:p w14:paraId="5FA81622" w14:textId="64E2CBA4" w:rsidR="008578CD" w:rsidRPr="004E283A" w:rsidRDefault="00D77A63" w:rsidP="008578C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 w:rsidR="008578CD"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.教師確認是否成功收到學生寄出的書信和電子郵件，並審視內容是否合宜。</w:t>
            </w:r>
          </w:p>
          <w:p w14:paraId="4E65EE64" w14:textId="4BF7C2CA" w:rsidR="008578CD" w:rsidRPr="004E283A" w:rsidRDefault="00D77A63" w:rsidP="008578C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  <w:r w:rsidR="008578CD"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.請學生多觀摩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會考</w:t>
            </w:r>
            <w:r w:rsidR="008578CD"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歷屆試題。</w:t>
            </w:r>
          </w:p>
          <w:p w14:paraId="5770C9BA" w14:textId="77777777" w:rsidR="00863C54" w:rsidRDefault="0053200F" w:rsidP="00863C54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4C978F32" w14:textId="7AF88D3B" w:rsidR="00863C54" w:rsidRPr="00D77A63" w:rsidRDefault="00D77A63" w:rsidP="00D77A6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5D6035" w14:textId="77777777" w:rsidR="00863C54" w:rsidRDefault="00863C54" w:rsidP="00863C5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40B27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770A3CCA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5ECB03DF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2D6070D5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67D567A7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F66E6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08F70FA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091F90FF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1B0A4F22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758A87E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8D9CF9" w14:textId="6766D20B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資訊教育</w:t>
            </w:r>
          </w:p>
          <w:p w14:paraId="79CBE71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資E6 認識與使用資訊科技以表達想法。</w:t>
            </w:r>
          </w:p>
          <w:p w14:paraId="1E6CD651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資E7 使用資訊科技與他人建立良好的互動關係。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69234" w14:textId="77777777" w:rsidR="00863C54" w:rsidRPr="001471DC" w:rsidRDefault="00863C54" w:rsidP="00863C54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863C54" w:rsidRPr="004C7166" w14:paraId="6ED28C1C" w14:textId="77777777" w:rsidTr="003E1D4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vAlign w:val="center"/>
          </w:tcPr>
          <w:p w14:paraId="4BC01D2E" w14:textId="77777777" w:rsidR="00863C54" w:rsidRPr="004C7166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</w:tcPr>
          <w:p w14:paraId="242C54D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Ab-Ⅳ-4 6,500個常用語詞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的認念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53BE8701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 新詩、現代散文、現代小說、劇本。</w:t>
            </w:r>
          </w:p>
          <w:p w14:paraId="4F4E0A3A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Ad-Ⅳ-4 非韻文：如古文、古典小說、語錄體、寓言等。</w:t>
            </w:r>
          </w:p>
          <w:p w14:paraId="7FEB3D3D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 xml:space="preserve">Ba-Ⅳ-1 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順敘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、倒敘、插敘與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補敘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法。</w:t>
            </w:r>
          </w:p>
          <w:p w14:paraId="7E995C1F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7000FA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 依據不同情境，分辨聲情意涵及表達技巧，適切回應。</w:t>
            </w:r>
          </w:p>
          <w:p w14:paraId="4FE2706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5-Ⅳ-3 理解各類文本內容、形式和寫作特色。</w:t>
            </w:r>
          </w:p>
          <w:p w14:paraId="3CFFFE3C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5-Ⅳ-4 應用閱讀策略增進學習效能，整合跨領域知識轉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化為解決問題的能力。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483519" w14:textId="77777777" w:rsidR="00412BE0" w:rsidRDefault="00412BE0" w:rsidP="00412BE0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自學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空城計</w:t>
            </w:r>
          </w:p>
          <w:p w14:paraId="74BBC1AF" w14:textId="77777777" w:rsidR="00A64F6D" w:rsidRPr="001649C3" w:rsidRDefault="00A64F6D" w:rsidP="00A64F6D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(第一次段考)</w:t>
            </w:r>
          </w:p>
          <w:p w14:paraId="3AC0934C" w14:textId="77777777" w:rsidR="00412BE0" w:rsidRDefault="00412BE0" w:rsidP="00412BE0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7CFD4ECB" w14:textId="44EE39D2" w:rsidR="00412BE0" w:rsidRDefault="00412BE0" w:rsidP="00412BE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介紹三國志。</w:t>
            </w:r>
          </w:p>
          <w:p w14:paraId="163FC241" w14:textId="77777777" w:rsidR="00C70B56" w:rsidRPr="004E283A" w:rsidRDefault="00C70B56" w:rsidP="00C70B56">
            <w:pPr>
              <w:pStyle w:val="Web"/>
              <w:spacing w:before="0" w:beforeAutospacing="0" w:after="0" w:afterAutospacing="0"/>
              <w:jc w:val="both"/>
            </w:pPr>
            <w:proofErr w:type="gramStart"/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035C5B5A" w14:textId="24FC0F85" w:rsidR="00412BE0" w:rsidRPr="001649C3" w:rsidRDefault="00412BE0" w:rsidP="00412BE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1.介紹作者。</w:t>
            </w:r>
          </w:p>
          <w:p w14:paraId="09295055" w14:textId="74EC2559" w:rsidR="00412BE0" w:rsidRPr="001649C3" w:rsidRDefault="00412BE0" w:rsidP="00412BE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2.講解課文內容。</w:t>
            </w:r>
          </w:p>
          <w:p w14:paraId="5FDC5078" w14:textId="2AF08FBD" w:rsidR="005A6E95" w:rsidRDefault="00412BE0" w:rsidP="005A6E95">
            <w:pPr>
              <w:pStyle w:val="Web"/>
              <w:spacing w:before="0" w:beforeAutospacing="0" w:after="0" w:afterAutospacing="0"/>
              <w:jc w:val="both"/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="005A6E9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.配合課文提問教學學習單，講解課文並提問重點。請學生依序完成學習單以掌握課文大意及重點。</w:t>
            </w:r>
          </w:p>
          <w:p w14:paraId="492711F8" w14:textId="4ED3C4B2" w:rsidR="00C70B56" w:rsidRDefault="00C70B56" w:rsidP="00C70B5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</w:t>
            </w: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</w:p>
          <w:p w14:paraId="7B0BB0FC" w14:textId="69C70E0A" w:rsidR="00863C54" w:rsidRPr="00A64F6D" w:rsidRDefault="00C70B56" w:rsidP="005A6E95">
            <w:pPr>
              <w:snapToGrid w:val="0"/>
              <w:ind w:firstLine="0"/>
            </w:pPr>
            <w:r>
              <w:rPr>
                <w:rFonts w:ascii="標楷體" w:eastAsia="標楷體" w:hAnsi="標楷體" w:cs="標楷體" w:hint="eastAsia"/>
                <w:color w:val="auto"/>
              </w:rPr>
              <w:t>總</w:t>
            </w:r>
            <w:r w:rsidR="00A64F6D" w:rsidRPr="007764E5">
              <w:rPr>
                <w:rFonts w:ascii="標楷體" w:eastAsia="標楷體" w:hAnsi="標楷體" w:cs="標楷體" w:hint="eastAsia"/>
                <w:color w:val="auto"/>
              </w:rPr>
              <w:t>結段考範圍已教過的知識，或以口頭提問、學習單的方式檢測</w:t>
            </w:r>
            <w:r w:rsidR="00A64F6D" w:rsidRPr="007764E5">
              <w:rPr>
                <w:rFonts w:ascii="標楷體" w:eastAsia="標楷體" w:hAnsi="標楷體" w:cs="標楷體" w:hint="eastAsia"/>
                <w:color w:val="auto"/>
              </w:rPr>
              <w:lastRenderedPageBreak/>
              <w:t>學生學習狀況，加強學生不足的地方。</w:t>
            </w:r>
          </w:p>
          <w:p w14:paraId="4FF48129" w14:textId="77777777" w:rsidR="00BF4CED" w:rsidRDefault="00BF4CED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20BDDE7" w14:textId="77777777" w:rsidR="00BF4CED" w:rsidRPr="002A003A" w:rsidRDefault="00BF4CED" w:rsidP="00BF4CED">
            <w:pPr>
              <w:adjustRightInd w:val="0"/>
              <w:ind w:firstLine="0"/>
              <w:rPr>
                <w:rFonts w:ascii="標楷體" w:eastAsia="標楷體" w:hAnsi="標楷體" w:cs="標楷體"/>
                <w:bCs/>
              </w:rPr>
            </w:pPr>
            <w:r w:rsidRPr="002A003A">
              <w:rPr>
                <w:rFonts w:ascii="標楷體" w:eastAsia="標楷體" w:hAnsi="標楷體" w:cs="標楷體" w:hint="eastAsia"/>
                <w:bCs/>
              </w:rPr>
              <w:t>作文</w:t>
            </w:r>
            <w:proofErr w:type="gramStart"/>
            <w:r w:rsidRPr="002A003A">
              <w:rPr>
                <w:rFonts w:ascii="標楷體" w:eastAsia="標楷體" w:hAnsi="標楷體" w:cs="標楷體" w:hint="eastAsia"/>
                <w:bCs/>
              </w:rPr>
              <w:t>三</w:t>
            </w:r>
            <w:proofErr w:type="gramEnd"/>
          </w:p>
          <w:p w14:paraId="553F7607" w14:textId="4C4CE938" w:rsidR="00BF4CED" w:rsidRPr="00BF4CED" w:rsidRDefault="00BF4CED" w:rsidP="00BF4CED">
            <w:pPr>
              <w:pStyle w:val="Web"/>
              <w:spacing w:before="0" w:beforeAutospacing="0" w:after="0" w:afterAutospacing="0"/>
              <w:jc w:val="both"/>
            </w:pPr>
            <w:r w:rsidRPr="007764E5">
              <w:rPr>
                <w:rFonts w:ascii="標楷體" w:eastAsia="標楷體" w:hAnsi="標楷體" w:cs="標楷體" w:hint="eastAsia"/>
                <w:sz w:val="20"/>
                <w:szCs w:val="20"/>
              </w:rPr>
              <w:t>參考段考命題作文</w:t>
            </w:r>
            <w:r w:rsidRPr="007764E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9FD3BD" w14:textId="77777777" w:rsidR="00863C54" w:rsidRDefault="00863C54" w:rsidP="00863C5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8AFAC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72C2E37A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399DBAF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7319F16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454E5F7F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B260C7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5837A3BC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69913D4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03E8F922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1BAA382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3865B0" w14:textId="628209B0" w:rsidR="00863C54" w:rsidRPr="00BB4990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BB4990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環境教育</w:t>
            </w:r>
          </w:p>
          <w:p w14:paraId="4AA1FC02" w14:textId="77777777" w:rsidR="00863C54" w:rsidRPr="00BB4990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BB4990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環J3 經由環境美學與自然文學了解自然環境的倫理價值。</w:t>
            </w:r>
          </w:p>
          <w:p w14:paraId="434DC84B" w14:textId="5FBD2EFE" w:rsidR="00863C54" w:rsidRPr="00D90DBD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D90DB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1A09D0D9" w14:textId="77777777" w:rsidR="00863C54" w:rsidRPr="00D90DBD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D90DBD">
              <w:rPr>
                <w:rFonts w:ascii="標楷體" w:eastAsia="標楷體" w:hAnsi="標楷體" w:hint="eastAsia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059DC205" w14:textId="33D109F3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閱讀素養教育</w:t>
            </w:r>
          </w:p>
          <w:p w14:paraId="1028DB3D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閱J9 樂於參與閱讀相關的學習活動，並與他人交流。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</w:tcPr>
          <w:p w14:paraId="0A6F6717" w14:textId="77777777" w:rsidR="00863C54" w:rsidRPr="001471DC" w:rsidRDefault="00863C54" w:rsidP="00863C54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28-29第一次定期評量</w:t>
            </w:r>
          </w:p>
        </w:tc>
      </w:tr>
      <w:tr w:rsidR="00863C54" w:rsidRPr="004C7166" w14:paraId="69D0BC9A" w14:textId="77777777" w:rsidTr="0053200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55F533" w14:textId="77777777" w:rsidR="00863C54" w:rsidRPr="004C7166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2AC7613" w14:textId="77777777" w:rsidR="00863C54" w:rsidRPr="004C7166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A9ADC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Bb-Ⅳ-3 對物或自然以及生命的感悟。</w:t>
            </w:r>
          </w:p>
          <w:p w14:paraId="1C53A93D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Bb-Ⅳ-5 藉由敘述事件與描寫景物間接抒情。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904F4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 掌握生活情境，適切表情達意，分享自身經驗。</w:t>
            </w:r>
          </w:p>
          <w:p w14:paraId="4B3ECAAF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5-Ⅳ-1 比較不同標點符號的表達效果，流暢朗讀各類文本，並表現情感的起伏變化。</w:t>
            </w:r>
          </w:p>
          <w:p w14:paraId="42F27EA1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6-Ⅳ-2 依據審題、立意、取材、組織、遣詞造句、修改潤飾，寫出結構完整、主旨明確、文辭優美的文章。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7933B" w14:textId="4791FE03" w:rsidR="000864C8" w:rsidRDefault="000923A3" w:rsidP="000864C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第四課我</w:t>
            </w:r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所知道的康橋</w:t>
            </w:r>
          </w:p>
          <w:p w14:paraId="1D413E0D" w14:textId="77777777" w:rsidR="000864C8" w:rsidRDefault="000864C8" w:rsidP="000864C8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6AF63E2E" w14:textId="77777777" w:rsidR="000864C8" w:rsidRDefault="000864C8" w:rsidP="000864C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1.請學生回家先行預習本課課文。</w:t>
            </w:r>
          </w:p>
          <w:p w14:paraId="03BC532A" w14:textId="77777777" w:rsidR="000864C8" w:rsidRDefault="000864C8" w:rsidP="000864C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2.標記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，並分辨出文中哪些段落分別描寫了康橋的「早晨」與「黃昏」之景。</w:t>
            </w:r>
          </w:p>
          <w:p w14:paraId="48345DB6" w14:textId="77777777" w:rsidR="00A64F6D" w:rsidRDefault="00A64F6D" w:rsidP="00A64F6D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1BFBDDF2" w14:textId="77777777" w:rsidR="00A64F6D" w:rsidRDefault="00A64F6D" w:rsidP="00A64F6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1.講解課文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287E43B0" w14:textId="77777777" w:rsidR="00A64F6D" w:rsidRDefault="00A64F6D" w:rsidP="00A64F6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2.講解「篇章導讀」。</w:t>
            </w:r>
          </w:p>
          <w:p w14:paraId="5DF637CD" w14:textId="602D7EBC" w:rsidR="000864C8" w:rsidRDefault="00A64F6D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3.介紹作者徐志摩。</w:t>
            </w:r>
          </w:p>
          <w:p w14:paraId="64ACDF9C" w14:textId="283E3A4E" w:rsidR="00863C54" w:rsidRDefault="00B0151E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</w:t>
            </w:r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播放課文朗讀音檔，請學生跟著瀏覽課文。</w:t>
            </w:r>
          </w:p>
          <w:p w14:paraId="7A11BF72" w14:textId="446CE40B" w:rsidR="00DF0462" w:rsidRDefault="00DF0462" w:rsidP="00DF046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5.配合課文提問教學學習單，逐段講解課文並提問段落重點。請學生依序完成學習單以掌握各段大意及重點。</w:t>
            </w:r>
          </w:p>
          <w:p w14:paraId="78147538" w14:textId="77777777" w:rsidR="00863C54" w:rsidRDefault="0053200F" w:rsidP="00863C54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43E1D7E9" w14:textId="1FE558B6" w:rsidR="00BE4572" w:rsidRPr="00BE4572" w:rsidRDefault="00BE4572" w:rsidP="00DF0462">
            <w:pPr>
              <w:adjustRightInd w:val="0"/>
              <w:spacing w:line="280" w:lineRule="exact"/>
              <w:ind w:firstLine="0"/>
              <w:jc w:val="left"/>
            </w:pPr>
            <w:r w:rsidRPr="005A1E01">
              <w:rPr>
                <w:rFonts w:ascii="標楷體" w:eastAsia="標楷體" w:hAnsi="標楷體" w:hint="eastAsia"/>
              </w:rPr>
              <w:lastRenderedPageBreak/>
              <w:t>回家作業：</w:t>
            </w:r>
            <w:r w:rsidRPr="005A1E01">
              <w:rPr>
                <w:rFonts w:ascii="標楷體" w:eastAsia="標楷體" w:hAnsi="標楷體" w:cs="標楷體" w:hint="eastAsia"/>
              </w:rPr>
              <w:t>請</w:t>
            </w:r>
            <w:r w:rsidRPr="005A1E01">
              <w:rPr>
                <w:rFonts w:ascii="標楷體" w:eastAsia="標楷體" w:hAnsi="標楷體" w:hint="eastAsia"/>
              </w:rPr>
              <w:t>學生練習</w:t>
            </w:r>
            <w:r w:rsidRPr="005A1E01">
              <w:rPr>
                <w:rFonts w:ascii="標楷體" w:eastAsia="標楷體" w:hAnsi="標楷體" w:cs="標楷體" w:hint="eastAsia"/>
                <w:color w:val="auto"/>
              </w:rPr>
              <w:t>應用練習及</w:t>
            </w:r>
            <w:r w:rsidRPr="005A1E01">
              <w:rPr>
                <w:rFonts w:ascii="標楷體" w:eastAsia="標楷體" w:hAnsi="標楷體" w:hint="eastAsia"/>
              </w:rPr>
              <w:t>習作題目</w:t>
            </w:r>
            <w:r w:rsidRPr="005A1E01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24D525" w14:textId="77777777" w:rsidR="00863C54" w:rsidRDefault="00863C54" w:rsidP="00863C5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11BB92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7D557C51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538F3D0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3925A517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743B31E1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F56C5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6B4B0DB7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395A0ED5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4EF7C3D7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1220ED5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3EF5F5" w14:textId="0486A493" w:rsidR="00863C54" w:rsidRPr="00BB4990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BB4990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環境教育</w:t>
            </w:r>
          </w:p>
          <w:p w14:paraId="4E6E846E" w14:textId="77777777" w:rsidR="00863C54" w:rsidRPr="00BB4990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BB4990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環J3 經由環境美學與自然文學了解自然環境的倫理價值。</w:t>
            </w:r>
          </w:p>
          <w:p w14:paraId="00DB544B" w14:textId="71CDC167" w:rsidR="00863C54" w:rsidRPr="00D90DBD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D90DB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93D7D09" w14:textId="77777777" w:rsidR="00863C54" w:rsidRPr="00BB4990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D90DBD">
              <w:rPr>
                <w:rFonts w:ascii="標楷體" w:eastAsia="標楷體" w:hAnsi="標楷體" w:hint="eastAsia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F2C086" w14:textId="77777777" w:rsidR="00863C54" w:rsidRPr="001471DC" w:rsidRDefault="00863C54" w:rsidP="00863C54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4-7清明節連假</w:t>
            </w:r>
          </w:p>
        </w:tc>
      </w:tr>
      <w:tr w:rsidR="00863C54" w:rsidRPr="004C7166" w14:paraId="677DD26C" w14:textId="77777777" w:rsidTr="0053200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05DAE" w14:textId="77777777" w:rsidR="00863C54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457687BF" w14:textId="77777777" w:rsidR="00863C54" w:rsidRPr="004C7166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27251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Ac-Ⅳ-3 文句表達的邏輯與意義。</w:t>
            </w:r>
          </w:p>
          <w:p w14:paraId="632875A6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 篇章的主旨、結構、寓意與分析。</w:t>
            </w:r>
          </w:p>
          <w:p w14:paraId="2236549F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592025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 依據不同情境，分辨聲情意涵及表達技巧，適切回應。</w:t>
            </w:r>
          </w:p>
          <w:p w14:paraId="0B32F0C1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2-Ⅳ-3 依理解的內容，明確表達意見，進行有條理的論辯，並注重言談禮貌。</w:t>
            </w:r>
          </w:p>
          <w:p w14:paraId="3C4AD04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6-Ⅳ-5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24845E" w14:textId="5DCE0371" w:rsidR="00863C54" w:rsidRDefault="000923A3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</w:t>
            </w:r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我所知道的康橋</w:t>
            </w:r>
          </w:p>
          <w:p w14:paraId="2C75D758" w14:textId="77777777" w:rsidR="00B0151E" w:rsidRDefault="00B0151E" w:rsidP="00B0151E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2F378C45" w14:textId="55AF0606" w:rsidR="00B0151E" w:rsidRDefault="00B0151E" w:rsidP="00B0151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請學生到「摩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摩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的四月天」網站，欣賞「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摩所知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道的康橋」裡的照片及文字，試著想像徐志摩在康橋漫步時的喜悅之情。</w:t>
            </w:r>
          </w:p>
          <w:p w14:paraId="79EB4425" w14:textId="77777777" w:rsidR="00BE4572" w:rsidRDefault="00BE4572" w:rsidP="00BE4572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46F67854" w14:textId="61BE650E" w:rsidR="00B0151E" w:rsidRDefault="00DF0462" w:rsidP="00B0151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="00B015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.講述「鑑賞分析」。</w:t>
            </w:r>
          </w:p>
          <w:p w14:paraId="2DE93649" w14:textId="7484E5DB" w:rsidR="00B0151E" w:rsidRDefault="00DF0462" w:rsidP="00B0151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="00B015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生進行「問題思考」之討論。</w:t>
            </w:r>
          </w:p>
          <w:p w14:paraId="66D45639" w14:textId="5F7DC391" w:rsidR="00B0151E" w:rsidRDefault="00DF0462" w:rsidP="00B0151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="00B015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學生進行「延伸探索」，閱讀文章並回答提問。</w:t>
            </w:r>
          </w:p>
          <w:p w14:paraId="086F876E" w14:textId="04D6831D" w:rsidR="00B0151E" w:rsidRPr="00B0151E" w:rsidRDefault="007A438C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請學生先就自己對文意的理解，試著在腦海中揣想徐志摩所見的康橋景色。接著請學生自行分組，並相互討論最喜歡哪一幅想像的康橋畫面，擇定其中一個畫面後，再合力以畫筆繪出。</w:t>
            </w:r>
          </w:p>
          <w:p w14:paraId="5A0D899F" w14:textId="704868E4" w:rsidR="007A438C" w:rsidRDefault="007A438C" w:rsidP="007A438C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6DCB5481" w14:textId="4E3E4716" w:rsidR="00B0151E" w:rsidRDefault="007A438C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  <w:p w14:paraId="189C2546" w14:textId="77777777" w:rsidR="00DA0235" w:rsidRDefault="00DA0235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94EC067" w14:textId="77777777" w:rsidR="00DA0235" w:rsidRPr="00A91227" w:rsidRDefault="00DA0235" w:rsidP="00DA0235">
            <w:pPr>
              <w:adjustRightInd w:val="0"/>
              <w:ind w:firstLine="0"/>
              <w:rPr>
                <w:rFonts w:ascii="標楷體" w:eastAsia="標楷體" w:hAnsi="標楷體" w:cs="標楷體"/>
              </w:rPr>
            </w:pPr>
            <w:r w:rsidRPr="00A91227">
              <w:rPr>
                <w:rFonts w:ascii="標楷體" w:eastAsia="標楷體" w:hAnsi="標楷體" w:cs="標楷體" w:hint="eastAsia"/>
              </w:rPr>
              <w:t>作文</w:t>
            </w:r>
            <w:r>
              <w:rPr>
                <w:rFonts w:ascii="標楷體" w:eastAsia="標楷體" w:hAnsi="標楷體" w:cs="標楷體" w:hint="eastAsia"/>
              </w:rPr>
              <w:t>四</w:t>
            </w:r>
          </w:p>
          <w:p w14:paraId="235E80E6" w14:textId="409D58A7" w:rsidR="00DA0235" w:rsidRDefault="00DA0235" w:rsidP="00DA0235">
            <w:pPr>
              <w:pStyle w:val="Web"/>
              <w:spacing w:before="0" w:beforeAutospacing="0" w:after="0" w:afterAutospacing="0"/>
              <w:jc w:val="both"/>
            </w:pPr>
            <w:r w:rsidRPr="00A91227">
              <w:rPr>
                <w:rFonts w:ascii="標楷體" w:eastAsia="標楷體" w:hAnsi="標楷體" w:cs="標楷體" w:hint="eastAsia"/>
                <w:sz w:val="20"/>
                <w:szCs w:val="20"/>
              </w:rPr>
              <w:t>參考習作「</w:t>
            </w:r>
            <w:r w:rsidR="00F30A05">
              <w:rPr>
                <w:rFonts w:ascii="標楷體" w:eastAsia="標楷體" w:hAnsi="標楷體" w:cs="標楷體" w:hint="eastAsia"/>
                <w:bCs/>
                <w:snapToGrid w:val="0"/>
                <w:sz w:val="20"/>
                <w:szCs w:val="20"/>
              </w:rPr>
              <w:t>作文輕鬆練</w:t>
            </w:r>
            <w:r w:rsidRPr="00A91227">
              <w:rPr>
                <w:rFonts w:ascii="標楷體" w:eastAsia="標楷體" w:hAnsi="標楷體" w:cs="標楷體" w:hint="eastAsia"/>
                <w:sz w:val="20"/>
                <w:szCs w:val="20"/>
              </w:rPr>
              <w:t>」</w:t>
            </w:r>
            <w:r w:rsidRPr="00A91227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83C122" w14:textId="77777777" w:rsidR="00863C54" w:rsidRDefault="00863C54" w:rsidP="00863C5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951D6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5B96C3F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41E91E72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2741BFFA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206E950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5780F6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30FB344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3011A2F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2FA5E4C1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0A457FB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41E494" w14:textId="6E5E3D1C" w:rsidR="00863C54" w:rsidRPr="00BB4990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BB4990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環境教育</w:t>
            </w:r>
          </w:p>
          <w:p w14:paraId="25EACBB9" w14:textId="77777777" w:rsidR="00863C54" w:rsidRPr="00BB4990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BB4990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環J3 經由環境美學與自然文學了解自然環境的倫理價值。</w:t>
            </w:r>
          </w:p>
          <w:p w14:paraId="3B963666" w14:textId="390A2370" w:rsidR="00863C54" w:rsidRPr="00D90DBD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D90DB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CB1B7C2" w14:textId="77777777" w:rsidR="00863C54" w:rsidRPr="00D90DBD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D90DBD">
              <w:rPr>
                <w:rFonts w:ascii="標楷體" w:eastAsia="標楷體" w:hAnsi="標楷體" w:hint="eastAsia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18E332A5" w14:textId="3A6A5C7C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法治教育</w:t>
            </w:r>
          </w:p>
          <w:p w14:paraId="5F1A9B0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法J1 探討平等。</w:t>
            </w:r>
          </w:p>
          <w:p w14:paraId="1AB9AF57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法J3 認識法律之意義與制定。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849A3" w14:textId="77777777" w:rsidR="00863C54" w:rsidRPr="001471DC" w:rsidRDefault="00863C54" w:rsidP="00863C54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13校慶</w:t>
            </w:r>
          </w:p>
        </w:tc>
      </w:tr>
      <w:tr w:rsidR="00863C54" w:rsidRPr="004C7166" w14:paraId="2738855E" w14:textId="77777777" w:rsidTr="0053200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FE5BC3" w14:textId="77777777" w:rsidR="00863C54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19134293" w14:textId="77777777" w:rsidR="00863C54" w:rsidRPr="004C7166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DC91D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Ac-Ⅳ-3 文句表達的邏輯與意義。</w:t>
            </w:r>
          </w:p>
          <w:p w14:paraId="47490A7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Bd-Ⅳ-1 以事實、理論為論據，達到說服、建構、批判等目的。</w:t>
            </w:r>
          </w:p>
          <w:p w14:paraId="58245D0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</w:t>
            </w:r>
            <w:proofErr w:type="spell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-Ⅳ-1 各類文本中的親屬關係、道德倫理、儀式風俗、典章制度等文化內涵。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1122BF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 分辨聆聽內容的邏輯性，找出解決問題的方法。</w:t>
            </w:r>
          </w:p>
          <w:p w14:paraId="5A6EA70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5-Ⅳ-2 理解各類文本的句子、段落與主要概念，指出寫作的目的與觀點。</w:t>
            </w:r>
          </w:p>
          <w:p w14:paraId="620A360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6-Ⅳ-5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C82BEC" w14:textId="0EE8694A" w:rsidR="00863C54" w:rsidRDefault="000923A3" w:rsidP="00863C54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第五課</w:t>
            </w:r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張釋</w:t>
            </w:r>
            <w:proofErr w:type="gramEnd"/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之執法</w:t>
            </w:r>
          </w:p>
          <w:p w14:paraId="55CA6D54" w14:textId="77777777" w:rsidR="002F02B4" w:rsidRDefault="002F02B4" w:rsidP="002F02B4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51D10BD4" w14:textId="77777777" w:rsidR="002F02B4" w:rsidRDefault="002F02B4" w:rsidP="002F02B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1.請學生課前先行預習本課教材，並標記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5BBF9576" w14:textId="77777777" w:rsidR="002F02B4" w:rsidRDefault="002F02B4" w:rsidP="002F02B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2.播放影片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人民法官：「不會讓妳哭著離開法庭」凌駕法律之上的溫暖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》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，請學生分組討論對人民法官判決的看法。</w:t>
            </w:r>
          </w:p>
          <w:p w14:paraId="5FD5BAB7" w14:textId="77777777" w:rsidR="002F02B4" w:rsidRDefault="002F02B4" w:rsidP="002F02B4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2568D912" w14:textId="77777777" w:rsidR="002F02B4" w:rsidRDefault="002F02B4" w:rsidP="002F02B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1.介紹作者司馬遷。</w:t>
            </w:r>
          </w:p>
          <w:p w14:paraId="425C522B" w14:textId="77777777" w:rsidR="002F02B4" w:rsidRDefault="002F02B4" w:rsidP="002F02B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2.設計提問帶領學生概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覽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全文。</w:t>
            </w:r>
          </w:p>
          <w:p w14:paraId="6AC91229" w14:textId="77777777" w:rsidR="002F02B4" w:rsidRDefault="002F02B4" w:rsidP="002F02B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3.講解課文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3ECAA73B" w14:textId="672594E1" w:rsidR="002F02B4" w:rsidRDefault="002F02B4" w:rsidP="002F02B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4.講解課文（深度閱讀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─段落理解）。</w:t>
            </w:r>
          </w:p>
          <w:p w14:paraId="3C87F99A" w14:textId="22308744" w:rsidR="00863C54" w:rsidRDefault="00A51CB7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</w:t>
            </w:r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解課文</w:t>
            </w:r>
            <w:proofErr w:type="gramStart"/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7CF67172" w14:textId="77777777" w:rsidR="00A51CB7" w:rsidRDefault="00A51CB7" w:rsidP="00A51C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.講解「篇章導讀」。</w:t>
            </w:r>
          </w:p>
          <w:p w14:paraId="7344ECB2" w14:textId="76DFA629" w:rsidR="00A51CB7" w:rsidRPr="00A51CB7" w:rsidRDefault="00A51CB7" w:rsidP="00A51C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477F53E0" w14:textId="36394D5E" w:rsidR="00863C54" w:rsidRDefault="00A51CB7" w:rsidP="00A51CB7">
            <w:pPr>
              <w:pStyle w:val="Web"/>
              <w:spacing w:before="0" w:beforeAutospacing="0" w:after="0" w:afterAutospacing="0"/>
              <w:jc w:val="both"/>
            </w:pPr>
            <w:r w:rsidRPr="00A51C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回家作業：請學生練習應用練習及習作題目。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C1846D" w14:textId="77777777" w:rsidR="00863C54" w:rsidRDefault="00863C54" w:rsidP="00863C5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023172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082FD95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2EB1292F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5D85B65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6DB1A96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BDE22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3699384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2F0FB96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0949840F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645BF7C8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3DA6AC" w14:textId="28A69944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法治教育</w:t>
            </w:r>
          </w:p>
          <w:p w14:paraId="532FE75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法J1 探討平等。</w:t>
            </w:r>
          </w:p>
          <w:p w14:paraId="6FCB63D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法J3 認識法律之意義與制定。</w:t>
            </w:r>
          </w:p>
          <w:p w14:paraId="68C27B35" w14:textId="6CA5E159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資訊教育</w:t>
            </w:r>
          </w:p>
          <w:p w14:paraId="07FD985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資E10 了解資訊科技於日常生活之重要性。</w:t>
            </w:r>
          </w:p>
          <w:p w14:paraId="26CB0825" w14:textId="01415B8D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56043D8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9EFFC" w14:textId="77777777" w:rsidR="00863C54" w:rsidRPr="001471DC" w:rsidRDefault="00863C54" w:rsidP="00863C54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15校慶補假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 16-17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年級第四次複習考</w:t>
            </w:r>
          </w:p>
        </w:tc>
      </w:tr>
      <w:tr w:rsidR="00863C54" w:rsidRPr="004C7166" w14:paraId="52D2E2F5" w14:textId="77777777" w:rsidTr="0053200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613380" w14:textId="77777777" w:rsidR="00863C54" w:rsidRPr="004C7166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0192DD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 篇章的主旨、結構、寓意與分析。</w:t>
            </w:r>
          </w:p>
          <w:p w14:paraId="016BE83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</w:t>
            </w:r>
            <w:proofErr w:type="spell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-Ⅳ-1 具邏輯、客觀、理性的說明，如科學知識、產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品、環境、制度等說明。</w:t>
            </w:r>
          </w:p>
          <w:p w14:paraId="23B7C40C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</w:t>
            </w:r>
            <w:proofErr w:type="spell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-Ⅳ-2 描述、列舉、因果、問題解決、比較、分類、定義等寫作手法。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E8B9D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2-Ⅳ-4 靈活運用科技與資訊，豐富表達內容。</w:t>
            </w:r>
          </w:p>
          <w:p w14:paraId="0A2DEB9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5-Ⅳ-3 理解各類文本內容、形式和寫作特色。</w:t>
            </w:r>
          </w:p>
          <w:p w14:paraId="1EB3114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5-Ⅳ-6 運用圖書館(室)、科技工具，蒐集資訊、組織材料，擴充閱讀視野。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AA0D48" w14:textId="2FEC6EE1" w:rsidR="00863C54" w:rsidRDefault="000923A3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第五課張釋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之執法</w:t>
            </w:r>
          </w:p>
          <w:p w14:paraId="0ABD7CA9" w14:textId="77777777" w:rsidR="00DF22DB" w:rsidRDefault="00DF22DB" w:rsidP="00DF22DB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10962DC8" w14:textId="77777777" w:rsidR="00AE29EE" w:rsidRDefault="00AE29EE" w:rsidP="00AE29E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提供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故事體文本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，讓學生揣摩故事人物心情，從角色身分思考人物的觀點與立場。</w:t>
            </w:r>
          </w:p>
          <w:p w14:paraId="568EA542" w14:textId="77777777" w:rsidR="00B840C4" w:rsidRDefault="00B840C4" w:rsidP="00B840C4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4A08A100" w14:textId="6786C56D" w:rsidR="00E854C0" w:rsidRDefault="00B840C4" w:rsidP="00E854C0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</w:t>
            </w:r>
            <w:r w:rsidR="00E854C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講解課文（統合閱讀</w:t>
            </w:r>
            <w:proofErr w:type="gramStart"/>
            <w:r w:rsidR="00E854C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proofErr w:type="gramEnd"/>
            <w:r w:rsidR="00E854C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─全文統整）。</w:t>
            </w:r>
          </w:p>
          <w:p w14:paraId="022A1812" w14:textId="33BA21CC" w:rsidR="00863C54" w:rsidRDefault="00E854C0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hint="eastAsia"/>
              </w:rPr>
              <w:lastRenderedPageBreak/>
              <w:t>2.</w:t>
            </w:r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配合課文提問教學學習單，逐段講解課文並提問段落重點。請學生依序完成學習單以掌握各段大意及重點。</w:t>
            </w:r>
          </w:p>
          <w:p w14:paraId="23EA0D75" w14:textId="13822222" w:rsidR="00863C54" w:rsidRDefault="00E854C0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.講述「鑑賞分析」。</w:t>
            </w:r>
          </w:p>
          <w:p w14:paraId="65130DB5" w14:textId="3E1AA08F" w:rsidR="00863C54" w:rsidRDefault="00B840C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.與學生進行「問題思考」之討論。</w:t>
            </w:r>
          </w:p>
          <w:p w14:paraId="2701BF2F" w14:textId="573F0CEB" w:rsidR="00863C54" w:rsidRDefault="00B840C4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.引領學生進行「延伸探索」，閱讀文章並回答提問。</w:t>
            </w:r>
          </w:p>
          <w:p w14:paraId="548FEBBB" w14:textId="77777777" w:rsidR="00316B86" w:rsidRDefault="00316B86" w:rsidP="00316B86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4E9D2CCE" w14:textId="77777777" w:rsidR="00316B86" w:rsidRDefault="00316B86" w:rsidP="00316B8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1.提供交通安全或新聞事件案件審理的判決書，讓學生討論判決的依據與合理性。</w:t>
            </w:r>
          </w:p>
          <w:p w14:paraId="6A191AA2" w14:textId="1AFBB6CE" w:rsidR="00863C54" w:rsidRPr="00AE29EE" w:rsidRDefault="00316B86" w:rsidP="00F53DB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="00AE29EE"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1F9AC8" w14:textId="77777777" w:rsidR="00863C54" w:rsidRDefault="00863C54" w:rsidP="00863C5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81D402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0AAF130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797A36F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609B240D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3AC2F8D7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11C15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452F328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3EB1A01C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3F5827D1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33FC4801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632859" w14:textId="1E57B0F8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資訊教育</w:t>
            </w:r>
          </w:p>
          <w:p w14:paraId="270FE44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資E10 了解資訊科技於日常生活之重要性。</w:t>
            </w:r>
          </w:p>
          <w:p w14:paraId="27B6557C" w14:textId="44F95324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18FA4506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閱J2 發展跨文本的比對、分析、深究的能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力，以判讀文本知識的正確性。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6BBE3" w14:textId="77777777" w:rsidR="00863C54" w:rsidRPr="001471DC" w:rsidRDefault="00863C54" w:rsidP="00863C54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26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七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年級詩詞吟唱比賽</w:t>
            </w:r>
          </w:p>
        </w:tc>
      </w:tr>
      <w:tr w:rsidR="00863C54" w:rsidRPr="004C7166" w14:paraId="2578FEC5" w14:textId="77777777" w:rsidTr="0053200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59B5A1" w14:textId="77777777" w:rsidR="00863C54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F99DF85" w14:textId="77777777" w:rsidR="00863C54" w:rsidRPr="004C7166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20B8E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Ac-Ⅳ-3 文句表達的邏輯與意義。</w:t>
            </w:r>
          </w:p>
          <w:p w14:paraId="2B612EC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Ca-Ⅳ-2 各類文本中表現科技文明演進、生存環境發展的文化內涵。</w:t>
            </w:r>
          </w:p>
          <w:p w14:paraId="4A4BA9F5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</w:t>
            </w:r>
            <w:proofErr w:type="spell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-Ⅳ-1 各類文本中的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親屬關係、道德倫理、儀式風俗、典章制度等文化內涵。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C401E8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 掌握生活情境，適切表情達意，分享自身經驗。</w:t>
            </w:r>
          </w:p>
          <w:p w14:paraId="2189FC52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5-Ⅳ-6 運用圖書館(室)、科技工具，蒐集資訊、組織材料，擴充閱讀視野。</w:t>
            </w:r>
          </w:p>
          <w:p w14:paraId="45A1A3DD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6-Ⅳ-4 依據需求書寫各類文本。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183976" w14:textId="599EC74E" w:rsidR="00863C54" w:rsidRDefault="00F53DB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第六課</w:t>
            </w:r>
            <w:r w:rsidR="00863C5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罐頭由來</w:t>
            </w:r>
          </w:p>
          <w:p w14:paraId="48D03B5A" w14:textId="77777777" w:rsidR="00BF5B7D" w:rsidRDefault="00BF5B7D" w:rsidP="00BF5B7D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7781BA24" w14:textId="77777777" w:rsidR="00BF5B7D" w:rsidRDefault="00BF5B7D" w:rsidP="00BF5B7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1.請學生回家先行預習本課教材，將注釋的字詞讀音謄寫在課文該字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右邊，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再出聲朗讀一遍，並初步歸納段落重點。</w:t>
            </w:r>
          </w:p>
          <w:p w14:paraId="27B15584" w14:textId="3B50F1CC" w:rsidR="00DA0235" w:rsidRDefault="00BF5B7D" w:rsidP="00863C5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2.請學生分組查詢說明文的特色及寫作手法，以及歐洲傭兵制度。</w:t>
            </w:r>
          </w:p>
          <w:p w14:paraId="70822C9F" w14:textId="77777777" w:rsidR="00DF22DB" w:rsidRDefault="00DF22DB" w:rsidP="00DF22DB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4CF6C579" w14:textId="77777777" w:rsidR="00DF22DB" w:rsidRDefault="00DF22DB" w:rsidP="00DF22D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1.介紹作者周惠民。</w:t>
            </w:r>
          </w:p>
          <w:p w14:paraId="32029A96" w14:textId="5475F943" w:rsidR="00DF22DB" w:rsidRDefault="00DF22DB" w:rsidP="00DF22D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2.播放課文朗讀音檔，請學生跟著瀏覽課文，從朗讀語氣中掌握關鍵詞句並畫線。</w:t>
            </w:r>
          </w:p>
          <w:p w14:paraId="2F7F0759" w14:textId="3F2B190E" w:rsidR="00BD7E9A" w:rsidRDefault="00BD7E9A" w:rsidP="00BD7E9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3.講解課文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3749A31F" w14:textId="2AEB2A53" w:rsidR="00BD7E9A" w:rsidRDefault="00BD7E9A" w:rsidP="00BD7E9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4.講解「篇章導讀」</w:t>
            </w:r>
          </w:p>
          <w:p w14:paraId="421A7299" w14:textId="5466E664" w:rsidR="00316B86" w:rsidRDefault="00A80AFC" w:rsidP="00316B8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="00EB694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</w:t>
            </w:r>
            <w:r w:rsidR="00316B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播放影片《如何閱讀說明文──讀通說明文》、《客觀理性說明文》，解析說明文的特色及寫作手法。</w:t>
            </w:r>
          </w:p>
          <w:p w14:paraId="7700B08E" w14:textId="46079E72" w:rsidR="00DF22DB" w:rsidRDefault="0041208D" w:rsidP="00316B8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 w:rsidR="00EB694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</w:t>
            </w:r>
            <w:r w:rsidR="00316B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請學生分組蒐集歐洲傭兵制度相關資料，並在課堂上口頭報告。</w:t>
            </w:r>
          </w:p>
          <w:p w14:paraId="2593ADF3" w14:textId="77777777" w:rsidR="0041208D" w:rsidRDefault="0041208D" w:rsidP="0041208D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2D8510C1" w14:textId="12106B94" w:rsidR="0041208D" w:rsidRDefault="0041208D" w:rsidP="0041208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="001731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</w:t>
            </w:r>
            <w:r w:rsidR="001731EA" w:rsidRPr="00A51C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回家作業：請學生練習應用練習及習作題目。</w:t>
            </w:r>
          </w:p>
          <w:p w14:paraId="62F1FD37" w14:textId="15EC6B4B" w:rsidR="0041208D" w:rsidRDefault="0041208D" w:rsidP="00316B8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="001731EA"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  <w:p w14:paraId="196FA2FB" w14:textId="77777777" w:rsidR="001731EA" w:rsidRPr="00DF22DB" w:rsidRDefault="001731EA" w:rsidP="00316B8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92A632C" w14:textId="77777777" w:rsidR="00DA0235" w:rsidRPr="00A91227" w:rsidRDefault="00DA0235" w:rsidP="00DA0235">
            <w:pPr>
              <w:adjustRightInd w:val="0"/>
              <w:ind w:firstLine="0"/>
              <w:rPr>
                <w:rFonts w:ascii="標楷體" w:eastAsia="標楷體" w:hAnsi="標楷體" w:cs="標楷體"/>
              </w:rPr>
            </w:pPr>
            <w:r w:rsidRPr="00A91227">
              <w:rPr>
                <w:rFonts w:ascii="標楷體" w:eastAsia="標楷體" w:hAnsi="標楷體" w:cs="標楷體" w:hint="eastAsia"/>
              </w:rPr>
              <w:t>作文</w:t>
            </w:r>
            <w:r>
              <w:rPr>
                <w:rFonts w:ascii="標楷體" w:eastAsia="標楷體" w:hAnsi="標楷體" w:cs="標楷體" w:hint="eastAsia"/>
              </w:rPr>
              <w:t>五</w:t>
            </w:r>
          </w:p>
          <w:p w14:paraId="7182832D" w14:textId="6A89BA02" w:rsidR="00DA0235" w:rsidRDefault="00DA0235" w:rsidP="00DA0235">
            <w:pPr>
              <w:pStyle w:val="Web"/>
              <w:spacing w:before="0" w:beforeAutospacing="0" w:after="0" w:afterAutospacing="0"/>
              <w:jc w:val="both"/>
            </w:pPr>
            <w:r w:rsidRPr="00A91227">
              <w:rPr>
                <w:rFonts w:ascii="標楷體" w:eastAsia="標楷體" w:hAnsi="標楷體" w:cs="標楷體" w:hint="eastAsia"/>
                <w:sz w:val="20"/>
                <w:szCs w:val="20"/>
              </w:rPr>
              <w:t>參考</w:t>
            </w:r>
            <w:r w:rsidR="00F30A05" w:rsidRPr="00A91227">
              <w:rPr>
                <w:rFonts w:ascii="標楷體" w:eastAsia="標楷體" w:hAnsi="標楷體" w:cs="標楷體" w:hint="eastAsia"/>
                <w:sz w:val="20"/>
                <w:szCs w:val="20"/>
              </w:rPr>
              <w:t>習作「</w:t>
            </w:r>
            <w:r w:rsidR="00F30A05">
              <w:rPr>
                <w:rFonts w:ascii="標楷體" w:eastAsia="標楷體" w:hAnsi="標楷體" w:cs="標楷體" w:hint="eastAsia"/>
                <w:bCs/>
                <w:snapToGrid w:val="0"/>
                <w:sz w:val="20"/>
                <w:szCs w:val="20"/>
              </w:rPr>
              <w:t>作文輕鬆練</w:t>
            </w:r>
            <w:r w:rsidR="00F30A05" w:rsidRPr="00A91227">
              <w:rPr>
                <w:rFonts w:ascii="標楷體" w:eastAsia="標楷體" w:hAnsi="標楷體" w:cs="標楷體" w:hint="eastAsia"/>
                <w:sz w:val="20"/>
                <w:szCs w:val="20"/>
              </w:rPr>
              <w:t>」</w:t>
            </w:r>
            <w:r w:rsidR="00F30A05" w:rsidRPr="00A91227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EF576D" w14:textId="77777777" w:rsidR="00863C54" w:rsidRDefault="00863C54" w:rsidP="00863C5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F9B0AA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03FB28DA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555AE46C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1AF9EA0A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00943D3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FCB6E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6700980D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1CD6068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59C4969F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65D33317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5BF7AF" w14:textId="4AA0D5FA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資訊教育</w:t>
            </w:r>
          </w:p>
          <w:p w14:paraId="4D39D7D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資E10 了解資訊科技於日常生活之重要性。</w:t>
            </w:r>
          </w:p>
          <w:p w14:paraId="3F1AB9F6" w14:textId="35EF2565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7F5CDE31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閱J2 發展跨文本的比對、分析、深究的能力，以判讀文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本知識的正確性。</w:t>
            </w:r>
          </w:p>
          <w:p w14:paraId="28C4F71D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14:paraId="2748CA03" w14:textId="1AAF6FC6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2E7A8A97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390DB" w14:textId="77777777" w:rsidR="00863C54" w:rsidRPr="001471DC" w:rsidRDefault="00863C54" w:rsidP="00863C54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3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  <w:tr w:rsidR="00863C54" w:rsidRPr="004C7166" w14:paraId="6AB85873" w14:textId="77777777" w:rsidTr="0053200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D2A3E9" w14:textId="77777777" w:rsidR="00863C54" w:rsidRPr="004C7166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6DB0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 新詩、現代散文、現代小說、劇本。</w:t>
            </w:r>
          </w:p>
          <w:p w14:paraId="276DEDB8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Ba-Ⅳ-2 各種描寫的作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用及呈現的效果。</w:t>
            </w:r>
          </w:p>
          <w:p w14:paraId="3F45729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 自我及人際交流的感受。</w:t>
            </w:r>
          </w:p>
          <w:p w14:paraId="66495D3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</w:t>
            </w:r>
            <w:proofErr w:type="spell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-Ⅳ-2 各類文本中所反映的個人與家庭、鄉里、國族及其他社群的關係。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8A3C2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5-Ⅳ-2 理解各類文本的句子、段落與主要概念，指出寫作的目的與觀點。</w:t>
            </w:r>
          </w:p>
          <w:p w14:paraId="7D32AC4F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5-Ⅳ-3 理解各類文本內容、形式和寫作特色。</w:t>
            </w:r>
          </w:p>
          <w:p w14:paraId="1C09547A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5-Ⅳ-5 大量閱讀多元文本，理解議題內涵及其與個人生活、社會結構的關聯性。</w:t>
            </w:r>
          </w:p>
          <w:p w14:paraId="2CFA96E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6-Ⅳ-4 依據需求書寫各類文本。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823278" w14:textId="77777777" w:rsidR="00BF5B7D" w:rsidRDefault="00BF5B7D" w:rsidP="00BF5B7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語文天地二、題辭、柬帖</w:t>
            </w:r>
          </w:p>
          <w:p w14:paraId="2261C627" w14:textId="77777777" w:rsidR="00BF5B7D" w:rsidRDefault="00BF5B7D" w:rsidP="00BF5B7D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1BFB95BF" w14:textId="77777777" w:rsidR="00BF5B7D" w:rsidRDefault="00BF5B7D" w:rsidP="00BF5B7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1.預習課文。</w:t>
            </w:r>
          </w:p>
          <w:p w14:paraId="1DAC701E" w14:textId="77777777" w:rsidR="00BF5B7D" w:rsidRDefault="00BF5B7D" w:rsidP="00BF5B7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學生於課前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先上網查詢幛軸、獎盃、錦旗、花籃、花圈、匾額等圖片，依「題辭」內容加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以歸類，之後講解課文時讓學生上臺分享查詢所得。</w:t>
            </w:r>
          </w:p>
          <w:p w14:paraId="5F73B5DB" w14:textId="77777777" w:rsidR="00BF5B7D" w:rsidRDefault="00BF5B7D" w:rsidP="00BF5B7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學生於課前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先收集家中的柬帖，或上網搜尋。</w:t>
            </w:r>
          </w:p>
          <w:p w14:paraId="751470D1" w14:textId="77777777" w:rsidR="00BF5B7D" w:rsidRDefault="00BF5B7D" w:rsidP="00BF5B7D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2C38FA90" w14:textId="77777777" w:rsidR="00BF5B7D" w:rsidRDefault="00BF5B7D" w:rsidP="00BF5B7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1.講解「題辭」概說、種類及作法。</w:t>
            </w:r>
          </w:p>
          <w:p w14:paraId="20F12AE0" w14:textId="77777777" w:rsidR="00BF5B7D" w:rsidRDefault="00BF5B7D" w:rsidP="00BF5B7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2.講解「題辭」範例，引導學生藉由注釋一一熟悉題辭的字面意義及其類別。</w:t>
            </w:r>
          </w:p>
          <w:p w14:paraId="5F068E91" w14:textId="77777777" w:rsidR="00BF5B7D" w:rsidRDefault="00BF5B7D" w:rsidP="00BF5B7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3.講解「柬帖」概說及範例。</w:t>
            </w:r>
          </w:p>
          <w:p w14:paraId="19983D8D" w14:textId="77777777" w:rsidR="00BF5B7D" w:rsidRDefault="00BF5B7D" w:rsidP="00BF5B7D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007DFAC8" w14:textId="77777777" w:rsidR="00BF5B7D" w:rsidRDefault="00BF5B7D" w:rsidP="00BF5B7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題辭牌卡遊戲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7C0A72BD" w14:textId="77777777" w:rsidR="00BF5B7D" w:rsidRDefault="00BF5B7D" w:rsidP="00BF5B7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2.運用</w:t>
            </w:r>
            <w:proofErr w:type="spell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QuizletAPP</w:t>
            </w:r>
            <w:proofErr w:type="spell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設計題辭對對碰遊戲。</w:t>
            </w:r>
          </w:p>
          <w:p w14:paraId="37E0C3AF" w14:textId="77777777" w:rsidR="00BF5B7D" w:rsidRDefault="00BF5B7D" w:rsidP="00BF5B7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3.將學生分組，每一組設定一種生活情境練習寫作題辭，同一組的學生可互相討論。</w:t>
            </w:r>
          </w:p>
          <w:p w14:paraId="221272BE" w14:textId="761BBA72" w:rsidR="00863C54" w:rsidRDefault="00BF5B7D" w:rsidP="00B80640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4.請各組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拿出課前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準備好的柬帖，並以課本提及的格式，檢視其是否正確。再假設要歡送某位同學出國讀書，請各組集思廣益，寫一封格式正確的歡送會柬帖。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C8A975" w14:textId="77777777" w:rsidR="00863C54" w:rsidRDefault="00863C54" w:rsidP="00863C5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19BD75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4785DDB6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75976F66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4D99858E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15A568D6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B3A1D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5753EB7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497C85C6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4924E57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27837BE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34B11E" w14:textId="10F5274C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527BBD3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家J3 了解人際交往、親密關係的發展，以及溝通與衝突處理。</w:t>
            </w:r>
          </w:p>
          <w:p w14:paraId="7015CCDA" w14:textId="6D5319BB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閱讀素養教育</w:t>
            </w:r>
          </w:p>
          <w:p w14:paraId="0F60AF0D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14:paraId="0B282FE9" w14:textId="64E1B2DC" w:rsidR="00863C54" w:rsidRPr="006131D2" w:rsidRDefault="00863C54" w:rsidP="00863C54">
            <w:pPr>
              <w:pStyle w:val="Web"/>
              <w:spacing w:before="0" w:beforeAutospacing="0" w:after="0" w:afterAutospacing="0"/>
              <w:jc w:val="both"/>
              <w:rPr>
                <w:color w:val="3245FA"/>
              </w:rPr>
            </w:pPr>
            <w:r w:rsidRPr="006131D2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人權教育</w:t>
            </w:r>
          </w:p>
          <w:p w14:paraId="1FC2BB3D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 w:rsidRPr="006131D2">
              <w:rPr>
                <w:rFonts w:ascii="標楷體" w:eastAsia="標楷體" w:hAnsi="標楷體" w:hint="eastAsia"/>
                <w:color w:val="3245FA"/>
                <w:sz w:val="2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5D27A" w14:textId="77777777" w:rsidR="00863C54" w:rsidRPr="001471DC" w:rsidRDefault="00863C54" w:rsidP="00863C54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7-8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年級第二次定期評量</w:t>
            </w:r>
          </w:p>
        </w:tc>
      </w:tr>
      <w:tr w:rsidR="00863C54" w:rsidRPr="004C7166" w14:paraId="23D052DE" w14:textId="77777777" w:rsidTr="002A003A">
        <w:trPr>
          <w:trHeight w:val="605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vAlign w:val="center"/>
          </w:tcPr>
          <w:p w14:paraId="3D263494" w14:textId="77777777" w:rsidR="00863C54" w:rsidRPr="004C7166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</w:tcPr>
          <w:p w14:paraId="7DBBF4D1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 篇章的主旨、結構、寓意與分析。</w:t>
            </w:r>
          </w:p>
          <w:p w14:paraId="2EABFB1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Bb-Ⅳ-1 自我及人際交流的感受。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CBD93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 依據不同情境，分辨聲情意涵及表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達技巧，適切回應。</w:t>
            </w:r>
          </w:p>
          <w:p w14:paraId="25585671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1-Ⅳ-4 靈活應用科技與資訊，增進聆聽能力，加強互動學習效果。</w:t>
            </w:r>
          </w:p>
          <w:p w14:paraId="48F8E985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 掌握生活情境，適切表情達意，分享自身經驗。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2C53DA" w14:textId="75E09ECC" w:rsidR="00B67E42" w:rsidRDefault="00B67E42" w:rsidP="00B67E4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自學二拍痰</w:t>
            </w:r>
          </w:p>
          <w:p w14:paraId="2E999E40" w14:textId="11F5460E" w:rsidR="00B67E42" w:rsidRPr="001649C3" w:rsidRDefault="00B67E42" w:rsidP="00B67E4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次段考)</w:t>
            </w:r>
          </w:p>
          <w:p w14:paraId="5658BEBC" w14:textId="77777777" w:rsidR="00B67E42" w:rsidRDefault="00B67E42" w:rsidP="00B67E4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259A290F" w14:textId="164B2A56" w:rsidR="00B67E42" w:rsidRDefault="002A003A" w:rsidP="00B67E4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請同學根據標題預想課文內容</w:t>
            </w:r>
            <w:r w:rsidR="00B67E4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2625FA78" w14:textId="77777777" w:rsidR="00B67E42" w:rsidRPr="004E283A" w:rsidRDefault="00B67E42" w:rsidP="00B67E42">
            <w:pPr>
              <w:pStyle w:val="Web"/>
              <w:spacing w:before="0" w:beforeAutospacing="0" w:after="0" w:afterAutospacing="0"/>
              <w:jc w:val="both"/>
            </w:pPr>
            <w:proofErr w:type="gramStart"/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‧</w:t>
            </w:r>
            <w:proofErr w:type="gramEnd"/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1A069527" w14:textId="77777777" w:rsidR="00B67E42" w:rsidRPr="001649C3" w:rsidRDefault="00B67E42" w:rsidP="00B67E4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1.介紹作者。</w:t>
            </w:r>
          </w:p>
          <w:p w14:paraId="0994BE8E" w14:textId="77777777" w:rsidR="00B67E42" w:rsidRPr="001649C3" w:rsidRDefault="00B67E42" w:rsidP="00B67E4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2.講解課文內容。</w:t>
            </w:r>
          </w:p>
          <w:p w14:paraId="2A5F08B5" w14:textId="77777777" w:rsidR="00B67E42" w:rsidRDefault="00B67E42" w:rsidP="00B67E42">
            <w:pPr>
              <w:pStyle w:val="Web"/>
              <w:spacing w:before="0" w:beforeAutospacing="0" w:after="0" w:afterAutospacing="0"/>
              <w:jc w:val="both"/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.配合課文提問教學學習單，講解課文並提問重點。請學生依序完成學習單以掌握課文大意及重點。</w:t>
            </w:r>
          </w:p>
          <w:p w14:paraId="1ADDC74C" w14:textId="77777777" w:rsidR="00B67E42" w:rsidRDefault="00B67E42" w:rsidP="00B67E4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</w:t>
            </w: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</w:p>
          <w:p w14:paraId="175A89C9" w14:textId="2CCBEB87" w:rsidR="00DA0235" w:rsidRDefault="00B67E42" w:rsidP="002A003A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總</w:t>
            </w:r>
            <w:r w:rsidRPr="007764E5">
              <w:rPr>
                <w:rFonts w:ascii="標楷體" w:eastAsia="標楷體" w:hAnsi="標楷體" w:cs="標楷體" w:hint="eastAsia"/>
                <w:color w:val="auto"/>
              </w:rPr>
              <w:t>結段考範圍已教過的知識，或以口頭提問、學習單的方式檢測學生學習狀況，加強學生不足的地方。</w:t>
            </w:r>
          </w:p>
          <w:p w14:paraId="6A1F154B" w14:textId="77777777" w:rsidR="002A003A" w:rsidRDefault="002A003A" w:rsidP="002A003A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  <w:p w14:paraId="0764AEBA" w14:textId="77777777" w:rsidR="00DA0235" w:rsidRPr="00931482" w:rsidRDefault="00DA0235" w:rsidP="00DA0235">
            <w:pPr>
              <w:adjustRightInd w:val="0"/>
              <w:ind w:firstLine="0"/>
              <w:rPr>
                <w:rFonts w:ascii="標楷體" w:eastAsia="標楷體" w:hAnsi="標楷體" w:cs="新細明體"/>
              </w:rPr>
            </w:pPr>
            <w:r w:rsidRPr="00931482">
              <w:rPr>
                <w:rFonts w:ascii="標楷體" w:eastAsia="標楷體" w:hAnsi="標楷體" w:cs="新細明體" w:hint="eastAsia"/>
              </w:rPr>
              <w:t>作文六</w:t>
            </w:r>
          </w:p>
          <w:p w14:paraId="0F274F4F" w14:textId="3C8FCCB8" w:rsidR="00DA0235" w:rsidRDefault="00DA0235" w:rsidP="00DA0235">
            <w:pPr>
              <w:pStyle w:val="Web"/>
              <w:spacing w:before="0" w:beforeAutospacing="0" w:after="0" w:afterAutospacing="0"/>
              <w:jc w:val="both"/>
            </w:pPr>
            <w:r w:rsidRPr="0093148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段考命題作文。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1A366E" w14:textId="77777777" w:rsidR="00863C54" w:rsidRDefault="00863C54" w:rsidP="00863C5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A704A8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0C6A940D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6FBE634D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75F48418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407C882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7F13C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1.實作評量</w:t>
            </w:r>
          </w:p>
          <w:p w14:paraId="1A25D50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386AB92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714CC7F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299FD8D9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4EC463" w14:textId="6D1486C2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品德教育</w:t>
            </w:r>
          </w:p>
          <w:p w14:paraId="0CD0F5B7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品EJU5 廉潔自持。</w:t>
            </w:r>
          </w:p>
          <w:p w14:paraId="476F28C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品J9 知行合一與自我反省。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</w:tcPr>
          <w:p w14:paraId="0E7B1B3B" w14:textId="77777777" w:rsidR="00863C54" w:rsidRPr="001471DC" w:rsidRDefault="00863C54" w:rsidP="00863C54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14-15七八年級第二次定期評量  18-19教育會考</w:t>
            </w:r>
          </w:p>
        </w:tc>
      </w:tr>
      <w:tr w:rsidR="00863C54" w:rsidRPr="004C7166" w14:paraId="24F3C681" w14:textId="77777777" w:rsidTr="0053200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07DD7A" w14:textId="77777777" w:rsidR="00863C54" w:rsidRPr="004C7166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C84817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 4,000個常用字的字形、字音和字義。</w:t>
            </w:r>
          </w:p>
          <w:p w14:paraId="20829218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Ac-Ⅳ-3 文句表達的邏輯與意義。</w:t>
            </w:r>
          </w:p>
          <w:p w14:paraId="4C2B6062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Bd-Ⅳ-2 論證方式如比較、比喻等。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1D7C4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 分辨聆聽內容的邏輯性，找出解決問題的方法。</w:t>
            </w:r>
          </w:p>
          <w:p w14:paraId="0134654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5-Ⅳ-3 理解各類文本內容、形式和寫作特色。</w:t>
            </w:r>
          </w:p>
          <w:p w14:paraId="521D9627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6-Ⅳ-5 主動創作、自訂題目、闡述見解，並發表自己的作品。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7FBF52" w14:textId="6A9F4482" w:rsidR="00B67E42" w:rsidRDefault="00B1227E" w:rsidP="00B67E4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第七課</w:t>
            </w:r>
            <w:r w:rsidR="00B67E4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陋室銘</w:t>
            </w:r>
          </w:p>
          <w:p w14:paraId="0BDB73E6" w14:textId="77777777" w:rsidR="00B67E42" w:rsidRDefault="00B67E42" w:rsidP="00B67E42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7CFA007D" w14:textId="77777777" w:rsidR="00B67E42" w:rsidRDefault="00B67E42" w:rsidP="00B67E4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1.先行瀏覽課文，標記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，並完成習作「靜心戀字」大題。</w:t>
            </w:r>
          </w:p>
          <w:p w14:paraId="1DF1B59F" w14:textId="77777777" w:rsidR="00B67E42" w:rsidRDefault="00B67E42" w:rsidP="00B67E4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2.查詢諸葛亮、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揚雄的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生平事蹟。</w:t>
            </w:r>
          </w:p>
          <w:p w14:paraId="5CD15220" w14:textId="77777777" w:rsidR="00B67E42" w:rsidRDefault="00B67E42" w:rsidP="00B67E42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65488CC2" w14:textId="77777777" w:rsidR="00B67E42" w:rsidRDefault="00B67E42" w:rsidP="00B67E4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1.講解課文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2B4CE756" w14:textId="77777777" w:rsidR="00B67E42" w:rsidRDefault="00B67E42" w:rsidP="00B67E4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2.針對「銘文」的源流、演變、性質及特色補充說明。</w:t>
            </w:r>
          </w:p>
          <w:p w14:paraId="4053A78F" w14:textId="77777777" w:rsidR="00B67E42" w:rsidRDefault="00B67E42" w:rsidP="00B67E4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3.介紹作者劉禹錫。</w:t>
            </w:r>
          </w:p>
          <w:p w14:paraId="644FE034" w14:textId="77777777" w:rsidR="00B67E42" w:rsidRDefault="00B67E42" w:rsidP="00B67E4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4.播放課文朗讀音檔，請學生跟著瀏覽課文。</w:t>
            </w:r>
          </w:p>
          <w:p w14:paraId="67592120" w14:textId="77777777" w:rsidR="00B67E42" w:rsidRDefault="00B67E42" w:rsidP="00B67E4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5.講解課文。</w:t>
            </w:r>
          </w:p>
          <w:p w14:paraId="4BC82AFB" w14:textId="7AE33C2E" w:rsidR="00B67E42" w:rsidRDefault="00B67E42" w:rsidP="00B67E42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6.配合課文提問教學學習單，逐段講解課文並提問段落重點。請學生依序完成學習單以掌握各段大意及重點。</w:t>
            </w:r>
          </w:p>
          <w:p w14:paraId="47E90145" w14:textId="77777777" w:rsidR="00863C54" w:rsidRDefault="0053200F" w:rsidP="00863C54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543E906F" w14:textId="21BCCB42" w:rsidR="00863C54" w:rsidRPr="00F32A45" w:rsidRDefault="00F32A45" w:rsidP="001101B0">
            <w:pPr>
              <w:pStyle w:val="Web"/>
              <w:spacing w:before="0" w:beforeAutospacing="0" w:after="0" w:afterAutospacing="0"/>
              <w:jc w:val="both"/>
            </w:pPr>
            <w:r w:rsidRPr="00A51C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回家作業：請學生練習應用練習及習作題目。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37D6E0" w14:textId="77777777" w:rsidR="00863C54" w:rsidRDefault="00863C54" w:rsidP="00863C5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3B467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290A024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0006B54A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1C659AA5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00EA7FB8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325371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08B7E63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12080BA6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59B3AB35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5CBBEA2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134C43" w14:textId="7AC56BF5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品德教育</w:t>
            </w:r>
          </w:p>
          <w:p w14:paraId="6F617B9B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品EJU5 廉潔自持。</w:t>
            </w:r>
          </w:p>
          <w:p w14:paraId="09CFDE46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品J9 知行合一與自我反省。</w:t>
            </w:r>
          </w:p>
          <w:p w14:paraId="068EEBBD" w14:textId="557F75E5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生命教育</w:t>
            </w:r>
          </w:p>
          <w:p w14:paraId="33F6700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 探討完整的人的各個面向，包括身體與心理、理性與感性、自由與命定、境遇與嚮往，理解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人的主體能動性，培養適切的自我觀。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38EA3" w14:textId="77777777" w:rsidR="00863C54" w:rsidRPr="001471DC" w:rsidRDefault="00863C54" w:rsidP="00863C54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21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年級下學期成績補考</w:t>
            </w:r>
          </w:p>
        </w:tc>
      </w:tr>
      <w:tr w:rsidR="00863C54" w:rsidRPr="004C7166" w14:paraId="4C122931" w14:textId="77777777" w:rsidTr="0053200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12FAB0" w14:textId="77777777" w:rsidR="00863C54" w:rsidRPr="004C7166" w:rsidRDefault="00863C54" w:rsidP="00863C5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7F1C6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 新詩、現代散文、現代小說、劇本。</w:t>
            </w:r>
          </w:p>
          <w:p w14:paraId="0D732FD8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Bd-Ⅳ-1 以事實、理論為論據，達到說服、建構、批判等目的。</w:t>
            </w:r>
          </w:p>
          <w:p w14:paraId="16FF2F2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C017FF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 有效把握聽聞內容的邏輯，做出提問或回饋。</w:t>
            </w:r>
          </w:p>
          <w:p w14:paraId="22657A04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5-Ⅳ-2 理解各類文本的句子、段落與主要概念，指出寫作的目的與觀點。</w:t>
            </w:r>
          </w:p>
          <w:p w14:paraId="2A069FE8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5-Ⅳ-3 理解各類文本內容、形式和寫作特色。</w:t>
            </w:r>
          </w:p>
          <w:p w14:paraId="5B31407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6-Ⅳ-2 依據審題、立意、取材、組織、遣詞造句、修改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潤飾，寫出結構完整、主旨明確、文辭優美的文章。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C25ABB" w14:textId="77777777" w:rsidR="00F32A45" w:rsidRDefault="00F32A45" w:rsidP="00F32A45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第七課陋室銘</w:t>
            </w:r>
          </w:p>
          <w:p w14:paraId="0C1F7D2C" w14:textId="77777777" w:rsidR="00F32A45" w:rsidRDefault="00F32A45" w:rsidP="00F32A45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5A5D7209" w14:textId="59C9FC8A" w:rsidR="00F32A45" w:rsidRDefault="001101B0" w:rsidP="00F32A45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請學生立下座右銘，激勵自己</w:t>
            </w:r>
            <w:r w:rsidR="00F32A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15B08ABD" w14:textId="77777777" w:rsidR="001101B0" w:rsidRDefault="001101B0" w:rsidP="001101B0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485C6A5C" w14:textId="5BFEBB10" w:rsidR="00F32A45" w:rsidRDefault="001101B0" w:rsidP="00F32A45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="00F32A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.講述「鑑賞分析」。</w:t>
            </w:r>
          </w:p>
          <w:p w14:paraId="1C691CB9" w14:textId="04CE7AB0" w:rsidR="00F32A45" w:rsidRDefault="001101B0" w:rsidP="00F32A45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="00F32A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.與學生進行「問題思考」之討論。</w:t>
            </w:r>
          </w:p>
          <w:p w14:paraId="077FA739" w14:textId="7F5C3BAE" w:rsidR="00F32A45" w:rsidRDefault="001101B0" w:rsidP="00F32A45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="00F32A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.引領學生進行「延伸探索」，閱讀文章並回答提問。</w:t>
            </w:r>
          </w:p>
          <w:p w14:paraId="53A9E010" w14:textId="59B50B50" w:rsidR="00F32A45" w:rsidRDefault="001101B0" w:rsidP="00F32A45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</w:t>
            </w:r>
            <w:r w:rsidR="00F32A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播放網路影片《3M瞬間接著劑──陋室銘篇》。指導學生模仿〈陋室銘〉形式書寫廣告臺詞，並上</w:t>
            </w:r>
            <w:proofErr w:type="gramStart"/>
            <w:r w:rsidR="00F32A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臺</w:t>
            </w:r>
            <w:proofErr w:type="gramEnd"/>
            <w:r w:rsidR="00F32A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發表。</w:t>
            </w:r>
          </w:p>
          <w:p w14:paraId="3705B65B" w14:textId="7485ACAB" w:rsidR="00F32A45" w:rsidRDefault="001101B0" w:rsidP="00F32A45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</w:t>
            </w:r>
            <w:r w:rsidR="00F32A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指導學生練習書寫「座右銘」，並上</w:t>
            </w:r>
            <w:proofErr w:type="gramStart"/>
            <w:r w:rsidR="00F32A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臺</w:t>
            </w:r>
            <w:proofErr w:type="gramEnd"/>
            <w:r w:rsidR="00F32A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發表演說。</w:t>
            </w:r>
          </w:p>
          <w:p w14:paraId="71319427" w14:textId="01AE6F59" w:rsidR="00F32A45" w:rsidRDefault="001101B0" w:rsidP="00F32A45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</w:t>
            </w:r>
            <w:r w:rsidR="00F32A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請學生收集與「品德」有關的名言</w:t>
            </w:r>
            <w:proofErr w:type="gramStart"/>
            <w:r w:rsidR="00F32A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錦句及成語</w:t>
            </w:r>
            <w:proofErr w:type="gramEnd"/>
            <w:r w:rsidR="00F32A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，引導學生進行課後延伸學習。</w:t>
            </w:r>
          </w:p>
          <w:p w14:paraId="160D86DE" w14:textId="77777777" w:rsidR="00F32A45" w:rsidRDefault="00F32A45" w:rsidP="00F32A45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72F9E019" w14:textId="6AACC5D1" w:rsidR="00863C54" w:rsidRPr="00F32A45" w:rsidRDefault="001101B0" w:rsidP="00863C54">
            <w:pPr>
              <w:pStyle w:val="Web"/>
              <w:spacing w:before="0" w:beforeAutospacing="0" w:after="0" w:afterAutospacing="0"/>
              <w:jc w:val="both"/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17128B" w14:textId="77777777" w:rsidR="00863C54" w:rsidRDefault="00863C54" w:rsidP="00863C5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2F5B4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72CC90B8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2CD8E752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182EEDAA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5B604110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ACE665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020F7388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25CFDCC8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3255BD3A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1E491903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5151BE" w14:textId="04BE0CC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生命教育</w:t>
            </w:r>
          </w:p>
          <w:p w14:paraId="4BB9D511" w14:textId="77777777" w:rsidR="00863C54" w:rsidRDefault="00863C54" w:rsidP="00863C5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FCE82" w14:textId="77777777" w:rsidR="00863C54" w:rsidRPr="001471DC" w:rsidRDefault="00863C54" w:rsidP="00863C54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86792B" w:rsidRPr="004C7166" w14:paraId="341F380A" w14:textId="77777777" w:rsidTr="0053200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32014" w14:textId="77777777" w:rsidR="0086792B" w:rsidRPr="004C7166" w:rsidRDefault="0086792B" w:rsidP="008679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B292F5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Ac-Ⅳ-3 文句表達的邏輯與意義。</w:t>
            </w:r>
          </w:p>
          <w:p w14:paraId="7CBC85DC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 篇章的主旨、結構、寓意與分析。</w:t>
            </w:r>
          </w:p>
          <w:p w14:paraId="6768465A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 新詩、現代散文、現代小說、劇本。</w:t>
            </w:r>
          </w:p>
          <w:p w14:paraId="265FC73C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Bb-Ⅳ-3 對物或自然以及生命的感悟。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6B08C9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 以同理心，聆聽各項發言，並加以記錄、歸納。</w:t>
            </w:r>
          </w:p>
          <w:p w14:paraId="7C3CE580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 掌握生活情境，適切表情達意，分享自身經驗。</w:t>
            </w:r>
          </w:p>
          <w:p w14:paraId="473D6193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5-Ⅳ-2 理解各類文本的句子、段落與主要概念，指出寫作的目的與觀點。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0C25EC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第八課成功是失敗之母</w:t>
            </w:r>
          </w:p>
          <w:p w14:paraId="45726CBE" w14:textId="77777777" w:rsidR="00D72524" w:rsidRDefault="00D72524" w:rsidP="00D72524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0693432B" w14:textId="77777777" w:rsidR="00D72524" w:rsidRDefault="00D72524" w:rsidP="00D7252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1.請學生先行預習課文內容，並標記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，自行查找讀音、解釋。</w:t>
            </w:r>
          </w:p>
          <w:p w14:paraId="3745A02A" w14:textId="186F72C9" w:rsidR="00D72524" w:rsidRDefault="00D72524" w:rsidP="00D725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2.請學生蒐集現實生活中「成功後失敗」的例子。</w:t>
            </w:r>
          </w:p>
          <w:p w14:paraId="051E4626" w14:textId="77777777" w:rsidR="00D72524" w:rsidRDefault="00D72524" w:rsidP="00D72524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7575DFF1" w14:textId="77777777" w:rsidR="00D72524" w:rsidRDefault="00D72524" w:rsidP="00D725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1.以「課前問答」引起動機。請學生分享「成功後失敗」的真實例子，接著教師再以項羽為例，請學生思考成功後失敗的可能原因。</w:t>
            </w:r>
          </w:p>
          <w:p w14:paraId="461D0CF9" w14:textId="77777777" w:rsidR="00D72524" w:rsidRDefault="00D72524" w:rsidP="00D725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2.講解課文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63878000" w14:textId="77777777" w:rsidR="00D72524" w:rsidRDefault="00D72524" w:rsidP="00D725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3.講解篇章導讀、介紹作者。</w:t>
            </w:r>
          </w:p>
          <w:p w14:paraId="541777A5" w14:textId="60466E25" w:rsidR="0086792B" w:rsidRDefault="00D72524" w:rsidP="00D7252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4.請學生朗讀課文。可請學生個別或分組，輪流朗讀</w:t>
            </w:r>
            <w:proofErr w:type="gramStart"/>
            <w:r w:rsidR="0086792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="0086792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2355D587" w14:textId="2D21DC4E" w:rsidR="0086792B" w:rsidRDefault="00F75D8C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="0086792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.配合課文提問教學學習單，講解課文並提問段落重點。請學生依序完成學習單以掌握各段大意及重點。</w:t>
            </w:r>
          </w:p>
          <w:p w14:paraId="2EED54B1" w14:textId="26B5B07A" w:rsidR="0086792B" w:rsidRDefault="00F75D8C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 w:rsidR="0086792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.請學生畫分課文段落，並解說各段大意。</w:t>
            </w:r>
          </w:p>
          <w:p w14:paraId="61D6CA10" w14:textId="6B226AC8" w:rsidR="0086792B" w:rsidRDefault="00F75D8C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7</w:t>
            </w:r>
            <w:r w:rsidR="0086792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.講述「鑑賞分析」。</w:t>
            </w:r>
          </w:p>
          <w:p w14:paraId="0812B7C2" w14:textId="73DBDE88" w:rsidR="0086792B" w:rsidRDefault="00F75D8C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</w:t>
            </w:r>
            <w:r w:rsidR="0086792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.與學生進行「問題思考」之討論。</w:t>
            </w:r>
          </w:p>
          <w:p w14:paraId="51204F30" w14:textId="52DF0F49" w:rsidR="0086792B" w:rsidRDefault="00F75D8C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="0086792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.引領學生進行「延伸探索」，閱讀文章並回答提問。</w:t>
            </w:r>
          </w:p>
          <w:p w14:paraId="5F8AC9BD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6A6A47AD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1.連結至「好讀」網站，帶領學生閱讀黃永武其他經典的議論文作品。</w:t>
            </w:r>
          </w:p>
          <w:p w14:paraId="76203F3C" w14:textId="6892E870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A51C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回家作業：請學生練習應用練習及習作題目。</w:t>
            </w:r>
          </w:p>
          <w:p w14:paraId="552F3062" w14:textId="6DE33DC9" w:rsidR="0086792B" w:rsidRP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5FF53F" w14:textId="77777777" w:rsidR="0086792B" w:rsidRDefault="0086792B" w:rsidP="0086792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503CF8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2B3FA9B9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445ED774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057C4E4B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0CD43BDC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092BA2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0BDBAEFC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05D4B7D1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4C9C7E3A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2AA364D8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6069EA" w14:textId="468D874E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生命教育</w:t>
            </w:r>
          </w:p>
          <w:p w14:paraId="62CC1FBB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生J3 反思生老病死與人生無常的現象，探索人生的目的、價值與意義。</w:t>
            </w:r>
          </w:p>
          <w:p w14:paraId="4BEA2E16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之途徑。</w:t>
            </w:r>
          </w:p>
          <w:p w14:paraId="71F6E412" w14:textId="33ADE0BA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27987DD4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閱J6 懂得在不同學習及生活情境中使用文本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之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規則。</w:t>
            </w:r>
          </w:p>
          <w:p w14:paraId="201FE816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閱J10 主動尋求多元的詮釋，並試著表達自己的想法。</w:t>
            </w:r>
          </w:p>
          <w:p w14:paraId="03176512" w14:textId="131DC708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</w:p>
          <w:p w14:paraId="338D052F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戶J2 擴充對環境的理解，運用所學的知識到生活當中，具備觀察、描述、測量、紀錄的能力。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CA4E8" w14:textId="77777777" w:rsidR="0086792B" w:rsidRPr="001471DC" w:rsidRDefault="0086792B" w:rsidP="0086792B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86792B" w:rsidRPr="004C7166" w14:paraId="2C10938A" w14:textId="77777777" w:rsidTr="0053200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5B6B8" w14:textId="77777777" w:rsidR="0086792B" w:rsidRPr="004C7166" w:rsidRDefault="0086792B" w:rsidP="008679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F7793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 新詩、現代散文、現代小說、劇本。</w:t>
            </w:r>
          </w:p>
          <w:p w14:paraId="020B2E3A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Ba-Ⅳ-1 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順敘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、倒敘、插敘與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補敘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法。</w:t>
            </w:r>
          </w:p>
          <w:p w14:paraId="01F92929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ACC550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 依據不同情境，分辨聲情意涵及表達技巧，適切回應。</w:t>
            </w:r>
          </w:p>
          <w:p w14:paraId="551A8079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 有效把握聽聞內容的邏輯，做出提問或回饋。</w:t>
            </w:r>
          </w:p>
          <w:p w14:paraId="74BF8229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5-Ⅳ-3 理解各類文本內容、形式和寫作特色。</w:t>
            </w:r>
          </w:p>
          <w:p w14:paraId="71F167C9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6-Ⅳ-4 依據需求書寫各類文本。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6842E7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第九課看雲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的日子</w:t>
            </w:r>
          </w:p>
          <w:p w14:paraId="6BDB8144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5EFB0D61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1.請學生回家先行預習本課教材，將注釋的字詞讀音謄寫在課文該字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右邊，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再出聲朗讀一遍，並初步歸納段落重點。</w:t>
            </w:r>
          </w:p>
          <w:p w14:paraId="603D2FDB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2.請學生四人為一組，到圖書館或上網搜尋和「雲」有關的圖片、文學作品、歌曲及相關知識，以增加對雲的認識。</w:t>
            </w:r>
          </w:p>
          <w:p w14:paraId="2661DACC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13138FB7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1.講解課文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707D1D85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2.講解「篇章導讀」。</w:t>
            </w:r>
          </w:p>
          <w:p w14:paraId="0AE26072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3.介紹作者曉亞。</w:t>
            </w:r>
          </w:p>
          <w:p w14:paraId="299AA2E6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4.播放課文朗讀音檔，請學生跟著瀏覽課文，從朗讀語氣中掌握關鍵詞句並畫線。</w:t>
            </w:r>
          </w:p>
          <w:p w14:paraId="02983306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5.配合課文提問教學學習單，逐段講解課文並提問段落重點。請學生依序完成學習單以掌握各段大意及重點。</w:t>
            </w:r>
          </w:p>
          <w:p w14:paraId="23EA272D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6.講述「鑑賞分析」。</w:t>
            </w:r>
          </w:p>
          <w:p w14:paraId="68EDB374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7.與學生進行「問題思考」之討論。</w:t>
            </w:r>
          </w:p>
          <w:p w14:paraId="681F87C3" w14:textId="020A4C46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8.引領學生進行「延伸探索」，閱讀文章並回答提問。</w:t>
            </w:r>
          </w:p>
          <w:p w14:paraId="1CA84060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7DBA5200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1.分享和「雲」有關的歌曲。</w:t>
            </w:r>
          </w:p>
          <w:p w14:paraId="6FE8D3DE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2.分享和「雲」有關的知識。</w:t>
            </w:r>
          </w:p>
          <w:p w14:paraId="6F2AFF8F" w14:textId="59FFD14B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A51C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回家作業：請學生練習應用練習及習作題目。</w:t>
            </w:r>
          </w:p>
          <w:p w14:paraId="120F4732" w14:textId="7A868359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  <w:p w14:paraId="21CC9209" w14:textId="3B9D98DD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0B1EB0" w14:textId="77777777" w:rsidR="0086792B" w:rsidRDefault="0086792B" w:rsidP="0086792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A5215B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2AFD4440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51301AD3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3D81E6BF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3B7DFBEA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360145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11DB95ED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30136144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72874212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49FE9A9C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7E2611" w14:textId="76FA09E0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生命教育</w:t>
            </w:r>
          </w:p>
          <w:p w14:paraId="4D873A62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生J3 反思生老病死與人生無常的現象，探索人生的目的、價值與意義。</w:t>
            </w:r>
          </w:p>
          <w:p w14:paraId="57D7A422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生J5 覺察生活中的各種迷思，在生活作息、健康促進、飲食運動、休閒娛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樂、人我關係等課題上進行價值思辨，尋求解決之道。</w:t>
            </w:r>
          </w:p>
          <w:p w14:paraId="06C080BA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之途徑。</w:t>
            </w:r>
          </w:p>
          <w:p w14:paraId="221700EA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678AE453" w14:textId="1AB8697C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566643C1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閱J6 懂得在不同學習及生活情境中使用文本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之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規則。</w:t>
            </w:r>
          </w:p>
          <w:p w14:paraId="2C4229C4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閱J10 主動尋求多元的詮釋，並試著表達自己的想法。</w:t>
            </w:r>
          </w:p>
          <w:p w14:paraId="01491834" w14:textId="157CD150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</w:p>
          <w:p w14:paraId="6C3227C1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戶J2 擴充對環境的理解，運用所學的知識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到生活當中，具備觀察、描述、測量、紀錄的能力。</w:t>
            </w:r>
          </w:p>
          <w:p w14:paraId="5B2BFF0A" w14:textId="15D09768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品德教育</w:t>
            </w:r>
          </w:p>
          <w:p w14:paraId="41E4059D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品EJU4 自律負責。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82FD9" w14:textId="77777777" w:rsidR="0086792B" w:rsidRPr="001471DC" w:rsidRDefault="0086792B" w:rsidP="0086792B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11-14畢業典禮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14七八年級藝能科考試               </w:t>
            </w:r>
            <w:r w:rsidRPr="001471DC">
              <w:rPr>
                <w:rFonts w:ascii="標楷體" w:eastAsia="標楷體" w:hAnsi="標楷體" w:hint="eastAsia"/>
                <w:color w:val="auto"/>
              </w:rPr>
              <w:t>14七八年級課輔、學習扶助、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  <w:tr w:rsidR="0086792B" w:rsidRPr="004C7166" w14:paraId="32297950" w14:textId="77777777" w:rsidTr="0053200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F8EAB4" w14:textId="77777777" w:rsidR="0086792B" w:rsidRPr="004C7166" w:rsidRDefault="0086792B" w:rsidP="008679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0BF7F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Bd-Ⅳ-1 以事實、理論為論據，達到說服、建構、批判等目的。</w:t>
            </w:r>
          </w:p>
          <w:p w14:paraId="1ECF6F9D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F992E9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5-Ⅳ-2 理解各類文本的句子、段落與主要概念，指出寫作的目的與觀點。</w:t>
            </w:r>
          </w:p>
          <w:p w14:paraId="7F85A2F2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5-Ⅳ-4 應用閱讀策略增進學習效能，整合跨領域知識轉化為解決問題的能力。</w:t>
            </w:r>
          </w:p>
          <w:p w14:paraId="44C927DB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6-Ⅳ-4 依據需求書寫各類文本。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1FFE15" w14:textId="5D1B50AA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第十課項鍊</w:t>
            </w:r>
          </w:p>
          <w:p w14:paraId="622D80EB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06B793D6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1.預習課文。</w:t>
            </w:r>
          </w:p>
          <w:p w14:paraId="4BAF31C3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2.請學生先揣摩人物性格及情緒，分組分配角色，練習對話。</w:t>
            </w:r>
          </w:p>
          <w:p w14:paraId="1B14E873" w14:textId="27FE17C6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78879FD5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1.學生閱讀全文後，針對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生難字詞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與注釋主動提問。或是教師提問，引導學生記錄在課本上。</w:t>
            </w:r>
          </w:p>
          <w:p w14:paraId="060BAD9C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2.介紹作者莫泊桑。</w:t>
            </w:r>
          </w:p>
          <w:p w14:paraId="334D9420" w14:textId="77777777" w:rsidR="0086792B" w:rsidRDefault="0086792B" w:rsidP="0086792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3.播放課文朗讀音檔，請學生跟著瀏覽課文。</w:t>
            </w:r>
          </w:p>
          <w:p w14:paraId="1E9DAFFD" w14:textId="06EB4629" w:rsidR="0086792B" w:rsidRDefault="0086792B" w:rsidP="0086792B">
            <w:r>
              <w:rPr>
                <w:rFonts w:ascii="標楷體" w:eastAsia="標楷體" w:hAnsi="標楷體" w:hint="eastAsia"/>
              </w:rPr>
              <w:t>4.配合課文提問教學學習單，引導閱讀課文並提問段落重點。請學生依序完成學習單以掌握全文脈絡及重點。</w:t>
            </w:r>
          </w:p>
          <w:p w14:paraId="2275302A" w14:textId="173DA9C4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5.請學生說明各段大意。</w:t>
            </w:r>
          </w:p>
          <w:p w14:paraId="04C57807" w14:textId="15D3EE2B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6.講述「鑑賞分析」。</w:t>
            </w:r>
          </w:p>
          <w:p w14:paraId="269A63EF" w14:textId="762E6DC6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7.與學生進行「問題思考」之討論。</w:t>
            </w:r>
          </w:p>
          <w:p w14:paraId="0BF894EE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5A761E6A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1.請學生依課前分組，上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表演課文中的對話，並請各組依音量、語氣、表情及性格掌握等標準互相評分，並派一代表上臺講評。</w:t>
            </w:r>
          </w:p>
          <w:p w14:paraId="0079ABF1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2.請學生練習故事續寫，以「項鍊沒有遺失」為前提，創作另一個使人意外的短篇故事。</w:t>
            </w:r>
          </w:p>
          <w:p w14:paraId="56C5F173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</w:t>
            </w:r>
          </w:p>
          <w:p w14:paraId="2867E1E5" w14:textId="3B9CC244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51CB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回家作業：請學生練習應用練習及習作題目。</w:t>
            </w:r>
          </w:p>
          <w:p w14:paraId="00E614C3" w14:textId="24D4BF79" w:rsidR="0086792B" w:rsidRPr="000A5059" w:rsidRDefault="0086792B" w:rsidP="0086792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B723CF" w14:textId="77777777" w:rsidR="0086792B" w:rsidRDefault="0086792B" w:rsidP="0086792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E571B2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5647748A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0E4EAB00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7B02E2CF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38C407CD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6C0CD4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7334F42F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5188A0BD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018B61A2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5B2D37B3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BEC28A" w14:textId="702FCCC0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品德教育</w:t>
            </w:r>
          </w:p>
          <w:p w14:paraId="613A1EBE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品EJU4 自律負責。</w:t>
            </w:r>
          </w:p>
          <w:p w14:paraId="0DBA4D8C" w14:textId="3D46BBD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3F3DA443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閱J6 懂得在不同學習及生活情境中使用文本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之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規則。</w:t>
            </w:r>
          </w:p>
          <w:p w14:paraId="3AD38538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閱J10 主動尋求多元的詮釋，並試著表達自己的想法。</w:t>
            </w:r>
          </w:p>
          <w:p w14:paraId="5FAA77E1" w14:textId="038EA286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生命教育</w:t>
            </w:r>
          </w:p>
          <w:p w14:paraId="29C5D7F8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生J5 覺察生活中的各種迷思，在生活作息、健康促進、飲食運動、休閒娛樂、人我關係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等課題上進行價值思辨，尋求解決之道。</w:t>
            </w:r>
          </w:p>
          <w:p w14:paraId="25FB07C8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生J7 面對並超越人生的各種挫折與苦難，探討促進全人健康與幸福的方法。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65076" w14:textId="77777777" w:rsidR="0086792B" w:rsidRPr="001471DC" w:rsidRDefault="0086792B" w:rsidP="0086792B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86792B" w:rsidRPr="004C7166" w14:paraId="1B014F9F" w14:textId="77777777" w:rsidTr="00FC085B">
        <w:trPr>
          <w:trHeight w:val="746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vAlign w:val="center"/>
          </w:tcPr>
          <w:p w14:paraId="7C1FBF9C" w14:textId="77777777" w:rsidR="0086792B" w:rsidRPr="004C7166" w:rsidRDefault="0086792B" w:rsidP="008679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</w:tcPr>
          <w:p w14:paraId="6906C3CC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 篇章的主旨、結構、寓意與分析。</w:t>
            </w:r>
          </w:p>
          <w:p w14:paraId="43925A53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Cc-Ⅳ-1 各類文本中的藝術、信仰、思想等文化內涵。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A00D99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5-Ⅳ-4 應用閱讀策略增進學習效能，整合跨領域知識轉化為解決問題的能力。</w:t>
            </w:r>
          </w:p>
          <w:p w14:paraId="7736928D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5-Ⅳ-5 大量閱讀多元文本，理解議題內涵及其與個人生活、社會結構的關聯性。</w:t>
            </w:r>
          </w:p>
          <w:p w14:paraId="03A1219D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5-Ⅳ-6 運用圖書館(室)、科技工具，蒐集資訊、組織材料，擴充閱讀視野。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4823E8" w14:textId="6B4E2C5A" w:rsidR="0086792B" w:rsidRDefault="0086792B" w:rsidP="0086792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自學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運動家的風度</w:t>
            </w:r>
          </w:p>
          <w:p w14:paraId="3D966322" w14:textId="5BF5D9CF" w:rsidR="0086792B" w:rsidRPr="001649C3" w:rsidRDefault="0086792B" w:rsidP="0086792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次段考)</w:t>
            </w:r>
          </w:p>
          <w:p w14:paraId="4D65DFE6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準備活動</w:t>
            </w:r>
          </w:p>
          <w:p w14:paraId="7B6F55F2" w14:textId="77777777" w:rsidR="0086792B" w:rsidRDefault="0086792B" w:rsidP="0086792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請同學蒐集關於運動家的小故事</w:t>
            </w:r>
          </w:p>
          <w:p w14:paraId="584B5E82" w14:textId="60FA3FD2" w:rsidR="0086792B" w:rsidRDefault="0086792B" w:rsidP="0086792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56B126D6" w14:textId="77777777" w:rsidR="0086792B" w:rsidRPr="004E283A" w:rsidRDefault="0086792B" w:rsidP="0086792B">
            <w:pPr>
              <w:pStyle w:val="Web"/>
              <w:spacing w:before="0" w:beforeAutospacing="0" w:after="0" w:afterAutospacing="0"/>
              <w:jc w:val="both"/>
            </w:pPr>
            <w:proofErr w:type="gramStart"/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652BB4C9" w14:textId="77777777" w:rsidR="0086792B" w:rsidRPr="001649C3" w:rsidRDefault="0086792B" w:rsidP="0086792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1.介紹作者。</w:t>
            </w:r>
          </w:p>
          <w:p w14:paraId="58C36314" w14:textId="77777777" w:rsidR="0086792B" w:rsidRPr="001649C3" w:rsidRDefault="0086792B" w:rsidP="0086792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2.講解課文內容。</w:t>
            </w:r>
          </w:p>
          <w:p w14:paraId="5ABCCADC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 w:rsidRPr="00164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.配合課文提問教學學習單，講解課文並提問重點。請學生依序完成學習單以掌握課文大意及重點。</w:t>
            </w:r>
          </w:p>
          <w:p w14:paraId="17BF3689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</w:t>
            </w:r>
            <w:r w:rsidRPr="004E28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</w:p>
          <w:p w14:paraId="090A322C" w14:textId="79412304" w:rsidR="0086792B" w:rsidRPr="00B80640" w:rsidRDefault="0086792B" w:rsidP="0086792B">
            <w:pPr>
              <w:snapToGrid w:val="0"/>
              <w:ind w:firstLine="0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總</w:t>
            </w:r>
            <w:r w:rsidRPr="007764E5">
              <w:rPr>
                <w:rFonts w:ascii="標楷體" w:eastAsia="標楷體" w:hAnsi="標楷體" w:cs="標楷體" w:hint="eastAsia"/>
                <w:color w:val="auto"/>
              </w:rPr>
              <w:t>結段考範圍已教過的知識，或以口頭提問、學習單的方式檢測學生學習狀況，加強學生不足的地方。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336858" w14:textId="77777777" w:rsidR="0086792B" w:rsidRDefault="0086792B" w:rsidP="0086792B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36F82C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1.教學投影片</w:t>
            </w:r>
          </w:p>
          <w:p w14:paraId="69DB81A7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2.學習單</w:t>
            </w:r>
          </w:p>
          <w:p w14:paraId="2509E36C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3.圖片</w:t>
            </w:r>
          </w:p>
          <w:p w14:paraId="07667477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4.影音資料</w:t>
            </w:r>
          </w:p>
          <w:p w14:paraId="008E9EA0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6805BC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1.實作評量</w:t>
            </w:r>
          </w:p>
          <w:p w14:paraId="03B1048C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2.習作評量</w:t>
            </w:r>
          </w:p>
          <w:p w14:paraId="390828A1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3.口頭評量</w:t>
            </w:r>
          </w:p>
          <w:p w14:paraId="090B840E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4.紙筆評量</w:t>
            </w:r>
          </w:p>
          <w:p w14:paraId="19D5BF37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5.自我評量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156850" w14:textId="48B5FC0D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284F9BE8" w14:textId="77777777" w:rsidR="0086792B" w:rsidRDefault="0086792B" w:rsidP="008679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閱J9 樂於參與閱讀相關的學習活動，並與他人交流。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FFF"/>
          </w:tcPr>
          <w:p w14:paraId="111CDAC4" w14:textId="77777777" w:rsidR="0086792B" w:rsidRPr="001471DC" w:rsidRDefault="0086792B" w:rsidP="0086792B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27-28七八年級第三次定期評量</w:t>
            </w:r>
            <w:r w:rsidRPr="001471DC">
              <w:rPr>
                <w:rFonts w:ascii="標楷體" w:eastAsia="標楷體" w:hAnsi="標楷體" w:hint="eastAsia"/>
                <w:color w:val="auto"/>
              </w:rPr>
              <w:t xml:space="preserve">                                28休業式、校務會議(13：30)</w:t>
            </w:r>
          </w:p>
        </w:tc>
      </w:tr>
    </w:tbl>
    <w:p w14:paraId="1C584601" w14:textId="77777777" w:rsidR="00581BC9" w:rsidRDefault="0011775B" w:rsidP="00581BC9">
      <w:pPr>
        <w:pStyle w:val="Web"/>
        <w:rPr>
          <w:rFonts w:ascii="標楷體" w:eastAsia="標楷體" w:hAnsi="標楷體"/>
          <w:color w:val="FF0000"/>
          <w:sz w:val="28"/>
          <w:szCs w:val="28"/>
        </w:rPr>
      </w:pPr>
      <w:r w:rsidRPr="0011775B">
        <w:rPr>
          <w:rFonts w:ascii="標楷體" w:eastAsia="標楷體" w:hAnsi="標楷體" w:cs="標楷體" w:hint="eastAsia"/>
          <w:b/>
        </w:rPr>
        <w:t>六</w:t>
      </w:r>
      <w:r w:rsidR="00F1321D" w:rsidRPr="0011775B">
        <w:rPr>
          <w:rFonts w:ascii="標楷體" w:eastAsia="標楷體" w:hAnsi="標楷體" w:cs="標楷體" w:hint="eastAsia"/>
          <w:b/>
        </w:rPr>
        <w:t>、本課程是否有校外人士協助教學</w:t>
      </w:r>
      <w:r w:rsidR="00F1321D" w:rsidRPr="00046915">
        <w:rPr>
          <w:rFonts w:ascii="標楷體" w:eastAsia="標楷體" w:hAnsi="標楷體" w:cs="標楷體" w:hint="eastAsia"/>
          <w:color w:val="FF0000"/>
          <w:sz w:val="28"/>
          <w:szCs w:val="28"/>
        </w:rPr>
        <w:t>(</w:t>
      </w:r>
      <w:r w:rsidR="00F1321D" w:rsidRPr="00046915">
        <w:rPr>
          <w:rFonts w:ascii="標楷體" w:eastAsia="標楷體" w:hAnsi="標楷體" w:hint="eastAsia"/>
          <w:color w:val="FF0000"/>
          <w:sz w:val="28"/>
          <w:szCs w:val="28"/>
        </w:rPr>
        <w:t>本表格請勿刪除)</w:t>
      </w:r>
    </w:p>
    <w:p w14:paraId="01825388" w14:textId="141835C2" w:rsidR="00F1321D" w:rsidRPr="00BF31BC" w:rsidRDefault="00D24110" w:rsidP="00581BC9">
      <w:pPr>
        <w:pStyle w:val="Web"/>
        <w:rPr>
          <w:rFonts w:ascii="標楷體" w:eastAsia="標楷體" w:hAnsi="標楷體" w:cs="標楷體"/>
        </w:rPr>
      </w:pPr>
      <w:proofErr w:type="gramStart"/>
      <w:r>
        <w:rPr>
          <w:rFonts w:ascii="標楷體" w:eastAsia="標楷體" w:hAnsi="標楷體" w:cs="標楷體" w:hint="eastAsia"/>
        </w:rPr>
        <w:t>■</w:t>
      </w:r>
      <w:r w:rsidR="00F1321D" w:rsidRPr="00BF31BC">
        <w:rPr>
          <w:rFonts w:ascii="標楷體" w:eastAsia="標楷體" w:hAnsi="標楷體" w:cs="標楷體" w:hint="eastAsia"/>
        </w:rPr>
        <w:t>否</w:t>
      </w:r>
      <w:proofErr w:type="gramEnd"/>
      <w:r w:rsidR="00F1321D" w:rsidRPr="00BF31BC">
        <w:rPr>
          <w:rFonts w:ascii="標楷體" w:eastAsia="標楷體" w:hAnsi="標楷體" w:cs="標楷體" w:hint="eastAsia"/>
        </w:rPr>
        <w:t>，全學年都沒有</w:t>
      </w:r>
      <w:r w:rsidR="00F1321D" w:rsidRPr="00BF31BC">
        <w:rPr>
          <w:rFonts w:ascii="標楷體" w:eastAsia="標楷體" w:hAnsi="標楷體" w:cs="標楷體"/>
        </w:rPr>
        <w:t>(</w:t>
      </w:r>
      <w:proofErr w:type="gramStart"/>
      <w:r w:rsidR="00F1321D" w:rsidRPr="00BF31BC">
        <w:rPr>
          <w:rFonts w:ascii="標楷體" w:eastAsia="標楷體" w:hAnsi="標楷體" w:cs="標楷體" w:hint="eastAsia"/>
        </w:rPr>
        <w:t>以下免</w:t>
      </w:r>
      <w:proofErr w:type="gramEnd"/>
      <w:r w:rsidR="00F1321D" w:rsidRPr="00BF31BC">
        <w:rPr>
          <w:rFonts w:ascii="標楷體" w:eastAsia="標楷體" w:hAnsi="標楷體" w:cs="標楷體" w:hint="eastAsia"/>
        </w:rPr>
        <w:t>填</w:t>
      </w:r>
      <w:r w:rsidR="00F1321D" w:rsidRPr="00BF31BC">
        <w:rPr>
          <w:rFonts w:ascii="標楷體" w:eastAsia="標楷體" w:hAnsi="標楷體" w:cs="標楷體"/>
        </w:rPr>
        <w:t>)</w:t>
      </w:r>
    </w:p>
    <w:p w14:paraId="7FCB4099" w14:textId="77777777"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337A36A1" w14:textId="77777777"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728E860B" w14:textId="77777777"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f7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F1321D" w:rsidRPr="00BF31BC" w14:paraId="2911EAE5" w14:textId="77777777" w:rsidTr="0053200F">
        <w:tc>
          <w:tcPr>
            <w:tcW w:w="1013" w:type="dxa"/>
            <w:vAlign w:val="center"/>
          </w:tcPr>
          <w:p w14:paraId="60B93FBE" w14:textId="77777777" w:rsidR="00F1321D" w:rsidRDefault="00F1321D" w:rsidP="0053200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14:paraId="3DCF3DA8" w14:textId="77777777" w:rsidR="00F1321D" w:rsidRPr="00BF31BC" w:rsidRDefault="00F1321D" w:rsidP="0053200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527D2382" w14:textId="77777777" w:rsidR="00F1321D" w:rsidRPr="00BF31BC" w:rsidRDefault="00F1321D" w:rsidP="0053200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25C80506" w14:textId="77777777" w:rsidR="00F1321D" w:rsidRPr="00BF31BC" w:rsidRDefault="00F1321D" w:rsidP="0053200F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05758602" w14:textId="77777777" w:rsidR="00F1321D" w:rsidRPr="00BF31BC" w:rsidRDefault="00F1321D" w:rsidP="0053200F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08A2B181" w14:textId="77777777" w:rsidR="00F1321D" w:rsidRPr="00BF31BC" w:rsidRDefault="00F1321D" w:rsidP="0053200F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64804CDF" w14:textId="77777777" w:rsidR="00F1321D" w:rsidRPr="00BF31BC" w:rsidRDefault="00F1321D" w:rsidP="0053200F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F1321D" w:rsidRPr="00BF31BC" w14:paraId="2A6B6670" w14:textId="77777777" w:rsidTr="0053200F">
        <w:tc>
          <w:tcPr>
            <w:tcW w:w="1013" w:type="dxa"/>
            <w:vAlign w:val="center"/>
          </w:tcPr>
          <w:p w14:paraId="2F6D0B8A" w14:textId="77777777" w:rsidR="00F1321D" w:rsidRPr="00BF31BC" w:rsidRDefault="00F1321D" w:rsidP="0053200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05607764" w14:textId="77777777" w:rsidR="00F1321D" w:rsidRPr="00BF31BC" w:rsidRDefault="00F1321D" w:rsidP="0053200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0D0EB07" w14:textId="77777777" w:rsidR="00F1321D" w:rsidRDefault="00F1321D" w:rsidP="0053200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49D5521F" w14:textId="77777777" w:rsidR="00F1321D" w:rsidRPr="00BF31BC" w:rsidRDefault="00F1321D" w:rsidP="0053200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17BC3C4A" w14:textId="77777777" w:rsidR="00F1321D" w:rsidRPr="00BF31BC" w:rsidRDefault="00F1321D" w:rsidP="0053200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B61B23C" w14:textId="77777777" w:rsidR="00F1321D" w:rsidRPr="00BF31BC" w:rsidRDefault="00F1321D" w:rsidP="0053200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5DFF68FC" w14:textId="77777777" w:rsidR="00F1321D" w:rsidRPr="00BF31BC" w:rsidRDefault="00F1321D" w:rsidP="0053200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14:paraId="03950B8D" w14:textId="77777777" w:rsidTr="0053200F">
        <w:tc>
          <w:tcPr>
            <w:tcW w:w="1013" w:type="dxa"/>
            <w:vAlign w:val="center"/>
          </w:tcPr>
          <w:p w14:paraId="754596D3" w14:textId="77777777" w:rsidR="00F1321D" w:rsidRPr="00BF31BC" w:rsidRDefault="00F1321D" w:rsidP="0053200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09B80914" w14:textId="77777777" w:rsidR="00F1321D" w:rsidRPr="00BF31BC" w:rsidRDefault="00F1321D" w:rsidP="0053200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7440F172" w14:textId="77777777" w:rsidR="00F1321D" w:rsidRPr="00BF31BC" w:rsidRDefault="00F1321D" w:rsidP="0053200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7A7B908E" w14:textId="77777777" w:rsidR="00F1321D" w:rsidRPr="00BF31BC" w:rsidRDefault="00F1321D" w:rsidP="0053200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71659863" w14:textId="77777777" w:rsidR="00F1321D" w:rsidRPr="00BF31BC" w:rsidRDefault="00F1321D" w:rsidP="0053200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6193F118" w14:textId="77777777" w:rsidR="00F1321D" w:rsidRPr="00BF31BC" w:rsidRDefault="00F1321D" w:rsidP="0053200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14:paraId="385258D5" w14:textId="77777777" w:rsidTr="0053200F">
        <w:tc>
          <w:tcPr>
            <w:tcW w:w="1013" w:type="dxa"/>
            <w:vAlign w:val="center"/>
          </w:tcPr>
          <w:p w14:paraId="07E8CDEF" w14:textId="77777777" w:rsidR="00F1321D" w:rsidRPr="00BF31BC" w:rsidRDefault="00F1321D" w:rsidP="0053200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0930F5A9" w14:textId="77777777" w:rsidR="00F1321D" w:rsidRPr="00BF31BC" w:rsidRDefault="00F1321D" w:rsidP="0053200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364D11D6" w14:textId="77777777" w:rsidR="00F1321D" w:rsidRPr="00BF31BC" w:rsidRDefault="00F1321D" w:rsidP="0053200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45B2167C" w14:textId="77777777" w:rsidR="00F1321D" w:rsidRPr="00BF31BC" w:rsidRDefault="00F1321D" w:rsidP="0053200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C15616C" w14:textId="77777777" w:rsidR="00F1321D" w:rsidRPr="00BF31BC" w:rsidRDefault="00F1321D" w:rsidP="0053200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3B4745ED" w14:textId="77777777" w:rsidR="00F1321D" w:rsidRPr="00BF31BC" w:rsidRDefault="00F1321D" w:rsidP="0053200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4A26C503" w14:textId="77777777"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4C60D191" w14:textId="77777777" w:rsidR="00F1321D" w:rsidRPr="00F1321D" w:rsidRDefault="00F1321D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39547A79" w14:textId="77777777"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10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2B449" w14:textId="77777777" w:rsidR="00954EAB" w:rsidRDefault="00954EAB">
      <w:r>
        <w:separator/>
      </w:r>
    </w:p>
  </w:endnote>
  <w:endnote w:type="continuationSeparator" w:id="0">
    <w:p w14:paraId="15B8D392" w14:textId="77777777" w:rsidR="00954EAB" w:rsidRDefault="0095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AVGmdBU"/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Content>
      <w:p w14:paraId="1CB52C66" w14:textId="77777777" w:rsidR="00D90DBD" w:rsidRDefault="00D90DBD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B7FA8">
          <w:rPr>
            <w:noProof/>
            <w:lang w:val="zh-TW"/>
          </w:rPr>
          <w:t>1</w:t>
        </w:r>
        <w:r>
          <w:fldChar w:fldCharType="end"/>
        </w:r>
      </w:p>
    </w:sdtContent>
  </w:sdt>
  <w:p w14:paraId="6D750EC8" w14:textId="77777777" w:rsidR="00D90DBD" w:rsidRDefault="00D90DB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1460A" w14:textId="77777777" w:rsidR="00954EAB" w:rsidRDefault="00954EAB">
      <w:r>
        <w:separator/>
      </w:r>
    </w:p>
  </w:footnote>
  <w:footnote w:type="continuationSeparator" w:id="0">
    <w:p w14:paraId="2FF40BD2" w14:textId="77777777" w:rsidR="00954EAB" w:rsidRDefault="00954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8A15272"/>
    <w:multiLevelType w:val="hybridMultilevel"/>
    <w:tmpl w:val="91586A7A"/>
    <w:lvl w:ilvl="0" w:tplc="502AD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7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8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1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9"/>
  </w:num>
  <w:num w:numId="2">
    <w:abstractNumId w:val="34"/>
  </w:num>
  <w:num w:numId="3">
    <w:abstractNumId w:val="24"/>
  </w:num>
  <w:num w:numId="4">
    <w:abstractNumId w:val="30"/>
  </w:num>
  <w:num w:numId="5">
    <w:abstractNumId w:val="27"/>
  </w:num>
  <w:num w:numId="6">
    <w:abstractNumId w:val="26"/>
  </w:num>
  <w:num w:numId="7">
    <w:abstractNumId w:val="2"/>
  </w:num>
  <w:num w:numId="8">
    <w:abstractNumId w:val="21"/>
  </w:num>
  <w:num w:numId="9">
    <w:abstractNumId w:val="18"/>
  </w:num>
  <w:num w:numId="10">
    <w:abstractNumId w:val="29"/>
  </w:num>
  <w:num w:numId="11">
    <w:abstractNumId w:val="32"/>
  </w:num>
  <w:num w:numId="12">
    <w:abstractNumId w:val="33"/>
  </w:num>
  <w:num w:numId="13">
    <w:abstractNumId w:val="20"/>
  </w:num>
  <w:num w:numId="14">
    <w:abstractNumId w:val="11"/>
  </w:num>
  <w:num w:numId="15">
    <w:abstractNumId w:val="9"/>
  </w:num>
  <w:num w:numId="16">
    <w:abstractNumId w:val="25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6"/>
  </w:num>
  <w:num w:numId="22">
    <w:abstractNumId w:val="5"/>
  </w:num>
  <w:num w:numId="23">
    <w:abstractNumId w:val="3"/>
  </w:num>
  <w:num w:numId="24">
    <w:abstractNumId w:val="31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7"/>
  </w:num>
  <w:num w:numId="30">
    <w:abstractNumId w:val="1"/>
  </w:num>
  <w:num w:numId="31">
    <w:abstractNumId w:val="28"/>
  </w:num>
  <w:num w:numId="32">
    <w:abstractNumId w:val="13"/>
  </w:num>
  <w:num w:numId="33">
    <w:abstractNumId w:val="4"/>
  </w:num>
  <w:num w:numId="34">
    <w:abstractNumId w:val="6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33C8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4C84"/>
    <w:rsid w:val="00085DA0"/>
    <w:rsid w:val="000864C8"/>
    <w:rsid w:val="000923A3"/>
    <w:rsid w:val="00093386"/>
    <w:rsid w:val="0009638F"/>
    <w:rsid w:val="00096419"/>
    <w:rsid w:val="00097C2E"/>
    <w:rsid w:val="000A1997"/>
    <w:rsid w:val="000A3BDE"/>
    <w:rsid w:val="000A4FE5"/>
    <w:rsid w:val="000A5059"/>
    <w:rsid w:val="000A544E"/>
    <w:rsid w:val="000A7AF6"/>
    <w:rsid w:val="000B1DEA"/>
    <w:rsid w:val="000B3A25"/>
    <w:rsid w:val="000C03B0"/>
    <w:rsid w:val="000C0FEA"/>
    <w:rsid w:val="000C0FEC"/>
    <w:rsid w:val="000C2C60"/>
    <w:rsid w:val="000C2DE4"/>
    <w:rsid w:val="000C3028"/>
    <w:rsid w:val="000D26F4"/>
    <w:rsid w:val="000D405C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1B0"/>
    <w:rsid w:val="00110487"/>
    <w:rsid w:val="001112EF"/>
    <w:rsid w:val="00111853"/>
    <w:rsid w:val="00112170"/>
    <w:rsid w:val="0011580C"/>
    <w:rsid w:val="00115A2F"/>
    <w:rsid w:val="0011775B"/>
    <w:rsid w:val="0012196C"/>
    <w:rsid w:val="00123A2D"/>
    <w:rsid w:val="001248B8"/>
    <w:rsid w:val="001265EE"/>
    <w:rsid w:val="00130353"/>
    <w:rsid w:val="001360E9"/>
    <w:rsid w:val="00141E97"/>
    <w:rsid w:val="001423BB"/>
    <w:rsid w:val="00143740"/>
    <w:rsid w:val="0014796F"/>
    <w:rsid w:val="00150A4C"/>
    <w:rsid w:val="001531AC"/>
    <w:rsid w:val="00156A6B"/>
    <w:rsid w:val="00170D0B"/>
    <w:rsid w:val="001731EA"/>
    <w:rsid w:val="00181ACE"/>
    <w:rsid w:val="001850A6"/>
    <w:rsid w:val="00187019"/>
    <w:rsid w:val="001918A5"/>
    <w:rsid w:val="00191B20"/>
    <w:rsid w:val="001933CC"/>
    <w:rsid w:val="001948DA"/>
    <w:rsid w:val="0019637C"/>
    <w:rsid w:val="001A1D6E"/>
    <w:rsid w:val="001A4ACC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438B"/>
    <w:rsid w:val="001D52A7"/>
    <w:rsid w:val="001E290D"/>
    <w:rsid w:val="001E5752"/>
    <w:rsid w:val="001E6F9A"/>
    <w:rsid w:val="001E724D"/>
    <w:rsid w:val="001F1F5B"/>
    <w:rsid w:val="001F4460"/>
    <w:rsid w:val="00200656"/>
    <w:rsid w:val="00200C15"/>
    <w:rsid w:val="002026C7"/>
    <w:rsid w:val="002058E2"/>
    <w:rsid w:val="00205A5D"/>
    <w:rsid w:val="00210F9A"/>
    <w:rsid w:val="00214156"/>
    <w:rsid w:val="00214BA9"/>
    <w:rsid w:val="0021745D"/>
    <w:rsid w:val="00217DCF"/>
    <w:rsid w:val="00221394"/>
    <w:rsid w:val="00221BF0"/>
    <w:rsid w:val="00225853"/>
    <w:rsid w:val="00227D43"/>
    <w:rsid w:val="002338CE"/>
    <w:rsid w:val="002465A9"/>
    <w:rsid w:val="0025196E"/>
    <w:rsid w:val="00252E0C"/>
    <w:rsid w:val="002550C5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003A"/>
    <w:rsid w:val="002A105E"/>
    <w:rsid w:val="002A156D"/>
    <w:rsid w:val="002A194A"/>
    <w:rsid w:val="002A2334"/>
    <w:rsid w:val="002A402E"/>
    <w:rsid w:val="002A422B"/>
    <w:rsid w:val="002A4EAA"/>
    <w:rsid w:val="002A7515"/>
    <w:rsid w:val="002B324F"/>
    <w:rsid w:val="002B5B91"/>
    <w:rsid w:val="002C2C4F"/>
    <w:rsid w:val="002C6411"/>
    <w:rsid w:val="002D3F86"/>
    <w:rsid w:val="002D7331"/>
    <w:rsid w:val="002E2523"/>
    <w:rsid w:val="002E38B1"/>
    <w:rsid w:val="002F02B4"/>
    <w:rsid w:val="002F535E"/>
    <w:rsid w:val="002F74D8"/>
    <w:rsid w:val="00301426"/>
    <w:rsid w:val="00302525"/>
    <w:rsid w:val="00302B24"/>
    <w:rsid w:val="003054B9"/>
    <w:rsid w:val="00306DEF"/>
    <w:rsid w:val="00310872"/>
    <w:rsid w:val="00310B9A"/>
    <w:rsid w:val="00314C01"/>
    <w:rsid w:val="00315311"/>
    <w:rsid w:val="00316B86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05C7"/>
    <w:rsid w:val="00353FC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B7FA8"/>
    <w:rsid w:val="003C0B2F"/>
    <w:rsid w:val="003C1C0A"/>
    <w:rsid w:val="003C7092"/>
    <w:rsid w:val="003D2C05"/>
    <w:rsid w:val="003D2E00"/>
    <w:rsid w:val="003E11DC"/>
    <w:rsid w:val="003E1D45"/>
    <w:rsid w:val="003F2C64"/>
    <w:rsid w:val="003F7A48"/>
    <w:rsid w:val="00401839"/>
    <w:rsid w:val="0040278C"/>
    <w:rsid w:val="00403CDE"/>
    <w:rsid w:val="00403E10"/>
    <w:rsid w:val="004070BB"/>
    <w:rsid w:val="0041208D"/>
    <w:rsid w:val="004125A7"/>
    <w:rsid w:val="00412BE0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66D7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4F9E"/>
    <w:rsid w:val="004D5763"/>
    <w:rsid w:val="004D651E"/>
    <w:rsid w:val="004E16AE"/>
    <w:rsid w:val="004E283A"/>
    <w:rsid w:val="004E43E3"/>
    <w:rsid w:val="004E5581"/>
    <w:rsid w:val="004E6CC7"/>
    <w:rsid w:val="004F1AB5"/>
    <w:rsid w:val="004F2F0B"/>
    <w:rsid w:val="004F40A0"/>
    <w:rsid w:val="004F7550"/>
    <w:rsid w:val="0050061E"/>
    <w:rsid w:val="00500692"/>
    <w:rsid w:val="00501758"/>
    <w:rsid w:val="005048F6"/>
    <w:rsid w:val="00504BCC"/>
    <w:rsid w:val="00507327"/>
    <w:rsid w:val="005103D7"/>
    <w:rsid w:val="00517FDB"/>
    <w:rsid w:val="00524F98"/>
    <w:rsid w:val="0053200F"/>
    <w:rsid w:val="005336C0"/>
    <w:rsid w:val="0053472D"/>
    <w:rsid w:val="005376A4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52F5"/>
    <w:rsid w:val="00570442"/>
    <w:rsid w:val="0057174D"/>
    <w:rsid w:val="00573E05"/>
    <w:rsid w:val="00575BF8"/>
    <w:rsid w:val="00577379"/>
    <w:rsid w:val="00581BC9"/>
    <w:rsid w:val="00581C1E"/>
    <w:rsid w:val="00586943"/>
    <w:rsid w:val="005902DD"/>
    <w:rsid w:val="005A1E01"/>
    <w:rsid w:val="005A3DF5"/>
    <w:rsid w:val="005A4D9A"/>
    <w:rsid w:val="005A6E95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ACF"/>
    <w:rsid w:val="005F1B74"/>
    <w:rsid w:val="005F562B"/>
    <w:rsid w:val="005F5C4A"/>
    <w:rsid w:val="005F6FA0"/>
    <w:rsid w:val="0060022B"/>
    <w:rsid w:val="00607C91"/>
    <w:rsid w:val="006121F2"/>
    <w:rsid w:val="0061264C"/>
    <w:rsid w:val="006131D2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55E16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28B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53A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438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33BEE"/>
    <w:rsid w:val="00837A68"/>
    <w:rsid w:val="0084049D"/>
    <w:rsid w:val="00840A23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578CD"/>
    <w:rsid w:val="00863C54"/>
    <w:rsid w:val="00864919"/>
    <w:rsid w:val="008656BF"/>
    <w:rsid w:val="0086792B"/>
    <w:rsid w:val="00871317"/>
    <w:rsid w:val="00871E0A"/>
    <w:rsid w:val="0087429D"/>
    <w:rsid w:val="00874485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1558"/>
    <w:rsid w:val="008B2B8C"/>
    <w:rsid w:val="008B56DD"/>
    <w:rsid w:val="008B7B1A"/>
    <w:rsid w:val="008C346B"/>
    <w:rsid w:val="008C6637"/>
    <w:rsid w:val="008C7AF6"/>
    <w:rsid w:val="008D2428"/>
    <w:rsid w:val="008E0A3C"/>
    <w:rsid w:val="008E1F08"/>
    <w:rsid w:val="008E3D73"/>
    <w:rsid w:val="008F1D99"/>
    <w:rsid w:val="008F22B2"/>
    <w:rsid w:val="008F2B26"/>
    <w:rsid w:val="00902CB0"/>
    <w:rsid w:val="00902F9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1C46"/>
    <w:rsid w:val="009335D2"/>
    <w:rsid w:val="0093744F"/>
    <w:rsid w:val="00940293"/>
    <w:rsid w:val="00940542"/>
    <w:rsid w:val="00945217"/>
    <w:rsid w:val="009476AD"/>
    <w:rsid w:val="00951842"/>
    <w:rsid w:val="009529E0"/>
    <w:rsid w:val="0095334C"/>
    <w:rsid w:val="009533A1"/>
    <w:rsid w:val="00954EAB"/>
    <w:rsid w:val="00955F24"/>
    <w:rsid w:val="00956B1D"/>
    <w:rsid w:val="00965857"/>
    <w:rsid w:val="00966319"/>
    <w:rsid w:val="00967DBF"/>
    <w:rsid w:val="0097151F"/>
    <w:rsid w:val="0097276F"/>
    <w:rsid w:val="00972994"/>
    <w:rsid w:val="009740F8"/>
    <w:rsid w:val="009764FE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5237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7F1A"/>
    <w:rsid w:val="009F0433"/>
    <w:rsid w:val="009F17F9"/>
    <w:rsid w:val="009F2C5D"/>
    <w:rsid w:val="009F5DAD"/>
    <w:rsid w:val="00A01B36"/>
    <w:rsid w:val="00A05906"/>
    <w:rsid w:val="00A1338F"/>
    <w:rsid w:val="00A14DBB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1CB7"/>
    <w:rsid w:val="00A5508B"/>
    <w:rsid w:val="00A57619"/>
    <w:rsid w:val="00A60A64"/>
    <w:rsid w:val="00A62145"/>
    <w:rsid w:val="00A63981"/>
    <w:rsid w:val="00A64F6D"/>
    <w:rsid w:val="00A654F9"/>
    <w:rsid w:val="00A6655E"/>
    <w:rsid w:val="00A67682"/>
    <w:rsid w:val="00A676A7"/>
    <w:rsid w:val="00A76789"/>
    <w:rsid w:val="00A76F8F"/>
    <w:rsid w:val="00A773C7"/>
    <w:rsid w:val="00A77B85"/>
    <w:rsid w:val="00A77E44"/>
    <w:rsid w:val="00A80AFC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23FE"/>
    <w:rsid w:val="00AE29EE"/>
    <w:rsid w:val="00AE5DA6"/>
    <w:rsid w:val="00AE6E7D"/>
    <w:rsid w:val="00AF1E63"/>
    <w:rsid w:val="00AF4902"/>
    <w:rsid w:val="00AF649B"/>
    <w:rsid w:val="00AF6A6D"/>
    <w:rsid w:val="00B00207"/>
    <w:rsid w:val="00B0151E"/>
    <w:rsid w:val="00B0211E"/>
    <w:rsid w:val="00B0232A"/>
    <w:rsid w:val="00B02B71"/>
    <w:rsid w:val="00B061D3"/>
    <w:rsid w:val="00B106EC"/>
    <w:rsid w:val="00B1179B"/>
    <w:rsid w:val="00B1227E"/>
    <w:rsid w:val="00B124D9"/>
    <w:rsid w:val="00B12AA8"/>
    <w:rsid w:val="00B14AB5"/>
    <w:rsid w:val="00B14B23"/>
    <w:rsid w:val="00B15D5D"/>
    <w:rsid w:val="00B200F9"/>
    <w:rsid w:val="00B20A8E"/>
    <w:rsid w:val="00B21708"/>
    <w:rsid w:val="00B22D31"/>
    <w:rsid w:val="00B2365E"/>
    <w:rsid w:val="00B2578F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4FE0"/>
    <w:rsid w:val="00B66C53"/>
    <w:rsid w:val="00B67E42"/>
    <w:rsid w:val="00B7069B"/>
    <w:rsid w:val="00B715B5"/>
    <w:rsid w:val="00B759CA"/>
    <w:rsid w:val="00B80640"/>
    <w:rsid w:val="00B80E48"/>
    <w:rsid w:val="00B840C4"/>
    <w:rsid w:val="00B85833"/>
    <w:rsid w:val="00B858CC"/>
    <w:rsid w:val="00B85EE5"/>
    <w:rsid w:val="00B8634E"/>
    <w:rsid w:val="00B87A7B"/>
    <w:rsid w:val="00B93C61"/>
    <w:rsid w:val="00B9600B"/>
    <w:rsid w:val="00BA1445"/>
    <w:rsid w:val="00BA61D7"/>
    <w:rsid w:val="00BB2520"/>
    <w:rsid w:val="00BB3889"/>
    <w:rsid w:val="00BB4990"/>
    <w:rsid w:val="00BB69DE"/>
    <w:rsid w:val="00BC25C2"/>
    <w:rsid w:val="00BC285E"/>
    <w:rsid w:val="00BC3525"/>
    <w:rsid w:val="00BC75B2"/>
    <w:rsid w:val="00BD0C8A"/>
    <w:rsid w:val="00BD2605"/>
    <w:rsid w:val="00BD3CA2"/>
    <w:rsid w:val="00BD5193"/>
    <w:rsid w:val="00BD5366"/>
    <w:rsid w:val="00BD7E9A"/>
    <w:rsid w:val="00BE2654"/>
    <w:rsid w:val="00BE3EEA"/>
    <w:rsid w:val="00BE4572"/>
    <w:rsid w:val="00BE6B7C"/>
    <w:rsid w:val="00BE7C71"/>
    <w:rsid w:val="00BF1A42"/>
    <w:rsid w:val="00BF4CED"/>
    <w:rsid w:val="00BF5723"/>
    <w:rsid w:val="00BF5B7D"/>
    <w:rsid w:val="00C01B71"/>
    <w:rsid w:val="00C0277A"/>
    <w:rsid w:val="00C05E79"/>
    <w:rsid w:val="00C16726"/>
    <w:rsid w:val="00C2644D"/>
    <w:rsid w:val="00C27837"/>
    <w:rsid w:val="00C27A1B"/>
    <w:rsid w:val="00C308F0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0B56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29A8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4110"/>
    <w:rsid w:val="00D26332"/>
    <w:rsid w:val="00D31E75"/>
    <w:rsid w:val="00D336E5"/>
    <w:rsid w:val="00D37503"/>
    <w:rsid w:val="00D37619"/>
    <w:rsid w:val="00D37DC3"/>
    <w:rsid w:val="00D40406"/>
    <w:rsid w:val="00D41C2B"/>
    <w:rsid w:val="00D43903"/>
    <w:rsid w:val="00D44219"/>
    <w:rsid w:val="00D4505C"/>
    <w:rsid w:val="00D4517C"/>
    <w:rsid w:val="00D45AC9"/>
    <w:rsid w:val="00D4747A"/>
    <w:rsid w:val="00D55878"/>
    <w:rsid w:val="00D564D0"/>
    <w:rsid w:val="00D56916"/>
    <w:rsid w:val="00D57FF1"/>
    <w:rsid w:val="00D63D19"/>
    <w:rsid w:val="00D660A8"/>
    <w:rsid w:val="00D67729"/>
    <w:rsid w:val="00D72524"/>
    <w:rsid w:val="00D777C7"/>
    <w:rsid w:val="00D77A63"/>
    <w:rsid w:val="00D8163B"/>
    <w:rsid w:val="00D81B60"/>
    <w:rsid w:val="00D82CA1"/>
    <w:rsid w:val="00D85659"/>
    <w:rsid w:val="00D90DBD"/>
    <w:rsid w:val="00D91CCA"/>
    <w:rsid w:val="00D9323D"/>
    <w:rsid w:val="00D95E25"/>
    <w:rsid w:val="00DA0235"/>
    <w:rsid w:val="00DA3981"/>
    <w:rsid w:val="00DA3FCB"/>
    <w:rsid w:val="00DB2FC8"/>
    <w:rsid w:val="00DB552D"/>
    <w:rsid w:val="00DC0AFE"/>
    <w:rsid w:val="00DC68AD"/>
    <w:rsid w:val="00DD16BD"/>
    <w:rsid w:val="00DD4D59"/>
    <w:rsid w:val="00DE1D2A"/>
    <w:rsid w:val="00DE677C"/>
    <w:rsid w:val="00DF0462"/>
    <w:rsid w:val="00DF1923"/>
    <w:rsid w:val="00DF22DB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36C12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54C0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6943"/>
    <w:rsid w:val="00EC07DB"/>
    <w:rsid w:val="00EC327E"/>
    <w:rsid w:val="00EC378D"/>
    <w:rsid w:val="00EC6824"/>
    <w:rsid w:val="00EC68FB"/>
    <w:rsid w:val="00EC7948"/>
    <w:rsid w:val="00ED09E8"/>
    <w:rsid w:val="00ED37F6"/>
    <w:rsid w:val="00ED746A"/>
    <w:rsid w:val="00EE3F60"/>
    <w:rsid w:val="00EE5720"/>
    <w:rsid w:val="00EE6B9E"/>
    <w:rsid w:val="00EE74A2"/>
    <w:rsid w:val="00EE7CBD"/>
    <w:rsid w:val="00EF1BAB"/>
    <w:rsid w:val="00EF1F52"/>
    <w:rsid w:val="00F00E16"/>
    <w:rsid w:val="00F01103"/>
    <w:rsid w:val="00F10314"/>
    <w:rsid w:val="00F11260"/>
    <w:rsid w:val="00F1321D"/>
    <w:rsid w:val="00F13548"/>
    <w:rsid w:val="00F17733"/>
    <w:rsid w:val="00F30474"/>
    <w:rsid w:val="00F30A05"/>
    <w:rsid w:val="00F32A45"/>
    <w:rsid w:val="00F37A1E"/>
    <w:rsid w:val="00F471D9"/>
    <w:rsid w:val="00F50AA5"/>
    <w:rsid w:val="00F53B9A"/>
    <w:rsid w:val="00F53DB4"/>
    <w:rsid w:val="00F55354"/>
    <w:rsid w:val="00F57C9A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5D8C"/>
    <w:rsid w:val="00F7647E"/>
    <w:rsid w:val="00F76AAA"/>
    <w:rsid w:val="00F80526"/>
    <w:rsid w:val="00F80B49"/>
    <w:rsid w:val="00F81C2A"/>
    <w:rsid w:val="00F83476"/>
    <w:rsid w:val="00F906D6"/>
    <w:rsid w:val="00F9202A"/>
    <w:rsid w:val="00F931AD"/>
    <w:rsid w:val="00F94E97"/>
    <w:rsid w:val="00FA2518"/>
    <w:rsid w:val="00FB3B05"/>
    <w:rsid w:val="00FB7303"/>
    <w:rsid w:val="00FB7658"/>
    <w:rsid w:val="00FC01EC"/>
    <w:rsid w:val="00FC085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241D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B23436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B80640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A86F5-20F9-4F04-80CC-6173229DF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23</Pages>
  <Words>2238</Words>
  <Characters>12760</Characters>
  <Application>Microsoft Office Word</Application>
  <DocSecurity>0</DocSecurity>
  <Lines>106</Lines>
  <Paragraphs>29</Paragraphs>
  <ScaleCrop>false</ScaleCrop>
  <Company>Hewlett-Packard Company</Company>
  <LinksUpToDate>false</LinksUpToDate>
  <CharactersWithSpaces>14969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30</cp:revision>
  <cp:lastPrinted>2018-11-20T02:54:00Z</cp:lastPrinted>
  <dcterms:created xsi:type="dcterms:W3CDTF">2023-11-02T08:17:00Z</dcterms:created>
  <dcterms:modified xsi:type="dcterms:W3CDTF">2023-11-27T04:03:00Z</dcterms:modified>
</cp:coreProperties>
</file>