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5AB78BE" w14:textId="2048E19A"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="00BE79FA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BE79FA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="00C977D3" w:rsidRPr="00BE79FA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>11</w:t>
      </w:r>
      <w:r w:rsidR="00C977D3" w:rsidRPr="00BE79FA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2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BE79FA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2A194A">
        <w:rPr>
          <w:rFonts w:ascii="標楷體" w:eastAsia="標楷體" w:hAnsi="標楷體" w:cs="標楷體" w:hint="eastAsia"/>
          <w:b/>
          <w:sz w:val="28"/>
          <w:szCs w:val="28"/>
        </w:rPr>
        <w:t>二</w:t>
      </w:r>
      <w:proofErr w:type="gramStart"/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BE79FA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陳怡吟</w:t>
      </w:r>
    </w:p>
    <w:p w14:paraId="4E43F68D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20565DDC" w14:textId="77777777"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2C5B8436" w14:textId="4EA561C4"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903674">
        <w:rPr>
          <w:rFonts w:ascii="標楷體" w:eastAsia="標楷體" w:hAnsi="標楷體" w:cs="標楷體" w:hint="eastAsia"/>
        </w:rPr>
        <w:t>1.</w:t>
      </w:r>
      <w:r w:rsidR="00BE79FA">
        <w:rPr>
          <w:rFonts w:ascii="標楷體" w:eastAsia="標楷體" w:hAnsi="標楷體" w:cs="標楷體" w:hint="eastAsia"/>
        </w:rPr>
        <w:t>■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903674">
        <w:rPr>
          <w:rFonts w:ascii="標楷體" w:eastAsia="標楷體" w:hAnsi="標楷體" w:cs="標楷體" w:hint="eastAsia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903674">
        <w:rPr>
          <w:rFonts w:ascii="標楷體" w:eastAsia="標楷體" w:hAnsi="標楷體" w:cs="標楷體" w:hint="eastAsia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 </w:t>
      </w:r>
      <w:r w:rsidR="00903674" w:rsidRPr="00903674">
        <w:rPr>
          <w:rFonts w:ascii="標楷體" w:eastAsia="標楷體" w:hAnsi="標楷體" w:cs="標楷體" w:hint="eastAsia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903674">
        <w:rPr>
          <w:rFonts w:ascii="標楷體" w:eastAsia="標楷體" w:hAnsi="標楷體" w:cs="標楷體" w:hint="eastAsia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903674">
        <w:rPr>
          <w:rFonts w:ascii="標楷體" w:eastAsia="標楷體" w:hAnsi="標楷體" w:cs="標楷體" w:hint="eastAsia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903674">
        <w:rPr>
          <w:rFonts w:ascii="標楷體" w:eastAsia="標楷體" w:hAnsi="標楷體" w:cs="標楷體" w:hint="eastAsia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903674">
        <w:rPr>
          <w:rFonts w:ascii="標楷體" w:eastAsia="標楷體" w:hAnsi="標楷體" w:cs="標楷體" w:hint="eastAsia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903674">
        <w:rPr>
          <w:rFonts w:ascii="標楷體" w:eastAsia="標楷體" w:hAnsi="標楷體" w:cs="標楷體" w:hint="eastAsia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4DEBC370" w14:textId="77777777"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>閩南語文 11</w:t>
      </w:r>
      <w:r>
        <w:rPr>
          <w:rFonts w:ascii="標楷體" w:eastAsia="標楷體" w:hAnsi="標楷體" w:cs="Times New Roman" w:hint="eastAsia"/>
        </w:rPr>
        <w:t>.□</w:t>
      </w:r>
      <w:r>
        <w:rPr>
          <w:rFonts w:ascii="標楷體" w:eastAsia="標楷體" w:hAnsi="標楷體" w:hint="eastAsia"/>
        </w:rPr>
        <w:t xml:space="preserve">客家語文 </w:t>
      </w:r>
      <w:r>
        <w:rPr>
          <w:rFonts w:ascii="標楷體" w:eastAsia="標楷體" w:hAnsi="標楷體" w:cs="Times New Roman" w:hint="eastAsia"/>
        </w:rPr>
        <w:t>12.□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>
        <w:rPr>
          <w:rFonts w:ascii="標楷體" w:eastAsia="標楷體" w:hAnsi="標楷體" w:cs="Times New Roman" w:hint="eastAsia"/>
        </w:rPr>
        <w:t>13.□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>語  14.</w:t>
      </w:r>
      <w:r w:rsidRPr="005432CD">
        <w:rPr>
          <w:rFonts w:ascii="標楷體" w:eastAsia="標楷體" w:hAnsi="標楷體" w:cs="Times New Roman" w:hint="eastAsia"/>
        </w:rPr>
        <w:t xml:space="preserve"> </w:t>
      </w:r>
      <w:r>
        <w:rPr>
          <w:rFonts w:ascii="標楷體" w:eastAsia="標楷體" w:hAnsi="標楷體" w:cs="Times New Roman" w:hint="eastAsia"/>
        </w:rPr>
        <w:t>□臺灣手語</w:t>
      </w:r>
    </w:p>
    <w:p w14:paraId="68B585E3" w14:textId="258956A1" w:rsidR="00D37619" w:rsidRPr="00504BCC" w:rsidRDefault="00504BCC" w:rsidP="00BD2605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BE79FA">
        <w:rPr>
          <w:rFonts w:ascii="標楷體" w:eastAsia="標楷體" w:hAnsi="標楷體" w:cs="標楷體" w:hint="eastAsia"/>
          <w:color w:val="auto"/>
          <w:sz w:val="24"/>
          <w:szCs w:val="24"/>
        </w:rPr>
        <w:t>學習節數：</w:t>
      </w:r>
      <w:r w:rsidR="00D37619" w:rsidRPr="00BE79FA">
        <w:rPr>
          <w:rFonts w:ascii="標楷體" w:eastAsia="標楷體" w:hAnsi="標楷體" w:cs="標楷體"/>
          <w:color w:val="auto"/>
          <w:sz w:val="24"/>
          <w:szCs w:val="24"/>
        </w:rPr>
        <w:t>每週</w:t>
      </w:r>
      <w:r w:rsidR="00031A53" w:rsidRPr="00BE79FA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( </w:t>
      </w:r>
      <w:r w:rsidR="00BE79FA" w:rsidRPr="00BE79FA">
        <w:rPr>
          <w:rFonts w:ascii="標楷體" w:eastAsia="標楷體" w:hAnsi="標楷體" w:cs="標楷體" w:hint="eastAsia"/>
          <w:color w:val="auto"/>
          <w:sz w:val="24"/>
          <w:szCs w:val="24"/>
        </w:rPr>
        <w:t>5</w:t>
      </w:r>
      <w:r w:rsidR="00031A53" w:rsidRPr="00BE79FA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)</w:t>
      </w:r>
      <w:r w:rsidR="00D37619" w:rsidRPr="00BE79FA">
        <w:rPr>
          <w:rFonts w:ascii="標楷體" w:eastAsia="標楷體" w:hAnsi="標楷體" w:cs="標楷體"/>
          <w:color w:val="auto"/>
          <w:sz w:val="24"/>
          <w:szCs w:val="24"/>
        </w:rPr>
        <w:t>節，</w:t>
      </w:r>
      <w:r w:rsidR="00C4704C" w:rsidRPr="00BE79FA">
        <w:rPr>
          <w:rFonts w:ascii="標楷體" w:eastAsia="標楷體" w:hAnsi="標楷體" w:cs="標楷體" w:hint="eastAsia"/>
          <w:color w:val="auto"/>
          <w:sz w:val="24"/>
          <w:szCs w:val="24"/>
        </w:rPr>
        <w:t>實施(</w:t>
      </w:r>
      <w:r w:rsidR="00BE79FA" w:rsidRPr="00BE79FA">
        <w:rPr>
          <w:rFonts w:ascii="標楷體" w:eastAsia="標楷體" w:hAnsi="標楷體" w:cs="標楷體" w:hint="eastAsia"/>
          <w:color w:val="auto"/>
          <w:sz w:val="24"/>
          <w:szCs w:val="24"/>
        </w:rPr>
        <w:t>18</w:t>
      </w:r>
      <w:r w:rsidR="00C4704C" w:rsidRPr="00BE79FA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proofErr w:type="gramStart"/>
      <w:r w:rsidR="00C4704C" w:rsidRPr="00BE79FA">
        <w:rPr>
          <w:rFonts w:ascii="標楷體" w:eastAsia="標楷體" w:hAnsi="標楷體" w:cs="標楷體" w:hint="eastAsia"/>
          <w:color w:val="auto"/>
          <w:sz w:val="24"/>
          <w:szCs w:val="24"/>
        </w:rPr>
        <w:t>週</w:t>
      </w:r>
      <w:proofErr w:type="gramEnd"/>
      <w:r w:rsidR="00C4704C" w:rsidRPr="00BE79FA">
        <w:rPr>
          <w:rFonts w:ascii="標楷體" w:eastAsia="標楷體" w:hAnsi="標楷體" w:cs="標楷體"/>
          <w:color w:val="auto"/>
          <w:sz w:val="24"/>
          <w:szCs w:val="24"/>
        </w:rPr>
        <w:t>，</w:t>
      </w:r>
      <w:r w:rsidR="00D37619" w:rsidRPr="00BE79FA">
        <w:rPr>
          <w:rFonts w:ascii="標楷體" w:eastAsia="標楷體" w:hAnsi="標楷體" w:cs="標楷體"/>
          <w:color w:val="auto"/>
          <w:sz w:val="24"/>
          <w:szCs w:val="24"/>
        </w:rPr>
        <w:t>共</w:t>
      </w:r>
      <w:r w:rsidR="00031A53" w:rsidRPr="00BE79FA">
        <w:rPr>
          <w:rFonts w:ascii="標楷體" w:eastAsia="標楷體" w:hAnsi="標楷體" w:cs="標楷體" w:hint="eastAsia"/>
          <w:color w:val="auto"/>
          <w:sz w:val="24"/>
          <w:szCs w:val="24"/>
        </w:rPr>
        <w:t>(</w:t>
      </w:r>
      <w:r w:rsidR="00BE79FA" w:rsidRPr="00BE79FA">
        <w:rPr>
          <w:rFonts w:ascii="標楷體" w:eastAsia="標楷體" w:hAnsi="標楷體" w:cs="標楷體" w:hint="eastAsia"/>
          <w:color w:val="auto"/>
          <w:sz w:val="24"/>
          <w:szCs w:val="24"/>
        </w:rPr>
        <w:t>90</w:t>
      </w:r>
      <w:r w:rsidR="00031A53" w:rsidRPr="00BE79FA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r w:rsidR="00D37619" w:rsidRPr="00BE79FA">
        <w:rPr>
          <w:rFonts w:ascii="標楷體" w:eastAsia="標楷體" w:hAnsi="標楷體" w:cs="標楷體"/>
          <w:color w:val="auto"/>
          <w:sz w:val="24"/>
          <w:szCs w:val="24"/>
        </w:rPr>
        <w:t>節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。</w:t>
      </w:r>
      <w:r w:rsidR="00BD2605" w:rsidRPr="00BD2605">
        <w:rPr>
          <w:rFonts w:ascii="標楷體" w:eastAsia="標楷體" w:hAnsi="標楷體" w:cs="標楷體" w:hint="eastAsia"/>
          <w:color w:val="FF0000"/>
          <w:sz w:val="32"/>
          <w:szCs w:val="32"/>
        </w:rPr>
        <w:t>(九年級實施18</w:t>
      </w:r>
      <w:proofErr w:type="gramStart"/>
      <w:r w:rsidR="00BD2605" w:rsidRPr="00BD2605">
        <w:rPr>
          <w:rFonts w:ascii="標楷體" w:eastAsia="標楷體" w:hAnsi="標楷體" w:cs="標楷體" w:hint="eastAsia"/>
          <w:color w:val="FF0000"/>
          <w:sz w:val="32"/>
          <w:szCs w:val="32"/>
        </w:rPr>
        <w:t>週</w:t>
      </w:r>
      <w:proofErr w:type="gramEnd"/>
      <w:r w:rsidR="00BD2605" w:rsidRPr="00BD2605">
        <w:rPr>
          <w:rFonts w:ascii="標楷體" w:eastAsia="標楷體" w:hAnsi="標楷體" w:cs="標楷體" w:hint="eastAsia"/>
          <w:color w:val="FF0000"/>
          <w:sz w:val="32"/>
          <w:szCs w:val="32"/>
        </w:rPr>
        <w:t>)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14:paraId="16DE4C61" w14:textId="77777777" w:rsidR="00285A39" w:rsidRPr="00285A39" w:rsidRDefault="00504BCC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14:paraId="026CA6CD" w14:textId="77777777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24E2D4" w14:textId="77777777"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1EC4B1" w14:textId="77777777"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2146B9" w:rsidRPr="00434C48" w14:paraId="02E0543C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48651" w14:textId="77777777" w:rsidR="002146B9" w:rsidRDefault="002146B9" w:rsidP="002146B9">
            <w:pPr>
              <w:pStyle w:val="Web"/>
              <w:spacing w:before="0" w:beforeAutospacing="0" w:after="0" w:afterAutospacing="0"/>
              <w:ind w:firstLine="23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 xml:space="preserve">■ </w:t>
            </w:r>
            <w:r>
              <w:rPr>
                <w:rFonts w:ascii="標楷體" w:eastAsia="標楷體" w:hAnsi="標楷體" w:hint="eastAsia"/>
                <w:color w:val="000000"/>
              </w:rPr>
              <w:t>A1身心素質與自我精進</w:t>
            </w:r>
          </w:p>
          <w:p w14:paraId="2ED1ABCA" w14:textId="77777777" w:rsidR="002146B9" w:rsidRDefault="002146B9" w:rsidP="002146B9">
            <w:pPr>
              <w:pStyle w:val="Web"/>
              <w:spacing w:before="0" w:beforeAutospacing="0" w:after="0" w:afterAutospacing="0"/>
              <w:ind w:firstLine="23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 xml:space="preserve">□ </w:t>
            </w:r>
            <w:r>
              <w:rPr>
                <w:rFonts w:ascii="標楷體" w:eastAsia="標楷體" w:hAnsi="標楷體" w:hint="eastAsia"/>
                <w:color w:val="000000"/>
              </w:rPr>
              <w:t>A2系統思考與解決問題</w:t>
            </w:r>
          </w:p>
          <w:p w14:paraId="3CB84078" w14:textId="77777777" w:rsidR="002146B9" w:rsidRDefault="002146B9" w:rsidP="002146B9">
            <w:pPr>
              <w:pStyle w:val="Web"/>
              <w:spacing w:before="0" w:beforeAutospacing="0" w:after="0" w:afterAutospacing="0"/>
              <w:ind w:firstLine="23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 xml:space="preserve">□ </w:t>
            </w:r>
            <w:r>
              <w:rPr>
                <w:rFonts w:ascii="標楷體" w:eastAsia="標楷體" w:hAnsi="標楷體" w:hint="eastAsia"/>
                <w:color w:val="000000"/>
              </w:rPr>
              <w:t>A3規劃執行與創新應變</w:t>
            </w:r>
          </w:p>
          <w:p w14:paraId="038E1E81" w14:textId="77777777" w:rsidR="002146B9" w:rsidRDefault="002146B9" w:rsidP="002146B9">
            <w:pPr>
              <w:pStyle w:val="Web"/>
              <w:spacing w:before="0" w:beforeAutospacing="0" w:after="0" w:afterAutospacing="0"/>
              <w:ind w:firstLine="23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 xml:space="preserve">■ </w:t>
            </w:r>
            <w:r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</w:p>
          <w:p w14:paraId="7E34E558" w14:textId="77777777" w:rsidR="002146B9" w:rsidRDefault="002146B9" w:rsidP="002146B9">
            <w:pPr>
              <w:pStyle w:val="Web"/>
              <w:spacing w:before="0" w:beforeAutospacing="0" w:after="0" w:afterAutospacing="0"/>
              <w:ind w:firstLine="23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 xml:space="preserve">□ </w:t>
            </w:r>
            <w:r>
              <w:rPr>
                <w:rFonts w:ascii="標楷體" w:eastAsia="標楷體" w:hAnsi="標楷體" w:hint="eastAsia"/>
                <w:color w:val="000000"/>
              </w:rPr>
              <w:t>B2科技資訊與媒體素養</w:t>
            </w:r>
          </w:p>
          <w:p w14:paraId="4E4F60CC" w14:textId="77777777" w:rsidR="002146B9" w:rsidRDefault="002146B9" w:rsidP="002146B9">
            <w:pPr>
              <w:pStyle w:val="Web"/>
              <w:spacing w:before="0" w:beforeAutospacing="0" w:after="0" w:afterAutospacing="0"/>
              <w:ind w:firstLine="23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 xml:space="preserve">■ </w:t>
            </w:r>
            <w:r>
              <w:rPr>
                <w:rFonts w:ascii="標楷體" w:eastAsia="標楷體" w:hAnsi="標楷體" w:hint="eastAsia"/>
                <w:color w:val="000000"/>
              </w:rPr>
              <w:t>B3藝術涵養與美感素養</w:t>
            </w:r>
          </w:p>
          <w:p w14:paraId="56414774" w14:textId="77777777" w:rsidR="002146B9" w:rsidRDefault="002146B9" w:rsidP="002146B9">
            <w:pPr>
              <w:pStyle w:val="Web"/>
              <w:spacing w:before="0" w:beforeAutospacing="0" w:after="0" w:afterAutospacing="0"/>
              <w:ind w:firstLine="23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 xml:space="preserve">■ </w:t>
            </w:r>
            <w:r>
              <w:rPr>
                <w:rFonts w:ascii="標楷體" w:eastAsia="標楷體" w:hAnsi="標楷體" w:hint="eastAsia"/>
                <w:color w:val="000000"/>
              </w:rPr>
              <w:t>C1道德實踐與公民意識</w:t>
            </w:r>
          </w:p>
          <w:p w14:paraId="215F02B6" w14:textId="77777777" w:rsidR="002146B9" w:rsidRDefault="002146B9" w:rsidP="002146B9">
            <w:pPr>
              <w:pStyle w:val="Web"/>
              <w:spacing w:before="0" w:beforeAutospacing="0" w:after="0" w:afterAutospacing="0"/>
              <w:ind w:firstLine="23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 xml:space="preserve">□ </w:t>
            </w:r>
            <w:r>
              <w:rPr>
                <w:rFonts w:ascii="標楷體" w:eastAsia="標楷體" w:hAnsi="標楷體" w:hint="eastAsia"/>
                <w:color w:val="000000"/>
              </w:rPr>
              <w:t>C2人際關係與團隊合作</w:t>
            </w:r>
          </w:p>
          <w:p w14:paraId="4C505C0D" w14:textId="54F7C43A" w:rsidR="002146B9" w:rsidRPr="001D3382" w:rsidRDefault="002146B9" w:rsidP="002146B9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 xml:space="preserve">■ </w:t>
            </w:r>
            <w:r>
              <w:rPr>
                <w:rFonts w:ascii="標楷體" w:eastAsia="標楷體" w:hAnsi="標楷體" w:hint="eastAsia"/>
              </w:rPr>
              <w:t>C3多元文化與國際理解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F9AF3" w14:textId="77777777" w:rsidR="002146B9" w:rsidRDefault="002146B9" w:rsidP="002146B9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國-J-A1 透過國語文的學習，認識生涯及生命的典範，建立正向價值觀， 提高語文自學的興趣。</w:t>
            </w:r>
          </w:p>
          <w:p w14:paraId="05C80A96" w14:textId="77777777" w:rsidR="002146B9" w:rsidRDefault="002146B9" w:rsidP="002146B9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國-J-B1 運用國語文表情達意，增進閱讀理解，進而提升欣賞及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評析文本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的能力，並能傾聽他人的需求、理解他人的觀點，達到良性的人我溝通與互動。</w:t>
            </w:r>
          </w:p>
          <w:p w14:paraId="664AD9B5" w14:textId="77777777" w:rsidR="002146B9" w:rsidRDefault="002146B9" w:rsidP="002146B9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國-J-B3 具備欣賞文學與相關藝術的能力，並培養創作的興趣，透過對文本的反思與分享，印證生活經驗，提升審美判斷力。</w:t>
            </w:r>
          </w:p>
          <w:p w14:paraId="608EDDF4" w14:textId="77777777" w:rsidR="002146B9" w:rsidRDefault="002146B9" w:rsidP="002146B9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國-J-C1 閱讀各類文本， 從中培養道德觀、責任感、同理心，並能觀察生活環境，主動關懷社會，增進對公共議題的興趣。</w:t>
            </w:r>
          </w:p>
          <w:p w14:paraId="41E82BAD" w14:textId="63E5B460" w:rsidR="002146B9" w:rsidRPr="005432CD" w:rsidRDefault="002146B9" w:rsidP="002146B9">
            <w:pPr>
              <w:pStyle w:val="Web"/>
            </w:pPr>
            <w:r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國-J-C3 閱讀各類文本，探索不同文化的內涵，欣賞並尊重各國文化的差異性，了解與關懷多元文化的價值與意義。</w:t>
            </w:r>
          </w:p>
        </w:tc>
      </w:tr>
    </w:tbl>
    <w:p w14:paraId="730C20BD" w14:textId="77777777" w:rsidR="00440A20" w:rsidRDefault="00440A20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3350F38A" w14:textId="77777777" w:rsidR="00D37619" w:rsidRDefault="00433109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  <w:r w:rsidR="005432CD" w:rsidRPr="005432CD">
        <w:rPr>
          <w:rFonts w:ascii="標楷體" w:eastAsia="標楷體" w:hAnsi="標楷體" w:cs="標楷體" w:hint="eastAsia"/>
          <w:color w:val="2E74B5" w:themeColor="accent1" w:themeShade="BF"/>
          <w:sz w:val="24"/>
          <w:szCs w:val="24"/>
        </w:rPr>
        <w:t>(自行視需要決定是否呈現)</w:t>
      </w:r>
    </w:p>
    <w:p w14:paraId="3E8A4A82" w14:textId="77777777" w:rsidR="009E6466" w:rsidRPr="005432CD" w:rsidRDefault="009E6466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</w:p>
    <w:tbl>
      <w:tblPr>
        <w:tblStyle w:val="aff7"/>
        <w:tblW w:w="1263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98"/>
        <w:gridCol w:w="4317"/>
        <w:gridCol w:w="2053"/>
        <w:gridCol w:w="4262"/>
      </w:tblGrid>
      <w:tr w:rsidR="009E6466" w:rsidRPr="00904E87" w14:paraId="55FFF763" w14:textId="77777777" w:rsidTr="009E6466">
        <w:trPr>
          <w:trHeight w:val="605"/>
          <w:jc w:val="center"/>
        </w:trPr>
        <w:tc>
          <w:tcPr>
            <w:tcW w:w="1998" w:type="dxa"/>
            <w:shd w:val="clear" w:color="auto" w:fill="D9D9D9" w:themeFill="background1" w:themeFillShade="D9"/>
            <w:vAlign w:val="center"/>
          </w:tcPr>
          <w:p w14:paraId="5C1408FB" w14:textId="77777777" w:rsidR="009E6466" w:rsidRPr="00904E87" w:rsidRDefault="009E6466" w:rsidP="009E6466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04E87">
              <w:rPr>
                <w:rFonts w:ascii="標楷體" w:eastAsia="標楷體" w:hAnsi="標楷體" w:cs="標楷體" w:hint="eastAsia"/>
                <w:sz w:val="24"/>
                <w:szCs w:val="24"/>
              </w:rPr>
              <w:t>第一課</w:t>
            </w:r>
          </w:p>
        </w:tc>
        <w:tc>
          <w:tcPr>
            <w:tcW w:w="4317" w:type="dxa"/>
            <w:vAlign w:val="center"/>
          </w:tcPr>
          <w:p w14:paraId="07A97D99" w14:textId="1DADB7BB" w:rsidR="009E6466" w:rsidRPr="00904E87" w:rsidRDefault="009E6466" w:rsidP="009E6466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一棵開花的樹</w:t>
            </w:r>
          </w:p>
        </w:tc>
        <w:tc>
          <w:tcPr>
            <w:tcW w:w="2053" w:type="dxa"/>
            <w:shd w:val="clear" w:color="auto" w:fill="D9D9D9" w:themeFill="background1" w:themeFillShade="D9"/>
            <w:vAlign w:val="center"/>
          </w:tcPr>
          <w:p w14:paraId="0C440617" w14:textId="073D2F26" w:rsidR="009E6466" w:rsidRPr="004F69D1" w:rsidRDefault="009E6466" w:rsidP="009E6466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F69D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第四課</w:t>
            </w:r>
          </w:p>
        </w:tc>
        <w:tc>
          <w:tcPr>
            <w:tcW w:w="4262" w:type="dxa"/>
            <w:vAlign w:val="center"/>
          </w:tcPr>
          <w:p w14:paraId="28AA59FA" w14:textId="51467D3A" w:rsidR="009E6466" w:rsidRPr="004F69D1" w:rsidRDefault="009E6466" w:rsidP="009E646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項鍊</w:t>
            </w:r>
          </w:p>
        </w:tc>
      </w:tr>
      <w:tr w:rsidR="009E6466" w:rsidRPr="00904E87" w14:paraId="4FFD5EB4" w14:textId="77777777" w:rsidTr="009E6466">
        <w:trPr>
          <w:trHeight w:val="605"/>
          <w:jc w:val="center"/>
        </w:trPr>
        <w:tc>
          <w:tcPr>
            <w:tcW w:w="1998" w:type="dxa"/>
            <w:shd w:val="clear" w:color="auto" w:fill="D9D9D9" w:themeFill="background1" w:themeFillShade="D9"/>
            <w:vAlign w:val="center"/>
          </w:tcPr>
          <w:p w14:paraId="57C26ED9" w14:textId="77777777" w:rsidR="009E6466" w:rsidRPr="00904E87" w:rsidRDefault="009E6466" w:rsidP="009E6466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04E87">
              <w:rPr>
                <w:rFonts w:ascii="標楷體" w:eastAsia="標楷體" w:hAnsi="標楷體" w:cs="標楷體" w:hint="eastAsia"/>
                <w:sz w:val="24"/>
                <w:szCs w:val="24"/>
              </w:rPr>
              <w:t>第二課</w:t>
            </w:r>
          </w:p>
        </w:tc>
        <w:tc>
          <w:tcPr>
            <w:tcW w:w="4317" w:type="dxa"/>
            <w:vAlign w:val="center"/>
          </w:tcPr>
          <w:p w14:paraId="59236B86" w14:textId="4F16BA1E" w:rsidR="009E6466" w:rsidRPr="00904E87" w:rsidRDefault="009E6466" w:rsidP="009E6466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曲選</w:t>
            </w:r>
            <w:proofErr w:type="gramEnd"/>
          </w:p>
        </w:tc>
        <w:tc>
          <w:tcPr>
            <w:tcW w:w="2053" w:type="dxa"/>
            <w:shd w:val="clear" w:color="auto" w:fill="D9D9D9" w:themeFill="background1" w:themeFillShade="D9"/>
            <w:vAlign w:val="center"/>
          </w:tcPr>
          <w:p w14:paraId="3EE0D4B6" w14:textId="77777777" w:rsidR="009E6466" w:rsidRPr="004F69D1" w:rsidRDefault="009E6466" w:rsidP="009E6466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F69D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第五課</w:t>
            </w:r>
          </w:p>
        </w:tc>
        <w:tc>
          <w:tcPr>
            <w:tcW w:w="4262" w:type="dxa"/>
            <w:vAlign w:val="center"/>
          </w:tcPr>
          <w:p w14:paraId="524D2C92" w14:textId="75E3BA16" w:rsidR="009E6466" w:rsidRPr="004F69D1" w:rsidRDefault="009E6466" w:rsidP="009E646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水神的指引</w:t>
            </w:r>
          </w:p>
        </w:tc>
      </w:tr>
      <w:tr w:rsidR="009E6466" w:rsidRPr="00904E87" w14:paraId="6FF19507" w14:textId="77777777" w:rsidTr="009E6466">
        <w:trPr>
          <w:trHeight w:val="594"/>
          <w:jc w:val="center"/>
        </w:trPr>
        <w:tc>
          <w:tcPr>
            <w:tcW w:w="1998" w:type="dxa"/>
            <w:shd w:val="clear" w:color="auto" w:fill="D9D9D9" w:themeFill="background1" w:themeFillShade="D9"/>
            <w:vAlign w:val="center"/>
          </w:tcPr>
          <w:p w14:paraId="4626FC27" w14:textId="77777777" w:rsidR="009E6466" w:rsidRPr="00904E87" w:rsidRDefault="009E6466" w:rsidP="009E6466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04E87">
              <w:rPr>
                <w:rFonts w:ascii="標楷體" w:eastAsia="標楷體" w:hAnsi="標楷體" w:cs="標楷體" w:hint="eastAsia"/>
                <w:sz w:val="24"/>
                <w:szCs w:val="24"/>
              </w:rPr>
              <w:t>第三課</w:t>
            </w:r>
          </w:p>
        </w:tc>
        <w:tc>
          <w:tcPr>
            <w:tcW w:w="4317" w:type="dxa"/>
            <w:vAlign w:val="center"/>
          </w:tcPr>
          <w:p w14:paraId="60A4390F" w14:textId="00BEEFEC" w:rsidR="009E6466" w:rsidRPr="00904E87" w:rsidRDefault="009E6466" w:rsidP="009E6466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人間情分</w:t>
            </w:r>
          </w:p>
        </w:tc>
        <w:tc>
          <w:tcPr>
            <w:tcW w:w="2053" w:type="dxa"/>
            <w:shd w:val="clear" w:color="auto" w:fill="D9D9D9" w:themeFill="background1" w:themeFillShade="D9"/>
            <w:vAlign w:val="center"/>
          </w:tcPr>
          <w:p w14:paraId="172DECF0" w14:textId="77777777" w:rsidR="009E6466" w:rsidRPr="004F69D1" w:rsidRDefault="009E6466" w:rsidP="009E6466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F69D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第六課</w:t>
            </w:r>
          </w:p>
        </w:tc>
        <w:tc>
          <w:tcPr>
            <w:tcW w:w="4262" w:type="dxa"/>
            <w:vAlign w:val="center"/>
          </w:tcPr>
          <w:p w14:paraId="57E769A9" w14:textId="0F528E8D" w:rsidR="009E6466" w:rsidRPr="004F69D1" w:rsidRDefault="009E6466" w:rsidP="009E646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常保好奇心</w:t>
            </w:r>
          </w:p>
        </w:tc>
      </w:tr>
      <w:tr w:rsidR="009E6466" w:rsidRPr="00904E87" w14:paraId="7AF4901E" w14:textId="77777777" w:rsidTr="009E6466">
        <w:trPr>
          <w:trHeight w:val="594"/>
          <w:jc w:val="center"/>
        </w:trPr>
        <w:tc>
          <w:tcPr>
            <w:tcW w:w="1998" w:type="dxa"/>
            <w:shd w:val="clear" w:color="auto" w:fill="D9D9D9" w:themeFill="background1" w:themeFillShade="D9"/>
            <w:vAlign w:val="center"/>
          </w:tcPr>
          <w:p w14:paraId="21EF2C40" w14:textId="4D3CD68B" w:rsidR="009E6466" w:rsidRPr="00904E87" w:rsidRDefault="009E6466" w:rsidP="009E6466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自學</w:t>
            </w: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4317" w:type="dxa"/>
            <w:vAlign w:val="center"/>
          </w:tcPr>
          <w:p w14:paraId="6F814CB8" w14:textId="31FF837D" w:rsidR="009E6466" w:rsidRPr="004F69D1" w:rsidRDefault="009E6466" w:rsidP="009E6466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E646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湖心亭看雪</w:t>
            </w:r>
          </w:p>
        </w:tc>
        <w:tc>
          <w:tcPr>
            <w:tcW w:w="2053" w:type="dxa"/>
            <w:shd w:val="clear" w:color="auto" w:fill="D9D9D9" w:themeFill="background1" w:themeFillShade="D9"/>
            <w:vAlign w:val="center"/>
          </w:tcPr>
          <w:p w14:paraId="4E6914E5" w14:textId="7AC472F4" w:rsidR="009E6466" w:rsidRPr="004F69D1" w:rsidRDefault="009E6466" w:rsidP="009E6466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自學三</w:t>
            </w:r>
          </w:p>
        </w:tc>
        <w:tc>
          <w:tcPr>
            <w:tcW w:w="4262" w:type="dxa"/>
            <w:vAlign w:val="center"/>
          </w:tcPr>
          <w:p w14:paraId="30537E51" w14:textId="5D7AEBB5" w:rsidR="009E6466" w:rsidRPr="004F69D1" w:rsidRDefault="009E6466" w:rsidP="009E6466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E646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勤訓</w:t>
            </w:r>
          </w:p>
        </w:tc>
      </w:tr>
      <w:tr w:rsidR="009E6466" w:rsidRPr="00904E87" w14:paraId="35E28A67" w14:textId="77777777" w:rsidTr="009E6466">
        <w:trPr>
          <w:trHeight w:val="594"/>
          <w:jc w:val="center"/>
        </w:trPr>
        <w:tc>
          <w:tcPr>
            <w:tcW w:w="1998" w:type="dxa"/>
            <w:shd w:val="clear" w:color="auto" w:fill="D9D9D9" w:themeFill="background1" w:themeFillShade="D9"/>
            <w:vAlign w:val="center"/>
          </w:tcPr>
          <w:p w14:paraId="1349CB82" w14:textId="20C335DD" w:rsidR="009E6466" w:rsidRPr="00904E87" w:rsidRDefault="009E6466" w:rsidP="009E6466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自學二</w:t>
            </w:r>
          </w:p>
        </w:tc>
        <w:tc>
          <w:tcPr>
            <w:tcW w:w="4317" w:type="dxa"/>
            <w:vAlign w:val="center"/>
          </w:tcPr>
          <w:p w14:paraId="51E35F68" w14:textId="7BF61515" w:rsidR="009E6466" w:rsidRPr="004F69D1" w:rsidRDefault="009E6466" w:rsidP="009E6466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玫瑰樹根</w:t>
            </w:r>
          </w:p>
        </w:tc>
        <w:tc>
          <w:tcPr>
            <w:tcW w:w="2053" w:type="dxa"/>
            <w:shd w:val="clear" w:color="auto" w:fill="D9D9D9" w:themeFill="background1" w:themeFillShade="D9"/>
            <w:vAlign w:val="center"/>
          </w:tcPr>
          <w:p w14:paraId="1ACFF745" w14:textId="0D128AFA" w:rsidR="009E6466" w:rsidRPr="004F69D1" w:rsidRDefault="009E6466" w:rsidP="009E6466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</w:p>
        </w:tc>
        <w:tc>
          <w:tcPr>
            <w:tcW w:w="4262" w:type="dxa"/>
            <w:vAlign w:val="center"/>
          </w:tcPr>
          <w:p w14:paraId="3DE813EF" w14:textId="78FFEC20" w:rsidR="009E6466" w:rsidRPr="004F69D1" w:rsidRDefault="009E6466" w:rsidP="009E6466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</w:p>
        </w:tc>
      </w:tr>
    </w:tbl>
    <w:p w14:paraId="439BCFDF" w14:textId="77777777" w:rsidR="00440A20" w:rsidRPr="00F16631" w:rsidRDefault="00440A20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4B827694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670BDA10" w14:textId="77777777" w:rsidR="00D37619" w:rsidRDefault="00433109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4591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136"/>
        <w:gridCol w:w="1417"/>
        <w:gridCol w:w="1418"/>
        <w:gridCol w:w="1701"/>
      </w:tblGrid>
      <w:tr w:rsidR="00F1321D" w:rsidRPr="004E2F51" w14:paraId="11F17839" w14:textId="77777777" w:rsidTr="0004006C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CB990E5" w14:textId="77777777" w:rsidR="00F1321D" w:rsidRPr="004E2F51" w:rsidRDefault="00F1321D" w:rsidP="009A594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5F88F6A" w14:textId="77777777" w:rsidR="00F1321D" w:rsidRPr="004E2F51" w:rsidRDefault="00F1321D" w:rsidP="0077329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BA29067" w14:textId="77777777" w:rsidR="00F1321D" w:rsidRPr="004E2F51" w:rsidRDefault="00F1321D" w:rsidP="0004006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E2F5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68A906B" w14:textId="77777777" w:rsidR="00F1321D" w:rsidRPr="004E2F51" w:rsidRDefault="00F1321D" w:rsidP="007221F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CD319E8" w14:textId="77777777" w:rsidR="00F1321D" w:rsidRPr="004E2F51" w:rsidRDefault="00F1321D" w:rsidP="00CE65B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E2F5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995CC99" w14:textId="77777777" w:rsidR="00F1321D" w:rsidRPr="004E2F51" w:rsidRDefault="00F1321D" w:rsidP="009A594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D6D1F6" w14:textId="77777777" w:rsidR="00F1321D" w:rsidRPr="004E2F51" w:rsidRDefault="00F1321D" w:rsidP="009A594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641B60A" w14:textId="77777777" w:rsidR="00F1321D" w:rsidRPr="004E2F51" w:rsidRDefault="00F1321D" w:rsidP="009A594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F1321D" w:rsidRPr="004E2F51" w14:paraId="483BFD95" w14:textId="77777777" w:rsidTr="0077329E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9DED55" w14:textId="77777777" w:rsidR="00F1321D" w:rsidRPr="004E2F51" w:rsidRDefault="00F1321D" w:rsidP="009A594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0A6D2CA" w14:textId="77777777" w:rsidR="00F1321D" w:rsidRPr="004E2F51" w:rsidRDefault="00F1321D" w:rsidP="0077329E">
            <w:pPr>
              <w:spacing w:line="280" w:lineRule="exac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E2F5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AF13B12" w14:textId="77777777" w:rsidR="00F1321D" w:rsidRPr="004E2F51" w:rsidRDefault="00F1321D" w:rsidP="0077329E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E2F5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73D10C" w14:textId="77777777" w:rsidR="00F1321D" w:rsidRPr="004E2F51" w:rsidRDefault="00F1321D" w:rsidP="00CE65B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277E7A" w14:textId="77777777" w:rsidR="00F1321D" w:rsidRPr="004E2F51" w:rsidRDefault="00F1321D" w:rsidP="007221F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2C10F5" w14:textId="77777777" w:rsidR="00F1321D" w:rsidRPr="004E2F51" w:rsidRDefault="00F1321D" w:rsidP="00CE65B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936831" w14:textId="77777777" w:rsidR="00F1321D" w:rsidRPr="004E2F51" w:rsidRDefault="00F1321D" w:rsidP="009A594D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10C38B" w14:textId="77777777" w:rsidR="00F1321D" w:rsidRPr="004E2F51" w:rsidRDefault="00F1321D" w:rsidP="009A594D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102A77A0" w14:textId="77777777" w:rsidR="00F1321D" w:rsidRPr="004E2F51" w:rsidRDefault="00F1321D" w:rsidP="00834D03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1775B" w:rsidRPr="004E2F51" w14:paraId="745F5DDF" w14:textId="77777777" w:rsidTr="0077329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7C0968" w14:textId="77777777" w:rsidR="0011775B" w:rsidRPr="004E2F51" w:rsidRDefault="0011775B" w:rsidP="009A594D">
            <w:pPr>
              <w:jc w:val="center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proofErr w:type="gramStart"/>
            <w:r w:rsidRPr="004E2F51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週</w:t>
            </w:r>
            <w:proofErr w:type="gramEnd"/>
            <w:r w:rsidRPr="004E2F51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81B12C" w14:textId="77777777" w:rsidR="0011775B" w:rsidRPr="004E2F51" w:rsidRDefault="0011775B" w:rsidP="0077329E">
            <w:pPr>
              <w:pStyle w:val="Default"/>
              <w:jc w:val="left"/>
              <w:rPr>
                <w:rFonts w:eastAsia="標楷體"/>
                <w:color w:val="2E74B5" w:themeColor="accent1" w:themeShade="BF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76CF63" w14:textId="77777777" w:rsidR="0011775B" w:rsidRPr="004E2F51" w:rsidRDefault="0011775B" w:rsidP="0077329E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FEB9BE" w14:textId="77777777" w:rsidR="0011775B" w:rsidRPr="004E2F51" w:rsidRDefault="0011775B" w:rsidP="00CE65B9">
            <w:pPr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例如：</w:t>
            </w:r>
          </w:p>
          <w:p w14:paraId="1E289161" w14:textId="77777777" w:rsidR="0011775B" w:rsidRPr="004E2F51" w:rsidRDefault="0011775B" w:rsidP="00CE65B9">
            <w:pPr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單元</w:t>
            </w:r>
            <w:proofErr w:type="gramStart"/>
            <w:r w:rsidRPr="004E2F51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一</w:t>
            </w:r>
            <w:proofErr w:type="gramEnd"/>
          </w:p>
          <w:p w14:paraId="155E0A89" w14:textId="77777777" w:rsidR="0011775B" w:rsidRPr="004E2F51" w:rsidRDefault="0011775B" w:rsidP="00CE65B9">
            <w:pPr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活動</w:t>
            </w:r>
            <w:proofErr w:type="gramStart"/>
            <w:r w:rsidRPr="004E2F51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一</w:t>
            </w:r>
            <w:proofErr w:type="gramEnd"/>
            <w:r w:rsidRPr="004E2F51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：</w:t>
            </w:r>
          </w:p>
          <w:p w14:paraId="53C6EA82" w14:textId="77777777" w:rsidR="0011775B" w:rsidRPr="004E2F51" w:rsidRDefault="0011775B" w:rsidP="00CE65B9">
            <w:pPr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proofErr w:type="gramStart"/>
            <w:r w:rsidRPr="004E2F51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﹙</w:t>
            </w:r>
            <w:proofErr w:type="gramEnd"/>
            <w:r w:rsidRPr="004E2F51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活動重點之</w:t>
            </w:r>
            <w:proofErr w:type="gramStart"/>
            <w:r w:rsidRPr="004E2F51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詳略</w:t>
            </w:r>
            <w:proofErr w:type="gramEnd"/>
            <w:r w:rsidRPr="004E2F51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由各校自行斟酌決定﹚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1F54AC" w14:textId="77777777" w:rsidR="0011775B" w:rsidRPr="004E2F51" w:rsidRDefault="0011775B" w:rsidP="007221FC">
            <w:pPr>
              <w:ind w:left="317" w:hanging="317"/>
              <w:jc w:val="center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FFFCFC" w14:textId="77777777" w:rsidR="0011775B" w:rsidRPr="004E2F51" w:rsidRDefault="0011775B" w:rsidP="00CE65B9">
            <w:pPr>
              <w:ind w:left="92" w:hanging="7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/>
                <w:noProof/>
                <w:color w:val="2E74B5" w:themeColor="accent1" w:themeShade="BF"/>
              </w:rPr>
              <w:drawing>
                <wp:anchor distT="0" distB="0" distL="114300" distR="114300" simplePos="0" relativeHeight="251668480" behindDoc="0" locked="0" layoutInCell="1" allowOverlap="1" wp14:anchorId="22028AF2" wp14:editId="569922E8">
                  <wp:simplePos x="0" y="0"/>
                  <wp:positionH relativeFrom="margin">
                    <wp:posOffset>330835</wp:posOffset>
                  </wp:positionH>
                  <wp:positionV relativeFrom="margin">
                    <wp:posOffset>1173480</wp:posOffset>
                  </wp:positionV>
                  <wp:extent cx="1981200" cy="676275"/>
                  <wp:effectExtent l="0" t="0" r="0" b="9525"/>
                  <wp:wrapNone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9939B8" w14:textId="77777777" w:rsidR="0011775B" w:rsidRPr="004E2F51" w:rsidRDefault="0011775B" w:rsidP="009A594D">
            <w:pPr>
              <w:ind w:left="-22" w:hanging="7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>例</w:t>
            </w:r>
            <w:r w:rsidRPr="004E2F51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如：</w:t>
            </w:r>
          </w:p>
          <w:p w14:paraId="4D483085" w14:textId="77777777" w:rsidR="0011775B" w:rsidRPr="004E2F51" w:rsidRDefault="0011775B" w:rsidP="009A594D">
            <w:pPr>
              <w:ind w:left="311" w:hanging="219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1.觀察記錄</w:t>
            </w:r>
          </w:p>
          <w:p w14:paraId="657A2EB6" w14:textId="77777777" w:rsidR="0011775B" w:rsidRPr="004E2F51" w:rsidRDefault="0011775B" w:rsidP="009A594D">
            <w:pPr>
              <w:ind w:left="311" w:hanging="219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>2.</w:t>
            </w:r>
            <w:r w:rsidRPr="004E2F51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學習單</w:t>
            </w:r>
          </w:p>
          <w:p w14:paraId="1B5EF880" w14:textId="77777777" w:rsidR="0011775B" w:rsidRPr="004E2F51" w:rsidRDefault="0011775B" w:rsidP="009A594D">
            <w:pPr>
              <w:ind w:left="92" w:hanging="7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>3</w:t>
            </w:r>
            <w:r w:rsidRPr="004E2F51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.參與態度</w:t>
            </w:r>
          </w:p>
          <w:p w14:paraId="25700E0F" w14:textId="77777777" w:rsidR="0011775B" w:rsidRPr="004E2F51" w:rsidRDefault="0011775B" w:rsidP="009A594D">
            <w:pPr>
              <w:ind w:left="92" w:hanging="7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>4.</w:t>
            </w:r>
            <w:r w:rsidRPr="004E2F51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合作能力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D81AD5" w14:textId="77777777" w:rsidR="0011775B" w:rsidRPr="004E2F51" w:rsidRDefault="0011775B" w:rsidP="009A594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4E2F51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例如：</w:t>
            </w:r>
          </w:p>
          <w:p w14:paraId="3B8A3EDC" w14:textId="77777777" w:rsidR="0011775B" w:rsidRPr="004E2F51" w:rsidRDefault="0011775B" w:rsidP="009A594D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2E74B5" w:themeColor="accent1" w:themeShade="BF"/>
                <w:sz w:val="24"/>
                <w:szCs w:val="24"/>
              </w:rPr>
            </w:pPr>
            <w:r w:rsidRPr="004E2F51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性別平等、</w:t>
            </w:r>
          </w:p>
          <w:p w14:paraId="419A63D3" w14:textId="77777777" w:rsidR="0011775B" w:rsidRPr="004E2F51" w:rsidRDefault="0011775B" w:rsidP="009A594D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2E74B5" w:themeColor="accent1" w:themeShade="BF"/>
                <w:sz w:val="24"/>
                <w:szCs w:val="24"/>
              </w:rPr>
            </w:pPr>
            <w:r w:rsidRPr="004E2F51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人權、環境</w:t>
            </w:r>
          </w:p>
          <w:p w14:paraId="5AF470B0" w14:textId="77777777" w:rsidR="0011775B" w:rsidRPr="004E2F51" w:rsidRDefault="0011775B" w:rsidP="009A594D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2E74B5" w:themeColor="accent1" w:themeShade="BF"/>
                <w:sz w:val="24"/>
                <w:szCs w:val="24"/>
              </w:rPr>
            </w:pPr>
            <w:r w:rsidRPr="004E2F51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海洋、品德</w:t>
            </w:r>
          </w:p>
          <w:p w14:paraId="6E940460" w14:textId="77777777" w:rsidR="0011775B" w:rsidRPr="004E2F51" w:rsidRDefault="0011775B" w:rsidP="009A594D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2E74B5" w:themeColor="accent1" w:themeShade="BF"/>
                <w:sz w:val="24"/>
                <w:szCs w:val="24"/>
              </w:rPr>
            </w:pPr>
            <w:r w:rsidRPr="004E2F51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生命、法治</w:t>
            </w:r>
          </w:p>
          <w:p w14:paraId="3F78BB0E" w14:textId="77777777" w:rsidR="0011775B" w:rsidRPr="004E2F51" w:rsidRDefault="0011775B" w:rsidP="009A594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4E2F51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科技、資</w:t>
            </w:r>
            <w:r w:rsidRPr="004E2F51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訊</w:t>
            </w:r>
          </w:p>
          <w:p w14:paraId="15ACDC62" w14:textId="77777777" w:rsidR="0011775B" w:rsidRPr="004E2F51" w:rsidRDefault="0011775B" w:rsidP="009A594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4E2F51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能源、安全</w:t>
            </w:r>
          </w:p>
          <w:p w14:paraId="238F5C57" w14:textId="77777777" w:rsidR="0011775B" w:rsidRPr="004E2F51" w:rsidRDefault="0011775B" w:rsidP="009A594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4E2F51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防災、</w:t>
            </w:r>
          </w:p>
          <w:p w14:paraId="4DD64D0C" w14:textId="77777777" w:rsidR="0011775B" w:rsidRPr="004E2F51" w:rsidRDefault="0011775B" w:rsidP="009A594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4E2F51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lastRenderedPageBreak/>
              <w:t>家庭教育、</w:t>
            </w:r>
          </w:p>
          <w:p w14:paraId="31569E3A" w14:textId="77777777" w:rsidR="0011775B" w:rsidRPr="004E2F51" w:rsidRDefault="0011775B" w:rsidP="009A594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4E2F51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生涯規劃、</w:t>
            </w:r>
          </w:p>
          <w:p w14:paraId="6300DAE1" w14:textId="77777777" w:rsidR="0011775B" w:rsidRPr="004E2F51" w:rsidRDefault="0011775B" w:rsidP="009A594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4E2F51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多元文化、</w:t>
            </w:r>
          </w:p>
          <w:p w14:paraId="32D9D257" w14:textId="77777777" w:rsidR="0011775B" w:rsidRPr="004E2F51" w:rsidRDefault="0011775B" w:rsidP="009A594D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2E74B5" w:themeColor="accent1" w:themeShade="BF"/>
                <w:sz w:val="24"/>
                <w:szCs w:val="24"/>
              </w:rPr>
            </w:pPr>
            <w:r w:rsidRPr="004E2F51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閱</w:t>
            </w:r>
            <w:r w:rsidRPr="004E2F51">
              <w:rPr>
                <w:rFonts w:ascii="標楷體" w:eastAsia="標楷體" w:hAnsi="標楷體" w:cs="新細明體" w:hint="eastAsia"/>
                <w:color w:val="2E74B5" w:themeColor="accent1" w:themeShade="BF"/>
                <w:sz w:val="24"/>
                <w:szCs w:val="24"/>
              </w:rPr>
              <w:t>讀</w:t>
            </w:r>
            <w:r w:rsidRPr="004E2F51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素養、</w:t>
            </w:r>
          </w:p>
          <w:p w14:paraId="69671CF5" w14:textId="77777777" w:rsidR="0011775B" w:rsidRPr="004E2F51" w:rsidRDefault="0011775B" w:rsidP="009A594D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2E74B5" w:themeColor="accent1" w:themeShade="BF"/>
                <w:sz w:val="24"/>
                <w:szCs w:val="24"/>
              </w:rPr>
            </w:pPr>
            <w:r w:rsidRPr="004E2F51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戶外教育、</w:t>
            </w:r>
          </w:p>
          <w:p w14:paraId="33CEDC8A" w14:textId="77777777" w:rsidR="0011775B" w:rsidRPr="004E2F51" w:rsidRDefault="0011775B" w:rsidP="009A594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4E2F51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國</w:t>
            </w:r>
            <w:r w:rsidRPr="004E2F51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際教育、</w:t>
            </w:r>
          </w:p>
          <w:p w14:paraId="21EF6570" w14:textId="77777777" w:rsidR="0011775B" w:rsidRPr="004E2F51" w:rsidRDefault="0011775B" w:rsidP="009A594D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4E2F51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原住民族教育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134237" w14:textId="77777777" w:rsidR="0011775B" w:rsidRPr="004E2F51" w:rsidRDefault="0011775B" w:rsidP="0011775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□</w:t>
            </w:r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實施跨領域或跨科目協同教學</w:t>
            </w:r>
            <w:r w:rsidRPr="004E2F5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需另申請授課鐘點費者</w:t>
            </w:r>
            <w:r w:rsidRPr="004E2F5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</w:p>
          <w:p w14:paraId="15E03198" w14:textId="77777777" w:rsidR="0011775B" w:rsidRPr="004E2F51" w:rsidRDefault="0011775B" w:rsidP="0011775B">
            <w:pPr>
              <w:adjustRightInd w:val="0"/>
              <w:snapToGrid w:val="0"/>
              <w:spacing w:line="280" w:lineRule="exact"/>
              <w:ind w:left="120" w:hangingChars="50" w:hanging="12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協同科目：</w:t>
            </w:r>
          </w:p>
          <w:p w14:paraId="54DB4033" w14:textId="77777777" w:rsidR="0011775B" w:rsidRPr="004E2F51" w:rsidRDefault="0011775B" w:rsidP="0011775B">
            <w:pPr>
              <w:adjustRightInd w:val="0"/>
              <w:snapToGrid w:val="0"/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E2F51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E2F51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 </w:t>
            </w:r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Pr="004E2F51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</w:p>
          <w:p w14:paraId="7A3AD644" w14:textId="77777777" w:rsidR="0011775B" w:rsidRPr="004E2F51" w:rsidRDefault="0011775B" w:rsidP="0011775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E2F5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協同節數：</w:t>
            </w:r>
          </w:p>
          <w:p w14:paraId="3E3AE491" w14:textId="77777777" w:rsidR="0011775B" w:rsidRPr="004E2F51" w:rsidRDefault="0011775B" w:rsidP="0011775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drawing>
                <wp:anchor distT="0" distB="0" distL="114300" distR="114300" simplePos="0" relativeHeight="251667456" behindDoc="0" locked="0" layoutInCell="1" allowOverlap="1" wp14:anchorId="4BDCF293" wp14:editId="7652D880">
                  <wp:simplePos x="0" y="0"/>
                  <wp:positionH relativeFrom="margin">
                    <wp:posOffset>-22860</wp:posOffset>
                  </wp:positionH>
                  <wp:positionV relativeFrom="margin">
                    <wp:posOffset>1809750</wp:posOffset>
                  </wp:positionV>
                  <wp:extent cx="1133475" cy="1095375"/>
                  <wp:effectExtent l="0" t="0" r="9525" b="9525"/>
                  <wp:wrapNone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proofErr w:type="gramStart"/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E2F51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＿＿</w:t>
            </w:r>
          </w:p>
        </w:tc>
      </w:tr>
      <w:tr w:rsidR="00C3732F" w:rsidRPr="004E2F51" w14:paraId="305FDF61" w14:textId="77777777" w:rsidTr="0077329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A133FE" w14:textId="77777777" w:rsidR="00C3732F" w:rsidRPr="004E2F51" w:rsidRDefault="00C3732F" w:rsidP="00C3732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0836ADDF" w14:textId="77777777" w:rsidR="00C3732F" w:rsidRDefault="00C3732F" w:rsidP="00C3732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2/16-2/17</w:t>
            </w:r>
          </w:p>
          <w:p w14:paraId="6EDC5AC3" w14:textId="77777777" w:rsidR="00E25E8E" w:rsidRDefault="00E25E8E" w:rsidP="00C3732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1A0E3C40" w14:textId="77777777" w:rsidR="00E25E8E" w:rsidRDefault="00E25E8E" w:rsidP="00C3732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0854540B" w14:textId="1692D551" w:rsidR="00E25E8E" w:rsidRPr="004E2F51" w:rsidRDefault="00E25E8E" w:rsidP="00C3732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2/18-2/24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2D0BDF" w14:textId="77777777" w:rsidR="00C3732F" w:rsidRPr="004E2F51" w:rsidRDefault="00C3732F" w:rsidP="007732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Ab-Ⅳ-1  4,000個常用字的字形、字音和字義。</w:t>
            </w:r>
          </w:p>
          <w:p w14:paraId="4C2D3ED5" w14:textId="77777777" w:rsidR="00C3732F" w:rsidRPr="004E2F51" w:rsidRDefault="00C3732F" w:rsidP="007732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Ad-Ⅳ-2新詩、現代散文、現代小說、劇本。</w:t>
            </w:r>
          </w:p>
          <w:p w14:paraId="7ED03C87" w14:textId="77777777" w:rsidR="00C3732F" w:rsidRPr="004E2F51" w:rsidRDefault="00C3732F" w:rsidP="007732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Bb-Ⅳ-3 對物或自然以及生命的感悟。</w:t>
            </w:r>
          </w:p>
          <w:p w14:paraId="2628E963" w14:textId="77777777" w:rsidR="00C3732F" w:rsidRPr="004E2F51" w:rsidRDefault="00C3732F" w:rsidP="0077329E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AF0E5E" w14:textId="77777777" w:rsidR="00C3732F" w:rsidRPr="004E2F51" w:rsidRDefault="00C3732F" w:rsidP="007732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 掌握生活情境，適切表情達意，分享自身經驗。</w:t>
            </w:r>
          </w:p>
          <w:p w14:paraId="77C6E16B" w14:textId="77777777" w:rsidR="00C3732F" w:rsidRPr="004E2F51" w:rsidRDefault="00C3732F" w:rsidP="007732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 認識國字至少4,500字，使用3,500字。</w:t>
            </w:r>
          </w:p>
          <w:p w14:paraId="23C2CBB2" w14:textId="77777777" w:rsidR="00C3732F" w:rsidRPr="004E2F51" w:rsidRDefault="00C3732F" w:rsidP="007732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5-Ⅳ-2  理解各類文本的句子、段落與主要概念，指出寫作的目的與觀點。</w:t>
            </w:r>
          </w:p>
          <w:p w14:paraId="0A8E4812" w14:textId="030D2F07" w:rsidR="00C3732F" w:rsidRPr="004E2F51" w:rsidRDefault="00C3732F" w:rsidP="0077329E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E2F51">
              <w:rPr>
                <w:rFonts w:ascii="標楷體" w:eastAsia="標楷體" w:hAnsi="標楷體" w:hint="eastAsia"/>
              </w:rPr>
              <w:t>5-Ⅳ-5大量閱讀多元文本，理解議題內涵及其與個人生</w:t>
            </w:r>
            <w:r w:rsidRPr="004E2F51">
              <w:rPr>
                <w:rFonts w:ascii="標楷體" w:eastAsia="標楷體" w:hAnsi="標楷體" w:hint="eastAsia"/>
              </w:rPr>
              <w:lastRenderedPageBreak/>
              <w:t>活、社會結構的關聯性。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D1DE56" w14:textId="6A0E6C3A" w:rsidR="00C3732F" w:rsidRPr="004E2F51" w:rsidRDefault="00C3732F" w:rsidP="00C3732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第一課一棵開花的樹</w:t>
            </w:r>
          </w:p>
          <w:p w14:paraId="187D5157" w14:textId="69D0781B" w:rsidR="00C3732F" w:rsidRPr="004E2F51" w:rsidRDefault="00C3732F" w:rsidP="00C3732F">
            <w:pPr>
              <w:pStyle w:val="Web"/>
              <w:spacing w:before="0" w:beforeAutospacing="0" w:after="0" w:afterAutospacing="0"/>
              <w:ind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1AA6437C" w14:textId="77777777" w:rsidR="00C3732F" w:rsidRPr="004E2F51" w:rsidRDefault="00C3732F" w:rsidP="00C3732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讓學生分組比賽前五冊所讀過的新詩，以指導他們對新詩的更深入認識。</w:t>
            </w:r>
          </w:p>
          <w:p w14:paraId="4546514C" w14:textId="4997CB1F" w:rsidR="00C3732F" w:rsidRPr="004E2F51" w:rsidRDefault="00C3732F" w:rsidP="00C3732F">
            <w:pPr>
              <w:pStyle w:val="Web"/>
              <w:spacing w:before="0" w:beforeAutospacing="0" w:after="0" w:afterAutospacing="0"/>
              <w:ind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62171821" w14:textId="77777777" w:rsidR="00C3732F" w:rsidRDefault="00C3732F" w:rsidP="00C3732F">
            <w:pPr>
              <w:pStyle w:val="Web"/>
              <w:spacing w:before="0" w:beforeAutospacing="0" w:after="0" w:afterAutospacing="0"/>
              <w:jc w:val="both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介紹作者及其寫作背景。</w:t>
            </w:r>
          </w:p>
          <w:p w14:paraId="49084EEF" w14:textId="5147FAE4" w:rsidR="00C3732F" w:rsidRPr="004E2F51" w:rsidRDefault="00C3732F" w:rsidP="00C3732F">
            <w:pPr>
              <w:pStyle w:val="Web"/>
              <w:spacing w:before="0" w:beforeAutospacing="0" w:after="0" w:afterAutospacing="0"/>
              <w:jc w:val="both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教師展示和本課相關之圖片，如油桐樹開花照片等，並可補充與課文有關之詩歌或小故事。</w:t>
            </w:r>
          </w:p>
          <w:p w14:paraId="5DA1A8A8" w14:textId="00B0C081" w:rsidR="00C3732F" w:rsidRPr="004E2F51" w:rsidRDefault="00C3732F" w:rsidP="00C3732F">
            <w:pPr>
              <w:pStyle w:val="Web"/>
              <w:spacing w:before="0" w:beforeAutospacing="0" w:after="0" w:afterAutospacing="0"/>
              <w:jc w:val="both"/>
              <w:textAlignment w:val="baseline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教師帶領學生閱讀課文，補充說明注釋、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生難字詞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等。</w:t>
            </w:r>
          </w:p>
          <w:p w14:paraId="1DD01910" w14:textId="32414BE1" w:rsidR="00C3732F" w:rsidRPr="004E2F51" w:rsidRDefault="00C3732F" w:rsidP="00C3732F">
            <w:pPr>
              <w:pStyle w:val="Web"/>
              <w:spacing w:before="0" w:beforeAutospacing="0" w:after="0" w:afterAutospacing="0"/>
              <w:ind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總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3A4D0BBF" w14:textId="6A5D4338" w:rsidR="00C3732F" w:rsidRDefault="00C91442" w:rsidP="00C3732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="00C3732F" w:rsidRPr="00EF48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回家作業：請學生練習應用練習及習作題目，並在家進行Google classroom</w:t>
            </w:r>
            <w:proofErr w:type="gramStart"/>
            <w:r w:rsidR="00C3732F" w:rsidRPr="00EF48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線上學習</w:t>
            </w:r>
            <w:proofErr w:type="gramEnd"/>
            <w:r w:rsidR="00C3732F" w:rsidRPr="00EF480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1F3E7A5D" w14:textId="380E2EF5" w:rsidR="00C91442" w:rsidRDefault="00C91442" w:rsidP="00C91442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針對本課已經習得的知識加以評量，檢測其學習狀況，並針對</w:t>
            </w: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同學該次評量不足的部分予以加強。</w:t>
            </w:r>
          </w:p>
          <w:p w14:paraId="762E2108" w14:textId="3AE91508" w:rsidR="00C91442" w:rsidRPr="00C91442" w:rsidRDefault="00C91442" w:rsidP="00C3732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C170217" w14:textId="77777777" w:rsidR="00E25E8E" w:rsidRPr="002F7BAD" w:rsidRDefault="00E25E8E" w:rsidP="00E25E8E">
            <w:pPr>
              <w:adjustRightInd w:val="0"/>
              <w:ind w:firstLine="0"/>
              <w:rPr>
                <w:rFonts w:ascii="標楷體" w:eastAsia="標楷體" w:hAnsi="標楷體" w:cs="新細明體"/>
              </w:rPr>
            </w:pPr>
            <w:r w:rsidRPr="002F7BAD">
              <w:rPr>
                <w:rFonts w:ascii="標楷體" w:eastAsia="標楷體" w:hAnsi="標楷體" w:cs="新細明體" w:hint="eastAsia"/>
              </w:rPr>
              <w:t>作文</w:t>
            </w:r>
            <w:proofErr w:type="gramStart"/>
            <w:r w:rsidRPr="002F7BAD">
              <w:rPr>
                <w:rFonts w:ascii="標楷體" w:eastAsia="標楷體" w:hAnsi="標楷體" w:cs="新細明體" w:hint="eastAsia"/>
              </w:rPr>
              <w:t>一</w:t>
            </w:r>
            <w:proofErr w:type="gramEnd"/>
          </w:p>
          <w:p w14:paraId="0F6F8A7F" w14:textId="69B7D557" w:rsidR="00E25E8E" w:rsidRPr="00B2395B" w:rsidRDefault="00E25E8E" w:rsidP="00E25E8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2F7BA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參考寒假作文作業。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20E734" w14:textId="1ACFF6E0" w:rsidR="00C3732F" w:rsidRPr="004E2F51" w:rsidRDefault="00E25E8E" w:rsidP="00C3732F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10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E1BDFC" w14:textId="77777777" w:rsidR="00C3732F" w:rsidRDefault="00C3732F" w:rsidP="00C3732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1.教學投影片</w:t>
            </w:r>
          </w:p>
          <w:p w14:paraId="4F42543F" w14:textId="77777777" w:rsidR="00C3732F" w:rsidRDefault="00C3732F" w:rsidP="00C3732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2.學習單</w:t>
            </w:r>
          </w:p>
          <w:p w14:paraId="3EA6DDB6" w14:textId="77777777" w:rsidR="00C3732F" w:rsidRDefault="00C3732F" w:rsidP="00C3732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3.圖片</w:t>
            </w:r>
          </w:p>
          <w:p w14:paraId="22946D61" w14:textId="77777777" w:rsidR="00C3732F" w:rsidRDefault="00C3732F" w:rsidP="00C3732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4.影音資料</w:t>
            </w:r>
          </w:p>
          <w:p w14:paraId="1A529128" w14:textId="3334E90C" w:rsidR="00C3732F" w:rsidRPr="004E2F51" w:rsidRDefault="00C3732F" w:rsidP="00037A12">
            <w:pPr>
              <w:spacing w:line="280" w:lineRule="exac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982C59" w14:textId="77777777" w:rsidR="00C3732F" w:rsidRDefault="00C3732F" w:rsidP="00C3732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1.實作評量</w:t>
            </w:r>
          </w:p>
          <w:p w14:paraId="29EA347D" w14:textId="77777777" w:rsidR="00C3732F" w:rsidRDefault="00C3732F" w:rsidP="00C3732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2.習作評量</w:t>
            </w:r>
          </w:p>
          <w:p w14:paraId="18EC774E" w14:textId="77777777" w:rsidR="00C3732F" w:rsidRDefault="00C3732F" w:rsidP="00C3732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3.口頭評量</w:t>
            </w:r>
          </w:p>
          <w:p w14:paraId="42A9A149" w14:textId="77777777" w:rsidR="00C3732F" w:rsidRDefault="00C3732F" w:rsidP="00C3732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4.紙筆評量</w:t>
            </w:r>
          </w:p>
          <w:p w14:paraId="6C976825" w14:textId="009D3EF9" w:rsidR="00C3732F" w:rsidRPr="004E2F51" w:rsidRDefault="00C3732F" w:rsidP="00C3732F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5.自我評量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1DA0E6" w14:textId="77777777" w:rsidR="00C3732F" w:rsidRPr="004E2F51" w:rsidRDefault="00C3732F" w:rsidP="00C3732F">
            <w:pPr>
              <w:pStyle w:val="Web"/>
              <w:spacing w:before="0" w:beforeAutospacing="0" w:after="0" w:afterAutospacing="0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閱讀素養教育</w:t>
            </w:r>
          </w:p>
          <w:p w14:paraId="75B27E47" w14:textId="77777777" w:rsidR="00C3732F" w:rsidRPr="004E2F51" w:rsidRDefault="00C3732F" w:rsidP="00C3732F">
            <w:pPr>
              <w:pStyle w:val="Web"/>
              <w:spacing w:before="0" w:beforeAutospacing="0" w:after="0" w:afterAutospacing="0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 J2 發展跨文本的比對、分析、深究的能力，以判讀文本知識的正確性。</w:t>
            </w:r>
          </w:p>
          <w:p w14:paraId="2B28A8B6" w14:textId="77777777" w:rsidR="00037A12" w:rsidRDefault="00C3732F" w:rsidP="00037A12">
            <w:pPr>
              <w:pStyle w:val="Web"/>
              <w:spacing w:before="0" w:beforeAutospacing="0" w:after="0" w:afterAutospacing="0"/>
              <w:ind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 J5 活用文本，認識並運用滿足基本生活需求所使用之文本。</w:t>
            </w:r>
          </w:p>
          <w:p w14:paraId="630E8735" w14:textId="423FF862" w:rsidR="00C3732F" w:rsidRPr="004E2F51" w:rsidRDefault="00C3732F" w:rsidP="00037A12">
            <w:pPr>
              <w:pStyle w:val="Web"/>
              <w:spacing w:before="0" w:beforeAutospacing="0" w:after="0" w:afterAutospacing="0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生命教育</w:t>
            </w:r>
          </w:p>
          <w:p w14:paraId="3F65F2B7" w14:textId="77777777" w:rsidR="00C3732F" w:rsidRPr="004E2F51" w:rsidRDefault="00C3732F" w:rsidP="00C3732F">
            <w:pPr>
              <w:pStyle w:val="Web"/>
              <w:spacing w:before="0" w:beforeAutospacing="0" w:after="0" w:afterAutospacing="0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 J2 探討完整的人的各個面向，包括身體與心理、理性與感性、自由與命定、境</w:t>
            </w: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遇與嚮往，理解人的主體能動性，培養適切的自我觀。</w:t>
            </w:r>
          </w:p>
          <w:p w14:paraId="08260E7B" w14:textId="77777777" w:rsidR="00037A12" w:rsidRDefault="00C3732F" w:rsidP="00037A12">
            <w:pPr>
              <w:pStyle w:val="Web"/>
              <w:spacing w:before="0" w:beforeAutospacing="0" w:after="0" w:afterAutospacing="0"/>
              <w:ind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 J6 察覺知性與感性的衝突，尋求知、情、意、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行統整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之途徑。</w:t>
            </w:r>
          </w:p>
          <w:p w14:paraId="2414D787" w14:textId="28E8DAFE" w:rsidR="00C3732F" w:rsidRPr="004E2F51" w:rsidRDefault="00C3732F" w:rsidP="00037A12">
            <w:pPr>
              <w:pStyle w:val="Web"/>
              <w:spacing w:before="0" w:beforeAutospacing="0" w:after="0" w:afterAutospacing="0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</w:p>
          <w:p w14:paraId="078351A0" w14:textId="4E9D1F3F" w:rsidR="00C3732F" w:rsidRPr="004E2F51" w:rsidRDefault="00C3732F" w:rsidP="00C3732F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</w:rPr>
            </w:pPr>
            <w:r w:rsidRPr="004E2F51">
              <w:rPr>
                <w:rFonts w:ascii="標楷體" w:eastAsia="標楷體" w:hAnsi="標楷體" w:hint="eastAsia"/>
              </w:rPr>
              <w:t>戶 J3 理解知識與生活環境的關係，獲得心靈的喜悅，培養積極面對挑戰的能力與態度。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248A87" w14:textId="6F7B4B17" w:rsidR="00C3732F" w:rsidRDefault="00C3732F" w:rsidP="00C3732F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hint="eastAsia"/>
                <w:color w:val="auto"/>
              </w:rPr>
              <w:lastRenderedPageBreak/>
              <w:t>2/16開學    2/17補班(2/1</w:t>
            </w:r>
            <w:r w:rsidR="00E25E8E">
              <w:rPr>
                <w:rFonts w:ascii="標楷體" w:eastAsia="標楷體" w:hAnsi="標楷體" w:hint="eastAsia"/>
                <w:color w:val="auto"/>
              </w:rPr>
              <w:t>5</w:t>
            </w:r>
            <w:r w:rsidRPr="004E2F51">
              <w:rPr>
                <w:rFonts w:ascii="標楷體" w:eastAsia="標楷體" w:hAnsi="標楷體" w:hint="eastAsia"/>
                <w:color w:val="auto"/>
              </w:rPr>
              <w:t>課</w:t>
            </w:r>
            <w:proofErr w:type="gramStart"/>
            <w:r w:rsidRPr="004E2F51">
              <w:rPr>
                <w:rFonts w:ascii="標楷體" w:eastAsia="標楷體" w:hAnsi="標楷體" w:hint="eastAsia"/>
                <w:color w:val="auto"/>
              </w:rPr>
              <w:t>務</w:t>
            </w:r>
            <w:proofErr w:type="gramEnd"/>
            <w:r w:rsidRPr="004E2F51">
              <w:rPr>
                <w:rFonts w:ascii="標楷體" w:eastAsia="標楷體" w:hAnsi="標楷體" w:hint="eastAsia"/>
                <w:color w:val="auto"/>
              </w:rPr>
              <w:t>)</w:t>
            </w:r>
          </w:p>
          <w:p w14:paraId="53DF161B" w14:textId="46E33A1B" w:rsidR="00E25E8E" w:rsidRPr="004E2F51" w:rsidRDefault="00E25E8E" w:rsidP="00C3732F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hint="eastAsia"/>
                <w:color w:val="auto"/>
              </w:rPr>
              <w:t>19-29上學期成績補考       21-22</w:t>
            </w:r>
            <w:proofErr w:type="gramStart"/>
            <w:r w:rsidRPr="004E2F51">
              <w:rPr>
                <w:rFonts w:ascii="標楷體" w:eastAsia="標楷體" w:hAnsi="標楷體" w:hint="eastAsia"/>
                <w:color w:val="auto"/>
              </w:rPr>
              <w:t>九</w:t>
            </w:r>
            <w:proofErr w:type="gramEnd"/>
            <w:r w:rsidRPr="004E2F51">
              <w:rPr>
                <w:rFonts w:ascii="標楷體" w:eastAsia="標楷體" w:hAnsi="標楷體" w:hint="eastAsia"/>
                <w:color w:val="auto"/>
              </w:rPr>
              <w:t>年級第三次複習考</w:t>
            </w:r>
          </w:p>
        </w:tc>
      </w:tr>
      <w:tr w:rsidR="00C3732F" w:rsidRPr="004E2F51" w14:paraId="201DC0BF" w14:textId="77777777" w:rsidTr="0077329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52254D" w14:textId="77777777" w:rsidR="00C3732F" w:rsidRDefault="00C3732F" w:rsidP="00C3732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2/25-3/2</w:t>
            </w:r>
          </w:p>
          <w:p w14:paraId="288B52A7" w14:textId="77777777" w:rsidR="00B44C80" w:rsidRDefault="00B44C80" w:rsidP="00B44C8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7588F4F9" w14:textId="77777777" w:rsidR="00B44C80" w:rsidRDefault="00B44C80" w:rsidP="00B44C8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4F6DB2DE" w14:textId="03EEA6FD" w:rsidR="00B44C80" w:rsidRPr="004E2F51" w:rsidRDefault="00B44C80" w:rsidP="00B44C8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6064A176" w14:textId="3E73DBD2" w:rsidR="00B44C80" w:rsidRPr="004E2F51" w:rsidRDefault="00B44C80" w:rsidP="00B44C8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3/3-3/9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18B335" w14:textId="77777777" w:rsidR="00C3732F" w:rsidRPr="004E2F51" w:rsidRDefault="00C3732F" w:rsidP="007732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Ab-Ⅳ-6  常用文言文的詞義及語詞結構。</w:t>
            </w:r>
          </w:p>
          <w:p w14:paraId="129FB3E6" w14:textId="77777777" w:rsidR="00C3732F" w:rsidRPr="004E2F51" w:rsidRDefault="00C3732F" w:rsidP="007732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Ab-Ⅳ-7  常用文言文的字詞、虛字、古今義變。</w:t>
            </w:r>
          </w:p>
          <w:p w14:paraId="13C54883" w14:textId="77777777" w:rsidR="00C3732F" w:rsidRPr="004E2F51" w:rsidRDefault="00C3732F" w:rsidP="007732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Ad-Ⅳ-3韻文：如古體詩、樂府詩、近體詩、詞、曲等。</w:t>
            </w:r>
          </w:p>
          <w:p w14:paraId="127B87C9" w14:textId="77777777" w:rsidR="00C3732F" w:rsidRPr="004E2F51" w:rsidRDefault="00C3732F" w:rsidP="007732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Ba-Ⅳ-2 各種描寫的作用及呈現的效果。</w:t>
            </w:r>
          </w:p>
          <w:p w14:paraId="2814D45B" w14:textId="77777777" w:rsidR="00C3732F" w:rsidRPr="004E2F51" w:rsidRDefault="00C3732F" w:rsidP="007732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Bb-Ⅳ-3 對物或自然以及生命的感悟。</w:t>
            </w:r>
          </w:p>
          <w:p w14:paraId="42237296" w14:textId="77777777" w:rsidR="00C3732F" w:rsidRPr="004E2F51" w:rsidRDefault="00C3732F" w:rsidP="007732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◎Bb-Ⅳ-5 藉由敘述事件與描寫景物間接抒情。</w:t>
            </w:r>
          </w:p>
          <w:p w14:paraId="0F93099B" w14:textId="64EFC1ED" w:rsidR="00C3732F" w:rsidRPr="004E2F51" w:rsidRDefault="00C3732F" w:rsidP="0077329E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4E2F51">
              <w:rPr>
                <w:rFonts w:eastAsia="標楷體" w:hint="eastAsia"/>
                <w:sz w:val="20"/>
                <w:szCs w:val="20"/>
              </w:rPr>
              <w:t>◎</w:t>
            </w:r>
            <w:proofErr w:type="spellStart"/>
            <w:r w:rsidRPr="004E2F51">
              <w:rPr>
                <w:rFonts w:eastAsia="標楷體" w:hint="eastAsia"/>
                <w:sz w:val="20"/>
                <w:szCs w:val="20"/>
              </w:rPr>
              <w:t>Cb</w:t>
            </w:r>
            <w:proofErr w:type="spellEnd"/>
            <w:r w:rsidRPr="004E2F51">
              <w:rPr>
                <w:rFonts w:eastAsia="標楷體" w:hint="eastAsia"/>
                <w:sz w:val="20"/>
                <w:szCs w:val="20"/>
              </w:rPr>
              <w:t>-Ⅳ-2 各類文本中所反映的個人與家庭、鄉里、國族及其他社群的關係。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EF8E57" w14:textId="77777777" w:rsidR="00C3732F" w:rsidRPr="004E2F51" w:rsidRDefault="00C3732F" w:rsidP="007732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1-Ⅳ-2 依據不同情境，分辨聲情意涵及表達技巧，適切回應。</w:t>
            </w:r>
          </w:p>
          <w:p w14:paraId="6D34995D" w14:textId="77777777" w:rsidR="00C3732F" w:rsidRPr="004E2F51" w:rsidRDefault="00C3732F" w:rsidP="007732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4-Ⅳ-3 能運用字典或辭典了解一字多音及一字多義的現象。</w:t>
            </w:r>
          </w:p>
          <w:p w14:paraId="15EC64FF" w14:textId="77777777" w:rsidR="00C3732F" w:rsidRPr="004E2F51" w:rsidRDefault="00C3732F" w:rsidP="007732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5-Ⅳ-2  理解各類文本的句子、段落與主要概念，指出寫作的目的與觀點。</w:t>
            </w:r>
          </w:p>
          <w:p w14:paraId="28EB46CE" w14:textId="77777777" w:rsidR="00C3732F" w:rsidRPr="004E2F51" w:rsidRDefault="00C3732F" w:rsidP="007732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5-Ⅳ-3  理解各類文本內容、形式和寫作特色。</w:t>
            </w:r>
          </w:p>
          <w:p w14:paraId="16E43BB4" w14:textId="77777777" w:rsidR="00C3732F" w:rsidRPr="004E2F51" w:rsidRDefault="00C3732F" w:rsidP="0077329E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BE9ADD" w14:textId="22390291" w:rsidR="00C3732F" w:rsidRPr="004E2F51" w:rsidRDefault="00B87880" w:rsidP="00B87880">
            <w:pPr>
              <w:pStyle w:val="Web"/>
              <w:spacing w:before="0" w:beforeAutospacing="0" w:after="0" w:afterAutospacing="0"/>
              <w:ind w:hanging="2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第第</w:t>
            </w:r>
            <w:r w:rsidR="00C3732F"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</w:t>
            </w:r>
            <w:proofErr w:type="gramStart"/>
            <w:r w:rsidR="00C3732F"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課曲選</w:t>
            </w:r>
            <w:proofErr w:type="gramEnd"/>
          </w:p>
          <w:p w14:paraId="7247FDC1" w14:textId="1EC8A04D" w:rsidR="00C3732F" w:rsidRPr="004E2F51" w:rsidRDefault="00C3732F" w:rsidP="00C3732F">
            <w:pPr>
              <w:pStyle w:val="Web"/>
              <w:spacing w:before="0" w:beforeAutospacing="0" w:after="0" w:afterAutospacing="0"/>
              <w:ind w:hanging="2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引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4EDEBD7D" w14:textId="77777777" w:rsidR="00C3732F" w:rsidRPr="004E2F51" w:rsidRDefault="00C3732F" w:rsidP="00C3732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讓學生分組比賽前五冊所讀過的古典詩詞，以指導他們對韻文的更深入認識。</w:t>
            </w:r>
          </w:p>
          <w:p w14:paraId="07412D1D" w14:textId="3C5F46A7" w:rsidR="00C3732F" w:rsidRPr="004E2F51" w:rsidRDefault="00C3732F" w:rsidP="00C3732F">
            <w:pPr>
              <w:pStyle w:val="Web"/>
              <w:spacing w:before="0" w:beforeAutospacing="0" w:after="0" w:afterAutospacing="0"/>
              <w:ind w:hanging="2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6A6C7797" w14:textId="77777777" w:rsidR="00C3732F" w:rsidRPr="004E2F51" w:rsidRDefault="00C3732F" w:rsidP="00C3732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1.介紹曲的格律與沿革。</w:t>
            </w:r>
          </w:p>
          <w:p w14:paraId="5E34D5B0" w14:textId="77777777" w:rsidR="00C3732F" w:rsidRPr="004E2F51" w:rsidRDefault="00C3732F" w:rsidP="00C3732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2.教師展示和本課相關之圖片，並可補充與課文有關之詩歌或小故事。</w:t>
            </w:r>
          </w:p>
          <w:p w14:paraId="2BF6A81E" w14:textId="77777777" w:rsidR="00C3732F" w:rsidRPr="004E2F51" w:rsidRDefault="00C3732F" w:rsidP="00C3732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3.教師介紹作者、題解，並說明寫作背景。</w:t>
            </w:r>
          </w:p>
          <w:p w14:paraId="309C3EF2" w14:textId="77777777" w:rsidR="00C3732F" w:rsidRPr="004E2F51" w:rsidRDefault="00C3732F" w:rsidP="00C3732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4.教師帶領學生閱讀課文，補充說明注釋、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生難字詞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等。</w:t>
            </w:r>
          </w:p>
          <w:p w14:paraId="0BFE7D95" w14:textId="0B8D121C" w:rsidR="00C3732F" w:rsidRPr="004E2F51" w:rsidRDefault="00C3732F" w:rsidP="00C3732F">
            <w:pPr>
              <w:pStyle w:val="Web"/>
              <w:spacing w:before="0" w:beforeAutospacing="0" w:after="0" w:afterAutospacing="0"/>
              <w:ind w:hanging="2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總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086417FA" w14:textId="1604334B" w:rsidR="00C3732F" w:rsidRDefault="00B87880" w:rsidP="00C3732F">
            <w:pPr>
              <w:spacing w:line="2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C3732F" w:rsidRPr="004E2F51">
              <w:rPr>
                <w:rFonts w:ascii="標楷體" w:eastAsia="標楷體" w:hAnsi="標楷體" w:hint="eastAsia"/>
              </w:rPr>
              <w:t>回家作業：實際依詞選的詞譜填詞，題目可自訂或由教師命題，讓學生明白「寫詩」、「填詞」、「作曲」的不同。</w:t>
            </w:r>
          </w:p>
          <w:p w14:paraId="3635DA88" w14:textId="77777777" w:rsidR="00B87880" w:rsidRDefault="00B87880" w:rsidP="00C3732F">
            <w:pPr>
              <w:spacing w:line="280" w:lineRule="exact"/>
              <w:rPr>
                <w:rFonts w:ascii="標楷體" w:eastAsia="標楷體" w:hAnsi="標楷體"/>
              </w:rPr>
            </w:pPr>
            <w:r w:rsidRPr="0077329E">
              <w:rPr>
                <w:rFonts w:ascii="標楷體" w:eastAsia="標楷體" w:hAnsi="標楷體" w:hint="eastAsia"/>
              </w:rPr>
              <w:t>2.</w:t>
            </w:r>
            <w:r w:rsidR="0077329E" w:rsidRPr="00EF480F">
              <w:rPr>
                <w:rFonts w:ascii="標楷體" w:eastAsia="標楷體" w:hAnsi="標楷體" w:hint="eastAsia"/>
              </w:rPr>
              <w:t>請學生練習應用練習及習作題目</w:t>
            </w:r>
            <w:r w:rsidR="0077329E">
              <w:rPr>
                <w:rFonts w:ascii="標楷體" w:eastAsia="標楷體" w:hAnsi="標楷體" w:hint="eastAsia"/>
              </w:rPr>
              <w:t>。</w:t>
            </w:r>
          </w:p>
          <w:p w14:paraId="4B0D532B" w14:textId="21035659" w:rsidR="00963040" w:rsidRDefault="00963040" w:rsidP="0096304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針對本課已經習得的知識加以評量，檢測其學習狀況，並針對同學該次評量不足的部分予以加強。</w:t>
            </w:r>
          </w:p>
          <w:p w14:paraId="7DEF2224" w14:textId="77777777" w:rsidR="001D60F4" w:rsidRDefault="001D60F4" w:rsidP="0096304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CD73EF1" w14:textId="77777777" w:rsidR="001D60F4" w:rsidRPr="00A91227" w:rsidRDefault="001D60F4" w:rsidP="001D60F4">
            <w:pPr>
              <w:adjustRightInd w:val="0"/>
              <w:ind w:firstLine="0"/>
              <w:rPr>
                <w:rFonts w:ascii="標楷體" w:eastAsia="標楷體" w:hAnsi="標楷體" w:cs="標楷體"/>
              </w:rPr>
            </w:pPr>
            <w:r w:rsidRPr="00A91227">
              <w:rPr>
                <w:rFonts w:ascii="標楷體" w:eastAsia="標楷體" w:hAnsi="標楷體" w:cs="標楷體" w:hint="eastAsia"/>
              </w:rPr>
              <w:t>作文二</w:t>
            </w:r>
          </w:p>
          <w:p w14:paraId="754FAE1B" w14:textId="1A6348EC" w:rsidR="001D60F4" w:rsidRDefault="001D60F4" w:rsidP="001D60F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91227">
              <w:rPr>
                <w:rFonts w:ascii="標楷體" w:eastAsia="標楷體" w:hAnsi="標楷體" w:cs="標楷體" w:hint="eastAsia"/>
                <w:sz w:val="20"/>
                <w:szCs w:val="20"/>
              </w:rPr>
              <w:t>參考習作「</w:t>
            </w:r>
            <w:r w:rsidR="00BB6FAE">
              <w:rPr>
                <w:rFonts w:ascii="標楷體" w:eastAsia="標楷體" w:hAnsi="標楷體" w:cs="標楷體" w:hint="eastAsia"/>
                <w:bCs/>
                <w:snapToGrid w:val="0"/>
                <w:sz w:val="20"/>
                <w:szCs w:val="20"/>
              </w:rPr>
              <w:t>寫作練功坊</w:t>
            </w:r>
            <w:r w:rsidRPr="00A91227">
              <w:rPr>
                <w:rFonts w:ascii="標楷體" w:eastAsia="標楷體" w:hAnsi="標楷體" w:cs="標楷體" w:hint="eastAsia"/>
                <w:sz w:val="20"/>
                <w:szCs w:val="20"/>
              </w:rPr>
              <w:t>」</w:t>
            </w:r>
            <w:r w:rsidRPr="00A91227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CD32B4D" w14:textId="18515768" w:rsidR="00963040" w:rsidRPr="00BB6FAE" w:rsidRDefault="00963040" w:rsidP="00C3732F">
            <w:pPr>
              <w:spacing w:line="280" w:lineRule="exac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310AAE" w14:textId="6686063A" w:rsidR="00C3732F" w:rsidRPr="004E2F51" w:rsidRDefault="00B44C80" w:rsidP="00C3732F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10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A1B8E2" w14:textId="77777777" w:rsidR="00C3732F" w:rsidRDefault="00C3732F" w:rsidP="00C3732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1.教學投影片</w:t>
            </w:r>
          </w:p>
          <w:p w14:paraId="5B3EA585" w14:textId="77777777" w:rsidR="00C3732F" w:rsidRDefault="00C3732F" w:rsidP="00C3732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2.學習單</w:t>
            </w:r>
          </w:p>
          <w:p w14:paraId="0D60BCFB" w14:textId="77777777" w:rsidR="00C3732F" w:rsidRDefault="00C3732F" w:rsidP="00C3732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3.圖片</w:t>
            </w:r>
          </w:p>
          <w:p w14:paraId="533E9E9B" w14:textId="77777777" w:rsidR="00C3732F" w:rsidRDefault="00C3732F" w:rsidP="00C3732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4.影音資料</w:t>
            </w:r>
          </w:p>
          <w:p w14:paraId="607389A7" w14:textId="24578DB5" w:rsidR="00C3732F" w:rsidRPr="004E2F51" w:rsidRDefault="00C3732F" w:rsidP="00B87880">
            <w:pPr>
              <w:spacing w:line="280" w:lineRule="exac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D5782C" w14:textId="77777777" w:rsidR="00C3732F" w:rsidRDefault="00C3732F" w:rsidP="00C3732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1.實作評量</w:t>
            </w:r>
          </w:p>
          <w:p w14:paraId="35701344" w14:textId="77777777" w:rsidR="00C3732F" w:rsidRDefault="00C3732F" w:rsidP="00C3732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2.習作評量</w:t>
            </w:r>
          </w:p>
          <w:p w14:paraId="279FE508" w14:textId="77777777" w:rsidR="00C3732F" w:rsidRDefault="00C3732F" w:rsidP="00C3732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3.口頭評量</w:t>
            </w:r>
          </w:p>
          <w:p w14:paraId="3C2228C4" w14:textId="77777777" w:rsidR="00C3732F" w:rsidRDefault="00C3732F" w:rsidP="00C3732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4.紙筆評量</w:t>
            </w:r>
          </w:p>
          <w:p w14:paraId="4B74C0B5" w14:textId="0582BE46" w:rsidR="00C3732F" w:rsidRPr="004E2F51" w:rsidRDefault="00C3732F" w:rsidP="00C3732F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5.自我評量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B90EDC" w14:textId="77777777" w:rsidR="00C3732F" w:rsidRPr="004E2F51" w:rsidRDefault="00C3732F" w:rsidP="00C3732F">
            <w:pPr>
              <w:pStyle w:val="Web"/>
              <w:spacing w:before="0" w:beforeAutospacing="0" w:after="0" w:afterAutospacing="0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閱讀素養教育</w:t>
            </w:r>
          </w:p>
          <w:p w14:paraId="4E7BEB6F" w14:textId="77777777" w:rsidR="00C3732F" w:rsidRPr="004E2F51" w:rsidRDefault="00C3732F" w:rsidP="00C3732F">
            <w:pPr>
              <w:pStyle w:val="Web"/>
              <w:spacing w:before="0" w:beforeAutospacing="0" w:after="0" w:afterAutospacing="0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 J1 發展多元文本的閱讀策略。</w:t>
            </w:r>
          </w:p>
          <w:p w14:paraId="4D069A0D" w14:textId="77777777" w:rsidR="00B87880" w:rsidRDefault="00C3732F" w:rsidP="00B87880">
            <w:pPr>
              <w:pStyle w:val="Web"/>
              <w:spacing w:before="0" w:beforeAutospacing="0" w:after="0" w:afterAutospacing="0"/>
              <w:ind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 J6 懂得在不同學習及生活情境中使用文本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之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規則。</w:t>
            </w:r>
          </w:p>
          <w:p w14:paraId="76FD7458" w14:textId="4F6ABDF7" w:rsidR="00C3732F" w:rsidRPr="004E2F51" w:rsidRDefault="00C3732F" w:rsidP="00B87880">
            <w:pPr>
              <w:pStyle w:val="Web"/>
              <w:spacing w:before="0" w:beforeAutospacing="0" w:after="0" w:afterAutospacing="0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生命教育</w:t>
            </w:r>
          </w:p>
          <w:p w14:paraId="746549FA" w14:textId="77777777" w:rsidR="00C3732F" w:rsidRPr="004E2F51" w:rsidRDefault="00C3732F" w:rsidP="00C3732F">
            <w:pPr>
              <w:pStyle w:val="Web"/>
              <w:spacing w:before="0" w:beforeAutospacing="0" w:after="0" w:afterAutospacing="0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 J2 探討完整的人的各個</w:t>
            </w: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面向，包括身體與心理、理性與感性、自由與命定、境遇與嚮往，理解人的主體能動性，培養適切的自我觀。</w:t>
            </w:r>
          </w:p>
          <w:p w14:paraId="1BF6BE3D" w14:textId="1150BF17" w:rsidR="00C3732F" w:rsidRPr="004E2F51" w:rsidRDefault="00C3732F" w:rsidP="00B87880">
            <w:pPr>
              <w:pStyle w:val="Web"/>
              <w:spacing w:before="0" w:beforeAutospacing="0" w:after="0" w:afterAutospacing="0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 J6 察覺知性與感性的衝突，尋求知、情、意、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行統整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之途徑。</w:t>
            </w:r>
          </w:p>
          <w:p w14:paraId="63ECEEB8" w14:textId="77777777" w:rsidR="00C3732F" w:rsidRPr="004E2F51" w:rsidRDefault="00C3732F" w:rsidP="00C3732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生涯規劃教育</w:t>
            </w:r>
          </w:p>
          <w:p w14:paraId="138EEA67" w14:textId="77777777" w:rsidR="00C3732F" w:rsidRPr="004E2F51" w:rsidRDefault="00C3732F" w:rsidP="00C3732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J3 覺察自己的能力與興趣。 </w:t>
            </w:r>
          </w:p>
          <w:p w14:paraId="18455604" w14:textId="61BF8B14" w:rsidR="00C3732F" w:rsidRPr="004E2F51" w:rsidRDefault="00C3732F" w:rsidP="00B87880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J4 了解自己的人格特質與價值觀。</w:t>
            </w:r>
          </w:p>
          <w:p w14:paraId="3701A5E7" w14:textId="77777777" w:rsidR="00C3732F" w:rsidRPr="00A61E41" w:rsidRDefault="00C3732F" w:rsidP="00C3732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3245FA"/>
                <w:sz w:val="20"/>
                <w:szCs w:val="20"/>
              </w:rPr>
            </w:pPr>
            <w:r w:rsidRPr="00A61E41">
              <w:rPr>
                <w:rFonts w:ascii="標楷體" w:eastAsia="標楷體" w:hAnsi="標楷體" w:hint="eastAsia"/>
                <w:color w:val="3245FA"/>
                <w:sz w:val="20"/>
                <w:szCs w:val="20"/>
              </w:rPr>
              <w:t>環境教育</w:t>
            </w:r>
          </w:p>
          <w:p w14:paraId="5911AEF4" w14:textId="55466F93" w:rsidR="00C3732F" w:rsidRPr="004E2F51" w:rsidRDefault="00C3732F" w:rsidP="00C3732F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</w:rPr>
            </w:pPr>
            <w:r w:rsidRPr="00A61E41">
              <w:rPr>
                <w:rFonts w:ascii="標楷體" w:eastAsia="標楷體" w:hAnsi="標楷體" w:hint="eastAsia"/>
                <w:color w:val="3245FA"/>
              </w:rPr>
              <w:t>環 J3 經由環境美學與自然文學了解自然環境的倫理價值。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71A042" w14:textId="77777777" w:rsidR="00C3732F" w:rsidRPr="004E2F51" w:rsidRDefault="00C3732F" w:rsidP="00C3732F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hint="eastAsia"/>
                <w:color w:val="auto"/>
              </w:rPr>
              <w:lastRenderedPageBreak/>
              <w:t>28和平紀念日放假</w:t>
            </w:r>
          </w:p>
        </w:tc>
      </w:tr>
      <w:tr w:rsidR="00FA6238" w:rsidRPr="004E2F51" w14:paraId="4CEB659B" w14:textId="77777777" w:rsidTr="0077329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A4D6A0" w14:textId="77777777" w:rsidR="00FA6238" w:rsidRDefault="00FA6238" w:rsidP="00FA623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</w:t>
            </w:r>
            <w:proofErr w:type="gramStart"/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3/10-3/16</w:t>
            </w:r>
          </w:p>
          <w:p w14:paraId="0E5B06F3" w14:textId="77777777" w:rsidR="00FA6238" w:rsidRDefault="00FA6238" w:rsidP="00FA623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26230293" w14:textId="77777777" w:rsidR="00FA6238" w:rsidRDefault="00FA6238" w:rsidP="00FA623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552648C1" w14:textId="77777777" w:rsidR="00FA6238" w:rsidRPr="004E2F51" w:rsidRDefault="00FA6238" w:rsidP="00FA623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0D6512AA" w14:textId="38C201F5" w:rsidR="00FA6238" w:rsidRPr="004E2F51" w:rsidRDefault="00FA6238" w:rsidP="00FA623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3/17-3/23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AC1417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Ab-Ⅳ-1  4,000個常用字的字形、字音和字義。</w:t>
            </w:r>
          </w:p>
          <w:p w14:paraId="258B9285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Ab-Ⅳ-2  3,500個常用字的使用。</w:t>
            </w:r>
          </w:p>
          <w:p w14:paraId="7680BBD3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Ad-Ⅳ-2新詩、現代散文、現代小說、劇本。</w:t>
            </w:r>
          </w:p>
          <w:p w14:paraId="43B280BE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◎Bb-IV-1  自我及人際交流的感受。</w:t>
            </w:r>
          </w:p>
          <w:p w14:paraId="3201D2DD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◎Bb-IV-5  藉由敘述事件與描寫景物間接抒情。</w:t>
            </w:r>
          </w:p>
          <w:p w14:paraId="7989BE20" w14:textId="0B0339F6" w:rsidR="00FA6238" w:rsidRPr="004E2F51" w:rsidRDefault="00FA6238" w:rsidP="00FA6238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4E2F51">
              <w:rPr>
                <w:rFonts w:eastAsia="標楷體" w:hint="eastAsia"/>
                <w:sz w:val="20"/>
                <w:szCs w:val="20"/>
              </w:rPr>
              <w:t>◎Cb-IV-2  各類文本中所反映的個人與家庭、鄉里、國族及其他</w:t>
            </w:r>
            <w:r w:rsidRPr="004E2F51">
              <w:rPr>
                <w:rFonts w:eastAsia="標楷體" w:hint="eastAsia"/>
                <w:sz w:val="20"/>
                <w:szCs w:val="20"/>
              </w:rPr>
              <w:lastRenderedPageBreak/>
              <w:t>社群的關係。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D34565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1-Ⅳ-1 以同理心，聆聽各項發言，並加以記錄、歸納。</w:t>
            </w:r>
          </w:p>
          <w:p w14:paraId="651A01EA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 有效把握聽聞內容的邏輯，做出提問或回饋。</w:t>
            </w:r>
          </w:p>
          <w:p w14:paraId="31C86020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 認識國字至少4,500字，使用3,500字。</w:t>
            </w:r>
          </w:p>
          <w:p w14:paraId="6F1C779A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5-Ⅳ-2  理解各類文本的句子、段落與主要概念，指出寫作的目的與觀點。</w:t>
            </w:r>
          </w:p>
          <w:p w14:paraId="32252FD4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5-Ⅳ-3  理解各類文本內容、形式和寫作特色。</w:t>
            </w:r>
          </w:p>
          <w:p w14:paraId="57A8AC9C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6-Ⅳ-3  靈活運用仿寫、改寫等技巧，增進寫作能力。</w:t>
            </w:r>
          </w:p>
          <w:p w14:paraId="7CF2B948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5-IV-6  運用圖書館(室)、科技工具，蒐</w:t>
            </w: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集資訊、組織材料，擴充閱讀視野。</w:t>
            </w:r>
          </w:p>
          <w:p w14:paraId="344FBE92" w14:textId="77777777" w:rsidR="00FA6238" w:rsidRPr="004E2F51" w:rsidRDefault="00FA6238" w:rsidP="00FA623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BAEC7B" w14:textId="54F40BBA" w:rsidR="00FA6238" w:rsidRPr="00CC697D" w:rsidRDefault="00FA6238" w:rsidP="00CC697D">
            <w:pPr>
              <w:pStyle w:val="Web"/>
              <w:spacing w:before="0" w:beforeAutospacing="0" w:after="0" w:afterAutospacing="0"/>
              <w:ind w:hanging="24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</w:t>
            </w:r>
            <w:r w:rsidR="00CC697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三課人間情分</w:t>
            </w:r>
          </w:p>
          <w:p w14:paraId="4C9C3E1A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ind w:hanging="2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引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21075BB1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學生課前自學閱讀「課前暖身」和課文，並完成「預習」部分。</w:t>
            </w:r>
          </w:p>
          <w:p w14:paraId="0D658580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ind w:hanging="2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0ABF4AA8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1.概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覽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全文。</w:t>
            </w:r>
          </w:p>
          <w:p w14:paraId="679FC9A0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2.講述作者的生平。</w:t>
            </w:r>
          </w:p>
          <w:p w14:paraId="7806DA9C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講述題文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、認識文體。</w:t>
            </w:r>
          </w:p>
          <w:p w14:paraId="39FD8A8F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4.講述全文大意。</w:t>
            </w:r>
          </w:p>
          <w:p w14:paraId="4EB95B67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5.教師帶領學生閱讀課文，補充說明注釋、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生難字詞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等。</w:t>
            </w:r>
          </w:p>
          <w:p w14:paraId="33695378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ind w:hanging="2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總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42A71B4B" w14:textId="77777777" w:rsidR="00FA6238" w:rsidRDefault="00CC697D" w:rsidP="00FA6238">
            <w:pPr>
              <w:spacing w:line="2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FA6238" w:rsidRPr="004E2F51">
              <w:rPr>
                <w:rFonts w:ascii="標楷體" w:eastAsia="標楷體" w:hAnsi="標楷體" w:hint="eastAsia"/>
              </w:rPr>
              <w:t>回家作業：上網站或是書局、圖書館查考以「人間」為題的文章，學生藉機閱讀一些文章。</w:t>
            </w:r>
          </w:p>
          <w:p w14:paraId="56679583" w14:textId="77777777" w:rsidR="00CC697D" w:rsidRDefault="00CC697D" w:rsidP="00CC697D">
            <w:pPr>
              <w:spacing w:line="280" w:lineRule="exact"/>
              <w:rPr>
                <w:rFonts w:ascii="標楷體" w:eastAsia="標楷體" w:hAnsi="標楷體"/>
              </w:rPr>
            </w:pPr>
            <w:r w:rsidRPr="0077329E">
              <w:rPr>
                <w:rFonts w:ascii="標楷體" w:eastAsia="標楷體" w:hAnsi="標楷體" w:hint="eastAsia"/>
              </w:rPr>
              <w:t>2.</w:t>
            </w:r>
            <w:r w:rsidRPr="00EF480F">
              <w:rPr>
                <w:rFonts w:ascii="標楷體" w:eastAsia="標楷體" w:hAnsi="標楷體" w:hint="eastAsia"/>
              </w:rPr>
              <w:t>請學生練習應用練習及習作題目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5EDFB1DB" w14:textId="77777777" w:rsidR="00CC697D" w:rsidRDefault="00CC697D" w:rsidP="00CC697D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針對本課已經習得的知識加以評量，檢測其學習狀況，並針對同學該次評量不足的部分予以加強。</w:t>
            </w:r>
          </w:p>
          <w:p w14:paraId="44C05E4D" w14:textId="77777777" w:rsidR="00023E52" w:rsidRDefault="00023E52" w:rsidP="00CC697D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24EC512" w14:textId="1C833E81" w:rsidR="00CC697D" w:rsidRPr="00CC697D" w:rsidRDefault="00CC697D" w:rsidP="00FA6238">
            <w:pPr>
              <w:spacing w:line="280" w:lineRule="exac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EB422B" w14:textId="67D91A85" w:rsidR="00FA6238" w:rsidRPr="004E2F51" w:rsidRDefault="00FA6238" w:rsidP="00FA623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4E2F51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2E6F45" w14:textId="77777777" w:rsidR="00FA6238" w:rsidRDefault="00FA6238" w:rsidP="00FA623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1.教學投影片</w:t>
            </w:r>
          </w:p>
          <w:p w14:paraId="6E6FA339" w14:textId="77777777" w:rsidR="00FA6238" w:rsidRDefault="00FA6238" w:rsidP="00FA623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2.學習單</w:t>
            </w:r>
          </w:p>
          <w:p w14:paraId="4BD5B6F8" w14:textId="77777777" w:rsidR="00FA6238" w:rsidRDefault="00FA6238" w:rsidP="00FA623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3.圖片</w:t>
            </w:r>
          </w:p>
          <w:p w14:paraId="60D92C45" w14:textId="77777777" w:rsidR="00FA6238" w:rsidRDefault="00FA6238" w:rsidP="00FA623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4.影音資料</w:t>
            </w:r>
          </w:p>
          <w:p w14:paraId="26564490" w14:textId="06844DA7" w:rsidR="00FA6238" w:rsidRPr="004E2F51" w:rsidRDefault="00FA6238" w:rsidP="00CC697D">
            <w:pPr>
              <w:spacing w:line="280" w:lineRule="exac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0DD940" w14:textId="77777777" w:rsidR="00FA6238" w:rsidRDefault="00FA6238" w:rsidP="00FA623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1.實作評量</w:t>
            </w:r>
          </w:p>
          <w:p w14:paraId="3E5444BE" w14:textId="77777777" w:rsidR="00FA6238" w:rsidRDefault="00FA6238" w:rsidP="00FA623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2.習作評量</w:t>
            </w:r>
          </w:p>
          <w:p w14:paraId="41DDF45B" w14:textId="77777777" w:rsidR="00FA6238" w:rsidRDefault="00FA6238" w:rsidP="00FA623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3.口頭評量</w:t>
            </w:r>
          </w:p>
          <w:p w14:paraId="7AF41DE6" w14:textId="77777777" w:rsidR="00FA6238" w:rsidRDefault="00FA6238" w:rsidP="00FA623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4.紙筆評量</w:t>
            </w:r>
          </w:p>
          <w:p w14:paraId="56911317" w14:textId="022BEE67" w:rsidR="00FA6238" w:rsidRPr="004E2F51" w:rsidRDefault="00FA6238" w:rsidP="00FA6238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5.自我評量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050CCA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閱讀素養教育</w:t>
            </w:r>
          </w:p>
          <w:p w14:paraId="70C8736D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 J1 發展多元文本的閱讀策略。</w:t>
            </w:r>
          </w:p>
          <w:p w14:paraId="0F5C565F" w14:textId="49117BBD" w:rsidR="00FA6238" w:rsidRPr="004E2F51" w:rsidRDefault="00FA6238" w:rsidP="00CC697D">
            <w:pPr>
              <w:pStyle w:val="Web"/>
              <w:spacing w:before="0" w:beforeAutospacing="0" w:after="0" w:afterAutospacing="0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 J9 樂於參與閱讀相關的學習活動，並與他人交流。生命教育</w:t>
            </w:r>
          </w:p>
          <w:p w14:paraId="646A2CA3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 J2 探討完整的人的各個面向，包括身體與心理、理性與感性、自由與命定、境遇與嚮往，理解人的主體能動性，培養適切的自我觀。</w:t>
            </w:r>
          </w:p>
          <w:p w14:paraId="10F5FF7D" w14:textId="3EC4E6D0" w:rsidR="00FA6238" w:rsidRPr="004E2F51" w:rsidRDefault="00FA6238" w:rsidP="00CC697D">
            <w:pPr>
              <w:pStyle w:val="Web"/>
              <w:spacing w:before="0" w:beforeAutospacing="0" w:after="0" w:afterAutospacing="0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 J4 分析快樂、幸福與生命意義之間的關係。</w:t>
            </w:r>
          </w:p>
          <w:p w14:paraId="485725E4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生涯規劃教育</w:t>
            </w:r>
          </w:p>
          <w:p w14:paraId="5255809B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J3 覺察自己的能力與興趣。 </w:t>
            </w:r>
          </w:p>
          <w:p w14:paraId="188A932D" w14:textId="4611AE4B" w:rsidR="00FA6238" w:rsidRPr="004E2F51" w:rsidRDefault="00FA6238" w:rsidP="001D6221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涯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J4 了解自己的人格特質與價值觀。</w:t>
            </w:r>
          </w:p>
          <w:p w14:paraId="173CDD8C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品德教育</w:t>
            </w:r>
          </w:p>
          <w:p w14:paraId="150C002E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 EJU1 尊重生命。 </w:t>
            </w:r>
          </w:p>
          <w:p w14:paraId="086FA0A8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 EJU2 孝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悌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仁愛。</w:t>
            </w:r>
          </w:p>
          <w:p w14:paraId="3D730C7F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 EJU5 謙遜包容。 </w:t>
            </w:r>
          </w:p>
          <w:p w14:paraId="01B33836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 EJU6 欣賞感恩。 </w:t>
            </w:r>
          </w:p>
          <w:p w14:paraId="16963DD6" w14:textId="53801B73" w:rsidR="00FA6238" w:rsidRPr="004E2F51" w:rsidRDefault="00FA6238" w:rsidP="00FA6238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</w:rPr>
            </w:pPr>
            <w:r w:rsidRPr="004E2F51">
              <w:rPr>
                <w:rFonts w:ascii="標楷體" w:eastAsia="標楷體" w:hAnsi="標楷體" w:hint="eastAsia"/>
              </w:rPr>
              <w:t>品 EJU7 關懷行善。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CF0479" w14:textId="77777777" w:rsidR="00FA6238" w:rsidRPr="004E2F51" w:rsidRDefault="00FA6238" w:rsidP="00FA6238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hint="eastAsia"/>
                <w:color w:val="auto"/>
              </w:rPr>
              <w:lastRenderedPageBreak/>
              <w:t>11課輔、學習扶助、</w:t>
            </w:r>
            <w:proofErr w:type="gramStart"/>
            <w:r w:rsidRPr="004E2F51">
              <w:rPr>
                <w:rFonts w:ascii="標楷體" w:eastAsia="標楷體" w:hAnsi="標楷體" w:hint="eastAsia"/>
                <w:color w:val="auto"/>
              </w:rPr>
              <w:t>族語班開始</w:t>
            </w:r>
            <w:proofErr w:type="gramEnd"/>
          </w:p>
        </w:tc>
      </w:tr>
      <w:tr w:rsidR="001D75AD" w:rsidRPr="004E2F51" w14:paraId="04AAF04E" w14:textId="77777777" w:rsidTr="0077329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vAlign w:val="center"/>
          </w:tcPr>
          <w:p w14:paraId="0F3EF8F7" w14:textId="77777777" w:rsidR="001D75AD" w:rsidRPr="004E2F51" w:rsidRDefault="001D75AD" w:rsidP="001D75A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3/24-3/30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</w:tcPr>
          <w:p w14:paraId="217A64B0" w14:textId="77777777" w:rsidR="001D75AD" w:rsidRPr="001D75AD" w:rsidRDefault="001D75AD" w:rsidP="001D75A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D75A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Ab-Ⅳ-6  常用文言文的詞義及語詞結構。</w:t>
            </w:r>
          </w:p>
          <w:p w14:paraId="6F7582AF" w14:textId="77777777" w:rsidR="001D75AD" w:rsidRPr="001D75AD" w:rsidRDefault="001D75AD" w:rsidP="001D75A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D75A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Ab-Ⅳ-7  常用文言文的字詞、虛字、古今義變。</w:t>
            </w:r>
          </w:p>
          <w:p w14:paraId="0A23701C" w14:textId="77777777" w:rsidR="001D75AD" w:rsidRPr="001D75AD" w:rsidRDefault="001D75AD" w:rsidP="001D75A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D75A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Ad-Ⅳ-4非韻文：如古文、古典小說、語錄</w:t>
            </w:r>
            <w:r w:rsidRPr="001D75A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體、寓言等。</w:t>
            </w:r>
          </w:p>
          <w:p w14:paraId="0C909175" w14:textId="77777777" w:rsidR="001D75AD" w:rsidRPr="001D75AD" w:rsidRDefault="001D75AD" w:rsidP="001D75A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D75A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◎Ba-Ⅳ-1 </w:t>
            </w:r>
            <w:proofErr w:type="gramStart"/>
            <w:r w:rsidRPr="001D75A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順敘</w:t>
            </w:r>
            <w:proofErr w:type="gramEnd"/>
            <w:r w:rsidRPr="001D75A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、倒敘、插敘與</w:t>
            </w:r>
            <w:proofErr w:type="gramStart"/>
            <w:r w:rsidRPr="001D75A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補敘</w:t>
            </w:r>
            <w:proofErr w:type="gramEnd"/>
            <w:r w:rsidRPr="001D75A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法。</w:t>
            </w:r>
          </w:p>
          <w:p w14:paraId="2128DA39" w14:textId="77777777" w:rsidR="001D75AD" w:rsidRPr="001D75AD" w:rsidRDefault="001D75AD" w:rsidP="001D75A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D75A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Ba-Ⅳ-2 各種描寫的作用及呈現的效果。</w:t>
            </w:r>
          </w:p>
          <w:p w14:paraId="7DE1CE01" w14:textId="37487055" w:rsidR="001D75AD" w:rsidRPr="001D75AD" w:rsidRDefault="001D75AD" w:rsidP="001D75AD">
            <w:pPr>
              <w:pStyle w:val="Default"/>
              <w:spacing w:line="280" w:lineRule="exact"/>
              <w:jc w:val="left"/>
              <w:rPr>
                <w:rFonts w:eastAsia="標楷體" w:cs="新細明體"/>
                <w:sz w:val="20"/>
                <w:szCs w:val="20"/>
              </w:rPr>
            </w:pPr>
            <w:r w:rsidRPr="001D75AD">
              <w:rPr>
                <w:rFonts w:eastAsia="標楷體" w:cs="新細明體" w:hint="eastAsia"/>
                <w:sz w:val="20"/>
                <w:szCs w:val="20"/>
              </w:rPr>
              <w:t>◎Cc-IV-1 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0A4C7C" w14:textId="77777777" w:rsidR="001D75AD" w:rsidRPr="001D75AD" w:rsidRDefault="001D75AD" w:rsidP="001D75A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D75A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2-Ⅳ-1 掌握生活情境，適切表情達意，分享自身經驗。</w:t>
            </w:r>
          </w:p>
          <w:p w14:paraId="3325288F" w14:textId="77777777" w:rsidR="001D75AD" w:rsidRPr="001D75AD" w:rsidRDefault="001D75AD" w:rsidP="001D75A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D75A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 認識國字至少4,500字，使用3,500字。</w:t>
            </w:r>
          </w:p>
          <w:p w14:paraId="3391C500" w14:textId="77777777" w:rsidR="001D75AD" w:rsidRPr="001D75AD" w:rsidRDefault="001D75AD" w:rsidP="001D75A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D75A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5-Ⅳ-2  理解各類文本的句子、段落與主要概念，指出寫作的目的與觀點。</w:t>
            </w:r>
          </w:p>
          <w:p w14:paraId="7A3F5CAD" w14:textId="77777777" w:rsidR="001D75AD" w:rsidRPr="001D75AD" w:rsidRDefault="001D75AD" w:rsidP="001D75A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D75A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5-Ⅳ-3  理解各類文本內容、形式和寫作特色。</w:t>
            </w:r>
          </w:p>
          <w:p w14:paraId="6BD34438" w14:textId="77777777" w:rsidR="001D75AD" w:rsidRPr="001D75AD" w:rsidRDefault="001D75AD" w:rsidP="001D75A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D75A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5-Ⅳ-4  應用閱讀策略增進學習效能，整合跨領域知識轉化為解決問題的能力。</w:t>
            </w:r>
          </w:p>
          <w:p w14:paraId="5AA8F7FE" w14:textId="22ECFD6D" w:rsidR="001D75AD" w:rsidRPr="001D75AD" w:rsidRDefault="001D75AD" w:rsidP="001D75AD">
            <w:pPr>
              <w:spacing w:line="280" w:lineRule="exact"/>
              <w:jc w:val="left"/>
              <w:rPr>
                <w:rFonts w:ascii="標楷體" w:eastAsia="標楷體" w:hAnsi="標楷體" w:cs="新細明體"/>
              </w:rPr>
            </w:pPr>
            <w:r w:rsidRPr="001D75AD">
              <w:rPr>
                <w:rFonts w:ascii="標楷體" w:eastAsia="標楷體" w:hAnsi="標楷體" w:cs="新細明體" w:hint="eastAsia"/>
              </w:rPr>
              <w:t>5-Ⅳ-5大量閱讀多元文本，理解議題內涵及其與個人生活、社會結構的關聯性。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01523E" w14:textId="1422FC88" w:rsidR="001D75AD" w:rsidRDefault="001D75AD" w:rsidP="001D75AD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D75A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自學</w:t>
            </w:r>
            <w:proofErr w:type="gramStart"/>
            <w:r w:rsidRPr="001D75A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 w:rsidRPr="001D75A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湖心亭看雪</w:t>
            </w:r>
          </w:p>
          <w:p w14:paraId="0548EE43" w14:textId="59E932B1" w:rsidR="001D75AD" w:rsidRPr="001D75AD" w:rsidRDefault="001D75AD" w:rsidP="001D75AD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(第一次段考)</w:t>
            </w:r>
          </w:p>
          <w:p w14:paraId="6AE09EE1" w14:textId="06CB8E7C" w:rsidR="001D75AD" w:rsidRPr="001D75AD" w:rsidRDefault="001D75AD" w:rsidP="001D75AD">
            <w:pPr>
              <w:jc w:val="left"/>
              <w:rPr>
                <w:rFonts w:ascii="標楷體" w:eastAsia="標楷體" w:hAnsi="標楷體" w:cs="新細明體"/>
              </w:rPr>
            </w:pPr>
            <w:proofErr w:type="gramStart"/>
            <w:r w:rsidRPr="004E2F51">
              <w:rPr>
                <w:rFonts w:ascii="標楷體" w:eastAsia="標楷體" w:hAnsi="標楷體" w:hint="eastAsia"/>
              </w:rPr>
              <w:t>‧</w:t>
            </w:r>
            <w:proofErr w:type="gramEnd"/>
            <w:r w:rsidRPr="004E2F51">
              <w:rPr>
                <w:rFonts w:ascii="標楷體" w:eastAsia="標楷體" w:hAnsi="標楷體" w:hint="eastAsia"/>
              </w:rPr>
              <w:t>準備活動</w:t>
            </w:r>
          </w:p>
          <w:p w14:paraId="090832E3" w14:textId="77777777" w:rsidR="001D75AD" w:rsidRPr="001D75AD" w:rsidRDefault="001D75AD" w:rsidP="001D75A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D75A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1.請同學</w:t>
            </w:r>
            <w:proofErr w:type="gramStart"/>
            <w:r w:rsidRPr="001D75A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搜尋晚明小品文</w:t>
            </w:r>
            <w:proofErr w:type="gramEnd"/>
            <w:r w:rsidRPr="001D75A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的特色與著名作家、篇章。</w:t>
            </w:r>
          </w:p>
          <w:p w14:paraId="1A94F041" w14:textId="77777777" w:rsidR="001D75AD" w:rsidRPr="001D75AD" w:rsidRDefault="001D75AD" w:rsidP="001D75A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D75A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2.上台分享、介紹查到的資訊。</w:t>
            </w:r>
          </w:p>
          <w:p w14:paraId="2DE0E137" w14:textId="60BC9C5C" w:rsidR="001D75AD" w:rsidRPr="001D75AD" w:rsidRDefault="001D75AD" w:rsidP="001D75AD">
            <w:pPr>
              <w:jc w:val="left"/>
              <w:rPr>
                <w:rFonts w:ascii="標楷體" w:eastAsia="標楷體" w:hAnsi="標楷體"/>
              </w:rPr>
            </w:pPr>
            <w:proofErr w:type="gramStart"/>
            <w:r w:rsidRPr="004E2F51">
              <w:rPr>
                <w:rFonts w:ascii="標楷體" w:eastAsia="標楷體" w:hAnsi="標楷體" w:hint="eastAsia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</w:rPr>
              <w:t>發展</w:t>
            </w:r>
            <w:r w:rsidRPr="004E2F51">
              <w:rPr>
                <w:rFonts w:ascii="標楷體" w:eastAsia="標楷體" w:hAnsi="標楷體" w:hint="eastAsia"/>
              </w:rPr>
              <w:t>活動</w:t>
            </w:r>
          </w:p>
          <w:p w14:paraId="272CC40A" w14:textId="77777777" w:rsidR="001D75AD" w:rsidRPr="001D75AD" w:rsidRDefault="001D75AD" w:rsidP="001D75A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D75A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1.講述題解和作者生平。</w:t>
            </w:r>
          </w:p>
          <w:p w14:paraId="7B696AED" w14:textId="77777777" w:rsidR="001D75AD" w:rsidRPr="001D75AD" w:rsidRDefault="001D75AD" w:rsidP="001D75A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D75A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proofErr w:type="gramStart"/>
            <w:r w:rsidRPr="001D75A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講述題文</w:t>
            </w:r>
            <w:proofErr w:type="gramEnd"/>
            <w:r w:rsidRPr="001D75A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、認識文體。</w:t>
            </w:r>
          </w:p>
          <w:p w14:paraId="16380840" w14:textId="77777777" w:rsidR="001D75AD" w:rsidRPr="001D75AD" w:rsidRDefault="001D75AD" w:rsidP="001D75A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D75A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3.講述全文大意。</w:t>
            </w:r>
          </w:p>
          <w:p w14:paraId="7EA1465A" w14:textId="77777777" w:rsidR="001D75AD" w:rsidRPr="001D75AD" w:rsidRDefault="001D75AD" w:rsidP="001D75A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D75A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4.教師帶領學生閱讀課文，補充說明注釋、</w:t>
            </w:r>
            <w:proofErr w:type="gramStart"/>
            <w:r w:rsidRPr="001D75A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生難字詞</w:t>
            </w:r>
            <w:proofErr w:type="gramEnd"/>
            <w:r w:rsidRPr="001D75A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等。</w:t>
            </w:r>
          </w:p>
          <w:p w14:paraId="1D54F02A" w14:textId="302EDF65" w:rsidR="00023E52" w:rsidRDefault="00023E52" w:rsidP="00023E52">
            <w:pPr>
              <w:jc w:val="left"/>
              <w:rPr>
                <w:rFonts w:ascii="標楷體" w:eastAsia="標楷體" w:hAnsi="標楷體"/>
              </w:rPr>
            </w:pPr>
            <w:proofErr w:type="gramStart"/>
            <w:r w:rsidRPr="004E2F51">
              <w:rPr>
                <w:rFonts w:ascii="標楷體" w:eastAsia="標楷體" w:hAnsi="標楷體" w:hint="eastAsia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</w:rPr>
              <w:t>綜合</w:t>
            </w:r>
            <w:r w:rsidRPr="004E2F51">
              <w:rPr>
                <w:rFonts w:ascii="標楷體" w:eastAsia="標楷體" w:hAnsi="標楷體" w:hint="eastAsia"/>
              </w:rPr>
              <w:t>活動</w:t>
            </w:r>
          </w:p>
          <w:p w14:paraId="34D5C208" w14:textId="0CF00D01" w:rsidR="002546BE" w:rsidRDefault="002546BE" w:rsidP="00023E52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1.閱讀自學二。</w:t>
            </w:r>
          </w:p>
          <w:p w14:paraId="7A845011" w14:textId="6B248112" w:rsidR="00023E52" w:rsidRDefault="002546BE" w:rsidP="00023E5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2.</w:t>
            </w:r>
            <w:r w:rsidR="00023E52" w:rsidRPr="007764E5">
              <w:rPr>
                <w:rFonts w:ascii="標楷體" w:eastAsia="標楷體" w:hAnsi="標楷體" w:cs="標楷體" w:hint="eastAsia"/>
                <w:color w:val="auto"/>
              </w:rPr>
              <w:t>總結段考範圍已教過的知識，或以口頭提問、學習單的方式檢測學生學習狀況，加強學生不足的地方。</w:t>
            </w:r>
          </w:p>
          <w:p w14:paraId="410095EF" w14:textId="77777777" w:rsidR="00023E52" w:rsidRPr="007764E5" w:rsidRDefault="00023E52" w:rsidP="00023E52">
            <w:pPr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</w:p>
          <w:p w14:paraId="4E84D21B" w14:textId="77777777" w:rsidR="00023E52" w:rsidRPr="007764E5" w:rsidRDefault="00023E52" w:rsidP="00023E52">
            <w:pPr>
              <w:adjustRightInd w:val="0"/>
              <w:ind w:firstLine="0"/>
              <w:rPr>
                <w:rFonts w:ascii="標楷體" w:eastAsia="標楷體" w:hAnsi="標楷體" w:cs="標楷體"/>
                <w:b/>
              </w:rPr>
            </w:pPr>
            <w:r w:rsidRPr="007764E5">
              <w:rPr>
                <w:rFonts w:ascii="標楷體" w:eastAsia="標楷體" w:hAnsi="標楷體" w:cs="標楷體" w:hint="eastAsia"/>
                <w:b/>
              </w:rPr>
              <w:t>作文</w:t>
            </w:r>
            <w:proofErr w:type="gramStart"/>
            <w:r w:rsidRPr="007764E5">
              <w:rPr>
                <w:rFonts w:ascii="標楷體" w:eastAsia="標楷體" w:hAnsi="標楷體" w:cs="標楷體" w:hint="eastAsia"/>
                <w:b/>
              </w:rPr>
              <w:t>三</w:t>
            </w:r>
            <w:proofErr w:type="gramEnd"/>
          </w:p>
          <w:p w14:paraId="3204BAF0" w14:textId="116F7C3F" w:rsidR="00023E52" w:rsidRPr="001D75AD" w:rsidRDefault="00023E52" w:rsidP="00023E52">
            <w:pPr>
              <w:jc w:val="left"/>
              <w:rPr>
                <w:rFonts w:ascii="標楷體" w:eastAsia="標楷體" w:hAnsi="標楷體" w:cs="新細明體"/>
              </w:rPr>
            </w:pPr>
            <w:r w:rsidRPr="007764E5">
              <w:rPr>
                <w:rFonts w:ascii="標楷體" w:eastAsia="標楷體" w:hAnsi="標楷體" w:cs="標楷體" w:hint="eastAsia"/>
              </w:rPr>
              <w:t>參考段考命題作文</w:t>
            </w:r>
            <w:r w:rsidRPr="007764E5">
              <w:rPr>
                <w:rFonts w:ascii="標楷體" w:eastAsia="標楷體" w:hAnsi="標楷體" w:hint="eastAsia"/>
              </w:rPr>
              <w:t>。</w:t>
            </w:r>
          </w:p>
          <w:p w14:paraId="1F3EC064" w14:textId="15B7F6D7" w:rsidR="001D75AD" w:rsidRPr="001D75AD" w:rsidRDefault="001D75AD" w:rsidP="001D75AD">
            <w:pPr>
              <w:spacing w:line="280" w:lineRule="exact"/>
              <w:jc w:val="left"/>
              <w:rPr>
                <w:rFonts w:ascii="標楷體" w:eastAsia="標楷體" w:hAnsi="標楷體" w:cs="新細明體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676C22" w14:textId="207B942E" w:rsidR="001D75AD" w:rsidRPr="001D75AD" w:rsidRDefault="001D75AD" w:rsidP="00B37BB4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新細明體"/>
              </w:rPr>
            </w:pPr>
            <w:r w:rsidRPr="001D75AD">
              <w:rPr>
                <w:rFonts w:ascii="標楷體" w:eastAsia="標楷體" w:hAnsi="標楷體" w:cs="新細明體" w:hint="eastAsia"/>
              </w:rPr>
              <w:lastRenderedPageBreak/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94527D" w14:textId="77777777" w:rsidR="001D75AD" w:rsidRPr="001D75AD" w:rsidRDefault="001D75AD" w:rsidP="001D75A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1.教學投影片</w:t>
            </w:r>
          </w:p>
          <w:p w14:paraId="342D7235" w14:textId="77777777" w:rsidR="001D75AD" w:rsidRPr="001D75AD" w:rsidRDefault="001D75AD" w:rsidP="001D75A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2.學習單</w:t>
            </w:r>
          </w:p>
          <w:p w14:paraId="4E832B34" w14:textId="77777777" w:rsidR="001D75AD" w:rsidRPr="001D75AD" w:rsidRDefault="001D75AD" w:rsidP="001D75A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3.圖片</w:t>
            </w:r>
          </w:p>
          <w:p w14:paraId="191D3C77" w14:textId="77777777" w:rsidR="001D75AD" w:rsidRPr="001D75AD" w:rsidRDefault="001D75AD" w:rsidP="001D75A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4.影音資料</w:t>
            </w:r>
          </w:p>
          <w:p w14:paraId="2BAC29D9" w14:textId="11A55B27" w:rsidR="001D75AD" w:rsidRPr="001D75AD" w:rsidRDefault="001D75AD" w:rsidP="001D75AD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新細明體"/>
              </w:rPr>
            </w:pPr>
            <w:r w:rsidRPr="001D75AD">
              <w:rPr>
                <w:rFonts w:ascii="標楷體" w:eastAsia="標楷體" w:hAnsi="標楷體" w:cs="新細明體" w:hint="eastAsia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E04296" w14:textId="77777777" w:rsidR="001D75AD" w:rsidRPr="001D75AD" w:rsidRDefault="001D75AD" w:rsidP="001D75A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1.實作評量</w:t>
            </w:r>
          </w:p>
          <w:p w14:paraId="41673C93" w14:textId="77777777" w:rsidR="001D75AD" w:rsidRPr="001D75AD" w:rsidRDefault="001D75AD" w:rsidP="001D75A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2.習作評量</w:t>
            </w:r>
          </w:p>
          <w:p w14:paraId="308BA334" w14:textId="77777777" w:rsidR="001D75AD" w:rsidRPr="001D75AD" w:rsidRDefault="001D75AD" w:rsidP="001D75A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3.口頭評量</w:t>
            </w:r>
          </w:p>
          <w:p w14:paraId="7800C686" w14:textId="77777777" w:rsidR="001D75AD" w:rsidRPr="001D75AD" w:rsidRDefault="001D75AD" w:rsidP="001D75A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4.紙筆評量</w:t>
            </w:r>
          </w:p>
          <w:p w14:paraId="06CE26FA" w14:textId="63502186" w:rsidR="001D75AD" w:rsidRPr="001D75AD" w:rsidRDefault="001D75AD" w:rsidP="001D75AD">
            <w:pPr>
              <w:spacing w:line="280" w:lineRule="exact"/>
              <w:ind w:firstLine="0"/>
              <w:jc w:val="lef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5.</w:t>
            </w:r>
            <w:r w:rsidRPr="001D75AD">
              <w:rPr>
                <w:rFonts w:ascii="標楷體" w:eastAsia="標楷體" w:hAnsi="標楷體" w:cs="新細明體" w:hint="eastAsia"/>
              </w:rPr>
              <w:t>自我評量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B71CFF" w14:textId="77777777" w:rsidR="00023E52" w:rsidRPr="00B37BB4" w:rsidRDefault="00023E52" w:rsidP="00023E52">
            <w:pPr>
              <w:pStyle w:val="Web"/>
              <w:spacing w:before="0" w:beforeAutospacing="0" w:after="0" w:afterAutospacing="0"/>
              <w:ind w:right="57"/>
              <w:jc w:val="both"/>
            </w:pPr>
            <w:r w:rsidRPr="00B37BB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閱讀素養教育</w:t>
            </w:r>
          </w:p>
          <w:p w14:paraId="6AE04E75" w14:textId="77777777" w:rsidR="00023E52" w:rsidRPr="00B37BB4" w:rsidRDefault="00023E52" w:rsidP="00023E52">
            <w:pPr>
              <w:pStyle w:val="Web"/>
              <w:spacing w:before="0" w:beforeAutospacing="0" w:after="0" w:afterAutospacing="0"/>
              <w:ind w:right="57"/>
              <w:jc w:val="both"/>
            </w:pPr>
            <w:r w:rsidRPr="00B37BB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 J3 理解學科知識內的重要詞彙的意涵，並懂得如何運用該詞彙與他人進行溝通。</w:t>
            </w:r>
          </w:p>
          <w:p w14:paraId="74704185" w14:textId="77777777" w:rsidR="00B37BB4" w:rsidRDefault="00023E52" w:rsidP="00B37BB4">
            <w:pPr>
              <w:pStyle w:val="Web"/>
              <w:spacing w:before="0" w:beforeAutospacing="0" w:after="0" w:afterAutospacing="0"/>
              <w:ind w:right="57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37BB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 J10 主動尋求多元的詮釋，並試著表達自己的想法。</w:t>
            </w:r>
          </w:p>
          <w:p w14:paraId="32303469" w14:textId="2B72F6BC" w:rsidR="00023E52" w:rsidRPr="00A61E41" w:rsidRDefault="00023E52" w:rsidP="00B37BB4">
            <w:pPr>
              <w:pStyle w:val="Web"/>
              <w:spacing w:before="0" w:beforeAutospacing="0" w:after="0" w:afterAutospacing="0"/>
              <w:ind w:right="57"/>
              <w:jc w:val="both"/>
              <w:rPr>
                <w:color w:val="3245FA"/>
              </w:rPr>
            </w:pPr>
            <w:r w:rsidRPr="00A61E41">
              <w:rPr>
                <w:rFonts w:ascii="標楷體" w:eastAsia="標楷體" w:hAnsi="標楷體" w:hint="eastAsia"/>
                <w:color w:val="3245FA"/>
                <w:sz w:val="20"/>
                <w:szCs w:val="20"/>
              </w:rPr>
              <w:t>環境教育</w:t>
            </w:r>
          </w:p>
          <w:p w14:paraId="7A156B10" w14:textId="118E6E86" w:rsidR="00023E52" w:rsidRPr="00B37BB4" w:rsidRDefault="00023E52" w:rsidP="00B37BB4">
            <w:pPr>
              <w:pStyle w:val="Web"/>
              <w:spacing w:before="0" w:beforeAutospacing="0" w:after="0" w:afterAutospacing="0"/>
              <w:jc w:val="both"/>
            </w:pPr>
            <w:r w:rsidRPr="00A61E41">
              <w:rPr>
                <w:rFonts w:ascii="標楷體" w:eastAsia="標楷體" w:hAnsi="標楷體" w:hint="eastAsia"/>
                <w:color w:val="3245FA"/>
                <w:sz w:val="20"/>
                <w:szCs w:val="20"/>
              </w:rPr>
              <w:lastRenderedPageBreak/>
              <w:t>環 J3 經由環境美學與自然文學了解自然環境的倫理價值。</w:t>
            </w:r>
          </w:p>
          <w:p w14:paraId="22B94F82" w14:textId="77777777" w:rsidR="00023E52" w:rsidRPr="00B37BB4" w:rsidRDefault="00023E52" w:rsidP="00023E52">
            <w:pPr>
              <w:pStyle w:val="Web"/>
              <w:spacing w:before="0" w:beforeAutospacing="0" w:after="0" w:afterAutospacing="0"/>
              <w:jc w:val="both"/>
            </w:pPr>
            <w:r w:rsidRPr="00B37BB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生命教育</w:t>
            </w:r>
          </w:p>
          <w:p w14:paraId="3A2BEA18" w14:textId="77777777" w:rsidR="00023E52" w:rsidRPr="00B37BB4" w:rsidRDefault="00023E52" w:rsidP="00023E52">
            <w:pPr>
              <w:pStyle w:val="Web"/>
              <w:spacing w:before="0" w:beforeAutospacing="0" w:after="0" w:afterAutospacing="0"/>
              <w:jc w:val="both"/>
            </w:pPr>
            <w:r w:rsidRPr="00B37BB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 J2 探討完整的人的各個面向，包括身體與心理、理性與感性、自由與命定、境遇與嚮往，理解人的主體能動性，培養適切的自我觀。</w:t>
            </w:r>
          </w:p>
          <w:p w14:paraId="2DBA00B1" w14:textId="5F8F21CD" w:rsidR="001D75AD" w:rsidRPr="00B37BB4" w:rsidRDefault="00023E52" w:rsidP="00023E52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</w:rPr>
            </w:pPr>
            <w:r w:rsidRPr="00B37BB4">
              <w:rPr>
                <w:rFonts w:ascii="標楷體" w:eastAsia="標楷體" w:hAnsi="標楷體" w:hint="eastAsia"/>
              </w:rPr>
              <w:t>生 J4 分析快樂、幸福與生命意義之間的關係。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</w:tcPr>
          <w:p w14:paraId="53B93ECC" w14:textId="77777777" w:rsidR="001D75AD" w:rsidRPr="004E2F51" w:rsidRDefault="001D75AD" w:rsidP="001D75AD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hint="eastAsia"/>
                <w:color w:val="auto"/>
              </w:rPr>
              <w:lastRenderedPageBreak/>
              <w:t>28-29第一次定期評量</w:t>
            </w:r>
          </w:p>
        </w:tc>
      </w:tr>
      <w:tr w:rsidR="00FA6238" w:rsidRPr="004E2F51" w14:paraId="63CB3E50" w14:textId="77777777" w:rsidTr="0077329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D18BCC" w14:textId="77777777" w:rsidR="00FA6238" w:rsidRPr="004E2F51" w:rsidRDefault="00FA6238" w:rsidP="00FA623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782160AF" w14:textId="77777777" w:rsidR="00FA6238" w:rsidRDefault="00FA6238" w:rsidP="00FA623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3/31-4/6</w:t>
            </w:r>
          </w:p>
          <w:p w14:paraId="60C0FB5E" w14:textId="77777777" w:rsidR="002546BE" w:rsidRDefault="002546BE" w:rsidP="00FA623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0A14F238" w14:textId="77777777" w:rsidR="002546BE" w:rsidRDefault="002546BE" w:rsidP="002546B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667822F5" w14:textId="76613401" w:rsidR="002546BE" w:rsidRPr="004E2F51" w:rsidRDefault="002546BE" w:rsidP="002546B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7DECD212" w14:textId="29E1FABB" w:rsidR="002546BE" w:rsidRPr="004E2F51" w:rsidRDefault="002546BE" w:rsidP="002546B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4/7-4/13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79B35B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Ab-Ⅳ-1  4,000個常用字的字形、字音和字義。</w:t>
            </w:r>
          </w:p>
          <w:p w14:paraId="57E250F2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Ab-Ⅳ-2  3,500個</w:t>
            </w: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常用字的使用。</w:t>
            </w:r>
          </w:p>
          <w:p w14:paraId="2048382C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Ad-IV-1  篇章的主旨、結構、寓意與分析。</w:t>
            </w:r>
          </w:p>
          <w:p w14:paraId="0D9FB047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Ad-Ⅳ-2新詩、現代散文、現代小說、劇本。</w:t>
            </w:r>
          </w:p>
          <w:p w14:paraId="423A416D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◎Ba-Ⅳ-1 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順敘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、倒敘、插敘與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補敘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法。</w:t>
            </w:r>
          </w:p>
          <w:p w14:paraId="4FECBDD3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Ba-Ⅳ-2　各種描寫的作用及呈現的效果。</w:t>
            </w:r>
          </w:p>
          <w:p w14:paraId="0143E8E4" w14:textId="483B2F94" w:rsidR="00FA6238" w:rsidRPr="004E2F51" w:rsidRDefault="00FA6238" w:rsidP="00FA6238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4E2F51">
              <w:rPr>
                <w:rFonts w:eastAsia="標楷體" w:hint="eastAsia"/>
                <w:sz w:val="20"/>
                <w:szCs w:val="20"/>
              </w:rPr>
              <w:t>◎Ca-Ⅳ-1　各類文本中的飲食、服飾、建築形式、交通工具、名勝古蹟及休閒娛樂等文化內涵。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9D1822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2-Ⅳ-1　掌握生活情境，適切表情達意，分享自身經驗。</w:t>
            </w:r>
          </w:p>
          <w:p w14:paraId="22B3A240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　認識國字至少4,500</w:t>
            </w: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字，使用3,500字。</w:t>
            </w:r>
          </w:p>
          <w:p w14:paraId="6064392E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5-Ⅳ-3　理解各類文本內容、形式和寫作特色。</w:t>
            </w:r>
          </w:p>
          <w:p w14:paraId="254A191E" w14:textId="7FF281EF" w:rsidR="00FA6238" w:rsidRPr="004E2F51" w:rsidRDefault="00FA6238" w:rsidP="00FA623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E2F51">
              <w:rPr>
                <w:rFonts w:ascii="標楷體" w:eastAsia="標楷體" w:hAnsi="標楷體" w:hint="eastAsia"/>
              </w:rPr>
              <w:t>5-IV-5  大量閱讀多元文本，理解議題內涵及其與個人生活、社會結構的關聯性。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6FA111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第四課　項鍊</w:t>
            </w:r>
          </w:p>
          <w:p w14:paraId="6923026D" w14:textId="2FA2B8D6" w:rsidR="00FA6238" w:rsidRPr="004E2F51" w:rsidRDefault="00FA6238" w:rsidP="00FA6238">
            <w:pPr>
              <w:pStyle w:val="Web"/>
              <w:spacing w:before="0" w:beforeAutospacing="0" w:after="0" w:afterAutospacing="0"/>
              <w:ind w:hanging="2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教引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7F20F054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學生課前自學閱讀「課前暖身」和課文，並完成「預習」部分。</w:t>
            </w:r>
          </w:p>
          <w:p w14:paraId="6EE193E6" w14:textId="2D0C4AF1" w:rsidR="00FA6238" w:rsidRPr="004E2F51" w:rsidRDefault="00FA6238" w:rsidP="00FA6238">
            <w:pPr>
              <w:pStyle w:val="Web"/>
              <w:spacing w:before="0" w:beforeAutospacing="0" w:after="0" w:afterAutospacing="0"/>
              <w:ind w:hanging="2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5EF3DD2F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1.請學生簡單瀏覽課文，完成課前預習。</w:t>
            </w:r>
          </w:p>
          <w:p w14:paraId="4C792D03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2.教師介紹題解及作者生平，亦可介紹寫作時代背景。</w:t>
            </w:r>
          </w:p>
          <w:p w14:paraId="5FC0BD3B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3.介紹本文文體及出處，並說明風格特色。</w:t>
            </w:r>
          </w:p>
          <w:p w14:paraId="002864EB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4.教師帶領學生閱讀課文，補充說明注釋、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生難字詞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等。</w:t>
            </w:r>
          </w:p>
          <w:p w14:paraId="28B42EBD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5.以課文賞析復習課文。</w:t>
            </w:r>
          </w:p>
          <w:p w14:paraId="2371D850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6.帶領學生進行應用與討論，以小組方式討論並進行分享。</w:t>
            </w:r>
          </w:p>
          <w:p w14:paraId="28B7896A" w14:textId="3368AFAF" w:rsidR="00FA6238" w:rsidRPr="004E2F51" w:rsidRDefault="00FA6238" w:rsidP="00FA6238">
            <w:pPr>
              <w:pStyle w:val="Web"/>
              <w:spacing w:before="0" w:beforeAutospacing="0" w:after="0" w:afterAutospacing="0"/>
              <w:ind w:hanging="2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總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151B7047" w14:textId="6DD17251" w:rsidR="00951AF9" w:rsidRDefault="00951AF9" w:rsidP="00951AF9">
            <w:pPr>
              <w:spacing w:line="2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EF480F">
              <w:rPr>
                <w:rFonts w:ascii="標楷體" w:eastAsia="標楷體" w:hAnsi="標楷體" w:hint="eastAsia"/>
              </w:rPr>
              <w:t>請學生練習應用練習及習作題目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58AF0937" w14:textId="19E71B70" w:rsidR="00951AF9" w:rsidRDefault="00951AF9" w:rsidP="00951AF9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針對本課已經習得的知識加以評量，檢測其學習狀況，並針對同學該次評量不足的部分予以加強。</w:t>
            </w:r>
          </w:p>
          <w:p w14:paraId="26B266C6" w14:textId="2780D942" w:rsidR="00FA6238" w:rsidRPr="00951AF9" w:rsidRDefault="00FA6238" w:rsidP="00FA6238">
            <w:pPr>
              <w:spacing w:line="280" w:lineRule="exac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1D74DD" w14:textId="663975F2" w:rsidR="00FA6238" w:rsidRPr="004E2F51" w:rsidRDefault="00FA6238" w:rsidP="00FA623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4E2F51">
              <w:rPr>
                <w:rFonts w:ascii="標楷體" w:eastAsia="標楷體" w:hAnsi="標楷體" w:hint="eastAsia"/>
              </w:rPr>
              <w:lastRenderedPageBreak/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A2D4BE" w14:textId="77777777" w:rsidR="00FA6238" w:rsidRDefault="00FA6238" w:rsidP="00FA623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1.教學投影片</w:t>
            </w:r>
          </w:p>
          <w:p w14:paraId="68C843D4" w14:textId="77777777" w:rsidR="00FA6238" w:rsidRDefault="00FA6238" w:rsidP="00FA623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2.學習單</w:t>
            </w:r>
          </w:p>
          <w:p w14:paraId="65DF0ECE" w14:textId="77777777" w:rsidR="00FA6238" w:rsidRDefault="00FA6238" w:rsidP="00FA623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3.圖片</w:t>
            </w:r>
          </w:p>
          <w:p w14:paraId="3947D92A" w14:textId="77777777" w:rsidR="00FA6238" w:rsidRDefault="00FA6238" w:rsidP="00FA623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4.影音資料</w:t>
            </w:r>
          </w:p>
          <w:p w14:paraId="76190395" w14:textId="1463026B" w:rsidR="00FA6238" w:rsidRPr="004E2F51" w:rsidRDefault="00FA6238" w:rsidP="00FA6238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5E495E" w14:textId="77777777" w:rsidR="00FA6238" w:rsidRDefault="00FA6238" w:rsidP="00FA623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1.實作評量</w:t>
            </w:r>
          </w:p>
          <w:p w14:paraId="4C316C98" w14:textId="77777777" w:rsidR="00FA6238" w:rsidRDefault="00FA6238" w:rsidP="00FA623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2.習作評量</w:t>
            </w:r>
          </w:p>
          <w:p w14:paraId="1F1FEE12" w14:textId="77777777" w:rsidR="00FA6238" w:rsidRDefault="00FA6238" w:rsidP="00FA623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3.口頭評量</w:t>
            </w:r>
          </w:p>
          <w:p w14:paraId="0C366A26" w14:textId="77777777" w:rsidR="00951AF9" w:rsidRDefault="00FA6238" w:rsidP="00951AF9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4.紙筆評量</w:t>
            </w:r>
          </w:p>
          <w:p w14:paraId="38AB63A7" w14:textId="6EA006EB" w:rsidR="00FA6238" w:rsidRPr="004E2F51" w:rsidRDefault="00FA6238" w:rsidP="00951AF9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5.自我評量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EAC3C9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閱讀素養教育</w:t>
            </w:r>
          </w:p>
          <w:p w14:paraId="02659DF6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 J1 發展多元文本的閱讀策略。</w:t>
            </w:r>
          </w:p>
          <w:p w14:paraId="0F6992BA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 J5 活用文本，認識並運用滿足基本生</w:t>
            </w: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活需求所使用之文本。 </w:t>
            </w:r>
          </w:p>
          <w:p w14:paraId="7A599ADB" w14:textId="1E92E230" w:rsidR="00FA6238" w:rsidRPr="004E2F51" w:rsidRDefault="00FA6238" w:rsidP="00951AF9">
            <w:pPr>
              <w:pStyle w:val="Web"/>
              <w:spacing w:before="0" w:beforeAutospacing="0" w:after="0" w:afterAutospacing="0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 J6 懂得在不同學習及生活情境中使用文本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之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規則。</w:t>
            </w:r>
          </w:p>
          <w:p w14:paraId="5A96B1DA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品德教育</w:t>
            </w:r>
          </w:p>
          <w:p w14:paraId="6231E06B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 EJU1 尊重生命。 </w:t>
            </w:r>
          </w:p>
          <w:p w14:paraId="2E7B5C1D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 EJU2 孝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悌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仁愛。 </w:t>
            </w:r>
          </w:p>
          <w:p w14:paraId="4D8985F2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 EJU3 誠實信用。 </w:t>
            </w:r>
          </w:p>
          <w:p w14:paraId="2FE484B5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 EJU4 自律負責。 </w:t>
            </w:r>
          </w:p>
          <w:p w14:paraId="6CC3EDE4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 EJU5 謙遜包容。 </w:t>
            </w:r>
          </w:p>
          <w:p w14:paraId="5794F8EE" w14:textId="03FC0FA0" w:rsidR="00FA6238" w:rsidRPr="004E2F51" w:rsidRDefault="00FA6238" w:rsidP="00951AF9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 EJU6 欣賞感恩。</w:t>
            </w:r>
          </w:p>
          <w:p w14:paraId="091EA020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生命教育</w:t>
            </w:r>
          </w:p>
          <w:p w14:paraId="76F1A10C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 J2 探討完整的人的各個面向，包括身體與心理、理性與感性、自由與命定、境遇與嚮往，理解人的主體能動</w:t>
            </w: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性，培養適切的自我觀。</w:t>
            </w:r>
          </w:p>
          <w:p w14:paraId="2EBC36C2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 J4 分析快樂、幸福與生命意義之間的關係。</w:t>
            </w:r>
          </w:p>
          <w:p w14:paraId="1D5FCC62" w14:textId="77F02BD6" w:rsidR="00FA6238" w:rsidRPr="004E2F51" w:rsidRDefault="00FA6238" w:rsidP="00951AF9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 J7 面對並超越人生的各種挫折與苦難，探討促進全人健康與幸福的方法。</w:t>
            </w:r>
          </w:p>
          <w:p w14:paraId="7F308884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多元文化教育</w:t>
            </w:r>
          </w:p>
          <w:p w14:paraId="03F223A5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 J4 了解不同群體間如何看待彼此的文化。</w:t>
            </w:r>
          </w:p>
          <w:p w14:paraId="7B4E35CC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 J6 分析不同群體的文化如何影響社會與生活方式。 </w:t>
            </w:r>
          </w:p>
          <w:p w14:paraId="221ACAEC" w14:textId="0272D08B" w:rsidR="00FA6238" w:rsidRPr="004E2F51" w:rsidRDefault="00FA6238" w:rsidP="00FA6238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</w:rPr>
            </w:pPr>
            <w:r w:rsidRPr="004E2F51">
              <w:rPr>
                <w:rFonts w:ascii="標楷體" w:eastAsia="標楷體" w:hAnsi="標楷體" w:hint="eastAsia"/>
              </w:rPr>
              <w:t>多 J7 探討我族文化與他族文化的關聯性。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EDEE74" w14:textId="77777777" w:rsidR="00FA6238" w:rsidRDefault="00FA6238" w:rsidP="00FA6238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hint="eastAsia"/>
                <w:color w:val="auto"/>
              </w:rPr>
              <w:lastRenderedPageBreak/>
              <w:t>4-7清明節連假</w:t>
            </w:r>
          </w:p>
          <w:p w14:paraId="78E77D9F" w14:textId="3CE1B294" w:rsidR="00951AF9" w:rsidRPr="004E2F51" w:rsidRDefault="00951AF9" w:rsidP="00FA6238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hint="eastAsia"/>
                <w:color w:val="auto"/>
              </w:rPr>
              <w:t>13校慶</w:t>
            </w:r>
          </w:p>
        </w:tc>
      </w:tr>
      <w:tr w:rsidR="00FA6238" w:rsidRPr="004E2F51" w14:paraId="4A5EED2C" w14:textId="77777777" w:rsidTr="0077329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BED49F" w14:textId="77777777" w:rsidR="00FA6238" w:rsidRPr="004E2F51" w:rsidRDefault="00FA6238" w:rsidP="00FA623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</w:t>
            </w:r>
            <w:proofErr w:type="gramStart"/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4368FA41" w14:textId="77777777" w:rsidR="00FA6238" w:rsidRDefault="00FA6238" w:rsidP="00FA623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4/14-4/20</w:t>
            </w:r>
          </w:p>
          <w:p w14:paraId="0FED6564" w14:textId="77777777" w:rsidR="00951AF9" w:rsidRDefault="00951AF9" w:rsidP="00FA623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3FB8A474" w14:textId="77777777" w:rsidR="00951AF9" w:rsidRDefault="00951AF9" w:rsidP="00FA623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28EFD27F" w14:textId="2989C2CB" w:rsidR="00951AF9" w:rsidRPr="004E2F51" w:rsidRDefault="00951AF9" w:rsidP="00FA623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4/21-4/27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DB1075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Ab-Ⅳ-1  4,000個常用字的字</w:t>
            </w: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形、字音和字義。</w:t>
            </w:r>
          </w:p>
          <w:p w14:paraId="7413430D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Ab-Ⅳ-2  3,500個常用字的使用。</w:t>
            </w:r>
          </w:p>
          <w:p w14:paraId="22002ECE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Ac-Ⅳ-1　標點符號在文本中的不同效果。</w:t>
            </w:r>
          </w:p>
          <w:p w14:paraId="7C1049A8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　新詩、現代散文、現代小說、劇本。</w:t>
            </w:r>
          </w:p>
          <w:p w14:paraId="17E6B469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◎Ba-Ⅳ-1 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順敘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、倒敘、插敘與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補敘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法。</w:t>
            </w:r>
          </w:p>
          <w:p w14:paraId="08A3D5B9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Ba-Ⅳ-2 各種描寫的作用及呈現的效果。</w:t>
            </w:r>
          </w:p>
          <w:p w14:paraId="136B19FF" w14:textId="104AC8D1" w:rsidR="00FA6238" w:rsidRPr="004E2F51" w:rsidRDefault="00FA6238" w:rsidP="00FA6238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4E2F51">
              <w:rPr>
                <w:rFonts w:eastAsia="標楷體" w:hint="eastAsia"/>
                <w:sz w:val="20"/>
                <w:szCs w:val="20"/>
              </w:rPr>
              <w:t>◎Ca-Ⅳ-2 各類文本中表現科技文明演進、生存環境發展</w:t>
            </w:r>
            <w:r w:rsidRPr="004E2F51">
              <w:rPr>
                <w:rFonts w:eastAsia="標楷體" w:hint="eastAsia"/>
                <w:sz w:val="20"/>
                <w:szCs w:val="20"/>
              </w:rPr>
              <w:lastRenderedPageBreak/>
              <w:t>的文化內涵。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06ACA8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1-Ⅳ-4 靈活應用科技與資訊，增進聆聽</w:t>
            </w: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能力，加強互動學習效果。</w:t>
            </w:r>
          </w:p>
          <w:p w14:paraId="3B1A5B62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 掌握生活情境，適切表情達意，分享自身經驗。</w:t>
            </w:r>
          </w:p>
          <w:p w14:paraId="7D309AD6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5-Ⅳ-3  理解各類文本內容、形式和寫作特色。</w:t>
            </w:r>
          </w:p>
          <w:p w14:paraId="4CB0F495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6-Ⅳ-2  依據審題、立意、取材、組織、遣詞造句、修改潤飾，寫出結構完整、主旨明確、文辭優美的文章。</w:t>
            </w:r>
          </w:p>
          <w:p w14:paraId="0ED10689" w14:textId="77777777" w:rsidR="00FA6238" w:rsidRPr="004E2F51" w:rsidRDefault="00FA6238" w:rsidP="00FA623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A3E740" w14:textId="215766CD" w:rsidR="00FA6238" w:rsidRPr="004E2F51" w:rsidRDefault="00FA6238" w:rsidP="00FA623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第五課水神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的指引</w:t>
            </w:r>
          </w:p>
          <w:p w14:paraId="5A493554" w14:textId="4C4534A6" w:rsidR="00FA6238" w:rsidRPr="004E2F51" w:rsidRDefault="00FA6238" w:rsidP="00FA6238">
            <w:pPr>
              <w:pStyle w:val="Web"/>
              <w:spacing w:before="0" w:beforeAutospacing="0" w:after="0" w:afterAutospacing="0"/>
              <w:ind w:hanging="2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引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458FC4E9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1.回顧過去讀過的原住民文學作品。</w:t>
            </w:r>
          </w:p>
          <w:p w14:paraId="3781FFFA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2.學生自行閱讀課文、「課前暖身」並完成「預習」。</w:t>
            </w:r>
          </w:p>
          <w:p w14:paraId="43598F4D" w14:textId="00610091" w:rsidR="00FA6238" w:rsidRPr="004E2F51" w:rsidRDefault="00FA6238" w:rsidP="00FA6238">
            <w:pPr>
              <w:pStyle w:val="Web"/>
              <w:spacing w:before="0" w:beforeAutospacing="0" w:after="0" w:afterAutospacing="0"/>
              <w:ind w:hanging="2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5DDB4A4C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1.概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覽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全文。</w:t>
            </w:r>
          </w:p>
          <w:p w14:paraId="40BE30D5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2.講述作者的生平。</w:t>
            </w:r>
          </w:p>
          <w:p w14:paraId="5B643272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講述題文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、認識文體。</w:t>
            </w:r>
          </w:p>
          <w:p w14:paraId="2DF01BCD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4.講述全文大意。</w:t>
            </w:r>
          </w:p>
          <w:p w14:paraId="6F675FE3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5.教師帶領學生閱讀課文，補充說明注釋、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生難字詞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等。</w:t>
            </w:r>
          </w:p>
          <w:p w14:paraId="1C4E28D7" w14:textId="1886A8EE" w:rsidR="00FA6238" w:rsidRPr="004E2F51" w:rsidRDefault="00FA6238" w:rsidP="00FA6238">
            <w:pPr>
              <w:pStyle w:val="Web"/>
              <w:spacing w:before="0" w:beforeAutospacing="0" w:after="0" w:afterAutospacing="0"/>
              <w:ind w:hanging="2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總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207D891A" w14:textId="77777777" w:rsidR="00951AF9" w:rsidRDefault="00951AF9" w:rsidP="00951AF9">
            <w:pPr>
              <w:spacing w:line="2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EF480F">
              <w:rPr>
                <w:rFonts w:ascii="標楷體" w:eastAsia="標楷體" w:hAnsi="標楷體" w:hint="eastAsia"/>
              </w:rPr>
              <w:t>請學生練習應用練習及習作題目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0B0168A4" w14:textId="77777777" w:rsidR="00951AF9" w:rsidRDefault="00951AF9" w:rsidP="00951AF9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針對本課已經習得的知識加以評量，檢測其學習狀況，並針對同學該次評量不足的部分予以加強。</w:t>
            </w:r>
          </w:p>
          <w:p w14:paraId="2A238536" w14:textId="77777777" w:rsidR="00D52496" w:rsidRDefault="00D52496" w:rsidP="00951AF9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5040F70" w14:textId="6F173AF6" w:rsidR="00D52496" w:rsidRPr="00A91227" w:rsidRDefault="00D52496" w:rsidP="00D52496">
            <w:pPr>
              <w:adjustRightInd w:val="0"/>
              <w:ind w:firstLine="0"/>
              <w:rPr>
                <w:rFonts w:ascii="標楷體" w:eastAsia="標楷體" w:hAnsi="標楷體" w:cs="標楷體"/>
              </w:rPr>
            </w:pPr>
            <w:r w:rsidRPr="00A91227">
              <w:rPr>
                <w:rFonts w:ascii="標楷體" w:eastAsia="標楷體" w:hAnsi="標楷體" w:cs="標楷體" w:hint="eastAsia"/>
              </w:rPr>
              <w:t>作文</w:t>
            </w:r>
            <w:r>
              <w:rPr>
                <w:rFonts w:ascii="標楷體" w:eastAsia="標楷體" w:hAnsi="標楷體" w:cs="標楷體" w:hint="eastAsia"/>
              </w:rPr>
              <w:t>四</w:t>
            </w:r>
          </w:p>
          <w:p w14:paraId="07D0E0EE" w14:textId="77777777" w:rsidR="00D52496" w:rsidRDefault="00D52496" w:rsidP="00D5249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91227">
              <w:rPr>
                <w:rFonts w:ascii="標楷體" w:eastAsia="標楷體" w:hAnsi="標楷體" w:cs="標楷體" w:hint="eastAsia"/>
                <w:sz w:val="20"/>
                <w:szCs w:val="20"/>
              </w:rPr>
              <w:t>參考習作「</w:t>
            </w:r>
            <w:r>
              <w:rPr>
                <w:rFonts w:ascii="標楷體" w:eastAsia="標楷體" w:hAnsi="標楷體" w:cs="標楷體" w:hint="eastAsia"/>
                <w:bCs/>
                <w:snapToGrid w:val="0"/>
                <w:sz w:val="20"/>
                <w:szCs w:val="20"/>
              </w:rPr>
              <w:t>寫作練功坊</w:t>
            </w:r>
            <w:r w:rsidRPr="00A91227">
              <w:rPr>
                <w:rFonts w:ascii="標楷體" w:eastAsia="標楷體" w:hAnsi="標楷體" w:cs="標楷體" w:hint="eastAsia"/>
                <w:sz w:val="20"/>
                <w:szCs w:val="20"/>
              </w:rPr>
              <w:t>」</w:t>
            </w:r>
            <w:r w:rsidRPr="00A91227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52D46DB" w14:textId="77777777" w:rsidR="00D52496" w:rsidRPr="00D52496" w:rsidRDefault="00D52496" w:rsidP="00951AF9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3F46068" w14:textId="086EDF6A" w:rsidR="00FA6238" w:rsidRPr="00951AF9" w:rsidRDefault="00FA6238" w:rsidP="00FA6238">
            <w:pPr>
              <w:spacing w:line="280" w:lineRule="exac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2336D1" w14:textId="6E3B3EC2" w:rsidR="00FA6238" w:rsidRPr="004E2F51" w:rsidRDefault="00FA6238" w:rsidP="00FA623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4E2F51">
              <w:rPr>
                <w:rFonts w:ascii="標楷體" w:eastAsia="標楷體" w:hAnsi="標楷體" w:hint="eastAsia"/>
              </w:rPr>
              <w:lastRenderedPageBreak/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638700" w14:textId="77777777" w:rsidR="00FA6238" w:rsidRDefault="00FA6238" w:rsidP="00FA623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1.教學投影片</w:t>
            </w:r>
          </w:p>
          <w:p w14:paraId="163ED39C" w14:textId="77777777" w:rsidR="00FA6238" w:rsidRDefault="00FA6238" w:rsidP="00FA623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2.學習單</w:t>
            </w:r>
          </w:p>
          <w:p w14:paraId="0348BB87" w14:textId="77777777" w:rsidR="00FA6238" w:rsidRDefault="00FA6238" w:rsidP="00FA623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3.圖片</w:t>
            </w:r>
          </w:p>
          <w:p w14:paraId="184ED1D5" w14:textId="77777777" w:rsidR="00FA6238" w:rsidRDefault="00FA6238" w:rsidP="00FA623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4.影音資料</w:t>
            </w:r>
          </w:p>
          <w:p w14:paraId="4EFAE33D" w14:textId="22D49D2B" w:rsidR="00FA6238" w:rsidRPr="004E2F51" w:rsidRDefault="00FA6238" w:rsidP="00FA6238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580FDD" w14:textId="77777777" w:rsidR="00FA6238" w:rsidRDefault="00FA6238" w:rsidP="00FA623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1.實作評量</w:t>
            </w:r>
          </w:p>
          <w:p w14:paraId="53656A26" w14:textId="77777777" w:rsidR="00FA6238" w:rsidRDefault="00FA6238" w:rsidP="00FA623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2.習作評量</w:t>
            </w:r>
          </w:p>
          <w:p w14:paraId="74A61DFA" w14:textId="77777777" w:rsidR="00FA6238" w:rsidRDefault="00FA6238" w:rsidP="00FA623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3.口頭評量</w:t>
            </w:r>
          </w:p>
          <w:p w14:paraId="23D8E86C" w14:textId="77777777" w:rsidR="00FA6238" w:rsidRDefault="00FA6238" w:rsidP="00FA623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4.紙筆評量</w:t>
            </w:r>
          </w:p>
          <w:p w14:paraId="09EC89E8" w14:textId="53594097" w:rsidR="00FA6238" w:rsidRPr="004E2F51" w:rsidRDefault="00FA6238" w:rsidP="00FA6238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5.自我評量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458961" w14:textId="782B1043" w:rsidR="00FA6238" w:rsidRPr="004E2F51" w:rsidRDefault="0064148F" w:rsidP="0064148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閱</w:t>
            </w:r>
            <w:r w:rsidR="00FA6238"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讀素養教育</w:t>
            </w:r>
          </w:p>
          <w:p w14:paraId="52B42B86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 J2 發展跨文本的比對、分析、深究的能</w:t>
            </w: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力，以判讀文本知識的正確性。</w:t>
            </w:r>
          </w:p>
          <w:p w14:paraId="738B0A8C" w14:textId="554D6B1C" w:rsidR="0064148F" w:rsidRDefault="00FA6238" w:rsidP="0064148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閱 J4 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除紙本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閱讀之外，依學習需求選擇適當的閱讀媒材，並了解如何利用適當的管道獲得文本資源。</w:t>
            </w:r>
          </w:p>
          <w:p w14:paraId="43340D51" w14:textId="4B5E1651" w:rsidR="00FA6238" w:rsidRPr="004E2F51" w:rsidRDefault="00FA6238" w:rsidP="0064148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多元文化教育</w:t>
            </w:r>
          </w:p>
          <w:p w14:paraId="3EEFC600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 J2 關懷我族文化遺產的傳承與興革。 </w:t>
            </w:r>
          </w:p>
          <w:p w14:paraId="0F8BC538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 J3 提高對弱勢或少數群體文化的覺察與省思。 </w:t>
            </w:r>
          </w:p>
          <w:p w14:paraId="0019B94F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 J4 了解不同群體間如何看待彼此的文化。 </w:t>
            </w:r>
          </w:p>
          <w:p w14:paraId="75E6B582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 J5 了解及尊重不同文化的習俗與禁忌。</w:t>
            </w:r>
          </w:p>
          <w:p w14:paraId="3CABA022" w14:textId="77777777" w:rsidR="0064148F" w:rsidRDefault="00FA6238" w:rsidP="0064148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 J6 分析不同群體的文化如</w:t>
            </w: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何影響社會與生活方式。</w:t>
            </w:r>
          </w:p>
          <w:p w14:paraId="6FBABDA7" w14:textId="29DA7447" w:rsidR="00FA6238" w:rsidRPr="004E2F51" w:rsidRDefault="00FA6238" w:rsidP="0064148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原住民族教育</w:t>
            </w:r>
          </w:p>
          <w:p w14:paraId="6A0AA8D3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原 J2 了解原住民族語言發展的文化脈絡與智慧。 </w:t>
            </w:r>
          </w:p>
          <w:p w14:paraId="35FB9BEB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原 J3 培養對各種語言文化差異的尊重。</w:t>
            </w:r>
          </w:p>
          <w:p w14:paraId="1099441D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原 J5 認識原住民族與後來各族群的互動經驗。</w:t>
            </w:r>
          </w:p>
          <w:p w14:paraId="62D6D9C9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原 J10 認識原住民族地區、部落及傳統土地領域的地理分佈。 </w:t>
            </w:r>
          </w:p>
          <w:p w14:paraId="672A9E93" w14:textId="77777777" w:rsidR="0064148F" w:rsidRDefault="00FA6238" w:rsidP="0064148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原 J11 認識原住民族土地自然資源與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文化間的關係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5F661969" w14:textId="2A5DAFB6" w:rsidR="00FA6238" w:rsidRPr="004E2F51" w:rsidRDefault="00FA6238" w:rsidP="0064148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</w:p>
          <w:p w14:paraId="6AE9AD14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J1 善用教室外、戶外及校外教學，認識臺灣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環境並參訪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自然及文化</w:t>
            </w: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資產，如國家公園、國家風景區及國家森林公園等。</w:t>
            </w:r>
          </w:p>
          <w:p w14:paraId="4E6C275A" w14:textId="77777777" w:rsidR="0064148F" w:rsidRDefault="00FA6238" w:rsidP="0064148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J3 理解知識與生活環境的關係，獲得心靈的喜悅，培養積極面對挑戰的能力與態度。</w:t>
            </w:r>
          </w:p>
          <w:p w14:paraId="1464F7F2" w14:textId="30ABEB3C" w:rsidR="00FA6238" w:rsidRPr="00BC32FA" w:rsidRDefault="00FA6238" w:rsidP="0064148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3245FA"/>
                <w:sz w:val="20"/>
                <w:szCs w:val="20"/>
              </w:rPr>
            </w:pPr>
            <w:r w:rsidRPr="00BC32FA">
              <w:rPr>
                <w:rFonts w:ascii="標楷體" w:eastAsia="標楷體" w:hAnsi="標楷體" w:hint="eastAsia"/>
                <w:color w:val="3245FA"/>
                <w:sz w:val="20"/>
                <w:szCs w:val="20"/>
              </w:rPr>
              <w:t>環境教育</w:t>
            </w:r>
          </w:p>
          <w:p w14:paraId="0088AC8D" w14:textId="77777777" w:rsidR="00FA6238" w:rsidRPr="00BC32FA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3245FA"/>
                <w:sz w:val="20"/>
                <w:szCs w:val="20"/>
              </w:rPr>
            </w:pPr>
            <w:r w:rsidRPr="00BC32FA">
              <w:rPr>
                <w:rFonts w:ascii="標楷體" w:eastAsia="標楷體" w:hAnsi="標楷體" w:hint="eastAsia"/>
                <w:color w:val="3245FA"/>
                <w:sz w:val="20"/>
                <w:szCs w:val="20"/>
              </w:rPr>
              <w:t>環 J3 經由環境美學與自然文學了解自然環境的倫理價值。 </w:t>
            </w:r>
          </w:p>
          <w:p w14:paraId="565CDF7F" w14:textId="77777777" w:rsidR="0064148F" w:rsidRPr="00BC32FA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3245FA"/>
                <w:sz w:val="20"/>
                <w:szCs w:val="20"/>
              </w:rPr>
            </w:pPr>
            <w:r w:rsidRPr="00BC32FA">
              <w:rPr>
                <w:rFonts w:ascii="標楷體" w:eastAsia="標楷體" w:hAnsi="標楷體" w:hint="eastAsia"/>
                <w:color w:val="3245FA"/>
                <w:sz w:val="20"/>
                <w:szCs w:val="20"/>
              </w:rPr>
              <w:t>環 J4 了解永續發展的意義（環境、社會、與經濟的均衡發展）與原則。</w:t>
            </w:r>
          </w:p>
          <w:p w14:paraId="5B62733D" w14:textId="7482BB6B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品德教育</w:t>
            </w:r>
          </w:p>
          <w:p w14:paraId="6AEBCBB4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 J3 關懷生活環境與自然生態永續發展。 </w:t>
            </w:r>
          </w:p>
          <w:p w14:paraId="72F2A722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 EJU1 尊重生命。</w:t>
            </w:r>
          </w:p>
          <w:p w14:paraId="6322DA74" w14:textId="77777777" w:rsidR="0064148F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品 J4 族群差異與平等的道德議題。</w:t>
            </w:r>
          </w:p>
          <w:p w14:paraId="56844AFA" w14:textId="37F5935B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生命教育</w:t>
            </w:r>
          </w:p>
          <w:p w14:paraId="2C3D301D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 J1 思考生活、學校與社區的公共議題，培養與他人理性溝通的素養。</w:t>
            </w:r>
          </w:p>
          <w:p w14:paraId="426B9377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 J3 反思生老病死與人生無常的現象，探索人生的目的、價值與意義。</w:t>
            </w:r>
          </w:p>
          <w:p w14:paraId="52734E97" w14:textId="34050849" w:rsidR="00FA6238" w:rsidRPr="004E2F51" w:rsidRDefault="00FA6238" w:rsidP="00FA6238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</w:rPr>
            </w:pPr>
            <w:r w:rsidRPr="004E2F51">
              <w:rPr>
                <w:rFonts w:ascii="標楷體" w:eastAsia="標楷體" w:hAnsi="標楷體" w:hint="eastAsia"/>
              </w:rPr>
              <w:t>生 J7 面對並超越人生的各種挫折與苦難，探討促進全人健康與幸福的方法。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CAD61F" w14:textId="77777777" w:rsidR="00044DAC" w:rsidRDefault="00FA6238" w:rsidP="00FA6238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hint="eastAsia"/>
                <w:color w:val="auto"/>
              </w:rPr>
              <w:lastRenderedPageBreak/>
              <w:t>15校慶補假  16-17</w:t>
            </w:r>
            <w:proofErr w:type="gramStart"/>
            <w:r w:rsidRPr="004E2F51">
              <w:rPr>
                <w:rFonts w:ascii="標楷體" w:eastAsia="標楷體" w:hAnsi="標楷體" w:hint="eastAsia"/>
                <w:color w:val="auto"/>
              </w:rPr>
              <w:t>九</w:t>
            </w:r>
            <w:proofErr w:type="gramEnd"/>
            <w:r w:rsidRPr="004E2F51">
              <w:rPr>
                <w:rFonts w:ascii="標楷體" w:eastAsia="標楷體" w:hAnsi="標楷體" w:hint="eastAsia"/>
                <w:color w:val="auto"/>
              </w:rPr>
              <w:t>年級第四次複習考</w:t>
            </w:r>
          </w:p>
          <w:p w14:paraId="2C9AD15F" w14:textId="221077A6" w:rsidR="00FA6238" w:rsidRPr="004E2F51" w:rsidRDefault="00044DAC" w:rsidP="00FA6238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hint="eastAsia"/>
                <w:color w:val="auto"/>
              </w:rPr>
              <w:lastRenderedPageBreak/>
              <w:t>26</w:t>
            </w:r>
            <w:proofErr w:type="gramStart"/>
            <w:r w:rsidRPr="004E2F51">
              <w:rPr>
                <w:rFonts w:ascii="標楷體" w:eastAsia="標楷體" w:hAnsi="標楷體" w:hint="eastAsia"/>
                <w:color w:val="auto"/>
              </w:rPr>
              <w:t>七</w:t>
            </w:r>
            <w:proofErr w:type="gramEnd"/>
            <w:r w:rsidRPr="004E2F51">
              <w:rPr>
                <w:rFonts w:ascii="標楷體" w:eastAsia="標楷體" w:hAnsi="標楷體" w:hint="eastAsia"/>
                <w:color w:val="auto"/>
              </w:rPr>
              <w:t>年級詩詞吟唱比賽</w:t>
            </w:r>
          </w:p>
        </w:tc>
      </w:tr>
      <w:tr w:rsidR="00FA6238" w:rsidRPr="004E2F51" w14:paraId="746F8CA1" w14:textId="77777777" w:rsidTr="0077329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70DD43" w14:textId="77777777" w:rsidR="00FA6238" w:rsidRPr="004E2F51" w:rsidRDefault="00FA6238" w:rsidP="00FA623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2DE51BA6" w14:textId="77777777" w:rsidR="00FA6238" w:rsidRPr="004E2F51" w:rsidRDefault="00FA6238" w:rsidP="00FA623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4/28-5/4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FF1ED9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Ab-Ⅳ-1  4,000個常用字的字形、字音和字義。</w:t>
            </w:r>
          </w:p>
          <w:p w14:paraId="314F2354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Ab-Ⅳ-2  3,500個常用字的使用。</w:t>
            </w:r>
          </w:p>
          <w:p w14:paraId="440B25B5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Ac-Ⅳ-1　標點符號在文本中的不同效果。</w:t>
            </w:r>
          </w:p>
          <w:p w14:paraId="7AB26293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Ac-Ⅳ-3　文句表達的邏輯與意義。</w:t>
            </w:r>
          </w:p>
          <w:p w14:paraId="287C88BB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Ad-IV-2　新詩、現代散文、現代小說、劇本。</w:t>
            </w:r>
          </w:p>
          <w:p w14:paraId="4C9633FE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◎Bd-Ⅳ-1以事實、理論為論據，達到說服、建構、批判等目的。</w:t>
            </w:r>
          </w:p>
          <w:p w14:paraId="39556ABF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Bd-Ⅳ-2論證方式如比較、比喻等。</w:t>
            </w:r>
          </w:p>
          <w:p w14:paraId="1CECE234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</w:t>
            </w:r>
            <w:proofErr w:type="spell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Cb</w:t>
            </w:r>
            <w:proofErr w:type="spell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-Ⅳ-1 各類文本中</w:t>
            </w: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的親屬關係、道德倫理、儀式風俗、典章制度等文化內涵。</w:t>
            </w:r>
          </w:p>
          <w:p w14:paraId="46AE9CF0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</w:t>
            </w:r>
            <w:proofErr w:type="spell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Cb</w:t>
            </w:r>
            <w:proofErr w:type="spell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-Ⅳ-2 各類文本中所反映的個人與家庭、鄉里、國族及其他社群的關係。</w:t>
            </w:r>
          </w:p>
          <w:p w14:paraId="49626DA5" w14:textId="33C777EF" w:rsidR="00FA6238" w:rsidRPr="004E2F51" w:rsidRDefault="00FA6238" w:rsidP="00FA6238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4E2F51">
              <w:rPr>
                <w:rFonts w:eastAsia="標楷體" w:hint="eastAsia"/>
                <w:sz w:val="20"/>
                <w:szCs w:val="20"/>
              </w:rPr>
              <w:t>◎Cc-Ⅳ-1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50D003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1-Ⅳ-3 分辨聆聽內容的邏輯性，找出解決問題的方法。</w:t>
            </w:r>
          </w:p>
          <w:p w14:paraId="6548C1CE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2-Ⅳ-3 依理解的內容，明確</w:t>
            </w: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表達意見，進行有條理的論辯，並注重言談禮貌。</w:t>
            </w:r>
          </w:p>
          <w:p w14:paraId="333FD6F3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4-Ⅳ-3 能運用字典或辭典了解一字多音及一字多義的現象。</w:t>
            </w:r>
          </w:p>
          <w:p w14:paraId="3325FD52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5-Ⅳ-2  理解各類文本的句子、段落與主要概念，指出寫作的目的與觀點。</w:t>
            </w:r>
          </w:p>
          <w:p w14:paraId="60153193" w14:textId="537412D9" w:rsidR="00FA6238" w:rsidRPr="004E2F51" w:rsidRDefault="00FA6238" w:rsidP="00FA623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E2F51">
              <w:rPr>
                <w:rFonts w:ascii="標楷體" w:eastAsia="標楷體" w:hAnsi="標楷體" w:hint="eastAsia"/>
              </w:rPr>
              <w:t>5-Ⅳ-3  理解各類文本內容、形式和寫作特色。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03E36E" w14:textId="132D0C13" w:rsidR="00FA6238" w:rsidRPr="004E2F51" w:rsidRDefault="00FA6238" w:rsidP="00FA623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第六課常保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好奇心</w:t>
            </w:r>
          </w:p>
          <w:p w14:paraId="71EFF63A" w14:textId="0C38A88F" w:rsidR="00FA6238" w:rsidRPr="004E2F51" w:rsidRDefault="00FA6238" w:rsidP="00FA6238">
            <w:pPr>
              <w:pStyle w:val="Web"/>
              <w:spacing w:before="0" w:beforeAutospacing="0" w:after="0" w:afterAutospacing="0"/>
              <w:ind w:hanging="2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引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1DC60EE7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讓學生先搜集古今中外關於「好奇心」的故事，由學生講述，教師補充，特別提示可以印證課文主旨的部分。</w:t>
            </w:r>
          </w:p>
          <w:p w14:paraId="0B7CE720" w14:textId="7B1B95D8" w:rsidR="00FA6238" w:rsidRPr="004E2F51" w:rsidRDefault="00FA6238" w:rsidP="00FA6238">
            <w:pPr>
              <w:pStyle w:val="Web"/>
              <w:spacing w:before="0" w:beforeAutospacing="0" w:after="0" w:afterAutospacing="0"/>
              <w:ind w:hanging="2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教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51BB7ABC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講述題文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、辨認文體。</w:t>
            </w:r>
          </w:p>
          <w:p w14:paraId="20605C69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2.講述作者生平。</w:t>
            </w:r>
          </w:p>
          <w:p w14:paraId="2BC5E104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3.概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覽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全文、講述全文大意。</w:t>
            </w:r>
          </w:p>
          <w:p w14:paraId="61562B1F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4.教師帶領學生閱讀課文，補充說明注釋、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生難字詞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等。</w:t>
            </w:r>
          </w:p>
          <w:p w14:paraId="41C127D7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5.以課文賞析復習課文。</w:t>
            </w:r>
          </w:p>
          <w:p w14:paraId="2A224C4E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6.帶領學生進行應用與討論，以小組方式討論並進行分享。</w:t>
            </w:r>
          </w:p>
          <w:p w14:paraId="32A5DC78" w14:textId="49D008D8" w:rsidR="00FA6238" w:rsidRPr="004E2F51" w:rsidRDefault="00FA6238" w:rsidP="00FA6238">
            <w:pPr>
              <w:pStyle w:val="Web"/>
              <w:spacing w:before="0" w:beforeAutospacing="0" w:after="0" w:afterAutospacing="0"/>
              <w:ind w:hanging="2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總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260FF63F" w14:textId="77777777" w:rsidR="00044DAC" w:rsidRDefault="00044DAC" w:rsidP="00044DAC">
            <w:pPr>
              <w:spacing w:line="2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EF480F">
              <w:rPr>
                <w:rFonts w:ascii="標楷體" w:eastAsia="標楷體" w:hAnsi="標楷體" w:hint="eastAsia"/>
              </w:rPr>
              <w:t>請學生練習應用練習及習作題目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4D66958B" w14:textId="77777777" w:rsidR="00044DAC" w:rsidRDefault="00044DAC" w:rsidP="00044DAC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針對本課已經習得的知識加以評量，檢測其學習狀況，並針對同學該次評量不足的部分予以加強。</w:t>
            </w:r>
          </w:p>
          <w:p w14:paraId="281BBE0E" w14:textId="37D29E4E" w:rsidR="00FA6238" w:rsidRPr="00044DAC" w:rsidRDefault="00FA6238" w:rsidP="00FA6238">
            <w:pPr>
              <w:spacing w:line="280" w:lineRule="exac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56D6E8" w14:textId="62D9F069" w:rsidR="00FA6238" w:rsidRPr="004E2F51" w:rsidRDefault="00FA6238" w:rsidP="00FA623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4E2F51">
              <w:rPr>
                <w:rFonts w:ascii="標楷體" w:eastAsia="標楷體" w:hAnsi="標楷體" w:hint="eastAsia"/>
              </w:rPr>
              <w:lastRenderedPageBreak/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1970EC" w14:textId="77777777" w:rsidR="00FA6238" w:rsidRDefault="00FA6238" w:rsidP="00FA623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1.教學投影片</w:t>
            </w:r>
          </w:p>
          <w:p w14:paraId="700DDF8E" w14:textId="77777777" w:rsidR="00FA6238" w:rsidRDefault="00FA6238" w:rsidP="00FA623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2.學習單</w:t>
            </w:r>
          </w:p>
          <w:p w14:paraId="5F4631E9" w14:textId="77777777" w:rsidR="00FA6238" w:rsidRDefault="00FA6238" w:rsidP="00FA623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3.圖片</w:t>
            </w:r>
          </w:p>
          <w:p w14:paraId="22F5A411" w14:textId="77777777" w:rsidR="00FA6238" w:rsidRDefault="00FA6238" w:rsidP="00FA623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4.影音資料</w:t>
            </w:r>
          </w:p>
          <w:p w14:paraId="5D7F687B" w14:textId="44A3F3A5" w:rsidR="00FA6238" w:rsidRPr="004E2F51" w:rsidRDefault="00FA6238" w:rsidP="00D52496">
            <w:pPr>
              <w:spacing w:line="280" w:lineRule="exac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C3A54F" w14:textId="77777777" w:rsidR="00FA6238" w:rsidRDefault="00FA6238" w:rsidP="00FA623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1.實作評量</w:t>
            </w:r>
          </w:p>
          <w:p w14:paraId="71A99C71" w14:textId="77777777" w:rsidR="00FA6238" w:rsidRDefault="00FA6238" w:rsidP="00FA623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2.習作評量</w:t>
            </w:r>
          </w:p>
          <w:p w14:paraId="12E3859A" w14:textId="77777777" w:rsidR="00FA6238" w:rsidRDefault="00FA6238" w:rsidP="00FA623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3.口頭評量</w:t>
            </w:r>
          </w:p>
          <w:p w14:paraId="3D8923D0" w14:textId="77777777" w:rsidR="00FA6238" w:rsidRDefault="00FA6238" w:rsidP="00FA623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4.紙筆評量</w:t>
            </w:r>
          </w:p>
          <w:p w14:paraId="7BD82D97" w14:textId="512FA53F" w:rsidR="00FA6238" w:rsidRPr="004E2F51" w:rsidRDefault="00FA6238" w:rsidP="00FA6238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5.自我評量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D6F168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閱讀素養教育</w:t>
            </w:r>
          </w:p>
          <w:p w14:paraId="6BF81006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 J1 發展多元文本的閱讀策略。 </w:t>
            </w:r>
          </w:p>
          <w:p w14:paraId="268BAFF1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 J2 發展跨文本的比對、分</w:t>
            </w: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析、深究的能力，以判讀文本知識的正確性。</w:t>
            </w:r>
          </w:p>
          <w:p w14:paraId="30A66718" w14:textId="421B3D45" w:rsidR="00FA6238" w:rsidRPr="004E2F51" w:rsidRDefault="00FA6238" w:rsidP="00D5249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閱 J4 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除紙本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閱讀之外，依學習需求選擇適當的閱讀媒材，並了解如何利用適當的管道獲得文本資源。</w:t>
            </w:r>
          </w:p>
          <w:p w14:paraId="7ACDD3F7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品德教育</w:t>
            </w:r>
          </w:p>
          <w:p w14:paraId="4549992D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 EJU3 誠實信用。 </w:t>
            </w:r>
          </w:p>
          <w:p w14:paraId="3386234C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 EJU4 自律負責。 </w:t>
            </w:r>
          </w:p>
          <w:p w14:paraId="3C04ED2E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 EJU5 謙遜包容。 </w:t>
            </w:r>
          </w:p>
          <w:p w14:paraId="240BDDFF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 EJU6 欣賞感恩。</w:t>
            </w:r>
          </w:p>
          <w:p w14:paraId="765042C5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 J7 同理分享與多元接納。 </w:t>
            </w:r>
          </w:p>
          <w:p w14:paraId="001E762F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 J8 理性溝通與問題解決。 </w:t>
            </w:r>
          </w:p>
          <w:p w14:paraId="7BE43D6A" w14:textId="2A0A642C" w:rsidR="00FA6238" w:rsidRPr="004E2F51" w:rsidRDefault="00FA6238" w:rsidP="00D5249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 J9 知行合一與自我反省。</w:t>
            </w:r>
          </w:p>
          <w:p w14:paraId="7E1500C4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生命教育</w:t>
            </w:r>
          </w:p>
          <w:p w14:paraId="06CB69C0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生 J2 探討完整的人的各個面向，包括身體與心理、理性與感性、自由與命定、境遇與嚮往，理解人的主體能動性，培養適切的自我觀。</w:t>
            </w:r>
          </w:p>
          <w:p w14:paraId="44A498AE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 J4 分析快樂、幸福與生命意義之間的關係。</w:t>
            </w:r>
          </w:p>
          <w:p w14:paraId="7982324F" w14:textId="77777777" w:rsidR="00FA6238" w:rsidRPr="004E2F51" w:rsidRDefault="00FA6238" w:rsidP="00FA623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 J6 察覺知性與感性的衝突，尋求知、情、意、</w:t>
            </w: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行統整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之途徑。 </w:t>
            </w:r>
          </w:p>
          <w:p w14:paraId="2F5A042D" w14:textId="12D0FE82" w:rsidR="00FA6238" w:rsidRPr="004E2F51" w:rsidRDefault="00FA6238" w:rsidP="00FA6238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</w:rPr>
            </w:pPr>
            <w:r w:rsidRPr="004E2F51">
              <w:rPr>
                <w:rFonts w:ascii="標楷體" w:eastAsia="標楷體" w:hAnsi="標楷體" w:hint="eastAsia"/>
              </w:rPr>
              <w:t>生 J7 面對並超越人生的各種挫折與苦難，探討促進全人健康與幸福的方法。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5EF1D0" w14:textId="77777777" w:rsidR="00FA6238" w:rsidRPr="004E2F51" w:rsidRDefault="00FA6238" w:rsidP="00FA6238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hint="eastAsia"/>
                <w:color w:val="auto"/>
              </w:rPr>
              <w:lastRenderedPageBreak/>
              <w:t>3</w:t>
            </w:r>
            <w:proofErr w:type="gramStart"/>
            <w:r w:rsidRPr="004E2F51">
              <w:rPr>
                <w:rFonts w:ascii="標楷體" w:eastAsia="標楷體" w:hAnsi="標楷體" w:hint="eastAsia"/>
                <w:color w:val="auto"/>
              </w:rPr>
              <w:t>九</w:t>
            </w:r>
            <w:proofErr w:type="gramEnd"/>
            <w:r w:rsidRPr="004E2F51">
              <w:rPr>
                <w:rFonts w:ascii="標楷體" w:eastAsia="標楷體" w:hAnsi="標楷體" w:hint="eastAsia"/>
                <w:color w:val="auto"/>
              </w:rPr>
              <w:t>年級課輔、學習扶助、</w:t>
            </w:r>
            <w:proofErr w:type="gramStart"/>
            <w:r w:rsidRPr="004E2F51">
              <w:rPr>
                <w:rFonts w:ascii="標楷體" w:eastAsia="標楷體" w:hAnsi="標楷體" w:hint="eastAsia"/>
                <w:color w:val="auto"/>
              </w:rPr>
              <w:t>族語班結</w:t>
            </w:r>
            <w:proofErr w:type="gramEnd"/>
            <w:r w:rsidRPr="004E2F51">
              <w:rPr>
                <w:rFonts w:ascii="標楷體" w:eastAsia="標楷體" w:hAnsi="標楷體" w:hint="eastAsia"/>
                <w:color w:val="auto"/>
              </w:rPr>
              <w:t>束</w:t>
            </w:r>
          </w:p>
        </w:tc>
      </w:tr>
      <w:tr w:rsidR="00CB5116" w:rsidRPr="004E2F51" w14:paraId="341989BD" w14:textId="77777777" w:rsidTr="00B07273">
        <w:trPr>
          <w:trHeight w:val="463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vAlign w:val="center"/>
          </w:tcPr>
          <w:p w14:paraId="7672F50B" w14:textId="77777777" w:rsidR="00CB5116" w:rsidRPr="004E2F51" w:rsidRDefault="00CB5116" w:rsidP="00CB511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</w:t>
            </w:r>
            <w:proofErr w:type="gramStart"/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5/5-5/11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</w:tcPr>
          <w:p w14:paraId="064E910C" w14:textId="77777777" w:rsidR="00CB5116" w:rsidRDefault="00CB5116" w:rsidP="00CB511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Ab-Ⅳ-6  常用文言文的詞義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及語詞結構。</w:t>
            </w:r>
          </w:p>
          <w:p w14:paraId="0F1F2C50" w14:textId="77777777" w:rsidR="00CB5116" w:rsidRDefault="00CB5116" w:rsidP="00CB511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Ab-Ⅳ-7  常用文言文的字詞、虛字、古今義變。</w:t>
            </w:r>
          </w:p>
          <w:p w14:paraId="39F3C052" w14:textId="77777777" w:rsidR="00CB5116" w:rsidRDefault="00CB5116" w:rsidP="00CB511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Ad-Ⅳ-4非韻文：如古文、古典小說、語錄體、寓言等。</w:t>
            </w:r>
          </w:p>
          <w:p w14:paraId="5725D9A9" w14:textId="77777777" w:rsidR="00CB5116" w:rsidRDefault="00CB5116" w:rsidP="00CB511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◎Bd-Ⅳ-1以事實、理論為論據，達到說服、建構、批判等目的。</w:t>
            </w:r>
          </w:p>
          <w:p w14:paraId="621C1A5C" w14:textId="77777777" w:rsidR="00CB5116" w:rsidRDefault="00CB5116" w:rsidP="00CB511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Bd-Ⅳ-2論證方式如比較、比喻等。</w:t>
            </w:r>
          </w:p>
          <w:p w14:paraId="6B2C1FD3" w14:textId="77777777" w:rsidR="00CB5116" w:rsidRDefault="00CB5116" w:rsidP="00CB511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</w:t>
            </w:r>
            <w:proofErr w:type="spell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Cb</w:t>
            </w:r>
            <w:proofErr w:type="spell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-Ⅳ-1 各類文本中的親屬關係、道德倫理、儀式風俗、典章制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度等文化內涵。</w:t>
            </w:r>
          </w:p>
          <w:p w14:paraId="332FB13D" w14:textId="16CDCAC8" w:rsidR="00CB5116" w:rsidRPr="004E2F51" w:rsidRDefault="00CB5116" w:rsidP="00CB5116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◎</w:t>
            </w:r>
            <w:proofErr w:type="spellStart"/>
            <w:r>
              <w:rPr>
                <w:rFonts w:eastAsia="標楷體" w:hint="eastAsia"/>
                <w:sz w:val="20"/>
                <w:szCs w:val="20"/>
              </w:rPr>
              <w:t>Cb</w:t>
            </w:r>
            <w:proofErr w:type="spellEnd"/>
            <w:r>
              <w:rPr>
                <w:rFonts w:eastAsia="標楷體" w:hint="eastAsia"/>
                <w:sz w:val="20"/>
                <w:szCs w:val="20"/>
              </w:rPr>
              <w:t>-Ⅳ-2 各類文本中所反映的個人與家庭、鄉里、國族及其他社群的關係。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EA0A5E" w14:textId="77777777" w:rsidR="00CB5116" w:rsidRDefault="00CB5116" w:rsidP="00CB511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1-Ⅳ-3 分辨聆聽內容的邏輯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性，找出解決問題的方法。</w:t>
            </w:r>
          </w:p>
          <w:p w14:paraId="029CA878" w14:textId="77777777" w:rsidR="00CB5116" w:rsidRDefault="00CB5116" w:rsidP="00CB511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2-Ⅳ-3 依理解的內容，明確表達意見，進行有條理的論辯，並注重言談禮貌。</w:t>
            </w:r>
          </w:p>
          <w:p w14:paraId="4EF7C1C9" w14:textId="77777777" w:rsidR="00CB5116" w:rsidRDefault="00CB5116" w:rsidP="00CB511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4-Ⅳ-3 能運用字典或辭典了解一字多音及一字多義的現象。</w:t>
            </w:r>
          </w:p>
          <w:p w14:paraId="11D20CB9" w14:textId="77777777" w:rsidR="00CB5116" w:rsidRDefault="00CB5116" w:rsidP="00CB511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5-Ⅳ-2  理解各類文本的句子、段落與主要概念，指出寫作的目的與觀點。</w:t>
            </w:r>
          </w:p>
          <w:p w14:paraId="47AF4FF2" w14:textId="423ED160" w:rsidR="00CB5116" w:rsidRPr="004E2F51" w:rsidRDefault="00CB5116" w:rsidP="00CB511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5-Ⅳ-3  理解各類文本內容、形式和寫作特色。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C24C98" w14:textId="75CF12F0" w:rsidR="00CB5116" w:rsidRDefault="00CB5116" w:rsidP="00CB511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96D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自學三勤訓</w:t>
            </w:r>
          </w:p>
          <w:p w14:paraId="2F3EEF0D" w14:textId="1C659779" w:rsidR="00DB5985" w:rsidRPr="00DB5985" w:rsidRDefault="00DB5985" w:rsidP="00CB511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(第二次段考)</w:t>
            </w:r>
          </w:p>
          <w:p w14:paraId="66744781" w14:textId="77777777" w:rsidR="00496DC3" w:rsidRDefault="00496DC3" w:rsidP="00CB511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2260A16E" w14:textId="69F13B13" w:rsidR="00CB5116" w:rsidRPr="00496DC3" w:rsidRDefault="00CB5116" w:rsidP="00CB5116">
            <w:pPr>
              <w:pStyle w:val="Web"/>
              <w:spacing w:before="0" w:beforeAutospacing="0" w:after="0" w:afterAutospacing="0"/>
              <w:jc w:val="both"/>
            </w:pPr>
            <w:r w:rsidRPr="00496D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學生依「自學引導」及課文中「提問」自行閱讀課文，並請學生寫</w:t>
            </w:r>
            <w:proofErr w:type="gramStart"/>
            <w:r w:rsidRPr="00496D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下各題的</w:t>
            </w:r>
            <w:proofErr w:type="gramEnd"/>
            <w:r w:rsidRPr="00496D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答案。</w:t>
            </w:r>
          </w:p>
          <w:p w14:paraId="628CDD1A" w14:textId="76BE3FE4" w:rsidR="00496DC3" w:rsidRDefault="00496DC3" w:rsidP="00CB511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</w:t>
            </w:r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</w:p>
          <w:p w14:paraId="46085C31" w14:textId="76382268" w:rsidR="00CB5116" w:rsidRPr="00496DC3" w:rsidRDefault="00CB5116" w:rsidP="00CB5116">
            <w:pPr>
              <w:pStyle w:val="Web"/>
              <w:spacing w:before="0" w:beforeAutospacing="0" w:after="0" w:afterAutospacing="0"/>
            </w:pPr>
            <w:r w:rsidRPr="00496D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1.學生分組討論，並互相補充不足之處。</w:t>
            </w:r>
          </w:p>
          <w:p w14:paraId="49C58C55" w14:textId="77777777" w:rsidR="00CB5116" w:rsidRPr="00496DC3" w:rsidRDefault="00CB5116" w:rsidP="00CB5116">
            <w:pPr>
              <w:pStyle w:val="Web"/>
              <w:spacing w:before="0" w:beforeAutospacing="0" w:after="0" w:afterAutospacing="0"/>
            </w:pPr>
            <w:r w:rsidRPr="00496D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2.教師可採用指定作答或搶答的形式，</w:t>
            </w:r>
            <w:proofErr w:type="gramStart"/>
            <w:r w:rsidRPr="00496D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核對各題提問</w:t>
            </w:r>
            <w:proofErr w:type="gramEnd"/>
            <w:r w:rsidRPr="00496D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的解答，並視情況補充。</w:t>
            </w:r>
          </w:p>
          <w:p w14:paraId="3AA56C20" w14:textId="77777777" w:rsidR="00CB5116" w:rsidRPr="00496DC3" w:rsidRDefault="00CB5116" w:rsidP="00CB5116">
            <w:pPr>
              <w:pStyle w:val="Web"/>
              <w:spacing w:before="0" w:beforeAutospacing="0" w:after="0" w:afterAutospacing="0"/>
            </w:pPr>
            <w:r w:rsidRPr="00496D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3.學生完成文本分析及應用練習。</w:t>
            </w:r>
          </w:p>
          <w:p w14:paraId="13A7DC66" w14:textId="77777777" w:rsidR="00CB5116" w:rsidRDefault="00CB5116" w:rsidP="00CB511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96D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4.請學生分享你的暑假作業是如何完成？有沒有不一樣的經驗？請學生簡單記錄下來，引導學生進入作文練習。</w:t>
            </w:r>
          </w:p>
          <w:p w14:paraId="1ED6C0ED" w14:textId="76110CDB" w:rsidR="00DB5985" w:rsidRPr="00B07273" w:rsidRDefault="00DB5985" w:rsidP="00B0727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 w:rsidR="00B0727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</w:t>
            </w:r>
            <w:r w:rsidR="00B07273" w:rsidRPr="004E2F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</w:p>
          <w:p w14:paraId="0316DADB" w14:textId="3F32C183" w:rsidR="00DB5985" w:rsidRPr="00DB5985" w:rsidRDefault="00DB5985" w:rsidP="00DB5985">
            <w:pPr>
              <w:spacing w:line="280" w:lineRule="exact"/>
              <w:rPr>
                <w:rFonts w:ascii="標楷體" w:eastAsia="標楷體" w:hAnsi="標楷體"/>
              </w:rPr>
            </w:pPr>
            <w:r w:rsidRPr="00DB5985">
              <w:rPr>
                <w:rFonts w:ascii="標楷體" w:eastAsia="標楷體" w:hAnsi="標楷體" w:hint="eastAsia"/>
              </w:rPr>
              <w:t>總結段考範圍已教過的知識，或以口頭提問、學習單的方式檢測學生學習狀況，加強學生不足的地方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2B9AC823" w14:textId="7C1A9220" w:rsidR="00DB5985" w:rsidRPr="00496DC3" w:rsidRDefault="00DB5985" w:rsidP="00CB5116">
            <w:pPr>
              <w:pStyle w:val="Web"/>
              <w:spacing w:before="0" w:beforeAutospacing="0" w:after="0" w:afterAutospacing="0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FCBCA8" w14:textId="0E8B275E" w:rsidR="00CB5116" w:rsidRPr="00496DC3" w:rsidRDefault="00CB5116" w:rsidP="00CB5116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496DC3">
              <w:rPr>
                <w:rFonts w:ascii="標楷體" w:eastAsia="標楷體" w:hAnsi="標楷體" w:hint="eastAsia"/>
              </w:rPr>
              <w:lastRenderedPageBreak/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42B488" w14:textId="77777777" w:rsidR="00CB5116" w:rsidRPr="00496DC3" w:rsidRDefault="00CB5116" w:rsidP="00CB5116">
            <w:pPr>
              <w:pStyle w:val="Web"/>
              <w:spacing w:before="0" w:beforeAutospacing="0" w:after="0" w:afterAutospacing="0"/>
              <w:jc w:val="both"/>
            </w:pPr>
            <w:r w:rsidRPr="00496D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1.教學投影片</w:t>
            </w:r>
          </w:p>
          <w:p w14:paraId="591492F5" w14:textId="77777777" w:rsidR="00CB5116" w:rsidRPr="00496DC3" w:rsidRDefault="00CB5116" w:rsidP="00CB5116">
            <w:pPr>
              <w:pStyle w:val="Web"/>
              <w:spacing w:before="0" w:beforeAutospacing="0" w:after="0" w:afterAutospacing="0"/>
              <w:jc w:val="both"/>
            </w:pPr>
            <w:r w:rsidRPr="00496D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2.學習單</w:t>
            </w:r>
          </w:p>
          <w:p w14:paraId="05569AC6" w14:textId="77777777" w:rsidR="00CB5116" w:rsidRPr="00496DC3" w:rsidRDefault="00CB5116" w:rsidP="00CB5116">
            <w:pPr>
              <w:pStyle w:val="Web"/>
              <w:spacing w:before="0" w:beforeAutospacing="0" w:after="0" w:afterAutospacing="0"/>
              <w:jc w:val="both"/>
            </w:pPr>
            <w:r w:rsidRPr="00496D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3.圖片</w:t>
            </w:r>
          </w:p>
          <w:p w14:paraId="667C4245" w14:textId="77777777" w:rsidR="00CB5116" w:rsidRPr="00496DC3" w:rsidRDefault="00CB5116" w:rsidP="00CB5116">
            <w:pPr>
              <w:pStyle w:val="Web"/>
              <w:spacing w:before="0" w:beforeAutospacing="0" w:after="0" w:afterAutospacing="0"/>
              <w:jc w:val="both"/>
            </w:pPr>
            <w:r w:rsidRPr="00496D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4.影音資料</w:t>
            </w:r>
          </w:p>
          <w:p w14:paraId="59DE5FFB" w14:textId="48072E94" w:rsidR="00CB5116" w:rsidRPr="00496DC3" w:rsidRDefault="00CB5116" w:rsidP="00CB5116">
            <w:pPr>
              <w:spacing w:line="280" w:lineRule="exact"/>
              <w:rPr>
                <w:rFonts w:ascii="標楷體" w:eastAsia="標楷體" w:hAnsi="標楷體" w:cs="標楷體"/>
                <w:color w:val="FF0000"/>
              </w:rPr>
            </w:pPr>
            <w:r w:rsidRPr="00496DC3">
              <w:rPr>
                <w:rFonts w:ascii="標楷體" w:eastAsia="標楷體" w:hAnsi="標楷體" w:hint="eastAsia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B4C9AC" w14:textId="77777777" w:rsidR="00CB5116" w:rsidRPr="00496DC3" w:rsidRDefault="00CB5116" w:rsidP="00CB5116">
            <w:pPr>
              <w:pStyle w:val="Web"/>
              <w:spacing w:before="0" w:beforeAutospacing="0" w:after="0" w:afterAutospacing="0"/>
              <w:jc w:val="both"/>
            </w:pPr>
            <w:r w:rsidRPr="00496D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1.實作評量</w:t>
            </w:r>
          </w:p>
          <w:p w14:paraId="36A9AC11" w14:textId="77777777" w:rsidR="00CB5116" w:rsidRPr="00496DC3" w:rsidRDefault="00CB5116" w:rsidP="00CB5116">
            <w:pPr>
              <w:pStyle w:val="Web"/>
              <w:spacing w:before="0" w:beforeAutospacing="0" w:after="0" w:afterAutospacing="0"/>
              <w:jc w:val="both"/>
            </w:pPr>
            <w:r w:rsidRPr="00496D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2.習作評量</w:t>
            </w:r>
          </w:p>
          <w:p w14:paraId="263AE730" w14:textId="77777777" w:rsidR="00CB5116" w:rsidRPr="00496DC3" w:rsidRDefault="00CB5116" w:rsidP="00CB5116">
            <w:pPr>
              <w:pStyle w:val="Web"/>
              <w:spacing w:before="0" w:beforeAutospacing="0" w:after="0" w:afterAutospacing="0"/>
              <w:jc w:val="both"/>
            </w:pPr>
            <w:r w:rsidRPr="00496D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3.口頭評量</w:t>
            </w:r>
          </w:p>
          <w:p w14:paraId="3CC3DC34" w14:textId="77777777" w:rsidR="00CB5116" w:rsidRPr="00496DC3" w:rsidRDefault="00CB5116" w:rsidP="00CB5116">
            <w:pPr>
              <w:pStyle w:val="Web"/>
              <w:spacing w:before="0" w:beforeAutospacing="0" w:after="0" w:afterAutospacing="0"/>
              <w:jc w:val="both"/>
            </w:pPr>
            <w:r w:rsidRPr="00496D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4.紙筆評量</w:t>
            </w:r>
          </w:p>
          <w:p w14:paraId="43151034" w14:textId="40E38078" w:rsidR="00CB5116" w:rsidRPr="00496DC3" w:rsidRDefault="00CB5116" w:rsidP="00CB511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496DC3">
              <w:rPr>
                <w:rFonts w:ascii="標楷體" w:eastAsia="標楷體" w:hAnsi="標楷體" w:hint="eastAsia"/>
              </w:rPr>
              <w:t>5.自我評量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F12766" w14:textId="77777777" w:rsidR="00496DC3" w:rsidRPr="00496DC3" w:rsidRDefault="00496DC3" w:rsidP="00496DC3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96DC3">
              <w:rPr>
                <w:rFonts w:ascii="標楷體" w:eastAsia="標楷體" w:hAnsi="標楷體" w:cs="新細明體" w:hint="eastAsia"/>
              </w:rPr>
              <w:lastRenderedPageBreak/>
              <w:t>閱讀素養教育</w:t>
            </w:r>
          </w:p>
          <w:p w14:paraId="04817C81" w14:textId="77777777" w:rsidR="00496DC3" w:rsidRPr="00496DC3" w:rsidRDefault="00496DC3" w:rsidP="00496DC3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96DC3">
              <w:rPr>
                <w:rFonts w:ascii="標楷體" w:eastAsia="標楷體" w:hAnsi="標楷體" w:cs="新細明體" w:hint="eastAsia"/>
              </w:rPr>
              <w:lastRenderedPageBreak/>
              <w:t>閱 J1 發展多元文本的閱讀策略。 </w:t>
            </w:r>
          </w:p>
          <w:p w14:paraId="76920B7F" w14:textId="77777777" w:rsidR="00496DC3" w:rsidRPr="00496DC3" w:rsidRDefault="00496DC3" w:rsidP="00496DC3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96DC3">
              <w:rPr>
                <w:rFonts w:ascii="標楷體" w:eastAsia="標楷體" w:hAnsi="標楷體" w:cs="新細明體" w:hint="eastAsia"/>
              </w:rPr>
              <w:t>閱 J2 發展跨文本的比對、分析、深究的能力，以判讀文本知識的正確性。 </w:t>
            </w:r>
          </w:p>
          <w:p w14:paraId="5BCFEE89" w14:textId="77777777" w:rsidR="00496DC3" w:rsidRPr="00496DC3" w:rsidRDefault="00496DC3" w:rsidP="00496DC3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96DC3">
              <w:rPr>
                <w:rFonts w:ascii="標楷體" w:eastAsia="標楷體" w:hAnsi="標楷體" w:cs="新細明體" w:hint="eastAsia"/>
              </w:rPr>
              <w:t>閱 J3 理解學科知識內的重要詞彙的意涵，並懂得如何運用該詞彙與他人進行溝通。</w:t>
            </w:r>
          </w:p>
          <w:p w14:paraId="52FEF115" w14:textId="77777777" w:rsidR="00496DC3" w:rsidRPr="00496DC3" w:rsidRDefault="00496DC3" w:rsidP="00496DC3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96DC3">
              <w:rPr>
                <w:rFonts w:ascii="標楷體" w:eastAsia="標楷體" w:hAnsi="標楷體" w:cs="新細明體" w:hint="eastAsia"/>
              </w:rPr>
              <w:t>閱 J5 活用文本，認識並運用滿足基本生活需求所使用之文本。 </w:t>
            </w:r>
          </w:p>
          <w:p w14:paraId="0402A530" w14:textId="07272393" w:rsidR="00496DC3" w:rsidRPr="00496DC3" w:rsidRDefault="00496DC3" w:rsidP="00B07273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96DC3">
              <w:rPr>
                <w:rFonts w:ascii="標楷體" w:eastAsia="標楷體" w:hAnsi="標楷體" w:cs="新細明體" w:hint="eastAsia"/>
              </w:rPr>
              <w:t>閱 J6 懂得在不同學習及生活情境中使用文本</w:t>
            </w:r>
            <w:proofErr w:type="gramStart"/>
            <w:r w:rsidRPr="00496DC3">
              <w:rPr>
                <w:rFonts w:ascii="標楷體" w:eastAsia="標楷體" w:hAnsi="標楷體" w:cs="新細明體" w:hint="eastAsia"/>
              </w:rPr>
              <w:t>之</w:t>
            </w:r>
            <w:proofErr w:type="gramEnd"/>
            <w:r w:rsidRPr="00496DC3">
              <w:rPr>
                <w:rFonts w:ascii="標楷體" w:eastAsia="標楷體" w:hAnsi="標楷體" w:cs="新細明體" w:hint="eastAsia"/>
              </w:rPr>
              <w:t>規則。</w:t>
            </w:r>
          </w:p>
          <w:p w14:paraId="7487D696" w14:textId="77777777" w:rsidR="00496DC3" w:rsidRPr="00496DC3" w:rsidRDefault="00496DC3" w:rsidP="00496DC3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96DC3">
              <w:rPr>
                <w:rFonts w:ascii="標楷體" w:eastAsia="標楷體" w:hAnsi="標楷體" w:cs="新細明體" w:hint="eastAsia"/>
              </w:rPr>
              <w:t>生命教育</w:t>
            </w:r>
          </w:p>
          <w:p w14:paraId="1A402285" w14:textId="77777777" w:rsidR="00496DC3" w:rsidRPr="00496DC3" w:rsidRDefault="00496DC3" w:rsidP="00496DC3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96DC3">
              <w:rPr>
                <w:rFonts w:ascii="標楷體" w:eastAsia="標楷體" w:hAnsi="標楷體" w:cs="新細明體" w:hint="eastAsia"/>
              </w:rPr>
              <w:t>生 J2 探討完整的人的各個面向，包括身體與心理、理性</w:t>
            </w:r>
            <w:r w:rsidRPr="00496DC3">
              <w:rPr>
                <w:rFonts w:ascii="標楷體" w:eastAsia="標楷體" w:hAnsi="標楷體" w:cs="新細明體" w:hint="eastAsia"/>
              </w:rPr>
              <w:lastRenderedPageBreak/>
              <w:t>與感性、自由與命定、境遇與嚮往，理解人的主體能動性，培養適切的自我觀。</w:t>
            </w:r>
          </w:p>
          <w:p w14:paraId="2978FCB1" w14:textId="77777777" w:rsidR="00496DC3" w:rsidRPr="00496DC3" w:rsidRDefault="00496DC3" w:rsidP="00496DC3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96DC3">
              <w:rPr>
                <w:rFonts w:ascii="標楷體" w:eastAsia="標楷體" w:hAnsi="標楷體" w:cs="新細明體" w:hint="eastAsia"/>
              </w:rPr>
              <w:t>生 J5 覺察生活中的各種迷思，在生活作息、健康促進、飲食運動、休閒娛樂、人我關係等課題上進行價值思辨，尋求解決之道。</w:t>
            </w:r>
          </w:p>
          <w:p w14:paraId="367914F3" w14:textId="038C752E" w:rsidR="00496DC3" w:rsidRPr="00496DC3" w:rsidRDefault="00496DC3" w:rsidP="00B07273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96DC3">
              <w:rPr>
                <w:rFonts w:ascii="標楷體" w:eastAsia="標楷體" w:hAnsi="標楷體" w:cs="新細明體" w:hint="eastAsia"/>
              </w:rPr>
              <w:t>生 J6 察覺知性與感性的衝突，尋求知、情、意、</w:t>
            </w:r>
            <w:proofErr w:type="gramStart"/>
            <w:r w:rsidRPr="00496DC3">
              <w:rPr>
                <w:rFonts w:ascii="標楷體" w:eastAsia="標楷體" w:hAnsi="標楷體" w:cs="新細明體" w:hint="eastAsia"/>
              </w:rPr>
              <w:t>行統整</w:t>
            </w:r>
            <w:proofErr w:type="gramEnd"/>
            <w:r w:rsidRPr="00496DC3">
              <w:rPr>
                <w:rFonts w:ascii="標楷體" w:eastAsia="標楷體" w:hAnsi="標楷體" w:cs="新細明體" w:hint="eastAsia"/>
              </w:rPr>
              <w:t>之途徑。</w:t>
            </w:r>
          </w:p>
          <w:p w14:paraId="5E2580FF" w14:textId="77777777" w:rsidR="00496DC3" w:rsidRPr="00496DC3" w:rsidRDefault="00496DC3" w:rsidP="00496DC3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96DC3">
              <w:rPr>
                <w:rFonts w:ascii="標楷體" w:eastAsia="標楷體" w:hAnsi="標楷體" w:cs="新細明體" w:hint="eastAsia"/>
              </w:rPr>
              <w:t>品德教育</w:t>
            </w:r>
          </w:p>
          <w:p w14:paraId="5FD2A4DB" w14:textId="77777777" w:rsidR="00496DC3" w:rsidRPr="00496DC3" w:rsidRDefault="00496DC3" w:rsidP="00496DC3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96DC3">
              <w:rPr>
                <w:rFonts w:ascii="標楷體" w:eastAsia="標楷體" w:hAnsi="標楷體" w:cs="新細明體" w:hint="eastAsia"/>
              </w:rPr>
              <w:t>品 EJU3 誠實信用。 </w:t>
            </w:r>
          </w:p>
          <w:p w14:paraId="2F0B46D1" w14:textId="77777777" w:rsidR="00496DC3" w:rsidRPr="00496DC3" w:rsidRDefault="00496DC3" w:rsidP="00496DC3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96DC3">
              <w:rPr>
                <w:rFonts w:ascii="標楷體" w:eastAsia="標楷體" w:hAnsi="標楷體" w:cs="新細明體" w:hint="eastAsia"/>
              </w:rPr>
              <w:t>品 EJU4 自律負責。 </w:t>
            </w:r>
          </w:p>
          <w:p w14:paraId="5EA890EC" w14:textId="77777777" w:rsidR="00496DC3" w:rsidRPr="00496DC3" w:rsidRDefault="00496DC3" w:rsidP="00496DC3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96DC3">
              <w:rPr>
                <w:rFonts w:ascii="標楷體" w:eastAsia="標楷體" w:hAnsi="標楷體" w:cs="新細明體" w:hint="eastAsia"/>
              </w:rPr>
              <w:t>品 EJU5 謙遜包容。 </w:t>
            </w:r>
          </w:p>
          <w:p w14:paraId="1A1B6393" w14:textId="3E7810B8" w:rsidR="00CB5116" w:rsidRPr="00496DC3" w:rsidRDefault="00496DC3" w:rsidP="00B07273">
            <w:pPr>
              <w:ind w:firstLine="0"/>
              <w:rPr>
                <w:rFonts w:ascii="標楷體" w:eastAsia="標楷體" w:hAnsi="標楷體" w:cs="DFKaiShu-SB-Estd-BF"/>
                <w:color w:val="FF0000"/>
              </w:rPr>
            </w:pPr>
            <w:r w:rsidRPr="00496DC3">
              <w:rPr>
                <w:rFonts w:ascii="標楷體" w:eastAsia="標楷體" w:hAnsi="標楷體" w:cs="新細明體" w:hint="eastAsia"/>
              </w:rPr>
              <w:lastRenderedPageBreak/>
              <w:t>品 EJU6 欣賞感恩。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</w:tcPr>
          <w:p w14:paraId="27C7B939" w14:textId="77777777" w:rsidR="00CB5116" w:rsidRPr="004E2F51" w:rsidRDefault="00CB5116" w:rsidP="00CB5116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hint="eastAsia"/>
                <w:color w:val="auto"/>
              </w:rPr>
              <w:lastRenderedPageBreak/>
              <w:t>7-8</w:t>
            </w:r>
            <w:proofErr w:type="gramStart"/>
            <w:r w:rsidRPr="004E2F51">
              <w:rPr>
                <w:rFonts w:ascii="標楷體" w:eastAsia="標楷體" w:hAnsi="標楷體" w:hint="eastAsia"/>
                <w:color w:val="auto"/>
              </w:rPr>
              <w:t>九</w:t>
            </w:r>
            <w:proofErr w:type="gramEnd"/>
            <w:r w:rsidRPr="004E2F51">
              <w:rPr>
                <w:rFonts w:ascii="標楷體" w:eastAsia="標楷體" w:hAnsi="標楷體" w:hint="eastAsia"/>
                <w:color w:val="auto"/>
              </w:rPr>
              <w:t>年級第二次定期評量</w:t>
            </w:r>
          </w:p>
        </w:tc>
      </w:tr>
      <w:tr w:rsidR="00FA6238" w:rsidRPr="004E2F51" w14:paraId="65F736DA" w14:textId="77777777" w:rsidTr="0077329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C5DCD1" w14:textId="77777777" w:rsidR="00FA6238" w:rsidRPr="004E2F51" w:rsidRDefault="00FA6238" w:rsidP="00FA623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5/12-5/18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68C0CE" w14:textId="77777777" w:rsidR="00FA6238" w:rsidRPr="004E2F51" w:rsidRDefault="00FA6238" w:rsidP="00FA6238">
            <w:pPr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4E2F51">
              <w:rPr>
                <w:rFonts w:ascii="標楷體" w:eastAsia="標楷體" w:hAnsi="標楷體" w:hint="eastAsia"/>
                <w:snapToGrid w:val="0"/>
                <w:color w:val="auto"/>
              </w:rPr>
              <w:t>Ac-IV-3 文句表達的邏輯與意義。</w:t>
            </w:r>
          </w:p>
          <w:p w14:paraId="73B99751" w14:textId="77777777" w:rsidR="00FA6238" w:rsidRPr="004E2F51" w:rsidRDefault="00FA6238" w:rsidP="00FA6238">
            <w:pPr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4E2F51">
              <w:rPr>
                <w:rFonts w:ascii="標楷體" w:eastAsia="標楷體" w:hAnsi="標楷體" w:hint="eastAsia"/>
                <w:snapToGrid w:val="0"/>
                <w:color w:val="auto"/>
              </w:rPr>
              <w:t>Ad-IV-2 新詩、現代散文、現代小說、劇本。</w:t>
            </w:r>
          </w:p>
          <w:p w14:paraId="31EF01A0" w14:textId="77777777" w:rsidR="00FA6238" w:rsidRPr="004E2F51" w:rsidRDefault="00FA6238" w:rsidP="00FA6238">
            <w:pPr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4E2F51">
              <w:rPr>
                <w:rFonts w:ascii="標楷體" w:eastAsia="標楷體" w:hAnsi="標楷體" w:hint="eastAsia"/>
                <w:snapToGrid w:val="0"/>
                <w:color w:val="auto"/>
              </w:rPr>
              <w:t>Ba-IV-2 各種描寫的作用及呈現的效果。</w:t>
            </w:r>
          </w:p>
          <w:p w14:paraId="391E3310" w14:textId="77777777" w:rsidR="00FA6238" w:rsidRPr="004E2F51" w:rsidRDefault="00FA6238" w:rsidP="00FA6238">
            <w:pPr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4E2F51">
              <w:rPr>
                <w:rFonts w:ascii="標楷體" w:eastAsia="標楷體" w:hAnsi="標楷體" w:hint="eastAsia"/>
                <w:snapToGrid w:val="0"/>
                <w:color w:val="auto"/>
              </w:rPr>
              <w:t>Bb-IV-5 藉由敘述事件與描寫景物間接抒情。</w:t>
            </w:r>
          </w:p>
          <w:p w14:paraId="0BB530DF" w14:textId="5699C1C8" w:rsidR="00FA6238" w:rsidRPr="004E2F51" w:rsidRDefault="00FA6238" w:rsidP="00FA6238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 w:rsidRPr="004E2F51">
              <w:rPr>
                <w:rFonts w:eastAsia="標楷體" w:hint="eastAsia"/>
                <w:color w:val="auto"/>
                <w:sz w:val="20"/>
                <w:szCs w:val="20"/>
                <w:shd w:val="clear" w:color="auto" w:fill="FFFFFF"/>
              </w:rPr>
              <w:t>Cc-IV-1 各類</w:t>
            </w:r>
            <w:r w:rsidRPr="004E2F51">
              <w:rPr>
                <w:rFonts w:eastAsia="標楷體" w:hint="eastAsia"/>
                <w:snapToGrid w:val="0"/>
                <w:color w:val="auto"/>
                <w:sz w:val="20"/>
                <w:szCs w:val="20"/>
              </w:rPr>
              <w:t>文本</w:t>
            </w:r>
            <w:r w:rsidRPr="004E2F51">
              <w:rPr>
                <w:rFonts w:eastAsia="標楷體" w:hint="eastAsia"/>
                <w:color w:val="auto"/>
                <w:sz w:val="20"/>
                <w:szCs w:val="20"/>
                <w:shd w:val="clear" w:color="auto" w:fill="FFFFFF"/>
              </w:rPr>
              <w:t>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ABEEBE" w14:textId="77777777" w:rsidR="00FA6238" w:rsidRPr="004E2F51" w:rsidRDefault="00FA6238" w:rsidP="00FA6238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</w:rPr>
              <w:t>2-IV-5 視不同情境，進行報告、評論、</w:t>
            </w:r>
            <w:proofErr w:type="gramStart"/>
            <w:r w:rsidRPr="004E2F51">
              <w:rPr>
                <w:rFonts w:ascii="標楷體" w:eastAsia="標楷體" w:hAnsi="標楷體" w:cs="標楷體" w:hint="eastAsia"/>
                <w:color w:val="auto"/>
              </w:rPr>
              <w:t>演說及論辯</w:t>
            </w:r>
            <w:proofErr w:type="gramEnd"/>
            <w:r w:rsidRPr="004E2F51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14:paraId="55F2EE1A" w14:textId="77777777" w:rsidR="00FA6238" w:rsidRPr="004E2F51" w:rsidRDefault="00FA6238" w:rsidP="00FA6238">
            <w:pPr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4E2F51">
              <w:rPr>
                <w:rFonts w:ascii="標楷體" w:eastAsia="標楷體" w:hAnsi="標楷體" w:cs="標楷體" w:hint="eastAsia"/>
                <w:snapToGrid w:val="0"/>
                <w:color w:val="auto"/>
              </w:rPr>
              <w:t>5-IV-1 比較不同標點符號的表達效果，流暢朗讀各類文本，並表現情感的起伏變化。</w:t>
            </w:r>
          </w:p>
          <w:p w14:paraId="63A537AE" w14:textId="77777777" w:rsidR="00FA6238" w:rsidRPr="004E2F51" w:rsidRDefault="00FA6238" w:rsidP="00FA6238">
            <w:pPr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4E2F51">
              <w:rPr>
                <w:rFonts w:ascii="標楷體" w:eastAsia="標楷體" w:hAnsi="標楷體" w:cs="標楷體" w:hint="eastAsia"/>
                <w:snapToGrid w:val="0"/>
                <w:color w:val="auto"/>
              </w:rPr>
              <w:t>5-IV-2 理解各類文本的句子、段落與主要概念，指出寫作的目的與觀點。</w:t>
            </w:r>
          </w:p>
          <w:p w14:paraId="5455FF0D" w14:textId="77777777" w:rsidR="00FA6238" w:rsidRPr="004E2F51" w:rsidRDefault="00FA6238" w:rsidP="00FA6238">
            <w:pPr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4E2F51">
              <w:rPr>
                <w:rFonts w:ascii="標楷體" w:eastAsia="標楷體" w:hAnsi="標楷體" w:cs="標楷體" w:hint="eastAsia"/>
                <w:snapToGrid w:val="0"/>
                <w:color w:val="auto"/>
              </w:rPr>
              <w:t>5-IV-3 理解各類文本內容、形式和寫作特色。</w:t>
            </w:r>
          </w:p>
          <w:p w14:paraId="4120808D" w14:textId="022684B2" w:rsidR="00FA6238" w:rsidRPr="004E2F51" w:rsidRDefault="00FA6238" w:rsidP="00FA623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 w:hint="eastAsia"/>
                <w:snapToGrid w:val="0"/>
                <w:color w:val="auto"/>
              </w:rPr>
              <w:t>5-IV-5 大量閱讀多元文本，理解議題內涵及其與個人生</w:t>
            </w:r>
            <w:r w:rsidRPr="004E2F51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活、社會結構的關聯性。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BD5484" w14:textId="77777777" w:rsidR="00FA6238" w:rsidRPr="004E2F51" w:rsidRDefault="00FA6238" w:rsidP="00FA6238">
            <w:pPr>
              <w:rPr>
                <w:rFonts w:ascii="標楷體" w:eastAsia="標楷體" w:hAnsi="標楷體"/>
                <w:snapToGrid w:val="0"/>
                <w:color w:val="auto"/>
              </w:rPr>
            </w:pPr>
            <w:r w:rsidRPr="004E2F51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會考衝刺總複習</w:t>
            </w:r>
          </w:p>
          <w:p w14:paraId="6C601A1A" w14:textId="77777777" w:rsidR="00FA6238" w:rsidRPr="004E2F51" w:rsidRDefault="00FA6238" w:rsidP="00FA6238">
            <w:pPr>
              <w:rPr>
                <w:rFonts w:ascii="標楷體" w:eastAsia="標楷體" w:hAnsi="標楷體"/>
                <w:snapToGrid w:val="0"/>
                <w:color w:val="auto"/>
              </w:rPr>
            </w:pPr>
            <w:r w:rsidRPr="004E2F51">
              <w:rPr>
                <w:rFonts w:ascii="標楷體" w:eastAsia="標楷體" w:hAnsi="標楷體" w:cs="標楷體" w:hint="eastAsia"/>
                <w:snapToGrid w:val="0"/>
                <w:color w:val="auto"/>
              </w:rPr>
              <w:t>1.準備一至六冊的習作、學習單。</w:t>
            </w:r>
          </w:p>
          <w:p w14:paraId="3DD65999" w14:textId="77777777" w:rsidR="00FA6238" w:rsidRPr="004E2F51" w:rsidRDefault="00FA6238" w:rsidP="00FA6238">
            <w:pPr>
              <w:rPr>
                <w:rFonts w:ascii="標楷體" w:eastAsia="標楷體" w:hAnsi="標楷體"/>
                <w:snapToGrid w:val="0"/>
                <w:color w:val="auto"/>
              </w:rPr>
            </w:pPr>
            <w:r w:rsidRPr="004E2F51">
              <w:rPr>
                <w:rFonts w:ascii="標楷體" w:eastAsia="標楷體" w:hAnsi="標楷體" w:cs="標楷體" w:hint="eastAsia"/>
                <w:snapToGrid w:val="0"/>
                <w:color w:val="auto"/>
              </w:rPr>
              <w:t>2.由學生針對不了解的課程進行提問。</w:t>
            </w:r>
          </w:p>
          <w:p w14:paraId="633809B0" w14:textId="77777777" w:rsidR="00FA6238" w:rsidRPr="004E2F51" w:rsidRDefault="00FA6238" w:rsidP="00FA6238">
            <w:pPr>
              <w:rPr>
                <w:rFonts w:ascii="標楷體" w:eastAsia="標楷體" w:hAnsi="標楷體"/>
                <w:snapToGrid w:val="0"/>
                <w:color w:val="auto"/>
              </w:rPr>
            </w:pPr>
            <w:r w:rsidRPr="004E2F51">
              <w:rPr>
                <w:rFonts w:ascii="標楷體" w:eastAsia="標楷體" w:hAnsi="標楷體" w:cs="標楷體" w:hint="eastAsia"/>
                <w:snapToGrid w:val="0"/>
                <w:color w:val="auto"/>
              </w:rPr>
              <w:t>3.教師講解學生容易犯錯或疑惑的內容。</w:t>
            </w:r>
          </w:p>
          <w:p w14:paraId="16F07B24" w14:textId="77D88D3C" w:rsidR="00FA6238" w:rsidRPr="004E2F51" w:rsidRDefault="00FA6238" w:rsidP="00FA6238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 w:hint="eastAsia"/>
                <w:snapToGrid w:val="0"/>
                <w:color w:val="auto"/>
              </w:rPr>
              <w:t>4.教師列印命題光碟裡的題目，作為綜合練習的參考。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B0C65B" w14:textId="0C36B455" w:rsidR="00FA6238" w:rsidRPr="004E2F51" w:rsidRDefault="00FA6238" w:rsidP="00FA623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 w:hint="eastAsia"/>
                <w:snapToGrid w:val="0"/>
                <w:color w:val="auto"/>
              </w:rPr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F7D717" w14:textId="77777777" w:rsidR="00FA6238" w:rsidRPr="004E2F51" w:rsidRDefault="00FA6238" w:rsidP="00FA6238">
            <w:pPr>
              <w:rPr>
                <w:rFonts w:ascii="標楷體" w:eastAsia="標楷體" w:hAnsi="標楷體"/>
                <w:snapToGrid w:val="0"/>
                <w:color w:val="auto"/>
              </w:rPr>
            </w:pPr>
            <w:r w:rsidRPr="004E2F51">
              <w:rPr>
                <w:rFonts w:ascii="標楷體" w:eastAsia="標楷體" w:hAnsi="標楷體" w:cs="標楷體" w:hint="eastAsia"/>
                <w:snapToGrid w:val="0"/>
                <w:color w:val="auto"/>
              </w:rPr>
              <w:t>1.習作</w:t>
            </w:r>
          </w:p>
          <w:p w14:paraId="1F03847E" w14:textId="77777777" w:rsidR="00FA6238" w:rsidRPr="004E2F51" w:rsidRDefault="00FA6238" w:rsidP="00FA6238">
            <w:pPr>
              <w:ind w:firstLine="0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E2F51">
              <w:rPr>
                <w:rFonts w:ascii="標楷體" w:eastAsia="標楷體" w:hAnsi="標楷體" w:cs="標楷體" w:hint="eastAsia"/>
                <w:snapToGrid w:val="0"/>
                <w:color w:val="auto"/>
              </w:rPr>
              <w:t>2.命題光碟</w:t>
            </w:r>
          </w:p>
          <w:p w14:paraId="64FEA844" w14:textId="77777777" w:rsidR="00FA6238" w:rsidRPr="004E2F51" w:rsidRDefault="00FA6238" w:rsidP="00FA6238">
            <w:pPr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4E2F51">
              <w:rPr>
                <w:rFonts w:ascii="標楷體" w:eastAsia="標楷體" w:hAnsi="標楷體" w:cs="標楷體"/>
                <w:color w:val="auto"/>
              </w:rPr>
              <w:t>.</w:t>
            </w:r>
            <w:r w:rsidRPr="004E2F51">
              <w:rPr>
                <w:rFonts w:ascii="標楷體" w:eastAsia="標楷體" w:hAnsi="標楷體" w:cs="標楷體" w:hint="eastAsia"/>
                <w:color w:val="auto"/>
              </w:rPr>
              <w:t>教學p</w:t>
            </w:r>
            <w:r w:rsidRPr="004E2F51">
              <w:rPr>
                <w:rFonts w:ascii="標楷體" w:eastAsia="標楷體" w:hAnsi="標楷體" w:cs="標楷體"/>
                <w:color w:val="auto"/>
              </w:rPr>
              <w:t>pt</w:t>
            </w:r>
          </w:p>
          <w:p w14:paraId="188A3862" w14:textId="77777777" w:rsidR="00FA6238" w:rsidRPr="004E2F51" w:rsidRDefault="00FA6238" w:rsidP="00FA6238">
            <w:pPr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4E2F51">
              <w:rPr>
                <w:rFonts w:ascii="標楷體" w:eastAsia="標楷體" w:hAnsi="標楷體" w:cs="標楷體"/>
                <w:color w:val="auto"/>
              </w:rPr>
              <w:t>4</w:t>
            </w:r>
            <w:r w:rsidRPr="004E2F51">
              <w:rPr>
                <w:rFonts w:ascii="標楷體" w:eastAsia="標楷體" w:hAnsi="標楷體" w:cs="標楷體" w:hint="eastAsia"/>
                <w:color w:val="auto"/>
              </w:rPr>
              <w:t>.學習單</w:t>
            </w:r>
          </w:p>
          <w:p w14:paraId="72B66653" w14:textId="77777777" w:rsidR="00FA6238" w:rsidRPr="004E2F51" w:rsidRDefault="00FA6238" w:rsidP="00FA6238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A4F368" w14:textId="77777777" w:rsidR="00FA6238" w:rsidRDefault="00FA6238" w:rsidP="00FA623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1.</w:t>
            </w:r>
            <w:r w:rsidRPr="004E2F51">
              <w:rPr>
                <w:rFonts w:ascii="標楷體" w:eastAsia="標楷體" w:hAnsi="標楷體" w:cs="標楷體" w:hint="eastAsia"/>
                <w:snapToGrid w:val="0"/>
                <w:color w:val="auto"/>
              </w:rPr>
              <w:t>紙筆測驗</w:t>
            </w:r>
          </w:p>
          <w:p w14:paraId="5A80731D" w14:textId="108280B3" w:rsidR="00FA6238" w:rsidRPr="004E2F51" w:rsidRDefault="00FA6238" w:rsidP="00FA623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2.自我評量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899DCC" w14:textId="7C4FABC8" w:rsidR="00FA6238" w:rsidRPr="004E2F51" w:rsidRDefault="00FA6238" w:rsidP="00FA6238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4E2F51">
              <w:rPr>
                <w:rFonts w:ascii="標楷體" w:eastAsia="標楷體" w:hAnsi="標楷體" w:cs="標楷體"/>
                <w:color w:val="auto"/>
              </w:rPr>
              <w:t>閱讀素養</w:t>
            </w:r>
          </w:p>
          <w:p w14:paraId="7D7766B5" w14:textId="77777777" w:rsidR="00FA6238" w:rsidRPr="004E2F51" w:rsidRDefault="00FA6238" w:rsidP="00FA6238">
            <w:pPr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cs="DFKaiShu-SB-Estd-BF" w:hint="eastAsia"/>
                <w:color w:val="auto"/>
              </w:rPr>
              <w:t>閱J1 發展多元文本的閱讀策略。</w:t>
            </w:r>
          </w:p>
          <w:p w14:paraId="68AC3885" w14:textId="77777777" w:rsidR="00FA6238" w:rsidRPr="004E2F51" w:rsidRDefault="00FA6238" w:rsidP="00FA6238">
            <w:pPr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14:paraId="32012F71" w14:textId="77777777" w:rsidR="00FA6238" w:rsidRPr="004E2F51" w:rsidRDefault="00FA6238" w:rsidP="00FA6238">
            <w:pPr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cs="DFKaiShu-SB-Estd-BF" w:hint="eastAsia"/>
                <w:color w:val="auto"/>
              </w:rPr>
              <w:t>閱J5 活用文本，認識並運用滿足基本生活需求所使用之文本。</w:t>
            </w:r>
          </w:p>
          <w:p w14:paraId="7285D5D1" w14:textId="77777777" w:rsidR="00FA6238" w:rsidRPr="004E2F51" w:rsidRDefault="00FA6238" w:rsidP="00FA6238">
            <w:pPr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cs="DFKaiShu-SB-Estd-BF" w:hint="eastAsia"/>
                <w:color w:val="auto"/>
              </w:rPr>
              <w:t>閱J6 懂得在不同學習及生活情境中使用文本</w:t>
            </w:r>
            <w:proofErr w:type="gramStart"/>
            <w:r w:rsidRPr="004E2F51">
              <w:rPr>
                <w:rFonts w:ascii="標楷體" w:eastAsia="標楷體" w:hAnsi="標楷體" w:cs="DFKaiShu-SB-Estd-BF" w:hint="eastAsia"/>
                <w:color w:val="auto"/>
              </w:rPr>
              <w:t>之</w:t>
            </w:r>
            <w:proofErr w:type="gramEnd"/>
            <w:r w:rsidRPr="004E2F51">
              <w:rPr>
                <w:rFonts w:ascii="標楷體" w:eastAsia="標楷體" w:hAnsi="標楷體" w:cs="DFKaiShu-SB-Estd-BF" w:hint="eastAsia"/>
                <w:color w:val="auto"/>
              </w:rPr>
              <w:t>規則。</w:t>
            </w:r>
          </w:p>
          <w:p w14:paraId="1368B5FA" w14:textId="77777777" w:rsidR="00FA6238" w:rsidRPr="004E2F51" w:rsidRDefault="00FA6238" w:rsidP="00FA6238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auto"/>
              </w:rPr>
            </w:pPr>
            <w:r w:rsidRPr="004E2F51">
              <w:rPr>
                <w:rFonts w:ascii="標楷體" w:eastAsia="標楷體" w:hAnsi="標楷體" w:cs="DFKaiShu-SB-Estd-BF" w:hint="eastAsia"/>
                <w:color w:val="auto"/>
              </w:rPr>
              <w:t>閱J10 主動尋求多元的詮釋，並試著表達自己的想法。</w:t>
            </w:r>
          </w:p>
          <w:p w14:paraId="0CCD0E35" w14:textId="77777777" w:rsidR="00FA6238" w:rsidRPr="004E2F51" w:rsidRDefault="00FA6238" w:rsidP="00FA6238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6C598" w14:textId="77777777" w:rsidR="00FA6238" w:rsidRPr="004E2F51" w:rsidRDefault="00FA6238" w:rsidP="00FA6238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hint="eastAsia"/>
                <w:color w:val="auto"/>
              </w:rPr>
              <w:t>14-15七八年級第二次定期評量  18-19教育會考</w:t>
            </w:r>
          </w:p>
        </w:tc>
      </w:tr>
      <w:tr w:rsidR="00FA6238" w:rsidRPr="004E2F51" w14:paraId="12495089" w14:textId="77777777" w:rsidTr="0077329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0032D8" w14:textId="77777777" w:rsidR="00FA6238" w:rsidRPr="004E2F51" w:rsidRDefault="00FA6238" w:rsidP="00FA623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5/19-5/25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6F1E7F" w14:textId="77777777" w:rsidR="00FA6238" w:rsidRPr="004E2F51" w:rsidRDefault="00FA6238" w:rsidP="00FA6238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hint="eastAsia"/>
                <w:color w:val="auto"/>
              </w:rPr>
              <w:t>Ad-IV-1 篇章的主旨、結構、寓意與分析。</w:t>
            </w:r>
          </w:p>
          <w:p w14:paraId="57F19699" w14:textId="77777777" w:rsidR="00FA6238" w:rsidRPr="004E2F51" w:rsidRDefault="00FA6238" w:rsidP="00FA6238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hint="eastAsia"/>
                <w:color w:val="auto"/>
              </w:rPr>
              <w:t>Bb-IV-3 對物或自然以及生命的感悟。</w:t>
            </w:r>
          </w:p>
          <w:p w14:paraId="1AAB66A8" w14:textId="6A2B48B7" w:rsidR="00FA6238" w:rsidRPr="004E2F51" w:rsidRDefault="00FA6238" w:rsidP="00FA6238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4E2F51">
              <w:rPr>
                <w:rFonts w:eastAsia="標楷體" w:hint="eastAsia"/>
                <w:color w:val="auto"/>
                <w:sz w:val="20"/>
                <w:szCs w:val="20"/>
              </w:rPr>
              <w:t>Cc-IV-1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918C38" w14:textId="77777777" w:rsidR="00FA6238" w:rsidRPr="004E2F51" w:rsidRDefault="00FA6238" w:rsidP="00FA6238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</w:rPr>
              <w:t>5-IV-2 理解各類文本的句子、段落與主要概念，指出寫作的目的與觀點。</w:t>
            </w:r>
          </w:p>
          <w:p w14:paraId="7FBCFDDB" w14:textId="77777777" w:rsidR="00FA6238" w:rsidRPr="004E2F51" w:rsidRDefault="00FA6238" w:rsidP="00FA6238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</w:rPr>
              <w:t>5-IV-5 大量閱讀多元文本，理解議題內涵及其與個人生活、社會結構的關聯性。</w:t>
            </w:r>
          </w:p>
          <w:p w14:paraId="3C8DFADF" w14:textId="1063BFA2" w:rsidR="00FA6238" w:rsidRPr="004E2F51" w:rsidRDefault="00FA6238" w:rsidP="00FA623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</w:rPr>
              <w:t>6-IV-5 主動創作、自訂題目、闡述見解，並發表自己的作品。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BB741B" w14:textId="77777777" w:rsidR="00FA6238" w:rsidRPr="004E2F51" w:rsidRDefault="00FA6238" w:rsidP="00FA6238">
            <w:pPr>
              <w:spacing w:line="280" w:lineRule="exact"/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hint="eastAsia"/>
                <w:color w:val="auto"/>
              </w:rPr>
              <w:t>文學與電影對話</w:t>
            </w:r>
          </w:p>
          <w:p w14:paraId="7B6209DE" w14:textId="77777777" w:rsidR="00FA6238" w:rsidRPr="004E2F51" w:rsidRDefault="00FA6238" w:rsidP="00FA6238">
            <w:pPr>
              <w:spacing w:line="280" w:lineRule="exact"/>
              <w:rPr>
                <w:rFonts w:ascii="標楷體" w:eastAsia="標楷體" w:hAnsi="標楷體" w:cs="新細明體"/>
                <w:color w:val="auto"/>
              </w:rPr>
            </w:pPr>
            <w:r w:rsidRPr="004E2F51">
              <w:rPr>
                <w:rFonts w:ascii="標楷體" w:eastAsia="標楷體" w:hAnsi="標楷體" w:hint="eastAsia"/>
                <w:color w:val="auto"/>
              </w:rPr>
              <w:t>1.教師</w:t>
            </w:r>
            <w:r w:rsidRPr="004E2F51">
              <w:rPr>
                <w:rFonts w:ascii="標楷體" w:eastAsia="標楷體" w:hAnsi="標楷體" w:cs="新細明體" w:hint="eastAsia"/>
                <w:color w:val="auto"/>
              </w:rPr>
              <w:t>介紹由</w:t>
            </w:r>
            <w:r w:rsidRPr="004E2F51">
              <w:rPr>
                <w:rFonts w:ascii="標楷體" w:eastAsia="標楷體" w:hAnsi="標楷體" w:cs="新細明體"/>
                <w:color w:val="auto"/>
              </w:rPr>
              <w:t>小說、劇本改編</w:t>
            </w:r>
            <w:r w:rsidRPr="004E2F51">
              <w:rPr>
                <w:rFonts w:ascii="標楷體" w:eastAsia="標楷體" w:hAnsi="標楷體" w:cs="新細明體" w:hint="eastAsia"/>
                <w:color w:val="auto"/>
              </w:rPr>
              <w:t>而</w:t>
            </w:r>
            <w:r w:rsidRPr="004E2F51">
              <w:rPr>
                <w:rFonts w:ascii="標楷體" w:eastAsia="標楷體" w:hAnsi="標楷體" w:cs="新細明體"/>
                <w:color w:val="auto"/>
              </w:rPr>
              <w:t>成</w:t>
            </w:r>
            <w:r w:rsidRPr="004E2F51">
              <w:rPr>
                <w:rFonts w:ascii="標楷體" w:eastAsia="標楷體" w:hAnsi="標楷體" w:cs="新細明體" w:hint="eastAsia"/>
                <w:color w:val="auto"/>
              </w:rPr>
              <w:t>的</w:t>
            </w:r>
            <w:r w:rsidRPr="004E2F51">
              <w:rPr>
                <w:rFonts w:ascii="標楷體" w:eastAsia="標楷體" w:hAnsi="標楷體" w:cs="新細明體"/>
                <w:color w:val="auto"/>
              </w:rPr>
              <w:t>電影或電視劇，</w:t>
            </w:r>
            <w:r w:rsidRPr="004E2F51">
              <w:rPr>
                <w:rFonts w:ascii="標楷體" w:eastAsia="標楷體" w:hAnsi="標楷體" w:cs="新細明體" w:hint="eastAsia"/>
                <w:color w:val="auto"/>
              </w:rPr>
              <w:t>讓學生藉由影片欣賞</w:t>
            </w:r>
            <w:r w:rsidRPr="004E2F51">
              <w:rPr>
                <w:rFonts w:ascii="標楷體" w:eastAsia="標楷體" w:hAnsi="標楷體" w:cs="新細明體"/>
                <w:color w:val="auto"/>
              </w:rPr>
              <w:t>，</w:t>
            </w:r>
            <w:r w:rsidRPr="004E2F51">
              <w:rPr>
                <w:rFonts w:ascii="標楷體" w:eastAsia="標楷體" w:hAnsi="標楷體" w:cs="新細明體" w:hint="eastAsia"/>
                <w:color w:val="auto"/>
              </w:rPr>
              <w:t>解讀文</w:t>
            </w:r>
            <w:r w:rsidRPr="004E2F51">
              <w:rPr>
                <w:rFonts w:ascii="標楷體" w:eastAsia="標楷體" w:hAnsi="標楷體" w:cs="新細明體"/>
                <w:color w:val="auto"/>
              </w:rPr>
              <w:t>學與電影</w:t>
            </w:r>
            <w:r w:rsidRPr="004E2F51">
              <w:rPr>
                <w:rFonts w:ascii="標楷體" w:eastAsia="標楷體" w:hAnsi="標楷體" w:cs="新細明體" w:hint="eastAsia"/>
                <w:color w:val="auto"/>
              </w:rPr>
              <w:t>之間的</w:t>
            </w:r>
            <w:r w:rsidRPr="004E2F51">
              <w:rPr>
                <w:rFonts w:ascii="標楷體" w:eastAsia="標楷體" w:hAnsi="標楷體" w:cs="新細明體"/>
                <w:color w:val="auto"/>
              </w:rPr>
              <w:t>關係。</w:t>
            </w:r>
          </w:p>
          <w:p w14:paraId="2DDE0D90" w14:textId="7B219696" w:rsidR="00FA6238" w:rsidRPr="004E2F51" w:rsidRDefault="00FA6238" w:rsidP="00FA6238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4E2F51">
              <w:rPr>
                <w:rFonts w:ascii="標楷體" w:eastAsia="標楷體" w:hAnsi="標楷體" w:cs="新細明體" w:hint="eastAsia"/>
                <w:color w:val="auto"/>
              </w:rPr>
              <w:t>2.電影</w:t>
            </w:r>
            <w:r w:rsidRPr="004E2F51">
              <w:rPr>
                <w:rFonts w:ascii="標楷體" w:eastAsia="標楷體" w:hAnsi="標楷體" w:hint="eastAsia"/>
                <w:color w:val="auto"/>
              </w:rPr>
              <w:t>欣賞及心得分享</w:t>
            </w:r>
            <w:r w:rsidRPr="004E2F51">
              <w:rPr>
                <w:rFonts w:ascii="標楷體" w:eastAsia="標楷體" w:hAnsi="標楷體" w:cs="新細明體"/>
                <w:color w:val="auto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BB0AE7" w14:textId="529AEBF5" w:rsidR="00FA6238" w:rsidRPr="004E2F51" w:rsidRDefault="00FA6238" w:rsidP="00FA623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4E2F51">
              <w:rPr>
                <w:rFonts w:ascii="標楷體" w:eastAsia="標楷體" w:hAnsi="標楷體" w:hint="eastAsia"/>
                <w:color w:val="auto"/>
              </w:rPr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5AEC66" w14:textId="77777777" w:rsidR="00FA6238" w:rsidRPr="004E2F51" w:rsidRDefault="00FA6238" w:rsidP="00FA6238">
            <w:pPr>
              <w:spacing w:line="280" w:lineRule="exact"/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hint="eastAsia"/>
                <w:color w:val="auto"/>
              </w:rPr>
              <w:t>1</w:t>
            </w:r>
            <w:r w:rsidRPr="004E2F51">
              <w:rPr>
                <w:rFonts w:ascii="標楷體" w:eastAsia="標楷體" w:hAnsi="標楷體"/>
                <w:color w:val="auto"/>
              </w:rPr>
              <w:t>.</w:t>
            </w:r>
            <w:r w:rsidRPr="004E2F51">
              <w:rPr>
                <w:rFonts w:ascii="標楷體" w:eastAsia="標楷體" w:hAnsi="標楷體" w:hint="eastAsia"/>
                <w:color w:val="auto"/>
              </w:rPr>
              <w:t>多媒體</w:t>
            </w:r>
          </w:p>
          <w:p w14:paraId="349E2599" w14:textId="672BC916" w:rsidR="00FA6238" w:rsidRPr="004E2F51" w:rsidRDefault="00FA6238" w:rsidP="00FA6238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</w:rPr>
            </w:pPr>
            <w:r w:rsidRPr="004E2F51">
              <w:rPr>
                <w:rFonts w:ascii="標楷體" w:eastAsia="標楷體" w:hAnsi="標楷體" w:hint="eastAsia"/>
                <w:color w:val="auto"/>
              </w:rPr>
              <w:t>2</w:t>
            </w:r>
            <w:r w:rsidRPr="004E2F51">
              <w:rPr>
                <w:rFonts w:ascii="標楷體" w:eastAsia="標楷體" w:hAnsi="標楷體"/>
                <w:color w:val="auto"/>
              </w:rPr>
              <w:t>.</w:t>
            </w:r>
            <w:r w:rsidRPr="004E2F51">
              <w:rPr>
                <w:rFonts w:ascii="標楷體" w:eastAsia="標楷體" w:hAnsi="標楷體" w:hint="eastAsia"/>
                <w:color w:val="auto"/>
              </w:rPr>
              <w:t>網路資料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CE4E80" w14:textId="77777777" w:rsidR="00FA6238" w:rsidRPr="004E2F51" w:rsidRDefault="00FA6238" w:rsidP="00FA6238">
            <w:pPr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4E2F51">
              <w:rPr>
                <w:rFonts w:ascii="標楷體" w:eastAsia="標楷體" w:hAnsi="標楷體" w:cs="標楷體"/>
                <w:color w:val="auto"/>
              </w:rPr>
              <w:t>.</w:t>
            </w:r>
            <w:r w:rsidRPr="004E2F51">
              <w:rPr>
                <w:rFonts w:ascii="標楷體" w:eastAsia="標楷體" w:hAnsi="標楷體" w:cs="標楷體" w:hint="eastAsia"/>
                <w:color w:val="auto"/>
              </w:rPr>
              <w:t>影片欣賞</w:t>
            </w:r>
          </w:p>
          <w:p w14:paraId="321524B7" w14:textId="26A6417E" w:rsidR="00FA6238" w:rsidRPr="004E2F51" w:rsidRDefault="00FA6238" w:rsidP="00FA6238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4E2F51">
              <w:rPr>
                <w:rFonts w:ascii="標楷體" w:eastAsia="標楷體" w:hAnsi="標楷體" w:cs="標楷體"/>
                <w:color w:val="auto"/>
              </w:rPr>
              <w:t>.</w:t>
            </w:r>
            <w:r w:rsidRPr="004E2F51">
              <w:rPr>
                <w:rFonts w:ascii="標楷體" w:eastAsia="標楷體" w:hAnsi="標楷體" w:cs="標楷體" w:hint="eastAsia"/>
                <w:color w:val="auto"/>
              </w:rPr>
              <w:t>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2B5311" w14:textId="02B96CA2" w:rsidR="00FA6238" w:rsidRPr="004E2F51" w:rsidRDefault="00FA6238" w:rsidP="00FA6238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</w:rPr>
              <w:t>生涯規劃教育</w:t>
            </w:r>
          </w:p>
          <w:p w14:paraId="401E9A47" w14:textId="77777777" w:rsidR="00FA6238" w:rsidRPr="004E2F51" w:rsidRDefault="00FA6238" w:rsidP="00FA6238">
            <w:pPr>
              <w:rPr>
                <w:rFonts w:ascii="標楷體" w:eastAsia="標楷體" w:hAnsi="標楷體"/>
                <w:color w:val="auto"/>
              </w:rPr>
            </w:pPr>
            <w:proofErr w:type="gramStart"/>
            <w:r w:rsidRPr="004E2F51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4E2F51">
              <w:rPr>
                <w:rFonts w:ascii="標楷體" w:eastAsia="標楷體" w:hAnsi="標楷體" w:cs="DFKaiShu-SB-Estd-BF" w:hint="eastAsia"/>
                <w:color w:val="auto"/>
              </w:rPr>
              <w:t>J4 了解自己的人格特質與價值觀。</w:t>
            </w:r>
          </w:p>
          <w:p w14:paraId="71116D3B" w14:textId="77777777" w:rsidR="00FA6238" w:rsidRPr="004E2F51" w:rsidRDefault="00FA6238" w:rsidP="00FA6238">
            <w:pPr>
              <w:rPr>
                <w:rFonts w:ascii="標楷體" w:eastAsia="標楷體" w:hAnsi="標楷體"/>
                <w:color w:val="auto"/>
              </w:rPr>
            </w:pPr>
            <w:proofErr w:type="gramStart"/>
            <w:r w:rsidRPr="004E2F51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4E2F51">
              <w:rPr>
                <w:rFonts w:ascii="標楷體" w:eastAsia="標楷體" w:hAnsi="標楷體" w:cs="DFKaiShu-SB-Estd-BF" w:hint="eastAsia"/>
                <w:color w:val="auto"/>
              </w:rPr>
              <w:t>J14 培養</w:t>
            </w:r>
            <w:proofErr w:type="gramStart"/>
            <w:r w:rsidRPr="004E2F51">
              <w:rPr>
                <w:rFonts w:ascii="標楷體" w:eastAsia="標楷體" w:hAnsi="標楷體" w:cs="DFKaiShu-SB-Estd-BF" w:hint="eastAsia"/>
                <w:color w:val="auto"/>
              </w:rPr>
              <w:t>並涵</w:t>
            </w:r>
            <w:proofErr w:type="gramEnd"/>
            <w:r w:rsidRPr="004E2F51">
              <w:rPr>
                <w:rFonts w:ascii="標楷體" w:eastAsia="標楷體" w:hAnsi="標楷體" w:cs="DFKaiShu-SB-Estd-BF" w:hint="eastAsia"/>
                <w:color w:val="auto"/>
              </w:rPr>
              <w:t>化道德倫理意義於日常生活。</w:t>
            </w:r>
          </w:p>
          <w:p w14:paraId="44986FA9" w14:textId="77777777" w:rsidR="00FA6238" w:rsidRPr="004E2F51" w:rsidRDefault="00FA6238" w:rsidP="00FA6238">
            <w:pPr>
              <w:rPr>
                <w:rFonts w:ascii="標楷體" w:eastAsia="標楷體" w:hAnsi="標楷體"/>
                <w:color w:val="auto"/>
              </w:rPr>
            </w:pPr>
            <w:proofErr w:type="gramStart"/>
            <w:r w:rsidRPr="004E2F51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4E2F51">
              <w:rPr>
                <w:rFonts w:ascii="標楷體" w:eastAsia="標楷體" w:hAnsi="標楷體" w:cs="DFKaiShu-SB-Estd-BF" w:hint="eastAsia"/>
                <w:color w:val="auto"/>
              </w:rPr>
              <w:t>J7 學習蒐集與分析工作/教育環境的資料。</w:t>
            </w:r>
          </w:p>
          <w:p w14:paraId="270090B8" w14:textId="11C7DCC1" w:rsidR="00FA6238" w:rsidRPr="004E2F51" w:rsidRDefault="00FA6238" w:rsidP="00FA6238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4E2F51">
              <w:rPr>
                <w:rFonts w:ascii="標楷體" w:eastAsia="標楷體" w:hAnsi="標楷體" w:cs="標楷體"/>
                <w:color w:val="auto"/>
              </w:rPr>
              <w:t>閱讀素養</w:t>
            </w:r>
          </w:p>
          <w:p w14:paraId="5BBCB304" w14:textId="77777777" w:rsidR="00FA6238" w:rsidRPr="004E2F51" w:rsidRDefault="00FA6238" w:rsidP="00FA6238">
            <w:pPr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cs="DFKaiShu-SB-Estd-BF" w:hint="eastAsia"/>
                <w:color w:val="auto"/>
              </w:rPr>
              <w:t>閱J1 發展多元文本的閱讀策略。</w:t>
            </w:r>
          </w:p>
          <w:p w14:paraId="712C87ED" w14:textId="77777777" w:rsidR="00FA6238" w:rsidRPr="004E2F51" w:rsidRDefault="00FA6238" w:rsidP="00FA6238">
            <w:pPr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14:paraId="54678961" w14:textId="77777777" w:rsidR="00FA6238" w:rsidRPr="004E2F51" w:rsidRDefault="00FA6238" w:rsidP="00FA6238">
            <w:pPr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cs="DFKaiShu-SB-Estd-BF" w:hint="eastAsia"/>
                <w:color w:val="auto"/>
              </w:rPr>
              <w:t>閱J5 活用文本，認識並運用滿足基本生</w:t>
            </w:r>
            <w:r w:rsidRPr="004E2F51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活需求所使用之文本。</w:t>
            </w:r>
          </w:p>
          <w:p w14:paraId="230E38DD" w14:textId="77777777" w:rsidR="00FA6238" w:rsidRPr="004E2F51" w:rsidRDefault="00FA6238" w:rsidP="00FA6238">
            <w:pPr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cs="DFKaiShu-SB-Estd-BF" w:hint="eastAsia"/>
                <w:color w:val="auto"/>
              </w:rPr>
              <w:t>閱J6 懂得在不同學習及生活情境中使用文本</w:t>
            </w:r>
            <w:proofErr w:type="gramStart"/>
            <w:r w:rsidRPr="004E2F51">
              <w:rPr>
                <w:rFonts w:ascii="標楷體" w:eastAsia="標楷體" w:hAnsi="標楷體" w:cs="DFKaiShu-SB-Estd-BF" w:hint="eastAsia"/>
                <w:color w:val="auto"/>
              </w:rPr>
              <w:t>之</w:t>
            </w:r>
            <w:proofErr w:type="gramEnd"/>
            <w:r w:rsidRPr="004E2F51">
              <w:rPr>
                <w:rFonts w:ascii="標楷體" w:eastAsia="標楷體" w:hAnsi="標楷體" w:cs="DFKaiShu-SB-Estd-BF" w:hint="eastAsia"/>
                <w:color w:val="auto"/>
              </w:rPr>
              <w:t>規則。</w:t>
            </w:r>
          </w:p>
          <w:p w14:paraId="73A83BF7" w14:textId="77777777" w:rsidR="00FA6238" w:rsidRPr="004E2F51" w:rsidRDefault="00FA6238" w:rsidP="00FA6238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auto"/>
              </w:rPr>
            </w:pPr>
            <w:r w:rsidRPr="004E2F51">
              <w:rPr>
                <w:rFonts w:ascii="標楷體" w:eastAsia="標楷體" w:hAnsi="標楷體" w:cs="DFKaiShu-SB-Estd-BF" w:hint="eastAsia"/>
                <w:color w:val="auto"/>
              </w:rPr>
              <w:t>閱J10 主動尋求多元的詮釋，並試著表達自己的想法。</w:t>
            </w:r>
          </w:p>
          <w:p w14:paraId="18117017" w14:textId="4CBE4257" w:rsidR="00FA6238" w:rsidRPr="00834D03" w:rsidRDefault="00FA6238" w:rsidP="00FA6238">
            <w:pPr>
              <w:snapToGrid w:val="0"/>
              <w:ind w:firstLine="0"/>
              <w:rPr>
                <w:rFonts w:ascii="標楷體" w:eastAsia="標楷體" w:hAnsi="標楷體" w:cs="標楷體"/>
                <w:color w:val="3245FA"/>
              </w:rPr>
            </w:pPr>
            <w:r w:rsidRPr="00834D03">
              <w:rPr>
                <w:rFonts w:ascii="標楷體" w:eastAsia="標楷體" w:hAnsi="標楷體" w:cs="標楷體" w:hint="eastAsia"/>
                <w:color w:val="3245FA"/>
              </w:rPr>
              <w:t>性別平等教育</w:t>
            </w:r>
          </w:p>
          <w:p w14:paraId="7005D17C" w14:textId="77777777" w:rsidR="00FA6238" w:rsidRPr="00834D03" w:rsidRDefault="00FA6238" w:rsidP="00FA6238">
            <w:pPr>
              <w:rPr>
                <w:rFonts w:ascii="標楷體" w:eastAsia="標楷體" w:hAnsi="標楷體"/>
                <w:color w:val="3245FA"/>
              </w:rPr>
            </w:pPr>
            <w:r w:rsidRPr="00834D03">
              <w:rPr>
                <w:rFonts w:ascii="標楷體" w:eastAsia="標楷體" w:hAnsi="標楷體" w:cs="DFKaiShu-SB-Estd-BF" w:hint="eastAsia"/>
                <w:color w:val="3245FA"/>
              </w:rPr>
              <w:t>性J7 解析各種媒體所傳遞的性別迷思、偏見與歧視。</w:t>
            </w:r>
          </w:p>
          <w:p w14:paraId="702E5AEB" w14:textId="2A42658E" w:rsidR="00FA6238" w:rsidRPr="004E2F51" w:rsidRDefault="00FA6238" w:rsidP="00FA6238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</w:rPr>
            </w:pPr>
            <w:r w:rsidRPr="00834D03">
              <w:rPr>
                <w:rFonts w:ascii="標楷體" w:eastAsia="標楷體" w:hAnsi="標楷體" w:cs="DFKaiShu-SB-Estd-BF" w:hint="eastAsia"/>
                <w:color w:val="3245FA"/>
              </w:rPr>
              <w:t>性J11 去除性別刻板與性別偏見的情感表達與溝通，具備與他人平等互動的能力。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62CC6D" w14:textId="77777777" w:rsidR="00FA6238" w:rsidRPr="004E2F51" w:rsidRDefault="00FA6238" w:rsidP="00FA6238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hint="eastAsia"/>
                <w:color w:val="auto"/>
              </w:rPr>
              <w:lastRenderedPageBreak/>
              <w:t>21</w:t>
            </w:r>
            <w:proofErr w:type="gramStart"/>
            <w:r w:rsidRPr="004E2F51">
              <w:rPr>
                <w:rFonts w:ascii="標楷體" w:eastAsia="標楷體" w:hAnsi="標楷體" w:hint="eastAsia"/>
                <w:color w:val="auto"/>
              </w:rPr>
              <w:t>九</w:t>
            </w:r>
            <w:proofErr w:type="gramEnd"/>
            <w:r w:rsidRPr="004E2F51">
              <w:rPr>
                <w:rFonts w:ascii="標楷體" w:eastAsia="標楷體" w:hAnsi="標楷體" w:hint="eastAsia"/>
                <w:color w:val="auto"/>
              </w:rPr>
              <w:t>年級下學期成績補考</w:t>
            </w:r>
          </w:p>
        </w:tc>
      </w:tr>
      <w:tr w:rsidR="00FA6238" w:rsidRPr="004E2F51" w14:paraId="40B3DEEE" w14:textId="77777777" w:rsidTr="0077329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A35091" w14:textId="77777777" w:rsidR="00FA6238" w:rsidRPr="004E2F51" w:rsidRDefault="00FA6238" w:rsidP="00FA623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5/26-6/1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710DE0" w14:textId="77777777" w:rsidR="00FA6238" w:rsidRPr="004E2F51" w:rsidRDefault="00FA6238" w:rsidP="00FA6238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hint="eastAsia"/>
                <w:color w:val="auto"/>
              </w:rPr>
              <w:t>Ad-IV-1 篇章的主旨、結構、寓意與分析。</w:t>
            </w:r>
          </w:p>
          <w:p w14:paraId="4F2E17DA" w14:textId="77777777" w:rsidR="00FA6238" w:rsidRPr="004E2F51" w:rsidRDefault="00FA6238" w:rsidP="00FA6238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hint="eastAsia"/>
                <w:color w:val="auto"/>
              </w:rPr>
              <w:t>Bb-IV-3 對物或自然以</w:t>
            </w:r>
            <w:r w:rsidRPr="004E2F51">
              <w:rPr>
                <w:rFonts w:ascii="標楷體" w:eastAsia="標楷體" w:hAnsi="標楷體" w:hint="eastAsia"/>
                <w:color w:val="auto"/>
              </w:rPr>
              <w:lastRenderedPageBreak/>
              <w:t>及生命的感悟。</w:t>
            </w:r>
          </w:p>
          <w:p w14:paraId="11569861" w14:textId="3655D8FE" w:rsidR="00FA6238" w:rsidRPr="004E2F51" w:rsidRDefault="00FA6238" w:rsidP="00FA6238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4E2F51">
              <w:rPr>
                <w:rFonts w:eastAsia="標楷體" w:hint="eastAsia"/>
                <w:color w:val="auto"/>
                <w:sz w:val="20"/>
                <w:szCs w:val="20"/>
              </w:rPr>
              <w:t>Cc-IV-1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72571A" w14:textId="77777777" w:rsidR="00FA6238" w:rsidRPr="004E2F51" w:rsidRDefault="00FA6238" w:rsidP="00FA6238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</w:rPr>
              <w:lastRenderedPageBreak/>
              <w:t>5-IV-2 理解各類文本的句子、段落與主要概念，指出寫作的目的與觀點。</w:t>
            </w:r>
          </w:p>
          <w:p w14:paraId="3B843738" w14:textId="77777777" w:rsidR="00FA6238" w:rsidRPr="004E2F51" w:rsidRDefault="00FA6238" w:rsidP="00FA6238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</w:rPr>
              <w:lastRenderedPageBreak/>
              <w:t>5-IV-5 大量閱讀多元文本，理解議題內涵及其與個人生活、社會結構的關聯性。</w:t>
            </w:r>
          </w:p>
          <w:p w14:paraId="42208293" w14:textId="5A4730B7" w:rsidR="00FA6238" w:rsidRPr="004E2F51" w:rsidRDefault="00FA6238" w:rsidP="00FA623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</w:rPr>
              <w:t>6-IV-5 主動創作、自訂題目、闡述見解，並發表自己的作品。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24C05B" w14:textId="77777777" w:rsidR="00FA6238" w:rsidRPr="004E2F51" w:rsidRDefault="00FA6238" w:rsidP="00FA6238">
            <w:pPr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4E2F51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《我們這一班》繪本創作</w:t>
            </w:r>
          </w:p>
          <w:p w14:paraId="34F46822" w14:textId="77777777" w:rsidR="00FA6238" w:rsidRPr="004E2F51" w:rsidRDefault="00FA6238" w:rsidP="00FA6238">
            <w:pPr>
              <w:rPr>
                <w:rFonts w:ascii="標楷體" w:eastAsia="標楷體" w:hAnsi="標楷體"/>
                <w:snapToGrid w:val="0"/>
                <w:color w:val="auto"/>
              </w:rPr>
            </w:pPr>
            <w:r w:rsidRPr="004E2F51">
              <w:rPr>
                <w:rFonts w:ascii="標楷體" w:eastAsia="標楷體" w:hAnsi="標楷體" w:cs="標楷體" w:hint="eastAsia"/>
                <w:snapToGrid w:val="0"/>
                <w:color w:val="auto"/>
              </w:rPr>
              <w:t>1.教師帶領學生閱讀世界各國</w:t>
            </w:r>
            <w:proofErr w:type="gramStart"/>
            <w:r w:rsidRPr="004E2F51">
              <w:rPr>
                <w:rFonts w:ascii="標楷體" w:eastAsia="標楷體" w:hAnsi="標楷體" w:cs="標楷體" w:hint="eastAsia"/>
                <w:snapToGrid w:val="0"/>
                <w:color w:val="auto"/>
              </w:rPr>
              <w:t>不同繪</w:t>
            </w:r>
            <w:proofErr w:type="gramEnd"/>
            <w:r w:rsidRPr="004E2F51">
              <w:rPr>
                <w:rFonts w:ascii="標楷體" w:eastAsia="標楷體" w:hAnsi="標楷體" w:cs="標楷體" w:hint="eastAsia"/>
                <w:snapToGrid w:val="0"/>
                <w:color w:val="auto"/>
              </w:rPr>
              <w:t>本，比較</w:t>
            </w:r>
            <w:proofErr w:type="gramStart"/>
            <w:r w:rsidRPr="004E2F51">
              <w:rPr>
                <w:rFonts w:ascii="標楷體" w:eastAsia="標楷體" w:hAnsi="標楷體" w:cs="標楷體" w:hint="eastAsia"/>
                <w:snapToGrid w:val="0"/>
                <w:color w:val="auto"/>
              </w:rPr>
              <w:t>不同</w:t>
            </w:r>
            <w:proofErr w:type="gramEnd"/>
            <w:r w:rsidRPr="004E2F51">
              <w:rPr>
                <w:rFonts w:ascii="標楷體" w:eastAsia="標楷體" w:hAnsi="標楷體" w:cs="標楷體" w:hint="eastAsia"/>
                <w:snapToGrid w:val="0"/>
                <w:color w:val="auto"/>
              </w:rPr>
              <w:t>繪本探討的議題、文本表現手法、構圖方式等</w:t>
            </w:r>
            <w:r w:rsidRPr="004E2F51">
              <w:rPr>
                <w:rFonts w:ascii="標楷體" w:eastAsia="標楷體" w:hAnsi="標楷體" w:cs="新細明體"/>
                <w:color w:val="auto"/>
              </w:rPr>
              <w:t>。</w:t>
            </w:r>
          </w:p>
          <w:p w14:paraId="1F4BAA9C" w14:textId="77777777" w:rsidR="00FA6238" w:rsidRPr="004E2F51" w:rsidRDefault="00FA6238" w:rsidP="00FA6238">
            <w:pPr>
              <w:rPr>
                <w:rFonts w:ascii="標楷體" w:eastAsia="標楷體" w:hAnsi="標楷體"/>
                <w:snapToGrid w:val="0"/>
                <w:color w:val="auto"/>
              </w:rPr>
            </w:pPr>
            <w:r w:rsidRPr="004E2F51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2.請學生分享自己喜歡的繪本類型及表現手法，並說一說原因。</w:t>
            </w:r>
          </w:p>
          <w:p w14:paraId="34DCD660" w14:textId="77777777" w:rsidR="00FA6238" w:rsidRPr="004E2F51" w:rsidRDefault="00FA6238" w:rsidP="00FA6238">
            <w:pPr>
              <w:rPr>
                <w:rFonts w:ascii="標楷體" w:eastAsia="標楷體" w:hAnsi="標楷體"/>
                <w:snapToGrid w:val="0"/>
                <w:color w:val="auto"/>
              </w:rPr>
            </w:pPr>
            <w:r w:rsidRPr="004E2F51">
              <w:rPr>
                <w:rFonts w:ascii="標楷體" w:eastAsia="標楷體" w:hAnsi="標楷體" w:cs="標楷體" w:hint="eastAsia"/>
                <w:snapToGrid w:val="0"/>
                <w:color w:val="auto"/>
              </w:rPr>
              <w:t>3.將學生分組，請小組一起回憶在溪</w:t>
            </w:r>
            <w:proofErr w:type="gramStart"/>
            <w:r w:rsidRPr="004E2F51">
              <w:rPr>
                <w:rFonts w:ascii="標楷體" w:eastAsia="標楷體" w:hAnsi="標楷體" w:cs="標楷體" w:hint="eastAsia"/>
                <w:snapToGrid w:val="0"/>
                <w:color w:val="auto"/>
              </w:rPr>
              <w:t>崑</w:t>
            </w:r>
            <w:proofErr w:type="gramEnd"/>
            <w:r w:rsidRPr="004E2F51">
              <w:rPr>
                <w:rFonts w:ascii="標楷體" w:eastAsia="標楷體" w:hAnsi="標楷體" w:cs="標楷體" w:hint="eastAsia"/>
                <w:snapToGrid w:val="0"/>
                <w:color w:val="auto"/>
              </w:rPr>
              <w:t>三年來的班級生活點滴，上網蒐集資料，並進行繪本構思。</w:t>
            </w:r>
          </w:p>
          <w:p w14:paraId="1718E117" w14:textId="77777777" w:rsidR="00FA6238" w:rsidRPr="004E2F51" w:rsidRDefault="00FA6238" w:rsidP="00FA6238">
            <w:pPr>
              <w:rPr>
                <w:rFonts w:ascii="標楷體" w:eastAsia="標楷體" w:hAnsi="標楷體"/>
                <w:snapToGrid w:val="0"/>
                <w:color w:val="auto"/>
              </w:rPr>
            </w:pPr>
            <w:r w:rsidRPr="004E2F51">
              <w:rPr>
                <w:rFonts w:ascii="標楷體" w:eastAsia="標楷體" w:hAnsi="標楷體" w:cs="標楷體" w:hint="eastAsia"/>
                <w:snapToGrid w:val="0"/>
                <w:color w:val="auto"/>
              </w:rPr>
              <w:t>4.小組共同完成《我們這一班》繪本並與其他同學分享。</w:t>
            </w:r>
          </w:p>
          <w:p w14:paraId="743E2A39" w14:textId="4D12CF07" w:rsidR="00FA6238" w:rsidRPr="004E2F51" w:rsidRDefault="00FA6238" w:rsidP="00FA6238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E6D155" w14:textId="307FFC62" w:rsidR="00FA6238" w:rsidRPr="004E2F51" w:rsidRDefault="00FA6238" w:rsidP="00FA623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4E2F51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020AF4" w14:textId="77777777" w:rsidR="00FA6238" w:rsidRPr="004E2F51" w:rsidRDefault="00FA6238" w:rsidP="00FA6238">
            <w:pPr>
              <w:rPr>
                <w:rFonts w:ascii="標楷體" w:eastAsia="標楷體" w:hAnsi="標楷體"/>
                <w:snapToGrid w:val="0"/>
                <w:color w:val="auto"/>
              </w:rPr>
            </w:pPr>
            <w:r w:rsidRPr="004E2F51">
              <w:rPr>
                <w:rFonts w:ascii="標楷體" w:eastAsia="標楷體" w:hAnsi="標楷體" w:cs="標楷體" w:hint="eastAsia"/>
                <w:snapToGrid w:val="0"/>
                <w:color w:val="auto"/>
              </w:rPr>
              <w:t>1.多媒體</w:t>
            </w:r>
          </w:p>
          <w:p w14:paraId="24F970D7" w14:textId="1E6AF3D5" w:rsidR="00FA6238" w:rsidRPr="004E2F51" w:rsidRDefault="00FA6238" w:rsidP="00FA6238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4E2F51">
              <w:rPr>
                <w:rFonts w:ascii="標楷體" w:eastAsia="標楷體" w:hAnsi="標楷體" w:cs="標楷體" w:hint="eastAsia"/>
                <w:snapToGrid w:val="0"/>
                <w:color w:val="auto"/>
              </w:rPr>
              <w:t>2.學習單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18E6E8" w14:textId="77777777" w:rsidR="00FA6238" w:rsidRPr="004E2F51" w:rsidRDefault="00FA6238" w:rsidP="00FA6238">
            <w:pPr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4E2F51">
              <w:rPr>
                <w:rFonts w:ascii="標楷體" w:eastAsia="標楷體" w:hAnsi="標楷體" w:cs="標楷體"/>
                <w:color w:val="auto"/>
              </w:rPr>
              <w:t>.</w:t>
            </w:r>
            <w:r w:rsidRPr="004E2F51">
              <w:rPr>
                <w:rFonts w:ascii="標楷體" w:eastAsia="標楷體" w:hAnsi="標楷體" w:cs="標楷體" w:hint="eastAsia"/>
                <w:color w:val="auto"/>
              </w:rPr>
              <w:t>影片欣賞</w:t>
            </w:r>
          </w:p>
          <w:p w14:paraId="106A9C1C" w14:textId="3E5F126C" w:rsidR="00FA6238" w:rsidRPr="004E2F51" w:rsidRDefault="00FA6238" w:rsidP="00FA6238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4E2F51">
              <w:rPr>
                <w:rFonts w:ascii="標楷體" w:eastAsia="標楷體" w:hAnsi="標楷體" w:cs="標楷體"/>
                <w:color w:val="auto"/>
              </w:rPr>
              <w:t>.</w:t>
            </w:r>
            <w:r w:rsidRPr="004E2F51">
              <w:rPr>
                <w:rFonts w:ascii="標楷體" w:eastAsia="標楷體" w:hAnsi="標楷體" w:cs="標楷體" w:hint="eastAsia"/>
                <w:color w:val="auto"/>
              </w:rPr>
              <w:t>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527F4A" w14:textId="410E3331" w:rsidR="00FA6238" w:rsidRPr="004E2F51" w:rsidRDefault="00FA6238" w:rsidP="00FA6238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4E2F51">
              <w:rPr>
                <w:rFonts w:ascii="標楷體" w:eastAsia="標楷體" w:hAnsi="標楷體" w:cs="標楷體"/>
                <w:color w:val="auto"/>
              </w:rPr>
              <w:t>閱讀素養</w:t>
            </w:r>
          </w:p>
          <w:p w14:paraId="57EA33B7" w14:textId="77777777" w:rsidR="00FA6238" w:rsidRPr="004E2F51" w:rsidRDefault="00FA6238" w:rsidP="00FA6238">
            <w:pPr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cs="DFKaiShu-SB-Estd-BF" w:hint="eastAsia"/>
                <w:color w:val="auto"/>
              </w:rPr>
              <w:t>閱J1 發展多元文本的閱讀策略。</w:t>
            </w:r>
          </w:p>
          <w:p w14:paraId="4ECEDAA8" w14:textId="77777777" w:rsidR="00FA6238" w:rsidRPr="004E2F51" w:rsidRDefault="00FA6238" w:rsidP="00FA6238">
            <w:pPr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cs="DFKaiShu-SB-Estd-BF" w:hint="eastAsia"/>
                <w:color w:val="auto"/>
              </w:rPr>
              <w:t>閱J3 理解學科知識內的重要</w:t>
            </w:r>
            <w:r w:rsidRPr="004E2F51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詞彙的意涵，並懂得如何運用該詞彙與他人進行溝通。</w:t>
            </w:r>
          </w:p>
          <w:p w14:paraId="70A73D70" w14:textId="77777777" w:rsidR="00FA6238" w:rsidRPr="004E2F51" w:rsidRDefault="00FA6238" w:rsidP="00FA6238">
            <w:pPr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cs="DFKaiShu-SB-Estd-BF" w:hint="eastAsia"/>
                <w:color w:val="auto"/>
              </w:rPr>
              <w:t>閱J5 活用文本，認識並運用滿足基本生活需求所使用之文本。</w:t>
            </w:r>
          </w:p>
          <w:p w14:paraId="5AECECCB" w14:textId="77777777" w:rsidR="00FA6238" w:rsidRPr="004E2F51" w:rsidRDefault="00FA6238" w:rsidP="00FA6238">
            <w:pPr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cs="DFKaiShu-SB-Estd-BF" w:hint="eastAsia"/>
                <w:color w:val="auto"/>
              </w:rPr>
              <w:t>閱J6 懂得在不同學習及生活情境中使用文本</w:t>
            </w:r>
            <w:proofErr w:type="gramStart"/>
            <w:r w:rsidRPr="004E2F51">
              <w:rPr>
                <w:rFonts w:ascii="標楷體" w:eastAsia="標楷體" w:hAnsi="標楷體" w:cs="DFKaiShu-SB-Estd-BF" w:hint="eastAsia"/>
                <w:color w:val="auto"/>
              </w:rPr>
              <w:t>之</w:t>
            </w:r>
            <w:proofErr w:type="gramEnd"/>
            <w:r w:rsidRPr="004E2F51">
              <w:rPr>
                <w:rFonts w:ascii="標楷體" w:eastAsia="標楷體" w:hAnsi="標楷體" w:cs="DFKaiShu-SB-Estd-BF" w:hint="eastAsia"/>
                <w:color w:val="auto"/>
              </w:rPr>
              <w:t>規則。</w:t>
            </w:r>
          </w:p>
          <w:p w14:paraId="64F393E5" w14:textId="4E45125E" w:rsidR="00FA6238" w:rsidRPr="004E2F51" w:rsidRDefault="00FA6238" w:rsidP="00FA6238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</w:rPr>
            </w:pPr>
            <w:r w:rsidRPr="004E2F51">
              <w:rPr>
                <w:rFonts w:ascii="標楷體" w:eastAsia="標楷體" w:hAnsi="標楷體" w:cs="DFKaiShu-SB-Estd-BF" w:hint="eastAsia"/>
                <w:color w:val="auto"/>
              </w:rPr>
              <w:t>閱J10 主動尋求多元的詮釋，並試著表達自己的想法。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D9B18" w14:textId="77777777" w:rsidR="00FA6238" w:rsidRPr="004E2F51" w:rsidRDefault="00FA6238" w:rsidP="00FA6238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7C5427" w:rsidRPr="004E2F51" w14:paraId="577C8272" w14:textId="77777777" w:rsidTr="00A440B9">
        <w:trPr>
          <w:trHeight w:val="463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1B177F" w14:textId="77777777" w:rsidR="007C5427" w:rsidRDefault="007C5427" w:rsidP="007C542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2E8EE4E7" w14:textId="77777777" w:rsidR="007C5427" w:rsidRDefault="007C5427" w:rsidP="007C542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3AE7C175" w14:textId="43935580" w:rsidR="007C5427" w:rsidRPr="004E2F51" w:rsidRDefault="007C5427" w:rsidP="007C542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6/2-6/8</w:t>
            </w:r>
          </w:p>
          <w:p w14:paraId="3DDC151D" w14:textId="77777777" w:rsidR="007C5427" w:rsidRPr="004E2F51" w:rsidRDefault="007C5427" w:rsidP="007C542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4F7C2A00" w14:textId="65ECEDCC" w:rsidR="007C5427" w:rsidRPr="004E2F51" w:rsidRDefault="007C5427" w:rsidP="007C542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1BA71A" w14:textId="77777777" w:rsidR="007C5427" w:rsidRPr="004E2F51" w:rsidRDefault="007C5427" w:rsidP="007C5427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hint="eastAsia"/>
                <w:color w:val="auto"/>
              </w:rPr>
              <w:t>Ad-IV-1 篇章的主旨、結構、寓意與分析。</w:t>
            </w:r>
          </w:p>
          <w:p w14:paraId="7FE667BC" w14:textId="77777777" w:rsidR="007C5427" w:rsidRPr="004E2F51" w:rsidRDefault="007C5427" w:rsidP="007C5427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hint="eastAsia"/>
                <w:color w:val="auto"/>
              </w:rPr>
              <w:t>Bb-IV-3 對物或自然以及生命的感悟。</w:t>
            </w:r>
          </w:p>
          <w:p w14:paraId="69641E29" w14:textId="45268897" w:rsidR="007C5427" w:rsidRPr="004E2F51" w:rsidRDefault="007C5427" w:rsidP="007C5427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4E2F51">
              <w:rPr>
                <w:rFonts w:eastAsia="標楷體" w:hint="eastAsia"/>
                <w:color w:val="auto"/>
                <w:sz w:val="20"/>
                <w:szCs w:val="20"/>
              </w:rPr>
              <w:t>Cc-IV-1 各類文本中的</w:t>
            </w:r>
            <w:r w:rsidRPr="004E2F51">
              <w:rPr>
                <w:rFonts w:eastAsia="標楷體" w:hint="eastAsia"/>
                <w:color w:val="auto"/>
                <w:sz w:val="20"/>
                <w:szCs w:val="20"/>
              </w:rPr>
              <w:lastRenderedPageBreak/>
              <w:t>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52D4E8" w14:textId="77777777" w:rsidR="007C5427" w:rsidRPr="008A45AA" w:rsidRDefault="007C5427" w:rsidP="007C5427">
            <w:pPr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8A45AA">
              <w:rPr>
                <w:rFonts w:ascii="標楷體" w:eastAsia="標楷體" w:hAnsi="標楷體" w:cs="新細明體" w:hint="eastAsia"/>
                <w:color w:val="auto"/>
              </w:rPr>
              <w:lastRenderedPageBreak/>
              <w:t>5-IV-2 理解各類文本的句子、段落與主要概念，指出寫作的目的與觀點。</w:t>
            </w:r>
          </w:p>
          <w:p w14:paraId="6EBEB021" w14:textId="77777777" w:rsidR="007C5427" w:rsidRPr="008A45AA" w:rsidRDefault="007C5427" w:rsidP="007C5427">
            <w:pPr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8A45AA">
              <w:rPr>
                <w:rFonts w:ascii="標楷體" w:eastAsia="標楷體" w:hAnsi="標楷體" w:cs="新細明體" w:hint="eastAsia"/>
                <w:color w:val="auto"/>
              </w:rPr>
              <w:t>5-IV-5 大量閱讀多元文本，理解議題內涵及其與個人生</w:t>
            </w:r>
            <w:r w:rsidRPr="008A45AA">
              <w:rPr>
                <w:rFonts w:ascii="標楷體" w:eastAsia="標楷體" w:hAnsi="標楷體" w:cs="新細明體" w:hint="eastAsia"/>
                <w:color w:val="auto"/>
              </w:rPr>
              <w:lastRenderedPageBreak/>
              <w:t>活、社會結構的關聯性。</w:t>
            </w:r>
          </w:p>
          <w:p w14:paraId="40E5F4C5" w14:textId="2477D8E7" w:rsidR="007C5427" w:rsidRPr="008A45AA" w:rsidRDefault="007C5427" w:rsidP="007C5427">
            <w:pPr>
              <w:spacing w:line="280" w:lineRule="exact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8A45AA">
              <w:rPr>
                <w:rFonts w:ascii="標楷體" w:eastAsia="標楷體" w:hAnsi="標楷體" w:cs="新細明體" w:hint="eastAsia"/>
                <w:color w:val="auto"/>
              </w:rPr>
              <w:t>6-IV-5 主動創作、自訂題目、闡述見解，並發表自己的作品。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C8D396" w14:textId="7D6B1B96" w:rsidR="007C5427" w:rsidRPr="008A45AA" w:rsidRDefault="007C5427" w:rsidP="007C5427">
            <w:pPr>
              <w:spacing w:line="280" w:lineRule="exact"/>
              <w:jc w:val="left"/>
              <w:rPr>
                <w:rFonts w:ascii="標楷體" w:eastAsia="標楷體" w:hAnsi="標楷體" w:cs="新細明體" w:hint="eastAsia"/>
                <w:color w:val="auto"/>
              </w:rPr>
            </w:pPr>
            <w:r w:rsidRPr="008A45AA">
              <w:rPr>
                <w:rFonts w:ascii="標楷體" w:eastAsia="標楷體" w:hAnsi="標楷體" w:cs="新細明體" w:hint="eastAsia"/>
                <w:color w:val="auto"/>
              </w:rPr>
              <w:lastRenderedPageBreak/>
              <w:t>當</w:t>
            </w:r>
            <w:proofErr w:type="gramStart"/>
            <w:r w:rsidRPr="008A45AA">
              <w:rPr>
                <w:rFonts w:ascii="標楷體" w:eastAsia="標楷體" w:hAnsi="標楷體" w:cs="新細明體" w:hint="eastAsia"/>
                <w:color w:val="auto"/>
              </w:rPr>
              <w:t>桌遊遇</w:t>
            </w:r>
            <w:proofErr w:type="gramEnd"/>
            <w:r w:rsidRPr="008A45AA">
              <w:rPr>
                <w:rFonts w:ascii="標楷體" w:eastAsia="標楷體" w:hAnsi="標楷體" w:cs="新細明體" w:hint="eastAsia"/>
                <w:color w:val="auto"/>
              </w:rPr>
              <w:t>上國文課</w:t>
            </w:r>
          </w:p>
          <w:p w14:paraId="2D6D78CB" w14:textId="21FA7802" w:rsidR="007C5427" w:rsidRDefault="007C5427" w:rsidP="007C5427">
            <w:pPr>
              <w:spacing w:line="280" w:lineRule="exact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8A45AA">
              <w:rPr>
                <w:rFonts w:ascii="標楷體" w:eastAsia="標楷體" w:hAnsi="標楷體" w:cs="新細明體" w:hint="eastAsia"/>
                <w:color w:val="auto"/>
              </w:rPr>
              <w:t>1.</w:t>
            </w:r>
            <w:r w:rsidRPr="008A45AA">
              <w:rPr>
                <w:rFonts w:ascii="標楷體" w:eastAsia="標楷體" w:hAnsi="標楷體" w:cs="新細明體"/>
                <w:color w:val="auto"/>
              </w:rPr>
              <w:t>利用「闖關</w:t>
            </w:r>
            <w:r>
              <w:rPr>
                <w:rFonts w:ascii="標楷體" w:eastAsia="標楷體" w:hAnsi="標楷體" w:cs="新細明體" w:hint="eastAsia"/>
                <w:color w:val="auto"/>
              </w:rPr>
              <w:t>*</w:t>
            </w:r>
            <w:proofErr w:type="gramStart"/>
            <w:r w:rsidRPr="008A45AA">
              <w:rPr>
                <w:rFonts w:ascii="標楷體" w:eastAsia="標楷體" w:hAnsi="標楷體" w:cs="新細明體"/>
                <w:color w:val="auto"/>
              </w:rPr>
              <w:t>卡牌</w:t>
            </w:r>
            <w:r>
              <w:rPr>
                <w:rFonts w:ascii="標楷體" w:eastAsia="標楷體" w:hAnsi="標楷體" w:cs="新細明體" w:hint="eastAsia"/>
                <w:color w:val="auto"/>
              </w:rPr>
              <w:t>*</w:t>
            </w:r>
            <w:r w:rsidRPr="008A45AA">
              <w:rPr>
                <w:rFonts w:ascii="標楷體" w:eastAsia="標楷體" w:hAnsi="標楷體" w:cs="新細明體"/>
                <w:color w:val="auto"/>
              </w:rPr>
              <w:t>桌遊</w:t>
            </w:r>
            <w:proofErr w:type="gramEnd"/>
            <w:r w:rsidRPr="008A45AA">
              <w:rPr>
                <w:rFonts w:ascii="標楷體" w:eastAsia="標楷體" w:hAnsi="標楷體" w:cs="新細明體"/>
                <w:color w:val="auto"/>
              </w:rPr>
              <w:t>機制」進行</w:t>
            </w:r>
            <w:r>
              <w:rPr>
                <w:rFonts w:ascii="標楷體" w:eastAsia="標楷體" w:hAnsi="標楷體" w:cs="新細明體" w:hint="eastAsia"/>
                <w:color w:val="auto"/>
              </w:rPr>
              <w:t>語文教學。</w:t>
            </w:r>
          </w:p>
          <w:p w14:paraId="68F21763" w14:textId="437B4FDD" w:rsidR="007C5427" w:rsidRDefault="007C5427" w:rsidP="007C5427">
            <w:pPr>
              <w:spacing w:line="280" w:lineRule="exact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4E2F51">
              <w:rPr>
                <w:rFonts w:ascii="標楷體" w:eastAsia="標楷體" w:hAnsi="標楷體" w:cs="新細明體" w:hint="eastAsia"/>
                <w:color w:val="auto"/>
              </w:rPr>
              <w:t>2.</w:t>
            </w:r>
            <w:proofErr w:type="gramStart"/>
            <w:r>
              <w:rPr>
                <w:rFonts w:ascii="標楷體" w:eastAsia="標楷體" w:hAnsi="標楷體" w:cs="新細明體" w:hint="eastAsia"/>
                <w:color w:val="auto"/>
              </w:rPr>
              <w:t>集珠綴錦</w:t>
            </w:r>
            <w:proofErr w:type="gramEnd"/>
            <w:r>
              <w:rPr>
                <w:rFonts w:ascii="標楷體" w:eastAsia="標楷體" w:hAnsi="標楷體" w:cs="新細明體" w:hint="eastAsia"/>
                <w:color w:val="auto"/>
              </w:rPr>
              <w:t>:</w:t>
            </w:r>
            <w:r w:rsidRPr="006131C4">
              <w:rPr>
                <w:rFonts w:ascii="標楷體" w:eastAsia="標楷體" w:hAnsi="標楷體" w:cs="新細明體"/>
                <w:color w:val="auto"/>
              </w:rPr>
              <w:t>每組抽取十張歌詞卡，挑出其中五張，組成一段短文。</w:t>
            </w:r>
            <w:r>
              <w:rPr>
                <w:rFonts w:ascii="標楷體" w:eastAsia="標楷體" w:hAnsi="標楷體" w:cs="新細明體" w:hint="eastAsia"/>
                <w:color w:val="auto"/>
              </w:rPr>
              <w:t>5</w:t>
            </w:r>
            <w:r w:rsidRPr="00573486">
              <w:rPr>
                <w:rFonts w:ascii="標楷體" w:eastAsia="標楷體" w:hAnsi="標楷體" w:cs="新細明體"/>
                <w:color w:val="auto"/>
              </w:rPr>
              <w:t>分鐘過後，率先發表的組別得分</w:t>
            </w:r>
            <w:r>
              <w:rPr>
                <w:rFonts w:ascii="標楷體" w:eastAsia="標楷體" w:hAnsi="標楷體" w:cs="新細明體" w:hint="eastAsia"/>
                <w:color w:val="auto"/>
              </w:rPr>
              <w:t>。</w:t>
            </w:r>
          </w:p>
          <w:p w14:paraId="57719204" w14:textId="77777777" w:rsidR="007C5427" w:rsidRDefault="007C5427" w:rsidP="007C5427">
            <w:pPr>
              <w:spacing w:line="280" w:lineRule="exact"/>
              <w:jc w:val="left"/>
              <w:rPr>
                <w:rFonts w:ascii="標楷體" w:eastAsia="標楷體" w:hAnsi="標楷體" w:cs="新細明體"/>
                <w:color w:val="auto"/>
              </w:rPr>
            </w:pPr>
            <w:r>
              <w:rPr>
                <w:rFonts w:ascii="標楷體" w:eastAsia="標楷體" w:hAnsi="標楷體" w:cs="新細明體" w:hint="eastAsia"/>
                <w:color w:val="auto"/>
              </w:rPr>
              <w:t>3.</w:t>
            </w:r>
            <w:r w:rsidRPr="00092CF0">
              <w:rPr>
                <w:rFonts w:ascii="標楷體" w:eastAsia="標楷體" w:hAnsi="標楷體" w:cs="新細明體"/>
                <w:color w:val="auto"/>
              </w:rPr>
              <w:t>是誰在說話</w:t>
            </w:r>
            <w:r>
              <w:rPr>
                <w:rFonts w:ascii="標楷體" w:eastAsia="標楷體" w:hAnsi="標楷體" w:cs="新細明體" w:hint="eastAsia"/>
                <w:color w:val="auto"/>
              </w:rPr>
              <w:t>:</w:t>
            </w:r>
            <w:r w:rsidRPr="009D6A2C">
              <w:rPr>
                <w:rFonts w:ascii="標楷體" w:eastAsia="標楷體" w:hAnsi="標楷體" w:cs="新細明體"/>
                <w:color w:val="auto"/>
              </w:rPr>
              <w:t xml:space="preserve"> </w:t>
            </w:r>
            <w:r w:rsidRPr="009D6A2C">
              <w:rPr>
                <w:rFonts w:ascii="標楷體" w:eastAsia="標楷體" w:hAnsi="標楷體" w:cs="新細明體" w:hint="eastAsia"/>
                <w:color w:val="auto"/>
              </w:rPr>
              <w:t>將</w:t>
            </w:r>
            <w:proofErr w:type="gramStart"/>
            <w:r w:rsidRPr="009D6A2C">
              <w:rPr>
                <w:rFonts w:ascii="標楷體" w:eastAsia="標楷體" w:hAnsi="標楷體" w:cs="新細明體"/>
                <w:color w:val="auto"/>
              </w:rPr>
              <w:t>名人說過的話</w:t>
            </w:r>
            <w:proofErr w:type="gramEnd"/>
            <w:r w:rsidRPr="009D6A2C">
              <w:rPr>
                <w:rFonts w:ascii="標楷體" w:eastAsia="標楷體" w:hAnsi="標楷體" w:cs="新細明體"/>
                <w:color w:val="auto"/>
              </w:rPr>
              <w:t>或是作品</w:t>
            </w:r>
            <w:r>
              <w:rPr>
                <w:rFonts w:ascii="標楷體" w:eastAsia="標楷體" w:hAnsi="標楷體" w:cs="新細明體" w:hint="eastAsia"/>
                <w:color w:val="auto"/>
              </w:rPr>
              <w:t>製作</w:t>
            </w:r>
            <w:proofErr w:type="gramStart"/>
            <w:r>
              <w:rPr>
                <w:rFonts w:ascii="標楷體" w:eastAsia="標楷體" w:hAnsi="標楷體" w:cs="新細明體" w:hint="eastAsia"/>
                <w:color w:val="auto"/>
              </w:rPr>
              <w:t>成卡牌</w:t>
            </w:r>
            <w:proofErr w:type="gramEnd"/>
            <w:r w:rsidRPr="009D6A2C">
              <w:rPr>
                <w:rFonts w:ascii="標楷體" w:eastAsia="標楷體" w:hAnsi="標楷體" w:cs="新細明體"/>
                <w:color w:val="auto"/>
              </w:rPr>
              <w:t>，每組學生</w:t>
            </w:r>
            <w:r w:rsidRPr="009D6A2C">
              <w:rPr>
                <w:rFonts w:ascii="標楷體" w:eastAsia="標楷體" w:hAnsi="標楷體" w:cs="新細明體"/>
                <w:color w:val="auto"/>
              </w:rPr>
              <w:lastRenderedPageBreak/>
              <w:t>抽</w:t>
            </w:r>
            <w:proofErr w:type="gramStart"/>
            <w:r w:rsidRPr="009D6A2C">
              <w:rPr>
                <w:rFonts w:ascii="標楷體" w:eastAsia="標楷體" w:hAnsi="標楷體" w:cs="新細明體"/>
                <w:color w:val="auto"/>
              </w:rPr>
              <w:t>十張卡牌</w:t>
            </w:r>
            <w:proofErr w:type="gramEnd"/>
            <w:r w:rsidRPr="009D6A2C">
              <w:rPr>
                <w:rFonts w:ascii="標楷體" w:eastAsia="標楷體" w:hAnsi="標楷體" w:cs="新細明體"/>
                <w:color w:val="auto"/>
              </w:rPr>
              <w:t>，他們必須</w:t>
            </w:r>
            <w:r>
              <w:rPr>
                <w:rFonts w:ascii="標楷體" w:eastAsia="標楷體" w:hAnsi="標楷體" w:cs="新細明體" w:hint="eastAsia"/>
                <w:color w:val="auto"/>
              </w:rPr>
              <w:t>5</w:t>
            </w:r>
            <w:r w:rsidRPr="009D6A2C">
              <w:rPr>
                <w:rFonts w:ascii="標楷體" w:eastAsia="標楷體" w:hAnsi="標楷體" w:cs="新細明體"/>
                <w:color w:val="auto"/>
              </w:rPr>
              <w:t>分鐘之內，判斷出「是誰在說話」</w:t>
            </w:r>
            <w:r w:rsidRPr="00573486">
              <w:rPr>
                <w:rFonts w:ascii="標楷體" w:eastAsia="標楷體" w:hAnsi="標楷體" w:cs="新細明體"/>
                <w:color w:val="auto"/>
              </w:rPr>
              <w:t>，率先發表的組別得分</w:t>
            </w:r>
            <w:r>
              <w:rPr>
                <w:rFonts w:ascii="標楷體" w:eastAsia="標楷體" w:hAnsi="標楷體" w:cs="新細明體" w:hint="eastAsia"/>
                <w:color w:val="auto"/>
              </w:rPr>
              <w:t>。</w:t>
            </w:r>
          </w:p>
          <w:p w14:paraId="50EBF64B" w14:textId="4A334BD4" w:rsidR="007C5427" w:rsidRPr="00BD3C19" w:rsidRDefault="007C5427" w:rsidP="007C5427">
            <w:pPr>
              <w:spacing w:line="280" w:lineRule="exact"/>
              <w:jc w:val="left"/>
              <w:rPr>
                <w:rFonts w:ascii="標楷體" w:eastAsia="標楷體" w:hAnsi="標楷體" w:cs="新細明體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547517" w14:textId="6639AE26" w:rsidR="007C5427" w:rsidRPr="004E2F51" w:rsidRDefault="007C5427" w:rsidP="007C5427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4E2F51">
              <w:rPr>
                <w:rFonts w:ascii="標楷體" w:eastAsia="標楷體" w:hAnsi="標楷體" w:hint="eastAsia"/>
                <w:color w:val="auto"/>
              </w:rPr>
              <w:lastRenderedPageBreak/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DAC756" w14:textId="643C1853" w:rsidR="007C5427" w:rsidRPr="004E2F51" w:rsidRDefault="007C5427" w:rsidP="007C5427">
            <w:pPr>
              <w:spacing w:line="280" w:lineRule="exac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  <w:color w:val="auto"/>
              </w:rPr>
              <w:t>1.</w:t>
            </w:r>
            <w:r w:rsidRPr="004E2F51">
              <w:rPr>
                <w:rFonts w:ascii="標楷體" w:eastAsia="標楷體" w:hAnsi="標楷體" w:hint="eastAsia"/>
                <w:color w:val="auto"/>
              </w:rPr>
              <w:t>多媒體</w:t>
            </w:r>
          </w:p>
          <w:p w14:paraId="5D1E1EC8" w14:textId="30F93296" w:rsidR="007C5427" w:rsidRPr="004E2F51" w:rsidRDefault="007C5427" w:rsidP="007C5427">
            <w:pPr>
              <w:spacing w:line="280" w:lineRule="exac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  <w:color w:val="auto"/>
              </w:rPr>
              <w:t>2.</w:t>
            </w:r>
            <w:r w:rsidRPr="004E2F51">
              <w:rPr>
                <w:rFonts w:ascii="標楷體" w:eastAsia="標楷體" w:hAnsi="標楷體" w:hint="eastAsia"/>
                <w:color w:val="auto"/>
              </w:rPr>
              <w:t>網路資料</w:t>
            </w:r>
          </w:p>
          <w:p w14:paraId="4E1C9EAA" w14:textId="2257B70F" w:rsidR="007C5427" w:rsidRPr="004E2F51" w:rsidRDefault="007C5427" w:rsidP="007C5427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hint="eastAsia"/>
                <w:color w:val="auto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  <w:color w:val="auto"/>
              </w:rPr>
              <w:t>桌遊</w:t>
            </w:r>
            <w:r w:rsidRPr="004E2F51">
              <w:rPr>
                <w:rFonts w:ascii="標楷體" w:eastAsia="標楷體" w:hAnsi="標楷體" w:hint="eastAsia"/>
                <w:color w:val="auto"/>
              </w:rPr>
              <w:t>卡</w:t>
            </w:r>
            <w:bookmarkStart w:id="0" w:name="_GoBack"/>
            <w:bookmarkEnd w:id="0"/>
            <w:proofErr w:type="gramEnd"/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62BB3C" w14:textId="11B90832" w:rsidR="007C5427" w:rsidRPr="004E2F51" w:rsidRDefault="007C5427" w:rsidP="007C5427">
            <w:pPr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hint="eastAsia"/>
                <w:color w:val="auto"/>
              </w:rPr>
              <w:t>1.口頭評量</w:t>
            </w:r>
          </w:p>
          <w:p w14:paraId="2AB5B973" w14:textId="704EFEF6" w:rsidR="007C5427" w:rsidRPr="004E2F51" w:rsidRDefault="007C5427" w:rsidP="007C5427">
            <w:pPr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hint="eastAsia"/>
                <w:color w:val="auto"/>
              </w:rPr>
              <w:t>2.自我評量</w:t>
            </w:r>
          </w:p>
          <w:p w14:paraId="189843A7" w14:textId="60B40DAA" w:rsidR="007C5427" w:rsidRPr="004E2F51" w:rsidRDefault="007C5427" w:rsidP="007C5427">
            <w:pPr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hint="eastAsia"/>
                <w:color w:val="auto"/>
              </w:rPr>
              <w:t>3.資料蒐集</w:t>
            </w:r>
          </w:p>
          <w:p w14:paraId="3AFFB926" w14:textId="378CAD6B" w:rsidR="007C5427" w:rsidRPr="004E2F51" w:rsidRDefault="007C5427" w:rsidP="007C5427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</w:rPr>
            </w:pPr>
            <w:r w:rsidRPr="004E2F51">
              <w:rPr>
                <w:rFonts w:ascii="標楷體" w:eastAsia="標楷體" w:hAnsi="標楷體" w:hint="eastAsia"/>
                <w:color w:val="auto"/>
              </w:rPr>
              <w:t>4.課堂表現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F192D3" w14:textId="77777777" w:rsidR="007C5427" w:rsidRPr="004E2F51" w:rsidRDefault="007C5427" w:rsidP="007C542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4E2F51">
              <w:rPr>
                <w:rFonts w:ascii="標楷體" w:eastAsia="標楷體" w:hAnsi="標楷體" w:cs="標楷體"/>
                <w:color w:val="auto"/>
              </w:rPr>
              <w:t>閱讀素養</w:t>
            </w:r>
          </w:p>
          <w:p w14:paraId="2A9A55FC" w14:textId="77777777" w:rsidR="007C5427" w:rsidRPr="004E2F51" w:rsidRDefault="007C5427" w:rsidP="007C5427">
            <w:pPr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cs="DFKaiShu-SB-Estd-BF" w:hint="eastAsia"/>
                <w:color w:val="auto"/>
              </w:rPr>
              <w:t>閱J1 發展多元文本的閱讀策略。</w:t>
            </w:r>
          </w:p>
          <w:p w14:paraId="7DE17A43" w14:textId="77777777" w:rsidR="007C5427" w:rsidRPr="004E2F51" w:rsidRDefault="007C5427" w:rsidP="007C5427">
            <w:pPr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14:paraId="4E1C54C0" w14:textId="77777777" w:rsidR="007C5427" w:rsidRPr="004E2F51" w:rsidRDefault="007C5427" w:rsidP="007C5427">
            <w:pPr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閱J5 活用文本，認識並運用滿足基本生活需求所使用之文本。</w:t>
            </w:r>
          </w:p>
          <w:p w14:paraId="2FEC1FB2" w14:textId="77777777" w:rsidR="007C5427" w:rsidRPr="004E2F51" w:rsidRDefault="007C5427" w:rsidP="007C5427">
            <w:pPr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cs="DFKaiShu-SB-Estd-BF" w:hint="eastAsia"/>
                <w:color w:val="auto"/>
              </w:rPr>
              <w:t>閱J6 懂得在不同學習及生活情境中使用文本</w:t>
            </w:r>
            <w:proofErr w:type="gramStart"/>
            <w:r w:rsidRPr="004E2F51">
              <w:rPr>
                <w:rFonts w:ascii="標楷體" w:eastAsia="標楷體" w:hAnsi="標楷體" w:cs="DFKaiShu-SB-Estd-BF" w:hint="eastAsia"/>
                <w:color w:val="auto"/>
              </w:rPr>
              <w:t>之</w:t>
            </w:r>
            <w:proofErr w:type="gramEnd"/>
            <w:r w:rsidRPr="004E2F51">
              <w:rPr>
                <w:rFonts w:ascii="標楷體" w:eastAsia="標楷體" w:hAnsi="標楷體" w:cs="DFKaiShu-SB-Estd-BF" w:hint="eastAsia"/>
                <w:color w:val="auto"/>
              </w:rPr>
              <w:t>規則。</w:t>
            </w:r>
          </w:p>
          <w:p w14:paraId="7F6EB507" w14:textId="1088B041" w:rsidR="007C5427" w:rsidRPr="004E2F51" w:rsidRDefault="007C5427" w:rsidP="007C5427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</w:rPr>
            </w:pPr>
            <w:r w:rsidRPr="004E2F51">
              <w:rPr>
                <w:rFonts w:ascii="標楷體" w:eastAsia="標楷體" w:hAnsi="標楷體" w:cs="DFKaiShu-SB-Estd-BF" w:hint="eastAsia"/>
                <w:color w:val="auto"/>
              </w:rPr>
              <w:t>閱J10 主動尋求多元的詮釋，並試著表達自己的想法。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3BFA8" w14:textId="470179B2" w:rsidR="007C5427" w:rsidRPr="004E2F51" w:rsidRDefault="007C5427" w:rsidP="007C5427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7C5427" w:rsidRPr="004E2F51" w14:paraId="4178A45F" w14:textId="77777777" w:rsidTr="0077329E">
        <w:trPr>
          <w:trHeight w:val="463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C9C144" w14:textId="069D2117" w:rsidR="007C5427" w:rsidRPr="004E2F51" w:rsidRDefault="007C5427" w:rsidP="007C5427">
            <w:pPr>
              <w:spacing w:line="280" w:lineRule="exact"/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E2F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6/9-6/15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0B187D" w14:textId="77777777" w:rsidR="007C5427" w:rsidRPr="004E2F51" w:rsidRDefault="007C5427" w:rsidP="007C5427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hint="eastAsia"/>
                <w:color w:val="auto"/>
              </w:rPr>
              <w:t>Ad-IV-1 篇章的主旨、結構、寓意與分析。</w:t>
            </w:r>
          </w:p>
          <w:p w14:paraId="25B768E6" w14:textId="77777777" w:rsidR="007C5427" w:rsidRPr="004E2F51" w:rsidRDefault="007C5427" w:rsidP="007C5427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hint="eastAsia"/>
                <w:color w:val="auto"/>
              </w:rPr>
              <w:t>Bb-IV-3 對物或自然以及生命的感悟。</w:t>
            </w:r>
          </w:p>
          <w:p w14:paraId="2D0829F1" w14:textId="08401234" w:rsidR="007C5427" w:rsidRPr="004E2F51" w:rsidRDefault="007C5427" w:rsidP="007C5427">
            <w:pPr>
              <w:jc w:val="left"/>
              <w:rPr>
                <w:rFonts w:ascii="標楷體" w:eastAsia="標楷體" w:hAnsi="標楷體" w:hint="eastAsia"/>
                <w:color w:val="auto"/>
              </w:rPr>
            </w:pPr>
            <w:r w:rsidRPr="004E2F51">
              <w:rPr>
                <w:rFonts w:eastAsia="標楷體" w:hint="eastAsia"/>
                <w:color w:val="auto"/>
              </w:rPr>
              <w:t xml:space="preserve">Cc-IV-1 </w:t>
            </w:r>
            <w:r w:rsidRPr="004E2F51">
              <w:rPr>
                <w:rFonts w:eastAsia="標楷體" w:hint="eastAsia"/>
                <w:color w:val="auto"/>
              </w:rPr>
              <w:t>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0715C8" w14:textId="77777777" w:rsidR="007C5427" w:rsidRPr="004E2F51" w:rsidRDefault="007C5427" w:rsidP="007C5427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</w:rPr>
              <w:t>5-IV-2 理解各類文本的句子、段落與主要概念，指出寫作的目的與觀點。</w:t>
            </w:r>
          </w:p>
          <w:p w14:paraId="33DB58AC" w14:textId="77777777" w:rsidR="007C5427" w:rsidRPr="004E2F51" w:rsidRDefault="007C5427" w:rsidP="007C5427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</w:rPr>
              <w:t>5-IV-5 大量閱讀多元文本，理解議題內涵及其與個人生活、社會結構的關聯性。</w:t>
            </w:r>
          </w:p>
          <w:p w14:paraId="2D3DCD08" w14:textId="00E58F1D" w:rsidR="007C5427" w:rsidRPr="004E2F51" w:rsidRDefault="007C5427" w:rsidP="007C5427">
            <w:pPr>
              <w:jc w:val="left"/>
              <w:rPr>
                <w:rFonts w:ascii="標楷體" w:eastAsia="標楷體" w:hAnsi="標楷體" w:cs="標楷體" w:hint="eastAsia"/>
                <w:color w:val="auto"/>
              </w:rPr>
            </w:pPr>
            <w:r w:rsidRPr="004E2F51">
              <w:rPr>
                <w:rFonts w:ascii="標楷體" w:eastAsia="標楷體" w:hAnsi="標楷體" w:cs="標楷體" w:hint="eastAsia"/>
                <w:color w:val="auto"/>
              </w:rPr>
              <w:t>6-IV-5 主動創作、自訂題</w:t>
            </w:r>
            <w:r w:rsidRPr="004E2F51">
              <w:rPr>
                <w:rFonts w:ascii="標楷體" w:eastAsia="標楷體" w:hAnsi="標楷體" w:cs="標楷體" w:hint="eastAsia"/>
                <w:color w:val="auto"/>
              </w:rPr>
              <w:lastRenderedPageBreak/>
              <w:t>目、闡述見解，並發表自己的作品。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AFE9BC" w14:textId="77777777" w:rsidR="007C5427" w:rsidRPr="004E2F51" w:rsidRDefault="007C5427" w:rsidP="007C5427">
            <w:pPr>
              <w:spacing w:line="280" w:lineRule="exact"/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hint="eastAsia"/>
                <w:color w:val="auto"/>
              </w:rPr>
              <w:lastRenderedPageBreak/>
              <w:t>畢業傳情“巧巧”說</w:t>
            </w:r>
          </w:p>
          <w:p w14:paraId="54A68C7E" w14:textId="77777777" w:rsidR="007C5427" w:rsidRPr="004E2F51" w:rsidRDefault="007C5427" w:rsidP="007C5427">
            <w:pPr>
              <w:spacing w:line="280" w:lineRule="exact"/>
              <w:rPr>
                <w:rFonts w:ascii="標楷體" w:eastAsia="標楷體" w:hAnsi="標楷體" w:cs="新細明體"/>
                <w:color w:val="auto"/>
              </w:rPr>
            </w:pPr>
            <w:r w:rsidRPr="004E2F51">
              <w:rPr>
                <w:rFonts w:ascii="標楷體" w:eastAsia="標楷體" w:hAnsi="標楷體" w:hint="eastAsia"/>
                <w:color w:val="auto"/>
              </w:rPr>
              <w:t>1.</w:t>
            </w:r>
            <w:r w:rsidRPr="004E2F51">
              <w:rPr>
                <w:rFonts w:ascii="標楷體" w:eastAsia="標楷體" w:hAnsi="標楷體" w:cs="新細明體"/>
                <w:color w:val="auto"/>
              </w:rPr>
              <w:t>畢業</w:t>
            </w:r>
            <w:proofErr w:type="gramStart"/>
            <w:r w:rsidRPr="004E2F51">
              <w:rPr>
                <w:rFonts w:ascii="標楷體" w:eastAsia="標楷體" w:hAnsi="標楷體" w:cs="新細明體"/>
                <w:color w:val="auto"/>
              </w:rPr>
              <w:t>前夕，</w:t>
            </w:r>
            <w:proofErr w:type="gramEnd"/>
            <w:r w:rsidRPr="004E2F51">
              <w:rPr>
                <w:rFonts w:ascii="標楷體" w:eastAsia="標楷體" w:hAnsi="標楷體" w:cs="新細明體"/>
                <w:color w:val="auto"/>
              </w:rPr>
              <w:t>透過</w:t>
            </w:r>
            <w:r w:rsidRPr="004E2F51">
              <w:rPr>
                <w:rFonts w:ascii="標楷體" w:eastAsia="標楷體" w:hAnsi="標楷體" w:cs="新細明體" w:hint="eastAsia"/>
                <w:color w:val="auto"/>
              </w:rPr>
              <w:t>傳情</w:t>
            </w:r>
            <w:r w:rsidRPr="004E2F51">
              <w:rPr>
                <w:rFonts w:ascii="標楷體" w:eastAsia="標楷體" w:hAnsi="標楷體" w:cs="新細明體"/>
                <w:color w:val="auto"/>
              </w:rPr>
              <w:t>卡，讓畢業生表達對母校及師長的感謝之意、對同學的祝福，也培養同學時懷感恩之心。</w:t>
            </w:r>
          </w:p>
          <w:p w14:paraId="14688FC8" w14:textId="77777777" w:rsidR="007C5427" w:rsidRPr="004E2F51" w:rsidRDefault="007C5427" w:rsidP="007C5427">
            <w:pPr>
              <w:spacing w:line="280" w:lineRule="exact"/>
              <w:rPr>
                <w:rFonts w:ascii="標楷體" w:eastAsia="標楷體" w:hAnsi="標楷體" w:cs="新細明體"/>
                <w:color w:val="auto"/>
              </w:rPr>
            </w:pPr>
            <w:r w:rsidRPr="004E2F51">
              <w:rPr>
                <w:rFonts w:ascii="標楷體" w:eastAsia="標楷體" w:hAnsi="標楷體" w:cs="新細明體" w:hint="eastAsia"/>
                <w:color w:val="auto"/>
              </w:rPr>
              <w:t>2.教師發給每位同學卡片</w:t>
            </w:r>
            <w:r w:rsidRPr="004E2F51">
              <w:rPr>
                <w:rFonts w:ascii="標楷體" w:eastAsia="標楷體" w:hAnsi="標楷體" w:cs="新細明體"/>
                <w:color w:val="auto"/>
              </w:rPr>
              <w:t>，</w:t>
            </w:r>
            <w:r w:rsidRPr="004E2F51">
              <w:rPr>
                <w:rFonts w:ascii="標楷體" w:eastAsia="標楷體" w:hAnsi="標楷體" w:cs="新細明體" w:hint="eastAsia"/>
                <w:color w:val="auto"/>
              </w:rPr>
              <w:t>請同學將心中的感謝及祝福訴諸文字表達</w:t>
            </w:r>
            <w:r w:rsidRPr="004E2F51">
              <w:rPr>
                <w:rFonts w:ascii="標楷體" w:eastAsia="標楷體" w:hAnsi="標楷體" w:cs="新細明體"/>
                <w:color w:val="auto"/>
              </w:rPr>
              <w:t>。</w:t>
            </w:r>
          </w:p>
          <w:p w14:paraId="36EF7483" w14:textId="0A60BA42" w:rsidR="007C5427" w:rsidRPr="004E2F51" w:rsidRDefault="007C5427" w:rsidP="007C5427">
            <w:pPr>
              <w:spacing w:line="280" w:lineRule="exact"/>
              <w:rPr>
                <w:rFonts w:ascii="標楷體" w:eastAsia="標楷體" w:hAnsi="標楷體" w:hint="eastAsia"/>
                <w:color w:val="auto"/>
              </w:rPr>
            </w:pPr>
            <w:r w:rsidRPr="004E2F51">
              <w:rPr>
                <w:rFonts w:ascii="標楷體" w:eastAsia="標楷體" w:hAnsi="標楷體" w:cs="新細明體" w:hint="eastAsia"/>
                <w:color w:val="auto"/>
              </w:rPr>
              <w:t>3.畢業典禮活動流程演練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559FCE" w14:textId="3BD63E35" w:rsidR="007C5427" w:rsidRPr="004E2F51" w:rsidRDefault="007C5427" w:rsidP="007C5427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hint="eastAsia"/>
                <w:color w:val="auto"/>
              </w:rPr>
            </w:pPr>
            <w:r w:rsidRPr="004E2F51">
              <w:rPr>
                <w:rFonts w:ascii="標楷體" w:eastAsia="標楷體" w:hAnsi="標楷體" w:hint="eastAsia"/>
                <w:color w:val="auto"/>
              </w:rPr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1D54FE" w14:textId="77777777" w:rsidR="007C5427" w:rsidRPr="004E2F51" w:rsidRDefault="007C5427" w:rsidP="007C5427">
            <w:pPr>
              <w:spacing w:line="280" w:lineRule="exac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  <w:color w:val="auto"/>
              </w:rPr>
              <w:t>1.</w:t>
            </w:r>
            <w:r w:rsidRPr="004E2F51">
              <w:rPr>
                <w:rFonts w:ascii="標楷體" w:eastAsia="標楷體" w:hAnsi="標楷體" w:hint="eastAsia"/>
                <w:color w:val="auto"/>
              </w:rPr>
              <w:t>多媒體</w:t>
            </w:r>
          </w:p>
          <w:p w14:paraId="715250AA" w14:textId="77777777" w:rsidR="007C5427" w:rsidRPr="004E2F51" w:rsidRDefault="007C5427" w:rsidP="007C5427">
            <w:pPr>
              <w:spacing w:line="280" w:lineRule="exac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  <w:color w:val="auto"/>
              </w:rPr>
              <w:t>2.</w:t>
            </w:r>
            <w:r w:rsidRPr="004E2F51">
              <w:rPr>
                <w:rFonts w:ascii="標楷體" w:eastAsia="標楷體" w:hAnsi="標楷體" w:hint="eastAsia"/>
                <w:color w:val="auto"/>
              </w:rPr>
              <w:t>網路資料</w:t>
            </w:r>
          </w:p>
          <w:p w14:paraId="3EE06FFD" w14:textId="7DED7307" w:rsidR="007C5427" w:rsidRDefault="007C5427" w:rsidP="007C5427">
            <w:pPr>
              <w:spacing w:line="280" w:lineRule="exact"/>
              <w:rPr>
                <w:rFonts w:ascii="標楷體" w:eastAsia="標楷體" w:hAnsi="標楷體" w:hint="eastAsia"/>
                <w:color w:val="auto"/>
              </w:rPr>
            </w:pPr>
            <w:r>
              <w:rPr>
                <w:rFonts w:ascii="標楷體" w:eastAsia="標楷體" w:hAnsi="標楷體" w:hint="eastAsia"/>
                <w:color w:val="auto"/>
              </w:rPr>
              <w:t>3.</w:t>
            </w:r>
            <w:r w:rsidRPr="004E2F51">
              <w:rPr>
                <w:rFonts w:ascii="標楷體" w:eastAsia="標楷體" w:hAnsi="標楷體" w:hint="eastAsia"/>
                <w:color w:val="auto"/>
              </w:rPr>
              <w:t>傳情卡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62DBB1" w14:textId="77777777" w:rsidR="007C5427" w:rsidRPr="004E2F51" w:rsidRDefault="007C5427" w:rsidP="007C5427">
            <w:pPr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hint="eastAsia"/>
                <w:color w:val="auto"/>
              </w:rPr>
              <w:t>1.口頭評量</w:t>
            </w:r>
          </w:p>
          <w:p w14:paraId="0092CA6E" w14:textId="77777777" w:rsidR="007C5427" w:rsidRPr="004E2F51" w:rsidRDefault="007C5427" w:rsidP="007C5427">
            <w:pPr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hint="eastAsia"/>
                <w:color w:val="auto"/>
              </w:rPr>
              <w:t>2.自我評量</w:t>
            </w:r>
          </w:p>
          <w:p w14:paraId="1A6C891F" w14:textId="77777777" w:rsidR="007C5427" w:rsidRPr="004E2F51" w:rsidRDefault="007C5427" w:rsidP="007C5427">
            <w:pPr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4E2F51">
              <w:rPr>
                <w:rFonts w:ascii="標楷體" w:eastAsia="標楷體" w:hAnsi="標楷體" w:hint="eastAsia"/>
                <w:color w:val="auto"/>
              </w:rPr>
              <w:t>3.資料蒐集</w:t>
            </w:r>
          </w:p>
          <w:p w14:paraId="433501B2" w14:textId="50D535B7" w:rsidR="007C5427" w:rsidRPr="004E2F51" w:rsidRDefault="007C5427" w:rsidP="007C5427">
            <w:pPr>
              <w:spacing w:line="280" w:lineRule="exact"/>
              <w:ind w:firstLine="0"/>
              <w:rPr>
                <w:rFonts w:ascii="標楷體" w:eastAsia="標楷體" w:hAnsi="標楷體" w:hint="eastAsia"/>
                <w:color w:val="auto"/>
              </w:rPr>
            </w:pPr>
            <w:r w:rsidRPr="004E2F51">
              <w:rPr>
                <w:rFonts w:ascii="標楷體" w:eastAsia="標楷體" w:hAnsi="標楷體" w:hint="eastAsia"/>
                <w:color w:val="auto"/>
              </w:rPr>
              <w:t>4.課堂表現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7A8F74" w14:textId="77777777" w:rsidR="007C5427" w:rsidRPr="005238AF" w:rsidRDefault="007C5427" w:rsidP="007C5427">
            <w:pPr>
              <w:rPr>
                <w:rFonts w:ascii="標楷體" w:eastAsia="標楷體" w:hAnsi="標楷體" w:cs="DFKaiShu-SB-Estd-BF"/>
                <w:color w:val="3245FA"/>
              </w:rPr>
            </w:pPr>
            <w:r w:rsidRPr="005238AF">
              <w:rPr>
                <w:rFonts w:ascii="標楷體" w:eastAsia="標楷體" w:hAnsi="標楷體" w:cs="DFKaiShu-SB-Estd-BF"/>
                <w:color w:val="3245FA"/>
              </w:rPr>
              <w:t>性別平等</w:t>
            </w:r>
            <w:r w:rsidRPr="005238AF">
              <w:rPr>
                <w:rFonts w:ascii="標楷體" w:eastAsia="標楷體" w:hAnsi="標楷體" w:cs="DFKaiShu-SB-Estd-BF" w:hint="eastAsia"/>
                <w:color w:val="3245FA"/>
              </w:rPr>
              <w:t>教育</w:t>
            </w:r>
          </w:p>
          <w:p w14:paraId="5EDE0864" w14:textId="77777777" w:rsidR="007C5427" w:rsidRPr="005238AF" w:rsidRDefault="007C5427" w:rsidP="007C5427">
            <w:pPr>
              <w:rPr>
                <w:rFonts w:ascii="標楷體" w:eastAsia="標楷體" w:hAnsi="標楷體"/>
                <w:color w:val="3245FA"/>
              </w:rPr>
            </w:pPr>
            <w:r w:rsidRPr="005238AF">
              <w:rPr>
                <w:rFonts w:ascii="標楷體" w:eastAsia="標楷體" w:hAnsi="標楷體" w:cs="DFKaiShu-SB-Estd-BF" w:hint="eastAsia"/>
                <w:color w:val="3245FA"/>
              </w:rPr>
              <w:t>性J7 解析各種媒體所傳遞的性別迷思、偏見與歧視。</w:t>
            </w:r>
          </w:p>
          <w:p w14:paraId="06F4C776" w14:textId="77777777" w:rsidR="007C5427" w:rsidRPr="005238AF" w:rsidRDefault="007C5427" w:rsidP="007C5427">
            <w:pPr>
              <w:rPr>
                <w:rFonts w:ascii="標楷體" w:eastAsia="標楷體" w:hAnsi="標楷體"/>
                <w:color w:val="3245FA"/>
              </w:rPr>
            </w:pPr>
            <w:r w:rsidRPr="005238AF">
              <w:rPr>
                <w:rFonts w:ascii="標楷體" w:eastAsia="標楷體" w:hAnsi="標楷體" w:cs="DFKaiShu-SB-Estd-BF" w:hint="eastAsia"/>
                <w:color w:val="3245FA"/>
              </w:rPr>
              <w:t>性J11 去除性別刻板與性別偏見的情感表達與溝通，具備與他人平等互動的能力。</w:t>
            </w:r>
          </w:p>
          <w:p w14:paraId="7794B941" w14:textId="77777777" w:rsidR="007C5427" w:rsidRPr="004E2F51" w:rsidRDefault="007C5427" w:rsidP="007C5427">
            <w:pPr>
              <w:rPr>
                <w:rFonts w:ascii="標楷體" w:eastAsia="標楷體" w:hAnsi="標楷體" w:cs="DFKaiShu-SB-Estd-BF"/>
                <w:color w:val="auto"/>
              </w:rPr>
            </w:pPr>
            <w:r w:rsidRPr="004E2F51">
              <w:rPr>
                <w:rFonts w:ascii="標楷體" w:eastAsia="標楷體" w:hAnsi="標楷體" w:cs="DFKaiShu-SB-Estd-BF"/>
                <w:color w:val="auto"/>
              </w:rPr>
              <w:t>生涯</w:t>
            </w:r>
            <w:r w:rsidRPr="004E2F51">
              <w:rPr>
                <w:rFonts w:ascii="標楷體" w:eastAsia="標楷體" w:hAnsi="標楷體" w:cs="DFKaiShu-SB-Estd-BF" w:hint="eastAsia"/>
                <w:color w:val="auto"/>
              </w:rPr>
              <w:t>規劃教育</w:t>
            </w:r>
          </w:p>
          <w:p w14:paraId="1F93E615" w14:textId="77777777" w:rsidR="007C5427" w:rsidRPr="004E2F51" w:rsidRDefault="007C5427" w:rsidP="007C5427">
            <w:pPr>
              <w:rPr>
                <w:rFonts w:ascii="標楷體" w:eastAsia="標楷體" w:hAnsi="標楷體"/>
                <w:color w:val="auto"/>
              </w:rPr>
            </w:pPr>
            <w:proofErr w:type="gramStart"/>
            <w:r w:rsidRPr="004E2F51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涯</w:t>
            </w:r>
            <w:proofErr w:type="gramEnd"/>
            <w:r w:rsidRPr="004E2F51">
              <w:rPr>
                <w:rFonts w:ascii="標楷體" w:eastAsia="標楷體" w:hAnsi="標楷體" w:cs="DFKaiShu-SB-Estd-BF" w:hint="eastAsia"/>
                <w:color w:val="auto"/>
              </w:rPr>
              <w:t>J4 了解自己的人格特質與價值觀。</w:t>
            </w:r>
          </w:p>
          <w:p w14:paraId="07EE63A9" w14:textId="77777777" w:rsidR="007C5427" w:rsidRPr="004E2F51" w:rsidRDefault="007C5427" w:rsidP="007C5427">
            <w:pPr>
              <w:rPr>
                <w:rFonts w:ascii="標楷體" w:eastAsia="標楷體" w:hAnsi="標楷體"/>
                <w:color w:val="auto"/>
              </w:rPr>
            </w:pPr>
            <w:proofErr w:type="gramStart"/>
            <w:r w:rsidRPr="004E2F51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4E2F51">
              <w:rPr>
                <w:rFonts w:ascii="標楷體" w:eastAsia="標楷體" w:hAnsi="標楷體" w:cs="DFKaiShu-SB-Estd-BF" w:hint="eastAsia"/>
                <w:color w:val="auto"/>
              </w:rPr>
              <w:t>J14 培養</w:t>
            </w:r>
            <w:proofErr w:type="gramStart"/>
            <w:r w:rsidRPr="004E2F51">
              <w:rPr>
                <w:rFonts w:ascii="標楷體" w:eastAsia="標楷體" w:hAnsi="標楷體" w:cs="DFKaiShu-SB-Estd-BF" w:hint="eastAsia"/>
                <w:color w:val="auto"/>
              </w:rPr>
              <w:t>並涵化</w:t>
            </w:r>
            <w:proofErr w:type="gramEnd"/>
            <w:r w:rsidRPr="004E2F51">
              <w:rPr>
                <w:rFonts w:ascii="標楷體" w:eastAsia="標楷體" w:hAnsi="標楷體" w:cs="DFKaiShu-SB-Estd-BF" w:hint="eastAsia"/>
                <w:color w:val="auto"/>
              </w:rPr>
              <w:t>道德倫理意義於日常生活。</w:t>
            </w:r>
          </w:p>
          <w:p w14:paraId="638ED9C3" w14:textId="5F720E6E" w:rsidR="007C5427" w:rsidRPr="005238AF" w:rsidRDefault="007C5427" w:rsidP="007C5427">
            <w:pPr>
              <w:rPr>
                <w:rFonts w:ascii="標楷體" w:eastAsia="標楷體" w:hAnsi="標楷體" w:cs="DFKaiShu-SB-Estd-BF"/>
                <w:color w:val="3245FA"/>
              </w:rPr>
            </w:pPr>
            <w:proofErr w:type="gramStart"/>
            <w:r w:rsidRPr="004E2F51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4E2F51">
              <w:rPr>
                <w:rFonts w:ascii="標楷體" w:eastAsia="標楷體" w:hAnsi="標楷體" w:cs="DFKaiShu-SB-Estd-BF" w:hint="eastAsia"/>
                <w:color w:val="auto"/>
              </w:rPr>
              <w:t>J7 學習蒐集與分析工作/教育環境的資料。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44EE58" w14:textId="35A0691A" w:rsidR="007C5427" w:rsidRPr="004E2F51" w:rsidRDefault="007C5427" w:rsidP="007C5427">
            <w:pPr>
              <w:jc w:val="left"/>
              <w:rPr>
                <w:rFonts w:ascii="標楷體" w:eastAsia="標楷體" w:hAnsi="標楷體" w:hint="eastAsia"/>
                <w:color w:val="auto"/>
              </w:rPr>
            </w:pPr>
            <w:r w:rsidRPr="004E2F51">
              <w:rPr>
                <w:rFonts w:ascii="標楷體" w:eastAsia="標楷體" w:hAnsi="標楷體" w:hint="eastAsia"/>
                <w:color w:val="auto"/>
              </w:rPr>
              <w:lastRenderedPageBreak/>
              <w:t>11-14畢業典禮</w:t>
            </w:r>
            <w:proofErr w:type="gramStart"/>
            <w:r w:rsidRPr="004E2F51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  <w:r w:rsidRPr="004E2F51">
              <w:rPr>
                <w:rFonts w:ascii="標楷體" w:eastAsia="標楷體" w:hAnsi="標楷體" w:hint="eastAsia"/>
                <w:color w:val="auto"/>
              </w:rPr>
              <w:t xml:space="preserve">           14七八年級藝能科考試               14七八年級課輔、學習扶助、</w:t>
            </w:r>
            <w:proofErr w:type="gramStart"/>
            <w:r w:rsidRPr="004E2F51">
              <w:rPr>
                <w:rFonts w:ascii="標楷體" w:eastAsia="標楷體" w:hAnsi="標楷體" w:hint="eastAsia"/>
                <w:color w:val="auto"/>
              </w:rPr>
              <w:t>族語班結束</w:t>
            </w:r>
            <w:proofErr w:type="gramEnd"/>
          </w:p>
        </w:tc>
      </w:tr>
    </w:tbl>
    <w:p w14:paraId="5EA50E64" w14:textId="77777777" w:rsidR="00581BC9" w:rsidRDefault="0011775B" w:rsidP="00581BC9">
      <w:pPr>
        <w:pStyle w:val="Web"/>
        <w:rPr>
          <w:rFonts w:ascii="標楷體" w:eastAsia="標楷體" w:hAnsi="標楷體"/>
          <w:color w:val="FF0000"/>
          <w:sz w:val="28"/>
          <w:szCs w:val="28"/>
        </w:rPr>
      </w:pPr>
      <w:r w:rsidRPr="0011775B">
        <w:rPr>
          <w:rFonts w:ascii="標楷體" w:eastAsia="標楷體" w:hAnsi="標楷體" w:cs="標楷體" w:hint="eastAsia"/>
          <w:b/>
        </w:rPr>
        <w:t>六</w:t>
      </w:r>
      <w:r w:rsidR="00F1321D" w:rsidRPr="0011775B">
        <w:rPr>
          <w:rFonts w:ascii="標楷體" w:eastAsia="標楷體" w:hAnsi="標楷體" w:cs="標楷體" w:hint="eastAsia"/>
          <w:b/>
        </w:rPr>
        <w:t>、本課程是否有校外人士協助教學</w:t>
      </w:r>
      <w:r w:rsidR="00F1321D" w:rsidRPr="00046915">
        <w:rPr>
          <w:rFonts w:ascii="標楷體" w:eastAsia="標楷體" w:hAnsi="標楷體" w:cs="標楷體" w:hint="eastAsia"/>
          <w:color w:val="FF0000"/>
          <w:sz w:val="28"/>
          <w:szCs w:val="28"/>
        </w:rPr>
        <w:t>(</w:t>
      </w:r>
      <w:r w:rsidR="00F1321D" w:rsidRPr="00046915">
        <w:rPr>
          <w:rFonts w:ascii="標楷體" w:eastAsia="標楷體" w:hAnsi="標楷體" w:hint="eastAsia"/>
          <w:color w:val="FF0000"/>
          <w:sz w:val="28"/>
          <w:szCs w:val="28"/>
        </w:rPr>
        <w:t>本表格請勿刪除)</w:t>
      </w:r>
    </w:p>
    <w:p w14:paraId="7D260CAF" w14:textId="48A2C5DB" w:rsidR="00F1321D" w:rsidRPr="00BF31BC" w:rsidRDefault="00BE79FA" w:rsidP="00581BC9">
      <w:pPr>
        <w:pStyle w:val="Web"/>
        <w:rPr>
          <w:rFonts w:ascii="標楷體" w:eastAsia="標楷體" w:hAnsi="標楷體" w:cs="標楷體"/>
        </w:rPr>
      </w:pPr>
      <w:proofErr w:type="gramStart"/>
      <w:r>
        <w:rPr>
          <w:rFonts w:ascii="標楷體" w:eastAsia="標楷體" w:hAnsi="標楷體" w:cs="標楷體" w:hint="eastAsia"/>
        </w:rPr>
        <w:t>■</w:t>
      </w:r>
      <w:r w:rsidR="00F1321D" w:rsidRPr="00BF31BC">
        <w:rPr>
          <w:rFonts w:ascii="標楷體" w:eastAsia="標楷體" w:hAnsi="標楷體" w:cs="標楷體" w:hint="eastAsia"/>
        </w:rPr>
        <w:t>否</w:t>
      </w:r>
      <w:proofErr w:type="gramEnd"/>
      <w:r w:rsidR="00F1321D" w:rsidRPr="00BF31BC">
        <w:rPr>
          <w:rFonts w:ascii="標楷體" w:eastAsia="標楷體" w:hAnsi="標楷體" w:cs="標楷體" w:hint="eastAsia"/>
        </w:rPr>
        <w:t>，全學年都沒有</w:t>
      </w:r>
      <w:r w:rsidR="00F1321D" w:rsidRPr="00BF31BC">
        <w:rPr>
          <w:rFonts w:ascii="標楷體" w:eastAsia="標楷體" w:hAnsi="標楷體" w:cs="標楷體"/>
        </w:rPr>
        <w:t>(</w:t>
      </w:r>
      <w:proofErr w:type="gramStart"/>
      <w:r w:rsidR="00F1321D" w:rsidRPr="00BF31BC">
        <w:rPr>
          <w:rFonts w:ascii="標楷體" w:eastAsia="標楷體" w:hAnsi="標楷體" w:cs="標楷體" w:hint="eastAsia"/>
        </w:rPr>
        <w:t>以下免</w:t>
      </w:r>
      <w:proofErr w:type="gramEnd"/>
      <w:r w:rsidR="00F1321D" w:rsidRPr="00BF31BC">
        <w:rPr>
          <w:rFonts w:ascii="標楷體" w:eastAsia="標楷體" w:hAnsi="標楷體" w:cs="標楷體" w:hint="eastAsia"/>
        </w:rPr>
        <w:t>填</w:t>
      </w:r>
      <w:r w:rsidR="00F1321D" w:rsidRPr="00BF31BC">
        <w:rPr>
          <w:rFonts w:ascii="標楷體" w:eastAsia="標楷體" w:hAnsi="標楷體" w:cs="標楷體"/>
        </w:rPr>
        <w:t>)</w:t>
      </w:r>
    </w:p>
    <w:p w14:paraId="37C1872B" w14:textId="77777777" w:rsidR="00F1321D" w:rsidRPr="00BF31BC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14:paraId="166B3E30" w14:textId="77777777" w:rsidR="00F1321D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14:paraId="2B3D6871" w14:textId="77777777" w:rsidR="00F1321D" w:rsidRPr="00BF31BC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f7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F1321D" w:rsidRPr="00BF31BC" w14:paraId="4F40D256" w14:textId="77777777" w:rsidTr="00834D03">
        <w:tc>
          <w:tcPr>
            <w:tcW w:w="1013" w:type="dxa"/>
            <w:vAlign w:val="center"/>
          </w:tcPr>
          <w:p w14:paraId="6DDC88F2" w14:textId="77777777" w:rsidR="00F1321D" w:rsidRDefault="00F1321D" w:rsidP="00834D03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14:paraId="407E9A35" w14:textId="77777777" w:rsidR="00F1321D" w:rsidRPr="00BF31BC" w:rsidRDefault="00F1321D" w:rsidP="00834D03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14:paraId="53EECB7A" w14:textId="77777777" w:rsidR="00F1321D" w:rsidRPr="00BF31BC" w:rsidRDefault="00F1321D" w:rsidP="00834D03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14:paraId="0B00FA90" w14:textId="77777777" w:rsidR="00F1321D" w:rsidRPr="00BF31BC" w:rsidRDefault="00F1321D" w:rsidP="00834D03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14:paraId="3F9927BA" w14:textId="77777777" w:rsidR="00F1321D" w:rsidRPr="00BF31BC" w:rsidRDefault="00F1321D" w:rsidP="00834D03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14:paraId="7195D3FF" w14:textId="77777777" w:rsidR="00F1321D" w:rsidRPr="00BF31BC" w:rsidRDefault="00F1321D" w:rsidP="00834D03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14:paraId="1BF2DE24" w14:textId="77777777" w:rsidR="00F1321D" w:rsidRPr="00BF31BC" w:rsidRDefault="00F1321D" w:rsidP="00834D03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F1321D" w:rsidRPr="00BF31BC" w14:paraId="77B5665A" w14:textId="77777777" w:rsidTr="00834D03">
        <w:tc>
          <w:tcPr>
            <w:tcW w:w="1013" w:type="dxa"/>
            <w:vAlign w:val="center"/>
          </w:tcPr>
          <w:p w14:paraId="04D1FD1F" w14:textId="77777777" w:rsidR="00F1321D" w:rsidRPr="00BF31BC" w:rsidRDefault="00F1321D" w:rsidP="00834D03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06E83381" w14:textId="77777777" w:rsidR="00F1321D" w:rsidRPr="00BF31BC" w:rsidRDefault="00F1321D" w:rsidP="00834D03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50C99E8" w14:textId="77777777" w:rsidR="00F1321D" w:rsidRDefault="00F1321D" w:rsidP="00834D03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14:paraId="1F791C0B" w14:textId="77777777" w:rsidR="00F1321D" w:rsidRPr="00BF31BC" w:rsidRDefault="00F1321D" w:rsidP="00834D03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14:paraId="0435A5C5" w14:textId="77777777" w:rsidR="00F1321D" w:rsidRPr="00BF31BC" w:rsidRDefault="00F1321D" w:rsidP="00834D03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19252CE4" w14:textId="77777777" w:rsidR="00F1321D" w:rsidRPr="00BF31BC" w:rsidRDefault="00F1321D" w:rsidP="00834D03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4237F4C1" w14:textId="77777777" w:rsidR="00F1321D" w:rsidRPr="00BF31BC" w:rsidRDefault="00F1321D" w:rsidP="00834D03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1321D" w:rsidRPr="00BF31BC" w14:paraId="336043ED" w14:textId="77777777" w:rsidTr="00834D03">
        <w:tc>
          <w:tcPr>
            <w:tcW w:w="1013" w:type="dxa"/>
            <w:vAlign w:val="center"/>
          </w:tcPr>
          <w:p w14:paraId="05248D86" w14:textId="77777777" w:rsidR="00F1321D" w:rsidRPr="00BF31BC" w:rsidRDefault="00F1321D" w:rsidP="00834D03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665606D9" w14:textId="77777777" w:rsidR="00F1321D" w:rsidRPr="00BF31BC" w:rsidRDefault="00F1321D" w:rsidP="00834D03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0D51A361" w14:textId="77777777" w:rsidR="00F1321D" w:rsidRPr="00BF31BC" w:rsidRDefault="00F1321D" w:rsidP="00834D03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0FF56CF9" w14:textId="77777777" w:rsidR="00F1321D" w:rsidRPr="00BF31BC" w:rsidRDefault="00F1321D" w:rsidP="00834D03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556250CA" w14:textId="77777777" w:rsidR="00F1321D" w:rsidRPr="00BF31BC" w:rsidRDefault="00F1321D" w:rsidP="00834D03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37C24866" w14:textId="77777777" w:rsidR="00F1321D" w:rsidRPr="00BF31BC" w:rsidRDefault="00F1321D" w:rsidP="00834D03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1321D" w:rsidRPr="00BF31BC" w14:paraId="22C12B58" w14:textId="77777777" w:rsidTr="00834D03">
        <w:tc>
          <w:tcPr>
            <w:tcW w:w="1013" w:type="dxa"/>
            <w:vAlign w:val="center"/>
          </w:tcPr>
          <w:p w14:paraId="0F1AB0E5" w14:textId="77777777" w:rsidR="00F1321D" w:rsidRPr="00BF31BC" w:rsidRDefault="00F1321D" w:rsidP="00834D03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0E00F3D9" w14:textId="77777777" w:rsidR="00F1321D" w:rsidRPr="00BF31BC" w:rsidRDefault="00F1321D" w:rsidP="00834D03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55977737" w14:textId="77777777" w:rsidR="00F1321D" w:rsidRPr="00BF31BC" w:rsidRDefault="00F1321D" w:rsidP="00834D03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2EC55957" w14:textId="77777777" w:rsidR="00F1321D" w:rsidRPr="00BF31BC" w:rsidRDefault="00F1321D" w:rsidP="00834D03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640128B5" w14:textId="77777777" w:rsidR="00F1321D" w:rsidRPr="00BF31BC" w:rsidRDefault="00F1321D" w:rsidP="00834D03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1B839A3F" w14:textId="77777777" w:rsidR="00F1321D" w:rsidRPr="00BF31BC" w:rsidRDefault="00F1321D" w:rsidP="00834D03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67A89B3E" w14:textId="77777777" w:rsidR="00F1321D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lastRenderedPageBreak/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14:paraId="4A589647" w14:textId="77777777" w:rsidR="00F1321D" w:rsidRPr="00F1321D" w:rsidRDefault="00F1321D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438A0C31" w14:textId="77777777" w:rsidR="00B5798C" w:rsidRPr="00217DCF" w:rsidRDefault="00B5798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B5798C" w:rsidRPr="00217DCF" w:rsidSect="003054B9">
      <w:footerReference w:type="default" r:id="rId10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1EDC45" w14:textId="77777777" w:rsidR="009C0F51" w:rsidRDefault="009C0F51">
      <w:r>
        <w:separator/>
      </w:r>
    </w:p>
  </w:endnote>
  <w:endnote w:type="continuationSeparator" w:id="0">
    <w:p w14:paraId="1635F498" w14:textId="77777777" w:rsidR="009C0F51" w:rsidRDefault="009C0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FKaiShu-SB-Estd-BF">
    <w:altName w:val="AVGmdBU"/>
    <w:charset w:val="00"/>
    <w:family w:val="auto"/>
    <w:pitch w:val="default"/>
  </w:font>
  <w:font w:name="AVGmdBU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Content>
      <w:p w14:paraId="3C36F4D5" w14:textId="77777777" w:rsidR="00A440B9" w:rsidRDefault="00A440B9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B7FA8">
          <w:rPr>
            <w:noProof/>
            <w:lang w:val="zh-TW"/>
          </w:rPr>
          <w:t>1</w:t>
        </w:r>
        <w:r>
          <w:fldChar w:fldCharType="end"/>
        </w:r>
      </w:p>
    </w:sdtContent>
  </w:sdt>
  <w:p w14:paraId="235B7176" w14:textId="77777777" w:rsidR="00A440B9" w:rsidRDefault="00A440B9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6059F4" w14:textId="77777777" w:rsidR="009C0F51" w:rsidRDefault="009C0F51">
      <w:r>
        <w:separator/>
      </w:r>
    </w:p>
  </w:footnote>
  <w:footnote w:type="continuationSeparator" w:id="0">
    <w:p w14:paraId="1A5B2F33" w14:textId="77777777" w:rsidR="009C0F51" w:rsidRDefault="009C0F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8240C31"/>
    <w:multiLevelType w:val="multilevel"/>
    <w:tmpl w:val="C73488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6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7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1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2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3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8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9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0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1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6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7" w15:restartNumberingAfterBreak="0">
    <w:nsid w:val="52181701"/>
    <w:multiLevelType w:val="multilevel"/>
    <w:tmpl w:val="80721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9" w15:restartNumberingAfterBreak="0">
    <w:nsid w:val="562D3B32"/>
    <w:multiLevelType w:val="multilevel"/>
    <w:tmpl w:val="71C06A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4" w15:restartNumberingAfterBreak="0">
    <w:nsid w:val="6EF759E2"/>
    <w:multiLevelType w:val="multilevel"/>
    <w:tmpl w:val="1B76F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6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7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9"/>
  </w:num>
  <w:num w:numId="2">
    <w:abstractNumId w:val="37"/>
  </w:num>
  <w:num w:numId="3">
    <w:abstractNumId w:val="24"/>
  </w:num>
  <w:num w:numId="4">
    <w:abstractNumId w:val="32"/>
  </w:num>
  <w:num w:numId="5">
    <w:abstractNumId w:val="28"/>
  </w:num>
  <w:num w:numId="6">
    <w:abstractNumId w:val="26"/>
  </w:num>
  <w:num w:numId="7">
    <w:abstractNumId w:val="2"/>
  </w:num>
  <w:num w:numId="8">
    <w:abstractNumId w:val="21"/>
  </w:num>
  <w:num w:numId="9">
    <w:abstractNumId w:val="18"/>
  </w:num>
  <w:num w:numId="10">
    <w:abstractNumId w:val="31"/>
  </w:num>
  <w:num w:numId="11">
    <w:abstractNumId w:val="35"/>
  </w:num>
  <w:num w:numId="12">
    <w:abstractNumId w:val="36"/>
  </w:num>
  <w:num w:numId="13">
    <w:abstractNumId w:val="20"/>
  </w:num>
  <w:num w:numId="14">
    <w:abstractNumId w:val="12"/>
  </w:num>
  <w:num w:numId="15">
    <w:abstractNumId w:val="10"/>
  </w:num>
  <w:num w:numId="16">
    <w:abstractNumId w:val="25"/>
  </w:num>
  <w:num w:numId="17">
    <w:abstractNumId w:val="11"/>
  </w:num>
  <w:num w:numId="18">
    <w:abstractNumId w:val="0"/>
  </w:num>
  <w:num w:numId="19">
    <w:abstractNumId w:val="22"/>
  </w:num>
  <w:num w:numId="20">
    <w:abstractNumId w:val="23"/>
  </w:num>
  <w:num w:numId="21">
    <w:abstractNumId w:val="16"/>
  </w:num>
  <w:num w:numId="22">
    <w:abstractNumId w:val="6"/>
  </w:num>
  <w:num w:numId="23">
    <w:abstractNumId w:val="3"/>
  </w:num>
  <w:num w:numId="24">
    <w:abstractNumId w:val="33"/>
  </w:num>
  <w:num w:numId="25">
    <w:abstractNumId w:val="13"/>
  </w:num>
  <w:num w:numId="26">
    <w:abstractNumId w:val="9"/>
  </w:num>
  <w:num w:numId="27">
    <w:abstractNumId w:val="8"/>
  </w:num>
  <w:num w:numId="28">
    <w:abstractNumId w:val="15"/>
  </w:num>
  <w:num w:numId="29">
    <w:abstractNumId w:val="17"/>
  </w:num>
  <w:num w:numId="30">
    <w:abstractNumId w:val="1"/>
  </w:num>
  <w:num w:numId="31">
    <w:abstractNumId w:val="30"/>
  </w:num>
  <w:num w:numId="32">
    <w:abstractNumId w:val="14"/>
  </w:num>
  <w:num w:numId="33">
    <w:abstractNumId w:val="5"/>
  </w:num>
  <w:num w:numId="34">
    <w:abstractNumId w:val="7"/>
  </w:num>
  <w:num w:numId="35">
    <w:abstractNumId w:val="27"/>
  </w:num>
  <w:num w:numId="36">
    <w:abstractNumId w:val="34"/>
  </w:num>
  <w:num w:numId="37">
    <w:abstractNumId w:val="4"/>
    <w:lvlOverride w:ilvl="0">
      <w:lvl w:ilvl="0">
        <w:numFmt w:val="decimal"/>
        <w:lvlText w:val="%1."/>
        <w:lvlJc w:val="left"/>
      </w:lvl>
    </w:lvlOverride>
  </w:num>
  <w:num w:numId="38">
    <w:abstractNumId w:val="4"/>
    <w:lvlOverride w:ilvl="0">
      <w:lvl w:ilvl="0">
        <w:numFmt w:val="decimal"/>
        <w:lvlText w:val="%1."/>
        <w:lvlJc w:val="left"/>
      </w:lvl>
    </w:lvlOverride>
  </w:num>
  <w:num w:numId="39">
    <w:abstractNumId w:val="4"/>
    <w:lvlOverride w:ilvl="0">
      <w:lvl w:ilvl="0">
        <w:numFmt w:val="decimal"/>
        <w:lvlText w:val="%1."/>
        <w:lvlJc w:val="left"/>
      </w:lvl>
    </w:lvlOverride>
  </w:num>
  <w:num w:numId="40">
    <w:abstractNumId w:val="29"/>
    <w:lvlOverride w:ilvl="0">
      <w:lvl w:ilvl="0">
        <w:numFmt w:val="decimal"/>
        <w:lvlText w:val="%1."/>
        <w:lvlJc w:val="left"/>
      </w:lvl>
    </w:lvlOverride>
  </w:num>
  <w:num w:numId="41">
    <w:abstractNumId w:val="29"/>
    <w:lvlOverride w:ilvl="0">
      <w:lvl w:ilvl="0">
        <w:numFmt w:val="decimal"/>
        <w:lvlText w:val="%1."/>
        <w:lvlJc w:val="left"/>
      </w:lvl>
    </w:lvlOverride>
  </w:num>
  <w:num w:numId="42">
    <w:abstractNumId w:val="29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665"/>
    <w:rsid w:val="0001581F"/>
    <w:rsid w:val="00017015"/>
    <w:rsid w:val="00020AF4"/>
    <w:rsid w:val="00023E52"/>
    <w:rsid w:val="00026BCF"/>
    <w:rsid w:val="000279DB"/>
    <w:rsid w:val="00031A53"/>
    <w:rsid w:val="00031BC9"/>
    <w:rsid w:val="00033334"/>
    <w:rsid w:val="000346B2"/>
    <w:rsid w:val="00035DBB"/>
    <w:rsid w:val="00037A12"/>
    <w:rsid w:val="0004006C"/>
    <w:rsid w:val="00040719"/>
    <w:rsid w:val="00044DAC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332E"/>
    <w:rsid w:val="00084C84"/>
    <w:rsid w:val="00085DA0"/>
    <w:rsid w:val="00092CF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0FEC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1775B"/>
    <w:rsid w:val="0012196C"/>
    <w:rsid w:val="00123A2D"/>
    <w:rsid w:val="001248B8"/>
    <w:rsid w:val="001265EE"/>
    <w:rsid w:val="00130353"/>
    <w:rsid w:val="001360E9"/>
    <w:rsid w:val="00141E97"/>
    <w:rsid w:val="001423BB"/>
    <w:rsid w:val="00143740"/>
    <w:rsid w:val="0014796F"/>
    <w:rsid w:val="00150A4C"/>
    <w:rsid w:val="00156A6B"/>
    <w:rsid w:val="00157BF8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438B"/>
    <w:rsid w:val="001D52A7"/>
    <w:rsid w:val="001D60F4"/>
    <w:rsid w:val="001D6221"/>
    <w:rsid w:val="001D75AD"/>
    <w:rsid w:val="001E290D"/>
    <w:rsid w:val="001E5752"/>
    <w:rsid w:val="001E6F9A"/>
    <w:rsid w:val="001E724D"/>
    <w:rsid w:val="001F1F5B"/>
    <w:rsid w:val="001F4460"/>
    <w:rsid w:val="001F6C6C"/>
    <w:rsid w:val="00200656"/>
    <w:rsid w:val="00200C15"/>
    <w:rsid w:val="002026C7"/>
    <w:rsid w:val="002058E2"/>
    <w:rsid w:val="00205A5D"/>
    <w:rsid w:val="00210F9A"/>
    <w:rsid w:val="00214156"/>
    <w:rsid w:val="002146B9"/>
    <w:rsid w:val="00214BA9"/>
    <w:rsid w:val="00217DCF"/>
    <w:rsid w:val="00221BF0"/>
    <w:rsid w:val="00225853"/>
    <w:rsid w:val="00227D43"/>
    <w:rsid w:val="00232229"/>
    <w:rsid w:val="002465A9"/>
    <w:rsid w:val="0025196E"/>
    <w:rsid w:val="00252E0C"/>
    <w:rsid w:val="002546BE"/>
    <w:rsid w:val="00263A25"/>
    <w:rsid w:val="002664FE"/>
    <w:rsid w:val="002670FA"/>
    <w:rsid w:val="00272F10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194A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3FC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1BD2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B7FA8"/>
    <w:rsid w:val="003C0B2F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25A7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A83"/>
    <w:rsid w:val="00441B99"/>
    <w:rsid w:val="00444D37"/>
    <w:rsid w:val="00454FAA"/>
    <w:rsid w:val="004618FE"/>
    <w:rsid w:val="0046203E"/>
    <w:rsid w:val="00465A21"/>
    <w:rsid w:val="00467F96"/>
    <w:rsid w:val="00470E2B"/>
    <w:rsid w:val="00471A5D"/>
    <w:rsid w:val="00471BCC"/>
    <w:rsid w:val="004738DA"/>
    <w:rsid w:val="00474E06"/>
    <w:rsid w:val="00481A87"/>
    <w:rsid w:val="004843EC"/>
    <w:rsid w:val="0048605F"/>
    <w:rsid w:val="00490278"/>
    <w:rsid w:val="00493294"/>
    <w:rsid w:val="00496DC3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2F51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38AF"/>
    <w:rsid w:val="00524F98"/>
    <w:rsid w:val="005336C0"/>
    <w:rsid w:val="0053472D"/>
    <w:rsid w:val="005376A4"/>
    <w:rsid w:val="00540EB2"/>
    <w:rsid w:val="005432CD"/>
    <w:rsid w:val="00543640"/>
    <w:rsid w:val="00543FDF"/>
    <w:rsid w:val="00550328"/>
    <w:rsid w:val="005528F3"/>
    <w:rsid w:val="0055297F"/>
    <w:rsid w:val="005533E5"/>
    <w:rsid w:val="005571F5"/>
    <w:rsid w:val="005652F5"/>
    <w:rsid w:val="00570442"/>
    <w:rsid w:val="00573486"/>
    <w:rsid w:val="00573E05"/>
    <w:rsid w:val="00575BF8"/>
    <w:rsid w:val="00581BC9"/>
    <w:rsid w:val="00586943"/>
    <w:rsid w:val="005902DD"/>
    <w:rsid w:val="005951D3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31C4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148F"/>
    <w:rsid w:val="00642508"/>
    <w:rsid w:val="006453E2"/>
    <w:rsid w:val="00645503"/>
    <w:rsid w:val="0064640F"/>
    <w:rsid w:val="006510A0"/>
    <w:rsid w:val="00654B9D"/>
    <w:rsid w:val="006550DD"/>
    <w:rsid w:val="00660576"/>
    <w:rsid w:val="0066106E"/>
    <w:rsid w:val="00663336"/>
    <w:rsid w:val="006648FA"/>
    <w:rsid w:val="00666617"/>
    <w:rsid w:val="006711E0"/>
    <w:rsid w:val="006820EF"/>
    <w:rsid w:val="00682E31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E428B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21FC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329E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5427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34D03"/>
    <w:rsid w:val="0084049D"/>
    <w:rsid w:val="00841330"/>
    <w:rsid w:val="008441A1"/>
    <w:rsid w:val="008449F5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50E7"/>
    <w:rsid w:val="0089168C"/>
    <w:rsid w:val="008920B6"/>
    <w:rsid w:val="0089672F"/>
    <w:rsid w:val="008A339B"/>
    <w:rsid w:val="008A45AA"/>
    <w:rsid w:val="008A5131"/>
    <w:rsid w:val="008A5E7D"/>
    <w:rsid w:val="008B066B"/>
    <w:rsid w:val="008B1558"/>
    <w:rsid w:val="008B2B8C"/>
    <w:rsid w:val="008B56DD"/>
    <w:rsid w:val="008B7B1A"/>
    <w:rsid w:val="008C0E96"/>
    <w:rsid w:val="008C346B"/>
    <w:rsid w:val="008C6637"/>
    <w:rsid w:val="008C7AF6"/>
    <w:rsid w:val="008D2428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1AF9"/>
    <w:rsid w:val="009529E0"/>
    <w:rsid w:val="0095334C"/>
    <w:rsid w:val="009533A1"/>
    <w:rsid w:val="00955F24"/>
    <w:rsid w:val="00956B1D"/>
    <w:rsid w:val="00963040"/>
    <w:rsid w:val="00965857"/>
    <w:rsid w:val="00966319"/>
    <w:rsid w:val="00967DBF"/>
    <w:rsid w:val="0097151F"/>
    <w:rsid w:val="0097276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594D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0F51"/>
    <w:rsid w:val="009C4C90"/>
    <w:rsid w:val="009C534F"/>
    <w:rsid w:val="009C5A07"/>
    <w:rsid w:val="009D0328"/>
    <w:rsid w:val="009D101D"/>
    <w:rsid w:val="009D1081"/>
    <w:rsid w:val="009D1652"/>
    <w:rsid w:val="009D2C20"/>
    <w:rsid w:val="009D42FE"/>
    <w:rsid w:val="009D5D4A"/>
    <w:rsid w:val="009D5F4F"/>
    <w:rsid w:val="009D67C7"/>
    <w:rsid w:val="009D6A2C"/>
    <w:rsid w:val="009E08EA"/>
    <w:rsid w:val="009E6466"/>
    <w:rsid w:val="009E7F1A"/>
    <w:rsid w:val="009F0433"/>
    <w:rsid w:val="009F17F9"/>
    <w:rsid w:val="009F2C5D"/>
    <w:rsid w:val="009F5DAD"/>
    <w:rsid w:val="00A01B36"/>
    <w:rsid w:val="00A05906"/>
    <w:rsid w:val="00A1338F"/>
    <w:rsid w:val="00A14DBB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0B9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1E41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E5DA6"/>
    <w:rsid w:val="00AE6E7D"/>
    <w:rsid w:val="00AF1E63"/>
    <w:rsid w:val="00AF4902"/>
    <w:rsid w:val="00AF649B"/>
    <w:rsid w:val="00B0211E"/>
    <w:rsid w:val="00B0232A"/>
    <w:rsid w:val="00B02B71"/>
    <w:rsid w:val="00B061D3"/>
    <w:rsid w:val="00B07273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2395B"/>
    <w:rsid w:val="00B308B6"/>
    <w:rsid w:val="00B346A1"/>
    <w:rsid w:val="00B37BB4"/>
    <w:rsid w:val="00B41FD5"/>
    <w:rsid w:val="00B44C80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15B5"/>
    <w:rsid w:val="00B759CA"/>
    <w:rsid w:val="00B80E48"/>
    <w:rsid w:val="00B85833"/>
    <w:rsid w:val="00B858CC"/>
    <w:rsid w:val="00B85EE5"/>
    <w:rsid w:val="00B8634E"/>
    <w:rsid w:val="00B87880"/>
    <w:rsid w:val="00B87A7B"/>
    <w:rsid w:val="00B93C61"/>
    <w:rsid w:val="00B9600B"/>
    <w:rsid w:val="00BA1445"/>
    <w:rsid w:val="00BA61D7"/>
    <w:rsid w:val="00BB2520"/>
    <w:rsid w:val="00BB3889"/>
    <w:rsid w:val="00BB69DE"/>
    <w:rsid w:val="00BB6FAE"/>
    <w:rsid w:val="00BC25C2"/>
    <w:rsid w:val="00BC285E"/>
    <w:rsid w:val="00BC32FA"/>
    <w:rsid w:val="00BC3525"/>
    <w:rsid w:val="00BC75B2"/>
    <w:rsid w:val="00BD0A2D"/>
    <w:rsid w:val="00BD0C8A"/>
    <w:rsid w:val="00BD2605"/>
    <w:rsid w:val="00BD3C19"/>
    <w:rsid w:val="00BD3CA2"/>
    <w:rsid w:val="00BD5193"/>
    <w:rsid w:val="00BD5366"/>
    <w:rsid w:val="00BE2654"/>
    <w:rsid w:val="00BE3EEA"/>
    <w:rsid w:val="00BE6B7C"/>
    <w:rsid w:val="00BE79FA"/>
    <w:rsid w:val="00BE7C71"/>
    <w:rsid w:val="00BF1A42"/>
    <w:rsid w:val="00C01B71"/>
    <w:rsid w:val="00C0277A"/>
    <w:rsid w:val="00C05E79"/>
    <w:rsid w:val="00C12311"/>
    <w:rsid w:val="00C16726"/>
    <w:rsid w:val="00C2644D"/>
    <w:rsid w:val="00C27837"/>
    <w:rsid w:val="00C27A1B"/>
    <w:rsid w:val="00C31F2D"/>
    <w:rsid w:val="00C35623"/>
    <w:rsid w:val="00C3732F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3864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1442"/>
    <w:rsid w:val="00C93D91"/>
    <w:rsid w:val="00C977D3"/>
    <w:rsid w:val="00CA47CD"/>
    <w:rsid w:val="00CB00F2"/>
    <w:rsid w:val="00CB2269"/>
    <w:rsid w:val="00CB3018"/>
    <w:rsid w:val="00CB40FF"/>
    <w:rsid w:val="00CB5116"/>
    <w:rsid w:val="00CB62C6"/>
    <w:rsid w:val="00CC16B0"/>
    <w:rsid w:val="00CC1C3B"/>
    <w:rsid w:val="00CC450A"/>
    <w:rsid w:val="00CC4513"/>
    <w:rsid w:val="00CC59D8"/>
    <w:rsid w:val="00CC697D"/>
    <w:rsid w:val="00CC7789"/>
    <w:rsid w:val="00CE123A"/>
    <w:rsid w:val="00CE1354"/>
    <w:rsid w:val="00CE3EA2"/>
    <w:rsid w:val="00CE65B9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37DC3"/>
    <w:rsid w:val="00D40406"/>
    <w:rsid w:val="00D41C2B"/>
    <w:rsid w:val="00D43903"/>
    <w:rsid w:val="00D44219"/>
    <w:rsid w:val="00D4505C"/>
    <w:rsid w:val="00D4517C"/>
    <w:rsid w:val="00D45AC9"/>
    <w:rsid w:val="00D4747A"/>
    <w:rsid w:val="00D52496"/>
    <w:rsid w:val="00D55878"/>
    <w:rsid w:val="00D564D0"/>
    <w:rsid w:val="00D57FF1"/>
    <w:rsid w:val="00D63D19"/>
    <w:rsid w:val="00D660A8"/>
    <w:rsid w:val="00D67729"/>
    <w:rsid w:val="00D70A36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B5985"/>
    <w:rsid w:val="00DC0AF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25E8E"/>
    <w:rsid w:val="00E325ED"/>
    <w:rsid w:val="00E3550F"/>
    <w:rsid w:val="00E36C12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3D5B"/>
    <w:rsid w:val="00E906A3"/>
    <w:rsid w:val="00E918ED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27E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21D"/>
    <w:rsid w:val="00F13548"/>
    <w:rsid w:val="00F16631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56F7"/>
    <w:rsid w:val="00F7647E"/>
    <w:rsid w:val="00F76AAA"/>
    <w:rsid w:val="00F80526"/>
    <w:rsid w:val="00F80B49"/>
    <w:rsid w:val="00F81C2A"/>
    <w:rsid w:val="00F83476"/>
    <w:rsid w:val="00F83590"/>
    <w:rsid w:val="00F906D6"/>
    <w:rsid w:val="00F9202A"/>
    <w:rsid w:val="00F931AD"/>
    <w:rsid w:val="00F94E97"/>
    <w:rsid w:val="00FA2518"/>
    <w:rsid w:val="00FA6238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674802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DB5985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DC91E-3A1A-45E1-A5F6-6B231D042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25</Pages>
  <Words>1866</Words>
  <Characters>10642</Characters>
  <Application>Microsoft Office Word</Application>
  <DocSecurity>0</DocSecurity>
  <Lines>88</Lines>
  <Paragraphs>24</Paragraphs>
  <ScaleCrop>false</ScaleCrop>
  <Company>Hewlett-Packard Company</Company>
  <LinksUpToDate>false</LinksUpToDate>
  <CharactersWithSpaces>12484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user</cp:lastModifiedBy>
  <cp:revision>20</cp:revision>
  <cp:lastPrinted>2018-11-20T02:54:00Z</cp:lastPrinted>
  <dcterms:created xsi:type="dcterms:W3CDTF">2023-11-02T08:14:00Z</dcterms:created>
  <dcterms:modified xsi:type="dcterms:W3CDTF">2023-12-07T05:32:00Z</dcterms:modified>
</cp:coreProperties>
</file>