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C1413C">
        <w:rPr>
          <w:rFonts w:ascii="標楷體" w:eastAsia="標楷體" w:hAnsi="標楷體" w:cs="標楷體" w:hint="eastAsia"/>
          <w:b/>
          <w:sz w:val="28"/>
          <w:szCs w:val="28"/>
        </w:rPr>
        <w:t>7-9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2034B">
        <w:rPr>
          <w:rFonts w:ascii="標楷體" w:eastAsia="標楷體" w:hAnsi="標楷體" w:cs="標楷體" w:hint="eastAsia"/>
          <w:b/>
          <w:sz w:val="28"/>
          <w:szCs w:val="28"/>
        </w:rPr>
        <w:t>校</w:t>
      </w:r>
      <w:bookmarkStart w:id="0" w:name="_GoBack"/>
      <w:bookmarkEnd w:id="0"/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C1413C">
        <w:rPr>
          <w:rFonts w:ascii="標楷體" w:eastAsia="標楷體" w:hAnsi="標楷體" w:cs="標楷體" w:hint="eastAsia"/>
          <w:b/>
          <w:sz w:val="28"/>
          <w:szCs w:val="28"/>
        </w:rPr>
        <w:t>劉明媛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  <w:r w:rsidR="00C1413C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  <w:proofErr w:type="gramStart"/>
      <w:r w:rsidR="00C1413C">
        <w:rPr>
          <w:rFonts w:ascii="標楷體" w:eastAsia="標楷體" w:hAnsi="標楷體" w:cs="標楷體" w:hint="eastAsia"/>
          <w:color w:val="auto"/>
          <w:sz w:val="24"/>
          <w:szCs w:val="24"/>
        </w:rPr>
        <w:t>█</w:t>
      </w:r>
      <w:proofErr w:type="gramEnd"/>
      <w:r w:rsidR="00C1413C">
        <w:rPr>
          <w:rFonts w:ascii="標楷體" w:eastAsia="標楷體" w:hAnsi="標楷體" w:cs="標楷體" w:hint="eastAsia"/>
          <w:color w:val="auto"/>
          <w:sz w:val="24"/>
          <w:szCs w:val="24"/>
        </w:rPr>
        <w:t>10.特殊需求:社會技巧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EC02B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EC02BE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5B1AD4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█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5B1AD4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█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D82772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EC02B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█</w:t>
            </w:r>
            <w:proofErr w:type="gramEnd"/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D82772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675685" w:rsidRDefault="005B1AD4" w:rsidP="005B1AD4">
            <w:pPr>
              <w:pStyle w:val="Default"/>
              <w:rPr>
                <w:rFonts w:eastAsia="標楷體"/>
              </w:rPr>
            </w:pPr>
            <w:proofErr w:type="gramStart"/>
            <w:r w:rsidRPr="00675685">
              <w:rPr>
                <w:rFonts w:eastAsia="標楷體" w:hint="eastAsia"/>
              </w:rPr>
              <w:t>特社</w:t>
            </w:r>
            <w:proofErr w:type="gramEnd"/>
            <w:r w:rsidRPr="00675685">
              <w:rPr>
                <w:rFonts w:eastAsia="標楷體" w:cs="Times New Roman"/>
              </w:rPr>
              <w:t xml:space="preserve">-J-A1 </w:t>
            </w:r>
            <w:r w:rsidRPr="00675685">
              <w:rPr>
                <w:rFonts w:eastAsia="標楷體" w:cs="Times New Roman" w:hint="eastAsia"/>
              </w:rPr>
              <w:t xml:space="preserve"> </w:t>
            </w:r>
            <w:r w:rsidRPr="00675685">
              <w:rPr>
                <w:rFonts w:eastAsia="標楷體" w:hint="eastAsia"/>
              </w:rPr>
              <w:t>具備良好的身心發展與態度，為自己的行為後果負責。</w:t>
            </w:r>
            <w:r w:rsidRPr="00675685">
              <w:rPr>
                <w:rFonts w:eastAsia="標楷體"/>
              </w:rPr>
              <w:t xml:space="preserve"> </w:t>
            </w:r>
          </w:p>
          <w:p w:rsidR="005B1AD4" w:rsidRPr="00675685" w:rsidRDefault="005B1AD4" w:rsidP="005B1AD4">
            <w:pPr>
              <w:pStyle w:val="Default"/>
              <w:rPr>
                <w:rFonts w:eastAsia="標楷體"/>
              </w:rPr>
            </w:pPr>
            <w:proofErr w:type="gramStart"/>
            <w:r w:rsidRPr="00675685">
              <w:rPr>
                <w:rFonts w:eastAsia="標楷體" w:hint="eastAsia"/>
              </w:rPr>
              <w:t>特社</w:t>
            </w:r>
            <w:proofErr w:type="gramEnd"/>
            <w:r w:rsidRPr="00675685">
              <w:rPr>
                <w:rFonts w:eastAsia="標楷體" w:cs="Times New Roman"/>
              </w:rPr>
              <w:t xml:space="preserve">-J-A2 </w:t>
            </w:r>
            <w:r w:rsidRPr="00675685">
              <w:rPr>
                <w:rFonts w:eastAsia="標楷體" w:cs="Times New Roman" w:hint="eastAsia"/>
              </w:rPr>
              <w:t xml:space="preserve"> </w:t>
            </w:r>
            <w:r w:rsidRPr="00675685">
              <w:rPr>
                <w:rFonts w:eastAsia="標楷體" w:hint="eastAsia"/>
              </w:rPr>
              <w:t>具備理解情境與運用適當的策略解決生活壓力的問題。</w:t>
            </w:r>
            <w:r w:rsidRPr="00675685">
              <w:rPr>
                <w:rFonts w:eastAsia="標楷體"/>
              </w:rPr>
              <w:t xml:space="preserve"> </w:t>
            </w:r>
          </w:p>
          <w:p w:rsidR="005256F2" w:rsidRPr="003A6787" w:rsidRDefault="005256F2" w:rsidP="003A6787">
            <w:pPr>
              <w:pStyle w:val="Default"/>
              <w:rPr>
                <w:rFonts w:eastAsia="標楷體"/>
              </w:rPr>
            </w:pPr>
            <w:proofErr w:type="gramStart"/>
            <w:r w:rsidRPr="00675685">
              <w:rPr>
                <w:rFonts w:eastAsia="標楷體" w:hint="eastAsia"/>
              </w:rPr>
              <w:t>特社</w:t>
            </w:r>
            <w:proofErr w:type="gramEnd"/>
            <w:r w:rsidRPr="00675685">
              <w:rPr>
                <w:rFonts w:eastAsia="標楷體" w:cs="Times New Roman"/>
              </w:rPr>
              <w:t xml:space="preserve">-J-B1 </w:t>
            </w:r>
            <w:r w:rsidRPr="00675685">
              <w:rPr>
                <w:rFonts w:eastAsia="標楷體" w:cs="Times New Roman" w:hint="eastAsia"/>
              </w:rPr>
              <w:t xml:space="preserve"> </w:t>
            </w:r>
            <w:r w:rsidRPr="00675685">
              <w:rPr>
                <w:rFonts w:eastAsia="標楷體" w:hint="eastAsia"/>
              </w:rPr>
              <w:t>具備察覺他人語言和非語言溝通目的與意圖，並以同理心的角度與人溝通。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C453F2" w:rsidRDefault="002C04FC" w:rsidP="002C04FC">
      <w:pPr>
        <w:spacing w:line="24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D30B31" w:rsidRPr="00D30B31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D30B31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D30B31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30B31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D30B3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30B31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30B31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D30B3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30B31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D30B31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D30B31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D30B31" w:rsidRPr="00D30B31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D30B31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D30B31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30B31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30B31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30B31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30B31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30B31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D30B31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D30B31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30B31" w:rsidRPr="00D30B31" w:rsidTr="00A7174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461C" w:rsidRPr="00D30B31" w:rsidRDefault="0025461C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A6787" w:rsidRPr="00D30B31" w:rsidRDefault="0025461C" w:rsidP="00D30B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  <w:p w:rsidR="003A6787" w:rsidRPr="00D30B31" w:rsidRDefault="003A6787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461C" w:rsidRPr="00A71744" w:rsidRDefault="00A71744" w:rsidP="00A7174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B-Ⅰ-3 人際關係的建立。</w:t>
            </w:r>
          </w:p>
          <w:p w:rsidR="00A71744" w:rsidRPr="00A71744" w:rsidRDefault="00A71744" w:rsidP="00A7174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B-Ⅱ-1 訊息解讀的技巧。</w:t>
            </w:r>
          </w:p>
          <w:p w:rsidR="00A71744" w:rsidRPr="00A71744" w:rsidRDefault="00A71744" w:rsidP="00A7174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B-Ⅲ-2 話題的開啟與延續。</w:t>
            </w:r>
          </w:p>
          <w:p w:rsidR="00A71744" w:rsidRPr="00A71744" w:rsidRDefault="00A71744" w:rsidP="00A7174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B-Ⅳ-4 拒絕的技巧。</w:t>
            </w:r>
          </w:p>
          <w:p w:rsidR="00A71744" w:rsidRPr="00A71744" w:rsidRDefault="00A71744" w:rsidP="00A71744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B-Ⅴ-3 友誼維持的技巧。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461C" w:rsidRPr="005D4292" w:rsidRDefault="007F2A38" w:rsidP="007F2A38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2-I-7 了解與人相處的情境、簡單規則，建立友善 的關係。</w:t>
            </w:r>
          </w:p>
          <w:p w:rsidR="007F2A38" w:rsidRPr="005D4292" w:rsidRDefault="005D4292" w:rsidP="007F2A38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2-II-1 解讀他人口語與非口語溝通的情緒及目 的，並反思自己是否有應留意或改善之處。</w:t>
            </w:r>
          </w:p>
          <w:p w:rsidR="005D4292" w:rsidRPr="005D4292" w:rsidRDefault="005D4292" w:rsidP="007F2A38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2-III-1 以善意正向的觀點，看待與人相處的各種互 動行為。</w:t>
            </w:r>
          </w:p>
          <w:p w:rsidR="005D4292" w:rsidRPr="005D4292" w:rsidRDefault="005D4292" w:rsidP="007F2A38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2-III-5 明瞭每個人都有獨特的地</w:t>
            </w:r>
            <w:r w:rsidRPr="005D4292">
              <w:rPr>
                <w:rFonts w:ascii="標楷體" w:eastAsia="標楷體" w:hAnsi="標楷體"/>
                <w:sz w:val="24"/>
                <w:szCs w:val="24"/>
              </w:rPr>
              <w:lastRenderedPageBreak/>
              <w:t xml:space="preserve">方，交友時不以單 </w:t>
            </w: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一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標準或條件選擇。</w:t>
            </w:r>
          </w:p>
          <w:p w:rsidR="005D4292" w:rsidRPr="005D4292" w:rsidRDefault="005D4292" w:rsidP="007F2A38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2-III-6 展現合宜行為以維持長時間的友誼。</w:t>
            </w:r>
          </w:p>
          <w:p w:rsidR="005D4292" w:rsidRPr="005D4292" w:rsidRDefault="005D4292" w:rsidP="007F2A3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2-IV-7 欣賞不同朋友的獨特性，建立不同層次的友 誼。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5EF7" w:rsidRPr="00D30B31" w:rsidRDefault="00D95EF7" w:rsidP="003A6787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★情緒事件分享：每堂課上課前，都要分享一件上週發生的事情，並說出自己的情緒感受。</w:t>
            </w:r>
          </w:p>
          <w:p w:rsidR="008405E8" w:rsidRPr="00D30B31" w:rsidRDefault="008405E8" w:rsidP="003A6787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5461C" w:rsidRPr="00D30B31" w:rsidRDefault="003A6787" w:rsidP="003A6787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主題:如何交朋友</w:t>
            </w:r>
          </w:p>
          <w:p w:rsidR="003A6787" w:rsidRPr="00D30B31" w:rsidRDefault="003A6787" w:rsidP="003A6787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朋友的定義</w:t>
            </w:r>
          </w:p>
          <w:p w:rsidR="00A41A58" w:rsidRPr="00D30B31" w:rsidRDefault="00A41A58" w:rsidP="00A41A58">
            <w:pPr>
              <w:pStyle w:val="a8"/>
              <w:numPr>
                <w:ilvl w:val="0"/>
                <w:numId w:val="3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朋友在人生中的意義。</w:t>
            </w:r>
          </w:p>
          <w:p w:rsidR="00A41A58" w:rsidRPr="00D30B31" w:rsidRDefault="00A41A58" w:rsidP="00A41A58">
            <w:pPr>
              <w:pStyle w:val="a8"/>
              <w:numPr>
                <w:ilvl w:val="0"/>
                <w:numId w:val="3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詢問學生，怎樣會覺得對方是朋友?</w:t>
            </w:r>
          </w:p>
          <w:p w:rsidR="00D95EF7" w:rsidRPr="00D30B31" w:rsidRDefault="00F260D4" w:rsidP="00A41A58">
            <w:pPr>
              <w:pStyle w:val="a8"/>
              <w:numPr>
                <w:ilvl w:val="0"/>
                <w:numId w:val="37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思考與討論:</w:t>
            </w:r>
            <w:r w:rsidR="00D95EF7"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覺得自己有沒有朋友?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30B31" w:rsidRDefault="00A41A58" w:rsidP="0025461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30B31" w:rsidRDefault="00A41A58" w:rsidP="00A41A5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自編教材、PPT、網路素材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461C" w:rsidRPr="00D30B31" w:rsidRDefault="008405E8" w:rsidP="00A41A5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口頭表達</w:t>
            </w:r>
          </w:p>
          <w:p w:rsidR="008405E8" w:rsidRPr="00D30B31" w:rsidRDefault="008405E8" w:rsidP="00A41A5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="00F260D4"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  <w:p w:rsidR="00F260D4" w:rsidRPr="00D30B31" w:rsidRDefault="00F260D4" w:rsidP="00A41A5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課堂態度</w:t>
            </w:r>
          </w:p>
          <w:p w:rsidR="008405E8" w:rsidRPr="00D30B31" w:rsidRDefault="008405E8" w:rsidP="00A41A5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0665A" w:rsidRPr="00D30B31" w:rsidRDefault="0010665A" w:rsidP="00DC6B1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D30B3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</w:p>
          <w:p w:rsidR="0025461C" w:rsidRPr="00DC6B10" w:rsidRDefault="0010665A" w:rsidP="00DC6B1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28D5" w:rsidRPr="00D30B31" w:rsidRDefault="0025461C" w:rsidP="0025461C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30開學</w:t>
            </w:r>
          </w:p>
          <w:p w:rsidR="0025461C" w:rsidRPr="00D30B31" w:rsidRDefault="00BB28D5" w:rsidP="0025461C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5-6</w:t>
            </w:r>
            <w:proofErr w:type="gramStart"/>
            <w:r w:rsidRPr="00D30B31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D30B31">
              <w:rPr>
                <w:rFonts w:ascii="標楷體" w:eastAsia="標楷體" w:hAnsi="標楷體" w:hint="eastAsia"/>
                <w:color w:val="auto"/>
              </w:rPr>
              <w:t>年級第一次複習考             7暑假作業抽查、八九年級國文科補考</w:t>
            </w:r>
          </w:p>
        </w:tc>
      </w:tr>
      <w:tr w:rsidR="00045264" w:rsidRPr="00D30B31" w:rsidTr="00C3738A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264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  <w:p w:rsidR="00045264" w:rsidRPr="00D30B31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5264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  <w:p w:rsidR="00045264" w:rsidRPr="00D30B31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B-Ⅰ-3 人際關係的建立。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B-Ⅱ-1 訊息解讀的技巧。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B-Ⅲ-2 話題</w:t>
            </w:r>
            <w:r w:rsidRPr="00A71744">
              <w:rPr>
                <w:rFonts w:eastAsia="標楷體"/>
              </w:rPr>
              <w:lastRenderedPageBreak/>
              <w:t>的開啟與延續。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B-Ⅳ-4 拒絕的技巧。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B-Ⅴ-3 友誼維持的技巧。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2-I-7 了解與人相處的情境、簡單規則，建立友善 的關係。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 xml:space="preserve">2-II-1 解讀他人口語與非口語溝通的情緒及目 </w:t>
            </w:r>
            <w:r w:rsidRPr="005D4292">
              <w:rPr>
                <w:rFonts w:ascii="標楷體" w:eastAsia="標楷體" w:hAnsi="標楷體"/>
                <w:sz w:val="24"/>
                <w:szCs w:val="24"/>
              </w:rPr>
              <w:lastRenderedPageBreak/>
              <w:t>的，並反思自己是否有應留意或改善之處。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2-III-1 以善意正向的觀點，看待與人相處的各種互 動行為。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 xml:space="preserve">2-III-5 明瞭每個人都有獨特的地方，交友時不以單 </w:t>
            </w: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一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標準或條件選擇。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2-III-6 展現合宜行為以維持長時間的友誼。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2-IV-7 欣賞不同朋友的獨特</w:t>
            </w:r>
            <w:r w:rsidRPr="005D4292">
              <w:rPr>
                <w:rFonts w:ascii="標楷體" w:eastAsia="標楷體" w:hAnsi="標楷體"/>
                <w:sz w:val="24"/>
                <w:szCs w:val="24"/>
              </w:rPr>
              <w:lastRenderedPageBreak/>
              <w:t>性，建立不同層次的友 誼。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★情緒事件分享：每堂課上課前，都要分享一件上週發生的事情，並說出自己的情緒感受。</w:t>
            </w:r>
          </w:p>
          <w:p w:rsidR="00045264" w:rsidRPr="00D30B31" w:rsidRDefault="00045264" w:rsidP="0004526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45264" w:rsidRPr="00D30B31" w:rsidRDefault="00045264" w:rsidP="0004526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主題:如何交朋友</w:t>
            </w:r>
          </w:p>
          <w:p w:rsidR="00045264" w:rsidRPr="00D30B31" w:rsidRDefault="00045264" w:rsidP="0004526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 認識自己的特質</w:t>
            </w:r>
          </w:p>
          <w:p w:rsidR="00045264" w:rsidRPr="00D30B31" w:rsidRDefault="00045264" w:rsidP="00045264">
            <w:pPr>
              <w:pStyle w:val="a8"/>
              <w:numPr>
                <w:ilvl w:val="0"/>
                <w:numId w:val="3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哪些特質的人會想/不想讓妳接近?</w:t>
            </w:r>
          </w:p>
          <w:p w:rsidR="00045264" w:rsidRPr="00D30B31" w:rsidRDefault="00045264" w:rsidP="00045264">
            <w:pPr>
              <w:pStyle w:val="a8"/>
              <w:numPr>
                <w:ilvl w:val="0"/>
                <w:numId w:val="3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運用學習單，思考自己有哪些特質是令人喜歡</w:t>
            </w: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的，哪些可能會讓人不喜歡。</w:t>
            </w:r>
          </w:p>
          <w:p w:rsidR="00045264" w:rsidRPr="00D30B31" w:rsidRDefault="00045264" w:rsidP="00045264">
            <w:pPr>
              <w:pStyle w:val="a8"/>
              <w:numPr>
                <w:ilvl w:val="0"/>
                <w:numId w:val="3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發表時間:覺得自己有甚麼特質是令人喜歡/不喜歡的，以及原因。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left="85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自編教材、PPT、網路素材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口頭表達</w:t>
            </w:r>
          </w:p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參與討論</w:t>
            </w:r>
          </w:p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課堂態度</w:t>
            </w:r>
          </w:p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0203" w:rsidRPr="00D30B31" w:rsidRDefault="00F00203" w:rsidP="00F0020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D30B3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</w:p>
          <w:p w:rsidR="00045264" w:rsidRPr="00D30B31" w:rsidRDefault="00F00203" w:rsidP="00F00203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264" w:rsidRDefault="00045264" w:rsidP="00045264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11-14八九年級數英社自科補考</w:t>
            </w:r>
          </w:p>
          <w:p w:rsidR="00045264" w:rsidRDefault="00045264" w:rsidP="00045264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18學習扶助、課輔、</w:t>
            </w:r>
            <w:proofErr w:type="gramStart"/>
            <w:r w:rsidRPr="00D30B31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  <w:r w:rsidRPr="00D30B31">
              <w:rPr>
                <w:rFonts w:ascii="標楷體" w:eastAsia="標楷體" w:hAnsi="標楷體" w:hint="eastAsia"/>
                <w:color w:val="auto"/>
              </w:rPr>
              <w:t xml:space="preserve">                            23補班補課(10/9) </w:t>
            </w:r>
          </w:p>
          <w:p w:rsidR="00045264" w:rsidRPr="00D30B31" w:rsidRDefault="00045264" w:rsidP="00045264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 xml:space="preserve">29-1中秋節連假                 </w:t>
            </w:r>
          </w:p>
        </w:tc>
      </w:tr>
      <w:tr w:rsidR="00045264" w:rsidRPr="00D30B31" w:rsidTr="00C3738A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264" w:rsidRPr="00D30B31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5264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  <w:p w:rsidR="00045264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  <w:p w:rsidR="00045264" w:rsidRPr="00D30B31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5264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  <w:p w:rsidR="00045264" w:rsidRPr="00D30B31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5264" w:rsidRPr="00D30B31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B-Ⅰ-3 人際關係的建立。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B-Ⅱ-1 訊息解讀的技巧。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B-Ⅲ-2 話題的開啟與延續。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B-Ⅳ-4 拒絕的技巧。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B-Ⅴ-3 友誼維持的技巧。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2-I-7 了解與人相處的情境、簡單規則，建立友善 的關係。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2-II-1 解讀他人口語與非口語溝通的情緒及目 的，並反思自己是否有應留意或改善之處。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2-III-1 以善意正向的觀點，看待與人相處的各種互 動行為。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 xml:space="preserve">2-III-5 明瞭每個人都有獨特的地方，交友時不以單 </w:t>
            </w: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一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標準或條件選擇。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2-III-6 展現合宜行為以維持長時間的友誼。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2-IV-7 欣賞不同朋友的獨特性，建立不同層次的友 誼。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★情緒事件分享：每堂課上課前，都要分享一件上週發生的事情，並說出自己的情緒感受。</w:t>
            </w:r>
          </w:p>
          <w:p w:rsidR="00045264" w:rsidRPr="00D30B31" w:rsidRDefault="00045264" w:rsidP="0004526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45264" w:rsidRPr="00D30B31" w:rsidRDefault="00045264" w:rsidP="0004526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主題:如何交朋友</w:t>
            </w:r>
          </w:p>
          <w:p w:rsidR="00045264" w:rsidRPr="00D30B31" w:rsidRDefault="00045264" w:rsidP="0004526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好的朋友的特質</w:t>
            </w:r>
          </w:p>
          <w:p w:rsidR="00045264" w:rsidRPr="001E2F75" w:rsidRDefault="00045264" w:rsidP="00045264">
            <w:pPr>
              <w:pStyle w:val="a8"/>
              <w:numPr>
                <w:ilvl w:val="0"/>
                <w:numId w:val="3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給予範例及情境例子，討論與判斷怎樣算是好的朋友，怎樣不算好的朋友。依小組發表意見。</w:t>
            </w:r>
          </w:p>
          <w:p w:rsidR="00045264" w:rsidRDefault="00045264" w:rsidP="00045264">
            <w:pPr>
              <w:pStyle w:val="a8"/>
              <w:numPr>
                <w:ilvl w:val="0"/>
                <w:numId w:val="3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協助歸納整理好的朋友的特質有哪些。</w:t>
            </w:r>
          </w:p>
          <w:p w:rsidR="00045264" w:rsidRPr="00D30B31" w:rsidRDefault="00045264" w:rsidP="00045264">
            <w:pPr>
              <w:pStyle w:val="a8"/>
              <w:numPr>
                <w:ilvl w:val="0"/>
                <w:numId w:val="39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思考:檢視自己的朋友中，有沒有符合好的朋友的人?想一想自己，有沒有成為好的朋友的特質?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left="85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自編教材、PPT、網路素材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口頭表達</w:t>
            </w:r>
          </w:p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參與討論</w:t>
            </w:r>
          </w:p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課堂態度</w:t>
            </w:r>
          </w:p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39EC" w:rsidRPr="00D30B31" w:rsidRDefault="004A39EC" w:rsidP="004A39E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D30B3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</w:p>
          <w:p w:rsidR="00045264" w:rsidRPr="00D30B31" w:rsidRDefault="004A39EC" w:rsidP="004A39E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264" w:rsidRDefault="00045264" w:rsidP="00045264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7-10國慶日連假</w:t>
            </w:r>
          </w:p>
          <w:p w:rsidR="00045264" w:rsidRDefault="00045264" w:rsidP="00045264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12-13第一次定期評量</w:t>
            </w:r>
          </w:p>
          <w:p w:rsidR="00045264" w:rsidRDefault="00045264" w:rsidP="00045264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19-20</w:t>
            </w:r>
            <w:proofErr w:type="gramStart"/>
            <w:r w:rsidRPr="00D30B31">
              <w:rPr>
                <w:rFonts w:ascii="標楷體" w:eastAsia="標楷體" w:hAnsi="標楷體" w:hint="eastAsia"/>
                <w:color w:val="auto"/>
              </w:rPr>
              <w:t>八年級隔宿露營</w:t>
            </w:r>
            <w:proofErr w:type="gramEnd"/>
            <w:r w:rsidRPr="00D30B31">
              <w:rPr>
                <w:rFonts w:ascii="標楷體" w:eastAsia="標楷體" w:hAnsi="標楷體" w:hint="eastAsia"/>
                <w:color w:val="auto"/>
              </w:rPr>
              <w:t>(暫訂)</w:t>
            </w:r>
          </w:p>
          <w:p w:rsidR="00045264" w:rsidRPr="00D30B31" w:rsidRDefault="00045264" w:rsidP="00045264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26作業抽查(1)</w:t>
            </w:r>
          </w:p>
        </w:tc>
      </w:tr>
      <w:tr w:rsidR="00045264" w:rsidRPr="00D30B31" w:rsidTr="00C3738A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264" w:rsidRPr="00D30B31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45264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  <w:p w:rsidR="00045264" w:rsidRPr="00D30B31" w:rsidRDefault="00045264" w:rsidP="000452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B-Ⅰ-3 人際關係的建立。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B-Ⅱ-1 訊息</w:t>
            </w:r>
            <w:r w:rsidRPr="00A71744">
              <w:rPr>
                <w:rFonts w:eastAsia="標楷體"/>
              </w:rPr>
              <w:lastRenderedPageBreak/>
              <w:t>解讀的技巧。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B-Ⅲ-2 話題的開啟與延續。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B-Ⅳ-4 拒絕的技巧。</w:t>
            </w:r>
          </w:p>
          <w:p w:rsidR="00045264" w:rsidRPr="00A71744" w:rsidRDefault="00045264" w:rsidP="00045264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B-Ⅴ-3 友誼維持的技巧。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2-I-7 了解與人相處的情境、簡單規則，建立友善 的關係。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2-II-1 解讀他人口語與非口語溝通的情緒及目 的，並反思自己是否有應留意或改善之處。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2-III-1 以善意正向的觀點，看待與人相處的各種互 動行為。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 xml:space="preserve">2-III-5 明瞭每個人都有獨特的地方，交友時不以單 </w:t>
            </w: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一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標準或條件選擇。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2-III-6 展現合宜行為以</w:t>
            </w:r>
            <w:r w:rsidRPr="005D4292">
              <w:rPr>
                <w:rFonts w:ascii="標楷體" w:eastAsia="標楷體" w:hAnsi="標楷體"/>
                <w:sz w:val="24"/>
                <w:szCs w:val="24"/>
              </w:rPr>
              <w:lastRenderedPageBreak/>
              <w:t>維持長時間的友誼。</w:t>
            </w:r>
          </w:p>
          <w:p w:rsidR="00045264" w:rsidRPr="005D4292" w:rsidRDefault="00045264" w:rsidP="00045264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2-IV-7 欣賞不同朋友的獨特性，建立不同層次的友 誼。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★情緒事件分享：每堂課上課前，都要分享一件上週發生的事情，並說出自己的情緒感受。</w:t>
            </w:r>
          </w:p>
          <w:p w:rsidR="00045264" w:rsidRPr="00D30B31" w:rsidRDefault="00045264" w:rsidP="0004526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45264" w:rsidRPr="00D30B31" w:rsidRDefault="00045264" w:rsidP="00045264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主題:如何交朋友</w:t>
            </w:r>
          </w:p>
          <w:p w:rsidR="00045264" w:rsidRPr="00FA0DF1" w:rsidRDefault="00045264" w:rsidP="0004526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</w:t>
            </w: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交朋友的原則1</w:t>
            </w:r>
          </w:p>
          <w:p w:rsidR="00045264" w:rsidRPr="00D30B31" w:rsidRDefault="00045264" w:rsidP="00045264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一般朋友的互動(含異性)</w:t>
            </w:r>
          </w:p>
          <w:p w:rsidR="00045264" w:rsidRPr="00D30B31" w:rsidRDefault="00045264" w:rsidP="00045264">
            <w:pPr>
              <w:pStyle w:val="a8"/>
              <w:numPr>
                <w:ilvl w:val="0"/>
                <w:numId w:val="40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一般朋友的定義。</w:t>
            </w:r>
          </w:p>
          <w:p w:rsidR="00045264" w:rsidRDefault="00045264" w:rsidP="00045264">
            <w:pPr>
              <w:pStyle w:val="a8"/>
              <w:numPr>
                <w:ilvl w:val="0"/>
                <w:numId w:val="40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同性與異性間互動應注意的原則。</w:t>
            </w:r>
          </w:p>
          <w:p w:rsidR="00045264" w:rsidRPr="00D30B31" w:rsidRDefault="00045264" w:rsidP="00045264">
            <w:pPr>
              <w:pStyle w:val="a8"/>
              <w:numPr>
                <w:ilvl w:val="0"/>
                <w:numId w:val="40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討論與分享。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left="85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自編教材、PPT、網路素材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口頭表達</w:t>
            </w:r>
          </w:p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參與討論</w:t>
            </w:r>
          </w:p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課堂態度</w:t>
            </w:r>
          </w:p>
          <w:p w:rsidR="00045264" w:rsidRPr="00D30B31" w:rsidRDefault="00045264" w:rsidP="00045264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A39EC" w:rsidRPr="00D30B31" w:rsidRDefault="004A39EC" w:rsidP="004A39E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D30B3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</w:p>
          <w:p w:rsidR="00045264" w:rsidRPr="00D30B31" w:rsidRDefault="004A39EC" w:rsidP="004A39EC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264" w:rsidRPr="00D30B31" w:rsidRDefault="00045264" w:rsidP="00045264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 xml:space="preserve">30-3英語文競賽  </w:t>
            </w:r>
          </w:p>
          <w:p w:rsidR="00045264" w:rsidRDefault="00045264" w:rsidP="00045264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2作業補抽查</w:t>
            </w:r>
          </w:p>
          <w:p w:rsidR="00045264" w:rsidRPr="00D30B31" w:rsidRDefault="00045264" w:rsidP="00045264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8-10</w:t>
            </w:r>
            <w:proofErr w:type="gramStart"/>
            <w:r w:rsidRPr="00D30B31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D30B31">
              <w:rPr>
                <w:rFonts w:ascii="標楷體" w:eastAsia="標楷體" w:hAnsi="標楷體" w:hint="eastAsia"/>
                <w:color w:val="auto"/>
              </w:rPr>
              <w:t>年級畢業旅行</w:t>
            </w:r>
          </w:p>
        </w:tc>
      </w:tr>
      <w:tr w:rsidR="00816121" w:rsidRPr="00D30B31" w:rsidTr="00C3738A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6121" w:rsidRDefault="00816121" w:rsidP="0081612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  <w:p w:rsidR="00816121" w:rsidRDefault="00816121" w:rsidP="0081612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  <w:p w:rsidR="00816121" w:rsidRPr="00D30B31" w:rsidRDefault="00816121" w:rsidP="0081612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121" w:rsidRPr="0085287E" w:rsidRDefault="00816121" w:rsidP="00816121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85287E">
              <w:rPr>
                <w:rFonts w:eastAsia="標楷體"/>
              </w:rPr>
              <w:t>特社</w:t>
            </w:r>
            <w:proofErr w:type="gramEnd"/>
            <w:r w:rsidRPr="0085287E">
              <w:rPr>
                <w:rFonts w:eastAsia="標楷體"/>
              </w:rPr>
              <w:t>B-Ⅰ-3 人際關係的建立。</w:t>
            </w:r>
          </w:p>
          <w:p w:rsidR="00816121" w:rsidRPr="0085287E" w:rsidRDefault="00816121" w:rsidP="00816121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85287E">
              <w:rPr>
                <w:rFonts w:eastAsia="標楷體"/>
              </w:rPr>
              <w:t>特社</w:t>
            </w:r>
            <w:proofErr w:type="gramEnd"/>
            <w:r w:rsidRPr="0085287E">
              <w:rPr>
                <w:rFonts w:eastAsia="標楷體"/>
              </w:rPr>
              <w:t>B-Ⅱ-1 訊息解讀的技巧。</w:t>
            </w:r>
          </w:p>
          <w:p w:rsidR="00816121" w:rsidRPr="0085287E" w:rsidRDefault="00816121" w:rsidP="00816121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85287E">
              <w:rPr>
                <w:rFonts w:eastAsia="標楷體"/>
              </w:rPr>
              <w:t>特社</w:t>
            </w:r>
            <w:proofErr w:type="gramEnd"/>
            <w:r w:rsidRPr="0085287E">
              <w:rPr>
                <w:rFonts w:eastAsia="標楷體"/>
              </w:rPr>
              <w:t>B-Ⅲ-2 話題的開啟與延續。</w:t>
            </w:r>
          </w:p>
          <w:p w:rsidR="00816121" w:rsidRPr="0085287E" w:rsidRDefault="00816121" w:rsidP="00816121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85287E">
              <w:rPr>
                <w:rFonts w:eastAsia="標楷體"/>
              </w:rPr>
              <w:t>特社</w:t>
            </w:r>
            <w:proofErr w:type="gramEnd"/>
            <w:r w:rsidRPr="0085287E">
              <w:rPr>
                <w:rFonts w:eastAsia="標楷體"/>
              </w:rPr>
              <w:t>B-Ⅳ-4 拒絕的技巧。</w:t>
            </w:r>
          </w:p>
          <w:p w:rsidR="00816121" w:rsidRPr="0085287E" w:rsidRDefault="00D41312" w:rsidP="00816121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85287E">
              <w:rPr>
                <w:rFonts w:eastAsia="標楷體"/>
              </w:rPr>
              <w:t>特社</w:t>
            </w:r>
            <w:proofErr w:type="gramEnd"/>
            <w:r w:rsidRPr="0085287E">
              <w:rPr>
                <w:rFonts w:eastAsia="標楷體"/>
              </w:rPr>
              <w:t>B-Ⅰ-5 性別</w:t>
            </w:r>
            <w:r w:rsidRPr="0085287E">
              <w:rPr>
                <w:rFonts w:eastAsia="標楷體"/>
              </w:rPr>
              <w:lastRenderedPageBreak/>
              <w:t>互動的基本禮儀。</w:t>
            </w:r>
          </w:p>
          <w:p w:rsidR="00D41312" w:rsidRPr="0085287E" w:rsidRDefault="00D41312" w:rsidP="00816121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85287E">
              <w:rPr>
                <w:rFonts w:eastAsia="標楷體"/>
              </w:rPr>
              <w:t>特社</w:t>
            </w:r>
            <w:proofErr w:type="gramEnd"/>
            <w:r w:rsidRPr="0085287E">
              <w:rPr>
                <w:rFonts w:eastAsia="標楷體"/>
              </w:rPr>
              <w:t>B-Ⅱ-5 危險情境的判別。</w:t>
            </w:r>
          </w:p>
          <w:p w:rsidR="00D41312" w:rsidRPr="0085287E" w:rsidRDefault="00D41312" w:rsidP="00816121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85287E">
              <w:rPr>
                <w:rFonts w:eastAsia="標楷體"/>
              </w:rPr>
              <w:t>特社</w:t>
            </w:r>
            <w:proofErr w:type="gramEnd"/>
            <w:r w:rsidRPr="0085287E">
              <w:rPr>
                <w:rFonts w:eastAsia="標楷體"/>
              </w:rPr>
              <w:t>B-Ⅳ-5 愛慕與追求的方式。</w:t>
            </w:r>
          </w:p>
          <w:p w:rsidR="00D41312" w:rsidRPr="0085287E" w:rsidRDefault="00D41312" w:rsidP="00816121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proofErr w:type="gramStart"/>
            <w:r w:rsidRPr="0085287E">
              <w:rPr>
                <w:rFonts w:eastAsia="標楷體"/>
              </w:rPr>
              <w:t>特社</w:t>
            </w:r>
            <w:proofErr w:type="gramEnd"/>
            <w:r w:rsidRPr="0085287E">
              <w:rPr>
                <w:rFonts w:eastAsia="標楷體"/>
              </w:rPr>
              <w:t>B-Ⅴ-5 危險預防與責任的處理。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16121" w:rsidRPr="007C7F0C" w:rsidRDefault="00816121" w:rsidP="00816121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C7F0C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7C7F0C">
              <w:rPr>
                <w:rFonts w:ascii="標楷體" w:eastAsia="標楷體" w:hAnsi="標楷體"/>
                <w:sz w:val="24"/>
                <w:szCs w:val="24"/>
              </w:rPr>
              <w:t>2-I-2 了解人與人之間喜歡、親密與不喜歡、排斥 的表現及差異。</w:t>
            </w:r>
          </w:p>
          <w:p w:rsidR="00816121" w:rsidRPr="007C7F0C" w:rsidRDefault="00816121" w:rsidP="00816121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C7F0C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7C7F0C">
              <w:rPr>
                <w:rFonts w:ascii="標楷體" w:eastAsia="標楷體" w:hAnsi="標楷體"/>
                <w:sz w:val="24"/>
                <w:szCs w:val="24"/>
              </w:rPr>
              <w:t>2-I-14 尊重他人的身體界限與自主權。</w:t>
            </w:r>
          </w:p>
          <w:p w:rsidR="00816121" w:rsidRPr="007C7F0C" w:rsidRDefault="00816121" w:rsidP="00816121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C7F0C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7C7F0C">
              <w:rPr>
                <w:rFonts w:ascii="標楷體" w:eastAsia="標楷體" w:hAnsi="標楷體"/>
                <w:sz w:val="24"/>
                <w:szCs w:val="24"/>
              </w:rPr>
              <w:t>2-II-7 與他人相處時，分辨安全或危險的情境與人 物。</w:t>
            </w:r>
          </w:p>
          <w:p w:rsidR="00816121" w:rsidRPr="007C7F0C" w:rsidRDefault="00816121" w:rsidP="00816121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C7F0C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7C7F0C">
              <w:rPr>
                <w:rFonts w:ascii="標楷體" w:eastAsia="標楷體" w:hAnsi="標楷體"/>
                <w:sz w:val="24"/>
                <w:szCs w:val="24"/>
              </w:rPr>
              <w:t>2-III-13 覺察與因應身體碰觸或情感互動時不對等 的權力關係。</w:t>
            </w:r>
          </w:p>
          <w:p w:rsidR="00816121" w:rsidRPr="007C7F0C" w:rsidRDefault="00816121" w:rsidP="00816121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C7F0C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7C7F0C">
              <w:rPr>
                <w:rFonts w:ascii="標楷體" w:eastAsia="標楷體" w:hAnsi="標楷體"/>
                <w:sz w:val="24"/>
                <w:szCs w:val="24"/>
              </w:rPr>
              <w:t>2-III-15 保持與他人相處時的身體界限。</w:t>
            </w:r>
          </w:p>
          <w:p w:rsidR="00816121" w:rsidRPr="007C7F0C" w:rsidRDefault="00816121" w:rsidP="00816121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C7F0C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7C7F0C">
              <w:rPr>
                <w:rFonts w:ascii="標楷體" w:eastAsia="標楷體" w:hAnsi="標楷體"/>
                <w:sz w:val="24"/>
                <w:szCs w:val="24"/>
              </w:rPr>
              <w:t>2-IV-21 能以適當方式抒解自己的性衝動。</w:t>
            </w:r>
          </w:p>
          <w:p w:rsidR="00816121" w:rsidRPr="007C7F0C" w:rsidRDefault="00816121" w:rsidP="00816121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C7F0C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7C7F0C">
              <w:rPr>
                <w:rFonts w:ascii="標楷體" w:eastAsia="標楷體" w:hAnsi="標楷體"/>
                <w:sz w:val="24"/>
                <w:szCs w:val="24"/>
              </w:rPr>
              <w:t>2-IV-23 在面對爭吵或分手的情境，冷靜面對結果， 並尋求適當協助保護自己。</w:t>
            </w:r>
          </w:p>
          <w:p w:rsidR="00816121" w:rsidRPr="007C7F0C" w:rsidRDefault="00816121" w:rsidP="0081612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7F0C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proofErr w:type="gramStart"/>
            <w:r w:rsidRPr="007C7F0C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7C7F0C">
              <w:rPr>
                <w:rFonts w:ascii="標楷體" w:eastAsia="標楷體" w:hAnsi="標楷體"/>
                <w:sz w:val="24"/>
                <w:szCs w:val="24"/>
              </w:rPr>
              <w:t>2-IV-24 遵守</w:t>
            </w:r>
            <w:r w:rsidRPr="007C7F0C">
              <w:rPr>
                <w:rFonts w:ascii="標楷體" w:eastAsia="標楷體" w:hAnsi="標楷體"/>
                <w:sz w:val="24"/>
                <w:szCs w:val="24"/>
              </w:rPr>
              <w:lastRenderedPageBreak/>
              <w:t>法律對於性關係的規範。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16121" w:rsidRPr="00D30B31" w:rsidRDefault="00816121" w:rsidP="00816121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★情緒事件分享：每堂課上課前，都要分享一件上週發生的事情，並說出自己的情緒感受。</w:t>
            </w:r>
          </w:p>
          <w:p w:rsidR="00816121" w:rsidRPr="00D30B31" w:rsidRDefault="00816121" w:rsidP="00816121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16121" w:rsidRPr="00D30B31" w:rsidRDefault="00816121" w:rsidP="00816121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主題:如何交朋友</w:t>
            </w:r>
          </w:p>
          <w:p w:rsidR="00816121" w:rsidRPr="00FA0DF1" w:rsidRDefault="00816121" w:rsidP="0081612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五</w:t>
            </w: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交朋友的原則2</w:t>
            </w:r>
          </w:p>
          <w:p w:rsidR="00816121" w:rsidRPr="00D30B31" w:rsidRDefault="00816121" w:rsidP="00816121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男女朋友的互動</w:t>
            </w:r>
          </w:p>
          <w:p w:rsidR="00816121" w:rsidRPr="00D30B31" w:rsidRDefault="00816121" w:rsidP="00816121">
            <w:pPr>
              <w:pStyle w:val="a8"/>
              <w:numPr>
                <w:ilvl w:val="0"/>
                <w:numId w:val="4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男女朋友的定義。</w:t>
            </w:r>
          </w:p>
          <w:p w:rsidR="00816121" w:rsidRDefault="00816121" w:rsidP="00816121">
            <w:pPr>
              <w:pStyle w:val="a8"/>
              <w:numPr>
                <w:ilvl w:val="0"/>
                <w:numId w:val="4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在交往時互動應注意的原則和界線。</w:t>
            </w:r>
          </w:p>
          <w:p w:rsidR="00816121" w:rsidRDefault="00816121" w:rsidP="00816121">
            <w:pPr>
              <w:pStyle w:val="a8"/>
              <w:numPr>
                <w:ilvl w:val="0"/>
                <w:numId w:val="4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以模擬範例，讓學生分組討論在交往時，該如何分辨對方與自己的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適配性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816121" w:rsidRPr="00D30B31" w:rsidRDefault="00816121" w:rsidP="00816121">
            <w:pPr>
              <w:pStyle w:val="a8"/>
              <w:numPr>
                <w:ilvl w:val="0"/>
                <w:numId w:val="41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討論與分享。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16121" w:rsidRPr="00D30B31" w:rsidRDefault="00816121" w:rsidP="00816121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16121" w:rsidRPr="00D30B31" w:rsidRDefault="00816121" w:rsidP="00816121">
            <w:pPr>
              <w:spacing w:line="280" w:lineRule="exact"/>
              <w:ind w:left="85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自編教材、PPT、網路素材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16121" w:rsidRPr="00D30B31" w:rsidRDefault="00816121" w:rsidP="0081612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口頭表達</w:t>
            </w:r>
          </w:p>
          <w:p w:rsidR="00816121" w:rsidRPr="00D30B31" w:rsidRDefault="00816121" w:rsidP="0081612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參與討論</w:t>
            </w:r>
          </w:p>
          <w:p w:rsidR="00816121" w:rsidRPr="00D30B31" w:rsidRDefault="00816121" w:rsidP="0081612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課堂態度</w:t>
            </w:r>
          </w:p>
          <w:p w:rsidR="00816121" w:rsidRPr="00D30B31" w:rsidRDefault="00816121" w:rsidP="00816121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56555" w:rsidRPr="004A3CE3" w:rsidRDefault="00056555" w:rsidP="000565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816121" w:rsidRPr="004A39EC" w:rsidRDefault="00056555" w:rsidP="004A39E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人權、品德、法治</w:t>
            </w:r>
            <w:r w:rsidR="001D66C9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、生涯規劃</w:t>
            </w:r>
            <w:r w:rsidR="00B24E9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、性侵害防治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121" w:rsidRPr="00D30B31" w:rsidRDefault="00816121" w:rsidP="00816121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圖書館</w:t>
            </w:r>
            <w:proofErr w:type="gramStart"/>
            <w:r w:rsidRPr="00D30B31">
              <w:rPr>
                <w:rFonts w:ascii="標楷體" w:eastAsia="標楷體" w:hAnsi="標楷體" w:hint="eastAsia"/>
                <w:color w:val="auto"/>
              </w:rPr>
              <w:t>排詩大</w:t>
            </w:r>
            <w:proofErr w:type="gramEnd"/>
            <w:r w:rsidRPr="00D30B31">
              <w:rPr>
                <w:rFonts w:ascii="標楷體" w:eastAsia="標楷體" w:hAnsi="標楷體" w:hint="eastAsia"/>
                <w:color w:val="auto"/>
              </w:rPr>
              <w:t>賽(暫訂) 30-1第二次定期評量</w:t>
            </w:r>
          </w:p>
        </w:tc>
      </w:tr>
      <w:tr w:rsidR="001D66C9" w:rsidRPr="00D30B31" w:rsidTr="00C3738A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66C9" w:rsidRPr="00D30B31" w:rsidRDefault="001D66C9" w:rsidP="001D6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66C9" w:rsidRPr="00A71744" w:rsidRDefault="001D66C9" w:rsidP="001D66C9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B-Ⅰ-3 人際關係的建立。</w:t>
            </w:r>
          </w:p>
          <w:p w:rsidR="001D66C9" w:rsidRPr="00A71744" w:rsidRDefault="001D66C9" w:rsidP="001D66C9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B-Ⅱ-1 訊息解讀的技巧。</w:t>
            </w:r>
          </w:p>
          <w:p w:rsidR="001D66C9" w:rsidRPr="00A71744" w:rsidRDefault="001D66C9" w:rsidP="001D66C9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B-Ⅲ-2 話題的開啟與延續。</w:t>
            </w:r>
          </w:p>
          <w:p w:rsidR="001D66C9" w:rsidRPr="00A71744" w:rsidRDefault="001D66C9" w:rsidP="001D66C9">
            <w:pPr>
              <w:pStyle w:val="Default"/>
              <w:spacing w:line="280" w:lineRule="exact"/>
              <w:rPr>
                <w:rFonts w:eastAsia="標楷體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B-Ⅳ-4 拒絕的技巧。</w:t>
            </w:r>
          </w:p>
          <w:p w:rsidR="001D66C9" w:rsidRPr="00A71744" w:rsidRDefault="001D66C9" w:rsidP="001D66C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proofErr w:type="gramStart"/>
            <w:r w:rsidRPr="00A71744">
              <w:rPr>
                <w:rFonts w:eastAsia="標楷體"/>
              </w:rPr>
              <w:t>特社</w:t>
            </w:r>
            <w:proofErr w:type="gramEnd"/>
            <w:r w:rsidRPr="00A71744">
              <w:rPr>
                <w:rFonts w:eastAsia="標楷體"/>
              </w:rPr>
              <w:t>B-Ⅴ-3 友誼維持的技巧。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66C9" w:rsidRPr="005D4292" w:rsidRDefault="001D66C9" w:rsidP="001D66C9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2-I-7 了解與人相處的情境、簡單規則，建立友善 的關係。</w:t>
            </w:r>
          </w:p>
          <w:p w:rsidR="001D66C9" w:rsidRPr="005D4292" w:rsidRDefault="001D66C9" w:rsidP="001D66C9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2-II-1 解讀他人口語與非口語溝通的情緒及目 的，並反思自己是否有應留意或改善之處。</w:t>
            </w:r>
          </w:p>
          <w:p w:rsidR="001D66C9" w:rsidRPr="005D4292" w:rsidRDefault="001D66C9" w:rsidP="001D66C9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2-III-1 以善意正向的觀點，看待與人相處的各種互 動行為。</w:t>
            </w:r>
          </w:p>
          <w:p w:rsidR="001D66C9" w:rsidRPr="005D4292" w:rsidRDefault="001D66C9" w:rsidP="001D66C9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 xml:space="preserve">2-III-5 明瞭每個人都有獨特的地方，交友時不以單 </w:t>
            </w: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一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標準或條件選擇。</w:t>
            </w:r>
          </w:p>
          <w:p w:rsidR="001D66C9" w:rsidRPr="005D4292" w:rsidRDefault="001D66C9" w:rsidP="001D66C9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2-III-6 展現合宜行為以維持長時間的友誼。</w:t>
            </w:r>
          </w:p>
          <w:p w:rsidR="001D66C9" w:rsidRPr="005D4292" w:rsidRDefault="001D66C9" w:rsidP="001D66C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5D4292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5D4292">
              <w:rPr>
                <w:rFonts w:ascii="標楷體" w:eastAsia="標楷體" w:hAnsi="標楷體"/>
                <w:sz w:val="24"/>
                <w:szCs w:val="24"/>
              </w:rPr>
              <w:t>2-IV-7 欣賞不同朋友的獨特性，建立不同層次的友 誼。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D30B31" w:rsidRDefault="001D66C9" w:rsidP="001D66C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★情緒事件分享：每堂課上課前，都要分享一件上週發生的事情，並說出自己的情緒感受。</w:t>
            </w:r>
          </w:p>
          <w:p w:rsidR="001D66C9" w:rsidRPr="00D30B31" w:rsidRDefault="001D66C9" w:rsidP="001D66C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D66C9" w:rsidRPr="00D30B31" w:rsidRDefault="001D66C9" w:rsidP="001D66C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主題:如何交朋友</w:t>
            </w:r>
          </w:p>
          <w:p w:rsidR="001D66C9" w:rsidRPr="00D30B31" w:rsidRDefault="001D66C9" w:rsidP="001D66C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六</w:t>
            </w: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朋友在人生的意義(總結)</w:t>
            </w:r>
          </w:p>
          <w:p w:rsidR="001D66C9" w:rsidRPr="00FA42C0" w:rsidRDefault="001D66C9" w:rsidP="001D66C9">
            <w:pPr>
              <w:pStyle w:val="a8"/>
              <w:numPr>
                <w:ilvl w:val="0"/>
                <w:numId w:val="42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藉由提問，讓學生討論及思考不論是一般朋友還是男女朋友，在人生中的意義為何。</w:t>
            </w:r>
          </w:p>
          <w:p w:rsidR="001D66C9" w:rsidRDefault="001D66C9" w:rsidP="001D66C9">
            <w:pPr>
              <w:pStyle w:val="a8"/>
              <w:numPr>
                <w:ilvl w:val="0"/>
                <w:numId w:val="42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引導學生回歸自己的人生歷程，以及對自己的認識，朋友在生命中的重要性有多少。</w:t>
            </w:r>
          </w:p>
          <w:p w:rsidR="001D66C9" w:rsidRPr="00D30B31" w:rsidRDefault="001D66C9" w:rsidP="001D66C9">
            <w:pPr>
              <w:pStyle w:val="a8"/>
              <w:numPr>
                <w:ilvl w:val="0"/>
                <w:numId w:val="42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思考與討論:朋友是人生最重要的角色嗎?還有哪些角色也很重要?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1C453A" w:rsidRDefault="001D66C9" w:rsidP="001D66C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D30B31" w:rsidRDefault="001D66C9" w:rsidP="001D66C9">
            <w:pPr>
              <w:spacing w:line="280" w:lineRule="exact"/>
              <w:ind w:left="85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自編教材、PPT、網路素材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D30B31" w:rsidRDefault="001D66C9" w:rsidP="001D66C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口頭表達</w:t>
            </w:r>
          </w:p>
          <w:p w:rsidR="001D66C9" w:rsidRPr="00D30B31" w:rsidRDefault="001D66C9" w:rsidP="001D66C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參與討論</w:t>
            </w:r>
          </w:p>
          <w:p w:rsidR="001D66C9" w:rsidRPr="00D30B31" w:rsidRDefault="001D66C9" w:rsidP="001D66C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課堂態度</w:t>
            </w:r>
          </w:p>
          <w:p w:rsidR="001D66C9" w:rsidRPr="00D30B31" w:rsidRDefault="001D66C9" w:rsidP="001D66C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4A3CE3" w:rsidRDefault="001D66C9" w:rsidP="001D66C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性別平等、</w:t>
            </w:r>
          </w:p>
          <w:p w:rsidR="001D66C9" w:rsidRPr="004A39EC" w:rsidRDefault="001D66C9" w:rsidP="001D66C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人權、品德、法治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、生涯規劃</w:t>
            </w:r>
            <w:r w:rsidR="00B24E9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、性侵害防治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66C9" w:rsidRPr="00D30B31" w:rsidRDefault="001D66C9" w:rsidP="001D66C9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 xml:space="preserve">4-30學習扶助成長測驗    </w:t>
            </w:r>
          </w:p>
        </w:tc>
      </w:tr>
      <w:tr w:rsidR="001D66C9" w:rsidRPr="00D30B31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66C9" w:rsidRPr="00D30B31" w:rsidRDefault="001D66C9" w:rsidP="001D66C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12/10-12/16第十七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66C9" w:rsidRDefault="001D66C9" w:rsidP="001D66C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FC6989">
              <w:rPr>
                <w:rFonts w:eastAsia="標楷體" w:hint="eastAsia"/>
                <w:color w:val="auto"/>
              </w:rPr>
              <w:t>特社</w:t>
            </w:r>
            <w:proofErr w:type="gramEnd"/>
            <w:r w:rsidRPr="00FC6989">
              <w:rPr>
                <w:rFonts w:eastAsia="標楷體" w:hint="eastAsia"/>
                <w:color w:val="auto"/>
              </w:rPr>
              <w:t>A-Ⅱ-3 自我接納與激勵。</w:t>
            </w:r>
          </w:p>
          <w:p w:rsidR="001D66C9" w:rsidRDefault="001D66C9" w:rsidP="001D66C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FC6989">
              <w:rPr>
                <w:rFonts w:eastAsia="標楷體" w:hint="eastAsia"/>
                <w:color w:val="auto"/>
              </w:rPr>
              <w:t>特社</w:t>
            </w:r>
            <w:proofErr w:type="gramEnd"/>
            <w:r w:rsidRPr="00FC6989">
              <w:rPr>
                <w:rFonts w:eastAsia="標楷體" w:hint="eastAsia"/>
                <w:color w:val="auto"/>
              </w:rPr>
              <w:t>A-Ⅲ-1 複雜</w:t>
            </w:r>
            <w:r w:rsidRPr="00FC6989">
              <w:rPr>
                <w:rFonts w:eastAsia="標楷體" w:hint="eastAsia"/>
                <w:color w:val="auto"/>
              </w:rPr>
              <w:lastRenderedPageBreak/>
              <w:t>情緒的處理。</w:t>
            </w:r>
          </w:p>
          <w:p w:rsidR="001D66C9" w:rsidRPr="00D30B31" w:rsidRDefault="001D66C9" w:rsidP="001D66C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FC6989">
              <w:rPr>
                <w:rFonts w:eastAsia="標楷體" w:hint="eastAsia"/>
                <w:color w:val="auto"/>
              </w:rPr>
              <w:t>特社</w:t>
            </w:r>
            <w:proofErr w:type="gramEnd"/>
            <w:r w:rsidRPr="00FC6989">
              <w:rPr>
                <w:rFonts w:eastAsia="標楷體" w:hint="eastAsia"/>
                <w:color w:val="auto"/>
              </w:rPr>
              <w:t>A-Ⅴ-3 正向思考的技巧。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DC1566" w:rsidRDefault="001D66C9" w:rsidP="001D66C9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1-I-3 學習面對可能遭遇的失敗。</w:t>
            </w:r>
          </w:p>
          <w:p w:rsidR="001D66C9" w:rsidRPr="00DC1566" w:rsidRDefault="001D66C9" w:rsidP="001D66C9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1-I-5 在遭逢不如意事件時，</w:t>
            </w:r>
            <w:r w:rsidRPr="00DC1566">
              <w:rPr>
                <w:rFonts w:ascii="標楷體" w:eastAsia="標楷體" w:hAnsi="標楷體"/>
                <w:sz w:val="24"/>
                <w:szCs w:val="24"/>
              </w:rPr>
              <w:lastRenderedPageBreak/>
              <w:t>接受他人安慰並適當 發洩情緒。</w:t>
            </w:r>
            <w:r w:rsidRPr="00DC15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1D66C9" w:rsidRPr="00DC1566" w:rsidRDefault="001D66C9" w:rsidP="001D66C9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1-IV-6 分析失敗的原因，並從成功的經驗自我肯 定。</w:t>
            </w:r>
          </w:p>
          <w:p w:rsidR="001D66C9" w:rsidRPr="00DC1566" w:rsidRDefault="001D66C9" w:rsidP="001D66C9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1-IV-8 遭遇不如意時，主動轉移注意力，並以內在 語言自我鼓勵。</w:t>
            </w:r>
          </w:p>
          <w:p w:rsidR="001D66C9" w:rsidRPr="00DC1566" w:rsidRDefault="001D66C9" w:rsidP="001D66C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1-V-6 遭遇不如意時，以正向思考方式調整心態。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D30B31" w:rsidRDefault="001D66C9" w:rsidP="001D66C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★情緒事件分享：每堂課上課前，都要分享一件上週發生的事情，並說出自己的情緒感受。</w:t>
            </w:r>
          </w:p>
          <w:p w:rsidR="001D66C9" w:rsidRDefault="001D66C9" w:rsidP="001D66C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D66C9" w:rsidRDefault="001D66C9" w:rsidP="001D66C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主題:在挫折中成長</w:t>
            </w:r>
          </w:p>
          <w:p w:rsidR="001D66C9" w:rsidRDefault="001D66C9" w:rsidP="001D66C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認識挫折</w:t>
            </w:r>
          </w:p>
          <w:p w:rsidR="001D66C9" w:rsidRDefault="001D66C9" w:rsidP="001D66C9">
            <w:pPr>
              <w:pStyle w:val="a8"/>
              <w:numPr>
                <w:ilvl w:val="0"/>
                <w:numId w:val="43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用實際例子來解釋挫折的意義，以及人生中一定會遇到的挫折及個人如何看待。</w:t>
            </w:r>
          </w:p>
          <w:p w:rsidR="001D66C9" w:rsidRDefault="001D66C9" w:rsidP="001D66C9">
            <w:pPr>
              <w:pStyle w:val="a8"/>
              <w:numPr>
                <w:ilvl w:val="0"/>
                <w:numId w:val="43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連結教過的情緒向度，讓學生思考挫折這樣的感受，對自己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來說會是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在情緒的哪一端？是那些基礎情緒結合的？(難過、生氣、</w:t>
            </w:r>
            <w:r w:rsidRPr="000452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沮喪、自責</w:t>
            </w:r>
            <w:r w:rsidRPr="0004528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…</w:t>
            </w:r>
            <w:r w:rsidRPr="000452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  <w:p w:rsidR="001D66C9" w:rsidRPr="0004528F" w:rsidRDefault="001D66C9" w:rsidP="001D66C9">
            <w:pPr>
              <w:pStyle w:val="a8"/>
              <w:numPr>
                <w:ilvl w:val="0"/>
                <w:numId w:val="43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思考並分享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自己曾經有精力甚麼事情覺得算是挫折。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323883" w:rsidRDefault="001D66C9" w:rsidP="001D66C9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D30B31" w:rsidRDefault="001D66C9" w:rsidP="001D66C9">
            <w:pPr>
              <w:spacing w:line="280" w:lineRule="exact"/>
              <w:ind w:left="85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自編教材、PPT、網路素材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D30B31" w:rsidRDefault="001D66C9" w:rsidP="001D66C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口頭表達</w:t>
            </w:r>
          </w:p>
          <w:p w:rsidR="001D66C9" w:rsidRPr="00D30B31" w:rsidRDefault="001D66C9" w:rsidP="001D66C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參與討論</w:t>
            </w:r>
          </w:p>
          <w:p w:rsidR="001D66C9" w:rsidRPr="00D30B31" w:rsidRDefault="001D66C9" w:rsidP="001D66C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課堂態度</w:t>
            </w:r>
          </w:p>
          <w:p w:rsidR="001D66C9" w:rsidRPr="00D30B31" w:rsidRDefault="001D66C9" w:rsidP="001D66C9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D66C9" w:rsidRPr="00D30B31" w:rsidRDefault="001D66C9" w:rsidP="00E84F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="00C3738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生命、法治</w:t>
            </w:r>
            <w:r w:rsidR="00F87D75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 w:rsidR="007D1C9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66C9" w:rsidRDefault="001D66C9" w:rsidP="001D66C9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14作業抽查(2)</w:t>
            </w:r>
          </w:p>
          <w:p w:rsidR="001D66C9" w:rsidRPr="005869D5" w:rsidRDefault="001D66C9" w:rsidP="001D66C9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21作業補抽查                                       21-22</w:t>
            </w:r>
            <w:proofErr w:type="gramStart"/>
            <w:r w:rsidRPr="00D30B31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D30B31">
              <w:rPr>
                <w:rFonts w:ascii="標楷體" w:eastAsia="標楷體" w:hAnsi="標楷體" w:hint="eastAsia"/>
                <w:color w:val="auto"/>
              </w:rPr>
              <w:t>年級第二次複習考</w:t>
            </w:r>
          </w:p>
        </w:tc>
      </w:tr>
      <w:tr w:rsidR="007B0688" w:rsidRPr="00D30B31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0688" w:rsidRDefault="007B0688" w:rsidP="007B06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12/24-12/30第十九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  <w:p w:rsidR="007B0688" w:rsidRPr="00D30B31" w:rsidRDefault="007B0688" w:rsidP="007B06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0688" w:rsidRDefault="007B0688" w:rsidP="007B0688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FC6989">
              <w:rPr>
                <w:rFonts w:eastAsia="標楷體" w:hint="eastAsia"/>
                <w:color w:val="auto"/>
              </w:rPr>
              <w:lastRenderedPageBreak/>
              <w:t>特社</w:t>
            </w:r>
            <w:proofErr w:type="gramEnd"/>
            <w:r w:rsidRPr="00FC6989">
              <w:rPr>
                <w:rFonts w:eastAsia="標楷體" w:hint="eastAsia"/>
                <w:color w:val="auto"/>
              </w:rPr>
              <w:t>A-Ⅱ-3 自我接納與激勵。</w:t>
            </w:r>
          </w:p>
          <w:p w:rsidR="007B0688" w:rsidRDefault="007B0688" w:rsidP="007B0688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FC6989">
              <w:rPr>
                <w:rFonts w:eastAsia="標楷體" w:hint="eastAsia"/>
                <w:color w:val="auto"/>
              </w:rPr>
              <w:lastRenderedPageBreak/>
              <w:t>特社</w:t>
            </w:r>
            <w:proofErr w:type="gramEnd"/>
            <w:r w:rsidRPr="00FC6989">
              <w:rPr>
                <w:rFonts w:eastAsia="標楷體" w:hint="eastAsia"/>
                <w:color w:val="auto"/>
              </w:rPr>
              <w:t>A-Ⅲ-1 複雜情緒的處理。</w:t>
            </w:r>
          </w:p>
          <w:p w:rsidR="007B0688" w:rsidRPr="00D30B31" w:rsidRDefault="007B0688" w:rsidP="007B0688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FC6989">
              <w:rPr>
                <w:rFonts w:eastAsia="標楷體" w:hint="eastAsia"/>
                <w:color w:val="auto"/>
              </w:rPr>
              <w:t>特社</w:t>
            </w:r>
            <w:proofErr w:type="gramEnd"/>
            <w:r w:rsidRPr="00FC6989">
              <w:rPr>
                <w:rFonts w:eastAsia="標楷體" w:hint="eastAsia"/>
                <w:color w:val="auto"/>
              </w:rPr>
              <w:t>A-Ⅴ-3 正向思考的技巧。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C1566" w:rsidRDefault="007B0688" w:rsidP="007B0688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1-I-3 學習面對可能遭遇的失敗。</w:t>
            </w:r>
          </w:p>
          <w:p w:rsidR="007B0688" w:rsidRPr="00DC1566" w:rsidRDefault="007B0688" w:rsidP="007B0688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lastRenderedPageBreak/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1-I-5 在遭逢不如意事件時，接受他人安慰並適當 發洩情緒。</w:t>
            </w:r>
            <w:r w:rsidRPr="00DC15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7B0688" w:rsidRPr="00DC1566" w:rsidRDefault="007B0688" w:rsidP="007B0688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1-IV-6 分析失敗的原因，並從成功的經驗自我肯 定。</w:t>
            </w:r>
          </w:p>
          <w:p w:rsidR="007B0688" w:rsidRPr="00DC1566" w:rsidRDefault="007B0688" w:rsidP="007B0688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1-IV-8 遭遇不如意時，主動轉移注意力，並以內在 語言自我鼓勵。</w:t>
            </w:r>
          </w:p>
          <w:p w:rsidR="007B0688" w:rsidRPr="00DC1566" w:rsidRDefault="007B0688" w:rsidP="007B068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1-V-6 遭遇不如意時，以正向思考方式調整心態。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30B31" w:rsidRDefault="007B0688" w:rsidP="007B0688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★情緒事件分享：每堂課上課前，都要分享一件上週發生的事情，並說出自己的情緒感受。</w:t>
            </w:r>
          </w:p>
          <w:p w:rsidR="007B0688" w:rsidRDefault="007B0688" w:rsidP="007B068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7B0688" w:rsidRDefault="007B0688" w:rsidP="007B068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主題:在挫折中成長</w:t>
            </w:r>
          </w:p>
          <w:p w:rsidR="007B0688" w:rsidRDefault="007B0688" w:rsidP="007B068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3E0AE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越挫越勇？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你準備好了嗎？</w:t>
            </w:r>
          </w:p>
          <w:p w:rsidR="007B0688" w:rsidRDefault="007B0688" w:rsidP="007B0688">
            <w:pPr>
              <w:pStyle w:val="a8"/>
              <w:numPr>
                <w:ilvl w:val="0"/>
                <w:numId w:val="44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對不同人來說，挫折的定義不同。給予多個例子，讓學生思考哪些對自己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來說是挫折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7B0688" w:rsidRDefault="007B0688" w:rsidP="007B0688">
            <w:pPr>
              <w:pStyle w:val="a8"/>
              <w:numPr>
                <w:ilvl w:val="0"/>
                <w:numId w:val="44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不同事情的挫折，可能是不同的情緒，試著自己分析在不同挫折中，自己最可能是來自於哪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情緒。</w:t>
            </w:r>
          </w:p>
          <w:p w:rsidR="007B0688" w:rsidRDefault="007B0688" w:rsidP="007B0688">
            <w:pPr>
              <w:pStyle w:val="a8"/>
              <w:numPr>
                <w:ilvl w:val="0"/>
                <w:numId w:val="44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討論並學習如何修復自己的挫折中的感受，並且用正向的態度去解讀及緩和自己。</w:t>
            </w:r>
          </w:p>
          <w:p w:rsidR="007B0688" w:rsidRPr="003A08D3" w:rsidRDefault="007B0688" w:rsidP="007B0688">
            <w:pPr>
              <w:pStyle w:val="a8"/>
              <w:numPr>
                <w:ilvl w:val="0"/>
                <w:numId w:val="44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思考與討論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挫折的情緒常有嗎?情緒沒有對錯，要學習接納和處理。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30B31" w:rsidRDefault="007B0688" w:rsidP="007B0688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30B31" w:rsidRDefault="007B0688" w:rsidP="007B068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自編教材、PPT、網路素材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30B31" w:rsidRDefault="007B0688" w:rsidP="007B068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口頭表達</w:t>
            </w:r>
          </w:p>
          <w:p w:rsidR="007B0688" w:rsidRPr="00D30B31" w:rsidRDefault="007B0688" w:rsidP="007B068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參與討論</w:t>
            </w:r>
          </w:p>
          <w:p w:rsidR="007B0688" w:rsidRPr="00D30B31" w:rsidRDefault="007B0688" w:rsidP="007B068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課堂態度</w:t>
            </w:r>
          </w:p>
          <w:p w:rsidR="007B0688" w:rsidRPr="00D30B31" w:rsidRDefault="007B0688" w:rsidP="007B068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30B31" w:rsidRDefault="007B0688" w:rsidP="00E84F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688" w:rsidRPr="00D30B31" w:rsidRDefault="007B0688" w:rsidP="007B0688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 xml:space="preserve">31-1元旦連假  </w:t>
            </w:r>
          </w:p>
          <w:p w:rsidR="007B0688" w:rsidRPr="00D30B31" w:rsidRDefault="007B0688" w:rsidP="007B0688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 xml:space="preserve">5七八九年級藝能科評量   </w:t>
            </w:r>
          </w:p>
          <w:p w:rsidR="007B0688" w:rsidRPr="00D30B31" w:rsidRDefault="007B0688" w:rsidP="007B0688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lastRenderedPageBreak/>
              <w:t>5學習扶助、課輔、</w:t>
            </w:r>
            <w:proofErr w:type="gramStart"/>
            <w:r w:rsidRPr="00D30B31">
              <w:rPr>
                <w:rFonts w:ascii="標楷體" w:eastAsia="標楷體" w:hAnsi="標楷體" w:hint="eastAsia"/>
                <w:color w:val="auto"/>
              </w:rPr>
              <w:t>族語班結束</w:t>
            </w:r>
            <w:proofErr w:type="gramEnd"/>
            <w:r w:rsidRPr="00D30B31">
              <w:rPr>
                <w:rFonts w:ascii="標楷體" w:eastAsia="標楷體" w:hAnsi="標楷體" w:hint="eastAsia"/>
                <w:color w:val="auto"/>
              </w:rPr>
              <w:t xml:space="preserve"> 11作業抽查(3) </w:t>
            </w:r>
          </w:p>
          <w:p w:rsidR="007B0688" w:rsidRPr="00D30B31" w:rsidRDefault="007B0688" w:rsidP="007B0688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12</w:t>
            </w:r>
            <w:proofErr w:type="gramStart"/>
            <w:r w:rsidRPr="00D30B31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D30B31">
              <w:rPr>
                <w:rFonts w:ascii="標楷體" w:eastAsia="標楷體" w:hAnsi="標楷體" w:hint="eastAsia"/>
                <w:color w:val="auto"/>
              </w:rPr>
              <w:t xml:space="preserve">年級藝能科評量      </w:t>
            </w:r>
          </w:p>
        </w:tc>
      </w:tr>
      <w:tr w:rsidR="007B0688" w:rsidRPr="00D30B31" w:rsidTr="0025461C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0688" w:rsidRPr="00D30B31" w:rsidRDefault="007B0688" w:rsidP="007B068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0688" w:rsidRDefault="007B0688" w:rsidP="007B0688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FC6989">
              <w:rPr>
                <w:rFonts w:eastAsia="標楷體" w:hint="eastAsia"/>
                <w:color w:val="auto"/>
              </w:rPr>
              <w:t>特社</w:t>
            </w:r>
            <w:proofErr w:type="gramEnd"/>
            <w:r w:rsidRPr="00FC6989">
              <w:rPr>
                <w:rFonts w:eastAsia="標楷體" w:hint="eastAsia"/>
                <w:color w:val="auto"/>
              </w:rPr>
              <w:t>A-Ⅱ-3 自我接納與激勵。</w:t>
            </w:r>
          </w:p>
          <w:p w:rsidR="007B0688" w:rsidRDefault="007B0688" w:rsidP="007B0688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FC6989">
              <w:rPr>
                <w:rFonts w:eastAsia="標楷體" w:hint="eastAsia"/>
                <w:color w:val="auto"/>
              </w:rPr>
              <w:t>特社</w:t>
            </w:r>
            <w:proofErr w:type="gramEnd"/>
            <w:r w:rsidRPr="00FC6989">
              <w:rPr>
                <w:rFonts w:eastAsia="標楷體" w:hint="eastAsia"/>
                <w:color w:val="auto"/>
              </w:rPr>
              <w:t>A-Ⅲ-1 複雜情緒的處理。</w:t>
            </w:r>
          </w:p>
          <w:p w:rsidR="007B0688" w:rsidRPr="00D30B31" w:rsidRDefault="007B0688" w:rsidP="007B0688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FC6989">
              <w:rPr>
                <w:rFonts w:eastAsia="標楷體" w:hint="eastAsia"/>
                <w:color w:val="auto"/>
              </w:rPr>
              <w:t>特社</w:t>
            </w:r>
            <w:proofErr w:type="gramEnd"/>
            <w:r w:rsidRPr="00FC6989">
              <w:rPr>
                <w:rFonts w:eastAsia="標楷體" w:hint="eastAsia"/>
                <w:color w:val="auto"/>
              </w:rPr>
              <w:t>A-Ⅴ-3 正向思考的技巧。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C1566" w:rsidRDefault="007B0688" w:rsidP="007B0688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1-I-3 學習面對可能遭遇的失敗。</w:t>
            </w:r>
          </w:p>
          <w:p w:rsidR="007B0688" w:rsidRPr="00DC1566" w:rsidRDefault="007B0688" w:rsidP="007B0688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1-I-5 在遭逢不如意事件時，接受他人安慰並適當 發洩情緒。</w:t>
            </w:r>
            <w:r w:rsidRPr="00DC15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7B0688" w:rsidRPr="00DC1566" w:rsidRDefault="007B0688" w:rsidP="007B0688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1-IV-6 分析失敗的原因，並從成功的經驗自我肯 定。</w:t>
            </w:r>
          </w:p>
          <w:p w:rsidR="007B0688" w:rsidRPr="00DC1566" w:rsidRDefault="007B0688" w:rsidP="007B0688">
            <w:pPr>
              <w:spacing w:line="28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1-IV-8 遭遇不如意時，主動轉移注意力，並以內在 語言自我鼓勵。</w:t>
            </w:r>
          </w:p>
          <w:p w:rsidR="007B0688" w:rsidRPr="00DC1566" w:rsidRDefault="007B0688" w:rsidP="007B068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DC1566">
              <w:rPr>
                <w:rFonts w:ascii="標楷體" w:eastAsia="標楷體" w:hAnsi="標楷體"/>
                <w:sz w:val="24"/>
                <w:szCs w:val="24"/>
              </w:rPr>
              <w:t>特社</w:t>
            </w:r>
            <w:proofErr w:type="gramEnd"/>
            <w:r w:rsidRPr="00DC1566">
              <w:rPr>
                <w:rFonts w:ascii="標楷體" w:eastAsia="標楷體" w:hAnsi="標楷體"/>
                <w:sz w:val="24"/>
                <w:szCs w:val="24"/>
              </w:rPr>
              <w:t>1-V-6 遭遇不如意時，以正向</w:t>
            </w:r>
            <w:r w:rsidRPr="00DC1566">
              <w:rPr>
                <w:rFonts w:ascii="標楷體" w:eastAsia="標楷體" w:hAnsi="標楷體"/>
                <w:sz w:val="24"/>
                <w:szCs w:val="24"/>
              </w:rPr>
              <w:lastRenderedPageBreak/>
              <w:t>思考方式調整心態。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30B31" w:rsidRDefault="007B0688" w:rsidP="007B0688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★情緒事件分享：每堂課上課前，都要分享一件上週發生的事情，並說出自己的情緒感受。</w:t>
            </w:r>
          </w:p>
          <w:p w:rsidR="007B0688" w:rsidRDefault="007B0688" w:rsidP="007B068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7B0688" w:rsidRDefault="007B0688" w:rsidP="007B0688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課程總結</w:t>
            </w:r>
          </w:p>
          <w:p w:rsidR="007B0688" w:rsidRDefault="007B0688" w:rsidP="007B0688">
            <w:pPr>
              <w:pStyle w:val="a8"/>
              <w:numPr>
                <w:ilvl w:val="0"/>
                <w:numId w:val="45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回顧討論過的挫折歷程，以及挫折可能背後的情緒。</w:t>
            </w:r>
          </w:p>
          <w:p w:rsidR="007B0688" w:rsidRDefault="007B0688" w:rsidP="007B0688">
            <w:pPr>
              <w:pStyle w:val="a8"/>
              <w:numPr>
                <w:ilvl w:val="0"/>
                <w:numId w:val="45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再次複習遇到挫折可以做的事情，以及接納自己在挫折中的情緒。</w:t>
            </w:r>
          </w:p>
          <w:p w:rsidR="007B0688" w:rsidRPr="006924AA" w:rsidRDefault="007B0688" w:rsidP="007B0688">
            <w:pPr>
              <w:pStyle w:val="a8"/>
              <w:numPr>
                <w:ilvl w:val="0"/>
                <w:numId w:val="45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請學生分享這學期，在課程中最有印象的事情，以及覺得自己學到的事情、未來希望可以討論的議題。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30B31" w:rsidRDefault="007B0688" w:rsidP="007B0688">
            <w:pPr>
              <w:spacing w:line="280" w:lineRule="exact"/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30B31" w:rsidRDefault="007B0688" w:rsidP="007B0688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自編教材、PPT、網路素材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30B31" w:rsidRDefault="007B0688" w:rsidP="007B068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口頭表達</w:t>
            </w:r>
          </w:p>
          <w:p w:rsidR="007B0688" w:rsidRPr="00D30B31" w:rsidRDefault="007B0688" w:rsidP="007B068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參與討論</w:t>
            </w:r>
          </w:p>
          <w:p w:rsidR="007B0688" w:rsidRPr="00D30B31" w:rsidRDefault="007B0688" w:rsidP="007B068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課堂態度</w:t>
            </w:r>
          </w:p>
          <w:p w:rsidR="007B0688" w:rsidRPr="00D30B31" w:rsidRDefault="007B0688" w:rsidP="007B0688">
            <w:pPr>
              <w:spacing w:line="280" w:lineRule="exact"/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觀察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B0688" w:rsidRPr="00D30B31" w:rsidRDefault="007B0688" w:rsidP="00E84F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 w:rsidRPr="00D30B3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生命、法治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688" w:rsidRPr="00D30B31" w:rsidRDefault="007B0688" w:rsidP="007B0688">
            <w:pPr>
              <w:rPr>
                <w:rFonts w:ascii="標楷體" w:eastAsia="標楷體" w:hAnsi="標楷體"/>
                <w:color w:val="auto"/>
              </w:rPr>
            </w:pPr>
            <w:r w:rsidRPr="00D30B31">
              <w:rPr>
                <w:rFonts w:ascii="標楷體" w:eastAsia="標楷體" w:hAnsi="標楷體" w:hint="eastAsia"/>
                <w:color w:val="auto"/>
              </w:rPr>
              <w:t>18-19第三次段考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D8763E">
      <w:pPr>
        <w:ind w:firstLine="0"/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:rsidTr="00174091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2661FE">
        <w:trPr>
          <w:trHeight w:val="967"/>
          <w:jc w:val="center"/>
        </w:trPr>
        <w:tc>
          <w:tcPr>
            <w:tcW w:w="866" w:type="dxa"/>
            <w:vAlign w:val="center"/>
          </w:tcPr>
          <w:p w:rsidR="006A49EA" w:rsidRPr="006C687E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C687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6C687E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C687E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6C687E" w:rsidRDefault="006C687E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687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7-9</w:t>
            </w:r>
          </w:p>
        </w:tc>
        <w:tc>
          <w:tcPr>
            <w:tcW w:w="2439" w:type="dxa"/>
            <w:vAlign w:val="center"/>
          </w:tcPr>
          <w:p w:rsidR="006A49EA" w:rsidRPr="006C687E" w:rsidRDefault="006C687E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社會技巧</w:t>
            </w:r>
          </w:p>
        </w:tc>
        <w:tc>
          <w:tcPr>
            <w:tcW w:w="1209" w:type="dxa"/>
            <w:vAlign w:val="center"/>
          </w:tcPr>
          <w:p w:rsidR="006A49EA" w:rsidRPr="006C687E" w:rsidRDefault="006C687E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全部</w:t>
            </w:r>
          </w:p>
        </w:tc>
        <w:tc>
          <w:tcPr>
            <w:tcW w:w="1291" w:type="dxa"/>
            <w:vAlign w:val="center"/>
          </w:tcPr>
          <w:p w:rsidR="006A49EA" w:rsidRPr="006C687E" w:rsidRDefault="00174091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4440" w:type="dxa"/>
          </w:tcPr>
          <w:p w:rsidR="006A49EA" w:rsidRPr="006C687E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2661FE">
        <w:trPr>
          <w:trHeight w:val="1054"/>
          <w:jc w:val="center"/>
        </w:trPr>
        <w:tc>
          <w:tcPr>
            <w:tcW w:w="866" w:type="dxa"/>
            <w:vAlign w:val="center"/>
          </w:tcPr>
          <w:p w:rsidR="006A49EA" w:rsidRPr="00750707" w:rsidRDefault="00174091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A2B18" w:rsidRDefault="00174091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7-9</w:t>
            </w:r>
          </w:p>
        </w:tc>
        <w:tc>
          <w:tcPr>
            <w:tcW w:w="2439" w:type="dxa"/>
            <w:vAlign w:val="center"/>
          </w:tcPr>
          <w:p w:rsidR="006A49EA" w:rsidRPr="00DA2B18" w:rsidRDefault="00174091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社會技巧</w:t>
            </w:r>
          </w:p>
        </w:tc>
        <w:tc>
          <w:tcPr>
            <w:tcW w:w="1209" w:type="dxa"/>
            <w:vAlign w:val="center"/>
          </w:tcPr>
          <w:p w:rsidR="006A49EA" w:rsidRPr="00DA2B18" w:rsidRDefault="00D90D72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12-15</w:t>
            </w:r>
          </w:p>
        </w:tc>
        <w:tc>
          <w:tcPr>
            <w:tcW w:w="1291" w:type="dxa"/>
            <w:vAlign w:val="center"/>
          </w:tcPr>
          <w:p w:rsidR="006A49EA" w:rsidRPr="00DA2B18" w:rsidRDefault="00D90D72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2661FE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750707" w:rsidRDefault="00174091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17409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vAlign w:val="center"/>
          </w:tcPr>
          <w:p w:rsidR="006A49EA" w:rsidRPr="00DA2B18" w:rsidRDefault="00574428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7-9</w:t>
            </w:r>
          </w:p>
        </w:tc>
        <w:tc>
          <w:tcPr>
            <w:tcW w:w="2439" w:type="dxa"/>
            <w:vAlign w:val="center"/>
          </w:tcPr>
          <w:p w:rsidR="006A49EA" w:rsidRPr="00DA2B18" w:rsidRDefault="00574428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社會技巧</w:t>
            </w:r>
          </w:p>
        </w:tc>
        <w:tc>
          <w:tcPr>
            <w:tcW w:w="1209" w:type="dxa"/>
            <w:vAlign w:val="center"/>
          </w:tcPr>
          <w:p w:rsidR="006A49EA" w:rsidRPr="00DA2B18" w:rsidRDefault="002C2FDA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12-15</w:t>
            </w:r>
          </w:p>
        </w:tc>
        <w:tc>
          <w:tcPr>
            <w:tcW w:w="1291" w:type="dxa"/>
            <w:vAlign w:val="center"/>
          </w:tcPr>
          <w:p w:rsidR="006A49EA" w:rsidRPr="00DA2B18" w:rsidRDefault="002C2FDA" w:rsidP="002661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92000A" w:rsidRPr="00DA2B18" w:rsidTr="0053088C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BE5CB0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17409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</w:tc>
        <w:tc>
          <w:tcPr>
            <w:tcW w:w="861" w:type="dxa"/>
            <w:vAlign w:val="center"/>
          </w:tcPr>
          <w:p w:rsidR="0092000A" w:rsidRPr="00DA2B18" w:rsidRDefault="00174091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7-9</w:t>
            </w:r>
          </w:p>
        </w:tc>
        <w:tc>
          <w:tcPr>
            <w:tcW w:w="2439" w:type="dxa"/>
            <w:vAlign w:val="center"/>
          </w:tcPr>
          <w:p w:rsidR="0092000A" w:rsidRPr="00DA2B18" w:rsidRDefault="00174091" w:rsidP="0053088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社會技巧</w:t>
            </w:r>
          </w:p>
        </w:tc>
        <w:tc>
          <w:tcPr>
            <w:tcW w:w="1209" w:type="dxa"/>
            <w:vAlign w:val="center"/>
          </w:tcPr>
          <w:p w:rsidR="0092000A" w:rsidRPr="00DA2B18" w:rsidRDefault="00174091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全部</w:t>
            </w:r>
          </w:p>
        </w:tc>
        <w:tc>
          <w:tcPr>
            <w:tcW w:w="1291" w:type="dxa"/>
            <w:vAlign w:val="center"/>
          </w:tcPr>
          <w:p w:rsidR="0092000A" w:rsidRPr="00DA2B18" w:rsidRDefault="00F37439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92000A" w:rsidRPr="00DA2B18" w:rsidTr="0053088C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BE5CB0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DA2B18" w:rsidRDefault="0053088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7-9</w:t>
            </w:r>
          </w:p>
        </w:tc>
        <w:tc>
          <w:tcPr>
            <w:tcW w:w="2439" w:type="dxa"/>
            <w:vAlign w:val="center"/>
          </w:tcPr>
          <w:p w:rsidR="0092000A" w:rsidRPr="00DA2B18" w:rsidRDefault="00B86979" w:rsidP="0053088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社會技巧</w:t>
            </w:r>
          </w:p>
        </w:tc>
        <w:tc>
          <w:tcPr>
            <w:tcW w:w="1209" w:type="dxa"/>
            <w:vAlign w:val="center"/>
          </w:tcPr>
          <w:p w:rsidR="0092000A" w:rsidRPr="00DA2B18" w:rsidRDefault="00B86979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12-21</w:t>
            </w:r>
          </w:p>
        </w:tc>
        <w:tc>
          <w:tcPr>
            <w:tcW w:w="1291" w:type="dxa"/>
            <w:vAlign w:val="center"/>
          </w:tcPr>
          <w:p w:rsidR="0092000A" w:rsidRPr="00DA2B18" w:rsidRDefault="00B86979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92000A" w:rsidRPr="00DA2B18" w:rsidTr="0053088C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BE5CB0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53088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7-9</w:t>
            </w:r>
          </w:p>
        </w:tc>
        <w:tc>
          <w:tcPr>
            <w:tcW w:w="2439" w:type="dxa"/>
            <w:vAlign w:val="center"/>
          </w:tcPr>
          <w:p w:rsidR="0092000A" w:rsidRPr="00DA2B18" w:rsidRDefault="00C17EF2" w:rsidP="0053088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社會技巧</w:t>
            </w:r>
          </w:p>
        </w:tc>
        <w:tc>
          <w:tcPr>
            <w:tcW w:w="1209" w:type="dxa"/>
            <w:vAlign w:val="center"/>
          </w:tcPr>
          <w:p w:rsidR="0092000A" w:rsidRPr="00DA2B18" w:rsidRDefault="00C17EF2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16-21</w:t>
            </w:r>
          </w:p>
        </w:tc>
        <w:tc>
          <w:tcPr>
            <w:tcW w:w="1291" w:type="dxa"/>
            <w:vAlign w:val="center"/>
          </w:tcPr>
          <w:p w:rsidR="0092000A" w:rsidRPr="00DA2B18" w:rsidRDefault="00C17EF2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53088C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BE5CB0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92000A" w:rsidRPr="00DA2B18" w:rsidRDefault="0053088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7-9</w:t>
            </w:r>
          </w:p>
        </w:tc>
        <w:tc>
          <w:tcPr>
            <w:tcW w:w="2439" w:type="dxa"/>
            <w:vAlign w:val="center"/>
          </w:tcPr>
          <w:p w:rsidR="0092000A" w:rsidRPr="00DA2B18" w:rsidRDefault="0053088C" w:rsidP="0053088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社會技巧</w:t>
            </w:r>
          </w:p>
        </w:tc>
        <w:tc>
          <w:tcPr>
            <w:tcW w:w="1209" w:type="dxa"/>
            <w:vAlign w:val="center"/>
          </w:tcPr>
          <w:p w:rsidR="0092000A" w:rsidRPr="00DA2B18" w:rsidRDefault="0053088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12-15</w:t>
            </w:r>
          </w:p>
        </w:tc>
        <w:tc>
          <w:tcPr>
            <w:tcW w:w="1291" w:type="dxa"/>
            <w:vAlign w:val="center"/>
          </w:tcPr>
          <w:p w:rsidR="0092000A" w:rsidRPr="00DA2B18" w:rsidRDefault="0053088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36024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█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DA2B18" w:rsidRDefault="00DA2B18" w:rsidP="00433189">
      <w:pPr>
        <w:ind w:firstLine="0"/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442" w:rsidRDefault="00C33442">
      <w:r>
        <w:separator/>
      </w:r>
    </w:p>
  </w:endnote>
  <w:endnote w:type="continuationSeparator" w:id="0">
    <w:p w:rsidR="00C33442" w:rsidRDefault="00C3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38A" w:rsidRDefault="00C3738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2034B" w:rsidRPr="0092034B">
      <w:rPr>
        <w:noProof/>
        <w:lang w:val="zh-TW"/>
      </w:rPr>
      <w:t>16</w:t>
    </w:r>
    <w:r>
      <w:fldChar w:fldCharType="end"/>
    </w:r>
  </w:p>
  <w:p w:rsidR="00C3738A" w:rsidRDefault="00C3738A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442" w:rsidRDefault="00C33442">
      <w:r>
        <w:separator/>
      </w:r>
    </w:p>
  </w:footnote>
  <w:footnote w:type="continuationSeparator" w:id="0">
    <w:p w:rsidR="00C33442" w:rsidRDefault="00C33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101"/>
    <w:multiLevelType w:val="hybridMultilevel"/>
    <w:tmpl w:val="7B50379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" w15:restartNumberingAfterBreak="0">
    <w:nsid w:val="079879B9"/>
    <w:multiLevelType w:val="hybridMultilevel"/>
    <w:tmpl w:val="50C61BA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6" w15:restartNumberingAfterBreak="0">
    <w:nsid w:val="083C2612"/>
    <w:multiLevelType w:val="hybridMultilevel"/>
    <w:tmpl w:val="50C61BA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8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9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0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4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5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 w15:restartNumberingAfterBreak="0">
    <w:nsid w:val="198246F2"/>
    <w:multiLevelType w:val="hybridMultilevel"/>
    <w:tmpl w:val="50C61BA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21E6300B"/>
    <w:multiLevelType w:val="hybridMultilevel"/>
    <w:tmpl w:val="50C61BA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26135F09"/>
    <w:multiLevelType w:val="hybridMultilevel"/>
    <w:tmpl w:val="B8AC2E5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3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6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7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8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413376DA"/>
    <w:multiLevelType w:val="hybridMultilevel"/>
    <w:tmpl w:val="B8AC2E5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4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5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6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7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8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9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40" w15:restartNumberingAfterBreak="0">
    <w:nsid w:val="633070C9"/>
    <w:multiLevelType w:val="hybridMultilevel"/>
    <w:tmpl w:val="50C61BA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42" w15:restartNumberingAfterBreak="0">
    <w:nsid w:val="72491BF1"/>
    <w:multiLevelType w:val="hybridMultilevel"/>
    <w:tmpl w:val="50C61BA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24"/>
  </w:num>
  <w:num w:numId="2">
    <w:abstractNumId w:val="44"/>
  </w:num>
  <w:num w:numId="3">
    <w:abstractNumId w:val="31"/>
  </w:num>
  <w:num w:numId="4">
    <w:abstractNumId w:val="38"/>
  </w:num>
  <w:num w:numId="5">
    <w:abstractNumId w:val="35"/>
  </w:num>
  <w:num w:numId="6">
    <w:abstractNumId w:val="34"/>
  </w:num>
  <w:num w:numId="7">
    <w:abstractNumId w:val="3"/>
  </w:num>
  <w:num w:numId="8">
    <w:abstractNumId w:val="26"/>
  </w:num>
  <w:num w:numId="9">
    <w:abstractNumId w:val="23"/>
  </w:num>
  <w:num w:numId="10">
    <w:abstractNumId w:val="37"/>
  </w:num>
  <w:num w:numId="11">
    <w:abstractNumId w:val="41"/>
  </w:num>
  <w:num w:numId="12">
    <w:abstractNumId w:val="43"/>
  </w:num>
  <w:num w:numId="13">
    <w:abstractNumId w:val="25"/>
  </w:num>
  <w:num w:numId="14">
    <w:abstractNumId w:val="14"/>
  </w:num>
  <w:num w:numId="15">
    <w:abstractNumId w:val="12"/>
  </w:num>
  <w:num w:numId="16">
    <w:abstractNumId w:val="33"/>
  </w:num>
  <w:num w:numId="17">
    <w:abstractNumId w:val="13"/>
  </w:num>
  <w:num w:numId="18">
    <w:abstractNumId w:val="1"/>
  </w:num>
  <w:num w:numId="19">
    <w:abstractNumId w:val="28"/>
  </w:num>
  <w:num w:numId="20">
    <w:abstractNumId w:val="29"/>
  </w:num>
  <w:num w:numId="21">
    <w:abstractNumId w:val="21"/>
  </w:num>
  <w:num w:numId="22">
    <w:abstractNumId w:val="8"/>
  </w:num>
  <w:num w:numId="23">
    <w:abstractNumId w:val="5"/>
  </w:num>
  <w:num w:numId="24">
    <w:abstractNumId w:val="39"/>
  </w:num>
  <w:num w:numId="25">
    <w:abstractNumId w:val="15"/>
  </w:num>
  <w:num w:numId="26">
    <w:abstractNumId w:val="11"/>
  </w:num>
  <w:num w:numId="27">
    <w:abstractNumId w:val="10"/>
  </w:num>
  <w:num w:numId="28">
    <w:abstractNumId w:val="18"/>
  </w:num>
  <w:num w:numId="29">
    <w:abstractNumId w:val="22"/>
  </w:num>
  <w:num w:numId="30">
    <w:abstractNumId w:val="2"/>
  </w:num>
  <w:num w:numId="31">
    <w:abstractNumId w:val="36"/>
  </w:num>
  <w:num w:numId="32">
    <w:abstractNumId w:val="17"/>
  </w:num>
  <w:num w:numId="33">
    <w:abstractNumId w:val="7"/>
  </w:num>
  <w:num w:numId="34">
    <w:abstractNumId w:val="9"/>
  </w:num>
  <w:num w:numId="35">
    <w:abstractNumId w:val="32"/>
  </w:num>
  <w:num w:numId="36">
    <w:abstractNumId w:val="27"/>
  </w:num>
  <w:num w:numId="37">
    <w:abstractNumId w:val="40"/>
  </w:num>
  <w:num w:numId="38">
    <w:abstractNumId w:val="42"/>
  </w:num>
  <w:num w:numId="39">
    <w:abstractNumId w:val="16"/>
  </w:num>
  <w:num w:numId="40">
    <w:abstractNumId w:val="19"/>
  </w:num>
  <w:num w:numId="41">
    <w:abstractNumId w:val="4"/>
  </w:num>
  <w:num w:numId="42">
    <w:abstractNumId w:val="6"/>
  </w:num>
  <w:num w:numId="43">
    <w:abstractNumId w:val="30"/>
  </w:num>
  <w:num w:numId="44">
    <w:abstractNumId w:val="20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33E9"/>
    <w:rsid w:val="00026BCF"/>
    <w:rsid w:val="000279DB"/>
    <w:rsid w:val="00031A53"/>
    <w:rsid w:val="00031BC9"/>
    <w:rsid w:val="00033334"/>
    <w:rsid w:val="000346B2"/>
    <w:rsid w:val="000359A6"/>
    <w:rsid w:val="00035DBB"/>
    <w:rsid w:val="00040719"/>
    <w:rsid w:val="00040A5A"/>
    <w:rsid w:val="00044A59"/>
    <w:rsid w:val="00045264"/>
    <w:rsid w:val="0004528F"/>
    <w:rsid w:val="00045A88"/>
    <w:rsid w:val="00046661"/>
    <w:rsid w:val="00046E11"/>
    <w:rsid w:val="000502B5"/>
    <w:rsid w:val="00052883"/>
    <w:rsid w:val="0005561B"/>
    <w:rsid w:val="00056555"/>
    <w:rsid w:val="00060028"/>
    <w:rsid w:val="00060770"/>
    <w:rsid w:val="00060DFA"/>
    <w:rsid w:val="00061926"/>
    <w:rsid w:val="000619E4"/>
    <w:rsid w:val="00061D50"/>
    <w:rsid w:val="00061EC2"/>
    <w:rsid w:val="000668B0"/>
    <w:rsid w:val="000669CD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5B37"/>
    <w:rsid w:val="000A7AF6"/>
    <w:rsid w:val="000B1DEA"/>
    <w:rsid w:val="000B3A25"/>
    <w:rsid w:val="000C03B0"/>
    <w:rsid w:val="000C0FEA"/>
    <w:rsid w:val="000C2DE4"/>
    <w:rsid w:val="000C3028"/>
    <w:rsid w:val="000D264A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665A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35C4"/>
    <w:rsid w:val="001360E9"/>
    <w:rsid w:val="001413AC"/>
    <w:rsid w:val="00141E97"/>
    <w:rsid w:val="00143740"/>
    <w:rsid w:val="0014796F"/>
    <w:rsid w:val="00150A4C"/>
    <w:rsid w:val="00156A6B"/>
    <w:rsid w:val="00164B5B"/>
    <w:rsid w:val="00170D0B"/>
    <w:rsid w:val="00174091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453A"/>
    <w:rsid w:val="001C5493"/>
    <w:rsid w:val="001C5ACF"/>
    <w:rsid w:val="001C7FAA"/>
    <w:rsid w:val="001D0E7F"/>
    <w:rsid w:val="001D293D"/>
    <w:rsid w:val="001D3382"/>
    <w:rsid w:val="001D52A7"/>
    <w:rsid w:val="001D66C9"/>
    <w:rsid w:val="001D7719"/>
    <w:rsid w:val="001E290D"/>
    <w:rsid w:val="001E2F75"/>
    <w:rsid w:val="001E3F02"/>
    <w:rsid w:val="001E4239"/>
    <w:rsid w:val="001E5752"/>
    <w:rsid w:val="001E6F9A"/>
    <w:rsid w:val="001E724D"/>
    <w:rsid w:val="001F1AAE"/>
    <w:rsid w:val="001F1F5B"/>
    <w:rsid w:val="001F4460"/>
    <w:rsid w:val="001F724A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1FE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1A0E"/>
    <w:rsid w:val="002A2334"/>
    <w:rsid w:val="002A402E"/>
    <w:rsid w:val="002A422B"/>
    <w:rsid w:val="002A4EAA"/>
    <w:rsid w:val="002A7515"/>
    <w:rsid w:val="002B4E72"/>
    <w:rsid w:val="002B5B91"/>
    <w:rsid w:val="002B79BF"/>
    <w:rsid w:val="002C04FC"/>
    <w:rsid w:val="002C23FA"/>
    <w:rsid w:val="002C2C4F"/>
    <w:rsid w:val="002C2FDA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3883"/>
    <w:rsid w:val="003250CE"/>
    <w:rsid w:val="003266EF"/>
    <w:rsid w:val="00330675"/>
    <w:rsid w:val="00334F63"/>
    <w:rsid w:val="0034044A"/>
    <w:rsid w:val="00342067"/>
    <w:rsid w:val="00342DDC"/>
    <w:rsid w:val="00355490"/>
    <w:rsid w:val="0035771B"/>
    <w:rsid w:val="00357A06"/>
    <w:rsid w:val="00360009"/>
    <w:rsid w:val="0036024B"/>
    <w:rsid w:val="0036459A"/>
    <w:rsid w:val="003646AA"/>
    <w:rsid w:val="003652AB"/>
    <w:rsid w:val="0037137A"/>
    <w:rsid w:val="0037218D"/>
    <w:rsid w:val="00376C12"/>
    <w:rsid w:val="00384845"/>
    <w:rsid w:val="00390EDD"/>
    <w:rsid w:val="00392A6A"/>
    <w:rsid w:val="0039306C"/>
    <w:rsid w:val="003939AB"/>
    <w:rsid w:val="0039412B"/>
    <w:rsid w:val="00394743"/>
    <w:rsid w:val="003971AC"/>
    <w:rsid w:val="003A08D3"/>
    <w:rsid w:val="003A0FBB"/>
    <w:rsid w:val="003A2FAC"/>
    <w:rsid w:val="003A6787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0AE8"/>
    <w:rsid w:val="003E11DC"/>
    <w:rsid w:val="003E2A40"/>
    <w:rsid w:val="003E7385"/>
    <w:rsid w:val="003F2C64"/>
    <w:rsid w:val="003F7A48"/>
    <w:rsid w:val="00401839"/>
    <w:rsid w:val="004018DC"/>
    <w:rsid w:val="0040278C"/>
    <w:rsid w:val="00403CDE"/>
    <w:rsid w:val="00403E10"/>
    <w:rsid w:val="004070BB"/>
    <w:rsid w:val="00415037"/>
    <w:rsid w:val="0042042E"/>
    <w:rsid w:val="0042191E"/>
    <w:rsid w:val="00426712"/>
    <w:rsid w:val="0043056C"/>
    <w:rsid w:val="00431B0B"/>
    <w:rsid w:val="00433109"/>
    <w:rsid w:val="00433189"/>
    <w:rsid w:val="004344A0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A66"/>
    <w:rsid w:val="00474E06"/>
    <w:rsid w:val="00481A87"/>
    <w:rsid w:val="004843EC"/>
    <w:rsid w:val="0048605F"/>
    <w:rsid w:val="00490278"/>
    <w:rsid w:val="00493294"/>
    <w:rsid w:val="004A0922"/>
    <w:rsid w:val="004A39EC"/>
    <w:rsid w:val="004A3CE3"/>
    <w:rsid w:val="004A46BB"/>
    <w:rsid w:val="004A5072"/>
    <w:rsid w:val="004A7E96"/>
    <w:rsid w:val="004B0A44"/>
    <w:rsid w:val="004B103C"/>
    <w:rsid w:val="004B2A8F"/>
    <w:rsid w:val="004B6A15"/>
    <w:rsid w:val="004C0FD7"/>
    <w:rsid w:val="004C31EE"/>
    <w:rsid w:val="004C409F"/>
    <w:rsid w:val="004C42DD"/>
    <w:rsid w:val="004C4A6A"/>
    <w:rsid w:val="004C5CE7"/>
    <w:rsid w:val="004C7166"/>
    <w:rsid w:val="004D048E"/>
    <w:rsid w:val="004D0F9B"/>
    <w:rsid w:val="004D2FAA"/>
    <w:rsid w:val="004D5763"/>
    <w:rsid w:val="004D651E"/>
    <w:rsid w:val="004E1FE3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6BC5"/>
    <w:rsid w:val="00517FDB"/>
    <w:rsid w:val="00524F98"/>
    <w:rsid w:val="005256F2"/>
    <w:rsid w:val="0053088C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4428"/>
    <w:rsid w:val="00575BF8"/>
    <w:rsid w:val="00586943"/>
    <w:rsid w:val="005869D5"/>
    <w:rsid w:val="005902DD"/>
    <w:rsid w:val="0059068C"/>
    <w:rsid w:val="00593744"/>
    <w:rsid w:val="005A1D79"/>
    <w:rsid w:val="005A3DF5"/>
    <w:rsid w:val="005A4D9A"/>
    <w:rsid w:val="005B1A2D"/>
    <w:rsid w:val="005B1AD4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4292"/>
    <w:rsid w:val="005D6008"/>
    <w:rsid w:val="005D6CE5"/>
    <w:rsid w:val="005D74BC"/>
    <w:rsid w:val="005D7545"/>
    <w:rsid w:val="005D7AB8"/>
    <w:rsid w:val="005E3714"/>
    <w:rsid w:val="005E6CDD"/>
    <w:rsid w:val="005F1B74"/>
    <w:rsid w:val="005F323E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0B12"/>
    <w:rsid w:val="0066106E"/>
    <w:rsid w:val="00663336"/>
    <w:rsid w:val="006648FA"/>
    <w:rsid w:val="00666617"/>
    <w:rsid w:val="006711E0"/>
    <w:rsid w:val="00675685"/>
    <w:rsid w:val="00680E68"/>
    <w:rsid w:val="006820EF"/>
    <w:rsid w:val="00683A76"/>
    <w:rsid w:val="006848A7"/>
    <w:rsid w:val="00684EC6"/>
    <w:rsid w:val="0068714E"/>
    <w:rsid w:val="00691588"/>
    <w:rsid w:val="006920B6"/>
    <w:rsid w:val="006924AA"/>
    <w:rsid w:val="00693F13"/>
    <w:rsid w:val="00694980"/>
    <w:rsid w:val="006967C2"/>
    <w:rsid w:val="006A2909"/>
    <w:rsid w:val="006A49EA"/>
    <w:rsid w:val="006A529F"/>
    <w:rsid w:val="006B02E0"/>
    <w:rsid w:val="006B2866"/>
    <w:rsid w:val="006B29D5"/>
    <w:rsid w:val="006B3591"/>
    <w:rsid w:val="006C687E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24DF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688"/>
    <w:rsid w:val="007B08AA"/>
    <w:rsid w:val="007B4583"/>
    <w:rsid w:val="007C0CAF"/>
    <w:rsid w:val="007C196E"/>
    <w:rsid w:val="007C2A65"/>
    <w:rsid w:val="007C34FE"/>
    <w:rsid w:val="007C355B"/>
    <w:rsid w:val="007C48B3"/>
    <w:rsid w:val="007C4F1E"/>
    <w:rsid w:val="007C689B"/>
    <w:rsid w:val="007C7F0C"/>
    <w:rsid w:val="007D1C91"/>
    <w:rsid w:val="007D347C"/>
    <w:rsid w:val="007D42F0"/>
    <w:rsid w:val="007D5CDE"/>
    <w:rsid w:val="007F2A38"/>
    <w:rsid w:val="007F736E"/>
    <w:rsid w:val="00811297"/>
    <w:rsid w:val="00812AC4"/>
    <w:rsid w:val="00816121"/>
    <w:rsid w:val="008222BF"/>
    <w:rsid w:val="00823DF1"/>
    <w:rsid w:val="00824477"/>
    <w:rsid w:val="00825116"/>
    <w:rsid w:val="00832CA1"/>
    <w:rsid w:val="00837A57"/>
    <w:rsid w:val="0084049D"/>
    <w:rsid w:val="008405E8"/>
    <w:rsid w:val="008441A1"/>
    <w:rsid w:val="0084515D"/>
    <w:rsid w:val="00847029"/>
    <w:rsid w:val="00847164"/>
    <w:rsid w:val="00850FA4"/>
    <w:rsid w:val="008512C8"/>
    <w:rsid w:val="00851B3E"/>
    <w:rsid w:val="0085287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77BCD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6036"/>
    <w:rsid w:val="008B6C3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034B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3C79"/>
    <w:rsid w:val="00965857"/>
    <w:rsid w:val="00966319"/>
    <w:rsid w:val="00967DBF"/>
    <w:rsid w:val="0097151F"/>
    <w:rsid w:val="00972994"/>
    <w:rsid w:val="009740F8"/>
    <w:rsid w:val="0097574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153"/>
    <w:rsid w:val="009B394E"/>
    <w:rsid w:val="009B4008"/>
    <w:rsid w:val="009B482E"/>
    <w:rsid w:val="009B6152"/>
    <w:rsid w:val="009B665B"/>
    <w:rsid w:val="009B66AC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1A58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174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AFC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03582"/>
    <w:rsid w:val="00B0774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4E9A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2A99"/>
    <w:rsid w:val="00B85833"/>
    <w:rsid w:val="00B858CC"/>
    <w:rsid w:val="00B8634E"/>
    <w:rsid w:val="00B86979"/>
    <w:rsid w:val="00B87A7B"/>
    <w:rsid w:val="00B923AB"/>
    <w:rsid w:val="00B93C61"/>
    <w:rsid w:val="00B9600B"/>
    <w:rsid w:val="00BA1445"/>
    <w:rsid w:val="00BA61D7"/>
    <w:rsid w:val="00BB2520"/>
    <w:rsid w:val="00BB28D5"/>
    <w:rsid w:val="00BB3889"/>
    <w:rsid w:val="00BB69DE"/>
    <w:rsid w:val="00BC25C2"/>
    <w:rsid w:val="00BC285E"/>
    <w:rsid w:val="00BC3525"/>
    <w:rsid w:val="00BC4EE0"/>
    <w:rsid w:val="00BC6E7F"/>
    <w:rsid w:val="00BC75B2"/>
    <w:rsid w:val="00BD0C8A"/>
    <w:rsid w:val="00BD3CA2"/>
    <w:rsid w:val="00BD4451"/>
    <w:rsid w:val="00BD5193"/>
    <w:rsid w:val="00BD5366"/>
    <w:rsid w:val="00BE2654"/>
    <w:rsid w:val="00BE3EEA"/>
    <w:rsid w:val="00BE5CB0"/>
    <w:rsid w:val="00BE6B7C"/>
    <w:rsid w:val="00BE7C71"/>
    <w:rsid w:val="00BF1A42"/>
    <w:rsid w:val="00BF31BC"/>
    <w:rsid w:val="00C01B71"/>
    <w:rsid w:val="00C0277A"/>
    <w:rsid w:val="00C05E79"/>
    <w:rsid w:val="00C1092B"/>
    <w:rsid w:val="00C1413C"/>
    <w:rsid w:val="00C16726"/>
    <w:rsid w:val="00C17EF2"/>
    <w:rsid w:val="00C2644D"/>
    <w:rsid w:val="00C26FF7"/>
    <w:rsid w:val="00C27837"/>
    <w:rsid w:val="00C27A1B"/>
    <w:rsid w:val="00C31F2D"/>
    <w:rsid w:val="00C33442"/>
    <w:rsid w:val="00C35623"/>
    <w:rsid w:val="00C365FF"/>
    <w:rsid w:val="00C3738A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687D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D2757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0B31"/>
    <w:rsid w:val="00D31E75"/>
    <w:rsid w:val="00D336E5"/>
    <w:rsid w:val="00D37503"/>
    <w:rsid w:val="00D37619"/>
    <w:rsid w:val="00D40406"/>
    <w:rsid w:val="00D41312"/>
    <w:rsid w:val="00D41C2B"/>
    <w:rsid w:val="00D44219"/>
    <w:rsid w:val="00D4505C"/>
    <w:rsid w:val="00D4517C"/>
    <w:rsid w:val="00D45AC9"/>
    <w:rsid w:val="00D4747A"/>
    <w:rsid w:val="00D51A7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772"/>
    <w:rsid w:val="00D82CA1"/>
    <w:rsid w:val="00D85659"/>
    <w:rsid w:val="00D85711"/>
    <w:rsid w:val="00D8763E"/>
    <w:rsid w:val="00D87670"/>
    <w:rsid w:val="00D90D72"/>
    <w:rsid w:val="00D91CCA"/>
    <w:rsid w:val="00D95EF7"/>
    <w:rsid w:val="00DA2B18"/>
    <w:rsid w:val="00DA3981"/>
    <w:rsid w:val="00DA3FCB"/>
    <w:rsid w:val="00DA63D9"/>
    <w:rsid w:val="00DB2FC8"/>
    <w:rsid w:val="00DB552D"/>
    <w:rsid w:val="00DC0AFE"/>
    <w:rsid w:val="00DC1566"/>
    <w:rsid w:val="00DC359E"/>
    <w:rsid w:val="00DC68AD"/>
    <w:rsid w:val="00DC6B10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DF7B1C"/>
    <w:rsid w:val="00E07B7B"/>
    <w:rsid w:val="00E131CD"/>
    <w:rsid w:val="00E13AE5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4805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F8C"/>
    <w:rsid w:val="00E906A3"/>
    <w:rsid w:val="00E93A00"/>
    <w:rsid w:val="00E94462"/>
    <w:rsid w:val="00E94C62"/>
    <w:rsid w:val="00E954D0"/>
    <w:rsid w:val="00E95856"/>
    <w:rsid w:val="00E96257"/>
    <w:rsid w:val="00E974D7"/>
    <w:rsid w:val="00EA1344"/>
    <w:rsid w:val="00EA289B"/>
    <w:rsid w:val="00EA309F"/>
    <w:rsid w:val="00EA373A"/>
    <w:rsid w:val="00EB34A3"/>
    <w:rsid w:val="00EB540B"/>
    <w:rsid w:val="00EC02BE"/>
    <w:rsid w:val="00EC07DB"/>
    <w:rsid w:val="00EC378D"/>
    <w:rsid w:val="00EC6824"/>
    <w:rsid w:val="00EC68FB"/>
    <w:rsid w:val="00EC7948"/>
    <w:rsid w:val="00ED273B"/>
    <w:rsid w:val="00ED37F6"/>
    <w:rsid w:val="00ED746A"/>
    <w:rsid w:val="00ED7EA5"/>
    <w:rsid w:val="00EE3F60"/>
    <w:rsid w:val="00EE5720"/>
    <w:rsid w:val="00EE5A1A"/>
    <w:rsid w:val="00EE6B9E"/>
    <w:rsid w:val="00EE7CBD"/>
    <w:rsid w:val="00EF03D4"/>
    <w:rsid w:val="00EF1BAB"/>
    <w:rsid w:val="00EF1F52"/>
    <w:rsid w:val="00EF244C"/>
    <w:rsid w:val="00F00203"/>
    <w:rsid w:val="00F00AD4"/>
    <w:rsid w:val="00F00E16"/>
    <w:rsid w:val="00F00ED1"/>
    <w:rsid w:val="00F01103"/>
    <w:rsid w:val="00F10314"/>
    <w:rsid w:val="00F11260"/>
    <w:rsid w:val="00F13548"/>
    <w:rsid w:val="00F17733"/>
    <w:rsid w:val="00F220C1"/>
    <w:rsid w:val="00F23C51"/>
    <w:rsid w:val="00F260D4"/>
    <w:rsid w:val="00F279C2"/>
    <w:rsid w:val="00F30474"/>
    <w:rsid w:val="00F317A2"/>
    <w:rsid w:val="00F37439"/>
    <w:rsid w:val="00F37A1E"/>
    <w:rsid w:val="00F41718"/>
    <w:rsid w:val="00F471D9"/>
    <w:rsid w:val="00F50AA5"/>
    <w:rsid w:val="00F5371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7D75"/>
    <w:rsid w:val="00F906D6"/>
    <w:rsid w:val="00F9202A"/>
    <w:rsid w:val="00F931AD"/>
    <w:rsid w:val="00F94E97"/>
    <w:rsid w:val="00FA0DF1"/>
    <w:rsid w:val="00FA2518"/>
    <w:rsid w:val="00FA2A4C"/>
    <w:rsid w:val="00FA4268"/>
    <w:rsid w:val="00FA42C0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C6989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49F930B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A506F-76F4-4978-82FE-AC5E95AC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16</Pages>
  <Words>963</Words>
  <Characters>5490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adminuser</cp:lastModifiedBy>
  <cp:revision>132</cp:revision>
  <cp:lastPrinted>2018-11-20T02:54:00Z</cp:lastPrinted>
  <dcterms:created xsi:type="dcterms:W3CDTF">2023-05-01T09:24:00Z</dcterms:created>
  <dcterms:modified xsi:type="dcterms:W3CDTF">2023-06-17T02:12:00Z</dcterms:modified>
</cp:coreProperties>
</file>