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DFKai-SB" w:cs="DFKai-SB" w:eastAsia="DFKai-SB" w:hAnsi="DFKai-SB"/>
          <w:u w:val="single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新北市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 溪崑  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國民中學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110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學年度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七八九 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年級第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 2 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學期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部定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課程計畫  設計者：</w:t>
      </w: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施玫伶</w:t>
      </w:r>
    </w:p>
    <w:p w:rsidR="00000000" w:rsidDel="00000000" w:rsidP="00000000" w:rsidRDefault="00000000" w:rsidRPr="00000000" w14:paraId="00000002">
      <w:pPr>
        <w:tabs>
          <w:tab w:val="left" w:pos="4320"/>
        </w:tabs>
        <w:spacing w:line="360" w:lineRule="auto"/>
        <w:rPr>
          <w:rFonts w:ascii="DFKai-SB" w:cs="DFKai-SB" w:eastAsia="DFKai-SB" w:hAnsi="DFKai-SB"/>
          <w:color w:val="ff0000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一、課程類別：</w:t>
      </w:r>
      <w:r w:rsidDel="00000000" w:rsidR="00000000" w:rsidRPr="00000000">
        <w:rPr>
          <w:rFonts w:ascii="DFKai-SB" w:cs="DFKai-SB" w:eastAsia="DFKai-SB" w:hAnsi="DFKai-SB"/>
          <w:color w:val="ff0000"/>
          <w:rtl w:val="0"/>
        </w:rPr>
        <w:tab/>
      </w:r>
    </w:p>
    <w:p w:rsidR="00000000" w:rsidDel="00000000" w:rsidP="00000000" w:rsidRDefault="00000000" w:rsidRPr="00000000" w14:paraId="00000003">
      <w:pPr>
        <w:spacing w:line="360" w:lineRule="auto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  1.□國語文   2. □英語文   3.□健康與體育   4.□數學   5.□社會   6.□藝術  7.□自然科學 8.□科技  9.□綜合活動</w:t>
      </w:r>
    </w:p>
    <w:p w:rsidR="00000000" w:rsidDel="00000000" w:rsidP="00000000" w:rsidRDefault="00000000" w:rsidRPr="00000000" w14:paraId="00000004">
      <w:pPr>
        <w:spacing w:line="360" w:lineRule="auto"/>
        <w:ind w:firstLine="426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10.   </w:t>
      </w:r>
      <w:r w:rsidDel="00000000" w:rsidR="00000000" w:rsidRPr="00000000">
        <w:rPr>
          <w:rFonts w:ascii="DFKai-SB" w:cs="DFKai-SB" w:eastAsia="DFKai-SB" w:hAnsi="DFKai-SB"/>
          <w:color w:val="000000"/>
          <w:highlight w:val="darkGray"/>
          <w:rtl w:val="0"/>
        </w:rPr>
        <w:t xml:space="preserve">□</w:t>
      </w: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特殊需求-社交技巧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DFKai-SB" w:cs="DFKai-SB" w:eastAsia="DFKai-SB" w:hAnsi="DFKai-SB"/>
          <w:u w:val="single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二、學習節數：每週(1)節，實施(  21 )週，共( 21  )節。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pos="8980"/>
        </w:tabs>
        <w:spacing w:line="360" w:lineRule="auto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三、課程內涵：</w:t>
        <w:tab/>
      </w:r>
    </w:p>
    <w:tbl>
      <w:tblPr>
        <w:tblStyle w:val="Table1"/>
        <w:tblW w:w="14535.0" w:type="dxa"/>
        <w:jc w:val="center"/>
        <w:tblBorders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10"/>
        <w:gridCol w:w="11425"/>
        <w:tblGridChange w:id="0">
          <w:tblGrid>
            <w:gridCol w:w="3110"/>
            <w:gridCol w:w="11425"/>
          </w:tblGrid>
        </w:tblGridChange>
      </w:tblGrid>
      <w:tr>
        <w:trPr>
          <w:cantSplit w:val="0"/>
          <w:trHeight w:val="84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總綱核心素養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學習領域核心素養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A1身心素質與自我精進</w:t>
            </w:r>
          </w:p>
          <w:p w:rsidR="00000000" w:rsidDel="00000000" w:rsidP="00000000" w:rsidRDefault="00000000" w:rsidRPr="00000000" w14:paraId="0000000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A2系統思考與解決問題</w:t>
            </w:r>
          </w:p>
          <w:p w:rsidR="00000000" w:rsidDel="00000000" w:rsidP="00000000" w:rsidRDefault="00000000" w:rsidRPr="00000000" w14:paraId="0000000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A3規劃執行與創新應變</w:t>
            </w:r>
          </w:p>
          <w:p w:rsidR="00000000" w:rsidDel="00000000" w:rsidP="00000000" w:rsidRDefault="00000000" w:rsidRPr="00000000" w14:paraId="0000000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B1符號運用與溝通表達</w:t>
            </w:r>
          </w:p>
          <w:p w:rsidR="00000000" w:rsidDel="00000000" w:rsidP="00000000" w:rsidRDefault="00000000" w:rsidRPr="00000000" w14:paraId="0000000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B2科技資訊與媒體素養</w:t>
            </w:r>
          </w:p>
          <w:p w:rsidR="00000000" w:rsidDel="00000000" w:rsidP="00000000" w:rsidRDefault="00000000" w:rsidRPr="00000000" w14:paraId="0000000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B3藝術涵養與美感素養</w:t>
            </w:r>
          </w:p>
          <w:p w:rsidR="00000000" w:rsidDel="00000000" w:rsidP="00000000" w:rsidRDefault="00000000" w:rsidRPr="00000000" w14:paraId="0000000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C1道德實踐與公民意識</w:t>
            </w:r>
          </w:p>
          <w:p w:rsidR="00000000" w:rsidDel="00000000" w:rsidP="00000000" w:rsidRDefault="00000000" w:rsidRPr="00000000" w14:paraId="0000001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C2人際關係與團隊合作</w:t>
            </w:r>
          </w:p>
          <w:p w:rsidR="00000000" w:rsidDel="00000000" w:rsidP="00000000" w:rsidRDefault="00000000" w:rsidRPr="00000000" w14:paraId="0000001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C3多元文化與國際理解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tabs>
                <w:tab w:val="left" w:pos="87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特社-J-A1 具備良好的身 心 發 展 與 態 度，為自己的 行 為 後 果 負 責。</w:t>
            </w:r>
          </w:p>
          <w:p w:rsidR="00000000" w:rsidDel="00000000" w:rsidP="00000000" w:rsidRDefault="00000000" w:rsidRPr="00000000" w14:paraId="00000013">
            <w:pPr>
              <w:tabs>
                <w:tab w:val="left" w:pos="87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特社-J-A2 具備理解情境 與運用適當的 策略解決生活 壓力的問題。</w:t>
            </w:r>
          </w:p>
          <w:p w:rsidR="00000000" w:rsidDel="00000000" w:rsidP="00000000" w:rsidRDefault="00000000" w:rsidRPr="00000000" w14:paraId="00000014">
            <w:pPr>
              <w:tabs>
                <w:tab w:val="left" w:pos="87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特社-J-B1 具備察覺他人 語言和非語言 溝通目的與意 圖，並以同理 心的角度與人 溝通。</w:t>
            </w:r>
          </w:p>
          <w:p w:rsidR="00000000" w:rsidDel="00000000" w:rsidP="00000000" w:rsidRDefault="00000000" w:rsidRPr="00000000" w14:paraId="00000015">
            <w:pPr>
              <w:tabs>
                <w:tab w:val="left" w:pos="87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特社-J-C1 具備道德實踐 能力，並參與 學校與社區關 懷生命與生態 環境的活動， 主動遵守法律 規約。</w:t>
            </w:r>
          </w:p>
          <w:p w:rsidR="00000000" w:rsidDel="00000000" w:rsidP="00000000" w:rsidRDefault="00000000" w:rsidRPr="00000000" w14:paraId="00000016">
            <w:pPr>
              <w:tabs>
                <w:tab w:val="left" w:pos="87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特社-J-C2 具備利他與合 群的態度，並 透過合作與人 和諧互動</w:t>
            </w:r>
          </w:p>
          <w:p w:rsidR="00000000" w:rsidDel="00000000" w:rsidP="00000000" w:rsidRDefault="00000000" w:rsidRPr="00000000" w14:paraId="00000017">
            <w:pPr>
              <w:tabs>
                <w:tab w:val="left" w:pos="87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line="360" w:lineRule="auto"/>
        <w:rPr>
          <w:rFonts w:ascii="DFKai-SB" w:cs="DFKai-SB" w:eastAsia="DFKai-SB" w:hAnsi="DFKai-SB"/>
          <w:color w:val="ff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rFonts w:ascii="DFKai-SB" w:cs="DFKai-SB" w:eastAsia="DFKai-SB" w:hAnsi="DFKai-SB"/>
          <w:color w:val="ff0000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四、課程架構：無</w:t>
      </w:r>
      <w:r w:rsidDel="00000000" w:rsidR="00000000" w:rsidRPr="00000000">
        <w:rPr>
          <w:rFonts w:ascii="DFKai-SB" w:cs="DFKai-SB" w:eastAsia="DFKai-SB" w:hAnsi="DFKai-SB"/>
          <w:color w:val="ff0000"/>
          <w:rtl w:val="0"/>
        </w:rPr>
        <w:t xml:space="preserve">(自行視需要決定是否呈現)</w:t>
      </w:r>
    </w:p>
    <w:p w:rsidR="00000000" w:rsidDel="00000000" w:rsidP="00000000" w:rsidRDefault="00000000" w:rsidRPr="00000000" w14:paraId="0000001A">
      <w:pPr>
        <w:spacing w:line="360" w:lineRule="auto"/>
        <w:rPr>
          <w:rFonts w:ascii="DFKai-SB" w:cs="DFKai-SB" w:eastAsia="DFKai-SB" w:hAnsi="DFKai-SB"/>
          <w:color w:val="ff0000"/>
          <w:u w:val="single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五、素養導向教學規劃：</w:t>
      </w:r>
      <w:r w:rsidDel="00000000" w:rsidR="00000000" w:rsidRPr="00000000">
        <w:rPr>
          <w:rtl w:val="0"/>
        </w:rPr>
      </w:r>
    </w:p>
    <w:tbl>
      <w:tblPr>
        <w:tblStyle w:val="Table2"/>
        <w:tblW w:w="15075.000000000002" w:type="dxa"/>
        <w:jc w:val="center"/>
        <w:tblBorders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46"/>
        <w:gridCol w:w="1558"/>
        <w:gridCol w:w="1559"/>
        <w:gridCol w:w="3424"/>
        <w:gridCol w:w="261"/>
        <w:gridCol w:w="2715"/>
        <w:gridCol w:w="969"/>
        <w:gridCol w:w="1559"/>
        <w:gridCol w:w="1784"/>
        <w:tblGridChange w:id="0">
          <w:tblGrid>
            <w:gridCol w:w="1246"/>
            <w:gridCol w:w="1558"/>
            <w:gridCol w:w="1559"/>
            <w:gridCol w:w="3424"/>
            <w:gridCol w:w="261"/>
            <w:gridCol w:w="2715"/>
            <w:gridCol w:w="969"/>
            <w:gridCol w:w="1559"/>
            <w:gridCol w:w="1784"/>
          </w:tblGrid>
        </w:tblGridChange>
      </w:tblGrid>
      <w:tr>
        <w:trPr>
          <w:cantSplit w:val="0"/>
          <w:trHeight w:val="278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教學期程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學習重點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單元/主題名稱與活動內容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節數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教學資源/學習策略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評量方式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融入議題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備註</w:t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學習內容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學習表現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16"/>
                <w:szCs w:val="16"/>
                <w:rtl w:val="0"/>
              </w:rPr>
              <w:t xml:space="preserve">第一週</w:t>
            </w:r>
          </w:p>
          <w:p w:rsidR="00000000" w:rsidDel="00000000" w:rsidP="00000000" w:rsidRDefault="00000000" w:rsidRPr="00000000" w14:paraId="0000002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16"/>
                <w:szCs w:val="16"/>
                <w:rtl w:val="0"/>
              </w:rPr>
              <w:t xml:space="preserve">8/31~9/6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特社C-Ⅲ-1 不同學習情境變化的適應與調整。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特社A-Ⅰ-1 基本情緒的認識與分辨。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特社3-III-1 遵守不同課堂的規則。</w:t>
            </w:r>
          </w:p>
          <w:p w:rsidR="00000000" w:rsidDel="00000000" w:rsidP="00000000" w:rsidRDefault="00000000" w:rsidRPr="00000000" w14:paraId="0000003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特社1-I-2 藉由生理反應察覺及辨識壓力與情緒的反 應。</w:t>
            </w:r>
          </w:p>
          <w:p w:rsidR="00000000" w:rsidDel="00000000" w:rsidP="00000000" w:rsidRDefault="00000000" w:rsidRPr="00000000" w14:paraId="00000033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4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開學相見歡</w:t>
            </w:r>
          </w:p>
          <w:p w:rsidR="00000000" w:rsidDel="00000000" w:rsidP="00000000" w:rsidRDefault="00000000" w:rsidRPr="00000000" w14:paraId="00000035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1.本學期特教組及學校重要行事曆說明</w:t>
            </w:r>
          </w:p>
          <w:p w:rsidR="00000000" w:rsidDel="00000000" w:rsidP="00000000" w:rsidRDefault="00000000" w:rsidRPr="00000000" w14:paraId="00000036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認識情緒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正向情緒篇-</w:t>
            </w:r>
          </w:p>
          <w:p w:rsidR="00000000" w:rsidDel="00000000" w:rsidP="00000000" w:rsidRDefault="00000000" w:rsidRPr="00000000" w14:paraId="00000038">
            <w:pPr>
              <w:ind w:left="360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辨識情緒在自己生活中出現的情境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快樂 興奮 狂喜 溫馨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放鬆 平靜 活力 自豪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期待 有趣 欣賞 樂觀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D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E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情緒日記</w:t>
            </w:r>
          </w:p>
          <w:p w:rsidR="00000000" w:rsidDel="00000000" w:rsidP="00000000" w:rsidRDefault="00000000" w:rsidRPr="00000000" w14:paraId="00000040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非暴力溝通圖卡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1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42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043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J3 覺察自己的能力與興趣。</w:t>
            </w:r>
          </w:p>
          <w:p w:rsidR="00000000" w:rsidDel="00000000" w:rsidP="00000000" w:rsidRDefault="00000000" w:rsidRPr="00000000" w14:paraId="00000045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16"/>
                <w:szCs w:val="16"/>
                <w:rtl w:val="0"/>
              </w:rPr>
              <w:t xml:space="preserve">第二週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特社A-Ⅰ-1 基本情緒的認識與分辨。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特社A-Ⅱ-3 自我接納與激勵。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 1-II-1 嘗試因應與處理基本的情緒及壓力。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B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認識情緒</w:t>
            </w:r>
          </w:p>
          <w:p w:rsidR="00000000" w:rsidDel="00000000" w:rsidP="00000000" w:rsidRDefault="00000000" w:rsidRPr="00000000" w14:paraId="0000004C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1.正向情緒篇- 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辨識情緒在自己生活中出現的情境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感激 共鳴 重要 成功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信任 接納 佩服 順從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滿足 安全 親密 勇氣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1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2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情緒日記</w:t>
            </w:r>
          </w:p>
          <w:p w:rsidR="00000000" w:rsidDel="00000000" w:rsidP="00000000" w:rsidRDefault="00000000" w:rsidRPr="00000000" w14:paraId="00000053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非暴力溝通圖卡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4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55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056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J3 覺察自己的能力與興趣。</w:t>
            </w:r>
          </w:p>
          <w:p w:rsidR="00000000" w:rsidDel="00000000" w:rsidP="00000000" w:rsidRDefault="00000000" w:rsidRPr="00000000" w14:paraId="00000058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16"/>
                <w:szCs w:val="16"/>
                <w:rtl w:val="0"/>
              </w:rPr>
              <w:t xml:space="preserve">第三週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特社A-Ⅰ-1 基本情緒的認識與分辨。特社A-Ⅱ-3 自我接納與激勵。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 1-II-1 嘗試因應與處理基本的情緒及壓力。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E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認識情緒</w:t>
            </w:r>
          </w:p>
          <w:p w:rsidR="00000000" w:rsidDel="00000000" w:rsidP="00000000" w:rsidRDefault="00000000" w:rsidRPr="00000000" w14:paraId="0000005F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1.負向情緒篇-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辨識情緒在自己生活中出現的情境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生氣 敵意 憤怒 挑釁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煩躁 受傷 挫折 苛責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討厭 無聊 噁心 輕視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4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5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情緒日記</w:t>
            </w:r>
          </w:p>
          <w:p w:rsidR="00000000" w:rsidDel="00000000" w:rsidP="00000000" w:rsidRDefault="00000000" w:rsidRPr="00000000" w14:paraId="00000066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非暴力溝通圖卡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7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68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069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J3 覺察自己的能力與興趣。</w:t>
            </w:r>
          </w:p>
          <w:p w:rsidR="00000000" w:rsidDel="00000000" w:rsidP="00000000" w:rsidRDefault="00000000" w:rsidRPr="00000000" w14:paraId="0000006B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16"/>
                <w:szCs w:val="16"/>
                <w:rtl w:val="0"/>
              </w:rPr>
              <w:t xml:space="preserve">第四週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特社A-Ⅰ-1 基本情緒的認識與分辨。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特社A-Ⅱ-3 自我接納與激勵。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 1-II-1 嘗試因應與處理基本的情緒及壓力。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1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認識情緒</w:t>
            </w:r>
          </w:p>
          <w:p w:rsidR="00000000" w:rsidDel="00000000" w:rsidP="00000000" w:rsidRDefault="00000000" w:rsidRPr="00000000" w14:paraId="00000072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1.負向情緒篇-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辨識情緒在自己生活中出現的情境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自私 疏離 無奈 不爽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憂鬱 悲傷 痛心 悔恨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寂寞 孤獨 慚愧 內疚</w:t>
            </w:r>
          </w:p>
          <w:p w:rsidR="00000000" w:rsidDel="00000000" w:rsidP="00000000" w:rsidRDefault="00000000" w:rsidRPr="00000000" w14:paraId="0000007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8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9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情緒日記</w:t>
            </w:r>
          </w:p>
          <w:p w:rsidR="00000000" w:rsidDel="00000000" w:rsidP="00000000" w:rsidRDefault="00000000" w:rsidRPr="00000000" w14:paraId="0000007A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非暴力溝通圖卡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B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7C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07D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J3 覺察自己的能力與興趣。</w:t>
            </w:r>
          </w:p>
          <w:p w:rsidR="00000000" w:rsidDel="00000000" w:rsidP="00000000" w:rsidRDefault="00000000" w:rsidRPr="00000000" w14:paraId="0000007F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16"/>
                <w:szCs w:val="16"/>
                <w:rtl w:val="0"/>
              </w:rPr>
              <w:t xml:space="preserve">第五週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特社A-Ⅰ-1 基本情緒的認識與分辨。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特社A-Ⅱ-3 自我接納與激勵。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 1-II-1 嘗試因應與處理基本的情緒及壓力。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5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認識情緒</w:t>
            </w:r>
          </w:p>
          <w:p w:rsidR="00000000" w:rsidDel="00000000" w:rsidP="00000000" w:rsidRDefault="00000000" w:rsidRPr="00000000" w14:paraId="00000086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1.負向情緒篇-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辨識情緒在自己生活中出現的情境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害怕 緊張 恐懼 擔心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無助 尷尬 焦慮 氣餒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驚訝 困惑 震驚 失望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分心 懷疑 刺激 疲倦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C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D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情緒日記</w:t>
            </w:r>
          </w:p>
          <w:p w:rsidR="00000000" w:rsidDel="00000000" w:rsidP="00000000" w:rsidRDefault="00000000" w:rsidRPr="00000000" w14:paraId="0000008E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非暴力溝通圖卡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F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90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091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J3 覺察自己的能力與興趣。</w:t>
            </w:r>
          </w:p>
          <w:p w:rsidR="00000000" w:rsidDel="00000000" w:rsidP="00000000" w:rsidRDefault="00000000" w:rsidRPr="00000000" w14:paraId="0000009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16"/>
                <w:szCs w:val="16"/>
                <w:rtl w:val="0"/>
              </w:rPr>
              <w:t xml:space="preserve">第六週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特社B-Ⅱ-1 訊息解讀的技巧。 特社B-Ⅱ-2 表達與傾聽的時機。特社B-Ⅲ-1 正負向訊息的判斷。 特社B-Ⅲ-2 話題的開啟與延續。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特社2-I-3 適當使用口語、非口語或輔具與人溝通。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8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社會情緒故事與討論</w:t>
            </w:r>
          </w:p>
          <w:p w:rsidR="00000000" w:rsidDel="00000000" w:rsidP="00000000" w:rsidRDefault="00000000" w:rsidRPr="00000000" w14:paraId="0000009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我們是同一掛的(一)</w:t>
            </w:r>
          </w:p>
          <w:p w:rsidR="00000000" w:rsidDel="00000000" w:rsidP="00000000" w:rsidRDefault="00000000" w:rsidRPr="00000000" w14:paraId="0000009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C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D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繪本</w:t>
            </w:r>
          </w:p>
          <w:p w:rsidR="00000000" w:rsidDel="00000000" w:rsidP="00000000" w:rsidRDefault="00000000" w:rsidRPr="00000000" w14:paraId="0000009E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學習單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F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A0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0A1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J4 了解自己的人格特質與價值觀。</w:t>
            </w:r>
          </w:p>
          <w:p w:rsidR="00000000" w:rsidDel="00000000" w:rsidP="00000000" w:rsidRDefault="00000000" w:rsidRPr="00000000" w14:paraId="000000A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J14 培養並涵化道德倫理意義於日常生活。</w:t>
            </w:r>
          </w:p>
          <w:p w:rsidR="00000000" w:rsidDel="00000000" w:rsidP="00000000" w:rsidRDefault="00000000" w:rsidRPr="00000000" w14:paraId="000000A4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16"/>
                <w:szCs w:val="16"/>
                <w:rtl w:val="0"/>
              </w:rPr>
              <w:t xml:space="preserve">第七週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特社2-I-3 適當使用口語、非口語或輔具與人溝通。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9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社會情緒故事與討論</w:t>
            </w:r>
          </w:p>
          <w:p w:rsidR="00000000" w:rsidDel="00000000" w:rsidP="00000000" w:rsidRDefault="00000000" w:rsidRPr="00000000" w14:paraId="000000A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我們是同一掛的(一)</w:t>
            </w:r>
          </w:p>
          <w:p w:rsidR="00000000" w:rsidDel="00000000" w:rsidP="00000000" w:rsidRDefault="00000000" w:rsidRPr="00000000" w14:paraId="000000A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D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繪本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F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B0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0B1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J4 了解自己的人格特質與價值觀。</w:t>
            </w:r>
          </w:p>
          <w:p w:rsidR="00000000" w:rsidDel="00000000" w:rsidP="00000000" w:rsidRDefault="00000000" w:rsidRPr="00000000" w14:paraId="000000B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J14 培養並涵化道德倫理意義於日常生活。</w:t>
            </w:r>
          </w:p>
          <w:p w:rsidR="00000000" w:rsidDel="00000000" w:rsidP="00000000" w:rsidRDefault="00000000" w:rsidRPr="00000000" w14:paraId="000000B4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16"/>
                <w:szCs w:val="16"/>
                <w:rtl w:val="0"/>
              </w:rPr>
              <w:t xml:space="preserve">第八週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特社2-I-3 適當使用口語、非口語或輔具與人溝通。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9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社會情緒故事與討論</w:t>
            </w:r>
          </w:p>
          <w:p w:rsidR="00000000" w:rsidDel="00000000" w:rsidP="00000000" w:rsidRDefault="00000000" w:rsidRPr="00000000" w14:paraId="000000B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冰紅茶霸凌事件(一)</w:t>
            </w:r>
          </w:p>
          <w:p w:rsidR="00000000" w:rsidDel="00000000" w:rsidP="00000000" w:rsidRDefault="00000000" w:rsidRPr="00000000" w14:paraId="000000B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C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D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學習單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E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BF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0C0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J4 了解自己的人格特質與價值觀。</w:t>
            </w:r>
          </w:p>
          <w:p w:rsidR="00000000" w:rsidDel="00000000" w:rsidP="00000000" w:rsidRDefault="00000000" w:rsidRPr="00000000" w14:paraId="000000C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J14 培養並涵化道德倫理意義於日常生活。</w:t>
            </w:r>
          </w:p>
          <w:p w:rsidR="00000000" w:rsidDel="00000000" w:rsidP="00000000" w:rsidRDefault="00000000" w:rsidRPr="00000000" w14:paraId="000000C3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16"/>
                <w:szCs w:val="16"/>
                <w:rtl w:val="0"/>
              </w:rPr>
              <w:t xml:space="preserve">第九週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特社2-I-3 適當使用口語、非口語或輔具與人溝通。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8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社會情緒故事與討論</w:t>
            </w:r>
          </w:p>
          <w:p w:rsidR="00000000" w:rsidDel="00000000" w:rsidP="00000000" w:rsidRDefault="00000000" w:rsidRPr="00000000" w14:paraId="000000C9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冰紅茶霸凌事件(二)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A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B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繪本</w:t>
            </w:r>
          </w:p>
          <w:p w:rsidR="00000000" w:rsidDel="00000000" w:rsidP="00000000" w:rsidRDefault="00000000" w:rsidRPr="00000000" w14:paraId="000000CC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學習單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D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CE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0CF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J4 了解自己的人格特質與價值觀。</w:t>
            </w:r>
          </w:p>
          <w:p w:rsidR="00000000" w:rsidDel="00000000" w:rsidP="00000000" w:rsidRDefault="00000000" w:rsidRPr="00000000" w14:paraId="000000D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J14 培養並涵化道德倫理意義於日常生活。</w:t>
            </w:r>
          </w:p>
          <w:p w:rsidR="00000000" w:rsidDel="00000000" w:rsidP="00000000" w:rsidRDefault="00000000" w:rsidRPr="00000000" w14:paraId="000000D2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16"/>
                <w:szCs w:val="16"/>
                <w:rtl w:val="0"/>
              </w:rPr>
              <w:t xml:space="preserve">第十週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特社B-Ⅱ-1 訊息解讀的技巧。 特社B-Ⅱ-2 表達與傾聽的時機。特社B-Ⅲ-1 正負向訊息的判斷。 特社B-Ⅲ-2 話題的開啟與延續。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特社2-I-3 適當使用口語、非口語或輔具與人溝通。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7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社會情緒故事與討論</w:t>
            </w:r>
          </w:p>
          <w:p w:rsidR="00000000" w:rsidDel="00000000" w:rsidP="00000000" w:rsidRDefault="00000000" w:rsidRPr="00000000" w14:paraId="000000D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戀愛傳染病(一)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9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A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繪本</w:t>
            </w:r>
          </w:p>
          <w:p w:rsidR="00000000" w:rsidDel="00000000" w:rsidP="00000000" w:rsidRDefault="00000000" w:rsidRPr="00000000" w14:paraId="000000DB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學習單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C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DD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0DE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J4 了解自己的人格特質與價值觀。</w:t>
            </w:r>
          </w:p>
          <w:p w:rsidR="00000000" w:rsidDel="00000000" w:rsidP="00000000" w:rsidRDefault="00000000" w:rsidRPr="00000000" w14:paraId="000000E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J14 培養並涵化道德倫理意義於日常生活。</w:t>
            </w:r>
          </w:p>
          <w:p w:rsidR="00000000" w:rsidDel="00000000" w:rsidP="00000000" w:rsidRDefault="00000000" w:rsidRPr="00000000" w14:paraId="000000E1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E2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16"/>
                <w:szCs w:val="16"/>
                <w:rtl w:val="0"/>
              </w:rPr>
              <w:t xml:space="preserve">第十一週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特社2-I-3 適當使用口語、非口語或輔具與人溝通。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6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社會情緒故事與討論</w:t>
            </w:r>
          </w:p>
          <w:p w:rsidR="00000000" w:rsidDel="00000000" w:rsidP="00000000" w:rsidRDefault="00000000" w:rsidRPr="00000000" w14:paraId="000000E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戀愛傳染病(二)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8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9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繪本</w:t>
            </w:r>
          </w:p>
          <w:p w:rsidR="00000000" w:rsidDel="00000000" w:rsidP="00000000" w:rsidRDefault="00000000" w:rsidRPr="00000000" w14:paraId="000000EA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學習單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B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EC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0ED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J4 了解自己的人格特質與價值觀。</w:t>
            </w:r>
          </w:p>
          <w:p w:rsidR="00000000" w:rsidDel="00000000" w:rsidP="00000000" w:rsidRDefault="00000000" w:rsidRPr="00000000" w14:paraId="000000E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J14 培養並涵化道德倫理意義於日常生活。</w:t>
            </w:r>
          </w:p>
          <w:p w:rsidR="00000000" w:rsidDel="00000000" w:rsidP="00000000" w:rsidRDefault="00000000" w:rsidRPr="00000000" w14:paraId="000000F0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F2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16"/>
                <w:szCs w:val="16"/>
                <w:rtl w:val="0"/>
              </w:rPr>
              <w:t xml:space="preserve">第十二週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特社B-Ⅱ-1 訊息解讀的技巧。 特社B-Ⅱ-2 表達與傾聽的時機。特社B-Ⅲ-1 正負向訊息的判斷。 特社B-Ⅲ-2 話題的開啟與延續。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特社2-I-3 適當使用口語、非口語或輔具與人溝通。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5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社會情緒故事與討論</w:t>
            </w:r>
          </w:p>
          <w:p w:rsidR="00000000" w:rsidDel="00000000" w:rsidP="00000000" w:rsidRDefault="00000000" w:rsidRPr="00000000" w14:paraId="000000F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抱怨靠邊站(二)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7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8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繪本</w:t>
            </w:r>
          </w:p>
          <w:p w:rsidR="00000000" w:rsidDel="00000000" w:rsidP="00000000" w:rsidRDefault="00000000" w:rsidRPr="00000000" w14:paraId="000000F9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學習單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A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FB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0FC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J4 了解自己的人格特質與價值觀。</w:t>
            </w:r>
          </w:p>
          <w:p w:rsidR="00000000" w:rsidDel="00000000" w:rsidP="00000000" w:rsidRDefault="00000000" w:rsidRPr="00000000" w14:paraId="000000F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J14 培養並涵化道德倫理意義於日常生活。</w:t>
            </w:r>
          </w:p>
          <w:p w:rsidR="00000000" w:rsidDel="00000000" w:rsidP="00000000" w:rsidRDefault="00000000" w:rsidRPr="00000000" w14:paraId="000000FF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16"/>
                <w:szCs w:val="16"/>
                <w:rtl w:val="0"/>
              </w:rPr>
              <w:t xml:space="preserve">第十三週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特社2-I-3 適當使用口語、非口語或輔具與人溝通。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4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社會情緒故事與討論</w:t>
            </w:r>
          </w:p>
          <w:p w:rsidR="00000000" w:rsidDel="00000000" w:rsidP="00000000" w:rsidRDefault="00000000" w:rsidRPr="00000000" w14:paraId="0000010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抱怨靠邊站(二)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6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7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繪本</w:t>
            </w:r>
          </w:p>
          <w:p w:rsidR="00000000" w:rsidDel="00000000" w:rsidP="00000000" w:rsidRDefault="00000000" w:rsidRPr="00000000" w14:paraId="00000108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學習單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9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10A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10B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J4 了解自己的人格特質與價值觀。</w:t>
            </w:r>
          </w:p>
          <w:p w:rsidR="00000000" w:rsidDel="00000000" w:rsidP="00000000" w:rsidRDefault="00000000" w:rsidRPr="00000000" w14:paraId="0000010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J14 培養並涵化道德倫理意義於日常生活。</w:t>
            </w:r>
          </w:p>
          <w:p w:rsidR="00000000" w:rsidDel="00000000" w:rsidP="00000000" w:rsidRDefault="00000000" w:rsidRPr="00000000" w14:paraId="0000010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16"/>
                <w:szCs w:val="16"/>
                <w:rtl w:val="0"/>
              </w:rPr>
              <w:t xml:space="preserve">第十四週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特社B-Ⅱ-1 訊息解讀的技巧。 特社B-Ⅱ-2 表達與傾聽的時機。特社B-Ⅲ-1 正負向訊息的判斷。 特社B-Ⅲ-2 話題的開啟與延續。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特社2-I-3 適當使用口語、非口語或輔具與人溝通。</w:t>
            </w:r>
          </w:p>
          <w:p w:rsidR="00000000" w:rsidDel="00000000" w:rsidP="00000000" w:rsidRDefault="00000000" w:rsidRPr="00000000" w14:paraId="00000115">
            <w:pPr>
              <w:rPr>
                <w:rFonts w:ascii="DFKai-SB" w:cs="DFKai-SB" w:eastAsia="DFKai-SB" w:hAnsi="DFKai-SB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2f5496"/>
                <w:rtl w:val="0"/>
              </w:rPr>
              <w:t xml:space="preserve">特社2-II-1 解讀他人口語與非口語溝通的情緒及目 的，並反思自己是否有應留意或改善之處。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8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溝通零距離，情緒無障礙</w:t>
            </w:r>
          </w:p>
          <w:p w:rsidR="00000000" w:rsidDel="00000000" w:rsidP="00000000" w:rsidRDefault="00000000" w:rsidRPr="00000000" w14:paraId="00000119">
            <w:pPr>
              <w:rPr>
                <w:rFonts w:ascii="DFKai-SB" w:cs="DFKai-SB" w:eastAsia="DFKai-SB" w:hAnsi="DFKai-SB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播放影片</w:t>
            </w:r>
          </w:p>
          <w:p w:rsidR="00000000" w:rsidDel="00000000" w:rsidP="00000000" w:rsidRDefault="00000000" w:rsidRPr="00000000" w14:paraId="0000011A">
            <w:pPr>
              <w:widowControl w:val="1"/>
              <w:shd w:fill="f9f9f9" w:val="clea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知彼解己的溝通語言_讚美的原則</w:t>
            </w:r>
          </w:p>
          <w:p w:rsidR="00000000" w:rsidDel="00000000" w:rsidP="00000000" w:rsidRDefault="00000000" w:rsidRPr="00000000" w14:paraId="0000011B">
            <w:pPr>
              <w:widowControl w:val="1"/>
              <w:shd w:fill="f9f9f9" w:val="clea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pStyle w:val="Heading1"/>
              <w:shd w:fill="f9f9f9" w:val="clear"/>
              <w:spacing w:after="0" w:before="0" w:lineRule="auto"/>
              <w:rPr>
                <w:rFonts w:ascii="DFKai-SB" w:cs="DFKai-SB" w:eastAsia="DFKai-SB" w:hAnsi="DFKai-SB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sz w:val="24"/>
                <w:szCs w:val="24"/>
                <w:rtl w:val="0"/>
              </w:rPr>
              <w:t xml:space="preserve">知彼解己的溝通語言_三明治法</w:t>
            </w:r>
          </w:p>
          <w:p w:rsidR="00000000" w:rsidDel="00000000" w:rsidP="00000000" w:rsidRDefault="00000000" w:rsidRPr="00000000" w14:paraId="0000011D">
            <w:pPr>
              <w:widowControl w:val="1"/>
              <w:shd w:fill="f9f9f9" w:val="clea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討論與練習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F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0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參</w:t>
            </w:r>
          </w:p>
          <w:p w:rsidR="00000000" w:rsidDel="00000000" w:rsidP="00000000" w:rsidRDefault="00000000" w:rsidRPr="00000000" w14:paraId="00000121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卓越人生*溝通表達</w:t>
            </w:r>
          </w:p>
          <w:p w:rsidR="00000000" w:rsidDel="00000000" w:rsidP="00000000" w:rsidRDefault="00000000" w:rsidRPr="00000000" w14:paraId="00000122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3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124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125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6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27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16"/>
                <w:szCs w:val="16"/>
                <w:rtl w:val="0"/>
              </w:rPr>
              <w:t xml:space="preserve">第十五週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B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溝通零距離，情緒無障礙</w:t>
            </w:r>
          </w:p>
          <w:p w:rsidR="00000000" w:rsidDel="00000000" w:rsidP="00000000" w:rsidRDefault="00000000" w:rsidRPr="00000000" w14:paraId="0000012C">
            <w:pPr>
              <w:rPr>
                <w:rFonts w:ascii="DFKai-SB" w:cs="DFKai-SB" w:eastAsia="DFKai-SB" w:hAnsi="DFKai-SB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播放影片</w:t>
            </w:r>
          </w:p>
          <w:p w:rsidR="00000000" w:rsidDel="00000000" w:rsidP="00000000" w:rsidRDefault="00000000" w:rsidRPr="00000000" w14:paraId="0000012D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pStyle w:val="Heading1"/>
              <w:shd w:fill="f9f9f9" w:val="clear"/>
              <w:spacing w:after="0" w:before="0" w:lineRule="auto"/>
              <w:rPr>
                <w:rFonts w:ascii="DFKai-SB" w:cs="DFKai-SB" w:eastAsia="DFKai-SB" w:hAnsi="DFKai-SB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sz w:val="24"/>
                <w:szCs w:val="24"/>
                <w:rtl w:val="0"/>
              </w:rPr>
              <w:t xml:space="preserve">知彼解己的溝通語言_什麼是問句模式？</w:t>
            </w:r>
          </w:p>
          <w:p w:rsidR="00000000" w:rsidDel="00000000" w:rsidP="00000000" w:rsidRDefault="00000000" w:rsidRPr="00000000" w14:paraId="0000012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pStyle w:val="Heading1"/>
              <w:shd w:fill="f9f9f9" w:val="clear"/>
              <w:spacing w:after="0" w:before="0" w:lineRule="auto"/>
              <w:rPr>
                <w:rFonts w:ascii="DFKai-SB" w:cs="DFKai-SB" w:eastAsia="DFKai-SB" w:hAnsi="DFKai-SB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sz w:val="24"/>
                <w:szCs w:val="24"/>
                <w:rtl w:val="0"/>
              </w:rPr>
              <w:t xml:space="preserve">知彼解己的溝通語言_面對扭曲的問句模式</w:t>
            </w:r>
          </w:p>
          <w:p w:rsidR="00000000" w:rsidDel="00000000" w:rsidP="00000000" w:rsidRDefault="00000000" w:rsidRPr="00000000" w14:paraId="0000013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討論與練習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3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4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參</w:t>
            </w:r>
          </w:p>
          <w:p w:rsidR="00000000" w:rsidDel="00000000" w:rsidP="00000000" w:rsidRDefault="00000000" w:rsidRPr="00000000" w14:paraId="00000135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卓越人生*溝通表達</w:t>
            </w:r>
          </w:p>
          <w:p w:rsidR="00000000" w:rsidDel="00000000" w:rsidP="00000000" w:rsidRDefault="00000000" w:rsidRPr="00000000" w14:paraId="00000136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7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138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139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A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3B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16"/>
                <w:szCs w:val="16"/>
                <w:rtl w:val="0"/>
              </w:rPr>
              <w:t xml:space="preserve">第十六週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F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溝通零距離，情緒無障礙</w:t>
            </w:r>
          </w:p>
          <w:p w:rsidR="00000000" w:rsidDel="00000000" w:rsidP="00000000" w:rsidRDefault="00000000" w:rsidRPr="00000000" w14:paraId="00000140">
            <w:pPr>
              <w:rPr>
                <w:rFonts w:ascii="DFKai-SB" w:cs="DFKai-SB" w:eastAsia="DFKai-SB" w:hAnsi="DFKai-SB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播放影片</w:t>
            </w:r>
          </w:p>
          <w:p w:rsidR="00000000" w:rsidDel="00000000" w:rsidP="00000000" w:rsidRDefault="00000000" w:rsidRPr="00000000" w14:paraId="00000141">
            <w:pPr>
              <w:pStyle w:val="Heading1"/>
              <w:shd w:fill="f9f9f9" w:val="clear"/>
              <w:spacing w:after="0" w:before="0" w:lineRule="auto"/>
              <w:rPr>
                <w:rFonts w:ascii="DFKai-SB" w:cs="DFKai-SB" w:eastAsia="DFKai-SB" w:hAnsi="DFKai-SB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sz w:val="24"/>
                <w:szCs w:val="24"/>
                <w:rtl w:val="0"/>
              </w:rPr>
              <w:t xml:space="preserve">知彼解己的溝通習慣_傾聽的種類</w:t>
            </w:r>
          </w:p>
          <w:p w:rsidR="00000000" w:rsidDel="00000000" w:rsidP="00000000" w:rsidRDefault="00000000" w:rsidRPr="00000000" w14:paraId="0000014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討論與練習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5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6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參</w:t>
            </w:r>
          </w:p>
          <w:p w:rsidR="00000000" w:rsidDel="00000000" w:rsidP="00000000" w:rsidRDefault="00000000" w:rsidRPr="00000000" w14:paraId="00000147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卓越人生*溝通表達</w:t>
            </w:r>
          </w:p>
          <w:p w:rsidR="00000000" w:rsidDel="00000000" w:rsidP="00000000" w:rsidRDefault="00000000" w:rsidRPr="00000000" w14:paraId="00000148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9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14A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14B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C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4D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4E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16"/>
                <w:szCs w:val="16"/>
                <w:rtl w:val="0"/>
              </w:rPr>
              <w:t xml:space="preserve">第十七週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1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溝通零距離，情緒無障礙</w:t>
            </w:r>
          </w:p>
          <w:p w:rsidR="00000000" w:rsidDel="00000000" w:rsidP="00000000" w:rsidRDefault="00000000" w:rsidRPr="00000000" w14:paraId="00000152">
            <w:pPr>
              <w:rPr>
                <w:rFonts w:ascii="DFKai-SB" w:cs="DFKai-SB" w:eastAsia="DFKai-SB" w:hAnsi="DFKai-SB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播放影片</w:t>
            </w:r>
          </w:p>
          <w:p w:rsidR="00000000" w:rsidDel="00000000" w:rsidP="00000000" w:rsidRDefault="00000000" w:rsidRPr="00000000" w14:paraId="00000153">
            <w:pPr>
              <w:pStyle w:val="Heading1"/>
              <w:shd w:fill="f9f9f9" w:val="clear"/>
              <w:spacing w:after="0" w:before="0" w:lineRule="auto"/>
              <w:rPr>
                <w:rFonts w:ascii="DFKai-SB" w:cs="DFKai-SB" w:eastAsia="DFKai-SB" w:hAnsi="DFKai-SB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sz w:val="24"/>
                <w:szCs w:val="24"/>
                <w:rtl w:val="0"/>
              </w:rPr>
              <w:t xml:space="preserve">知彼解己的溝通習慣_沒興趣</w:t>
            </w:r>
          </w:p>
          <w:p w:rsidR="00000000" w:rsidDel="00000000" w:rsidP="00000000" w:rsidRDefault="00000000" w:rsidRPr="00000000" w14:paraId="0000015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討論與練習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7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8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參</w:t>
            </w:r>
          </w:p>
          <w:p w:rsidR="00000000" w:rsidDel="00000000" w:rsidP="00000000" w:rsidRDefault="00000000" w:rsidRPr="00000000" w14:paraId="00000159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卓越人生*溝通表達</w:t>
            </w:r>
          </w:p>
          <w:p w:rsidR="00000000" w:rsidDel="00000000" w:rsidP="00000000" w:rsidRDefault="00000000" w:rsidRPr="00000000" w14:paraId="0000015A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B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15C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15D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5F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16"/>
                <w:szCs w:val="16"/>
                <w:rtl w:val="0"/>
              </w:rPr>
              <w:t xml:space="preserve">第十八週</w:t>
            </w:r>
          </w:p>
        </w:tc>
        <w:tc>
          <w:tcPr>
            <w:tcBorders>
              <w:left w:color="000000" w:space="0" w:sz="8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特社B-Ⅰ-3 人際關係的建立</w:t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特社B-Ⅰ-5 性別互動的基本禮儀。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4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溝通零距離，情緒無障礙</w:t>
            </w:r>
          </w:p>
          <w:p w:rsidR="00000000" w:rsidDel="00000000" w:rsidP="00000000" w:rsidRDefault="00000000" w:rsidRPr="00000000" w14:paraId="00000165">
            <w:pPr>
              <w:rPr>
                <w:rFonts w:ascii="DFKai-SB" w:cs="DFKai-SB" w:eastAsia="DFKai-SB" w:hAnsi="DFKai-SB"/>
                <w:color w:val="000000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hd w:fill="d9d9d9" w:val="clear"/>
                <w:rtl w:val="0"/>
              </w:rPr>
              <w:t xml:space="preserve">播放影片</w:t>
            </w:r>
          </w:p>
          <w:p w:rsidR="00000000" w:rsidDel="00000000" w:rsidP="00000000" w:rsidRDefault="00000000" w:rsidRPr="00000000" w14:paraId="00000166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pStyle w:val="Heading1"/>
              <w:shd w:fill="f9f9f9" w:val="clear"/>
              <w:spacing w:after="0" w:before="0" w:lineRule="auto"/>
              <w:rPr>
                <w:rFonts w:ascii="DFKai-SB" w:cs="DFKai-SB" w:eastAsia="DFKai-SB" w:hAnsi="DFKai-SB"/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color w:val="000000"/>
                <w:sz w:val="24"/>
                <w:szCs w:val="24"/>
                <w:rtl w:val="0"/>
              </w:rPr>
              <w:t xml:space="preserve">知彼解己的溝通習慣_同理心定義</w:t>
            </w:r>
          </w:p>
          <w:p w:rsidR="00000000" w:rsidDel="00000000" w:rsidP="00000000" w:rsidRDefault="00000000" w:rsidRPr="00000000" w14:paraId="00000168">
            <w:pPr>
              <w:pStyle w:val="Heading1"/>
              <w:shd w:fill="f9f9f9" w:val="clear"/>
              <w:spacing w:after="0" w:before="0" w:lineRule="auto"/>
              <w:rPr>
                <w:rFonts w:ascii="DFKai-SB" w:cs="DFKai-SB" w:eastAsia="DFKai-SB" w:hAnsi="DFKai-SB"/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pStyle w:val="Heading1"/>
              <w:shd w:fill="f9f9f9" w:val="clear"/>
              <w:spacing w:after="0" w:before="0" w:lineRule="auto"/>
              <w:rPr>
                <w:rFonts w:ascii="DFKai-SB" w:cs="DFKai-SB" w:eastAsia="DFKai-SB" w:hAnsi="DFKai-SB"/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color w:val="000000"/>
                <w:sz w:val="24"/>
                <w:szCs w:val="24"/>
                <w:rtl w:val="0"/>
              </w:rPr>
              <w:t xml:space="preserve">知彼解己的溝通習慣_情緒感覺辨識練習</w:t>
            </w:r>
          </w:p>
          <w:p w:rsidR="00000000" w:rsidDel="00000000" w:rsidP="00000000" w:rsidRDefault="00000000" w:rsidRPr="00000000" w14:paraId="0000016A">
            <w:pPr>
              <w:pStyle w:val="Heading1"/>
              <w:shd w:fill="f9f9f9" w:val="clear"/>
              <w:spacing w:after="0" w:before="0" w:lineRule="auto"/>
              <w:rPr>
                <w:rFonts w:ascii="DFKai-SB" w:cs="DFKai-SB" w:eastAsia="DFKai-SB" w:hAnsi="DFKai-SB"/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pStyle w:val="Heading1"/>
              <w:shd w:fill="f9f9f9" w:val="clear"/>
              <w:spacing w:after="0" w:before="0" w:lineRule="auto"/>
              <w:rPr>
                <w:rFonts w:ascii="DFKai-SB" w:cs="DFKai-SB" w:eastAsia="DFKai-SB" w:hAnsi="DFKai-SB"/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  <w:rtl w:val="0"/>
              </w:rPr>
              <w:t xml:space="preserve">討論與練習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D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E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參</w:t>
            </w:r>
          </w:p>
          <w:p w:rsidR="00000000" w:rsidDel="00000000" w:rsidP="00000000" w:rsidRDefault="00000000" w:rsidRPr="00000000" w14:paraId="0000016F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卓越人生*溝通表達</w:t>
            </w:r>
          </w:p>
          <w:p w:rsidR="00000000" w:rsidDel="00000000" w:rsidP="00000000" w:rsidRDefault="00000000" w:rsidRPr="00000000" w14:paraId="00000170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1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172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173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4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76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16"/>
                <w:szCs w:val="16"/>
                <w:rtl w:val="0"/>
              </w:rPr>
              <w:t xml:space="preserve">第十九週</w:t>
            </w:r>
          </w:p>
          <w:p w:rsidR="00000000" w:rsidDel="00000000" w:rsidP="00000000" w:rsidRDefault="00000000" w:rsidRPr="00000000" w14:paraId="00000177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如一~十八週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9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如一~十八週</w:t>
            </w:r>
          </w:p>
          <w:p w:rsidR="00000000" w:rsidDel="00000000" w:rsidP="00000000" w:rsidRDefault="00000000" w:rsidRPr="00000000" w14:paraId="0000017A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B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複習與回饋</w:t>
            </w:r>
          </w:p>
          <w:p w:rsidR="00000000" w:rsidDel="00000000" w:rsidP="00000000" w:rsidRDefault="00000000" w:rsidRPr="00000000" w14:paraId="0000017C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D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E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簡報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F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0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16"/>
                <w:szCs w:val="16"/>
                <w:rtl w:val="0"/>
              </w:rPr>
              <w:t xml:space="preserve">第二十週</w:t>
            </w:r>
          </w:p>
        </w:tc>
        <w:tc>
          <w:tcPr>
            <w:vMerge w:val="continue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5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複習與回饋</w:t>
            </w:r>
          </w:p>
          <w:p w:rsidR="00000000" w:rsidDel="00000000" w:rsidP="00000000" w:rsidRDefault="00000000" w:rsidRPr="00000000" w14:paraId="00000186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7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8">
            <w:pPr>
              <w:ind w:left="92" w:hanging="6.999999999999993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簡報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9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A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rPr>
                <w:rFonts w:ascii="DFKai-SB" w:cs="DFKai-SB" w:eastAsia="DFKai-SB" w:hAnsi="DFKai-SB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C">
      <w:pPr>
        <w:widowControl w:val="1"/>
        <w:ind w:firstLine="23"/>
        <w:jc w:val="center"/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widowControl w:val="1"/>
        <w:ind w:firstLine="23"/>
        <w:jc w:val="center"/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widowControl w:val="1"/>
        <w:ind w:firstLine="23"/>
        <w:jc w:val="center"/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widowControl w:val="1"/>
        <w:ind w:firstLine="23"/>
        <w:jc w:val="center"/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widowControl w:val="1"/>
        <w:ind w:firstLine="23"/>
        <w:jc w:val="center"/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widowControl w:val="1"/>
        <w:ind w:firstLine="23"/>
        <w:jc w:val="center"/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主題實施規劃</w:t>
      </w:r>
    </w:p>
    <w:tbl>
      <w:tblPr>
        <w:tblStyle w:val="Table3"/>
        <w:tblW w:w="12953.999999999998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714"/>
        <w:gridCol w:w="1674"/>
        <w:gridCol w:w="1343"/>
        <w:gridCol w:w="3502"/>
        <w:gridCol w:w="2396"/>
        <w:gridCol w:w="1194"/>
        <w:gridCol w:w="2131"/>
        <w:tblGridChange w:id="0">
          <w:tblGrid>
            <w:gridCol w:w="714"/>
            <w:gridCol w:w="1674"/>
            <w:gridCol w:w="1343"/>
            <w:gridCol w:w="3502"/>
            <w:gridCol w:w="2396"/>
            <w:gridCol w:w="1194"/>
            <w:gridCol w:w="2131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widowControl w:val="1"/>
              <w:ind w:firstLine="23"/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序號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widowControl w:val="1"/>
              <w:ind w:firstLine="23"/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重要教育工作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widowControl w:val="1"/>
              <w:ind w:firstLine="23"/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納入課程規劃實施情形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widowControl w:val="1"/>
              <w:ind w:firstLine="23"/>
              <w:jc w:val="both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sz w:val="20"/>
                <w:szCs w:val="20"/>
                <w:rtl w:val="0"/>
              </w:rPr>
              <w:t xml:space="preserve">（請視實際情形自行增列，內容須與各年級領域學習或彈性學習課程計畫相符）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widowControl w:val="1"/>
              <w:ind w:firstLine="23"/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本學期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widowControl w:val="1"/>
              <w:ind w:firstLine="23"/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實施時數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widowControl w:val="1"/>
              <w:ind w:firstLine="23"/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相關規定說明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widowControl w:val="1"/>
              <w:ind w:firstLine="23"/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實施年級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widowControl w:val="1"/>
              <w:ind w:firstLine="23"/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領域學習或彈性學習課程別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widowControl w:val="1"/>
              <w:ind w:firstLine="23"/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實施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widowControl w:val="1"/>
              <w:ind w:firstLine="23"/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週次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widowControl w:val="1"/>
              <w:ind w:firstLine="23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</w:t>
            </w:r>
          </w:p>
        </w:tc>
        <w:tc>
          <w:tcPr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widowControl w:val="1"/>
              <w:ind w:firstLine="23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生涯規劃教育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七~九</w:t>
            </w:r>
          </w:p>
        </w:tc>
        <w:tc>
          <w:tcPr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特殊需求~社交</w:t>
            </w:r>
          </w:p>
        </w:tc>
        <w:tc>
          <w:tcPr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第一週至第五週</w:t>
            </w:r>
          </w:p>
        </w:tc>
        <w:tc>
          <w:tcPr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</w:t>
            </w:r>
          </w:p>
        </w:tc>
        <w:tc>
          <w:tcPr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第一週至第五週</w:t>
            </w:r>
          </w:p>
          <w:p w:rsidR="00000000" w:rsidDel="00000000" w:rsidP="00000000" w:rsidRDefault="00000000" w:rsidRPr="00000000" w14:paraId="000001A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涯J3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widowControl w:val="1"/>
              <w:ind w:firstLine="23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</w:t>
            </w:r>
          </w:p>
        </w:tc>
        <w:tc>
          <w:tcPr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widowControl w:val="1"/>
              <w:ind w:firstLine="23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生涯規劃教育</w:t>
            </w:r>
          </w:p>
        </w:tc>
        <w:tc>
          <w:tcPr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七~九</w:t>
            </w:r>
          </w:p>
        </w:tc>
        <w:tc>
          <w:tcPr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特殊需求~社交</w:t>
            </w:r>
          </w:p>
        </w:tc>
        <w:tc>
          <w:tcPr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第六週至第十八週</w:t>
            </w:r>
          </w:p>
          <w:p w:rsidR="00000000" w:rsidDel="00000000" w:rsidP="00000000" w:rsidRDefault="00000000" w:rsidRPr="00000000" w14:paraId="000001B0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13</w:t>
            </w:r>
          </w:p>
        </w:tc>
        <w:tc>
          <w:tcPr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第六週至第十八週</w:t>
            </w:r>
          </w:p>
          <w:p w:rsidR="00000000" w:rsidDel="00000000" w:rsidP="00000000" w:rsidRDefault="00000000" w:rsidRPr="00000000" w14:paraId="000001B3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涯J4 涯J14</w:t>
            </w:r>
          </w:p>
        </w:tc>
      </w:tr>
    </w:tbl>
    <w:p w:rsidR="00000000" w:rsidDel="00000000" w:rsidP="00000000" w:rsidRDefault="00000000" w:rsidRPr="00000000" w14:paraId="000001B4">
      <w:pPr>
        <w:jc w:val="center"/>
        <w:rPr>
          <w:rFonts w:ascii="DFKai-SB" w:cs="DFKai-SB" w:eastAsia="DFKai-SB" w:hAnsi="DFKai-SB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jc w:val="center"/>
        <w:rPr>
          <w:rFonts w:ascii="DFKai-SB" w:cs="DFKai-SB" w:eastAsia="DFKai-SB" w:hAnsi="DFKai-SB"/>
          <w:b w:val="1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b w:val="1"/>
          <w:sz w:val="32"/>
          <w:szCs w:val="32"/>
          <w:rtl w:val="0"/>
        </w:rPr>
        <w:t xml:space="preserve">新北市溪崑國民中學110學年度第1學期  7-9年級  特殊需求-社交技巧  領域教學進度總表</w:t>
      </w:r>
    </w:p>
    <w:tbl>
      <w:tblPr>
        <w:tblStyle w:val="Table4"/>
        <w:tblW w:w="14610.0" w:type="dxa"/>
        <w:jc w:val="left"/>
        <w:tblInd w:w="0.0" w:type="dxa"/>
        <w:tblBorders>
          <w:top w:color="000000" w:space="0" w:sz="18" w:val="single"/>
          <w:left w:color="000000" w:space="0" w:sz="18" w:val="single"/>
          <w:bottom w:color="000000" w:space="0" w:sz="18" w:val="single"/>
          <w:right w:color="000000" w:space="0" w:sz="18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1981"/>
        <w:gridCol w:w="2890"/>
        <w:gridCol w:w="2072"/>
        <w:gridCol w:w="2693"/>
        <w:gridCol w:w="1985"/>
        <w:gridCol w:w="2989"/>
        <w:tblGridChange w:id="0">
          <w:tblGrid>
            <w:gridCol w:w="1981"/>
            <w:gridCol w:w="2890"/>
            <w:gridCol w:w="2072"/>
            <w:gridCol w:w="2693"/>
            <w:gridCol w:w="1985"/>
            <w:gridCol w:w="2989"/>
          </w:tblGrid>
        </w:tblGridChange>
      </w:tblGrid>
      <w:tr>
        <w:trPr>
          <w:cantSplit w:val="0"/>
          <w:trHeight w:val="7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B6">
            <w:pPr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教學期程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7">
            <w:pPr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教學進度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8">
            <w:pPr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教學期程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9">
            <w:pPr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教學進度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A">
            <w:pPr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教學期程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B">
            <w:pPr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教學進度</w:t>
            </w:r>
          </w:p>
        </w:tc>
      </w:tr>
      <w:tr>
        <w:trPr>
          <w:cantSplit w:val="0"/>
          <w:trHeight w:val="7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B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第一週</w:t>
            </w:r>
          </w:p>
        </w:tc>
        <w:tc>
          <w:tcPr/>
          <w:p w:rsidR="00000000" w:rsidDel="00000000" w:rsidP="00000000" w:rsidRDefault="00000000" w:rsidRPr="00000000" w14:paraId="000001B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認識情緒 </w:t>
            </w:r>
          </w:p>
          <w:p w:rsidR="00000000" w:rsidDel="00000000" w:rsidP="00000000" w:rsidRDefault="00000000" w:rsidRPr="00000000" w14:paraId="000001B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:正向情緒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第八週</w:t>
            </w:r>
          </w:p>
        </w:tc>
        <w:tc>
          <w:tcPr/>
          <w:p w:rsidR="00000000" w:rsidDel="00000000" w:rsidP="00000000" w:rsidRDefault="00000000" w:rsidRPr="00000000" w14:paraId="000001C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社會情緒故事</w:t>
            </w:r>
          </w:p>
          <w:p w:rsidR="00000000" w:rsidDel="00000000" w:rsidP="00000000" w:rsidRDefault="00000000" w:rsidRPr="00000000" w14:paraId="000001C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冰紅茶霸凌事件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第十五週</w:t>
            </w:r>
          </w:p>
        </w:tc>
        <w:tc>
          <w:tcPr/>
          <w:p w:rsidR="00000000" w:rsidDel="00000000" w:rsidP="00000000" w:rsidRDefault="00000000" w:rsidRPr="00000000" w14:paraId="000001C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知彼解己的溝通語言</w:t>
            </w:r>
          </w:p>
        </w:tc>
      </w:tr>
      <w:tr>
        <w:trPr>
          <w:cantSplit w:val="0"/>
          <w:trHeight w:val="7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C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第二週</w:t>
            </w:r>
          </w:p>
        </w:tc>
        <w:tc>
          <w:tcPr/>
          <w:p w:rsidR="00000000" w:rsidDel="00000000" w:rsidP="00000000" w:rsidRDefault="00000000" w:rsidRPr="00000000" w14:paraId="000001C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認識情緒</w:t>
            </w:r>
          </w:p>
          <w:p w:rsidR="00000000" w:rsidDel="00000000" w:rsidP="00000000" w:rsidRDefault="00000000" w:rsidRPr="00000000" w14:paraId="000001C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:正向情緒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第九週</w:t>
            </w:r>
          </w:p>
        </w:tc>
        <w:tc>
          <w:tcPr/>
          <w:p w:rsidR="00000000" w:rsidDel="00000000" w:rsidP="00000000" w:rsidRDefault="00000000" w:rsidRPr="00000000" w14:paraId="000001C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社會情緒故事</w:t>
            </w:r>
          </w:p>
          <w:p w:rsidR="00000000" w:rsidDel="00000000" w:rsidP="00000000" w:rsidRDefault="00000000" w:rsidRPr="00000000" w14:paraId="000001C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冰紅茶霸凌事件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第十六週</w:t>
            </w:r>
          </w:p>
        </w:tc>
        <w:tc>
          <w:tcPr/>
          <w:p w:rsidR="00000000" w:rsidDel="00000000" w:rsidP="00000000" w:rsidRDefault="00000000" w:rsidRPr="00000000" w14:paraId="000001C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知彼解己的溝通習慣</w:t>
            </w:r>
          </w:p>
        </w:tc>
      </w:tr>
      <w:tr>
        <w:trPr>
          <w:cantSplit w:val="0"/>
          <w:trHeight w:val="7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C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第三週</w:t>
            </w:r>
          </w:p>
        </w:tc>
        <w:tc>
          <w:tcPr/>
          <w:p w:rsidR="00000000" w:rsidDel="00000000" w:rsidP="00000000" w:rsidRDefault="00000000" w:rsidRPr="00000000" w14:paraId="000001C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認識情緒</w:t>
            </w:r>
          </w:p>
          <w:p w:rsidR="00000000" w:rsidDel="00000000" w:rsidP="00000000" w:rsidRDefault="00000000" w:rsidRPr="00000000" w14:paraId="000001C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:負向情緒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第十週</w:t>
            </w:r>
          </w:p>
        </w:tc>
        <w:tc>
          <w:tcPr/>
          <w:p w:rsidR="00000000" w:rsidDel="00000000" w:rsidP="00000000" w:rsidRDefault="00000000" w:rsidRPr="00000000" w14:paraId="000001D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社會情緒故事</w:t>
            </w:r>
          </w:p>
          <w:p w:rsidR="00000000" w:rsidDel="00000000" w:rsidP="00000000" w:rsidRDefault="00000000" w:rsidRPr="00000000" w14:paraId="000001D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戀愛傳染病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第十七週</w:t>
            </w:r>
          </w:p>
        </w:tc>
        <w:tc>
          <w:tcPr/>
          <w:p w:rsidR="00000000" w:rsidDel="00000000" w:rsidP="00000000" w:rsidRDefault="00000000" w:rsidRPr="00000000" w14:paraId="000001D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知彼解己的溝通習慣</w:t>
            </w:r>
          </w:p>
        </w:tc>
      </w:tr>
      <w:tr>
        <w:trPr>
          <w:cantSplit w:val="0"/>
          <w:trHeight w:val="7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D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第四週</w:t>
            </w:r>
          </w:p>
        </w:tc>
        <w:tc>
          <w:tcPr/>
          <w:p w:rsidR="00000000" w:rsidDel="00000000" w:rsidP="00000000" w:rsidRDefault="00000000" w:rsidRPr="00000000" w14:paraId="000001D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認識情緒</w:t>
            </w:r>
          </w:p>
          <w:p w:rsidR="00000000" w:rsidDel="00000000" w:rsidP="00000000" w:rsidRDefault="00000000" w:rsidRPr="00000000" w14:paraId="000001D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:負向情緒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第十一週</w:t>
            </w:r>
          </w:p>
        </w:tc>
        <w:tc>
          <w:tcPr/>
          <w:p w:rsidR="00000000" w:rsidDel="00000000" w:rsidP="00000000" w:rsidRDefault="00000000" w:rsidRPr="00000000" w14:paraId="000001D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社會情緒故事</w:t>
            </w:r>
          </w:p>
          <w:p w:rsidR="00000000" w:rsidDel="00000000" w:rsidP="00000000" w:rsidRDefault="00000000" w:rsidRPr="00000000" w14:paraId="000001D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戀愛傳染病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第十八週</w:t>
            </w:r>
          </w:p>
        </w:tc>
        <w:tc>
          <w:tcPr/>
          <w:p w:rsidR="00000000" w:rsidDel="00000000" w:rsidP="00000000" w:rsidRDefault="00000000" w:rsidRPr="00000000" w14:paraId="000001D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知彼解己的溝通習慣</w:t>
            </w:r>
          </w:p>
        </w:tc>
      </w:tr>
      <w:tr>
        <w:trPr>
          <w:cantSplit w:val="0"/>
          <w:trHeight w:val="7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D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第五週</w:t>
            </w:r>
          </w:p>
        </w:tc>
        <w:tc>
          <w:tcPr/>
          <w:p w:rsidR="00000000" w:rsidDel="00000000" w:rsidP="00000000" w:rsidRDefault="00000000" w:rsidRPr="00000000" w14:paraId="000001D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認識情緒</w:t>
            </w:r>
          </w:p>
          <w:p w:rsidR="00000000" w:rsidDel="00000000" w:rsidP="00000000" w:rsidRDefault="00000000" w:rsidRPr="00000000" w14:paraId="000001D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:負向情緒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第十二週</w:t>
            </w:r>
          </w:p>
        </w:tc>
        <w:tc>
          <w:tcPr/>
          <w:p w:rsidR="00000000" w:rsidDel="00000000" w:rsidP="00000000" w:rsidRDefault="00000000" w:rsidRPr="00000000" w14:paraId="000001E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社會情緒故事</w:t>
            </w:r>
          </w:p>
          <w:p w:rsidR="00000000" w:rsidDel="00000000" w:rsidP="00000000" w:rsidRDefault="00000000" w:rsidRPr="00000000" w14:paraId="000001E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抱怨靠邊站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第十九週</w:t>
            </w:r>
          </w:p>
        </w:tc>
        <w:tc>
          <w:tcPr/>
          <w:p w:rsidR="00000000" w:rsidDel="00000000" w:rsidP="00000000" w:rsidRDefault="00000000" w:rsidRPr="00000000" w14:paraId="000001E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複習與回饋</w:t>
            </w:r>
          </w:p>
        </w:tc>
      </w:tr>
      <w:tr>
        <w:trPr>
          <w:cantSplit w:val="0"/>
          <w:trHeight w:val="7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E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第六週</w:t>
            </w:r>
          </w:p>
        </w:tc>
        <w:tc>
          <w:tcPr/>
          <w:p w:rsidR="00000000" w:rsidDel="00000000" w:rsidP="00000000" w:rsidRDefault="00000000" w:rsidRPr="00000000" w14:paraId="000001E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社會情緒故事</w:t>
            </w:r>
          </w:p>
          <w:p w:rsidR="00000000" w:rsidDel="00000000" w:rsidP="00000000" w:rsidRDefault="00000000" w:rsidRPr="00000000" w14:paraId="000001E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我們都是同一掛的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第十三週</w:t>
            </w:r>
          </w:p>
        </w:tc>
        <w:tc>
          <w:tcPr/>
          <w:p w:rsidR="00000000" w:rsidDel="00000000" w:rsidP="00000000" w:rsidRDefault="00000000" w:rsidRPr="00000000" w14:paraId="000001E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社會情緒故事</w:t>
            </w:r>
          </w:p>
          <w:p w:rsidR="00000000" w:rsidDel="00000000" w:rsidP="00000000" w:rsidRDefault="00000000" w:rsidRPr="00000000" w14:paraId="000001E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抱怨靠邊站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第二十週</w:t>
            </w:r>
          </w:p>
        </w:tc>
        <w:tc>
          <w:tcPr/>
          <w:p w:rsidR="00000000" w:rsidDel="00000000" w:rsidP="00000000" w:rsidRDefault="00000000" w:rsidRPr="00000000" w14:paraId="000001E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複習與回饋</w:t>
            </w:r>
          </w:p>
        </w:tc>
      </w:tr>
      <w:tr>
        <w:trPr>
          <w:cantSplit w:val="0"/>
          <w:trHeight w:val="7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E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第七週</w:t>
            </w:r>
          </w:p>
        </w:tc>
        <w:tc>
          <w:tcPr/>
          <w:p w:rsidR="00000000" w:rsidDel="00000000" w:rsidP="00000000" w:rsidRDefault="00000000" w:rsidRPr="00000000" w14:paraId="000001E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社會情緒故事</w:t>
            </w:r>
          </w:p>
          <w:p w:rsidR="00000000" w:rsidDel="00000000" w:rsidP="00000000" w:rsidRDefault="00000000" w:rsidRPr="00000000" w14:paraId="000001E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我們都是同一掛的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第十四週</w:t>
            </w:r>
          </w:p>
        </w:tc>
        <w:tc>
          <w:tcPr/>
          <w:p w:rsidR="00000000" w:rsidDel="00000000" w:rsidP="00000000" w:rsidRDefault="00000000" w:rsidRPr="00000000" w14:paraId="000001F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知彼解己的溝通語言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720" w:top="720" w:left="720" w:right="72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PMingLiu"/>
  <w:font w:name="Georgia"/>
  <w:font w:name="DFKai-SB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widowControl w:val="1"/>
    </w:pPr>
    <w:rPr>
      <w:rFonts w:ascii="PMingLiu" w:cs="PMingLiu" w:eastAsia="PMingLiu" w:hAnsi="PMingLiu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