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7ADE" w:rsidRDefault="00BF22C7">
      <w:pPr>
        <w:pBdr>
          <w:top w:val="nil"/>
          <w:left w:val="nil"/>
          <w:bottom w:val="nil"/>
          <w:right w:val="nil"/>
          <w:between w:val="nil"/>
        </w:pBdr>
        <w:jc w:val="center"/>
        <w:rPr>
          <w:color w:val="000000"/>
        </w:rPr>
      </w:pPr>
      <w:r>
        <w:rPr>
          <w:rFonts w:ascii="標楷體" w:eastAsia="標楷體" w:hAnsi="標楷體" w:cs="標楷體"/>
          <w:b/>
          <w:color w:val="000000"/>
          <w:sz w:val="28"/>
          <w:szCs w:val="28"/>
        </w:rPr>
        <w:t>新北市溪崑國民中學110學年度</w:t>
      </w:r>
      <w:r w:rsidR="00451B8D">
        <w:rPr>
          <w:rFonts w:ascii="標楷體" w:eastAsia="標楷體" w:hAnsi="標楷體" w:cs="標楷體" w:hint="eastAsia"/>
          <w:b/>
          <w:color w:val="000000"/>
          <w:sz w:val="28"/>
          <w:szCs w:val="28"/>
          <w:u w:val="single"/>
        </w:rPr>
        <w:t>八</w:t>
      </w:r>
      <w:r>
        <w:rPr>
          <w:rFonts w:ascii="標楷體" w:eastAsia="標楷體" w:hAnsi="標楷體" w:cs="標楷體"/>
          <w:b/>
          <w:color w:val="000000"/>
          <w:sz w:val="28"/>
          <w:szCs w:val="28"/>
        </w:rPr>
        <w:t>年級第一學期</w:t>
      </w:r>
      <w:r>
        <w:rPr>
          <w:rFonts w:ascii="標楷體" w:eastAsia="標楷體" w:hAnsi="標楷體" w:cs="標楷體"/>
          <w:b/>
          <w:color w:val="000000"/>
          <w:sz w:val="28"/>
          <w:szCs w:val="28"/>
          <w:u w:val="single"/>
        </w:rPr>
        <w:t>部定</w:t>
      </w:r>
      <w:r>
        <w:rPr>
          <w:rFonts w:ascii="標楷體" w:eastAsia="標楷體" w:hAnsi="標楷體" w:cs="標楷體"/>
          <w:b/>
          <w:color w:val="000000"/>
          <w:sz w:val="28"/>
          <w:szCs w:val="28"/>
        </w:rPr>
        <w:t>課程計畫  設計者：</w:t>
      </w:r>
      <w:r>
        <w:rPr>
          <w:rFonts w:ascii="標楷體" w:eastAsia="標楷體" w:hAnsi="標楷體" w:cs="標楷體"/>
          <w:b/>
          <w:color w:val="000000"/>
          <w:sz w:val="28"/>
          <w:szCs w:val="28"/>
          <w:u w:val="single"/>
        </w:rPr>
        <w:t>＿＿</w:t>
      </w:r>
      <w:r w:rsidR="00451B8D">
        <w:rPr>
          <w:rFonts w:ascii="標楷體" w:eastAsia="標楷體" w:hAnsi="標楷體" w:cs="標楷體" w:hint="eastAsia"/>
          <w:b/>
          <w:color w:val="000000"/>
          <w:sz w:val="28"/>
          <w:szCs w:val="28"/>
          <w:u w:val="single"/>
        </w:rPr>
        <w:t>陳怡菁</w:t>
      </w:r>
      <w:r>
        <w:rPr>
          <w:rFonts w:ascii="標楷體" w:eastAsia="標楷體" w:hAnsi="標楷體" w:cs="標楷體"/>
          <w:b/>
          <w:color w:val="000000"/>
          <w:sz w:val="28"/>
          <w:szCs w:val="28"/>
          <w:u w:val="single"/>
        </w:rPr>
        <w:t>＿＿＿</w:t>
      </w:r>
    </w:p>
    <w:p w:rsidR="00237ADE" w:rsidRDefault="00237ADE">
      <w:pPr>
        <w:pBdr>
          <w:top w:val="nil"/>
          <w:left w:val="nil"/>
          <w:bottom w:val="nil"/>
          <w:right w:val="nil"/>
          <w:between w:val="nil"/>
        </w:pBdr>
        <w:jc w:val="center"/>
        <w:rPr>
          <w:rFonts w:ascii="標楷體" w:eastAsia="標楷體" w:hAnsi="標楷體" w:cs="標楷體"/>
          <w:b/>
          <w:color w:val="000000"/>
          <w:sz w:val="28"/>
          <w:szCs w:val="28"/>
        </w:rPr>
      </w:pPr>
    </w:p>
    <w:p w:rsidR="00237ADE" w:rsidRDefault="00BF22C7">
      <w:pPr>
        <w:pBdr>
          <w:top w:val="nil"/>
          <w:left w:val="nil"/>
          <w:bottom w:val="nil"/>
          <w:right w:val="nil"/>
          <w:between w:val="nil"/>
        </w:pBdr>
        <w:tabs>
          <w:tab w:val="left" w:pos="4320"/>
        </w:tabs>
        <w:spacing w:line="360" w:lineRule="auto"/>
        <w:rPr>
          <w:color w:val="000000"/>
        </w:rPr>
      </w:pPr>
      <w:r>
        <w:rPr>
          <w:rFonts w:ascii="標楷體" w:eastAsia="標楷體" w:hAnsi="標楷體" w:cs="標楷體"/>
          <w:color w:val="000000"/>
          <w:sz w:val="24"/>
          <w:szCs w:val="24"/>
        </w:rPr>
        <w:t>一、課程類別：</w:t>
      </w:r>
      <w:r>
        <w:rPr>
          <w:rFonts w:ascii="標楷體" w:eastAsia="標楷體" w:hAnsi="標楷體" w:cs="標楷體"/>
          <w:b/>
          <w:color w:val="FF0000"/>
          <w:sz w:val="24"/>
          <w:szCs w:val="24"/>
        </w:rPr>
        <w:t>(請學校計畫不得與廠商提供計畫雷同，如雷同者，不予備查)</w:t>
      </w:r>
      <w:r>
        <w:rPr>
          <w:rFonts w:ascii="標楷體" w:eastAsia="標楷體" w:hAnsi="標楷體" w:cs="標楷體"/>
          <w:b/>
          <w:color w:val="FF0000"/>
          <w:sz w:val="24"/>
          <w:szCs w:val="24"/>
        </w:rPr>
        <w:tab/>
      </w:r>
    </w:p>
    <w:p w:rsidR="00237ADE" w:rsidRDefault="00BF22C7">
      <w:pPr>
        <w:pBdr>
          <w:top w:val="nil"/>
          <w:left w:val="nil"/>
          <w:bottom w:val="nil"/>
          <w:right w:val="nil"/>
          <w:between w:val="nil"/>
        </w:pBdr>
        <w:spacing w:line="360" w:lineRule="auto"/>
        <w:rPr>
          <w:rFonts w:ascii="標楷體" w:eastAsia="標楷體" w:hAnsi="標楷體" w:cs="標楷體"/>
          <w:color w:val="000000"/>
          <w:sz w:val="24"/>
          <w:szCs w:val="24"/>
        </w:rPr>
      </w:pPr>
      <w:r>
        <w:rPr>
          <w:rFonts w:ascii="標楷體" w:eastAsia="標楷體" w:hAnsi="標楷體" w:cs="標楷體"/>
          <w:color w:val="000000"/>
          <w:sz w:val="24"/>
          <w:szCs w:val="24"/>
        </w:rPr>
        <w:t xml:space="preserve">    1.□國語文   2.□英語文   3.□健康與體育   4.□數學   5.</w:t>
      </w:r>
      <w:r w:rsidR="00451B8D">
        <w:rPr>
          <w:rFonts w:ascii="Batang" w:eastAsia="Batang" w:hAnsi="Batang" w:cs="標楷體" w:hint="eastAsia"/>
          <w:color w:val="000000"/>
          <w:sz w:val="24"/>
          <w:szCs w:val="24"/>
        </w:rPr>
        <w:t>■</w:t>
      </w:r>
      <w:r>
        <w:rPr>
          <w:rFonts w:ascii="標楷體" w:eastAsia="標楷體" w:hAnsi="標楷體" w:cs="標楷體"/>
          <w:color w:val="000000"/>
          <w:sz w:val="24"/>
          <w:szCs w:val="24"/>
        </w:rPr>
        <w:t>社會   6.□藝術  7.□自然科學 8.□科技  9.□綜合活動</w:t>
      </w:r>
    </w:p>
    <w:p w:rsidR="00237ADE" w:rsidRDefault="00BF22C7">
      <w:pPr>
        <w:pBdr>
          <w:top w:val="single" w:sz="4" w:space="31" w:color="FFFFFF"/>
          <w:left w:val="single" w:sz="4" w:space="31" w:color="FFFFFF"/>
          <w:bottom w:val="single" w:sz="4" w:space="31" w:color="FFFFFF"/>
          <w:right w:val="single" w:sz="4" w:space="31" w:color="FFFFFF"/>
          <w:between w:val="nil"/>
        </w:pBdr>
        <w:spacing w:line="360" w:lineRule="auto"/>
        <w:rPr>
          <w:color w:val="000000"/>
        </w:rPr>
      </w:pPr>
      <w:r>
        <w:rPr>
          <w:rFonts w:ascii="標楷體" w:eastAsia="標楷體" w:hAnsi="標楷體" w:cs="標楷體"/>
          <w:color w:val="000000"/>
          <w:sz w:val="24"/>
          <w:szCs w:val="24"/>
        </w:rPr>
        <w:t xml:space="preserve">二、學習節數：每週( </w:t>
      </w:r>
      <w:r w:rsidR="00451B8D">
        <w:rPr>
          <w:rFonts w:ascii="標楷體" w:eastAsia="標楷體" w:hAnsi="標楷體" w:cs="標楷體" w:hint="eastAsia"/>
          <w:color w:val="000000"/>
          <w:sz w:val="24"/>
          <w:szCs w:val="24"/>
        </w:rPr>
        <w:t>1</w:t>
      </w:r>
      <w:r>
        <w:rPr>
          <w:rFonts w:ascii="標楷體" w:eastAsia="標楷體" w:hAnsi="標楷體" w:cs="標楷體"/>
          <w:color w:val="000000"/>
          <w:sz w:val="24"/>
          <w:szCs w:val="24"/>
        </w:rPr>
        <w:t xml:space="preserve"> )節，實施( </w:t>
      </w:r>
      <w:r w:rsidR="00451B8D">
        <w:rPr>
          <w:rFonts w:ascii="標楷體" w:eastAsia="標楷體" w:hAnsi="標楷體" w:cs="標楷體" w:hint="eastAsia"/>
          <w:color w:val="000000"/>
          <w:sz w:val="24"/>
          <w:szCs w:val="24"/>
        </w:rPr>
        <w:t>21</w:t>
      </w:r>
      <w:r>
        <w:rPr>
          <w:rFonts w:ascii="標楷體" w:eastAsia="標楷體" w:hAnsi="標楷體" w:cs="標楷體"/>
          <w:color w:val="000000"/>
          <w:sz w:val="24"/>
          <w:szCs w:val="24"/>
        </w:rPr>
        <w:t xml:space="preserve"> )週，共( </w:t>
      </w:r>
      <w:r w:rsidR="00451B8D">
        <w:rPr>
          <w:rFonts w:ascii="標楷體" w:eastAsia="標楷體" w:hAnsi="標楷體" w:cs="標楷體" w:hint="eastAsia"/>
          <w:color w:val="000000"/>
          <w:sz w:val="24"/>
          <w:szCs w:val="24"/>
        </w:rPr>
        <w:t>21</w:t>
      </w:r>
      <w:r>
        <w:rPr>
          <w:rFonts w:ascii="標楷體" w:eastAsia="標楷體" w:hAnsi="標楷體" w:cs="標楷體"/>
          <w:color w:val="000000"/>
          <w:sz w:val="24"/>
          <w:szCs w:val="24"/>
        </w:rPr>
        <w:t xml:space="preserve"> )節。  </w:t>
      </w:r>
    </w:p>
    <w:p w:rsidR="00237ADE" w:rsidRDefault="00BF22C7">
      <w:pPr>
        <w:pBdr>
          <w:top w:val="single" w:sz="4" w:space="31" w:color="FFFFFF"/>
          <w:left w:val="single" w:sz="4" w:space="31" w:color="FFFFFF"/>
          <w:bottom w:val="single" w:sz="4" w:space="31" w:color="FFFFFF"/>
          <w:right w:val="single" w:sz="4" w:space="31" w:color="FFFFFF"/>
          <w:between w:val="nil"/>
        </w:pBdr>
        <w:tabs>
          <w:tab w:val="left" w:pos="8980"/>
        </w:tabs>
        <w:spacing w:line="360" w:lineRule="auto"/>
        <w:rPr>
          <w:rFonts w:ascii="標楷體" w:eastAsia="標楷體" w:hAnsi="標楷體" w:cs="標楷體"/>
          <w:color w:val="000000"/>
          <w:sz w:val="24"/>
          <w:szCs w:val="24"/>
        </w:rPr>
      </w:pPr>
      <w:r>
        <w:rPr>
          <w:rFonts w:ascii="標楷體" w:eastAsia="標楷體" w:hAnsi="標楷體" w:cs="標楷體"/>
          <w:color w:val="000000"/>
          <w:sz w:val="24"/>
          <w:szCs w:val="24"/>
        </w:rPr>
        <w:t>三、課程內涵：</w:t>
      </w:r>
      <w:r>
        <w:rPr>
          <w:rFonts w:ascii="標楷體" w:eastAsia="標楷體" w:hAnsi="標楷體" w:cs="標楷體"/>
          <w:color w:val="000000"/>
          <w:sz w:val="24"/>
          <w:szCs w:val="24"/>
        </w:rPr>
        <w:tab/>
      </w:r>
    </w:p>
    <w:tbl>
      <w:tblPr>
        <w:tblStyle w:val="a5"/>
        <w:tblW w:w="14541" w:type="dxa"/>
        <w:jc w:val="center"/>
        <w:tblInd w:w="0" w:type="dxa"/>
        <w:tblBorders>
          <w:top w:val="single" w:sz="8" w:space="0" w:color="000000"/>
          <w:left w:val="single" w:sz="8" w:space="0" w:color="000000"/>
          <w:bottom w:val="single" w:sz="4" w:space="0" w:color="FFFFFF"/>
          <w:right w:val="single" w:sz="8" w:space="0" w:color="000000"/>
          <w:insideH w:val="single" w:sz="4" w:space="0" w:color="FFFFFF"/>
          <w:insideV w:val="single" w:sz="8" w:space="0" w:color="000000"/>
        </w:tblBorders>
        <w:tblLayout w:type="fixed"/>
        <w:tblLook w:val="0000"/>
      </w:tblPr>
      <w:tblGrid>
        <w:gridCol w:w="3111"/>
        <w:gridCol w:w="11430"/>
      </w:tblGrid>
      <w:tr w:rsidR="00237ADE">
        <w:trPr>
          <w:trHeight w:val="844"/>
          <w:jc w:val="center"/>
        </w:trPr>
        <w:tc>
          <w:tcPr>
            <w:tcW w:w="3111" w:type="dxa"/>
            <w:tcBorders>
              <w:top w:val="single" w:sz="8" w:space="0" w:color="000000"/>
              <w:left w:val="single" w:sz="8" w:space="0" w:color="000000"/>
              <w:bottom w:val="single" w:sz="4" w:space="0" w:color="FFFFFF"/>
              <w:right w:val="single" w:sz="8" w:space="0" w:color="000000"/>
            </w:tcBorders>
            <w:shd w:val="clear" w:color="auto" w:fill="FFFFFF"/>
            <w:vAlign w:val="center"/>
          </w:tcPr>
          <w:p w:rsidR="00237ADE" w:rsidRDefault="00BF22C7">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總綱核心素養</w:t>
            </w:r>
          </w:p>
        </w:tc>
        <w:tc>
          <w:tcPr>
            <w:tcW w:w="11430" w:type="dxa"/>
            <w:tcBorders>
              <w:top w:val="single" w:sz="8" w:space="0" w:color="000000"/>
              <w:left w:val="single" w:sz="4" w:space="0" w:color="FFFFFF"/>
              <w:bottom w:val="single" w:sz="4" w:space="0" w:color="FFFFFF"/>
              <w:right w:val="single" w:sz="8" w:space="0" w:color="000000"/>
            </w:tcBorders>
            <w:shd w:val="clear" w:color="auto" w:fill="FFFFFF"/>
            <w:vAlign w:val="center"/>
          </w:tcPr>
          <w:p w:rsidR="00237ADE" w:rsidRDefault="00BF22C7">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學習領域核心素養</w:t>
            </w:r>
          </w:p>
        </w:tc>
      </w:tr>
      <w:tr w:rsidR="00237ADE">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cPr>
          <w:p w:rsidR="00237ADE" w:rsidRDefault="00BF22C7">
            <w:pPr>
              <w:pBdr>
                <w:top w:val="nil"/>
                <w:left w:val="nil"/>
                <w:bottom w:val="nil"/>
                <w:right w:val="nil"/>
                <w:between w:val="nil"/>
              </w:pBdr>
              <w:rPr>
                <w:color w:val="000000"/>
              </w:rPr>
            </w:pPr>
            <w:r>
              <w:rPr>
                <w:rFonts w:ascii="標楷體" w:eastAsia="標楷體" w:hAnsi="標楷體" w:cs="標楷體"/>
                <w:b/>
                <w:color w:val="000000"/>
                <w:sz w:val="24"/>
                <w:szCs w:val="24"/>
              </w:rPr>
              <w:t xml:space="preserve">□ </w:t>
            </w:r>
            <w:r>
              <w:rPr>
                <w:rFonts w:ascii="標楷體" w:eastAsia="標楷體" w:hAnsi="標楷體" w:cs="標楷體"/>
                <w:color w:val="000000"/>
                <w:sz w:val="24"/>
                <w:szCs w:val="24"/>
              </w:rPr>
              <w:t>A1身心素質與自我精進</w:t>
            </w:r>
          </w:p>
          <w:p w:rsidR="00237ADE" w:rsidRDefault="005C09E1">
            <w:pPr>
              <w:pBdr>
                <w:top w:val="nil"/>
                <w:left w:val="nil"/>
                <w:bottom w:val="nil"/>
                <w:right w:val="nil"/>
                <w:between w:val="nil"/>
              </w:pBdr>
              <w:rPr>
                <w:color w:val="000000"/>
              </w:rPr>
            </w:pPr>
            <w:r>
              <w:rPr>
                <w:rFonts w:ascii="Batang" w:eastAsia="Batang" w:hAnsi="Batang" w:cs="標楷體" w:hint="eastAsia"/>
                <w:b/>
                <w:color w:val="000000"/>
                <w:sz w:val="24"/>
                <w:szCs w:val="24"/>
              </w:rPr>
              <w:t>■</w:t>
            </w:r>
            <w:r w:rsidR="00BF22C7">
              <w:rPr>
                <w:rFonts w:ascii="標楷體" w:eastAsia="標楷體" w:hAnsi="標楷體" w:cs="標楷體"/>
                <w:color w:val="000000"/>
                <w:sz w:val="24"/>
                <w:szCs w:val="24"/>
              </w:rPr>
              <w:t>A2系統思考與解決問題</w:t>
            </w:r>
          </w:p>
          <w:p w:rsidR="00237ADE" w:rsidRDefault="005C09E1">
            <w:pPr>
              <w:pBdr>
                <w:top w:val="nil"/>
                <w:left w:val="nil"/>
                <w:bottom w:val="nil"/>
                <w:right w:val="nil"/>
                <w:between w:val="nil"/>
              </w:pBdr>
              <w:rPr>
                <w:color w:val="000000"/>
              </w:rPr>
            </w:pPr>
            <w:r>
              <w:rPr>
                <w:rFonts w:ascii="Batang" w:eastAsia="Batang" w:hAnsi="Batang" w:cs="標楷體" w:hint="eastAsia"/>
                <w:b/>
                <w:color w:val="000000"/>
                <w:sz w:val="24"/>
                <w:szCs w:val="24"/>
              </w:rPr>
              <w:t>■</w:t>
            </w:r>
            <w:r w:rsidR="00BF22C7">
              <w:rPr>
                <w:rFonts w:ascii="標楷體" w:eastAsia="標楷體" w:hAnsi="標楷體" w:cs="標楷體"/>
                <w:color w:val="000000"/>
                <w:sz w:val="24"/>
                <w:szCs w:val="24"/>
              </w:rPr>
              <w:t>A3規劃執行與創新應變</w:t>
            </w:r>
          </w:p>
          <w:p w:rsidR="00237ADE" w:rsidRDefault="005C09E1">
            <w:pPr>
              <w:pBdr>
                <w:top w:val="nil"/>
                <w:left w:val="nil"/>
                <w:bottom w:val="nil"/>
                <w:right w:val="nil"/>
                <w:between w:val="nil"/>
              </w:pBdr>
              <w:rPr>
                <w:color w:val="000000"/>
              </w:rPr>
            </w:pPr>
            <w:r>
              <w:rPr>
                <w:rFonts w:ascii="Batang" w:eastAsia="Batang" w:hAnsi="Batang" w:cs="標楷體" w:hint="eastAsia"/>
                <w:b/>
                <w:color w:val="000000"/>
                <w:sz w:val="24"/>
                <w:szCs w:val="24"/>
              </w:rPr>
              <w:t>■</w:t>
            </w:r>
            <w:r w:rsidR="00BF22C7">
              <w:rPr>
                <w:rFonts w:ascii="標楷體" w:eastAsia="標楷體" w:hAnsi="標楷體" w:cs="標楷體"/>
                <w:color w:val="000000"/>
                <w:sz w:val="24"/>
                <w:szCs w:val="24"/>
              </w:rPr>
              <w:t>B1符號運用與溝通表達</w:t>
            </w:r>
          </w:p>
          <w:p w:rsidR="00237ADE" w:rsidRDefault="00BF22C7">
            <w:pPr>
              <w:pBdr>
                <w:top w:val="nil"/>
                <w:left w:val="nil"/>
                <w:bottom w:val="nil"/>
                <w:right w:val="nil"/>
                <w:between w:val="nil"/>
              </w:pBdr>
              <w:rPr>
                <w:color w:val="000000"/>
              </w:rPr>
            </w:pPr>
            <w:r>
              <w:rPr>
                <w:rFonts w:ascii="標楷體" w:eastAsia="標楷體" w:hAnsi="標楷體" w:cs="標楷體"/>
                <w:b/>
                <w:color w:val="000000"/>
                <w:sz w:val="24"/>
                <w:szCs w:val="24"/>
              </w:rPr>
              <w:t xml:space="preserve">□ </w:t>
            </w:r>
            <w:r>
              <w:rPr>
                <w:rFonts w:ascii="標楷體" w:eastAsia="標楷體" w:hAnsi="標楷體" w:cs="標楷體"/>
                <w:color w:val="000000"/>
                <w:sz w:val="24"/>
                <w:szCs w:val="24"/>
              </w:rPr>
              <w:t>B2科技資訊與媒體素養</w:t>
            </w:r>
          </w:p>
          <w:p w:rsidR="00237ADE" w:rsidRDefault="005C09E1">
            <w:pPr>
              <w:pBdr>
                <w:top w:val="nil"/>
                <w:left w:val="nil"/>
                <w:bottom w:val="nil"/>
                <w:right w:val="nil"/>
                <w:between w:val="nil"/>
              </w:pBdr>
              <w:rPr>
                <w:color w:val="000000"/>
              </w:rPr>
            </w:pPr>
            <w:r>
              <w:rPr>
                <w:rFonts w:ascii="Batang" w:eastAsia="Batang" w:hAnsi="Batang" w:cs="標楷體" w:hint="eastAsia"/>
                <w:b/>
                <w:color w:val="000000"/>
                <w:sz w:val="24"/>
                <w:szCs w:val="24"/>
              </w:rPr>
              <w:t>■</w:t>
            </w:r>
            <w:r w:rsidR="00BF22C7">
              <w:rPr>
                <w:rFonts w:ascii="標楷體" w:eastAsia="標楷體" w:hAnsi="標楷體" w:cs="標楷體"/>
                <w:color w:val="000000"/>
                <w:sz w:val="24"/>
                <w:szCs w:val="24"/>
              </w:rPr>
              <w:t>B3藝術涵養與美感素養</w:t>
            </w:r>
          </w:p>
          <w:p w:rsidR="00237ADE" w:rsidRDefault="00BF22C7">
            <w:pPr>
              <w:pBdr>
                <w:top w:val="nil"/>
                <w:left w:val="nil"/>
                <w:bottom w:val="nil"/>
                <w:right w:val="nil"/>
                <w:between w:val="nil"/>
              </w:pBdr>
              <w:rPr>
                <w:color w:val="000000"/>
              </w:rPr>
            </w:pPr>
            <w:r>
              <w:rPr>
                <w:rFonts w:ascii="標楷體" w:eastAsia="標楷體" w:hAnsi="標楷體" w:cs="標楷體"/>
                <w:b/>
                <w:color w:val="000000"/>
                <w:sz w:val="24"/>
                <w:szCs w:val="24"/>
              </w:rPr>
              <w:t xml:space="preserve">□ </w:t>
            </w:r>
            <w:r>
              <w:rPr>
                <w:rFonts w:ascii="標楷體" w:eastAsia="標楷體" w:hAnsi="標楷體" w:cs="標楷體"/>
                <w:color w:val="000000"/>
                <w:sz w:val="24"/>
                <w:szCs w:val="24"/>
              </w:rPr>
              <w:t>C1道德實踐與公民意識</w:t>
            </w:r>
          </w:p>
          <w:p w:rsidR="00237ADE" w:rsidRDefault="00BF22C7">
            <w:pPr>
              <w:pBdr>
                <w:top w:val="nil"/>
                <w:left w:val="nil"/>
                <w:bottom w:val="nil"/>
                <w:right w:val="nil"/>
                <w:between w:val="nil"/>
              </w:pBdr>
              <w:rPr>
                <w:color w:val="000000"/>
              </w:rPr>
            </w:pPr>
            <w:r>
              <w:rPr>
                <w:rFonts w:ascii="標楷體" w:eastAsia="標楷體" w:hAnsi="標楷體" w:cs="標楷體"/>
                <w:b/>
                <w:color w:val="000000"/>
                <w:sz w:val="24"/>
                <w:szCs w:val="24"/>
              </w:rPr>
              <w:t xml:space="preserve">□ </w:t>
            </w:r>
            <w:r>
              <w:rPr>
                <w:rFonts w:ascii="標楷體" w:eastAsia="標楷體" w:hAnsi="標楷體" w:cs="標楷體"/>
                <w:color w:val="000000"/>
                <w:sz w:val="24"/>
                <w:szCs w:val="24"/>
              </w:rPr>
              <w:t>C2人際關係與團隊合作</w:t>
            </w:r>
          </w:p>
          <w:p w:rsidR="00237ADE" w:rsidRDefault="005C09E1">
            <w:pPr>
              <w:pBdr>
                <w:top w:val="nil"/>
                <w:left w:val="nil"/>
                <w:bottom w:val="nil"/>
                <w:right w:val="nil"/>
                <w:between w:val="nil"/>
              </w:pBdr>
              <w:rPr>
                <w:color w:val="000000"/>
              </w:rPr>
            </w:pPr>
            <w:r>
              <w:rPr>
                <w:rFonts w:ascii="Batang" w:eastAsia="Batang" w:hAnsi="Batang" w:cs="標楷體" w:hint="eastAsia"/>
                <w:b/>
                <w:color w:val="000000"/>
                <w:sz w:val="24"/>
                <w:szCs w:val="24"/>
              </w:rPr>
              <w:t>■</w:t>
            </w:r>
            <w:r w:rsidR="00BF22C7">
              <w:rPr>
                <w:rFonts w:ascii="標楷體" w:eastAsia="標楷體" w:hAnsi="標楷體" w:cs="標楷體"/>
                <w:color w:val="000000"/>
                <w:sz w:val="24"/>
                <w:szCs w:val="24"/>
              </w:rPr>
              <w:t>C3多元文化與國際理解</w:t>
            </w:r>
          </w:p>
        </w:tc>
        <w:tc>
          <w:tcPr>
            <w:tcW w:w="11430" w:type="dxa"/>
            <w:tcBorders>
              <w:top w:val="single" w:sz="8" w:space="0" w:color="000000"/>
              <w:left w:val="single" w:sz="4" w:space="0" w:color="FFFFFF"/>
              <w:bottom w:val="single" w:sz="8" w:space="0" w:color="000000"/>
              <w:right w:val="single" w:sz="8" w:space="0" w:color="000000"/>
            </w:tcBorders>
            <w:shd w:val="clear" w:color="auto" w:fill="FFFFFF"/>
          </w:tcPr>
          <w:p w:rsidR="005C09E1" w:rsidRPr="005C09E1" w:rsidRDefault="005C09E1" w:rsidP="005C09E1">
            <w:pPr>
              <w:rPr>
                <w:rFonts w:eastAsia="新細明體"/>
                <w:color w:val="000000"/>
              </w:rPr>
            </w:pPr>
            <w:r w:rsidRPr="005C09E1">
              <w:rPr>
                <w:rFonts w:ascii="標楷體" w:eastAsia="標楷體" w:hAnsi="標楷體"/>
                <w:sz w:val="24"/>
                <w:szCs w:val="24"/>
                <w:shd w:val="clear" w:color="auto" w:fill="FFFFFF"/>
              </w:rPr>
              <w:t>社-J-A2 覺察人類生活相關議題，進而分析判斷及反思，並嘗試改善或解決問題。</w:t>
            </w:r>
          </w:p>
          <w:p w:rsidR="005C09E1" w:rsidRPr="005C09E1" w:rsidRDefault="005C09E1" w:rsidP="005C09E1">
            <w:pPr>
              <w:rPr>
                <w:rFonts w:eastAsia="新細明體"/>
                <w:color w:val="000000"/>
              </w:rPr>
            </w:pPr>
            <w:r w:rsidRPr="005C09E1">
              <w:rPr>
                <w:rFonts w:ascii="標楷體" w:eastAsia="標楷體" w:hAnsi="標楷體"/>
                <w:sz w:val="24"/>
                <w:szCs w:val="24"/>
                <w:shd w:val="clear" w:color="auto" w:fill="FFFFFF"/>
              </w:rPr>
              <w:t>社-J-A3 主動學習與探究人類生活相關議題，善用資源並規劃相對應的行動方案及創新突破的可能性。</w:t>
            </w:r>
          </w:p>
          <w:p w:rsidR="005C09E1" w:rsidRPr="005C09E1" w:rsidRDefault="005C09E1" w:rsidP="005C09E1">
            <w:pPr>
              <w:rPr>
                <w:rFonts w:eastAsia="新細明體"/>
                <w:color w:val="000000"/>
              </w:rPr>
            </w:pPr>
            <w:r w:rsidRPr="005C09E1">
              <w:rPr>
                <w:rFonts w:ascii="標楷體" w:eastAsia="標楷體" w:hAnsi="標楷體"/>
                <w:sz w:val="24"/>
                <w:szCs w:val="24"/>
                <w:shd w:val="clear" w:color="auto" w:fill="FFFFFF"/>
              </w:rPr>
              <w:t>社-J-B1 運用文字、語言、表格與圖像等表徵符號，表達人類生活的豐富面貌，並能促進相互溝通與理解。</w:t>
            </w:r>
          </w:p>
          <w:p w:rsidR="005C09E1" w:rsidRPr="005C09E1" w:rsidRDefault="005C09E1" w:rsidP="005C09E1">
            <w:pPr>
              <w:rPr>
                <w:rFonts w:eastAsia="新細明體"/>
                <w:color w:val="000000"/>
              </w:rPr>
            </w:pPr>
            <w:r w:rsidRPr="005C09E1">
              <w:rPr>
                <w:rFonts w:ascii="標楷體" w:eastAsia="標楷體" w:hAnsi="標楷體"/>
                <w:sz w:val="24"/>
                <w:szCs w:val="24"/>
                <w:shd w:val="clear" w:color="auto" w:fill="FFFFFF"/>
              </w:rPr>
              <w:t>社-J-B3 欣賞不同時空環境下形塑的自然、族群與文化之美，增進生活的豐富性。</w:t>
            </w:r>
          </w:p>
          <w:p w:rsidR="00237ADE" w:rsidRDefault="005C09E1" w:rsidP="005C09E1">
            <w:pPr>
              <w:pBdr>
                <w:top w:val="nil"/>
                <w:left w:val="nil"/>
                <w:bottom w:val="nil"/>
                <w:right w:val="nil"/>
                <w:between w:val="nil"/>
              </w:pBdr>
              <w:rPr>
                <w:rFonts w:ascii="標楷體" w:eastAsia="標楷體" w:hAnsi="標楷體" w:cs="標楷體"/>
                <w:color w:val="000000"/>
                <w:sz w:val="24"/>
                <w:szCs w:val="24"/>
              </w:rPr>
            </w:pPr>
            <w:r w:rsidRPr="005C09E1">
              <w:rPr>
                <w:rFonts w:ascii="標楷體" w:eastAsia="標楷體" w:hAnsi="標楷體"/>
                <w:sz w:val="24"/>
                <w:szCs w:val="24"/>
                <w:shd w:val="clear" w:color="auto" w:fill="FFFFFF"/>
              </w:rPr>
              <w:t>社-J-C3 尊重並欣賞各族群文化的多樣性，了解文化間的相互關聯，以及臺灣與國際社會的互動關係。</w:t>
            </w:r>
          </w:p>
        </w:tc>
      </w:tr>
    </w:tbl>
    <w:p w:rsidR="006005EA" w:rsidRDefault="006005EA" w:rsidP="006005EA">
      <w:pPr>
        <w:spacing w:line="0" w:lineRule="atLeast"/>
        <w:ind w:firstLine="0"/>
        <w:rPr>
          <w:rFonts w:ascii="標楷體" w:eastAsia="標楷體" w:hAnsi="標楷體" w:cs="標楷體"/>
          <w:color w:val="FF0000"/>
          <w:sz w:val="24"/>
          <w:szCs w:val="24"/>
          <w:u w:val="single"/>
        </w:rPr>
      </w:pPr>
    </w:p>
    <w:p w:rsidR="006005EA" w:rsidRDefault="006005EA">
      <w:pPr>
        <w:rPr>
          <w:rFonts w:ascii="標楷體" w:eastAsia="標楷體" w:hAnsi="標楷體" w:cs="標楷體"/>
          <w:color w:val="FF0000"/>
          <w:sz w:val="24"/>
          <w:szCs w:val="24"/>
          <w:u w:val="single"/>
        </w:rPr>
      </w:pPr>
      <w:r>
        <w:rPr>
          <w:rFonts w:ascii="標楷體" w:eastAsia="標楷體" w:hAnsi="標楷體" w:cs="標楷體"/>
          <w:color w:val="FF0000"/>
          <w:sz w:val="24"/>
          <w:szCs w:val="24"/>
          <w:u w:val="single"/>
        </w:rPr>
        <w:br w:type="page"/>
      </w:r>
    </w:p>
    <w:p w:rsidR="006005EA" w:rsidRPr="006005EA" w:rsidRDefault="00BF22C7" w:rsidP="006005EA">
      <w:pPr>
        <w:spacing w:line="0" w:lineRule="atLeast"/>
        <w:ind w:firstLine="0"/>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四、課程架構：</w:t>
      </w:r>
    </w:p>
    <w:p w:rsidR="006005EA" w:rsidRPr="006005EA" w:rsidRDefault="006005EA" w:rsidP="006005EA">
      <w:pPr>
        <w:spacing w:line="0" w:lineRule="atLeast"/>
        <w:rPr>
          <w:rFonts w:ascii="標楷體" w:eastAsia="標楷體" w:hAnsi="標楷體" w:cs="標楷體"/>
          <w:color w:val="000000"/>
          <w:sz w:val="24"/>
          <w:szCs w:val="24"/>
        </w:rPr>
      </w:pPr>
      <w:r w:rsidRPr="006005EA">
        <w:rPr>
          <w:rFonts w:ascii="標楷體" w:eastAsia="標楷體" w:hAnsi="標楷體" w:cs="標楷體" w:hint="eastAsia"/>
          <w:color w:val="000000"/>
          <w:sz w:val="24"/>
          <w:szCs w:val="24"/>
        </w:rPr>
        <w:t>地理：區域特色（上）</w:t>
      </w:r>
    </w:p>
    <w:p w:rsidR="006005EA" w:rsidRPr="006005EA" w:rsidRDefault="006005EA" w:rsidP="006005EA">
      <w:pPr>
        <w:spacing w:line="0" w:lineRule="atLeast"/>
        <w:rPr>
          <w:rFonts w:ascii="標楷體" w:eastAsia="標楷體" w:hAnsi="標楷體" w:cs="標楷體"/>
          <w:color w:val="000000"/>
          <w:sz w:val="24"/>
          <w:szCs w:val="24"/>
        </w:rPr>
      </w:pPr>
      <w:r w:rsidRPr="006005EA">
        <w:rPr>
          <w:rFonts w:ascii="標楷體" w:eastAsia="標楷體" w:hAnsi="標楷體" w:cs="標楷體"/>
          <w:color w:val="000000"/>
          <w:sz w:val="24"/>
          <w:szCs w:val="24"/>
        </w:rPr>
        <w:t>單元1</w:t>
      </w:r>
      <w:r w:rsidRPr="006005EA">
        <w:rPr>
          <w:rFonts w:ascii="標楷體" w:eastAsia="標楷體" w:hAnsi="標楷體" w:cs="標楷體" w:hint="eastAsia"/>
          <w:color w:val="000000"/>
          <w:sz w:val="24"/>
          <w:szCs w:val="24"/>
        </w:rPr>
        <w:t>中國的人口分布與自然環境</w:t>
      </w:r>
    </w:p>
    <w:p w:rsidR="006005EA" w:rsidRPr="006005EA" w:rsidRDefault="006005EA" w:rsidP="006005EA">
      <w:pPr>
        <w:spacing w:line="0" w:lineRule="atLeast"/>
        <w:rPr>
          <w:rFonts w:ascii="標楷體" w:eastAsia="標楷體" w:hAnsi="標楷體" w:cs="標楷體"/>
          <w:color w:val="000000"/>
          <w:sz w:val="24"/>
          <w:szCs w:val="24"/>
        </w:rPr>
      </w:pPr>
      <w:r w:rsidRPr="006005EA">
        <w:rPr>
          <w:rFonts w:ascii="標楷體" w:eastAsia="標楷體" w:hAnsi="標楷體" w:cs="標楷體" w:hint="eastAsia"/>
          <w:color w:val="000000"/>
          <w:sz w:val="24"/>
          <w:szCs w:val="24"/>
        </w:rPr>
        <w:t>單元2中國的人口成長與遷移</w:t>
      </w:r>
    </w:p>
    <w:p w:rsidR="006005EA" w:rsidRPr="006005EA" w:rsidRDefault="006005EA" w:rsidP="006005EA">
      <w:pPr>
        <w:spacing w:line="0" w:lineRule="atLeast"/>
        <w:rPr>
          <w:rFonts w:ascii="標楷體" w:eastAsia="標楷體" w:hAnsi="標楷體" w:cs="標楷體"/>
          <w:color w:val="000000"/>
          <w:sz w:val="24"/>
          <w:szCs w:val="24"/>
        </w:rPr>
      </w:pPr>
      <w:r w:rsidRPr="006005EA">
        <w:rPr>
          <w:rFonts w:ascii="標楷體" w:eastAsia="標楷體" w:hAnsi="標楷體" w:cs="標楷體" w:hint="eastAsia"/>
          <w:color w:val="000000"/>
          <w:sz w:val="24"/>
          <w:szCs w:val="24"/>
        </w:rPr>
        <w:t>單元3中國的產業轉型與區域差異</w:t>
      </w:r>
    </w:p>
    <w:p w:rsidR="006005EA" w:rsidRPr="006005EA" w:rsidRDefault="006005EA" w:rsidP="006005EA">
      <w:pPr>
        <w:spacing w:line="0" w:lineRule="atLeast"/>
        <w:rPr>
          <w:rFonts w:ascii="標楷體" w:eastAsia="標楷體" w:hAnsi="標楷體" w:cs="標楷體"/>
          <w:color w:val="000000"/>
          <w:sz w:val="24"/>
          <w:szCs w:val="24"/>
        </w:rPr>
      </w:pPr>
      <w:r w:rsidRPr="006005EA">
        <w:rPr>
          <w:rFonts w:ascii="標楷體" w:eastAsia="標楷體" w:hAnsi="標楷體" w:cs="標楷體" w:hint="eastAsia"/>
          <w:color w:val="000000"/>
          <w:sz w:val="24"/>
          <w:szCs w:val="24"/>
        </w:rPr>
        <w:t>單元4全球化下的中國</w:t>
      </w:r>
    </w:p>
    <w:p w:rsidR="006005EA" w:rsidRPr="006005EA" w:rsidRDefault="006005EA" w:rsidP="006005EA">
      <w:pPr>
        <w:spacing w:line="0" w:lineRule="atLeast"/>
        <w:rPr>
          <w:rFonts w:ascii="標楷體" w:eastAsia="標楷體" w:hAnsi="標楷體" w:cs="標楷體"/>
          <w:color w:val="000000"/>
          <w:sz w:val="24"/>
          <w:szCs w:val="24"/>
        </w:rPr>
      </w:pPr>
      <w:r w:rsidRPr="006005EA">
        <w:rPr>
          <w:rFonts w:ascii="標楷體" w:eastAsia="標楷體" w:hAnsi="標楷體" w:cs="標楷體" w:hint="eastAsia"/>
          <w:color w:val="000000"/>
          <w:sz w:val="24"/>
          <w:szCs w:val="24"/>
        </w:rPr>
        <w:t>單元5大洋洲與兩極地區（一）</w:t>
      </w:r>
    </w:p>
    <w:p w:rsidR="006005EA" w:rsidRPr="006005EA" w:rsidRDefault="006005EA" w:rsidP="006005EA">
      <w:pPr>
        <w:spacing w:line="0" w:lineRule="atLeast"/>
        <w:rPr>
          <w:rFonts w:ascii="標楷體" w:eastAsia="標楷體" w:hAnsi="標楷體" w:cs="標楷體"/>
          <w:color w:val="000000"/>
          <w:sz w:val="24"/>
          <w:szCs w:val="24"/>
        </w:rPr>
      </w:pPr>
      <w:r w:rsidRPr="006005EA">
        <w:rPr>
          <w:rFonts w:ascii="標楷體" w:eastAsia="標楷體" w:hAnsi="標楷體" w:cs="標楷體" w:hint="eastAsia"/>
          <w:color w:val="000000"/>
          <w:sz w:val="24"/>
          <w:szCs w:val="24"/>
        </w:rPr>
        <w:t>單元6大洋洲與兩極地區（二）</w:t>
      </w:r>
    </w:p>
    <w:p w:rsidR="00237ADE" w:rsidRPr="006005EA" w:rsidRDefault="00237ADE">
      <w:pPr>
        <w:pBdr>
          <w:top w:val="nil"/>
          <w:left w:val="nil"/>
          <w:bottom w:val="nil"/>
          <w:right w:val="nil"/>
          <w:between w:val="nil"/>
        </w:pBdr>
        <w:rPr>
          <w:rFonts w:ascii="標楷體" w:eastAsia="標楷體" w:hAnsi="標楷體" w:cs="標楷體"/>
          <w:color w:val="000000"/>
          <w:sz w:val="24"/>
          <w:szCs w:val="24"/>
        </w:rPr>
      </w:pPr>
    </w:p>
    <w:p w:rsidR="00237ADE" w:rsidRDefault="00237ADE">
      <w:pPr>
        <w:pBdr>
          <w:top w:val="nil"/>
          <w:left w:val="nil"/>
          <w:bottom w:val="nil"/>
          <w:right w:val="nil"/>
          <w:between w:val="nil"/>
        </w:pBdr>
        <w:rPr>
          <w:rFonts w:ascii="標楷體" w:eastAsia="標楷體" w:hAnsi="標楷體" w:cs="標楷體"/>
          <w:color w:val="000000"/>
          <w:sz w:val="24"/>
          <w:szCs w:val="24"/>
        </w:rPr>
      </w:pPr>
    </w:p>
    <w:p w:rsidR="00237ADE" w:rsidRDefault="00237ADE">
      <w:pPr>
        <w:pBdr>
          <w:top w:val="nil"/>
          <w:left w:val="nil"/>
          <w:bottom w:val="nil"/>
          <w:right w:val="nil"/>
          <w:between w:val="nil"/>
        </w:pBdr>
        <w:rPr>
          <w:rFonts w:ascii="標楷體" w:eastAsia="標楷體" w:hAnsi="標楷體" w:cs="標楷體"/>
          <w:color w:val="000000"/>
          <w:sz w:val="24"/>
          <w:szCs w:val="24"/>
        </w:rPr>
      </w:pPr>
    </w:p>
    <w:p w:rsidR="00237ADE" w:rsidRDefault="00237ADE">
      <w:pPr>
        <w:pBdr>
          <w:top w:val="nil"/>
          <w:left w:val="nil"/>
          <w:bottom w:val="nil"/>
          <w:right w:val="nil"/>
          <w:between w:val="nil"/>
        </w:pBdr>
        <w:rPr>
          <w:rFonts w:ascii="標楷體" w:eastAsia="標楷體" w:hAnsi="標楷體" w:cs="標楷體"/>
          <w:color w:val="000000"/>
          <w:sz w:val="24"/>
          <w:szCs w:val="24"/>
        </w:rPr>
      </w:pPr>
    </w:p>
    <w:p w:rsidR="006005EA" w:rsidRDefault="006005EA">
      <w:pPr>
        <w:rPr>
          <w:rFonts w:ascii="標楷體" w:eastAsia="標楷體" w:hAnsi="標楷體" w:cs="標楷體"/>
          <w:color w:val="000000"/>
          <w:sz w:val="24"/>
          <w:szCs w:val="24"/>
        </w:rPr>
      </w:pPr>
      <w:r>
        <w:rPr>
          <w:rFonts w:ascii="標楷體" w:eastAsia="標楷體" w:hAnsi="標楷體" w:cs="標楷體"/>
          <w:color w:val="000000"/>
          <w:sz w:val="24"/>
          <w:szCs w:val="24"/>
        </w:rPr>
        <w:br w:type="page"/>
      </w:r>
    </w:p>
    <w:p w:rsidR="00237ADE" w:rsidRDefault="00237ADE">
      <w:pPr>
        <w:pBdr>
          <w:top w:val="nil"/>
          <w:left w:val="nil"/>
          <w:bottom w:val="nil"/>
          <w:right w:val="nil"/>
          <w:between w:val="nil"/>
        </w:pBdr>
        <w:rPr>
          <w:rFonts w:ascii="標楷體" w:eastAsia="標楷體" w:hAnsi="標楷體" w:cs="標楷體"/>
          <w:color w:val="000000"/>
          <w:sz w:val="24"/>
          <w:szCs w:val="24"/>
        </w:rPr>
      </w:pPr>
    </w:p>
    <w:p w:rsidR="00237ADE" w:rsidRDefault="00BF22C7">
      <w:pPr>
        <w:pBdr>
          <w:top w:val="nil"/>
          <w:left w:val="nil"/>
          <w:bottom w:val="nil"/>
          <w:right w:val="nil"/>
          <w:between w:val="nil"/>
        </w:pBdr>
        <w:rPr>
          <w:color w:val="000000"/>
        </w:rPr>
      </w:pPr>
      <w:r>
        <w:rPr>
          <w:rFonts w:ascii="標楷體" w:eastAsia="標楷體" w:hAnsi="標楷體" w:cs="標楷體"/>
          <w:color w:val="000000"/>
          <w:sz w:val="24"/>
          <w:szCs w:val="24"/>
        </w:rPr>
        <w:t>五、素養導向教學規劃：</w:t>
      </w:r>
    </w:p>
    <w:tbl>
      <w:tblPr>
        <w:tblStyle w:val="a6"/>
        <w:tblW w:w="15079"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tblPr>
      <w:tblGrid>
        <w:gridCol w:w="1247"/>
        <w:gridCol w:w="1559"/>
        <w:gridCol w:w="1559"/>
        <w:gridCol w:w="2977"/>
        <w:gridCol w:w="709"/>
        <w:gridCol w:w="2268"/>
        <w:gridCol w:w="1417"/>
        <w:gridCol w:w="1559"/>
        <w:gridCol w:w="1784"/>
      </w:tblGrid>
      <w:tr w:rsidR="00237ADE">
        <w:trPr>
          <w:trHeight w:val="278"/>
          <w:jc w:val="center"/>
        </w:trPr>
        <w:tc>
          <w:tcPr>
            <w:tcW w:w="1247"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237ADE" w:rsidRDefault="00BF22C7">
            <w:pPr>
              <w:pBdr>
                <w:top w:val="single" w:sz="4" w:space="31" w:color="FFFFFF"/>
                <w:left w:val="single" w:sz="4" w:space="31" w:color="FFFFFF"/>
                <w:bottom w:val="single" w:sz="4" w:space="31" w:color="FFFFFF"/>
                <w:right w:val="single" w:sz="4" w:space="31" w:color="FFFFFF"/>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教學期程</w:t>
            </w:r>
          </w:p>
        </w:tc>
        <w:tc>
          <w:tcPr>
            <w:tcW w:w="3118" w:type="dxa"/>
            <w:gridSpan w:val="2"/>
            <w:tcBorders>
              <w:top w:val="single" w:sz="8" w:space="0" w:color="000000"/>
              <w:left w:val="single" w:sz="8" w:space="0" w:color="000000"/>
              <w:bottom w:val="single" w:sz="8" w:space="0" w:color="000000"/>
              <w:right w:val="single" w:sz="8" w:space="0" w:color="000000"/>
            </w:tcBorders>
            <w:shd w:val="clear" w:color="auto" w:fill="auto"/>
          </w:tcPr>
          <w:p w:rsidR="00237ADE" w:rsidRDefault="00BF22C7">
            <w:pPr>
              <w:pBdr>
                <w:top w:val="single" w:sz="4" w:space="31" w:color="FFFFFF"/>
                <w:left w:val="single" w:sz="4" w:space="31" w:color="FFFFFF"/>
                <w:bottom w:val="single" w:sz="4" w:space="31" w:color="FFFFFF"/>
                <w:right w:val="single" w:sz="4" w:space="31" w:color="FFFFFF"/>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學習重點</w:t>
            </w:r>
          </w:p>
        </w:tc>
        <w:tc>
          <w:tcPr>
            <w:tcW w:w="2977" w:type="dxa"/>
            <w:vMerge w:val="restart"/>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237ADE" w:rsidRDefault="00BF22C7">
            <w:pPr>
              <w:pBdr>
                <w:top w:val="single" w:sz="4" w:space="31" w:color="FFFFFF"/>
                <w:left w:val="single" w:sz="4" w:space="31" w:color="FFFFFF"/>
                <w:bottom w:val="single" w:sz="4" w:space="31" w:color="FFFFFF"/>
                <w:right w:val="single" w:sz="4" w:space="31" w:color="FFFFFF"/>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單元/主題名稱與活動內容</w:t>
            </w:r>
          </w:p>
        </w:tc>
        <w:tc>
          <w:tcPr>
            <w:tcW w:w="709" w:type="dxa"/>
            <w:vMerge w:val="restart"/>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237ADE" w:rsidRDefault="00BF22C7">
            <w:pPr>
              <w:pBdr>
                <w:top w:val="single" w:sz="4" w:space="31" w:color="FFFFFF"/>
                <w:left w:val="single" w:sz="4" w:space="31" w:color="FFFFFF"/>
                <w:bottom w:val="single" w:sz="4" w:space="31" w:color="FFFFFF"/>
                <w:right w:val="single" w:sz="4" w:space="31" w:color="FFFFFF"/>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節數</w:t>
            </w:r>
          </w:p>
        </w:tc>
        <w:tc>
          <w:tcPr>
            <w:tcW w:w="2268" w:type="dxa"/>
            <w:vMerge w:val="restart"/>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237ADE" w:rsidRDefault="00BF22C7">
            <w:pPr>
              <w:pBdr>
                <w:top w:val="single" w:sz="4" w:space="31" w:color="FFFFFF"/>
                <w:left w:val="single" w:sz="4" w:space="31" w:color="FFFFFF"/>
                <w:bottom w:val="single" w:sz="4" w:space="31" w:color="FFFFFF"/>
                <w:right w:val="single" w:sz="4" w:space="31" w:color="FFFFFF"/>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教學資源/學習策略</w:t>
            </w:r>
          </w:p>
        </w:tc>
        <w:tc>
          <w:tcPr>
            <w:tcW w:w="1417" w:type="dxa"/>
            <w:vMerge w:val="restart"/>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237ADE" w:rsidRDefault="00BF22C7">
            <w:pPr>
              <w:pBdr>
                <w:top w:val="single" w:sz="4" w:space="31" w:color="FFFFFF"/>
                <w:left w:val="single" w:sz="4" w:space="31" w:color="FFFFFF"/>
                <w:bottom w:val="single" w:sz="4" w:space="31" w:color="FFFFFF"/>
                <w:right w:val="single" w:sz="4" w:space="31" w:color="FFFFFF"/>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評量方式</w:t>
            </w:r>
          </w:p>
        </w:tc>
        <w:tc>
          <w:tcPr>
            <w:tcW w:w="1559" w:type="dxa"/>
            <w:vMerge w:val="restart"/>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237ADE" w:rsidRDefault="00BF22C7">
            <w:pPr>
              <w:pBdr>
                <w:top w:val="single" w:sz="4" w:space="31" w:color="FFFFFF"/>
                <w:left w:val="single" w:sz="4" w:space="31" w:color="FFFFFF"/>
                <w:bottom w:val="single" w:sz="4" w:space="31" w:color="FFFFFF"/>
                <w:right w:val="single" w:sz="4" w:space="31" w:color="FFFFFF"/>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融入議題</w:t>
            </w:r>
          </w:p>
        </w:tc>
        <w:tc>
          <w:tcPr>
            <w:tcW w:w="1784" w:type="dxa"/>
            <w:vMerge w:val="restart"/>
            <w:tcBorders>
              <w:top w:val="single" w:sz="8" w:space="0" w:color="000000"/>
              <w:left w:val="single" w:sz="4" w:space="0" w:color="FFFFFF"/>
              <w:bottom w:val="single" w:sz="8" w:space="0" w:color="000000"/>
              <w:right w:val="single" w:sz="8" w:space="0" w:color="000000"/>
            </w:tcBorders>
            <w:shd w:val="clear" w:color="auto" w:fill="auto"/>
            <w:vAlign w:val="center"/>
          </w:tcPr>
          <w:p w:rsidR="00237ADE" w:rsidRDefault="00BF22C7">
            <w:pPr>
              <w:pBdr>
                <w:top w:val="single" w:sz="4" w:space="31" w:color="FFFFFF"/>
                <w:left w:val="single" w:sz="4" w:space="31" w:color="FFFFFF"/>
                <w:bottom w:val="single" w:sz="4" w:space="31" w:color="FFFFFF"/>
                <w:right w:val="single" w:sz="4" w:space="31" w:color="FFFFFF"/>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備註</w:t>
            </w:r>
          </w:p>
        </w:tc>
      </w:tr>
      <w:tr w:rsidR="00237ADE">
        <w:trPr>
          <w:trHeight w:val="278"/>
          <w:jc w:val="center"/>
        </w:trPr>
        <w:tc>
          <w:tcPr>
            <w:tcW w:w="1247"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rsidR="00237ADE" w:rsidRDefault="00BF22C7">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學習內容</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tcPr>
          <w:p w:rsidR="00237ADE" w:rsidRDefault="00BF22C7">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學習表現</w:t>
            </w:r>
          </w:p>
        </w:tc>
        <w:tc>
          <w:tcPr>
            <w:tcW w:w="2977" w:type="dxa"/>
            <w:vMerge/>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709" w:type="dxa"/>
            <w:vMerge/>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2268" w:type="dxa"/>
            <w:vMerge/>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417" w:type="dxa"/>
            <w:vMerge/>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559" w:type="dxa"/>
            <w:vMerge/>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784" w:type="dxa"/>
            <w:vMerge/>
            <w:tcBorders>
              <w:top w:val="single" w:sz="8" w:space="0" w:color="000000"/>
              <w:left w:val="single" w:sz="4" w:space="0" w:color="FFFFFF"/>
              <w:bottom w:val="single" w:sz="8" w:space="0" w:color="000000"/>
              <w:right w:val="single" w:sz="8"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237ADE" w:rsidRDefault="00BF22C7">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週、月或起訖時間均可</w:t>
            </w: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rsidR="00237ADE" w:rsidRDefault="00237ADE">
            <w:pPr>
              <w:pBdr>
                <w:top w:val="nil"/>
                <w:left w:val="nil"/>
                <w:bottom w:val="nil"/>
                <w:right w:val="nil"/>
                <w:between w:val="nil"/>
              </w:pBdr>
              <w:jc w:val="left"/>
              <w:rPr>
                <w:rFonts w:ascii="標楷體" w:eastAsia="標楷體" w:hAnsi="標楷體" w:cs="標楷體"/>
                <w:color w:val="FF0000"/>
                <w:sz w:val="24"/>
                <w:szCs w:val="24"/>
              </w:rPr>
            </w:pP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tcPr>
          <w:p w:rsidR="00237ADE" w:rsidRDefault="00237ADE">
            <w:pPr>
              <w:pBdr>
                <w:top w:val="nil"/>
                <w:left w:val="nil"/>
                <w:bottom w:val="nil"/>
                <w:right w:val="nil"/>
                <w:between w:val="nil"/>
              </w:pBdr>
              <w:jc w:val="left"/>
              <w:rPr>
                <w:rFonts w:ascii="標楷體" w:eastAsia="標楷體" w:hAnsi="標楷體" w:cs="標楷體"/>
                <w:color w:val="FF0000"/>
                <w:sz w:val="24"/>
                <w:szCs w:val="24"/>
              </w:rPr>
            </w:pP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tcPr>
          <w:p w:rsidR="00237ADE" w:rsidRDefault="00BF22C7">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例如：</w:t>
            </w:r>
          </w:p>
          <w:p w:rsidR="00237ADE" w:rsidRDefault="00BF22C7">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單元一</w:t>
            </w:r>
          </w:p>
          <w:p w:rsidR="00237ADE" w:rsidRDefault="00BF22C7">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活動一：</w:t>
            </w:r>
          </w:p>
          <w:p w:rsidR="00237ADE" w:rsidRDefault="00BF22C7">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﹙活動重點之詳略由各校自行斟酌決定﹚</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237ADE" w:rsidRDefault="00237ADE">
            <w:pPr>
              <w:pBdr>
                <w:top w:val="nil"/>
                <w:left w:val="nil"/>
                <w:bottom w:val="nil"/>
                <w:right w:val="nil"/>
                <w:between w:val="nil"/>
              </w:pBdr>
              <w:ind w:left="317" w:hanging="317"/>
              <w:jc w:val="left"/>
              <w:rPr>
                <w:rFonts w:ascii="標楷體" w:eastAsia="標楷體" w:hAnsi="標楷體" w:cs="標楷體"/>
                <w:color w:val="FF0000"/>
                <w:sz w:val="24"/>
                <w:szCs w:val="24"/>
              </w:rPr>
            </w:pP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237ADE" w:rsidRDefault="00237ADE">
            <w:pPr>
              <w:pBdr>
                <w:top w:val="nil"/>
                <w:left w:val="nil"/>
                <w:bottom w:val="nil"/>
                <w:right w:val="nil"/>
                <w:between w:val="nil"/>
              </w:pBdr>
              <w:ind w:left="92" w:hanging="6"/>
              <w:jc w:val="left"/>
              <w:rPr>
                <w:rFonts w:ascii="標楷體" w:eastAsia="標楷體" w:hAnsi="標楷體" w:cs="標楷體"/>
                <w:color w:val="FF0000"/>
                <w:sz w:val="24"/>
                <w:szCs w:val="24"/>
              </w:rPr>
            </w:pP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237ADE" w:rsidRDefault="00BF22C7">
            <w:pPr>
              <w:pBdr>
                <w:top w:val="nil"/>
                <w:left w:val="nil"/>
                <w:bottom w:val="nil"/>
                <w:right w:val="nil"/>
                <w:between w:val="nil"/>
              </w:pBdr>
              <w:ind w:left="-22" w:hanging="7"/>
              <w:jc w:val="left"/>
              <w:rPr>
                <w:rFonts w:ascii="標楷體" w:eastAsia="標楷體" w:hAnsi="標楷體" w:cs="標楷體"/>
                <w:color w:val="FF0000"/>
                <w:sz w:val="24"/>
                <w:szCs w:val="24"/>
              </w:rPr>
            </w:pPr>
            <w:r>
              <w:rPr>
                <w:rFonts w:ascii="標楷體" w:eastAsia="標楷體" w:hAnsi="標楷體" w:cs="標楷體"/>
                <w:color w:val="FF0000"/>
                <w:sz w:val="24"/>
                <w:szCs w:val="24"/>
              </w:rPr>
              <w:t>例如：</w:t>
            </w:r>
          </w:p>
          <w:p w:rsidR="00237ADE" w:rsidRDefault="00BF22C7">
            <w:pPr>
              <w:pBdr>
                <w:top w:val="nil"/>
                <w:left w:val="nil"/>
                <w:bottom w:val="nil"/>
                <w:right w:val="nil"/>
                <w:between w:val="nil"/>
              </w:pBdr>
              <w:ind w:left="311" w:hanging="219"/>
              <w:jc w:val="left"/>
              <w:rPr>
                <w:rFonts w:ascii="標楷體" w:eastAsia="標楷體" w:hAnsi="標楷體" w:cs="標楷體"/>
                <w:color w:val="FF0000"/>
                <w:sz w:val="24"/>
                <w:szCs w:val="24"/>
              </w:rPr>
            </w:pPr>
            <w:r>
              <w:rPr>
                <w:rFonts w:ascii="標楷體" w:eastAsia="標楷體" w:hAnsi="標楷體" w:cs="標楷體"/>
                <w:color w:val="FF0000"/>
                <w:sz w:val="24"/>
                <w:szCs w:val="24"/>
              </w:rPr>
              <w:t>1.觀察記錄</w:t>
            </w:r>
          </w:p>
          <w:p w:rsidR="00237ADE" w:rsidRDefault="00BF22C7">
            <w:pPr>
              <w:pBdr>
                <w:top w:val="nil"/>
                <w:left w:val="nil"/>
                <w:bottom w:val="nil"/>
                <w:right w:val="nil"/>
                <w:between w:val="nil"/>
              </w:pBdr>
              <w:ind w:left="311" w:hanging="219"/>
              <w:jc w:val="left"/>
              <w:rPr>
                <w:rFonts w:ascii="標楷體" w:eastAsia="標楷體" w:hAnsi="標楷體" w:cs="標楷體"/>
                <w:color w:val="FF0000"/>
                <w:sz w:val="24"/>
                <w:szCs w:val="24"/>
              </w:rPr>
            </w:pPr>
            <w:r>
              <w:rPr>
                <w:rFonts w:ascii="標楷體" w:eastAsia="標楷體" w:hAnsi="標楷體" w:cs="標楷體"/>
                <w:color w:val="FF0000"/>
                <w:sz w:val="24"/>
                <w:szCs w:val="24"/>
              </w:rPr>
              <w:t>2.學習單</w:t>
            </w:r>
          </w:p>
          <w:p w:rsidR="00237ADE" w:rsidRDefault="00BF22C7">
            <w:pPr>
              <w:pBdr>
                <w:top w:val="nil"/>
                <w:left w:val="nil"/>
                <w:bottom w:val="nil"/>
                <w:right w:val="nil"/>
                <w:between w:val="nil"/>
              </w:pBdr>
              <w:ind w:left="92" w:hanging="6"/>
              <w:jc w:val="left"/>
              <w:rPr>
                <w:rFonts w:ascii="標楷體" w:eastAsia="標楷體" w:hAnsi="標楷體" w:cs="標楷體"/>
                <w:color w:val="FF0000"/>
                <w:sz w:val="24"/>
                <w:szCs w:val="24"/>
              </w:rPr>
            </w:pPr>
            <w:r>
              <w:rPr>
                <w:rFonts w:ascii="標楷體" w:eastAsia="標楷體" w:hAnsi="標楷體" w:cs="標楷體"/>
                <w:color w:val="FF0000"/>
                <w:sz w:val="24"/>
                <w:szCs w:val="24"/>
              </w:rPr>
              <w:t>3.參與態度</w:t>
            </w:r>
          </w:p>
          <w:p w:rsidR="00237ADE" w:rsidRDefault="00BF22C7">
            <w:pPr>
              <w:pBdr>
                <w:top w:val="nil"/>
                <w:left w:val="nil"/>
                <w:bottom w:val="nil"/>
                <w:right w:val="nil"/>
                <w:between w:val="nil"/>
              </w:pBdr>
              <w:ind w:left="92" w:hanging="6"/>
              <w:jc w:val="left"/>
              <w:rPr>
                <w:rFonts w:ascii="標楷體" w:eastAsia="標楷體" w:hAnsi="標楷體" w:cs="標楷體"/>
                <w:color w:val="FF0000"/>
                <w:sz w:val="24"/>
                <w:szCs w:val="24"/>
              </w:rPr>
            </w:pPr>
            <w:r>
              <w:rPr>
                <w:rFonts w:ascii="標楷體" w:eastAsia="標楷體" w:hAnsi="標楷體" w:cs="標楷體"/>
                <w:color w:val="FF0000"/>
                <w:sz w:val="24"/>
                <w:szCs w:val="24"/>
              </w:rPr>
              <w:t>4.合作能力</w:t>
            </w: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237ADE" w:rsidRDefault="00BF22C7">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例如：</w:t>
            </w:r>
          </w:p>
          <w:p w:rsidR="00237ADE" w:rsidRDefault="00BF22C7">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性別平等、</w:t>
            </w:r>
          </w:p>
          <w:p w:rsidR="00237ADE" w:rsidRDefault="00BF22C7">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人權、環境</w:t>
            </w:r>
          </w:p>
          <w:p w:rsidR="00237ADE" w:rsidRDefault="00BF22C7">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海洋、品德</w:t>
            </w:r>
          </w:p>
          <w:p w:rsidR="00237ADE" w:rsidRDefault="00BF22C7">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生命、法治</w:t>
            </w:r>
          </w:p>
          <w:p w:rsidR="00237ADE" w:rsidRDefault="00BF22C7">
            <w:pPr>
              <w:pBdr>
                <w:top w:val="nil"/>
                <w:left w:val="nil"/>
                <w:bottom w:val="nil"/>
                <w:right w:val="nil"/>
                <w:between w:val="nil"/>
              </w:pBdr>
              <w:jc w:val="left"/>
              <w:rPr>
                <w:color w:val="000000"/>
              </w:rPr>
            </w:pPr>
            <w:r>
              <w:rPr>
                <w:rFonts w:ascii="標楷體" w:eastAsia="標楷體" w:hAnsi="標楷體" w:cs="標楷體"/>
                <w:color w:val="FF0000"/>
                <w:sz w:val="24"/>
                <w:szCs w:val="24"/>
              </w:rPr>
              <w:t>科技、資訊</w:t>
            </w:r>
          </w:p>
          <w:p w:rsidR="00237ADE" w:rsidRDefault="00BF22C7">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能源、安全</w:t>
            </w:r>
          </w:p>
          <w:p w:rsidR="00237ADE" w:rsidRDefault="00BF22C7">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防災、</w:t>
            </w:r>
          </w:p>
          <w:p w:rsidR="00237ADE" w:rsidRDefault="00BF22C7">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家庭教育、</w:t>
            </w:r>
          </w:p>
          <w:p w:rsidR="00237ADE" w:rsidRDefault="00BF22C7">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生涯規劃、</w:t>
            </w:r>
          </w:p>
          <w:p w:rsidR="00237ADE" w:rsidRDefault="00BF22C7">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多元文化、</w:t>
            </w:r>
          </w:p>
          <w:p w:rsidR="00237ADE" w:rsidRDefault="00BF22C7">
            <w:pPr>
              <w:pBdr>
                <w:top w:val="nil"/>
                <w:left w:val="nil"/>
                <w:bottom w:val="nil"/>
                <w:right w:val="nil"/>
                <w:between w:val="nil"/>
              </w:pBdr>
              <w:jc w:val="left"/>
              <w:rPr>
                <w:color w:val="000000"/>
              </w:rPr>
            </w:pPr>
            <w:r>
              <w:rPr>
                <w:rFonts w:ascii="標楷體" w:eastAsia="標楷體" w:hAnsi="標楷體" w:cs="標楷體"/>
                <w:color w:val="FF0000"/>
                <w:sz w:val="24"/>
                <w:szCs w:val="24"/>
              </w:rPr>
              <w:t>閱讀素養、</w:t>
            </w:r>
          </w:p>
          <w:p w:rsidR="00237ADE" w:rsidRDefault="00BF22C7">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戶外教育、</w:t>
            </w:r>
          </w:p>
          <w:p w:rsidR="00237ADE" w:rsidRDefault="00BF22C7">
            <w:pPr>
              <w:pBdr>
                <w:top w:val="nil"/>
                <w:left w:val="nil"/>
                <w:bottom w:val="nil"/>
                <w:right w:val="nil"/>
                <w:between w:val="nil"/>
              </w:pBdr>
              <w:jc w:val="left"/>
              <w:rPr>
                <w:color w:val="000000"/>
              </w:rPr>
            </w:pPr>
            <w:r>
              <w:rPr>
                <w:rFonts w:ascii="標楷體" w:eastAsia="標楷體" w:hAnsi="標楷體" w:cs="標楷體"/>
                <w:color w:val="FF0000"/>
                <w:sz w:val="24"/>
                <w:szCs w:val="24"/>
              </w:rPr>
              <w:t>國際教育、</w:t>
            </w:r>
          </w:p>
          <w:p w:rsidR="00237ADE" w:rsidRDefault="00BF22C7">
            <w:pPr>
              <w:pBdr>
                <w:top w:val="nil"/>
                <w:left w:val="nil"/>
                <w:bottom w:val="nil"/>
                <w:right w:val="nil"/>
                <w:between w:val="nil"/>
              </w:pBdr>
              <w:jc w:val="left"/>
              <w:rPr>
                <w:color w:val="000000"/>
              </w:rPr>
            </w:pPr>
            <w:r>
              <w:rPr>
                <w:rFonts w:ascii="標楷體" w:eastAsia="標楷體" w:hAnsi="標楷體" w:cs="標楷體"/>
                <w:color w:val="FF0000"/>
                <w:sz w:val="24"/>
                <w:szCs w:val="24"/>
              </w:rPr>
              <w:t>原住民族教育</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237ADE" w:rsidRDefault="00BF22C7">
            <w:pPr>
              <w:pBdr>
                <w:top w:val="nil"/>
                <w:left w:val="nil"/>
                <w:bottom w:val="nil"/>
                <w:right w:val="nil"/>
                <w:between w:val="nil"/>
              </w:pBdr>
              <w:ind w:hanging="7"/>
              <w:jc w:val="left"/>
              <w:rPr>
                <w:color w:val="000000"/>
              </w:rPr>
            </w:pPr>
            <w:r>
              <w:rPr>
                <w:rFonts w:ascii="標楷體" w:eastAsia="標楷體" w:hAnsi="標楷體" w:cs="標楷體"/>
                <w:color w:val="000000"/>
                <w:sz w:val="24"/>
                <w:szCs w:val="24"/>
              </w:rPr>
              <w:t>□實施跨領域或跨科目協同教學(需另申請授課鐘點費者)</w:t>
            </w:r>
          </w:p>
          <w:p w:rsidR="00237ADE" w:rsidRDefault="00BF22C7">
            <w:pPr>
              <w:pBdr>
                <w:top w:val="nil"/>
                <w:left w:val="nil"/>
                <w:bottom w:val="nil"/>
                <w:right w:val="nil"/>
                <w:between w:val="nil"/>
              </w:pBdr>
              <w:ind w:left="120" w:hanging="120"/>
              <w:jc w:val="left"/>
              <w:rPr>
                <w:rFonts w:ascii="標楷體" w:eastAsia="標楷體" w:hAnsi="標楷體" w:cs="標楷體"/>
                <w:color w:val="000000"/>
                <w:sz w:val="24"/>
                <w:szCs w:val="24"/>
              </w:rPr>
            </w:pPr>
            <w:r>
              <w:rPr>
                <w:rFonts w:ascii="標楷體" w:eastAsia="標楷體" w:hAnsi="標楷體" w:cs="標楷體"/>
                <w:color w:val="000000"/>
                <w:sz w:val="24"/>
                <w:szCs w:val="24"/>
              </w:rPr>
              <w:t>1.協同科目：</w:t>
            </w:r>
          </w:p>
          <w:p w:rsidR="00237ADE" w:rsidRDefault="00BF22C7">
            <w:pPr>
              <w:pBdr>
                <w:top w:val="nil"/>
                <w:left w:val="nil"/>
                <w:bottom w:val="nil"/>
                <w:right w:val="nil"/>
                <w:between w:val="nil"/>
              </w:pBdr>
              <w:jc w:val="left"/>
              <w:rPr>
                <w:rFonts w:ascii="標楷體" w:eastAsia="標楷體" w:hAnsi="標楷體" w:cs="標楷體"/>
                <w:color w:val="000000"/>
                <w:sz w:val="24"/>
                <w:szCs w:val="24"/>
                <w:u w:val="single"/>
              </w:rPr>
            </w:pPr>
            <w:r>
              <w:rPr>
                <w:rFonts w:ascii="標楷體" w:eastAsia="標楷體" w:hAnsi="標楷體" w:cs="標楷體"/>
                <w:color w:val="000000"/>
                <w:sz w:val="24"/>
                <w:szCs w:val="24"/>
                <w:u w:val="single"/>
              </w:rPr>
              <w:t>＿＿</w:t>
            </w:r>
          </w:p>
          <w:p w:rsidR="00237ADE" w:rsidRDefault="00BF22C7">
            <w:pPr>
              <w:pBdr>
                <w:top w:val="nil"/>
                <w:left w:val="nil"/>
                <w:bottom w:val="nil"/>
                <w:right w:val="nil"/>
                <w:between w:val="nil"/>
              </w:pBdr>
              <w:ind w:hanging="7"/>
              <w:jc w:val="left"/>
              <w:rPr>
                <w:color w:val="000000"/>
              </w:rPr>
            </w:pPr>
            <w:r>
              <w:rPr>
                <w:rFonts w:ascii="標楷體" w:eastAsia="標楷體" w:hAnsi="標楷體" w:cs="標楷體"/>
                <w:color w:val="000000"/>
                <w:sz w:val="24"/>
                <w:szCs w:val="24"/>
              </w:rPr>
              <w:t>2.協同節數：</w:t>
            </w:r>
          </w:p>
          <w:p w:rsidR="00237ADE" w:rsidRDefault="00BF22C7">
            <w:pPr>
              <w:pBdr>
                <w:top w:val="nil"/>
                <w:left w:val="nil"/>
                <w:bottom w:val="nil"/>
                <w:right w:val="nil"/>
                <w:between w:val="nil"/>
              </w:pBdr>
              <w:ind w:hanging="7"/>
              <w:jc w:val="left"/>
              <w:rPr>
                <w:color w:val="000000"/>
              </w:rPr>
            </w:pPr>
            <w:r>
              <w:rPr>
                <w:rFonts w:ascii="標楷體" w:eastAsia="標楷體" w:hAnsi="標楷體" w:cs="標楷體"/>
                <w:color w:val="000000"/>
                <w:sz w:val="24"/>
                <w:szCs w:val="24"/>
                <w:u w:val="single"/>
              </w:rPr>
              <w:t>＿＿＿</w:t>
            </w:r>
          </w:p>
        </w:tc>
      </w:tr>
      <w:tr w:rsidR="00D41291" w:rsidTr="00D41291">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D41291" w:rsidRDefault="00D41291">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第一週</w:t>
            </w:r>
            <w:r>
              <w:rPr>
                <w:rFonts w:ascii="標楷體" w:eastAsia="標楷體" w:hAnsi="標楷體" w:cs="標楷體"/>
                <w:color w:val="FF0000"/>
                <w:sz w:val="24"/>
                <w:szCs w:val="24"/>
              </w:rPr>
              <w:br/>
              <w:t>8/30~9/5</w:t>
            </w:r>
          </w:p>
        </w:tc>
        <w:tc>
          <w:tcPr>
            <w:tcW w:w="15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D41291" w:rsidRPr="00AB3C9D" w:rsidRDefault="00D41291" w:rsidP="00D41291">
            <w:pPr>
              <w:autoSpaceDE w:val="0"/>
              <w:autoSpaceDN w:val="0"/>
              <w:adjustRightInd w:val="0"/>
              <w:rPr>
                <w:rFonts w:ascii="標楷體" w:eastAsia="標楷體" w:cs="標楷體"/>
                <w:sz w:val="23"/>
                <w:szCs w:val="23"/>
              </w:rPr>
            </w:pPr>
            <w:r w:rsidRPr="00AB3C9D">
              <w:rPr>
                <w:rFonts w:ascii="標楷體" w:eastAsia="標楷體" w:cs="標楷體" w:hint="eastAsia"/>
                <w:sz w:val="23"/>
                <w:szCs w:val="23"/>
              </w:rPr>
              <w:t>地</w:t>
            </w:r>
            <w:r w:rsidRPr="00AB3C9D">
              <w:rPr>
                <w:rFonts w:ascii="標楷體" w:eastAsia="標楷體" w:cs="標楷體"/>
                <w:sz w:val="23"/>
                <w:szCs w:val="23"/>
              </w:rPr>
              <w:t>Ba-</w:t>
            </w:r>
            <w:r w:rsidRPr="00AB3C9D">
              <w:rPr>
                <w:rFonts w:ascii="標楷體" w:eastAsia="標楷體" w:cs="標楷體" w:hint="eastAsia"/>
                <w:sz w:val="23"/>
                <w:szCs w:val="23"/>
              </w:rPr>
              <w:t>Ⅳ</w:t>
            </w:r>
            <w:r w:rsidRPr="00AB3C9D">
              <w:rPr>
                <w:rFonts w:ascii="標楷體" w:eastAsia="標楷體" w:cs="標楷體"/>
                <w:sz w:val="23"/>
                <w:szCs w:val="23"/>
              </w:rPr>
              <w:t>-1</w:t>
            </w:r>
            <w:r w:rsidRPr="00AB3C9D">
              <w:rPr>
                <w:rFonts w:ascii="標楷體" w:eastAsia="標楷體" w:cs="標楷體" w:hint="eastAsia"/>
                <w:sz w:val="23"/>
                <w:szCs w:val="23"/>
              </w:rPr>
              <w:t>自然環境的地區差異。</w:t>
            </w:r>
          </w:p>
          <w:p w:rsidR="00D41291" w:rsidRPr="00AB3C9D" w:rsidRDefault="00D41291" w:rsidP="00D41291">
            <w:pPr>
              <w:autoSpaceDE w:val="0"/>
              <w:autoSpaceDN w:val="0"/>
              <w:adjustRightInd w:val="0"/>
              <w:rPr>
                <w:rFonts w:ascii="標楷體" w:eastAsia="標楷體" w:cs="標楷體"/>
                <w:sz w:val="23"/>
                <w:szCs w:val="23"/>
              </w:rPr>
            </w:pPr>
            <w:r w:rsidRPr="00AB3C9D">
              <w:rPr>
                <w:rFonts w:ascii="標楷體" w:eastAsia="標楷體" w:cs="標楷體" w:hint="eastAsia"/>
                <w:sz w:val="23"/>
                <w:szCs w:val="23"/>
              </w:rPr>
              <w:lastRenderedPageBreak/>
              <w:t>地</w:t>
            </w:r>
            <w:r w:rsidRPr="00AB3C9D">
              <w:rPr>
                <w:rFonts w:ascii="標楷體" w:eastAsia="標楷體" w:cs="標楷體"/>
                <w:sz w:val="23"/>
                <w:szCs w:val="23"/>
              </w:rPr>
              <w:t>Ba-</w:t>
            </w:r>
            <w:r w:rsidRPr="00AB3C9D">
              <w:rPr>
                <w:rFonts w:ascii="標楷體" w:eastAsia="標楷體" w:cs="標楷體" w:hint="eastAsia"/>
                <w:sz w:val="23"/>
                <w:szCs w:val="23"/>
              </w:rPr>
              <w:t>Ⅳ</w:t>
            </w:r>
            <w:r w:rsidRPr="00AB3C9D">
              <w:rPr>
                <w:rFonts w:ascii="標楷體" w:eastAsia="標楷體" w:cs="標楷體"/>
                <w:sz w:val="23"/>
                <w:szCs w:val="23"/>
              </w:rPr>
              <w:t>-</w:t>
            </w:r>
            <w:r>
              <w:rPr>
                <w:rFonts w:ascii="標楷體" w:eastAsia="標楷體" w:cs="標楷體"/>
                <w:sz w:val="23"/>
                <w:szCs w:val="23"/>
              </w:rPr>
              <w:t xml:space="preserve">2 </w:t>
            </w:r>
            <w:r w:rsidRPr="00AB3C9D">
              <w:rPr>
                <w:rFonts w:ascii="標楷體" w:eastAsia="標楷體" w:cs="標楷體" w:hint="eastAsia"/>
                <w:sz w:val="23"/>
                <w:szCs w:val="23"/>
              </w:rPr>
              <w:t>傳統維生方式與人口分布。</w:t>
            </w:r>
          </w:p>
          <w:p w:rsidR="00D41291" w:rsidRPr="00DA0F81" w:rsidRDefault="00D41291" w:rsidP="00D41291">
            <w:pPr>
              <w:rPr>
                <w:rFonts w:eastAsia="標楷體" w:hAnsi="標楷體"/>
                <w:bCs/>
              </w:rPr>
            </w:pP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tcPr>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lastRenderedPageBreak/>
              <w:t>1-3-4利用地圖、數據和其它資訊，來描</w:t>
            </w:r>
            <w:r w:rsidRPr="00427627">
              <w:rPr>
                <w:rFonts w:ascii="標楷體" w:eastAsia="標楷體" w:hAnsi="標楷體" w:cs="標楷體"/>
                <w:sz w:val="24"/>
                <w:szCs w:val="24"/>
              </w:rPr>
              <w:lastRenderedPageBreak/>
              <w:t>述和解釋地表事象及其空間組織。</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1-4-1分析形成地方或區域特性的因素，並思考維護或改善的方法。</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1-4-2分析自然環境、人文環境及其互動如何影響人類的生活型態。</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1-4-3分析人們對地方和環境的識覺改變如何反映文化的變遷。</w:t>
            </w: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D41291" w:rsidRPr="00FF5BC0" w:rsidRDefault="00D41291" w:rsidP="00D41291">
            <w:pPr>
              <w:rPr>
                <w:rFonts w:ascii="標楷體" w:eastAsia="標楷體" w:hAnsi="標楷體"/>
                <w:sz w:val="24"/>
                <w:szCs w:val="24"/>
              </w:rPr>
            </w:pPr>
            <w:r w:rsidRPr="00D85699">
              <w:rPr>
                <w:rFonts w:ascii="標楷體" w:eastAsia="標楷體" w:hAnsi="標楷體" w:cs="標楷體"/>
                <w:sz w:val="24"/>
                <w:szCs w:val="24"/>
              </w:rPr>
              <w:lastRenderedPageBreak/>
              <w:t>單元1</w:t>
            </w:r>
            <w:r w:rsidRPr="00D85699">
              <w:rPr>
                <w:rFonts w:ascii="標楷體" w:eastAsia="標楷體" w:hAnsi="標楷體" w:cs="標楷體" w:hint="eastAsia"/>
                <w:sz w:val="24"/>
                <w:szCs w:val="24"/>
              </w:rPr>
              <w:t>中國的人口分布與自然環境</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D41291" w:rsidRPr="00753C69" w:rsidRDefault="00D41291" w:rsidP="00D41291">
            <w:pPr>
              <w:ind w:left="317" w:hanging="317"/>
              <w:jc w:val="center"/>
              <w:rPr>
                <w:rFonts w:ascii="標楷體" w:eastAsia="標楷體" w:hAnsi="標楷體" w:cs="標楷體"/>
                <w:sz w:val="24"/>
                <w:szCs w:val="24"/>
              </w:rPr>
            </w:pPr>
            <w:r>
              <w:rPr>
                <w:rFonts w:ascii="標楷體" w:eastAsia="標楷體" w:hAnsi="標楷體" w:cs="標楷體" w:hint="eastAsia"/>
                <w:sz w:val="24"/>
                <w:szCs w:val="24"/>
              </w:rPr>
              <w:t>1</w:t>
            </w: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D41291" w:rsidRDefault="00D41291">
            <w:pPr>
              <w:rPr>
                <w:rFonts w:ascii="標楷體" w:eastAsia="標楷體" w:hAnsi="標楷體"/>
                <w:sz w:val="24"/>
                <w:szCs w:val="24"/>
              </w:rPr>
            </w:pPr>
            <w:r>
              <w:rPr>
                <w:rFonts w:ascii="標楷體" w:eastAsia="標楷體" w:hAnsi="標楷體" w:hint="eastAsia"/>
                <w:sz w:val="24"/>
                <w:szCs w:val="24"/>
              </w:rPr>
              <w:t>1.投影機</w:t>
            </w:r>
          </w:p>
          <w:p w:rsidR="00D41291" w:rsidRDefault="00D41291">
            <w:pPr>
              <w:rPr>
                <w:rFonts w:ascii="標楷體" w:eastAsia="標楷體" w:hAnsi="標楷體"/>
                <w:sz w:val="24"/>
                <w:szCs w:val="24"/>
              </w:rPr>
            </w:pPr>
            <w:r>
              <w:rPr>
                <w:rFonts w:ascii="標楷體" w:eastAsia="標楷體" w:hAnsi="標楷體" w:hint="eastAsia"/>
                <w:sz w:val="24"/>
                <w:szCs w:val="24"/>
              </w:rPr>
              <w:t>2.教學圖卡</w:t>
            </w:r>
          </w:p>
          <w:p w:rsidR="00D41291" w:rsidRDefault="00D41291">
            <w:pPr>
              <w:rPr>
                <w:rFonts w:ascii="標楷體" w:eastAsia="標楷體" w:hAnsi="標楷體"/>
                <w:color w:val="000000"/>
                <w:sz w:val="24"/>
                <w:szCs w:val="24"/>
              </w:rPr>
            </w:pPr>
            <w:r>
              <w:rPr>
                <w:rFonts w:ascii="標楷體" w:eastAsia="標楷體" w:hAnsi="標楷體" w:hint="eastAsia"/>
                <w:sz w:val="24"/>
                <w:szCs w:val="24"/>
              </w:rPr>
              <w:t>3.資訊教室</w:t>
            </w: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D41291" w:rsidRDefault="00D41291">
            <w:pPr>
              <w:rPr>
                <w:color w:val="000000"/>
                <w:sz w:val="24"/>
                <w:szCs w:val="24"/>
              </w:rPr>
            </w:pPr>
            <w:r>
              <w:rPr>
                <w:rFonts w:eastAsia="標楷體" w:hAnsi="標楷體" w:hint="eastAsia"/>
                <w:bCs/>
                <w:sz w:val="24"/>
                <w:szCs w:val="24"/>
              </w:rPr>
              <w:t>口頭問答、課堂觀察紀錄、上機實</w:t>
            </w:r>
            <w:r>
              <w:rPr>
                <w:rFonts w:eastAsia="標楷體" w:hAnsi="標楷體" w:hint="eastAsia"/>
                <w:bCs/>
                <w:sz w:val="24"/>
                <w:szCs w:val="24"/>
              </w:rPr>
              <w:lastRenderedPageBreak/>
              <w:t>作、參與討論及學習歷程檔案</w:t>
            </w: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D41291" w:rsidRDefault="00D41291">
            <w:pPr>
              <w:rPr>
                <w:rFonts w:ascii="標楷體" w:eastAsia="標楷體" w:hAnsi="標楷體" w:cs="Arial"/>
                <w:sz w:val="24"/>
                <w:szCs w:val="24"/>
              </w:rPr>
            </w:pPr>
            <w:r>
              <w:rPr>
                <w:rFonts w:ascii="標楷體" w:eastAsia="標楷體" w:hAnsi="標楷體" w:cs="Arial" w:hint="eastAsia"/>
                <w:sz w:val="24"/>
                <w:szCs w:val="24"/>
              </w:rPr>
              <w:lastRenderedPageBreak/>
              <w:t>環境教育</w:t>
            </w:r>
          </w:p>
          <w:p w:rsidR="00D41291" w:rsidRDefault="00D41291">
            <w:pPr>
              <w:rPr>
                <w:rFonts w:ascii="標楷體" w:eastAsia="標楷體" w:hAnsi="標楷體"/>
                <w:color w:val="000000"/>
                <w:sz w:val="24"/>
                <w:szCs w:val="24"/>
              </w:rPr>
            </w:pP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D41291" w:rsidRDefault="00D41291">
            <w:pPr>
              <w:pBdr>
                <w:top w:val="nil"/>
                <w:left w:val="nil"/>
                <w:bottom w:val="nil"/>
                <w:right w:val="nil"/>
                <w:between w:val="nil"/>
              </w:pBdr>
              <w:ind w:hanging="7"/>
              <w:jc w:val="left"/>
              <w:rPr>
                <w:rFonts w:ascii="標楷體" w:eastAsia="標楷體" w:hAnsi="標楷體" w:cs="標楷體"/>
                <w:color w:val="000000"/>
                <w:sz w:val="24"/>
                <w:szCs w:val="24"/>
              </w:rPr>
            </w:pPr>
          </w:p>
        </w:tc>
      </w:tr>
      <w:tr w:rsidR="00D41291" w:rsidTr="00D41291">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D41291" w:rsidRDefault="00D41291">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第二週</w:t>
            </w:r>
            <w:r>
              <w:rPr>
                <w:rFonts w:ascii="標楷體" w:eastAsia="標楷體" w:hAnsi="標楷體" w:cs="標楷體"/>
                <w:color w:val="FF0000"/>
                <w:sz w:val="24"/>
                <w:szCs w:val="24"/>
              </w:rPr>
              <w:br/>
              <w:t>9/6~9/12</w:t>
            </w:r>
          </w:p>
        </w:tc>
        <w:tc>
          <w:tcPr>
            <w:tcW w:w="15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D41291" w:rsidRPr="00AB3C9D" w:rsidRDefault="00D41291" w:rsidP="00D41291">
            <w:pPr>
              <w:autoSpaceDE w:val="0"/>
              <w:autoSpaceDN w:val="0"/>
              <w:adjustRightInd w:val="0"/>
              <w:rPr>
                <w:rFonts w:ascii="標楷體" w:eastAsia="標楷體" w:cs="標楷體"/>
                <w:sz w:val="23"/>
                <w:szCs w:val="23"/>
              </w:rPr>
            </w:pPr>
            <w:r w:rsidRPr="00AB3C9D">
              <w:rPr>
                <w:rFonts w:ascii="標楷體" w:eastAsia="標楷體" w:cs="標楷體" w:hint="eastAsia"/>
                <w:sz w:val="23"/>
                <w:szCs w:val="23"/>
              </w:rPr>
              <w:t>地</w:t>
            </w:r>
            <w:r w:rsidRPr="00AB3C9D">
              <w:rPr>
                <w:rFonts w:ascii="標楷體" w:eastAsia="標楷體" w:cs="標楷體"/>
                <w:sz w:val="23"/>
                <w:szCs w:val="23"/>
              </w:rPr>
              <w:t>Ba-</w:t>
            </w:r>
            <w:r w:rsidRPr="00AB3C9D">
              <w:rPr>
                <w:rFonts w:ascii="標楷體" w:eastAsia="標楷體" w:cs="標楷體" w:hint="eastAsia"/>
                <w:sz w:val="23"/>
                <w:szCs w:val="23"/>
              </w:rPr>
              <w:t>Ⅳ</w:t>
            </w:r>
            <w:r w:rsidRPr="00AB3C9D">
              <w:rPr>
                <w:rFonts w:ascii="標楷體" w:eastAsia="標楷體" w:cs="標楷體"/>
                <w:sz w:val="23"/>
                <w:szCs w:val="23"/>
              </w:rPr>
              <w:t>-1</w:t>
            </w:r>
            <w:r w:rsidRPr="00AB3C9D">
              <w:rPr>
                <w:rFonts w:ascii="標楷體" w:eastAsia="標楷體" w:cs="標楷體" w:hint="eastAsia"/>
                <w:sz w:val="23"/>
                <w:szCs w:val="23"/>
              </w:rPr>
              <w:t>自然環境的地區差異。</w:t>
            </w:r>
          </w:p>
          <w:p w:rsidR="00D41291" w:rsidRPr="00AB3C9D" w:rsidRDefault="00D41291" w:rsidP="00D41291">
            <w:pPr>
              <w:autoSpaceDE w:val="0"/>
              <w:autoSpaceDN w:val="0"/>
              <w:adjustRightInd w:val="0"/>
              <w:rPr>
                <w:rFonts w:ascii="標楷體" w:eastAsia="標楷體" w:cs="標楷體"/>
                <w:sz w:val="23"/>
                <w:szCs w:val="23"/>
              </w:rPr>
            </w:pPr>
            <w:r w:rsidRPr="00AB3C9D">
              <w:rPr>
                <w:rFonts w:ascii="標楷體" w:eastAsia="標楷體" w:cs="標楷體" w:hint="eastAsia"/>
                <w:sz w:val="23"/>
                <w:szCs w:val="23"/>
              </w:rPr>
              <w:t>地</w:t>
            </w:r>
            <w:r w:rsidRPr="00AB3C9D">
              <w:rPr>
                <w:rFonts w:ascii="標楷體" w:eastAsia="標楷體" w:cs="標楷體"/>
                <w:sz w:val="23"/>
                <w:szCs w:val="23"/>
              </w:rPr>
              <w:t>Ba-</w:t>
            </w:r>
            <w:r w:rsidRPr="00AB3C9D">
              <w:rPr>
                <w:rFonts w:ascii="標楷體" w:eastAsia="標楷體" w:cs="標楷體" w:hint="eastAsia"/>
                <w:sz w:val="23"/>
                <w:szCs w:val="23"/>
              </w:rPr>
              <w:t>Ⅳ</w:t>
            </w:r>
            <w:r w:rsidRPr="00AB3C9D">
              <w:rPr>
                <w:rFonts w:ascii="標楷體" w:eastAsia="標楷體" w:cs="標楷體"/>
                <w:sz w:val="23"/>
                <w:szCs w:val="23"/>
              </w:rPr>
              <w:t>-</w:t>
            </w:r>
            <w:r>
              <w:rPr>
                <w:rFonts w:ascii="標楷體" w:eastAsia="標楷體" w:cs="標楷體"/>
                <w:sz w:val="23"/>
                <w:szCs w:val="23"/>
              </w:rPr>
              <w:t xml:space="preserve">2 </w:t>
            </w:r>
            <w:r w:rsidRPr="00AB3C9D">
              <w:rPr>
                <w:rFonts w:ascii="標楷體" w:eastAsia="標楷體" w:cs="標楷體" w:hint="eastAsia"/>
                <w:sz w:val="23"/>
                <w:szCs w:val="23"/>
              </w:rPr>
              <w:t>傳統維生方式與人口分布。</w:t>
            </w:r>
          </w:p>
          <w:p w:rsidR="00D41291" w:rsidRPr="00DA0F81" w:rsidRDefault="00D41291" w:rsidP="00D41291">
            <w:pPr>
              <w:rPr>
                <w:rFonts w:eastAsia="標楷體" w:hAnsi="標楷體"/>
                <w:bCs/>
              </w:rPr>
            </w:pP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tcPr>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1-3-4利用地圖、數據和其它資訊，來描述和解釋地表事象及其空間組織。</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1-4-1分析形成地方或區域特性的因素，</w:t>
            </w:r>
            <w:r w:rsidRPr="00427627">
              <w:rPr>
                <w:rFonts w:ascii="標楷體" w:eastAsia="標楷體" w:hAnsi="標楷體" w:cs="標楷體"/>
                <w:sz w:val="24"/>
                <w:szCs w:val="24"/>
              </w:rPr>
              <w:lastRenderedPageBreak/>
              <w:t>並思考維護或改善的方法。</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1-4-2分析自然環境、人文環境及其互動如何影響人類的生活型態。</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1-4-3分析人們對地方和環境的識覺改變如何反映文化的變遷。</w:t>
            </w: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D41291" w:rsidRPr="00FF5BC0" w:rsidRDefault="00D41291" w:rsidP="00D41291">
            <w:pPr>
              <w:rPr>
                <w:rFonts w:ascii="標楷體" w:eastAsia="標楷體" w:hAnsi="標楷體"/>
                <w:sz w:val="24"/>
                <w:szCs w:val="24"/>
              </w:rPr>
            </w:pPr>
            <w:r w:rsidRPr="00D85699">
              <w:rPr>
                <w:rFonts w:ascii="標楷體" w:eastAsia="標楷體" w:hAnsi="標楷體" w:cs="標楷體"/>
                <w:sz w:val="24"/>
                <w:szCs w:val="24"/>
              </w:rPr>
              <w:lastRenderedPageBreak/>
              <w:t>單元1</w:t>
            </w:r>
            <w:r w:rsidRPr="00D85699">
              <w:rPr>
                <w:rFonts w:ascii="標楷體" w:eastAsia="標楷體" w:hAnsi="標楷體" w:cs="標楷體" w:hint="eastAsia"/>
                <w:sz w:val="24"/>
                <w:szCs w:val="24"/>
              </w:rPr>
              <w:t>中國的人口分布與自然環境</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D41291" w:rsidRPr="00753C69" w:rsidRDefault="00D41291" w:rsidP="00D41291">
            <w:pPr>
              <w:ind w:left="317" w:hanging="317"/>
              <w:jc w:val="center"/>
              <w:rPr>
                <w:rFonts w:ascii="標楷體" w:eastAsia="標楷體" w:hAnsi="標楷體" w:cs="標楷體"/>
                <w:sz w:val="24"/>
                <w:szCs w:val="24"/>
              </w:rPr>
            </w:pPr>
            <w:r>
              <w:rPr>
                <w:rFonts w:ascii="標楷體" w:eastAsia="標楷體" w:hAnsi="標楷體" w:cs="標楷體" w:hint="eastAsia"/>
                <w:sz w:val="24"/>
                <w:szCs w:val="24"/>
              </w:rPr>
              <w:t>1</w:t>
            </w: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D41291" w:rsidRDefault="00D41291">
            <w:pPr>
              <w:rPr>
                <w:rFonts w:ascii="標楷體" w:eastAsia="標楷體" w:hAnsi="標楷體"/>
                <w:sz w:val="24"/>
                <w:szCs w:val="24"/>
              </w:rPr>
            </w:pPr>
            <w:r>
              <w:rPr>
                <w:rFonts w:ascii="標楷體" w:eastAsia="標楷體" w:hAnsi="標楷體" w:hint="eastAsia"/>
                <w:sz w:val="24"/>
                <w:szCs w:val="24"/>
              </w:rPr>
              <w:t>1.投影機</w:t>
            </w:r>
          </w:p>
          <w:p w:rsidR="00D41291" w:rsidRDefault="00D41291">
            <w:pPr>
              <w:rPr>
                <w:rFonts w:ascii="標楷體" w:eastAsia="標楷體" w:hAnsi="標楷體"/>
                <w:sz w:val="24"/>
                <w:szCs w:val="24"/>
              </w:rPr>
            </w:pPr>
            <w:r>
              <w:rPr>
                <w:rFonts w:ascii="標楷體" w:eastAsia="標楷體" w:hAnsi="標楷體" w:hint="eastAsia"/>
                <w:sz w:val="24"/>
                <w:szCs w:val="24"/>
              </w:rPr>
              <w:t>2.教學圖卡</w:t>
            </w:r>
          </w:p>
          <w:p w:rsidR="00D41291" w:rsidRDefault="00D41291">
            <w:pPr>
              <w:rPr>
                <w:rFonts w:ascii="標楷體" w:eastAsia="標楷體" w:hAnsi="標楷體"/>
                <w:color w:val="000000"/>
                <w:sz w:val="24"/>
                <w:szCs w:val="24"/>
              </w:rPr>
            </w:pPr>
            <w:r>
              <w:rPr>
                <w:rFonts w:ascii="標楷體" w:eastAsia="標楷體" w:hAnsi="標楷體" w:hint="eastAsia"/>
                <w:sz w:val="24"/>
                <w:szCs w:val="24"/>
              </w:rPr>
              <w:t>3.資訊教室</w:t>
            </w: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D41291" w:rsidRDefault="00D41291">
            <w:pPr>
              <w:rPr>
                <w:color w:val="000000"/>
                <w:sz w:val="24"/>
                <w:szCs w:val="24"/>
              </w:rPr>
            </w:pPr>
            <w:r>
              <w:rPr>
                <w:rFonts w:eastAsia="標楷體" w:hAnsi="標楷體" w:hint="eastAsia"/>
                <w:bCs/>
                <w:sz w:val="24"/>
                <w:szCs w:val="24"/>
              </w:rPr>
              <w:t>口頭問答、課堂觀察紀錄、上機實作、參與討論及學習歷程檔案</w:t>
            </w: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D41291" w:rsidRDefault="00D41291">
            <w:pPr>
              <w:rPr>
                <w:rFonts w:ascii="標楷體" w:eastAsia="標楷體" w:hAnsi="標楷體" w:cs="Arial"/>
                <w:sz w:val="24"/>
                <w:szCs w:val="24"/>
              </w:rPr>
            </w:pPr>
            <w:r>
              <w:rPr>
                <w:rFonts w:ascii="標楷體" w:eastAsia="標楷體" w:hAnsi="標楷體" w:cs="Arial" w:hint="eastAsia"/>
                <w:sz w:val="24"/>
                <w:szCs w:val="24"/>
              </w:rPr>
              <w:t>環境教育</w:t>
            </w:r>
          </w:p>
          <w:p w:rsidR="00D41291" w:rsidRDefault="00D41291">
            <w:pPr>
              <w:rPr>
                <w:rFonts w:ascii="標楷體" w:eastAsia="標楷體" w:hAnsi="標楷體"/>
                <w:color w:val="000000"/>
                <w:sz w:val="24"/>
                <w:szCs w:val="24"/>
              </w:rPr>
            </w:pP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D41291" w:rsidRDefault="00D41291">
            <w:pPr>
              <w:pBdr>
                <w:top w:val="nil"/>
                <w:left w:val="nil"/>
                <w:bottom w:val="nil"/>
                <w:right w:val="nil"/>
                <w:between w:val="nil"/>
              </w:pBdr>
              <w:ind w:hanging="7"/>
              <w:jc w:val="left"/>
              <w:rPr>
                <w:color w:val="000000"/>
              </w:rPr>
            </w:pPr>
            <w:r>
              <w:rPr>
                <w:rFonts w:ascii="標楷體" w:eastAsia="標楷體" w:hAnsi="標楷體" w:cs="標楷體"/>
                <w:color w:val="000000"/>
                <w:sz w:val="24"/>
                <w:szCs w:val="24"/>
              </w:rPr>
              <w:t>9/11補9/20(一)課程</w:t>
            </w:r>
          </w:p>
          <w:p w:rsidR="00D41291" w:rsidRDefault="00D41291">
            <w:pPr>
              <w:pBdr>
                <w:top w:val="nil"/>
                <w:left w:val="nil"/>
                <w:bottom w:val="nil"/>
                <w:right w:val="nil"/>
                <w:between w:val="nil"/>
              </w:pBdr>
              <w:ind w:hanging="7"/>
              <w:jc w:val="left"/>
              <w:rPr>
                <w:color w:val="000000"/>
              </w:rPr>
            </w:pPr>
            <w:r>
              <w:rPr>
                <w:rFonts w:ascii="標楷體" w:eastAsia="標楷體" w:hAnsi="標楷體" w:cs="標楷體"/>
                <w:color w:val="FF0000"/>
                <w:sz w:val="24"/>
                <w:szCs w:val="24"/>
              </w:rPr>
              <w:t>九年級複習考(日期未定)</w:t>
            </w:r>
          </w:p>
        </w:tc>
      </w:tr>
      <w:tr w:rsidR="00D41291" w:rsidTr="00D41291">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D41291" w:rsidRDefault="00D41291">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第三週</w:t>
            </w:r>
            <w:r>
              <w:rPr>
                <w:rFonts w:ascii="標楷體" w:eastAsia="標楷體" w:hAnsi="標楷體" w:cs="標楷體"/>
                <w:color w:val="FF0000"/>
                <w:sz w:val="24"/>
                <w:szCs w:val="24"/>
              </w:rPr>
              <w:br/>
              <w:t>9/13~9/19</w:t>
            </w:r>
          </w:p>
        </w:tc>
        <w:tc>
          <w:tcPr>
            <w:tcW w:w="15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D41291" w:rsidRPr="00AB3C9D" w:rsidRDefault="00D41291" w:rsidP="00D41291">
            <w:pPr>
              <w:autoSpaceDE w:val="0"/>
              <w:autoSpaceDN w:val="0"/>
              <w:adjustRightInd w:val="0"/>
              <w:rPr>
                <w:rFonts w:ascii="標楷體" w:eastAsia="標楷體" w:cs="標楷體"/>
                <w:sz w:val="23"/>
                <w:szCs w:val="23"/>
              </w:rPr>
            </w:pPr>
            <w:r w:rsidRPr="00AB3C9D">
              <w:rPr>
                <w:rFonts w:ascii="標楷體" w:eastAsia="標楷體" w:cs="標楷體" w:hint="eastAsia"/>
                <w:sz w:val="23"/>
                <w:szCs w:val="23"/>
              </w:rPr>
              <w:t>地</w:t>
            </w:r>
            <w:r w:rsidRPr="00AB3C9D">
              <w:rPr>
                <w:rFonts w:ascii="標楷體" w:eastAsia="標楷體" w:cs="標楷體"/>
                <w:sz w:val="23"/>
                <w:szCs w:val="23"/>
              </w:rPr>
              <w:t>Ba-</w:t>
            </w:r>
            <w:r w:rsidRPr="00AB3C9D">
              <w:rPr>
                <w:rFonts w:ascii="標楷體" w:eastAsia="標楷體" w:cs="標楷體" w:hint="eastAsia"/>
                <w:sz w:val="23"/>
                <w:szCs w:val="23"/>
              </w:rPr>
              <w:t>Ⅳ</w:t>
            </w:r>
            <w:r w:rsidRPr="00AB3C9D">
              <w:rPr>
                <w:rFonts w:ascii="標楷體" w:eastAsia="標楷體" w:cs="標楷體"/>
                <w:sz w:val="23"/>
                <w:szCs w:val="23"/>
              </w:rPr>
              <w:t>-1</w:t>
            </w:r>
            <w:r w:rsidRPr="00AB3C9D">
              <w:rPr>
                <w:rFonts w:ascii="標楷體" w:eastAsia="標楷體" w:cs="標楷體" w:hint="eastAsia"/>
                <w:sz w:val="23"/>
                <w:szCs w:val="23"/>
              </w:rPr>
              <w:t>自然環境的地區差異。</w:t>
            </w:r>
          </w:p>
          <w:p w:rsidR="00D41291" w:rsidRPr="00AB3C9D" w:rsidRDefault="00D41291" w:rsidP="00D41291">
            <w:pPr>
              <w:autoSpaceDE w:val="0"/>
              <w:autoSpaceDN w:val="0"/>
              <w:adjustRightInd w:val="0"/>
              <w:rPr>
                <w:rFonts w:ascii="標楷體" w:eastAsia="標楷體" w:cs="標楷體"/>
                <w:sz w:val="23"/>
                <w:szCs w:val="23"/>
              </w:rPr>
            </w:pPr>
            <w:r w:rsidRPr="00AB3C9D">
              <w:rPr>
                <w:rFonts w:ascii="標楷體" w:eastAsia="標楷體" w:cs="標楷體" w:hint="eastAsia"/>
                <w:sz w:val="23"/>
                <w:szCs w:val="23"/>
              </w:rPr>
              <w:t>地</w:t>
            </w:r>
            <w:r w:rsidRPr="00AB3C9D">
              <w:rPr>
                <w:rFonts w:ascii="標楷體" w:eastAsia="標楷體" w:cs="標楷體"/>
                <w:sz w:val="23"/>
                <w:szCs w:val="23"/>
              </w:rPr>
              <w:t>Ba-</w:t>
            </w:r>
            <w:r w:rsidRPr="00AB3C9D">
              <w:rPr>
                <w:rFonts w:ascii="標楷體" w:eastAsia="標楷體" w:cs="標楷體" w:hint="eastAsia"/>
                <w:sz w:val="23"/>
                <w:szCs w:val="23"/>
              </w:rPr>
              <w:t>Ⅳ</w:t>
            </w:r>
            <w:r w:rsidRPr="00AB3C9D">
              <w:rPr>
                <w:rFonts w:ascii="標楷體" w:eastAsia="標楷體" w:cs="標楷體"/>
                <w:sz w:val="23"/>
                <w:szCs w:val="23"/>
              </w:rPr>
              <w:t>-</w:t>
            </w:r>
            <w:r>
              <w:rPr>
                <w:rFonts w:ascii="標楷體" w:eastAsia="標楷體" w:cs="標楷體"/>
                <w:sz w:val="23"/>
                <w:szCs w:val="23"/>
              </w:rPr>
              <w:t xml:space="preserve">2 </w:t>
            </w:r>
            <w:r w:rsidRPr="00AB3C9D">
              <w:rPr>
                <w:rFonts w:ascii="標楷體" w:eastAsia="標楷體" w:cs="標楷體" w:hint="eastAsia"/>
                <w:sz w:val="23"/>
                <w:szCs w:val="23"/>
              </w:rPr>
              <w:t>傳統維生方式與人口分布。</w:t>
            </w:r>
          </w:p>
          <w:p w:rsidR="00D41291" w:rsidRPr="00DA0F81" w:rsidRDefault="00D41291" w:rsidP="00D41291">
            <w:pPr>
              <w:rPr>
                <w:rFonts w:eastAsia="標楷體" w:hAnsi="標楷體"/>
                <w:bCs/>
              </w:rPr>
            </w:pP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tcPr>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1-3-4利用地圖、數據和其它資訊，來描述和解釋地表事象及其空間組織。</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1-4-1分析形成地方或區域特性的因素，並思考維護或改善的方法。</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1-4-2分析自然環境、人文環境及其互動如何影響人類</w:t>
            </w:r>
            <w:r w:rsidRPr="00427627">
              <w:rPr>
                <w:rFonts w:ascii="標楷體" w:eastAsia="標楷體" w:hAnsi="標楷體" w:cs="標楷體"/>
                <w:sz w:val="24"/>
                <w:szCs w:val="24"/>
              </w:rPr>
              <w:lastRenderedPageBreak/>
              <w:t>的生活型態。</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1-4-3分析人們對地方和環境的識覺改變如何反映文化的變遷。</w:t>
            </w: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D41291" w:rsidRPr="00FF5BC0" w:rsidRDefault="00D41291" w:rsidP="00D41291">
            <w:pPr>
              <w:rPr>
                <w:rFonts w:ascii="標楷體" w:eastAsia="標楷體" w:hAnsi="標楷體"/>
                <w:sz w:val="24"/>
                <w:szCs w:val="24"/>
              </w:rPr>
            </w:pPr>
            <w:r w:rsidRPr="00D85699">
              <w:rPr>
                <w:rFonts w:ascii="標楷體" w:eastAsia="標楷體" w:hAnsi="標楷體" w:cs="標楷體"/>
                <w:sz w:val="24"/>
                <w:szCs w:val="24"/>
              </w:rPr>
              <w:lastRenderedPageBreak/>
              <w:t>單元1</w:t>
            </w:r>
            <w:r w:rsidRPr="00D85699">
              <w:rPr>
                <w:rFonts w:ascii="標楷體" w:eastAsia="標楷體" w:hAnsi="標楷體" w:cs="標楷體" w:hint="eastAsia"/>
                <w:sz w:val="24"/>
                <w:szCs w:val="24"/>
              </w:rPr>
              <w:t>中國的人口分布與自然環境</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D41291" w:rsidRPr="00753C69" w:rsidRDefault="00D41291" w:rsidP="00D41291">
            <w:pPr>
              <w:ind w:left="317" w:hanging="317"/>
              <w:jc w:val="center"/>
              <w:rPr>
                <w:rFonts w:ascii="標楷體" w:eastAsia="標楷體" w:hAnsi="標楷體" w:cs="標楷體"/>
                <w:sz w:val="24"/>
                <w:szCs w:val="24"/>
              </w:rPr>
            </w:pPr>
            <w:r>
              <w:rPr>
                <w:rFonts w:ascii="標楷體" w:eastAsia="標楷體" w:hAnsi="標楷體" w:cs="標楷體" w:hint="eastAsia"/>
                <w:sz w:val="24"/>
                <w:szCs w:val="24"/>
              </w:rPr>
              <w:t>1</w:t>
            </w: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D41291" w:rsidRDefault="00D41291">
            <w:pPr>
              <w:rPr>
                <w:rFonts w:ascii="標楷體" w:eastAsia="標楷體" w:hAnsi="標楷體"/>
                <w:sz w:val="24"/>
                <w:szCs w:val="24"/>
              </w:rPr>
            </w:pPr>
            <w:r>
              <w:rPr>
                <w:rFonts w:ascii="標楷體" w:eastAsia="標楷體" w:hAnsi="標楷體" w:hint="eastAsia"/>
                <w:sz w:val="24"/>
                <w:szCs w:val="24"/>
              </w:rPr>
              <w:t>1.投影機</w:t>
            </w:r>
          </w:p>
          <w:p w:rsidR="00D41291" w:rsidRDefault="00D41291">
            <w:pPr>
              <w:rPr>
                <w:rFonts w:ascii="標楷體" w:eastAsia="標楷體" w:hAnsi="標楷體"/>
                <w:sz w:val="24"/>
                <w:szCs w:val="24"/>
              </w:rPr>
            </w:pPr>
            <w:r>
              <w:rPr>
                <w:rFonts w:ascii="標楷體" w:eastAsia="標楷體" w:hAnsi="標楷體" w:hint="eastAsia"/>
                <w:sz w:val="24"/>
                <w:szCs w:val="24"/>
              </w:rPr>
              <w:t>2.教學圖卡</w:t>
            </w:r>
          </w:p>
          <w:p w:rsidR="00D41291" w:rsidRDefault="00D41291">
            <w:pPr>
              <w:rPr>
                <w:rFonts w:ascii="標楷體" w:eastAsia="標楷體" w:hAnsi="標楷體"/>
                <w:color w:val="000000"/>
                <w:sz w:val="24"/>
                <w:szCs w:val="24"/>
              </w:rPr>
            </w:pPr>
            <w:r>
              <w:rPr>
                <w:rFonts w:ascii="標楷體" w:eastAsia="標楷體" w:hAnsi="標楷體" w:hint="eastAsia"/>
                <w:sz w:val="24"/>
                <w:szCs w:val="24"/>
              </w:rPr>
              <w:t>3.資訊教室</w:t>
            </w: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D41291" w:rsidRDefault="00D41291">
            <w:pPr>
              <w:rPr>
                <w:color w:val="000000"/>
                <w:sz w:val="24"/>
                <w:szCs w:val="24"/>
              </w:rPr>
            </w:pPr>
            <w:r>
              <w:rPr>
                <w:rFonts w:eastAsia="標楷體" w:hAnsi="標楷體" w:hint="eastAsia"/>
                <w:bCs/>
                <w:sz w:val="24"/>
                <w:szCs w:val="24"/>
              </w:rPr>
              <w:t>口頭問答、課堂觀察紀錄、上機實作、參與討論及學習歷程檔案</w:t>
            </w: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D41291" w:rsidRDefault="00D41291">
            <w:pPr>
              <w:rPr>
                <w:rFonts w:ascii="標楷體" w:eastAsia="標楷體" w:hAnsi="標楷體" w:cs="Arial"/>
                <w:sz w:val="24"/>
                <w:szCs w:val="24"/>
              </w:rPr>
            </w:pPr>
            <w:r>
              <w:rPr>
                <w:rFonts w:ascii="標楷體" w:eastAsia="標楷體" w:hAnsi="標楷體" w:cs="Arial" w:hint="eastAsia"/>
                <w:sz w:val="24"/>
                <w:szCs w:val="24"/>
              </w:rPr>
              <w:t>環境教育</w:t>
            </w:r>
          </w:p>
          <w:p w:rsidR="00D41291" w:rsidRDefault="00D41291">
            <w:pPr>
              <w:rPr>
                <w:rFonts w:ascii="標楷體" w:eastAsia="標楷體" w:hAnsi="標楷體"/>
                <w:color w:val="000000"/>
                <w:sz w:val="24"/>
                <w:szCs w:val="24"/>
              </w:rPr>
            </w:pP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D41291" w:rsidRDefault="00D41291">
            <w:pPr>
              <w:pBdr>
                <w:top w:val="nil"/>
                <w:left w:val="nil"/>
                <w:bottom w:val="nil"/>
                <w:right w:val="nil"/>
                <w:between w:val="nil"/>
              </w:pBdr>
              <w:ind w:hanging="7"/>
              <w:jc w:val="left"/>
              <w:rPr>
                <w:rFonts w:ascii="標楷體" w:eastAsia="標楷體" w:hAnsi="標楷體" w:cs="標楷體"/>
                <w:color w:val="000000"/>
                <w:sz w:val="24"/>
                <w:szCs w:val="24"/>
              </w:rPr>
            </w:pPr>
          </w:p>
        </w:tc>
      </w:tr>
      <w:tr w:rsidR="00D41291" w:rsidTr="00D41291">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D41291" w:rsidRDefault="00D41291">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第四週</w:t>
            </w:r>
            <w:r>
              <w:rPr>
                <w:rFonts w:ascii="標楷體" w:eastAsia="標楷體" w:hAnsi="標楷體" w:cs="標楷體"/>
                <w:color w:val="FF0000"/>
                <w:sz w:val="24"/>
                <w:szCs w:val="24"/>
              </w:rPr>
              <w:br/>
              <w:t>9/20~9/26</w:t>
            </w:r>
          </w:p>
        </w:tc>
        <w:tc>
          <w:tcPr>
            <w:tcW w:w="15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D41291" w:rsidRPr="00AB3C9D" w:rsidRDefault="00D41291" w:rsidP="00D41291">
            <w:pPr>
              <w:autoSpaceDE w:val="0"/>
              <w:autoSpaceDN w:val="0"/>
              <w:adjustRightInd w:val="0"/>
              <w:rPr>
                <w:rFonts w:ascii="標楷體" w:eastAsia="標楷體" w:cs="標楷體"/>
                <w:sz w:val="23"/>
                <w:szCs w:val="23"/>
              </w:rPr>
            </w:pPr>
            <w:r w:rsidRPr="00AB3C9D">
              <w:rPr>
                <w:rFonts w:ascii="標楷體" w:eastAsia="標楷體" w:cs="標楷體" w:hint="eastAsia"/>
                <w:sz w:val="23"/>
                <w:szCs w:val="23"/>
              </w:rPr>
              <w:t>地</w:t>
            </w:r>
            <w:r w:rsidRPr="00AB3C9D">
              <w:rPr>
                <w:rFonts w:ascii="標楷體" w:eastAsia="標楷體" w:cs="標楷體"/>
                <w:sz w:val="23"/>
                <w:szCs w:val="23"/>
              </w:rPr>
              <w:t>Ba-</w:t>
            </w:r>
            <w:r w:rsidRPr="00AB3C9D">
              <w:rPr>
                <w:rFonts w:ascii="標楷體" w:eastAsia="標楷體" w:cs="標楷體" w:hint="eastAsia"/>
                <w:sz w:val="23"/>
                <w:szCs w:val="23"/>
              </w:rPr>
              <w:t>Ⅳ</w:t>
            </w:r>
            <w:r w:rsidRPr="00AB3C9D">
              <w:rPr>
                <w:rFonts w:ascii="標楷體" w:eastAsia="標楷體" w:cs="標楷體"/>
                <w:sz w:val="23"/>
                <w:szCs w:val="23"/>
              </w:rPr>
              <w:t>-</w:t>
            </w:r>
            <w:r>
              <w:rPr>
                <w:rFonts w:ascii="標楷體" w:eastAsia="標楷體" w:cs="標楷體" w:hint="eastAsia"/>
                <w:sz w:val="23"/>
                <w:szCs w:val="23"/>
              </w:rPr>
              <w:t>3</w:t>
            </w:r>
            <w:r w:rsidRPr="00AB3C9D">
              <w:rPr>
                <w:rFonts w:ascii="標楷體" w:eastAsia="標楷體" w:cs="標楷體" w:hint="eastAsia"/>
                <w:sz w:val="23"/>
                <w:szCs w:val="23"/>
              </w:rPr>
              <w:t>人口成長、人口遷移與文化擴散。</w:t>
            </w:r>
          </w:p>
          <w:p w:rsidR="00D41291" w:rsidRPr="00DA0F81" w:rsidRDefault="00D41291" w:rsidP="00D41291">
            <w:pPr>
              <w:pStyle w:val="1-1-1"/>
              <w:spacing w:line="240" w:lineRule="auto"/>
              <w:ind w:left="0" w:firstLine="0"/>
              <w:rPr>
                <w:rFonts w:ascii="Calibri" w:hAnsi="標楷體"/>
                <w:bCs/>
                <w:szCs w:val="22"/>
              </w:rPr>
            </w:pP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tcPr>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1-3-4利用地圖、數據和其它資訊，來描述和解釋地表事象及其空間組織。</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1-3-10舉例說明地方或區域環境變遷所引發的環境破壞，並提出可能的解決方法。</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1-4-1分析形成地方或區域特性的因素，並思考維護或改善的方法。</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1-4-2分析自然環境、人文環境及其互動</w:t>
            </w:r>
            <w:r w:rsidRPr="00427627">
              <w:rPr>
                <w:rFonts w:ascii="標楷體" w:eastAsia="標楷體" w:hAnsi="標楷體" w:cs="標楷體"/>
                <w:sz w:val="24"/>
                <w:szCs w:val="24"/>
              </w:rPr>
              <w:lastRenderedPageBreak/>
              <w:t>如何影響人類的生活型態。</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1-4-3分析人們對地方和環境的識覺改變如何反映文化的變遷。</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1-4-7說出對生活空間及周邊環境的感受，並提出改善建言或方案。</w:t>
            </w: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D41291" w:rsidRPr="00C44A09" w:rsidRDefault="00D41291" w:rsidP="00D41291">
            <w:pPr>
              <w:spacing w:line="0" w:lineRule="atLeast"/>
              <w:rPr>
                <w:rFonts w:ascii="標楷體" w:eastAsia="標楷體" w:hAnsi="標楷體" w:cs="標楷體"/>
                <w:sz w:val="24"/>
                <w:szCs w:val="24"/>
              </w:rPr>
            </w:pPr>
            <w:r w:rsidRPr="00115C52">
              <w:rPr>
                <w:rFonts w:ascii="標楷體" w:eastAsia="標楷體" w:hAnsi="標楷體" w:cs="標楷體" w:hint="eastAsia"/>
                <w:sz w:val="24"/>
                <w:szCs w:val="24"/>
              </w:rPr>
              <w:lastRenderedPageBreak/>
              <w:t>單元2中國的人口成長與遷移</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D41291" w:rsidRPr="00753C69" w:rsidRDefault="00D41291" w:rsidP="00D41291">
            <w:pPr>
              <w:jc w:val="center"/>
              <w:rPr>
                <w:sz w:val="24"/>
                <w:szCs w:val="24"/>
              </w:rPr>
            </w:pPr>
            <w:r>
              <w:rPr>
                <w:rFonts w:ascii="標楷體" w:eastAsia="標楷體" w:hAnsi="標楷體" w:cs="標楷體" w:hint="eastAsia"/>
                <w:sz w:val="24"/>
                <w:szCs w:val="24"/>
              </w:rPr>
              <w:t>1</w:t>
            </w: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D41291" w:rsidRDefault="00D41291">
            <w:pPr>
              <w:rPr>
                <w:rFonts w:ascii="標楷體" w:eastAsia="標楷體" w:hAnsi="標楷體"/>
                <w:sz w:val="24"/>
                <w:szCs w:val="24"/>
              </w:rPr>
            </w:pPr>
            <w:r>
              <w:rPr>
                <w:rFonts w:ascii="標楷體" w:eastAsia="標楷體" w:hAnsi="標楷體" w:hint="eastAsia"/>
                <w:sz w:val="24"/>
                <w:szCs w:val="24"/>
              </w:rPr>
              <w:t>1.投影機</w:t>
            </w:r>
          </w:p>
          <w:p w:rsidR="00D41291" w:rsidRDefault="00D41291">
            <w:pPr>
              <w:rPr>
                <w:rFonts w:ascii="標楷體" w:eastAsia="標楷體" w:hAnsi="標楷體"/>
                <w:sz w:val="24"/>
                <w:szCs w:val="24"/>
              </w:rPr>
            </w:pPr>
            <w:r>
              <w:rPr>
                <w:rFonts w:ascii="標楷體" w:eastAsia="標楷體" w:hAnsi="標楷體" w:hint="eastAsia"/>
                <w:sz w:val="24"/>
                <w:szCs w:val="24"/>
              </w:rPr>
              <w:t>2.教學圖卡</w:t>
            </w:r>
          </w:p>
          <w:p w:rsidR="00D41291" w:rsidRDefault="00D41291">
            <w:pPr>
              <w:rPr>
                <w:rFonts w:ascii="標楷體" w:eastAsia="標楷體" w:hAnsi="標楷體"/>
                <w:color w:val="000000"/>
                <w:sz w:val="24"/>
                <w:szCs w:val="24"/>
              </w:rPr>
            </w:pPr>
            <w:r>
              <w:rPr>
                <w:rFonts w:ascii="標楷體" w:eastAsia="標楷體" w:hAnsi="標楷體" w:hint="eastAsia"/>
                <w:sz w:val="24"/>
                <w:szCs w:val="24"/>
              </w:rPr>
              <w:t>3.資訊教室</w:t>
            </w: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D41291" w:rsidRDefault="00D41291">
            <w:pPr>
              <w:rPr>
                <w:color w:val="000000"/>
                <w:sz w:val="24"/>
                <w:szCs w:val="24"/>
              </w:rPr>
            </w:pPr>
            <w:r>
              <w:rPr>
                <w:rFonts w:eastAsia="標楷體" w:hAnsi="標楷體" w:hint="eastAsia"/>
                <w:bCs/>
                <w:sz w:val="24"/>
                <w:szCs w:val="24"/>
              </w:rPr>
              <w:t>口頭問答、課堂觀察紀錄、上機實作、參與討論及學習歷程檔案</w:t>
            </w: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D41291" w:rsidRDefault="00D41291">
            <w:pPr>
              <w:rPr>
                <w:rFonts w:ascii="標楷體" w:eastAsia="標楷體" w:hAnsi="標楷體" w:cs="Arial"/>
                <w:sz w:val="24"/>
                <w:szCs w:val="24"/>
              </w:rPr>
            </w:pPr>
            <w:r>
              <w:rPr>
                <w:rFonts w:ascii="標楷體" w:eastAsia="標楷體" w:hAnsi="標楷體" w:cs="Arial" w:hint="eastAsia"/>
                <w:sz w:val="24"/>
                <w:szCs w:val="24"/>
              </w:rPr>
              <w:t>環境教育</w:t>
            </w:r>
          </w:p>
          <w:p w:rsidR="00D41291" w:rsidRDefault="00D41291">
            <w:pPr>
              <w:rPr>
                <w:rFonts w:ascii="標楷體" w:eastAsia="標楷體" w:hAnsi="標楷體"/>
                <w:color w:val="000000"/>
                <w:sz w:val="24"/>
                <w:szCs w:val="24"/>
              </w:rPr>
            </w:pPr>
            <w:r>
              <w:rPr>
                <w:rFonts w:ascii="標楷體" w:eastAsia="標楷體" w:hAnsi="標楷體" w:cs="Arial" w:hint="eastAsia"/>
                <w:sz w:val="24"/>
                <w:szCs w:val="24"/>
              </w:rPr>
              <w:t>海洋教育</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D41291" w:rsidRDefault="00D41291">
            <w:pPr>
              <w:pBdr>
                <w:top w:val="nil"/>
                <w:left w:val="nil"/>
                <w:bottom w:val="nil"/>
                <w:right w:val="nil"/>
                <w:between w:val="nil"/>
              </w:pBdr>
              <w:ind w:hanging="7"/>
              <w:jc w:val="left"/>
              <w:rPr>
                <w:rFonts w:ascii="標楷體" w:eastAsia="標楷體" w:hAnsi="標楷體" w:cs="標楷體"/>
                <w:color w:val="000000"/>
                <w:sz w:val="24"/>
                <w:szCs w:val="24"/>
              </w:rPr>
            </w:pPr>
            <w:r>
              <w:rPr>
                <w:rFonts w:ascii="標楷體" w:eastAsia="標楷體" w:hAnsi="標楷體" w:cs="標楷體"/>
                <w:color w:val="000000"/>
                <w:sz w:val="24"/>
                <w:szCs w:val="24"/>
              </w:rPr>
              <w:t>9/20、21放假</w:t>
            </w:r>
          </w:p>
        </w:tc>
      </w:tr>
      <w:tr w:rsidR="00D41291" w:rsidTr="00D41291">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D41291" w:rsidRDefault="00D41291">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第五週</w:t>
            </w:r>
            <w:r>
              <w:rPr>
                <w:rFonts w:ascii="標楷體" w:eastAsia="標楷體" w:hAnsi="標楷體" w:cs="標楷體"/>
                <w:color w:val="FF0000"/>
                <w:sz w:val="24"/>
                <w:szCs w:val="24"/>
              </w:rPr>
              <w:br/>
              <w:t>9/27~10/3</w:t>
            </w:r>
          </w:p>
        </w:tc>
        <w:tc>
          <w:tcPr>
            <w:tcW w:w="15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D41291" w:rsidRPr="00AB3C9D" w:rsidRDefault="00D41291" w:rsidP="00D41291">
            <w:pPr>
              <w:autoSpaceDE w:val="0"/>
              <w:autoSpaceDN w:val="0"/>
              <w:adjustRightInd w:val="0"/>
              <w:rPr>
                <w:rFonts w:ascii="標楷體" w:eastAsia="標楷體" w:cs="標楷體"/>
                <w:sz w:val="23"/>
                <w:szCs w:val="23"/>
              </w:rPr>
            </w:pPr>
            <w:r w:rsidRPr="00AB3C9D">
              <w:rPr>
                <w:rFonts w:ascii="標楷體" w:eastAsia="標楷體" w:cs="標楷體" w:hint="eastAsia"/>
                <w:sz w:val="23"/>
                <w:szCs w:val="23"/>
              </w:rPr>
              <w:t>地</w:t>
            </w:r>
            <w:r w:rsidRPr="00AB3C9D">
              <w:rPr>
                <w:rFonts w:ascii="標楷體" w:eastAsia="標楷體" w:cs="標楷體"/>
                <w:sz w:val="23"/>
                <w:szCs w:val="23"/>
              </w:rPr>
              <w:t>Ba-</w:t>
            </w:r>
            <w:r w:rsidRPr="00AB3C9D">
              <w:rPr>
                <w:rFonts w:ascii="標楷體" w:eastAsia="標楷體" w:cs="標楷體" w:hint="eastAsia"/>
                <w:sz w:val="23"/>
                <w:szCs w:val="23"/>
              </w:rPr>
              <w:t>Ⅳ</w:t>
            </w:r>
            <w:r w:rsidRPr="00AB3C9D">
              <w:rPr>
                <w:rFonts w:ascii="標楷體" w:eastAsia="標楷體" w:cs="標楷體"/>
                <w:sz w:val="23"/>
                <w:szCs w:val="23"/>
              </w:rPr>
              <w:t>-</w:t>
            </w:r>
            <w:r>
              <w:rPr>
                <w:rFonts w:ascii="標楷體" w:eastAsia="標楷體" w:cs="標楷體" w:hint="eastAsia"/>
                <w:sz w:val="23"/>
                <w:szCs w:val="23"/>
              </w:rPr>
              <w:t>3</w:t>
            </w:r>
            <w:r w:rsidRPr="00AB3C9D">
              <w:rPr>
                <w:rFonts w:ascii="標楷體" w:eastAsia="標楷體" w:cs="標楷體" w:hint="eastAsia"/>
                <w:sz w:val="23"/>
                <w:szCs w:val="23"/>
              </w:rPr>
              <w:t>人口成長、人口遷移與文化擴散。</w:t>
            </w:r>
          </w:p>
          <w:p w:rsidR="00D41291" w:rsidRPr="00DA0F81" w:rsidRDefault="00D41291" w:rsidP="00D41291">
            <w:pPr>
              <w:pStyle w:val="1-1-1"/>
              <w:spacing w:line="240" w:lineRule="auto"/>
              <w:ind w:left="0" w:firstLine="0"/>
              <w:rPr>
                <w:rFonts w:ascii="Calibri" w:hAnsi="標楷體"/>
                <w:bCs/>
                <w:szCs w:val="22"/>
              </w:rPr>
            </w:pP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tcPr>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1-3-4利用地圖、數據和其它資訊，來描述和解釋地表事象及其空間組織。</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1-3-10舉例說明地方或區域環境變遷所引發的環境破壞，並提出可能的解決方法。</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1-4-1分析形</w:t>
            </w:r>
            <w:r w:rsidRPr="00427627">
              <w:rPr>
                <w:rFonts w:ascii="標楷體" w:eastAsia="標楷體" w:hAnsi="標楷體" w:cs="標楷體"/>
                <w:sz w:val="24"/>
                <w:szCs w:val="24"/>
              </w:rPr>
              <w:lastRenderedPageBreak/>
              <w:t>成地方或區域特性的因素，並思考維護或改善的方法。</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1-4-2分析自然環境、人文環境及其互動如何影響人類的生活型態。</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1-4-3分析人們對地方和環境的識覺改變如何反映文化的變遷。</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1-4-7說出對生活空間及周邊環境的感受，並提出改善建言或方案。</w:t>
            </w: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D41291" w:rsidRPr="00C44A09" w:rsidRDefault="00D41291" w:rsidP="00D41291">
            <w:pPr>
              <w:spacing w:line="0" w:lineRule="atLeast"/>
              <w:rPr>
                <w:rFonts w:ascii="標楷體" w:eastAsia="標楷體" w:hAnsi="標楷體" w:cs="標楷體"/>
                <w:sz w:val="24"/>
                <w:szCs w:val="24"/>
              </w:rPr>
            </w:pPr>
            <w:r w:rsidRPr="00115C52">
              <w:rPr>
                <w:rFonts w:ascii="標楷體" w:eastAsia="標楷體" w:hAnsi="標楷體" w:cs="標楷體" w:hint="eastAsia"/>
                <w:sz w:val="24"/>
                <w:szCs w:val="24"/>
              </w:rPr>
              <w:lastRenderedPageBreak/>
              <w:t>單元2中國的人口成長與遷移</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D41291" w:rsidRPr="00753C69" w:rsidRDefault="00D41291" w:rsidP="00D41291">
            <w:pPr>
              <w:jc w:val="center"/>
              <w:rPr>
                <w:sz w:val="24"/>
                <w:szCs w:val="24"/>
              </w:rPr>
            </w:pPr>
            <w:r>
              <w:rPr>
                <w:rFonts w:ascii="標楷體" w:eastAsia="標楷體" w:hAnsi="標楷體" w:cs="標楷體" w:hint="eastAsia"/>
                <w:sz w:val="24"/>
                <w:szCs w:val="24"/>
              </w:rPr>
              <w:t>1</w:t>
            </w: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D41291" w:rsidRDefault="00D41291">
            <w:pPr>
              <w:rPr>
                <w:rFonts w:ascii="標楷體" w:eastAsia="標楷體" w:hAnsi="標楷體"/>
                <w:sz w:val="24"/>
                <w:szCs w:val="24"/>
              </w:rPr>
            </w:pPr>
            <w:r>
              <w:rPr>
                <w:rFonts w:ascii="標楷體" w:eastAsia="標楷體" w:hAnsi="標楷體" w:hint="eastAsia"/>
                <w:sz w:val="24"/>
                <w:szCs w:val="24"/>
              </w:rPr>
              <w:t>1.投影機</w:t>
            </w:r>
          </w:p>
          <w:p w:rsidR="00D41291" w:rsidRDefault="00D41291">
            <w:pPr>
              <w:rPr>
                <w:rFonts w:ascii="標楷體" w:eastAsia="標楷體" w:hAnsi="標楷體"/>
                <w:sz w:val="24"/>
                <w:szCs w:val="24"/>
              </w:rPr>
            </w:pPr>
            <w:r>
              <w:rPr>
                <w:rFonts w:ascii="標楷體" w:eastAsia="標楷體" w:hAnsi="標楷體" w:hint="eastAsia"/>
                <w:sz w:val="24"/>
                <w:szCs w:val="24"/>
              </w:rPr>
              <w:t>2.教學圖卡</w:t>
            </w:r>
          </w:p>
          <w:p w:rsidR="00D41291" w:rsidRDefault="00D41291">
            <w:pPr>
              <w:rPr>
                <w:rFonts w:ascii="標楷體" w:eastAsia="標楷體" w:hAnsi="標楷體"/>
                <w:color w:val="000000"/>
                <w:sz w:val="24"/>
                <w:szCs w:val="24"/>
              </w:rPr>
            </w:pPr>
            <w:r>
              <w:rPr>
                <w:rFonts w:ascii="標楷體" w:eastAsia="標楷體" w:hAnsi="標楷體" w:hint="eastAsia"/>
                <w:sz w:val="24"/>
                <w:szCs w:val="24"/>
              </w:rPr>
              <w:t>3.資訊教室</w:t>
            </w: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D41291" w:rsidRDefault="00D41291">
            <w:pPr>
              <w:rPr>
                <w:color w:val="000000"/>
                <w:sz w:val="24"/>
                <w:szCs w:val="24"/>
              </w:rPr>
            </w:pPr>
            <w:r>
              <w:rPr>
                <w:rFonts w:eastAsia="標楷體" w:hAnsi="標楷體" w:hint="eastAsia"/>
                <w:bCs/>
                <w:sz w:val="24"/>
                <w:szCs w:val="24"/>
              </w:rPr>
              <w:t>口頭問答、課堂觀察紀錄、上機實作、參與討論及學習歷程檔案</w:t>
            </w: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D41291" w:rsidRDefault="00D41291">
            <w:pPr>
              <w:rPr>
                <w:rFonts w:ascii="標楷體" w:eastAsia="標楷體" w:hAnsi="標楷體" w:cs="Arial"/>
                <w:sz w:val="24"/>
                <w:szCs w:val="24"/>
              </w:rPr>
            </w:pPr>
            <w:r>
              <w:rPr>
                <w:rFonts w:ascii="標楷體" w:eastAsia="標楷體" w:hAnsi="標楷體" w:cs="Arial" w:hint="eastAsia"/>
                <w:sz w:val="24"/>
                <w:szCs w:val="24"/>
              </w:rPr>
              <w:t>環境教育</w:t>
            </w:r>
          </w:p>
          <w:p w:rsidR="00D41291" w:rsidRDefault="00D41291">
            <w:pPr>
              <w:rPr>
                <w:rFonts w:ascii="標楷體" w:eastAsia="標楷體" w:hAnsi="標楷體"/>
                <w:color w:val="000000"/>
                <w:sz w:val="24"/>
                <w:szCs w:val="24"/>
              </w:rPr>
            </w:pPr>
            <w:r>
              <w:rPr>
                <w:rFonts w:ascii="標楷體" w:eastAsia="標楷體" w:hAnsi="標楷體" w:cs="Arial" w:hint="eastAsia"/>
                <w:sz w:val="24"/>
                <w:szCs w:val="24"/>
              </w:rPr>
              <w:t>海洋教育</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D41291" w:rsidRDefault="00D41291">
            <w:pPr>
              <w:pBdr>
                <w:top w:val="nil"/>
                <w:left w:val="nil"/>
                <w:bottom w:val="nil"/>
                <w:right w:val="nil"/>
                <w:between w:val="nil"/>
              </w:pBdr>
              <w:ind w:hanging="7"/>
              <w:jc w:val="left"/>
              <w:rPr>
                <w:rFonts w:ascii="標楷體" w:eastAsia="標楷體" w:hAnsi="標楷體" w:cs="標楷體"/>
                <w:color w:val="000000"/>
                <w:sz w:val="24"/>
                <w:szCs w:val="24"/>
              </w:rPr>
            </w:pPr>
          </w:p>
        </w:tc>
      </w:tr>
      <w:tr w:rsidR="00D41291" w:rsidTr="00D41291">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D41291" w:rsidRDefault="00D41291">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第六週</w:t>
            </w:r>
            <w:r>
              <w:rPr>
                <w:rFonts w:ascii="標楷體" w:eastAsia="標楷體" w:hAnsi="標楷體" w:cs="標楷體"/>
                <w:color w:val="FF0000"/>
                <w:sz w:val="24"/>
                <w:szCs w:val="24"/>
              </w:rPr>
              <w:br/>
              <w:t>10/4~10/10</w:t>
            </w:r>
          </w:p>
        </w:tc>
        <w:tc>
          <w:tcPr>
            <w:tcW w:w="15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D41291" w:rsidRPr="00AB3C9D" w:rsidRDefault="00D41291" w:rsidP="00D41291">
            <w:pPr>
              <w:autoSpaceDE w:val="0"/>
              <w:autoSpaceDN w:val="0"/>
              <w:adjustRightInd w:val="0"/>
              <w:rPr>
                <w:rFonts w:ascii="標楷體" w:eastAsia="標楷體" w:cs="標楷體"/>
                <w:sz w:val="23"/>
                <w:szCs w:val="23"/>
              </w:rPr>
            </w:pPr>
            <w:r w:rsidRPr="00AB3C9D">
              <w:rPr>
                <w:rFonts w:ascii="標楷體" w:eastAsia="標楷體" w:cs="標楷體" w:hint="eastAsia"/>
                <w:sz w:val="23"/>
                <w:szCs w:val="23"/>
              </w:rPr>
              <w:t>地</w:t>
            </w:r>
            <w:r w:rsidRPr="00AB3C9D">
              <w:rPr>
                <w:rFonts w:ascii="標楷體" w:eastAsia="標楷體" w:cs="標楷體"/>
                <w:sz w:val="23"/>
                <w:szCs w:val="23"/>
              </w:rPr>
              <w:t>Ba-</w:t>
            </w:r>
            <w:r w:rsidRPr="00AB3C9D">
              <w:rPr>
                <w:rFonts w:ascii="標楷體" w:eastAsia="標楷體" w:cs="標楷體" w:hint="eastAsia"/>
                <w:sz w:val="23"/>
                <w:szCs w:val="23"/>
              </w:rPr>
              <w:t>Ⅳ</w:t>
            </w:r>
            <w:r w:rsidRPr="00AB3C9D">
              <w:rPr>
                <w:rFonts w:ascii="標楷體" w:eastAsia="標楷體" w:cs="標楷體"/>
                <w:sz w:val="23"/>
                <w:szCs w:val="23"/>
              </w:rPr>
              <w:t>-</w:t>
            </w:r>
            <w:r>
              <w:rPr>
                <w:rFonts w:ascii="標楷體" w:eastAsia="標楷體" w:cs="標楷體" w:hint="eastAsia"/>
                <w:sz w:val="23"/>
                <w:szCs w:val="23"/>
              </w:rPr>
              <w:t>3</w:t>
            </w:r>
            <w:r w:rsidRPr="00AB3C9D">
              <w:rPr>
                <w:rFonts w:ascii="標楷體" w:eastAsia="標楷體" w:cs="標楷體" w:hint="eastAsia"/>
                <w:sz w:val="23"/>
                <w:szCs w:val="23"/>
              </w:rPr>
              <w:t>人口成長、人口遷移與文化擴散。</w:t>
            </w:r>
          </w:p>
          <w:p w:rsidR="00D41291" w:rsidRPr="00DA0F81" w:rsidRDefault="00D41291" w:rsidP="00D41291">
            <w:pPr>
              <w:pStyle w:val="1-1-1"/>
              <w:spacing w:line="240" w:lineRule="auto"/>
              <w:ind w:left="0" w:firstLine="0"/>
              <w:rPr>
                <w:rFonts w:ascii="Calibri" w:hAnsi="標楷體"/>
                <w:bCs/>
                <w:szCs w:val="22"/>
              </w:rPr>
            </w:pP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tcPr>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1-3-4利用地圖、數據和其它資訊，來描述和解釋地表事象及其空間組織。</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1-3-10舉例說</w:t>
            </w:r>
            <w:r w:rsidRPr="00427627">
              <w:rPr>
                <w:rFonts w:ascii="標楷體" w:eastAsia="標楷體" w:hAnsi="標楷體" w:cs="標楷體"/>
                <w:sz w:val="24"/>
                <w:szCs w:val="24"/>
              </w:rPr>
              <w:lastRenderedPageBreak/>
              <w:t>明地方或區域環境變遷所引發的環境破壞，並提出可能的解決方法。</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1-4-1分析形成地方或區域特性的因素，並思考維護或改善的方法。</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1-4-2分析自然環境、人文環境及其互動如何影響人類的生活型態。</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1-4-3分析人們對地方和環境的識覺改變如何反映文化的變遷。</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1-4-7說出對生活空間及周邊環境的感受，並提出改善建言或方案。</w:t>
            </w: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D41291" w:rsidRPr="00C44A09" w:rsidRDefault="00D41291" w:rsidP="00D41291">
            <w:pPr>
              <w:spacing w:line="0" w:lineRule="atLeast"/>
              <w:rPr>
                <w:rFonts w:ascii="標楷體" w:eastAsia="標楷體" w:hAnsi="標楷體" w:cs="標楷體"/>
                <w:sz w:val="24"/>
                <w:szCs w:val="24"/>
              </w:rPr>
            </w:pPr>
            <w:r w:rsidRPr="00115C52">
              <w:rPr>
                <w:rFonts w:ascii="標楷體" w:eastAsia="標楷體" w:hAnsi="標楷體" w:cs="標楷體" w:hint="eastAsia"/>
                <w:sz w:val="24"/>
                <w:szCs w:val="24"/>
              </w:rPr>
              <w:lastRenderedPageBreak/>
              <w:t>單元2中國的人口成長與遷移</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D41291" w:rsidRPr="00753C69" w:rsidRDefault="00D41291" w:rsidP="00D41291">
            <w:pPr>
              <w:jc w:val="center"/>
              <w:rPr>
                <w:sz w:val="24"/>
                <w:szCs w:val="24"/>
              </w:rPr>
            </w:pPr>
            <w:r>
              <w:rPr>
                <w:rFonts w:ascii="標楷體" w:eastAsia="標楷體" w:hAnsi="標楷體" w:cs="標楷體" w:hint="eastAsia"/>
                <w:sz w:val="24"/>
                <w:szCs w:val="24"/>
              </w:rPr>
              <w:t>1</w:t>
            </w: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D41291" w:rsidRDefault="00D41291">
            <w:pPr>
              <w:rPr>
                <w:rFonts w:ascii="標楷體" w:eastAsia="標楷體" w:hAnsi="標楷體"/>
                <w:sz w:val="24"/>
                <w:szCs w:val="24"/>
              </w:rPr>
            </w:pPr>
            <w:r>
              <w:rPr>
                <w:rFonts w:ascii="標楷體" w:eastAsia="標楷體" w:hAnsi="標楷體" w:hint="eastAsia"/>
                <w:sz w:val="24"/>
                <w:szCs w:val="24"/>
              </w:rPr>
              <w:t>1.投影機</w:t>
            </w:r>
          </w:p>
          <w:p w:rsidR="00D41291" w:rsidRDefault="00D41291">
            <w:pPr>
              <w:rPr>
                <w:rFonts w:ascii="標楷體" w:eastAsia="標楷體" w:hAnsi="標楷體"/>
                <w:sz w:val="24"/>
                <w:szCs w:val="24"/>
              </w:rPr>
            </w:pPr>
            <w:r>
              <w:rPr>
                <w:rFonts w:ascii="標楷體" w:eastAsia="標楷體" w:hAnsi="標楷體" w:hint="eastAsia"/>
                <w:sz w:val="24"/>
                <w:szCs w:val="24"/>
              </w:rPr>
              <w:t>2.教學圖卡</w:t>
            </w:r>
          </w:p>
          <w:p w:rsidR="00D41291" w:rsidRDefault="00D41291">
            <w:pPr>
              <w:rPr>
                <w:rFonts w:ascii="標楷體" w:eastAsia="標楷體" w:hAnsi="標楷體"/>
                <w:color w:val="000000"/>
                <w:sz w:val="24"/>
                <w:szCs w:val="24"/>
              </w:rPr>
            </w:pPr>
            <w:r>
              <w:rPr>
                <w:rFonts w:ascii="標楷體" w:eastAsia="標楷體" w:hAnsi="標楷體" w:hint="eastAsia"/>
                <w:sz w:val="24"/>
                <w:szCs w:val="24"/>
              </w:rPr>
              <w:t>3.資訊教室</w:t>
            </w: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D41291" w:rsidRDefault="00D41291">
            <w:pPr>
              <w:rPr>
                <w:color w:val="000000"/>
                <w:sz w:val="24"/>
                <w:szCs w:val="24"/>
              </w:rPr>
            </w:pPr>
            <w:r>
              <w:rPr>
                <w:rFonts w:eastAsia="標楷體" w:hAnsi="標楷體" w:hint="eastAsia"/>
                <w:bCs/>
                <w:sz w:val="24"/>
                <w:szCs w:val="24"/>
              </w:rPr>
              <w:t>口頭問答、課堂觀察紀錄、上機實作、參與討論及學習歷程檔案</w:t>
            </w: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D41291" w:rsidRDefault="00D41291">
            <w:pPr>
              <w:rPr>
                <w:rFonts w:ascii="標楷體" w:eastAsia="標楷體" w:hAnsi="標楷體" w:cs="Arial"/>
                <w:sz w:val="24"/>
                <w:szCs w:val="24"/>
              </w:rPr>
            </w:pPr>
            <w:r>
              <w:rPr>
                <w:rFonts w:ascii="標楷體" w:eastAsia="標楷體" w:hAnsi="標楷體" w:cs="Arial" w:hint="eastAsia"/>
                <w:sz w:val="24"/>
                <w:szCs w:val="24"/>
              </w:rPr>
              <w:t>環境教育</w:t>
            </w:r>
          </w:p>
          <w:p w:rsidR="00D41291" w:rsidRDefault="00D41291">
            <w:pPr>
              <w:rPr>
                <w:rFonts w:ascii="標楷體" w:eastAsia="標楷體" w:hAnsi="標楷體"/>
                <w:color w:val="000000"/>
                <w:sz w:val="24"/>
                <w:szCs w:val="24"/>
              </w:rPr>
            </w:pPr>
            <w:r>
              <w:rPr>
                <w:rFonts w:ascii="標楷體" w:eastAsia="標楷體" w:hAnsi="標楷體" w:cs="Arial" w:hint="eastAsia"/>
                <w:sz w:val="24"/>
                <w:szCs w:val="24"/>
              </w:rPr>
              <w:t>海洋教育</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D41291" w:rsidRDefault="00D41291">
            <w:pPr>
              <w:pBdr>
                <w:top w:val="nil"/>
                <w:left w:val="nil"/>
                <w:bottom w:val="nil"/>
                <w:right w:val="nil"/>
                <w:between w:val="nil"/>
              </w:pBdr>
              <w:ind w:hanging="7"/>
              <w:jc w:val="left"/>
              <w:rPr>
                <w:rFonts w:ascii="標楷體" w:eastAsia="標楷體" w:hAnsi="標楷體" w:cs="標楷體"/>
                <w:color w:val="000000"/>
                <w:sz w:val="24"/>
                <w:szCs w:val="24"/>
              </w:rPr>
            </w:pPr>
          </w:p>
        </w:tc>
      </w:tr>
      <w:tr w:rsidR="007D2397" w:rsidTr="00E22487">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7D2397" w:rsidRDefault="007D2397">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第七週</w:t>
            </w:r>
            <w:r>
              <w:rPr>
                <w:rFonts w:ascii="標楷體" w:eastAsia="標楷體" w:hAnsi="標楷體" w:cs="標楷體"/>
                <w:color w:val="FF0000"/>
                <w:sz w:val="24"/>
                <w:szCs w:val="24"/>
              </w:rPr>
              <w:br/>
              <w:t>10/11~10/17</w:t>
            </w:r>
          </w:p>
        </w:tc>
        <w:tc>
          <w:tcPr>
            <w:tcW w:w="15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7D2397" w:rsidRPr="00AB3C9D" w:rsidRDefault="007D2397" w:rsidP="00BC36D3">
            <w:pPr>
              <w:autoSpaceDE w:val="0"/>
              <w:autoSpaceDN w:val="0"/>
              <w:adjustRightInd w:val="0"/>
              <w:rPr>
                <w:rFonts w:ascii="標楷體" w:eastAsia="標楷體" w:cs="標楷體"/>
                <w:sz w:val="23"/>
                <w:szCs w:val="23"/>
              </w:rPr>
            </w:pPr>
            <w:r w:rsidRPr="00AB3C9D">
              <w:rPr>
                <w:rFonts w:ascii="標楷體" w:eastAsia="標楷體" w:cs="標楷體" w:hint="eastAsia"/>
                <w:sz w:val="23"/>
                <w:szCs w:val="23"/>
              </w:rPr>
              <w:t>地</w:t>
            </w:r>
            <w:r w:rsidRPr="00AB3C9D">
              <w:rPr>
                <w:rFonts w:ascii="標楷體" w:eastAsia="標楷體" w:cs="標楷體"/>
                <w:sz w:val="23"/>
                <w:szCs w:val="23"/>
              </w:rPr>
              <w:t>Ba-</w:t>
            </w:r>
            <w:r w:rsidRPr="00AB3C9D">
              <w:rPr>
                <w:rFonts w:ascii="標楷體" w:eastAsia="標楷體" w:cs="標楷體" w:hint="eastAsia"/>
                <w:sz w:val="23"/>
                <w:szCs w:val="23"/>
              </w:rPr>
              <w:t>Ⅳ</w:t>
            </w:r>
            <w:r w:rsidRPr="00AB3C9D">
              <w:rPr>
                <w:rFonts w:ascii="標楷體" w:eastAsia="標楷體" w:cs="標楷體"/>
                <w:sz w:val="23"/>
                <w:szCs w:val="23"/>
              </w:rPr>
              <w:t>-</w:t>
            </w:r>
            <w:r>
              <w:rPr>
                <w:rFonts w:ascii="標楷體" w:eastAsia="標楷體" w:cs="標楷體" w:hint="eastAsia"/>
                <w:sz w:val="23"/>
                <w:szCs w:val="23"/>
              </w:rPr>
              <w:t>3</w:t>
            </w:r>
            <w:r w:rsidRPr="00AB3C9D">
              <w:rPr>
                <w:rFonts w:ascii="標楷體" w:eastAsia="標楷體" w:cs="標楷體" w:hint="eastAsia"/>
                <w:sz w:val="23"/>
                <w:szCs w:val="23"/>
              </w:rPr>
              <w:t>人口成長、人口遷移與文化擴散。</w:t>
            </w:r>
          </w:p>
          <w:p w:rsidR="007D2397" w:rsidRPr="00DA0F81" w:rsidRDefault="007D2397" w:rsidP="00BC36D3">
            <w:pPr>
              <w:pStyle w:val="1-1-1"/>
              <w:spacing w:line="240" w:lineRule="auto"/>
              <w:ind w:left="0" w:firstLine="0"/>
              <w:rPr>
                <w:rFonts w:ascii="Calibri" w:hAnsi="標楷體"/>
                <w:bCs/>
                <w:szCs w:val="22"/>
              </w:rPr>
            </w:pP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tcPr>
          <w:p w:rsidR="007D2397" w:rsidRPr="00427627" w:rsidRDefault="007D2397" w:rsidP="00BC36D3">
            <w:pPr>
              <w:spacing w:line="0" w:lineRule="atLeast"/>
              <w:rPr>
                <w:rFonts w:ascii="標楷體" w:eastAsia="標楷體" w:hAnsi="標楷體" w:cs="標楷體"/>
                <w:sz w:val="24"/>
                <w:szCs w:val="24"/>
              </w:rPr>
            </w:pPr>
            <w:r w:rsidRPr="00427627">
              <w:rPr>
                <w:rFonts w:ascii="標楷體" w:eastAsia="標楷體" w:hAnsi="標楷體" w:cs="標楷體"/>
                <w:sz w:val="24"/>
                <w:szCs w:val="24"/>
              </w:rPr>
              <w:t>1-3-4利用地圖、數據和其它資訊，來描述和解釋地表事象及其空間組織。</w:t>
            </w:r>
          </w:p>
          <w:p w:rsidR="007D2397" w:rsidRPr="00427627" w:rsidRDefault="007D2397" w:rsidP="00BC36D3">
            <w:pPr>
              <w:spacing w:line="0" w:lineRule="atLeast"/>
              <w:rPr>
                <w:rFonts w:ascii="標楷體" w:eastAsia="標楷體" w:hAnsi="標楷體" w:cs="標楷體"/>
                <w:sz w:val="24"/>
                <w:szCs w:val="24"/>
              </w:rPr>
            </w:pPr>
            <w:r w:rsidRPr="00427627">
              <w:rPr>
                <w:rFonts w:ascii="標楷體" w:eastAsia="標楷體" w:hAnsi="標楷體" w:cs="標楷體"/>
                <w:sz w:val="24"/>
                <w:szCs w:val="24"/>
              </w:rPr>
              <w:t>1-3-10舉例說明地方或區域環境變遷所引發的環境破壞，並提出可能的解決方法。</w:t>
            </w:r>
          </w:p>
          <w:p w:rsidR="007D2397" w:rsidRPr="00427627" w:rsidRDefault="007D2397" w:rsidP="00BC36D3">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1-4-1分析形成地方或區域特性的因素，並思考維護或改善的方法。</w:t>
            </w:r>
          </w:p>
          <w:p w:rsidR="007D2397" w:rsidRPr="00427627" w:rsidRDefault="007D2397" w:rsidP="00BC36D3">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1-4-2分析自然環境、人文環境及其互動如何影響人類的生活型態。</w:t>
            </w:r>
          </w:p>
          <w:p w:rsidR="007D2397" w:rsidRPr="00427627" w:rsidRDefault="007D2397" w:rsidP="00BC36D3">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1-4-3分析人們對地方和環境的識覺改變如何反映文化的變遷。</w:t>
            </w:r>
          </w:p>
          <w:p w:rsidR="007D2397" w:rsidRPr="00427627" w:rsidRDefault="007D2397" w:rsidP="00BC36D3">
            <w:pPr>
              <w:spacing w:line="0" w:lineRule="atLeast"/>
              <w:rPr>
                <w:rFonts w:ascii="標楷體" w:eastAsia="標楷體" w:hAnsi="標楷體" w:cs="標楷體"/>
                <w:sz w:val="24"/>
                <w:szCs w:val="24"/>
              </w:rPr>
            </w:pPr>
            <w:r w:rsidRPr="00427627">
              <w:rPr>
                <w:rFonts w:ascii="標楷體" w:eastAsia="標楷體" w:hAnsi="標楷體" w:cs="標楷體"/>
                <w:sz w:val="24"/>
                <w:szCs w:val="24"/>
              </w:rPr>
              <w:lastRenderedPageBreak/>
              <w:t>1-4-7說出對生活空間及周邊環境的感受，並提出改善建言或方案。</w:t>
            </w: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tcPr>
          <w:p w:rsidR="007D2397" w:rsidRDefault="007D2397">
            <w:pPr>
              <w:pBdr>
                <w:top w:val="nil"/>
                <w:left w:val="nil"/>
                <w:bottom w:val="nil"/>
                <w:right w:val="nil"/>
                <w:between w:val="nil"/>
              </w:pBdr>
              <w:jc w:val="left"/>
              <w:rPr>
                <w:rFonts w:ascii="標楷體" w:eastAsia="標楷體" w:hAnsi="標楷體" w:cs="標楷體"/>
                <w:sz w:val="24"/>
                <w:szCs w:val="24"/>
              </w:rPr>
            </w:pPr>
            <w:r w:rsidRPr="00115C52">
              <w:rPr>
                <w:rFonts w:ascii="標楷體" w:eastAsia="標楷體" w:hAnsi="標楷體" w:cs="標楷體" w:hint="eastAsia"/>
                <w:sz w:val="24"/>
                <w:szCs w:val="24"/>
              </w:rPr>
              <w:lastRenderedPageBreak/>
              <w:t>單元2中國的人口成長與遷移</w:t>
            </w:r>
          </w:p>
          <w:p w:rsidR="007D2397" w:rsidRDefault="007D2397">
            <w:pPr>
              <w:pBdr>
                <w:top w:val="nil"/>
                <w:left w:val="nil"/>
                <w:bottom w:val="nil"/>
                <w:right w:val="nil"/>
                <w:between w:val="nil"/>
              </w:pBdr>
              <w:jc w:val="left"/>
              <w:rPr>
                <w:rFonts w:ascii="標楷體" w:eastAsia="標楷體" w:hAnsi="標楷體" w:cs="標楷體"/>
                <w:color w:val="FF0000"/>
                <w:sz w:val="24"/>
                <w:szCs w:val="24"/>
              </w:rPr>
            </w:pPr>
            <w:r w:rsidRPr="00D41291">
              <w:rPr>
                <w:rFonts w:ascii="標楷體" w:eastAsia="標楷體" w:hAnsi="標楷體" w:cs="標楷體" w:hint="eastAsia"/>
                <w:color w:val="000000" w:themeColor="text1"/>
                <w:sz w:val="24"/>
                <w:szCs w:val="24"/>
              </w:rPr>
              <w:t>第一次定期評量</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7D2397" w:rsidRDefault="007D2397" w:rsidP="00D41291">
            <w:pPr>
              <w:pBdr>
                <w:top w:val="nil"/>
                <w:left w:val="nil"/>
                <w:bottom w:val="nil"/>
                <w:right w:val="nil"/>
                <w:between w:val="nil"/>
              </w:pBdr>
              <w:ind w:left="317" w:hanging="317"/>
              <w:jc w:val="center"/>
              <w:rPr>
                <w:rFonts w:ascii="標楷體" w:eastAsia="標楷體" w:hAnsi="標楷體" w:cs="標楷體"/>
                <w:color w:val="FF0000"/>
                <w:sz w:val="24"/>
                <w:szCs w:val="24"/>
              </w:rPr>
            </w:pPr>
            <w:r>
              <w:rPr>
                <w:rFonts w:ascii="標楷體" w:eastAsia="標楷體" w:hAnsi="標楷體" w:cs="標楷體" w:hint="eastAsia"/>
                <w:sz w:val="24"/>
                <w:szCs w:val="24"/>
              </w:rPr>
              <w:t>1</w:t>
            </w: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7D2397" w:rsidRDefault="007D2397">
            <w:pPr>
              <w:rPr>
                <w:rFonts w:ascii="標楷體" w:eastAsia="標楷體" w:hAnsi="標楷體"/>
                <w:sz w:val="24"/>
                <w:szCs w:val="24"/>
              </w:rPr>
            </w:pPr>
            <w:r>
              <w:rPr>
                <w:rFonts w:ascii="標楷體" w:eastAsia="標楷體" w:hAnsi="標楷體" w:hint="eastAsia"/>
                <w:sz w:val="24"/>
                <w:szCs w:val="24"/>
              </w:rPr>
              <w:t>1.投影機</w:t>
            </w:r>
          </w:p>
          <w:p w:rsidR="007D2397" w:rsidRDefault="007D2397">
            <w:pPr>
              <w:rPr>
                <w:rFonts w:ascii="標楷體" w:eastAsia="標楷體" w:hAnsi="標楷體"/>
                <w:sz w:val="24"/>
                <w:szCs w:val="24"/>
              </w:rPr>
            </w:pPr>
            <w:r>
              <w:rPr>
                <w:rFonts w:ascii="標楷體" w:eastAsia="標楷體" w:hAnsi="標楷體" w:hint="eastAsia"/>
                <w:sz w:val="24"/>
                <w:szCs w:val="24"/>
              </w:rPr>
              <w:t>2.教學圖卡</w:t>
            </w:r>
          </w:p>
          <w:p w:rsidR="007D2397" w:rsidRDefault="007D2397">
            <w:pPr>
              <w:rPr>
                <w:rFonts w:ascii="標楷體" w:eastAsia="標楷體" w:hAnsi="標楷體"/>
                <w:color w:val="000000"/>
                <w:sz w:val="24"/>
                <w:szCs w:val="24"/>
              </w:rPr>
            </w:pPr>
            <w:r>
              <w:rPr>
                <w:rFonts w:ascii="標楷體" w:eastAsia="標楷體" w:hAnsi="標楷體" w:hint="eastAsia"/>
                <w:sz w:val="24"/>
                <w:szCs w:val="24"/>
              </w:rPr>
              <w:t>3.資訊教室</w:t>
            </w: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7D2397" w:rsidRDefault="007D2397">
            <w:pPr>
              <w:rPr>
                <w:color w:val="000000"/>
                <w:sz w:val="24"/>
                <w:szCs w:val="24"/>
              </w:rPr>
            </w:pPr>
            <w:r>
              <w:rPr>
                <w:rFonts w:eastAsia="標楷體" w:hAnsi="標楷體" w:hint="eastAsia"/>
                <w:bCs/>
                <w:sz w:val="24"/>
                <w:szCs w:val="24"/>
              </w:rPr>
              <w:t>口頭問答、課堂觀察紀錄、上機實作、參與討論及學習歷程檔案</w:t>
            </w: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7D2397" w:rsidRDefault="007D2397">
            <w:pPr>
              <w:rPr>
                <w:rFonts w:ascii="標楷體" w:eastAsia="標楷體" w:hAnsi="標楷體" w:cs="Arial"/>
                <w:sz w:val="24"/>
                <w:szCs w:val="24"/>
              </w:rPr>
            </w:pPr>
            <w:r>
              <w:rPr>
                <w:rFonts w:ascii="標楷體" w:eastAsia="標楷體" w:hAnsi="標楷體" w:cs="Arial" w:hint="eastAsia"/>
                <w:sz w:val="24"/>
                <w:szCs w:val="24"/>
              </w:rPr>
              <w:t>環境教育</w:t>
            </w:r>
          </w:p>
          <w:p w:rsidR="007D2397" w:rsidRDefault="007D2397">
            <w:pPr>
              <w:rPr>
                <w:rFonts w:ascii="標楷體" w:eastAsia="標楷體" w:hAnsi="標楷體"/>
                <w:color w:val="000000"/>
                <w:sz w:val="24"/>
                <w:szCs w:val="24"/>
              </w:rPr>
            </w:pPr>
            <w:r>
              <w:rPr>
                <w:rFonts w:ascii="標楷體" w:eastAsia="標楷體" w:hAnsi="標楷體" w:cs="Arial" w:hint="eastAsia"/>
                <w:sz w:val="24"/>
                <w:szCs w:val="24"/>
              </w:rPr>
              <w:t>海洋教育</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7D2397" w:rsidRDefault="007D2397">
            <w:pPr>
              <w:pBdr>
                <w:top w:val="nil"/>
                <w:left w:val="nil"/>
                <w:bottom w:val="nil"/>
                <w:right w:val="nil"/>
                <w:between w:val="nil"/>
              </w:pBdr>
              <w:jc w:val="left"/>
              <w:rPr>
                <w:color w:val="C00000"/>
                <w:sz w:val="24"/>
                <w:szCs w:val="24"/>
              </w:rPr>
            </w:pPr>
            <w:r>
              <w:rPr>
                <w:rFonts w:ascii="Gungsuh" w:eastAsia="Gungsuh" w:hAnsi="Gungsuh" w:cs="Gungsuh"/>
                <w:color w:val="C00000"/>
                <w:sz w:val="24"/>
                <w:szCs w:val="24"/>
              </w:rPr>
              <w:t>第一次定期評量(暫)</w:t>
            </w:r>
          </w:p>
          <w:p w:rsidR="007D2397" w:rsidRDefault="007D2397">
            <w:pPr>
              <w:pBdr>
                <w:top w:val="nil"/>
                <w:left w:val="nil"/>
                <w:bottom w:val="nil"/>
                <w:right w:val="nil"/>
                <w:between w:val="nil"/>
              </w:pBdr>
              <w:ind w:hanging="7"/>
              <w:jc w:val="left"/>
              <w:rPr>
                <w:rFonts w:ascii="標楷體" w:eastAsia="標楷體" w:hAnsi="標楷體" w:cs="標楷體"/>
                <w:color w:val="000000"/>
                <w:sz w:val="24"/>
                <w:szCs w:val="24"/>
              </w:rPr>
            </w:pPr>
          </w:p>
        </w:tc>
      </w:tr>
      <w:tr w:rsidR="00D41291" w:rsidTr="00D41291">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D41291" w:rsidRDefault="00D41291">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第八週</w:t>
            </w:r>
            <w:r>
              <w:rPr>
                <w:rFonts w:ascii="標楷體" w:eastAsia="標楷體" w:hAnsi="標楷體" w:cs="標楷體"/>
                <w:color w:val="FF0000"/>
                <w:sz w:val="24"/>
                <w:szCs w:val="24"/>
              </w:rPr>
              <w:br/>
              <w:t>10/18~10/24</w:t>
            </w:r>
          </w:p>
        </w:tc>
        <w:tc>
          <w:tcPr>
            <w:tcW w:w="15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D41291" w:rsidRPr="00AB3C9D" w:rsidRDefault="00D41291" w:rsidP="00D41291">
            <w:pPr>
              <w:pStyle w:val="Default"/>
              <w:rPr>
                <w:rFonts w:eastAsia="標楷體"/>
                <w:sz w:val="23"/>
                <w:szCs w:val="23"/>
              </w:rPr>
            </w:pPr>
            <w:r>
              <w:rPr>
                <w:rFonts w:hint="eastAsia"/>
                <w:sz w:val="23"/>
                <w:szCs w:val="23"/>
              </w:rPr>
              <w:t>地</w:t>
            </w:r>
            <w:r>
              <w:rPr>
                <w:sz w:val="23"/>
                <w:szCs w:val="23"/>
              </w:rPr>
              <w:t>Bb-</w:t>
            </w:r>
            <w:r>
              <w:rPr>
                <w:rFonts w:hint="eastAsia"/>
                <w:sz w:val="23"/>
                <w:szCs w:val="23"/>
              </w:rPr>
              <w:t>Ⅳ</w:t>
            </w:r>
            <w:r>
              <w:rPr>
                <w:sz w:val="23"/>
                <w:szCs w:val="23"/>
              </w:rPr>
              <w:t xml:space="preserve">-1 </w:t>
            </w:r>
            <w:r w:rsidRPr="00AB3C9D">
              <w:rPr>
                <w:rFonts w:eastAsia="標楷體" w:hint="eastAsia"/>
                <w:sz w:val="23"/>
                <w:szCs w:val="23"/>
              </w:rPr>
              <w:t>產業活動的轉型。</w:t>
            </w:r>
          </w:p>
          <w:p w:rsidR="00D41291" w:rsidRPr="00AB3C9D" w:rsidRDefault="00D41291" w:rsidP="00D41291">
            <w:pPr>
              <w:pStyle w:val="Default"/>
              <w:rPr>
                <w:rFonts w:eastAsia="標楷體"/>
                <w:sz w:val="23"/>
                <w:szCs w:val="23"/>
              </w:rPr>
            </w:pPr>
            <w:r>
              <w:rPr>
                <w:rFonts w:hint="eastAsia"/>
                <w:sz w:val="23"/>
                <w:szCs w:val="23"/>
              </w:rPr>
              <w:t>地</w:t>
            </w:r>
            <w:r>
              <w:rPr>
                <w:sz w:val="23"/>
                <w:szCs w:val="23"/>
              </w:rPr>
              <w:t>Bb-</w:t>
            </w:r>
            <w:r>
              <w:rPr>
                <w:rFonts w:hint="eastAsia"/>
                <w:sz w:val="23"/>
                <w:szCs w:val="23"/>
              </w:rPr>
              <w:t>Ⅳ</w:t>
            </w:r>
            <w:r>
              <w:rPr>
                <w:sz w:val="23"/>
                <w:szCs w:val="23"/>
              </w:rPr>
              <w:t xml:space="preserve">-2 </w:t>
            </w:r>
            <w:r w:rsidRPr="00AB3C9D">
              <w:rPr>
                <w:rFonts w:eastAsia="標楷體" w:hint="eastAsia"/>
                <w:sz w:val="23"/>
                <w:szCs w:val="23"/>
              </w:rPr>
              <w:t>經濟發展的地區差異。</w:t>
            </w:r>
          </w:p>
          <w:p w:rsidR="00D41291" w:rsidRPr="00DA0F81" w:rsidRDefault="00D41291" w:rsidP="00D41291">
            <w:pPr>
              <w:pStyle w:val="1-1-1"/>
              <w:spacing w:line="240" w:lineRule="auto"/>
              <w:ind w:left="0" w:firstLine="0"/>
              <w:rPr>
                <w:rFonts w:ascii="Calibri" w:hAnsi="標楷體"/>
                <w:bCs/>
                <w:szCs w:val="22"/>
              </w:rPr>
            </w:pP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tcPr>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1-4-1分析形成地方或區域特性的因素，並思考維護或改善的方法。</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1-4-2分析自然環境、人文環境及其互動如何影響人類的生活型態。</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1-4-3分析人們對地方和環境的識覺改變如何反映文化的變遷。</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1-4-7說出對生活空間及周邊環境的感受，並提出改善建言或方案。</w:t>
            </w: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D41291" w:rsidRPr="00FB5E8C" w:rsidRDefault="00D41291" w:rsidP="00D41291">
            <w:pPr>
              <w:spacing w:line="0" w:lineRule="atLeast"/>
              <w:rPr>
                <w:rFonts w:ascii="標楷體" w:eastAsia="標楷體" w:hAnsi="標楷體" w:cs="標楷體"/>
                <w:sz w:val="24"/>
                <w:szCs w:val="24"/>
              </w:rPr>
            </w:pPr>
            <w:r w:rsidRPr="00115C52">
              <w:rPr>
                <w:rFonts w:ascii="標楷體" w:eastAsia="標楷體" w:hAnsi="標楷體" w:cs="標楷體" w:hint="eastAsia"/>
                <w:sz w:val="24"/>
                <w:szCs w:val="24"/>
              </w:rPr>
              <w:t>單元3中國的產業轉型與區域差異</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D41291" w:rsidRPr="00753C69" w:rsidRDefault="00D41291" w:rsidP="00D41291">
            <w:pPr>
              <w:jc w:val="center"/>
              <w:rPr>
                <w:sz w:val="24"/>
                <w:szCs w:val="24"/>
              </w:rPr>
            </w:pPr>
            <w:r>
              <w:rPr>
                <w:rFonts w:ascii="標楷體" w:eastAsia="標楷體" w:hAnsi="標楷體" w:cs="標楷體" w:hint="eastAsia"/>
                <w:sz w:val="24"/>
                <w:szCs w:val="24"/>
              </w:rPr>
              <w:t>1</w:t>
            </w: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D41291" w:rsidRDefault="00D41291">
            <w:pPr>
              <w:rPr>
                <w:rFonts w:ascii="標楷體" w:eastAsia="標楷體" w:hAnsi="標楷體"/>
                <w:sz w:val="24"/>
                <w:szCs w:val="24"/>
              </w:rPr>
            </w:pPr>
            <w:r>
              <w:rPr>
                <w:rFonts w:ascii="標楷體" w:eastAsia="標楷體" w:hAnsi="標楷體" w:hint="eastAsia"/>
                <w:sz w:val="24"/>
                <w:szCs w:val="24"/>
              </w:rPr>
              <w:t>1.投影機</w:t>
            </w:r>
          </w:p>
          <w:p w:rsidR="00D41291" w:rsidRDefault="00D41291">
            <w:pPr>
              <w:rPr>
                <w:rFonts w:ascii="標楷體" w:eastAsia="標楷體" w:hAnsi="標楷體"/>
                <w:sz w:val="24"/>
                <w:szCs w:val="24"/>
              </w:rPr>
            </w:pPr>
            <w:r>
              <w:rPr>
                <w:rFonts w:ascii="標楷體" w:eastAsia="標楷體" w:hAnsi="標楷體" w:hint="eastAsia"/>
                <w:sz w:val="24"/>
                <w:szCs w:val="24"/>
              </w:rPr>
              <w:t>2.教學圖卡</w:t>
            </w:r>
          </w:p>
          <w:p w:rsidR="00D41291" w:rsidRDefault="00D41291">
            <w:pPr>
              <w:rPr>
                <w:rFonts w:ascii="標楷體" w:eastAsia="標楷體" w:hAnsi="標楷體"/>
                <w:color w:val="000000"/>
                <w:sz w:val="24"/>
                <w:szCs w:val="24"/>
              </w:rPr>
            </w:pPr>
            <w:r>
              <w:rPr>
                <w:rFonts w:ascii="標楷體" w:eastAsia="標楷體" w:hAnsi="標楷體" w:hint="eastAsia"/>
                <w:sz w:val="24"/>
                <w:szCs w:val="24"/>
              </w:rPr>
              <w:t>3.資訊教室</w:t>
            </w: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D41291" w:rsidRDefault="00D41291">
            <w:pPr>
              <w:rPr>
                <w:color w:val="000000"/>
                <w:sz w:val="24"/>
                <w:szCs w:val="24"/>
              </w:rPr>
            </w:pPr>
            <w:r>
              <w:rPr>
                <w:rFonts w:eastAsia="標楷體" w:hAnsi="標楷體" w:hint="eastAsia"/>
                <w:bCs/>
                <w:sz w:val="24"/>
                <w:szCs w:val="24"/>
              </w:rPr>
              <w:t>口頭問答、課堂觀察紀錄、上機實作、參與討論及學習歷程檔案</w:t>
            </w: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D41291" w:rsidRDefault="00D41291">
            <w:pPr>
              <w:rPr>
                <w:rFonts w:ascii="標楷體" w:eastAsia="標楷體" w:hAnsi="標楷體" w:cs="Arial"/>
                <w:sz w:val="24"/>
                <w:szCs w:val="24"/>
              </w:rPr>
            </w:pPr>
            <w:r>
              <w:rPr>
                <w:rFonts w:ascii="標楷體" w:eastAsia="標楷體" w:hAnsi="標楷體" w:cs="Arial" w:hint="eastAsia"/>
                <w:sz w:val="24"/>
                <w:szCs w:val="24"/>
              </w:rPr>
              <w:t>環境教育</w:t>
            </w:r>
          </w:p>
          <w:p w:rsidR="00D41291" w:rsidRDefault="00D41291">
            <w:pPr>
              <w:rPr>
                <w:rFonts w:ascii="標楷體" w:eastAsia="標楷體" w:hAnsi="標楷體" w:cs="Arial"/>
                <w:sz w:val="24"/>
                <w:szCs w:val="24"/>
              </w:rPr>
            </w:pPr>
            <w:r>
              <w:rPr>
                <w:rFonts w:ascii="標楷體" w:eastAsia="標楷體" w:hAnsi="標楷體" w:cs="Arial" w:hint="eastAsia"/>
                <w:sz w:val="24"/>
                <w:szCs w:val="24"/>
              </w:rPr>
              <w:t>海洋教育</w:t>
            </w:r>
          </w:p>
          <w:p w:rsidR="00FB348C" w:rsidRPr="00FB348C" w:rsidRDefault="00FB348C" w:rsidP="00FB348C">
            <w:pPr>
              <w:rPr>
                <w:rFonts w:ascii="標楷體" w:eastAsia="標楷體" w:hAnsi="標楷體"/>
                <w:color w:val="000000"/>
                <w:sz w:val="24"/>
                <w:szCs w:val="24"/>
              </w:rPr>
            </w:pPr>
            <w:r w:rsidRPr="00FB348C">
              <w:rPr>
                <w:rFonts w:ascii="標楷體" w:eastAsia="標楷體" w:hAnsi="標楷體" w:hint="eastAsia"/>
                <w:color w:val="000000"/>
                <w:sz w:val="24"/>
                <w:szCs w:val="24"/>
              </w:rPr>
              <w:t>生涯規劃教育涯 J</w:t>
            </w:r>
            <w:r>
              <w:rPr>
                <w:rFonts w:ascii="標楷體" w:eastAsia="標楷體" w:hAnsi="標楷體" w:hint="eastAsia"/>
                <w:color w:val="000000"/>
                <w:sz w:val="24"/>
                <w:szCs w:val="24"/>
              </w:rPr>
              <w:t>6</w:t>
            </w:r>
          </w:p>
          <w:p w:rsidR="00FB348C" w:rsidRPr="00FB348C" w:rsidRDefault="00FB348C" w:rsidP="00FB348C">
            <w:pPr>
              <w:rPr>
                <w:rFonts w:ascii="標楷體" w:eastAsia="標楷體" w:hAnsi="標楷體"/>
                <w:color w:val="000000"/>
                <w:sz w:val="24"/>
                <w:szCs w:val="24"/>
              </w:rPr>
            </w:pPr>
            <w:r w:rsidRPr="00FB348C">
              <w:rPr>
                <w:rFonts w:ascii="標楷體" w:eastAsia="標楷體" w:hAnsi="標楷體" w:hint="eastAsia"/>
                <w:color w:val="000000"/>
                <w:sz w:val="24"/>
                <w:szCs w:val="24"/>
              </w:rPr>
              <w:t xml:space="preserve">涯 J8 </w:t>
            </w:r>
          </w:p>
          <w:p w:rsidR="00FB348C" w:rsidRDefault="00FB348C" w:rsidP="00FB348C">
            <w:pPr>
              <w:rPr>
                <w:rFonts w:ascii="標楷體" w:eastAsia="標楷體" w:hAnsi="標楷體"/>
                <w:color w:val="000000"/>
                <w:sz w:val="24"/>
                <w:szCs w:val="24"/>
              </w:rPr>
            </w:pPr>
            <w:r w:rsidRPr="00FB348C">
              <w:rPr>
                <w:rFonts w:ascii="標楷體" w:eastAsia="標楷體" w:hAnsi="標楷體" w:hint="eastAsia"/>
                <w:color w:val="000000"/>
                <w:sz w:val="24"/>
                <w:szCs w:val="24"/>
              </w:rPr>
              <w:t>涯 J9</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D41291" w:rsidRDefault="00D41291">
            <w:pPr>
              <w:pBdr>
                <w:top w:val="nil"/>
                <w:left w:val="nil"/>
                <w:bottom w:val="nil"/>
                <w:right w:val="nil"/>
                <w:between w:val="nil"/>
              </w:pBdr>
              <w:ind w:hanging="7"/>
              <w:jc w:val="left"/>
              <w:rPr>
                <w:color w:val="000000"/>
              </w:rPr>
            </w:pPr>
            <w:r>
              <w:rPr>
                <w:rFonts w:ascii="標楷體" w:eastAsia="標楷體" w:hAnsi="標楷體" w:cs="標楷體"/>
                <w:color w:val="C00000"/>
                <w:sz w:val="24"/>
                <w:szCs w:val="24"/>
              </w:rPr>
              <w:t>10/20~21八年級隔宿(暫)</w:t>
            </w:r>
          </w:p>
        </w:tc>
      </w:tr>
      <w:tr w:rsidR="00D41291" w:rsidTr="00D41291">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D41291" w:rsidRDefault="00D41291">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第九週</w:t>
            </w:r>
            <w:r>
              <w:rPr>
                <w:rFonts w:ascii="標楷體" w:eastAsia="標楷體" w:hAnsi="標楷體" w:cs="標楷體"/>
                <w:color w:val="FF0000"/>
                <w:sz w:val="24"/>
                <w:szCs w:val="24"/>
              </w:rPr>
              <w:br/>
              <w:t>10/25~10/31</w:t>
            </w:r>
          </w:p>
        </w:tc>
        <w:tc>
          <w:tcPr>
            <w:tcW w:w="15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D41291" w:rsidRPr="00AB3C9D" w:rsidRDefault="00D41291" w:rsidP="00D41291">
            <w:pPr>
              <w:pStyle w:val="Default"/>
              <w:rPr>
                <w:rFonts w:eastAsia="標楷體"/>
                <w:sz w:val="23"/>
                <w:szCs w:val="23"/>
              </w:rPr>
            </w:pPr>
            <w:r>
              <w:rPr>
                <w:rFonts w:hint="eastAsia"/>
                <w:sz w:val="23"/>
                <w:szCs w:val="23"/>
              </w:rPr>
              <w:t>地</w:t>
            </w:r>
            <w:r>
              <w:rPr>
                <w:sz w:val="23"/>
                <w:szCs w:val="23"/>
              </w:rPr>
              <w:t>Bb-</w:t>
            </w:r>
            <w:r>
              <w:rPr>
                <w:rFonts w:hint="eastAsia"/>
                <w:sz w:val="23"/>
                <w:szCs w:val="23"/>
              </w:rPr>
              <w:t>Ⅳ</w:t>
            </w:r>
            <w:r>
              <w:rPr>
                <w:sz w:val="23"/>
                <w:szCs w:val="23"/>
              </w:rPr>
              <w:t xml:space="preserve">-1 </w:t>
            </w:r>
            <w:r w:rsidRPr="00AB3C9D">
              <w:rPr>
                <w:rFonts w:eastAsia="標楷體" w:hint="eastAsia"/>
                <w:sz w:val="23"/>
                <w:szCs w:val="23"/>
              </w:rPr>
              <w:t>產業活動的轉型。</w:t>
            </w:r>
          </w:p>
          <w:p w:rsidR="00D41291" w:rsidRPr="00AB3C9D" w:rsidRDefault="00D41291" w:rsidP="00D41291">
            <w:pPr>
              <w:pStyle w:val="Default"/>
              <w:rPr>
                <w:rFonts w:eastAsia="標楷體"/>
                <w:sz w:val="23"/>
                <w:szCs w:val="23"/>
              </w:rPr>
            </w:pPr>
            <w:r>
              <w:rPr>
                <w:rFonts w:hint="eastAsia"/>
                <w:sz w:val="23"/>
                <w:szCs w:val="23"/>
              </w:rPr>
              <w:t>地</w:t>
            </w:r>
            <w:r>
              <w:rPr>
                <w:sz w:val="23"/>
                <w:szCs w:val="23"/>
              </w:rPr>
              <w:t>Bb-</w:t>
            </w:r>
            <w:r>
              <w:rPr>
                <w:rFonts w:hint="eastAsia"/>
                <w:sz w:val="23"/>
                <w:szCs w:val="23"/>
              </w:rPr>
              <w:t>Ⅳ</w:t>
            </w:r>
            <w:r>
              <w:rPr>
                <w:sz w:val="23"/>
                <w:szCs w:val="23"/>
              </w:rPr>
              <w:t xml:space="preserve">-2 </w:t>
            </w:r>
            <w:r w:rsidRPr="00AB3C9D">
              <w:rPr>
                <w:rFonts w:eastAsia="標楷體" w:hint="eastAsia"/>
                <w:sz w:val="23"/>
                <w:szCs w:val="23"/>
              </w:rPr>
              <w:t>經濟發展的地區差異。</w:t>
            </w:r>
          </w:p>
          <w:p w:rsidR="00D41291" w:rsidRPr="00DA0F81" w:rsidRDefault="00D41291" w:rsidP="00D41291">
            <w:pPr>
              <w:pStyle w:val="1-1-1"/>
              <w:spacing w:line="240" w:lineRule="auto"/>
              <w:ind w:left="0" w:firstLine="0"/>
              <w:rPr>
                <w:rFonts w:ascii="Calibri" w:hAnsi="標楷體"/>
                <w:bCs/>
                <w:szCs w:val="22"/>
              </w:rPr>
            </w:pP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tcPr>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1-4-1分析形成地方或區域特性的因素，並思考維護或改善的方法。</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1-4-2分析自然環境、人文環境及其互動如何影響人類的生活型態。</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1-4-3分析人們對地方和環境的識覺改變如何反映文化的變遷。</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1-4-7說出對生活空間及周邊環境的感受，並提出改善建言或方案。</w:t>
            </w: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D41291" w:rsidRPr="00FB5E8C" w:rsidRDefault="00D41291" w:rsidP="00D41291">
            <w:pPr>
              <w:spacing w:line="0" w:lineRule="atLeast"/>
              <w:rPr>
                <w:rFonts w:ascii="標楷體" w:eastAsia="標楷體" w:hAnsi="標楷體" w:cs="標楷體"/>
                <w:sz w:val="24"/>
                <w:szCs w:val="24"/>
              </w:rPr>
            </w:pPr>
            <w:r w:rsidRPr="00115C52">
              <w:rPr>
                <w:rFonts w:ascii="標楷體" w:eastAsia="標楷體" w:hAnsi="標楷體" w:cs="標楷體" w:hint="eastAsia"/>
                <w:sz w:val="24"/>
                <w:szCs w:val="24"/>
              </w:rPr>
              <w:t>單元3中國的產業轉型與區域差異</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D41291" w:rsidRPr="00753C69" w:rsidRDefault="00D41291" w:rsidP="00D41291">
            <w:pPr>
              <w:jc w:val="center"/>
              <w:rPr>
                <w:sz w:val="24"/>
                <w:szCs w:val="24"/>
              </w:rPr>
            </w:pPr>
            <w:r>
              <w:rPr>
                <w:rFonts w:ascii="標楷體" w:eastAsia="標楷體" w:hAnsi="標楷體" w:cs="標楷體" w:hint="eastAsia"/>
                <w:sz w:val="24"/>
                <w:szCs w:val="24"/>
              </w:rPr>
              <w:t>1</w:t>
            </w: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D41291" w:rsidRDefault="00D41291">
            <w:pPr>
              <w:rPr>
                <w:rFonts w:ascii="標楷體" w:eastAsia="標楷體" w:hAnsi="標楷體"/>
                <w:sz w:val="24"/>
                <w:szCs w:val="24"/>
              </w:rPr>
            </w:pPr>
            <w:r>
              <w:rPr>
                <w:rFonts w:ascii="標楷體" w:eastAsia="標楷體" w:hAnsi="標楷體" w:hint="eastAsia"/>
                <w:sz w:val="24"/>
                <w:szCs w:val="24"/>
              </w:rPr>
              <w:t>1.投影機</w:t>
            </w:r>
          </w:p>
          <w:p w:rsidR="00D41291" w:rsidRDefault="00D41291">
            <w:pPr>
              <w:rPr>
                <w:rFonts w:ascii="標楷體" w:eastAsia="標楷體" w:hAnsi="標楷體"/>
                <w:sz w:val="24"/>
                <w:szCs w:val="24"/>
              </w:rPr>
            </w:pPr>
            <w:r>
              <w:rPr>
                <w:rFonts w:ascii="標楷體" w:eastAsia="標楷體" w:hAnsi="標楷體" w:hint="eastAsia"/>
                <w:sz w:val="24"/>
                <w:szCs w:val="24"/>
              </w:rPr>
              <w:t>2.教學圖卡</w:t>
            </w:r>
          </w:p>
          <w:p w:rsidR="00D41291" w:rsidRDefault="00D41291">
            <w:pPr>
              <w:rPr>
                <w:rFonts w:ascii="標楷體" w:eastAsia="標楷體" w:hAnsi="標楷體"/>
                <w:color w:val="000000"/>
                <w:sz w:val="24"/>
                <w:szCs w:val="24"/>
              </w:rPr>
            </w:pPr>
            <w:r>
              <w:rPr>
                <w:rFonts w:ascii="標楷體" w:eastAsia="標楷體" w:hAnsi="標楷體" w:hint="eastAsia"/>
                <w:sz w:val="24"/>
                <w:szCs w:val="24"/>
              </w:rPr>
              <w:t>3.資訊教室</w:t>
            </w: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D41291" w:rsidRDefault="00D41291">
            <w:pPr>
              <w:rPr>
                <w:color w:val="000000"/>
                <w:sz w:val="24"/>
                <w:szCs w:val="24"/>
              </w:rPr>
            </w:pPr>
            <w:r>
              <w:rPr>
                <w:rFonts w:eastAsia="標楷體" w:hAnsi="標楷體" w:hint="eastAsia"/>
                <w:bCs/>
                <w:sz w:val="24"/>
                <w:szCs w:val="24"/>
              </w:rPr>
              <w:t>口頭問答、課堂觀察紀錄、上機實作、參與討論及學習歷程檔案</w:t>
            </w: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D41291" w:rsidRDefault="00D41291">
            <w:pPr>
              <w:rPr>
                <w:rFonts w:ascii="標楷體" w:eastAsia="標楷體" w:hAnsi="標楷體" w:cs="Arial"/>
                <w:sz w:val="24"/>
                <w:szCs w:val="24"/>
              </w:rPr>
            </w:pPr>
            <w:r>
              <w:rPr>
                <w:rFonts w:ascii="標楷體" w:eastAsia="標楷體" w:hAnsi="標楷體" w:cs="Arial" w:hint="eastAsia"/>
                <w:sz w:val="24"/>
                <w:szCs w:val="24"/>
              </w:rPr>
              <w:t>環境教育</w:t>
            </w:r>
          </w:p>
          <w:p w:rsidR="00D41291" w:rsidRDefault="00D41291">
            <w:pPr>
              <w:rPr>
                <w:rFonts w:ascii="標楷體" w:eastAsia="標楷體" w:hAnsi="標楷體" w:cs="Arial"/>
                <w:sz w:val="24"/>
                <w:szCs w:val="24"/>
              </w:rPr>
            </w:pPr>
            <w:r>
              <w:rPr>
                <w:rFonts w:ascii="標楷體" w:eastAsia="標楷體" w:hAnsi="標楷體" w:cs="Arial" w:hint="eastAsia"/>
                <w:sz w:val="24"/>
                <w:szCs w:val="24"/>
              </w:rPr>
              <w:t>海洋教育</w:t>
            </w:r>
          </w:p>
          <w:p w:rsidR="00FB348C" w:rsidRPr="00FB348C" w:rsidRDefault="00FB348C" w:rsidP="00FB348C">
            <w:pPr>
              <w:rPr>
                <w:rFonts w:ascii="標楷體" w:eastAsia="標楷體" w:hAnsi="標楷體"/>
                <w:color w:val="000000"/>
                <w:sz w:val="24"/>
                <w:szCs w:val="24"/>
              </w:rPr>
            </w:pPr>
            <w:r w:rsidRPr="00FB348C">
              <w:rPr>
                <w:rFonts w:ascii="標楷體" w:eastAsia="標楷體" w:hAnsi="標楷體" w:hint="eastAsia"/>
                <w:color w:val="000000"/>
                <w:sz w:val="24"/>
                <w:szCs w:val="24"/>
              </w:rPr>
              <w:t>生涯規劃教育涯 J6</w:t>
            </w:r>
          </w:p>
          <w:p w:rsidR="00FB348C" w:rsidRPr="00FB348C" w:rsidRDefault="00FB348C" w:rsidP="00FB348C">
            <w:pPr>
              <w:rPr>
                <w:rFonts w:ascii="標楷體" w:eastAsia="標楷體" w:hAnsi="標楷體"/>
                <w:color w:val="000000"/>
                <w:sz w:val="24"/>
                <w:szCs w:val="24"/>
              </w:rPr>
            </w:pPr>
            <w:r w:rsidRPr="00FB348C">
              <w:rPr>
                <w:rFonts w:ascii="標楷體" w:eastAsia="標楷體" w:hAnsi="標楷體" w:hint="eastAsia"/>
                <w:color w:val="000000"/>
                <w:sz w:val="24"/>
                <w:szCs w:val="24"/>
              </w:rPr>
              <w:t xml:space="preserve">涯 J8 </w:t>
            </w:r>
          </w:p>
          <w:p w:rsidR="00FB348C" w:rsidRDefault="00FB348C" w:rsidP="00FB348C">
            <w:pPr>
              <w:rPr>
                <w:rFonts w:ascii="標楷體" w:eastAsia="標楷體" w:hAnsi="標楷體"/>
                <w:color w:val="000000"/>
                <w:sz w:val="24"/>
                <w:szCs w:val="24"/>
              </w:rPr>
            </w:pPr>
            <w:r w:rsidRPr="00FB348C">
              <w:rPr>
                <w:rFonts w:ascii="標楷體" w:eastAsia="標楷體" w:hAnsi="標楷體" w:hint="eastAsia"/>
                <w:color w:val="000000"/>
                <w:sz w:val="24"/>
                <w:szCs w:val="24"/>
              </w:rPr>
              <w:t>涯 J9</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D41291" w:rsidRDefault="00D41291">
            <w:pPr>
              <w:pBdr>
                <w:top w:val="nil"/>
                <w:left w:val="nil"/>
                <w:bottom w:val="nil"/>
                <w:right w:val="nil"/>
                <w:between w:val="nil"/>
              </w:pBdr>
              <w:ind w:hanging="7"/>
              <w:jc w:val="left"/>
              <w:rPr>
                <w:rFonts w:ascii="標楷體" w:eastAsia="標楷體" w:hAnsi="標楷體" w:cs="標楷體"/>
                <w:color w:val="000000"/>
                <w:sz w:val="24"/>
                <w:szCs w:val="24"/>
              </w:rPr>
            </w:pPr>
            <w:r>
              <w:rPr>
                <w:rFonts w:ascii="標楷體" w:eastAsia="標楷體" w:hAnsi="標楷體" w:cs="標楷體"/>
                <w:color w:val="000000"/>
                <w:sz w:val="24"/>
                <w:szCs w:val="24"/>
              </w:rPr>
              <w:t>10/27~29九年級校外教學</w:t>
            </w:r>
          </w:p>
        </w:tc>
      </w:tr>
      <w:tr w:rsidR="00D41291" w:rsidTr="00D41291">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D41291" w:rsidRDefault="00D41291">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第十週</w:t>
            </w:r>
            <w:r>
              <w:rPr>
                <w:rFonts w:ascii="標楷體" w:eastAsia="標楷體" w:hAnsi="標楷體" w:cs="標楷體"/>
                <w:color w:val="FF0000"/>
                <w:sz w:val="24"/>
                <w:szCs w:val="24"/>
              </w:rPr>
              <w:br/>
              <w:t>11/1~11/7</w:t>
            </w:r>
          </w:p>
        </w:tc>
        <w:tc>
          <w:tcPr>
            <w:tcW w:w="15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D41291" w:rsidRPr="00AB3C9D" w:rsidRDefault="00D41291" w:rsidP="00D41291">
            <w:pPr>
              <w:pStyle w:val="Default"/>
              <w:rPr>
                <w:rFonts w:eastAsia="標楷體"/>
                <w:sz w:val="23"/>
                <w:szCs w:val="23"/>
              </w:rPr>
            </w:pPr>
            <w:r>
              <w:rPr>
                <w:rFonts w:hint="eastAsia"/>
                <w:sz w:val="23"/>
                <w:szCs w:val="23"/>
              </w:rPr>
              <w:t>地</w:t>
            </w:r>
            <w:r>
              <w:rPr>
                <w:sz w:val="23"/>
                <w:szCs w:val="23"/>
              </w:rPr>
              <w:t>Bb-</w:t>
            </w:r>
            <w:r>
              <w:rPr>
                <w:rFonts w:hint="eastAsia"/>
                <w:sz w:val="23"/>
                <w:szCs w:val="23"/>
              </w:rPr>
              <w:t>Ⅳ</w:t>
            </w:r>
            <w:r>
              <w:rPr>
                <w:sz w:val="23"/>
                <w:szCs w:val="23"/>
              </w:rPr>
              <w:t xml:space="preserve">-1 </w:t>
            </w:r>
            <w:r w:rsidRPr="00AB3C9D">
              <w:rPr>
                <w:rFonts w:eastAsia="標楷體" w:hint="eastAsia"/>
                <w:sz w:val="23"/>
                <w:szCs w:val="23"/>
              </w:rPr>
              <w:t>產業活動的轉型。</w:t>
            </w:r>
          </w:p>
          <w:p w:rsidR="00D41291" w:rsidRPr="00AB3C9D" w:rsidRDefault="00D41291" w:rsidP="00D41291">
            <w:pPr>
              <w:pStyle w:val="Default"/>
              <w:rPr>
                <w:rFonts w:eastAsia="標楷體"/>
                <w:sz w:val="23"/>
                <w:szCs w:val="23"/>
              </w:rPr>
            </w:pPr>
            <w:r>
              <w:rPr>
                <w:rFonts w:hint="eastAsia"/>
                <w:sz w:val="23"/>
                <w:szCs w:val="23"/>
              </w:rPr>
              <w:t>地</w:t>
            </w:r>
            <w:r>
              <w:rPr>
                <w:sz w:val="23"/>
                <w:szCs w:val="23"/>
              </w:rPr>
              <w:t>Bb-</w:t>
            </w:r>
            <w:r>
              <w:rPr>
                <w:rFonts w:hint="eastAsia"/>
                <w:sz w:val="23"/>
                <w:szCs w:val="23"/>
              </w:rPr>
              <w:t>Ⅳ</w:t>
            </w:r>
            <w:r>
              <w:rPr>
                <w:sz w:val="23"/>
                <w:szCs w:val="23"/>
              </w:rPr>
              <w:t xml:space="preserve">-2 </w:t>
            </w:r>
            <w:r w:rsidRPr="00AB3C9D">
              <w:rPr>
                <w:rFonts w:eastAsia="標楷體" w:hint="eastAsia"/>
                <w:sz w:val="23"/>
                <w:szCs w:val="23"/>
              </w:rPr>
              <w:t>經濟發展的地區差異。</w:t>
            </w:r>
          </w:p>
          <w:p w:rsidR="00D41291" w:rsidRPr="00DA0F81" w:rsidRDefault="00D41291" w:rsidP="00D41291">
            <w:pPr>
              <w:pStyle w:val="1-1-1"/>
              <w:spacing w:line="240" w:lineRule="auto"/>
              <w:ind w:left="0" w:firstLine="0"/>
              <w:rPr>
                <w:rFonts w:ascii="Calibri" w:hAnsi="標楷體"/>
                <w:bCs/>
                <w:szCs w:val="22"/>
              </w:rPr>
            </w:pP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tcPr>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1-4-1分析形成地方或區域特性的因素，並思考維護或改善的方法。</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1-4-2分析自</w:t>
            </w:r>
            <w:r w:rsidRPr="00427627">
              <w:rPr>
                <w:rFonts w:ascii="標楷體" w:eastAsia="標楷體" w:hAnsi="標楷體" w:cs="標楷體"/>
                <w:sz w:val="24"/>
                <w:szCs w:val="24"/>
              </w:rPr>
              <w:lastRenderedPageBreak/>
              <w:t>然環境、人文環境及其互動如何影響人類的生活型態。</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1-4-3分析人們對地方和環境的識覺改變如何反映文化的變遷。</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1-4-7說出對生活空間及周邊環境的感受，並提出改善建言或方案。</w:t>
            </w: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D41291" w:rsidRPr="00FB5E8C" w:rsidRDefault="00D41291" w:rsidP="00D41291">
            <w:pPr>
              <w:spacing w:line="0" w:lineRule="atLeast"/>
              <w:rPr>
                <w:rFonts w:ascii="標楷體" w:eastAsia="標楷體" w:hAnsi="標楷體" w:cs="標楷體"/>
                <w:sz w:val="24"/>
                <w:szCs w:val="24"/>
              </w:rPr>
            </w:pPr>
            <w:r w:rsidRPr="00115C52">
              <w:rPr>
                <w:rFonts w:ascii="標楷體" w:eastAsia="標楷體" w:hAnsi="標楷體" w:cs="標楷體" w:hint="eastAsia"/>
                <w:sz w:val="24"/>
                <w:szCs w:val="24"/>
              </w:rPr>
              <w:lastRenderedPageBreak/>
              <w:t>單元3中國的產業轉型與區域差異</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D41291" w:rsidRPr="00753C69" w:rsidRDefault="00D41291" w:rsidP="00D41291">
            <w:pPr>
              <w:jc w:val="center"/>
              <w:rPr>
                <w:sz w:val="24"/>
                <w:szCs w:val="24"/>
              </w:rPr>
            </w:pPr>
            <w:r>
              <w:rPr>
                <w:rFonts w:ascii="標楷體" w:eastAsia="標楷體" w:hAnsi="標楷體" w:cs="標楷體" w:hint="eastAsia"/>
                <w:sz w:val="24"/>
                <w:szCs w:val="24"/>
              </w:rPr>
              <w:t>1</w:t>
            </w: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D41291" w:rsidRDefault="00D41291">
            <w:pPr>
              <w:rPr>
                <w:rFonts w:ascii="標楷體" w:eastAsia="標楷體" w:hAnsi="標楷體"/>
                <w:sz w:val="24"/>
                <w:szCs w:val="24"/>
              </w:rPr>
            </w:pPr>
            <w:r>
              <w:rPr>
                <w:rFonts w:ascii="標楷體" w:eastAsia="標楷體" w:hAnsi="標楷體" w:hint="eastAsia"/>
                <w:sz w:val="24"/>
                <w:szCs w:val="24"/>
              </w:rPr>
              <w:t>1.投影機</w:t>
            </w:r>
          </w:p>
          <w:p w:rsidR="00D41291" w:rsidRDefault="00D41291">
            <w:pPr>
              <w:rPr>
                <w:rFonts w:ascii="標楷體" w:eastAsia="標楷體" w:hAnsi="標楷體"/>
                <w:sz w:val="24"/>
                <w:szCs w:val="24"/>
              </w:rPr>
            </w:pPr>
            <w:r>
              <w:rPr>
                <w:rFonts w:ascii="標楷體" w:eastAsia="標楷體" w:hAnsi="標楷體" w:hint="eastAsia"/>
                <w:sz w:val="24"/>
                <w:szCs w:val="24"/>
              </w:rPr>
              <w:t>2.教學圖卡</w:t>
            </w:r>
          </w:p>
          <w:p w:rsidR="00D41291" w:rsidRDefault="00D41291">
            <w:pPr>
              <w:rPr>
                <w:rFonts w:ascii="標楷體" w:eastAsia="標楷體" w:hAnsi="標楷體"/>
                <w:color w:val="000000"/>
                <w:sz w:val="24"/>
                <w:szCs w:val="24"/>
              </w:rPr>
            </w:pPr>
            <w:r>
              <w:rPr>
                <w:rFonts w:ascii="標楷體" w:eastAsia="標楷體" w:hAnsi="標楷體" w:hint="eastAsia"/>
                <w:sz w:val="24"/>
                <w:szCs w:val="24"/>
              </w:rPr>
              <w:t>3.資訊教室</w:t>
            </w: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D41291" w:rsidRDefault="00D41291">
            <w:pPr>
              <w:rPr>
                <w:color w:val="000000"/>
                <w:sz w:val="24"/>
                <w:szCs w:val="24"/>
              </w:rPr>
            </w:pPr>
            <w:r>
              <w:rPr>
                <w:rFonts w:eastAsia="標楷體" w:hAnsi="標楷體" w:hint="eastAsia"/>
                <w:bCs/>
                <w:sz w:val="24"/>
                <w:szCs w:val="24"/>
              </w:rPr>
              <w:t>口頭問答、課堂觀察紀錄、上機實作、參與討論及學習歷程檔案</w:t>
            </w: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D41291" w:rsidRDefault="00D41291">
            <w:pPr>
              <w:rPr>
                <w:rFonts w:ascii="標楷體" w:eastAsia="標楷體" w:hAnsi="標楷體" w:cs="Arial"/>
                <w:sz w:val="24"/>
                <w:szCs w:val="24"/>
              </w:rPr>
            </w:pPr>
            <w:r>
              <w:rPr>
                <w:rFonts w:ascii="標楷體" w:eastAsia="標楷體" w:hAnsi="標楷體" w:cs="Arial" w:hint="eastAsia"/>
                <w:sz w:val="24"/>
                <w:szCs w:val="24"/>
              </w:rPr>
              <w:t>環境教育</w:t>
            </w:r>
          </w:p>
          <w:p w:rsidR="00D41291" w:rsidRDefault="00D41291">
            <w:pPr>
              <w:rPr>
                <w:rFonts w:ascii="標楷體" w:eastAsia="標楷體" w:hAnsi="標楷體" w:cs="Arial"/>
                <w:sz w:val="24"/>
                <w:szCs w:val="24"/>
              </w:rPr>
            </w:pPr>
            <w:r>
              <w:rPr>
                <w:rFonts w:ascii="標楷體" w:eastAsia="標楷體" w:hAnsi="標楷體" w:cs="Arial" w:hint="eastAsia"/>
                <w:sz w:val="24"/>
                <w:szCs w:val="24"/>
              </w:rPr>
              <w:t>海洋教育</w:t>
            </w:r>
          </w:p>
          <w:p w:rsidR="00FB348C" w:rsidRPr="00FB348C" w:rsidRDefault="00FB348C" w:rsidP="00FB348C">
            <w:pPr>
              <w:rPr>
                <w:rFonts w:ascii="標楷體" w:eastAsia="標楷體" w:hAnsi="標楷體"/>
                <w:color w:val="000000"/>
                <w:sz w:val="24"/>
                <w:szCs w:val="24"/>
              </w:rPr>
            </w:pPr>
            <w:r w:rsidRPr="00FB348C">
              <w:rPr>
                <w:rFonts w:ascii="標楷體" w:eastAsia="標楷體" w:hAnsi="標楷體" w:hint="eastAsia"/>
                <w:color w:val="000000"/>
                <w:sz w:val="24"/>
                <w:szCs w:val="24"/>
              </w:rPr>
              <w:t>生涯規劃教育涯 J6</w:t>
            </w:r>
          </w:p>
          <w:p w:rsidR="00FB348C" w:rsidRPr="00FB348C" w:rsidRDefault="00FB348C" w:rsidP="00FB348C">
            <w:pPr>
              <w:rPr>
                <w:rFonts w:ascii="標楷體" w:eastAsia="標楷體" w:hAnsi="標楷體"/>
                <w:color w:val="000000"/>
                <w:sz w:val="24"/>
                <w:szCs w:val="24"/>
              </w:rPr>
            </w:pPr>
            <w:r w:rsidRPr="00FB348C">
              <w:rPr>
                <w:rFonts w:ascii="標楷體" w:eastAsia="標楷體" w:hAnsi="標楷體" w:hint="eastAsia"/>
                <w:color w:val="000000"/>
                <w:sz w:val="24"/>
                <w:szCs w:val="24"/>
              </w:rPr>
              <w:t xml:space="preserve">涯 J8 </w:t>
            </w:r>
          </w:p>
          <w:p w:rsidR="00FB348C" w:rsidRDefault="00FB348C" w:rsidP="00FB348C">
            <w:pPr>
              <w:rPr>
                <w:rFonts w:ascii="標楷體" w:eastAsia="標楷體" w:hAnsi="標楷體"/>
                <w:color w:val="000000"/>
                <w:sz w:val="24"/>
                <w:szCs w:val="24"/>
              </w:rPr>
            </w:pPr>
            <w:r w:rsidRPr="00FB348C">
              <w:rPr>
                <w:rFonts w:ascii="標楷體" w:eastAsia="標楷體" w:hAnsi="標楷體" w:hint="eastAsia"/>
                <w:color w:val="000000"/>
                <w:sz w:val="24"/>
                <w:szCs w:val="24"/>
              </w:rPr>
              <w:t>涯 J9</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D41291" w:rsidRDefault="00D41291">
            <w:pPr>
              <w:pBdr>
                <w:top w:val="nil"/>
                <w:left w:val="nil"/>
                <w:bottom w:val="nil"/>
                <w:right w:val="nil"/>
                <w:between w:val="nil"/>
              </w:pBdr>
              <w:ind w:hanging="7"/>
              <w:jc w:val="left"/>
              <w:rPr>
                <w:rFonts w:ascii="標楷體" w:eastAsia="標楷體" w:hAnsi="標楷體" w:cs="標楷體"/>
                <w:color w:val="000000"/>
                <w:sz w:val="24"/>
                <w:szCs w:val="24"/>
              </w:rPr>
            </w:pPr>
          </w:p>
        </w:tc>
      </w:tr>
      <w:tr w:rsidR="00D41291" w:rsidTr="00D41291">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D41291" w:rsidRDefault="00D41291">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第十一週</w:t>
            </w:r>
            <w:r>
              <w:rPr>
                <w:rFonts w:ascii="標楷體" w:eastAsia="標楷體" w:hAnsi="標楷體" w:cs="標楷體"/>
                <w:color w:val="FF0000"/>
                <w:sz w:val="24"/>
                <w:szCs w:val="24"/>
              </w:rPr>
              <w:br/>
              <w:t>11/8~11/14</w:t>
            </w:r>
          </w:p>
        </w:tc>
        <w:tc>
          <w:tcPr>
            <w:tcW w:w="15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D41291" w:rsidRPr="00DA0F81" w:rsidRDefault="00D41291" w:rsidP="00D41291">
            <w:pPr>
              <w:pStyle w:val="Default"/>
              <w:rPr>
                <w:rFonts w:eastAsia="標楷體"/>
                <w:sz w:val="23"/>
                <w:szCs w:val="23"/>
              </w:rPr>
            </w:pPr>
            <w:r>
              <w:rPr>
                <w:rFonts w:hint="eastAsia"/>
                <w:sz w:val="23"/>
                <w:szCs w:val="23"/>
              </w:rPr>
              <w:t>地</w:t>
            </w:r>
            <w:r>
              <w:rPr>
                <w:sz w:val="23"/>
                <w:szCs w:val="23"/>
              </w:rPr>
              <w:t>Bb-</w:t>
            </w:r>
            <w:r>
              <w:rPr>
                <w:rFonts w:hint="eastAsia"/>
                <w:sz w:val="23"/>
                <w:szCs w:val="23"/>
              </w:rPr>
              <w:t>Ⅳ</w:t>
            </w:r>
            <w:r>
              <w:rPr>
                <w:sz w:val="23"/>
                <w:szCs w:val="23"/>
              </w:rPr>
              <w:t xml:space="preserve">-3 </w:t>
            </w:r>
            <w:r w:rsidRPr="00AB3C9D">
              <w:rPr>
                <w:rFonts w:eastAsia="標楷體" w:hint="eastAsia"/>
                <w:sz w:val="23"/>
                <w:szCs w:val="23"/>
              </w:rPr>
              <w:t>經濟發展與</w:t>
            </w:r>
            <w:r w:rsidRPr="00DA0F81">
              <w:rPr>
                <w:rFonts w:eastAsia="標楷體" w:hint="eastAsia"/>
                <w:sz w:val="23"/>
                <w:szCs w:val="23"/>
              </w:rPr>
              <w:t>全球關連。</w:t>
            </w:r>
          </w:p>
          <w:p w:rsidR="00D41291" w:rsidRPr="00AB3C9D" w:rsidRDefault="00D41291" w:rsidP="00D41291">
            <w:pPr>
              <w:pStyle w:val="Default"/>
              <w:rPr>
                <w:rFonts w:eastAsia="標楷體"/>
                <w:sz w:val="23"/>
                <w:szCs w:val="23"/>
              </w:rPr>
            </w:pPr>
            <w:r w:rsidRPr="00DA0F81">
              <w:rPr>
                <w:rFonts w:eastAsia="標楷體" w:hint="eastAsia"/>
                <w:sz w:val="23"/>
                <w:szCs w:val="23"/>
              </w:rPr>
              <w:t>地</w:t>
            </w:r>
            <w:r>
              <w:rPr>
                <w:sz w:val="23"/>
                <w:szCs w:val="23"/>
              </w:rPr>
              <w:t>Bb-</w:t>
            </w:r>
            <w:r>
              <w:rPr>
                <w:rFonts w:hint="eastAsia"/>
                <w:sz w:val="23"/>
                <w:szCs w:val="23"/>
              </w:rPr>
              <w:t>Ⅳ</w:t>
            </w:r>
            <w:r>
              <w:rPr>
                <w:sz w:val="23"/>
                <w:szCs w:val="23"/>
              </w:rPr>
              <w:t>-</w:t>
            </w:r>
            <w:r>
              <w:rPr>
                <w:rFonts w:hint="eastAsia"/>
                <w:sz w:val="23"/>
                <w:szCs w:val="23"/>
              </w:rPr>
              <w:t>4</w:t>
            </w:r>
            <w:r w:rsidRPr="00AB3C9D">
              <w:rPr>
                <w:rFonts w:eastAsia="標楷體" w:hint="eastAsia"/>
                <w:sz w:val="23"/>
                <w:szCs w:val="23"/>
              </w:rPr>
              <w:t>問題探究：經濟發展與環境衝擊。</w:t>
            </w:r>
          </w:p>
          <w:p w:rsidR="00D41291" w:rsidRPr="00DA0F81" w:rsidRDefault="00D41291" w:rsidP="00D41291">
            <w:pPr>
              <w:pStyle w:val="1-1-1"/>
              <w:spacing w:line="240" w:lineRule="auto"/>
              <w:ind w:left="0" w:firstLine="0"/>
              <w:rPr>
                <w:rFonts w:ascii="Calibri" w:hAnsi="標楷體"/>
                <w:bCs/>
                <w:szCs w:val="22"/>
              </w:rPr>
            </w:pP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tcPr>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1-3-4利用地圖、數據和其它資訊，來描述和解釋地表事象及其空間組織。</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1-4-1分析形成地方或區域特性的因素，並思考維護或改善的方法。</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1-4-2分析自</w:t>
            </w:r>
            <w:r w:rsidRPr="00427627">
              <w:rPr>
                <w:rFonts w:ascii="標楷體" w:eastAsia="標楷體" w:hAnsi="標楷體" w:cs="標楷體"/>
                <w:sz w:val="24"/>
                <w:szCs w:val="24"/>
              </w:rPr>
              <w:lastRenderedPageBreak/>
              <w:t>然環境、人文環境及其互動如何影響人類的生活型態。</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1-4-3分析人們對地方和環境的識覺改變如何反映文化的變遷。</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1-4-4探討區域的人口問題和人口政策。</w:t>
            </w: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D41291" w:rsidRPr="00C44A09" w:rsidRDefault="00D41291" w:rsidP="00D41291">
            <w:pPr>
              <w:spacing w:line="0" w:lineRule="atLeast"/>
              <w:rPr>
                <w:rFonts w:ascii="標楷體" w:eastAsia="標楷體" w:hAnsi="標楷體" w:cs="標楷體"/>
                <w:sz w:val="24"/>
                <w:szCs w:val="24"/>
              </w:rPr>
            </w:pPr>
            <w:r w:rsidRPr="00D85699">
              <w:rPr>
                <w:rFonts w:ascii="標楷體" w:eastAsia="標楷體" w:hAnsi="標楷體" w:cs="標楷體" w:hint="eastAsia"/>
                <w:sz w:val="24"/>
                <w:szCs w:val="24"/>
              </w:rPr>
              <w:lastRenderedPageBreak/>
              <w:t>單元4全球化下的中國</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D41291" w:rsidRPr="00753C69" w:rsidRDefault="00D41291" w:rsidP="00D41291">
            <w:pPr>
              <w:jc w:val="center"/>
              <w:rPr>
                <w:sz w:val="24"/>
                <w:szCs w:val="24"/>
              </w:rPr>
            </w:pPr>
            <w:r>
              <w:rPr>
                <w:rFonts w:ascii="標楷體" w:eastAsia="標楷體" w:hAnsi="標楷體" w:cs="標楷體" w:hint="eastAsia"/>
                <w:sz w:val="24"/>
                <w:szCs w:val="24"/>
              </w:rPr>
              <w:t>1</w:t>
            </w: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D41291" w:rsidRDefault="00D41291">
            <w:pPr>
              <w:rPr>
                <w:rFonts w:ascii="標楷體" w:eastAsia="標楷體" w:hAnsi="標楷體"/>
                <w:sz w:val="24"/>
                <w:szCs w:val="24"/>
              </w:rPr>
            </w:pPr>
            <w:r>
              <w:rPr>
                <w:rFonts w:ascii="標楷體" w:eastAsia="標楷體" w:hAnsi="標楷體" w:hint="eastAsia"/>
                <w:sz w:val="24"/>
                <w:szCs w:val="24"/>
              </w:rPr>
              <w:t>1.投影機</w:t>
            </w:r>
          </w:p>
          <w:p w:rsidR="00D41291" w:rsidRDefault="00D41291">
            <w:pPr>
              <w:rPr>
                <w:rFonts w:ascii="標楷體" w:eastAsia="標楷體" w:hAnsi="標楷體"/>
                <w:sz w:val="24"/>
                <w:szCs w:val="24"/>
              </w:rPr>
            </w:pPr>
            <w:r>
              <w:rPr>
                <w:rFonts w:ascii="標楷體" w:eastAsia="標楷體" w:hAnsi="標楷體" w:hint="eastAsia"/>
                <w:sz w:val="24"/>
                <w:szCs w:val="24"/>
              </w:rPr>
              <w:t>2.教學圖卡</w:t>
            </w:r>
          </w:p>
          <w:p w:rsidR="00D41291" w:rsidRDefault="00D41291">
            <w:pPr>
              <w:rPr>
                <w:rFonts w:ascii="標楷體" w:eastAsia="標楷體" w:hAnsi="標楷體"/>
                <w:color w:val="000000"/>
                <w:sz w:val="24"/>
                <w:szCs w:val="24"/>
              </w:rPr>
            </w:pPr>
            <w:r>
              <w:rPr>
                <w:rFonts w:ascii="標楷體" w:eastAsia="標楷體" w:hAnsi="標楷體" w:hint="eastAsia"/>
                <w:sz w:val="24"/>
                <w:szCs w:val="24"/>
              </w:rPr>
              <w:t>3.資訊教室</w:t>
            </w: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D41291" w:rsidRDefault="00D41291">
            <w:pPr>
              <w:rPr>
                <w:color w:val="000000"/>
                <w:sz w:val="24"/>
                <w:szCs w:val="24"/>
              </w:rPr>
            </w:pPr>
            <w:r>
              <w:rPr>
                <w:rFonts w:eastAsia="標楷體" w:hAnsi="標楷體" w:hint="eastAsia"/>
                <w:bCs/>
                <w:sz w:val="24"/>
                <w:szCs w:val="24"/>
              </w:rPr>
              <w:t>口頭問答、課堂觀察紀錄、上機實作、參與討論及學習歷程檔案</w:t>
            </w: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D41291" w:rsidRDefault="00D41291">
            <w:pPr>
              <w:rPr>
                <w:rFonts w:ascii="標楷體" w:eastAsia="標楷體" w:hAnsi="標楷體" w:cs="Arial"/>
                <w:sz w:val="24"/>
                <w:szCs w:val="24"/>
              </w:rPr>
            </w:pPr>
            <w:r>
              <w:rPr>
                <w:rFonts w:ascii="標楷體" w:eastAsia="標楷體" w:hAnsi="標楷體" w:cs="Arial" w:hint="eastAsia"/>
                <w:sz w:val="24"/>
                <w:szCs w:val="24"/>
              </w:rPr>
              <w:t>環境教育</w:t>
            </w:r>
          </w:p>
          <w:p w:rsidR="00D41291" w:rsidRDefault="00D41291">
            <w:pPr>
              <w:rPr>
                <w:rFonts w:ascii="標楷體" w:eastAsia="標楷體" w:hAnsi="標楷體" w:cs="Arial"/>
                <w:sz w:val="24"/>
                <w:szCs w:val="24"/>
              </w:rPr>
            </w:pPr>
            <w:r>
              <w:rPr>
                <w:rFonts w:ascii="標楷體" w:eastAsia="標楷體" w:hAnsi="標楷體" w:cs="Arial" w:hint="eastAsia"/>
                <w:sz w:val="24"/>
                <w:szCs w:val="24"/>
              </w:rPr>
              <w:t>海洋教育</w:t>
            </w:r>
          </w:p>
          <w:p w:rsidR="00FB348C" w:rsidRPr="00FB348C" w:rsidRDefault="00FB348C" w:rsidP="00FB348C">
            <w:pPr>
              <w:rPr>
                <w:rFonts w:ascii="標楷體" w:eastAsia="標楷體" w:hAnsi="標楷體"/>
                <w:color w:val="000000"/>
                <w:sz w:val="24"/>
                <w:szCs w:val="24"/>
              </w:rPr>
            </w:pPr>
            <w:r w:rsidRPr="00FB348C">
              <w:rPr>
                <w:rFonts w:ascii="標楷體" w:eastAsia="標楷體" w:hAnsi="標楷體" w:hint="eastAsia"/>
                <w:color w:val="000000"/>
                <w:sz w:val="24"/>
                <w:szCs w:val="24"/>
              </w:rPr>
              <w:t>生涯規劃教育涯 J6</w:t>
            </w:r>
          </w:p>
          <w:p w:rsidR="00FB348C" w:rsidRPr="00FB348C" w:rsidRDefault="00FB348C" w:rsidP="00FB348C">
            <w:pPr>
              <w:rPr>
                <w:rFonts w:ascii="標楷體" w:eastAsia="標楷體" w:hAnsi="標楷體"/>
                <w:color w:val="000000"/>
                <w:sz w:val="24"/>
                <w:szCs w:val="24"/>
              </w:rPr>
            </w:pPr>
            <w:r w:rsidRPr="00FB348C">
              <w:rPr>
                <w:rFonts w:ascii="標楷體" w:eastAsia="標楷體" w:hAnsi="標楷體" w:hint="eastAsia"/>
                <w:color w:val="000000"/>
                <w:sz w:val="24"/>
                <w:szCs w:val="24"/>
              </w:rPr>
              <w:t xml:space="preserve">涯 J8 </w:t>
            </w:r>
          </w:p>
          <w:p w:rsidR="00FB348C" w:rsidRDefault="00FB348C" w:rsidP="00FB348C">
            <w:pPr>
              <w:rPr>
                <w:rFonts w:ascii="標楷體" w:eastAsia="標楷體" w:hAnsi="標楷體"/>
                <w:color w:val="000000"/>
                <w:sz w:val="24"/>
                <w:szCs w:val="24"/>
              </w:rPr>
            </w:pPr>
            <w:r w:rsidRPr="00FB348C">
              <w:rPr>
                <w:rFonts w:ascii="標楷體" w:eastAsia="標楷體" w:hAnsi="標楷體" w:hint="eastAsia"/>
                <w:color w:val="000000"/>
                <w:sz w:val="24"/>
                <w:szCs w:val="24"/>
              </w:rPr>
              <w:t>涯 J9</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D41291" w:rsidRDefault="00D41291">
            <w:pPr>
              <w:pBdr>
                <w:top w:val="nil"/>
                <w:left w:val="nil"/>
                <w:bottom w:val="nil"/>
                <w:right w:val="nil"/>
                <w:between w:val="nil"/>
              </w:pBdr>
              <w:ind w:hanging="7"/>
              <w:jc w:val="left"/>
              <w:rPr>
                <w:rFonts w:ascii="標楷體" w:eastAsia="標楷體" w:hAnsi="標楷體" w:cs="標楷體"/>
                <w:color w:val="000000"/>
                <w:sz w:val="24"/>
                <w:szCs w:val="24"/>
              </w:rPr>
            </w:pPr>
          </w:p>
        </w:tc>
      </w:tr>
      <w:tr w:rsidR="00D41291" w:rsidTr="00D41291">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D41291" w:rsidRDefault="00D41291">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第十二週</w:t>
            </w:r>
            <w:r>
              <w:rPr>
                <w:rFonts w:ascii="標楷體" w:eastAsia="標楷體" w:hAnsi="標楷體" w:cs="標楷體"/>
                <w:color w:val="FF0000"/>
                <w:sz w:val="24"/>
                <w:szCs w:val="24"/>
              </w:rPr>
              <w:br/>
              <w:t>11/15~11/21</w:t>
            </w:r>
          </w:p>
        </w:tc>
        <w:tc>
          <w:tcPr>
            <w:tcW w:w="15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D41291" w:rsidRPr="00DA0F81" w:rsidRDefault="00D41291" w:rsidP="00D41291">
            <w:pPr>
              <w:pStyle w:val="Default"/>
              <w:rPr>
                <w:rFonts w:eastAsia="標楷體"/>
                <w:sz w:val="23"/>
                <w:szCs w:val="23"/>
              </w:rPr>
            </w:pPr>
            <w:r>
              <w:rPr>
                <w:rFonts w:hint="eastAsia"/>
                <w:sz w:val="23"/>
                <w:szCs w:val="23"/>
              </w:rPr>
              <w:t>地</w:t>
            </w:r>
            <w:r>
              <w:rPr>
                <w:sz w:val="23"/>
                <w:szCs w:val="23"/>
              </w:rPr>
              <w:t>Bb-</w:t>
            </w:r>
            <w:r>
              <w:rPr>
                <w:rFonts w:hint="eastAsia"/>
                <w:sz w:val="23"/>
                <w:szCs w:val="23"/>
              </w:rPr>
              <w:t>Ⅳ</w:t>
            </w:r>
            <w:r>
              <w:rPr>
                <w:sz w:val="23"/>
                <w:szCs w:val="23"/>
              </w:rPr>
              <w:t xml:space="preserve">-3 </w:t>
            </w:r>
            <w:r w:rsidRPr="00AB3C9D">
              <w:rPr>
                <w:rFonts w:eastAsia="標楷體" w:hint="eastAsia"/>
                <w:sz w:val="23"/>
                <w:szCs w:val="23"/>
              </w:rPr>
              <w:t>經濟發展與</w:t>
            </w:r>
            <w:r w:rsidRPr="00DA0F81">
              <w:rPr>
                <w:rFonts w:eastAsia="標楷體" w:hint="eastAsia"/>
                <w:sz w:val="23"/>
                <w:szCs w:val="23"/>
              </w:rPr>
              <w:t>全球關連。</w:t>
            </w:r>
          </w:p>
          <w:p w:rsidR="00D41291" w:rsidRPr="00AB3C9D" w:rsidRDefault="00D41291" w:rsidP="00D41291">
            <w:pPr>
              <w:pStyle w:val="Default"/>
              <w:rPr>
                <w:rFonts w:eastAsia="標楷體"/>
                <w:sz w:val="23"/>
                <w:szCs w:val="23"/>
              </w:rPr>
            </w:pPr>
            <w:r w:rsidRPr="00DA0F81">
              <w:rPr>
                <w:rFonts w:eastAsia="標楷體" w:hint="eastAsia"/>
                <w:sz w:val="23"/>
                <w:szCs w:val="23"/>
              </w:rPr>
              <w:t>地</w:t>
            </w:r>
            <w:r>
              <w:rPr>
                <w:sz w:val="23"/>
                <w:szCs w:val="23"/>
              </w:rPr>
              <w:t>Bb-</w:t>
            </w:r>
            <w:r>
              <w:rPr>
                <w:rFonts w:hint="eastAsia"/>
                <w:sz w:val="23"/>
                <w:szCs w:val="23"/>
              </w:rPr>
              <w:t>Ⅳ</w:t>
            </w:r>
            <w:r>
              <w:rPr>
                <w:sz w:val="23"/>
                <w:szCs w:val="23"/>
              </w:rPr>
              <w:t>-</w:t>
            </w:r>
            <w:r>
              <w:rPr>
                <w:rFonts w:hint="eastAsia"/>
                <w:sz w:val="23"/>
                <w:szCs w:val="23"/>
              </w:rPr>
              <w:t>4</w:t>
            </w:r>
            <w:r w:rsidRPr="00AB3C9D">
              <w:rPr>
                <w:rFonts w:eastAsia="標楷體" w:hint="eastAsia"/>
                <w:sz w:val="23"/>
                <w:szCs w:val="23"/>
              </w:rPr>
              <w:t>問題探究：經濟發展與環境衝擊。</w:t>
            </w:r>
          </w:p>
          <w:p w:rsidR="00D41291" w:rsidRPr="00DA0F81" w:rsidRDefault="00D41291" w:rsidP="00D41291">
            <w:pPr>
              <w:pStyle w:val="1-1-1"/>
              <w:spacing w:line="240" w:lineRule="auto"/>
              <w:ind w:left="0" w:firstLine="0"/>
              <w:rPr>
                <w:rFonts w:ascii="Calibri" w:hAnsi="標楷體"/>
                <w:bCs/>
                <w:szCs w:val="22"/>
              </w:rPr>
            </w:pP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tcPr>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1-3-4利用地圖、數據和其它資訊，來描述和解釋地表事象及其空間組織。</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1-4-1分析形成地方或區域特性的因素，並思考維護或改善的方法。</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1-4-2分析自然環境、人文環境及其互動如何影響人類</w:t>
            </w:r>
            <w:r w:rsidRPr="00427627">
              <w:rPr>
                <w:rFonts w:ascii="標楷體" w:eastAsia="標楷體" w:hAnsi="標楷體" w:cs="標楷體"/>
                <w:sz w:val="24"/>
                <w:szCs w:val="24"/>
              </w:rPr>
              <w:lastRenderedPageBreak/>
              <w:t>的生活型態。</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1-4-3分析人們對地方和環境的識覺改變如何反映文化的變遷。</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1-4-4探討區域的人口問題和人口政策。</w:t>
            </w: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D41291" w:rsidRPr="00C44A09" w:rsidRDefault="00D41291" w:rsidP="00D41291">
            <w:pPr>
              <w:spacing w:line="0" w:lineRule="atLeast"/>
              <w:rPr>
                <w:rFonts w:ascii="標楷體" w:eastAsia="標楷體" w:hAnsi="標楷體" w:cs="標楷體"/>
                <w:sz w:val="24"/>
                <w:szCs w:val="24"/>
              </w:rPr>
            </w:pPr>
            <w:r w:rsidRPr="00D85699">
              <w:rPr>
                <w:rFonts w:ascii="標楷體" w:eastAsia="標楷體" w:hAnsi="標楷體" w:cs="標楷體" w:hint="eastAsia"/>
                <w:sz w:val="24"/>
                <w:szCs w:val="24"/>
              </w:rPr>
              <w:lastRenderedPageBreak/>
              <w:t>單元4全球化下的中國</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D41291" w:rsidRPr="00753C69" w:rsidRDefault="00D41291" w:rsidP="00D41291">
            <w:pPr>
              <w:jc w:val="center"/>
              <w:rPr>
                <w:sz w:val="24"/>
                <w:szCs w:val="24"/>
              </w:rPr>
            </w:pPr>
            <w:r>
              <w:rPr>
                <w:rFonts w:ascii="標楷體" w:eastAsia="標楷體" w:hAnsi="標楷體" w:cs="標楷體" w:hint="eastAsia"/>
                <w:sz w:val="24"/>
                <w:szCs w:val="24"/>
              </w:rPr>
              <w:t>1</w:t>
            </w: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D41291" w:rsidRDefault="00D41291">
            <w:pPr>
              <w:rPr>
                <w:rFonts w:ascii="標楷體" w:eastAsia="標楷體" w:hAnsi="標楷體"/>
                <w:sz w:val="24"/>
                <w:szCs w:val="24"/>
              </w:rPr>
            </w:pPr>
            <w:r>
              <w:rPr>
                <w:rFonts w:ascii="標楷體" w:eastAsia="標楷體" w:hAnsi="標楷體" w:hint="eastAsia"/>
                <w:sz w:val="24"/>
                <w:szCs w:val="24"/>
              </w:rPr>
              <w:t>1.投影機</w:t>
            </w:r>
          </w:p>
          <w:p w:rsidR="00D41291" w:rsidRDefault="00D41291">
            <w:pPr>
              <w:rPr>
                <w:rFonts w:ascii="標楷體" w:eastAsia="標楷體" w:hAnsi="標楷體"/>
                <w:sz w:val="24"/>
                <w:szCs w:val="24"/>
              </w:rPr>
            </w:pPr>
            <w:r>
              <w:rPr>
                <w:rFonts w:ascii="標楷體" w:eastAsia="標楷體" w:hAnsi="標楷體" w:hint="eastAsia"/>
                <w:sz w:val="24"/>
                <w:szCs w:val="24"/>
              </w:rPr>
              <w:t>2.教學圖卡</w:t>
            </w:r>
          </w:p>
          <w:p w:rsidR="00D41291" w:rsidRDefault="00D41291">
            <w:pPr>
              <w:rPr>
                <w:rFonts w:ascii="標楷體" w:eastAsia="標楷體" w:hAnsi="標楷體"/>
                <w:color w:val="000000"/>
                <w:sz w:val="24"/>
                <w:szCs w:val="24"/>
              </w:rPr>
            </w:pPr>
            <w:r>
              <w:rPr>
                <w:rFonts w:ascii="標楷體" w:eastAsia="標楷體" w:hAnsi="標楷體" w:hint="eastAsia"/>
                <w:sz w:val="24"/>
                <w:szCs w:val="24"/>
              </w:rPr>
              <w:t>3.資訊教室</w:t>
            </w: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D41291" w:rsidRDefault="00D41291">
            <w:pPr>
              <w:rPr>
                <w:color w:val="000000"/>
                <w:sz w:val="24"/>
                <w:szCs w:val="24"/>
              </w:rPr>
            </w:pPr>
            <w:r>
              <w:rPr>
                <w:rFonts w:eastAsia="標楷體" w:hAnsi="標楷體" w:hint="eastAsia"/>
                <w:bCs/>
                <w:sz w:val="24"/>
                <w:szCs w:val="24"/>
              </w:rPr>
              <w:t>口頭問答、課堂觀察紀錄、上機實作、參與討論及學習歷程檔案</w:t>
            </w: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D41291" w:rsidRDefault="00D41291">
            <w:pPr>
              <w:rPr>
                <w:rFonts w:ascii="標楷體" w:eastAsia="標楷體" w:hAnsi="標楷體" w:cs="Arial"/>
                <w:sz w:val="24"/>
                <w:szCs w:val="24"/>
              </w:rPr>
            </w:pPr>
            <w:r>
              <w:rPr>
                <w:rFonts w:ascii="標楷體" w:eastAsia="標楷體" w:hAnsi="標楷體" w:cs="Arial" w:hint="eastAsia"/>
                <w:sz w:val="24"/>
                <w:szCs w:val="24"/>
              </w:rPr>
              <w:t>環境教育</w:t>
            </w:r>
          </w:p>
          <w:p w:rsidR="00D41291" w:rsidRDefault="00D41291">
            <w:pPr>
              <w:rPr>
                <w:rFonts w:ascii="標楷體" w:eastAsia="標楷體" w:hAnsi="標楷體" w:cs="Arial"/>
                <w:sz w:val="24"/>
                <w:szCs w:val="24"/>
              </w:rPr>
            </w:pPr>
            <w:r>
              <w:rPr>
                <w:rFonts w:ascii="標楷體" w:eastAsia="標楷體" w:hAnsi="標楷體" w:cs="Arial" w:hint="eastAsia"/>
                <w:sz w:val="24"/>
                <w:szCs w:val="24"/>
              </w:rPr>
              <w:t>海洋教育</w:t>
            </w:r>
          </w:p>
          <w:p w:rsidR="00FB348C" w:rsidRPr="00FB348C" w:rsidRDefault="00FB348C" w:rsidP="00FB348C">
            <w:pPr>
              <w:rPr>
                <w:rFonts w:ascii="標楷體" w:eastAsia="標楷體" w:hAnsi="標楷體"/>
                <w:color w:val="000000"/>
                <w:sz w:val="24"/>
                <w:szCs w:val="24"/>
              </w:rPr>
            </w:pPr>
            <w:r w:rsidRPr="00FB348C">
              <w:rPr>
                <w:rFonts w:ascii="標楷體" w:eastAsia="標楷體" w:hAnsi="標楷體" w:hint="eastAsia"/>
                <w:color w:val="000000"/>
                <w:sz w:val="24"/>
                <w:szCs w:val="24"/>
              </w:rPr>
              <w:t>生涯規劃教育涯 J6</w:t>
            </w:r>
          </w:p>
          <w:p w:rsidR="00FB348C" w:rsidRPr="00FB348C" w:rsidRDefault="00FB348C" w:rsidP="00FB348C">
            <w:pPr>
              <w:rPr>
                <w:rFonts w:ascii="標楷體" w:eastAsia="標楷體" w:hAnsi="標楷體"/>
                <w:color w:val="000000"/>
                <w:sz w:val="24"/>
                <w:szCs w:val="24"/>
              </w:rPr>
            </w:pPr>
            <w:r w:rsidRPr="00FB348C">
              <w:rPr>
                <w:rFonts w:ascii="標楷體" w:eastAsia="標楷體" w:hAnsi="標楷體" w:hint="eastAsia"/>
                <w:color w:val="000000"/>
                <w:sz w:val="24"/>
                <w:szCs w:val="24"/>
              </w:rPr>
              <w:t xml:space="preserve">涯 J8 </w:t>
            </w:r>
          </w:p>
          <w:p w:rsidR="00FB348C" w:rsidRDefault="00FB348C" w:rsidP="00FB348C">
            <w:pPr>
              <w:rPr>
                <w:rFonts w:ascii="標楷體" w:eastAsia="標楷體" w:hAnsi="標楷體"/>
                <w:color w:val="000000"/>
                <w:sz w:val="24"/>
                <w:szCs w:val="24"/>
              </w:rPr>
            </w:pPr>
            <w:r w:rsidRPr="00FB348C">
              <w:rPr>
                <w:rFonts w:ascii="標楷體" w:eastAsia="標楷體" w:hAnsi="標楷體" w:hint="eastAsia"/>
                <w:color w:val="000000"/>
                <w:sz w:val="24"/>
                <w:szCs w:val="24"/>
              </w:rPr>
              <w:t>涯 J9</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D41291" w:rsidRDefault="00D41291">
            <w:pPr>
              <w:pBdr>
                <w:top w:val="nil"/>
                <w:left w:val="nil"/>
                <w:bottom w:val="nil"/>
                <w:right w:val="nil"/>
                <w:between w:val="nil"/>
              </w:pBdr>
              <w:ind w:hanging="7"/>
              <w:jc w:val="left"/>
              <w:rPr>
                <w:rFonts w:ascii="標楷體" w:eastAsia="標楷體" w:hAnsi="標楷體" w:cs="標楷體"/>
                <w:color w:val="000000"/>
                <w:sz w:val="24"/>
                <w:szCs w:val="24"/>
              </w:rPr>
            </w:pPr>
          </w:p>
        </w:tc>
      </w:tr>
      <w:tr w:rsidR="00D41291" w:rsidTr="00D41291">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D41291" w:rsidRDefault="00D41291">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第十三週</w:t>
            </w:r>
            <w:r>
              <w:rPr>
                <w:rFonts w:ascii="標楷體" w:eastAsia="標楷體" w:hAnsi="標楷體" w:cs="標楷體"/>
                <w:color w:val="FF0000"/>
                <w:sz w:val="24"/>
                <w:szCs w:val="24"/>
              </w:rPr>
              <w:br/>
              <w:t>11/22~11/28</w:t>
            </w:r>
          </w:p>
        </w:tc>
        <w:tc>
          <w:tcPr>
            <w:tcW w:w="15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D41291" w:rsidRPr="00DA0F81" w:rsidRDefault="00D41291" w:rsidP="00D41291">
            <w:pPr>
              <w:pStyle w:val="Default"/>
              <w:rPr>
                <w:rFonts w:eastAsia="標楷體"/>
                <w:sz w:val="23"/>
                <w:szCs w:val="23"/>
              </w:rPr>
            </w:pPr>
            <w:r>
              <w:rPr>
                <w:rFonts w:hint="eastAsia"/>
                <w:sz w:val="23"/>
                <w:szCs w:val="23"/>
              </w:rPr>
              <w:t>地</w:t>
            </w:r>
            <w:r>
              <w:rPr>
                <w:sz w:val="23"/>
                <w:szCs w:val="23"/>
              </w:rPr>
              <w:t>Bb-</w:t>
            </w:r>
            <w:r>
              <w:rPr>
                <w:rFonts w:hint="eastAsia"/>
                <w:sz w:val="23"/>
                <w:szCs w:val="23"/>
              </w:rPr>
              <w:t>Ⅳ</w:t>
            </w:r>
            <w:r>
              <w:rPr>
                <w:sz w:val="23"/>
                <w:szCs w:val="23"/>
              </w:rPr>
              <w:t xml:space="preserve">-3 </w:t>
            </w:r>
            <w:r w:rsidRPr="00AB3C9D">
              <w:rPr>
                <w:rFonts w:eastAsia="標楷體" w:hint="eastAsia"/>
                <w:sz w:val="23"/>
                <w:szCs w:val="23"/>
              </w:rPr>
              <w:t>經濟發展與</w:t>
            </w:r>
            <w:r w:rsidRPr="00DA0F81">
              <w:rPr>
                <w:rFonts w:eastAsia="標楷體" w:hint="eastAsia"/>
                <w:sz w:val="23"/>
                <w:szCs w:val="23"/>
              </w:rPr>
              <w:t>全球關連。</w:t>
            </w:r>
          </w:p>
          <w:p w:rsidR="00D41291" w:rsidRPr="00AB3C9D" w:rsidRDefault="00D41291" w:rsidP="00D41291">
            <w:pPr>
              <w:pStyle w:val="Default"/>
              <w:rPr>
                <w:rFonts w:eastAsia="標楷體"/>
                <w:sz w:val="23"/>
                <w:szCs w:val="23"/>
              </w:rPr>
            </w:pPr>
            <w:r w:rsidRPr="00DA0F81">
              <w:rPr>
                <w:rFonts w:eastAsia="標楷體" w:hint="eastAsia"/>
                <w:sz w:val="23"/>
                <w:szCs w:val="23"/>
              </w:rPr>
              <w:t>地</w:t>
            </w:r>
            <w:r>
              <w:rPr>
                <w:sz w:val="23"/>
                <w:szCs w:val="23"/>
              </w:rPr>
              <w:t>Bb-</w:t>
            </w:r>
            <w:r>
              <w:rPr>
                <w:rFonts w:hint="eastAsia"/>
                <w:sz w:val="23"/>
                <w:szCs w:val="23"/>
              </w:rPr>
              <w:t>Ⅳ</w:t>
            </w:r>
            <w:r>
              <w:rPr>
                <w:sz w:val="23"/>
                <w:szCs w:val="23"/>
              </w:rPr>
              <w:t>-</w:t>
            </w:r>
            <w:r>
              <w:rPr>
                <w:rFonts w:hint="eastAsia"/>
                <w:sz w:val="23"/>
                <w:szCs w:val="23"/>
              </w:rPr>
              <w:t>4</w:t>
            </w:r>
            <w:r w:rsidRPr="00AB3C9D">
              <w:rPr>
                <w:rFonts w:eastAsia="標楷體" w:hint="eastAsia"/>
                <w:sz w:val="23"/>
                <w:szCs w:val="23"/>
              </w:rPr>
              <w:t>問題探究：經濟發展與環境衝擊。</w:t>
            </w:r>
          </w:p>
          <w:p w:rsidR="00D41291" w:rsidRPr="00DA0F81" w:rsidRDefault="00D41291" w:rsidP="00D41291">
            <w:pPr>
              <w:pStyle w:val="1-1-1"/>
              <w:spacing w:line="240" w:lineRule="auto"/>
              <w:ind w:left="0" w:firstLine="0"/>
              <w:rPr>
                <w:rFonts w:ascii="Calibri" w:hAnsi="標楷體"/>
                <w:bCs/>
                <w:szCs w:val="22"/>
              </w:rPr>
            </w:pP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tcPr>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1-3-4利用地圖、數據和其它資訊，來描述和解釋地表事象及其空間組織。</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1-4-1分析形成地方或區域特性的因素，並思考維護或改善的方法。</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1-4-2分析自然環境、人文環境及其互動如何影響人類的生活型態。</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1-4-3分析人們對地方和環</w:t>
            </w:r>
            <w:r w:rsidRPr="00427627">
              <w:rPr>
                <w:rFonts w:ascii="標楷體" w:eastAsia="標楷體" w:hAnsi="標楷體" w:cs="標楷體"/>
                <w:sz w:val="24"/>
                <w:szCs w:val="24"/>
              </w:rPr>
              <w:lastRenderedPageBreak/>
              <w:t>境的識覺改變如何反映文化的變遷。</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1-4-4探討區域的人口問題和人口政策。</w:t>
            </w: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D41291" w:rsidRPr="00C44A09" w:rsidRDefault="00D41291" w:rsidP="00D41291">
            <w:pPr>
              <w:spacing w:line="0" w:lineRule="atLeast"/>
              <w:rPr>
                <w:rFonts w:ascii="標楷體" w:eastAsia="標楷體" w:hAnsi="標楷體" w:cs="標楷體"/>
                <w:sz w:val="24"/>
                <w:szCs w:val="24"/>
              </w:rPr>
            </w:pPr>
            <w:r w:rsidRPr="00D85699">
              <w:rPr>
                <w:rFonts w:ascii="標楷體" w:eastAsia="標楷體" w:hAnsi="標楷體" w:cs="標楷體" w:hint="eastAsia"/>
                <w:sz w:val="24"/>
                <w:szCs w:val="24"/>
              </w:rPr>
              <w:lastRenderedPageBreak/>
              <w:t>單元4全球化下的中國</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D41291" w:rsidRPr="00753C69" w:rsidRDefault="00D41291" w:rsidP="00D41291">
            <w:pPr>
              <w:jc w:val="center"/>
              <w:rPr>
                <w:sz w:val="24"/>
                <w:szCs w:val="24"/>
              </w:rPr>
            </w:pPr>
            <w:r>
              <w:rPr>
                <w:rFonts w:ascii="標楷體" w:eastAsia="標楷體" w:hAnsi="標楷體" w:cs="標楷體" w:hint="eastAsia"/>
                <w:sz w:val="24"/>
                <w:szCs w:val="24"/>
              </w:rPr>
              <w:t>1</w:t>
            </w: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D41291" w:rsidRDefault="00D41291">
            <w:pPr>
              <w:rPr>
                <w:rFonts w:ascii="標楷體" w:eastAsia="標楷體" w:hAnsi="標楷體"/>
                <w:sz w:val="24"/>
                <w:szCs w:val="24"/>
              </w:rPr>
            </w:pPr>
            <w:r>
              <w:rPr>
                <w:rFonts w:ascii="標楷體" w:eastAsia="標楷體" w:hAnsi="標楷體" w:hint="eastAsia"/>
                <w:sz w:val="24"/>
                <w:szCs w:val="24"/>
              </w:rPr>
              <w:t>1.投影機</w:t>
            </w:r>
          </w:p>
          <w:p w:rsidR="00D41291" w:rsidRDefault="00D41291">
            <w:pPr>
              <w:rPr>
                <w:rFonts w:ascii="標楷體" w:eastAsia="標楷體" w:hAnsi="標楷體"/>
                <w:sz w:val="24"/>
                <w:szCs w:val="24"/>
              </w:rPr>
            </w:pPr>
            <w:r>
              <w:rPr>
                <w:rFonts w:ascii="標楷體" w:eastAsia="標楷體" w:hAnsi="標楷體" w:hint="eastAsia"/>
                <w:sz w:val="24"/>
                <w:szCs w:val="24"/>
              </w:rPr>
              <w:t>2.教學圖卡</w:t>
            </w:r>
          </w:p>
          <w:p w:rsidR="00D41291" w:rsidRDefault="00D41291">
            <w:pPr>
              <w:rPr>
                <w:rFonts w:ascii="標楷體" w:eastAsia="標楷體" w:hAnsi="標楷體"/>
                <w:color w:val="000000"/>
                <w:sz w:val="24"/>
                <w:szCs w:val="24"/>
              </w:rPr>
            </w:pPr>
            <w:r>
              <w:rPr>
                <w:rFonts w:ascii="標楷體" w:eastAsia="標楷體" w:hAnsi="標楷體" w:hint="eastAsia"/>
                <w:sz w:val="24"/>
                <w:szCs w:val="24"/>
              </w:rPr>
              <w:t>3.資訊教室</w:t>
            </w: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D41291" w:rsidRDefault="00D41291">
            <w:pPr>
              <w:rPr>
                <w:color w:val="000000"/>
                <w:sz w:val="24"/>
                <w:szCs w:val="24"/>
              </w:rPr>
            </w:pPr>
            <w:r>
              <w:rPr>
                <w:rFonts w:eastAsia="標楷體" w:hAnsi="標楷體" w:hint="eastAsia"/>
                <w:bCs/>
                <w:sz w:val="24"/>
                <w:szCs w:val="24"/>
              </w:rPr>
              <w:t>口頭問答、課堂觀察紀錄、上機實作、參與討論及學習歷程檔案</w:t>
            </w: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D41291" w:rsidRDefault="00D41291">
            <w:pPr>
              <w:rPr>
                <w:rFonts w:ascii="標楷體" w:eastAsia="標楷體" w:hAnsi="標楷體" w:cs="Arial"/>
                <w:sz w:val="24"/>
                <w:szCs w:val="24"/>
              </w:rPr>
            </w:pPr>
            <w:r>
              <w:rPr>
                <w:rFonts w:ascii="標楷體" w:eastAsia="標楷體" w:hAnsi="標楷體" w:cs="Arial" w:hint="eastAsia"/>
                <w:sz w:val="24"/>
                <w:szCs w:val="24"/>
              </w:rPr>
              <w:t>環境教育</w:t>
            </w:r>
          </w:p>
          <w:p w:rsidR="00D41291" w:rsidRDefault="00D41291">
            <w:pPr>
              <w:rPr>
                <w:rFonts w:ascii="標楷體" w:eastAsia="標楷體" w:hAnsi="標楷體" w:cs="Arial"/>
                <w:sz w:val="24"/>
                <w:szCs w:val="24"/>
              </w:rPr>
            </w:pPr>
            <w:r>
              <w:rPr>
                <w:rFonts w:ascii="標楷體" w:eastAsia="標楷體" w:hAnsi="標楷體" w:cs="Arial" w:hint="eastAsia"/>
                <w:sz w:val="24"/>
                <w:szCs w:val="24"/>
              </w:rPr>
              <w:t>海洋教育</w:t>
            </w:r>
          </w:p>
          <w:p w:rsidR="00FB348C" w:rsidRPr="00FB348C" w:rsidRDefault="00FB348C" w:rsidP="00FB348C">
            <w:pPr>
              <w:rPr>
                <w:rFonts w:ascii="標楷體" w:eastAsia="標楷體" w:hAnsi="標楷體"/>
                <w:color w:val="000000"/>
                <w:sz w:val="24"/>
                <w:szCs w:val="24"/>
              </w:rPr>
            </w:pPr>
            <w:r w:rsidRPr="00FB348C">
              <w:rPr>
                <w:rFonts w:ascii="標楷體" w:eastAsia="標楷體" w:hAnsi="標楷體" w:hint="eastAsia"/>
                <w:color w:val="000000"/>
                <w:sz w:val="24"/>
                <w:szCs w:val="24"/>
              </w:rPr>
              <w:t>生涯規劃教育涯 J6</w:t>
            </w:r>
          </w:p>
          <w:p w:rsidR="00FB348C" w:rsidRPr="00FB348C" w:rsidRDefault="00FB348C" w:rsidP="00FB348C">
            <w:pPr>
              <w:rPr>
                <w:rFonts w:ascii="標楷體" w:eastAsia="標楷體" w:hAnsi="標楷體"/>
                <w:color w:val="000000"/>
                <w:sz w:val="24"/>
                <w:szCs w:val="24"/>
              </w:rPr>
            </w:pPr>
            <w:r w:rsidRPr="00FB348C">
              <w:rPr>
                <w:rFonts w:ascii="標楷體" w:eastAsia="標楷體" w:hAnsi="標楷體" w:hint="eastAsia"/>
                <w:color w:val="000000"/>
                <w:sz w:val="24"/>
                <w:szCs w:val="24"/>
              </w:rPr>
              <w:t xml:space="preserve">涯 J8 </w:t>
            </w:r>
          </w:p>
          <w:p w:rsidR="00FB348C" w:rsidRDefault="00FB348C" w:rsidP="00FB348C">
            <w:pPr>
              <w:rPr>
                <w:rFonts w:ascii="標楷體" w:eastAsia="標楷體" w:hAnsi="標楷體"/>
                <w:color w:val="000000"/>
                <w:sz w:val="24"/>
                <w:szCs w:val="24"/>
              </w:rPr>
            </w:pPr>
            <w:r w:rsidRPr="00FB348C">
              <w:rPr>
                <w:rFonts w:ascii="標楷體" w:eastAsia="標楷體" w:hAnsi="標楷體" w:hint="eastAsia"/>
                <w:color w:val="000000"/>
                <w:sz w:val="24"/>
                <w:szCs w:val="24"/>
              </w:rPr>
              <w:t>涯 J9</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D41291" w:rsidRDefault="00D41291">
            <w:pPr>
              <w:pBdr>
                <w:top w:val="nil"/>
                <w:left w:val="nil"/>
                <w:bottom w:val="nil"/>
                <w:right w:val="nil"/>
                <w:between w:val="nil"/>
              </w:pBdr>
              <w:ind w:hanging="7"/>
              <w:jc w:val="left"/>
              <w:rPr>
                <w:rFonts w:ascii="標楷體" w:eastAsia="標楷體" w:hAnsi="標楷體" w:cs="標楷體"/>
                <w:color w:val="000000"/>
                <w:sz w:val="24"/>
                <w:szCs w:val="24"/>
              </w:rPr>
            </w:pPr>
          </w:p>
        </w:tc>
      </w:tr>
      <w:tr w:rsidR="008B4BB2" w:rsidTr="00176D2F">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8B4BB2" w:rsidRDefault="008B4BB2">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第十四週</w:t>
            </w:r>
            <w:r>
              <w:rPr>
                <w:rFonts w:ascii="標楷體" w:eastAsia="標楷體" w:hAnsi="標楷體" w:cs="標楷體"/>
                <w:color w:val="FF0000"/>
                <w:sz w:val="24"/>
                <w:szCs w:val="24"/>
              </w:rPr>
              <w:br/>
              <w:t>11/29~12/5</w:t>
            </w:r>
          </w:p>
        </w:tc>
        <w:tc>
          <w:tcPr>
            <w:tcW w:w="15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8B4BB2" w:rsidRPr="00DA0F81" w:rsidRDefault="008B4BB2" w:rsidP="00BC36D3">
            <w:pPr>
              <w:pStyle w:val="Default"/>
              <w:rPr>
                <w:rFonts w:eastAsia="標楷體"/>
                <w:sz w:val="23"/>
                <w:szCs w:val="23"/>
              </w:rPr>
            </w:pPr>
            <w:r>
              <w:rPr>
                <w:rFonts w:hint="eastAsia"/>
                <w:sz w:val="23"/>
                <w:szCs w:val="23"/>
              </w:rPr>
              <w:t>地</w:t>
            </w:r>
            <w:r>
              <w:rPr>
                <w:sz w:val="23"/>
                <w:szCs w:val="23"/>
              </w:rPr>
              <w:t>Bb-</w:t>
            </w:r>
            <w:r>
              <w:rPr>
                <w:rFonts w:hint="eastAsia"/>
                <w:sz w:val="23"/>
                <w:szCs w:val="23"/>
              </w:rPr>
              <w:t>Ⅳ</w:t>
            </w:r>
            <w:r>
              <w:rPr>
                <w:sz w:val="23"/>
                <w:szCs w:val="23"/>
              </w:rPr>
              <w:t xml:space="preserve">-3 </w:t>
            </w:r>
            <w:r w:rsidRPr="00AB3C9D">
              <w:rPr>
                <w:rFonts w:eastAsia="標楷體" w:hint="eastAsia"/>
                <w:sz w:val="23"/>
                <w:szCs w:val="23"/>
              </w:rPr>
              <w:t>經濟發展與</w:t>
            </w:r>
            <w:r w:rsidRPr="00DA0F81">
              <w:rPr>
                <w:rFonts w:eastAsia="標楷體" w:hint="eastAsia"/>
                <w:sz w:val="23"/>
                <w:szCs w:val="23"/>
              </w:rPr>
              <w:t>全球關連。</w:t>
            </w:r>
          </w:p>
          <w:p w:rsidR="008B4BB2" w:rsidRPr="00AB3C9D" w:rsidRDefault="008B4BB2" w:rsidP="00BC36D3">
            <w:pPr>
              <w:pStyle w:val="Default"/>
              <w:rPr>
                <w:rFonts w:eastAsia="標楷體"/>
                <w:sz w:val="23"/>
                <w:szCs w:val="23"/>
              </w:rPr>
            </w:pPr>
            <w:r w:rsidRPr="00DA0F81">
              <w:rPr>
                <w:rFonts w:eastAsia="標楷體" w:hint="eastAsia"/>
                <w:sz w:val="23"/>
                <w:szCs w:val="23"/>
              </w:rPr>
              <w:t>地</w:t>
            </w:r>
            <w:r>
              <w:rPr>
                <w:sz w:val="23"/>
                <w:szCs w:val="23"/>
              </w:rPr>
              <w:t>Bb-</w:t>
            </w:r>
            <w:r>
              <w:rPr>
                <w:rFonts w:hint="eastAsia"/>
                <w:sz w:val="23"/>
                <w:szCs w:val="23"/>
              </w:rPr>
              <w:t>Ⅳ</w:t>
            </w:r>
            <w:r>
              <w:rPr>
                <w:sz w:val="23"/>
                <w:szCs w:val="23"/>
              </w:rPr>
              <w:t>-</w:t>
            </w:r>
            <w:r>
              <w:rPr>
                <w:rFonts w:hint="eastAsia"/>
                <w:sz w:val="23"/>
                <w:szCs w:val="23"/>
              </w:rPr>
              <w:t>4</w:t>
            </w:r>
            <w:r w:rsidRPr="00AB3C9D">
              <w:rPr>
                <w:rFonts w:eastAsia="標楷體" w:hint="eastAsia"/>
                <w:sz w:val="23"/>
                <w:szCs w:val="23"/>
              </w:rPr>
              <w:t>問題探究：經濟發展與環境衝擊。</w:t>
            </w:r>
          </w:p>
          <w:p w:rsidR="008B4BB2" w:rsidRPr="00DA0F81" w:rsidRDefault="008B4BB2" w:rsidP="00BC36D3">
            <w:pPr>
              <w:pStyle w:val="1-1-1"/>
              <w:spacing w:line="240" w:lineRule="auto"/>
              <w:ind w:left="0" w:firstLine="0"/>
              <w:rPr>
                <w:rFonts w:ascii="Calibri" w:hAnsi="標楷體"/>
                <w:bCs/>
                <w:szCs w:val="22"/>
              </w:rPr>
            </w:pP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tcPr>
          <w:p w:rsidR="008B4BB2" w:rsidRPr="00427627" w:rsidRDefault="008B4BB2" w:rsidP="00BC36D3">
            <w:pPr>
              <w:spacing w:line="0" w:lineRule="atLeast"/>
              <w:rPr>
                <w:rFonts w:ascii="標楷體" w:eastAsia="標楷體" w:hAnsi="標楷體" w:cs="標楷體"/>
                <w:sz w:val="24"/>
                <w:szCs w:val="24"/>
              </w:rPr>
            </w:pPr>
            <w:r w:rsidRPr="00427627">
              <w:rPr>
                <w:rFonts w:ascii="標楷體" w:eastAsia="標楷體" w:hAnsi="標楷體" w:cs="標楷體"/>
                <w:sz w:val="24"/>
                <w:szCs w:val="24"/>
              </w:rPr>
              <w:t>1-3-4利用地圖、數據和其它資訊，來描述和解釋地表事象及其空間組織。</w:t>
            </w:r>
          </w:p>
          <w:p w:rsidR="008B4BB2" w:rsidRPr="00427627" w:rsidRDefault="008B4BB2" w:rsidP="00BC36D3">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1-4-1分析形成地方或區域特性的因素，並思考維護或改善的方法。</w:t>
            </w:r>
          </w:p>
          <w:p w:rsidR="008B4BB2" w:rsidRPr="00427627" w:rsidRDefault="008B4BB2" w:rsidP="00BC36D3">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1-4-2分析自然環境、人文環境及其互動如何影響人類的生活型態。</w:t>
            </w:r>
          </w:p>
          <w:p w:rsidR="008B4BB2" w:rsidRPr="00427627" w:rsidRDefault="008B4BB2" w:rsidP="00BC36D3">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1-4-3分析人們對地方和環境的識覺改變如何反映文化的變遷。</w:t>
            </w:r>
          </w:p>
          <w:p w:rsidR="008B4BB2" w:rsidRPr="00427627" w:rsidRDefault="008B4BB2" w:rsidP="00BC36D3">
            <w:pPr>
              <w:spacing w:line="0" w:lineRule="atLeast"/>
              <w:rPr>
                <w:rFonts w:ascii="標楷體" w:eastAsia="標楷體" w:hAnsi="標楷體" w:cs="標楷體"/>
                <w:sz w:val="24"/>
                <w:szCs w:val="24"/>
              </w:rPr>
            </w:pPr>
            <w:r w:rsidRPr="00427627">
              <w:rPr>
                <w:rFonts w:ascii="標楷體" w:eastAsia="標楷體" w:hAnsi="標楷體" w:cs="標楷體"/>
                <w:sz w:val="24"/>
                <w:szCs w:val="24"/>
              </w:rPr>
              <w:lastRenderedPageBreak/>
              <w:t>1-4-4探討區域的人口問題和人口政策。</w:t>
            </w: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tcPr>
          <w:p w:rsidR="008B4BB2" w:rsidRDefault="008B4BB2">
            <w:pPr>
              <w:pBdr>
                <w:top w:val="nil"/>
                <w:left w:val="nil"/>
                <w:bottom w:val="nil"/>
                <w:right w:val="nil"/>
                <w:between w:val="nil"/>
              </w:pBdr>
              <w:jc w:val="left"/>
              <w:rPr>
                <w:rFonts w:ascii="標楷體" w:eastAsia="標楷體" w:hAnsi="標楷體" w:cs="標楷體"/>
                <w:sz w:val="24"/>
                <w:szCs w:val="24"/>
              </w:rPr>
            </w:pPr>
            <w:r w:rsidRPr="00D85699">
              <w:rPr>
                <w:rFonts w:ascii="標楷體" w:eastAsia="標楷體" w:hAnsi="標楷體" w:cs="標楷體" w:hint="eastAsia"/>
                <w:sz w:val="24"/>
                <w:szCs w:val="24"/>
              </w:rPr>
              <w:lastRenderedPageBreak/>
              <w:t>單元4全球化下的中國</w:t>
            </w:r>
          </w:p>
          <w:p w:rsidR="008B4BB2" w:rsidRDefault="008B4BB2">
            <w:pPr>
              <w:pBdr>
                <w:top w:val="nil"/>
                <w:left w:val="nil"/>
                <w:bottom w:val="nil"/>
                <w:right w:val="nil"/>
                <w:between w:val="nil"/>
              </w:pBdr>
              <w:jc w:val="left"/>
              <w:rPr>
                <w:rFonts w:ascii="標楷體" w:eastAsia="標楷體" w:hAnsi="標楷體" w:cs="標楷體"/>
                <w:color w:val="FF0000"/>
                <w:sz w:val="24"/>
                <w:szCs w:val="24"/>
              </w:rPr>
            </w:pPr>
            <w:r w:rsidRPr="00D41291">
              <w:rPr>
                <w:rFonts w:ascii="標楷體" w:eastAsia="標楷體" w:hAnsi="標楷體" w:cs="標楷體" w:hint="eastAsia"/>
                <w:color w:val="000000" w:themeColor="text1"/>
                <w:sz w:val="24"/>
                <w:szCs w:val="24"/>
              </w:rPr>
              <w:t>第二次定期評量</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8B4BB2" w:rsidRDefault="008B4BB2" w:rsidP="00D41291">
            <w:pPr>
              <w:pBdr>
                <w:top w:val="nil"/>
                <w:left w:val="nil"/>
                <w:bottom w:val="nil"/>
                <w:right w:val="nil"/>
                <w:between w:val="nil"/>
              </w:pBdr>
              <w:ind w:left="317" w:hanging="317"/>
              <w:jc w:val="center"/>
              <w:rPr>
                <w:rFonts w:ascii="標楷體" w:eastAsia="標楷體" w:hAnsi="標楷體" w:cs="標楷體"/>
                <w:color w:val="FF0000"/>
                <w:sz w:val="24"/>
                <w:szCs w:val="24"/>
              </w:rPr>
            </w:pPr>
            <w:r>
              <w:rPr>
                <w:rFonts w:ascii="標楷體" w:eastAsia="標楷體" w:hAnsi="標楷體" w:cs="標楷體" w:hint="eastAsia"/>
                <w:sz w:val="24"/>
                <w:szCs w:val="24"/>
              </w:rPr>
              <w:t>1</w:t>
            </w: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8B4BB2" w:rsidRDefault="008B4BB2">
            <w:pPr>
              <w:rPr>
                <w:rFonts w:ascii="標楷體" w:eastAsia="標楷體" w:hAnsi="標楷體"/>
                <w:sz w:val="24"/>
                <w:szCs w:val="24"/>
              </w:rPr>
            </w:pPr>
            <w:r>
              <w:rPr>
                <w:rFonts w:ascii="標楷體" w:eastAsia="標楷體" w:hAnsi="標楷體" w:hint="eastAsia"/>
                <w:sz w:val="24"/>
                <w:szCs w:val="24"/>
              </w:rPr>
              <w:t>1.投影機</w:t>
            </w:r>
          </w:p>
          <w:p w:rsidR="008B4BB2" w:rsidRDefault="008B4BB2">
            <w:pPr>
              <w:rPr>
                <w:rFonts w:ascii="標楷體" w:eastAsia="標楷體" w:hAnsi="標楷體"/>
                <w:sz w:val="24"/>
                <w:szCs w:val="24"/>
              </w:rPr>
            </w:pPr>
            <w:r>
              <w:rPr>
                <w:rFonts w:ascii="標楷體" w:eastAsia="標楷體" w:hAnsi="標楷體" w:hint="eastAsia"/>
                <w:sz w:val="24"/>
                <w:szCs w:val="24"/>
              </w:rPr>
              <w:t>2.教學圖卡</w:t>
            </w:r>
          </w:p>
          <w:p w:rsidR="008B4BB2" w:rsidRDefault="008B4BB2">
            <w:pPr>
              <w:rPr>
                <w:rFonts w:ascii="標楷體" w:eastAsia="標楷體" w:hAnsi="標楷體"/>
                <w:color w:val="000000"/>
                <w:sz w:val="24"/>
                <w:szCs w:val="24"/>
              </w:rPr>
            </w:pPr>
            <w:r>
              <w:rPr>
                <w:rFonts w:ascii="標楷體" w:eastAsia="標楷體" w:hAnsi="標楷體" w:hint="eastAsia"/>
                <w:sz w:val="24"/>
                <w:szCs w:val="24"/>
              </w:rPr>
              <w:t>3.資訊教室</w:t>
            </w: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8B4BB2" w:rsidRDefault="008B4BB2">
            <w:pPr>
              <w:rPr>
                <w:color w:val="000000"/>
                <w:sz w:val="24"/>
                <w:szCs w:val="24"/>
              </w:rPr>
            </w:pPr>
            <w:r>
              <w:rPr>
                <w:rFonts w:eastAsia="標楷體" w:hAnsi="標楷體" w:hint="eastAsia"/>
                <w:bCs/>
                <w:sz w:val="24"/>
                <w:szCs w:val="24"/>
              </w:rPr>
              <w:t>口頭問答、課堂觀察紀錄、上機實作、參與討論及學習歷程檔案</w:t>
            </w: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8B4BB2" w:rsidRDefault="008B4BB2">
            <w:pPr>
              <w:rPr>
                <w:rFonts w:ascii="標楷體" w:eastAsia="標楷體" w:hAnsi="標楷體" w:cs="Arial"/>
                <w:sz w:val="24"/>
                <w:szCs w:val="24"/>
              </w:rPr>
            </w:pPr>
            <w:r>
              <w:rPr>
                <w:rFonts w:ascii="標楷體" w:eastAsia="標楷體" w:hAnsi="標楷體" w:cs="Arial" w:hint="eastAsia"/>
                <w:sz w:val="24"/>
                <w:szCs w:val="24"/>
              </w:rPr>
              <w:t>環境教育</w:t>
            </w:r>
          </w:p>
          <w:p w:rsidR="008B4BB2" w:rsidRDefault="008B4BB2">
            <w:pPr>
              <w:rPr>
                <w:rFonts w:ascii="標楷體" w:eastAsia="標楷體" w:hAnsi="標楷體" w:cs="Arial"/>
                <w:sz w:val="24"/>
                <w:szCs w:val="24"/>
              </w:rPr>
            </w:pPr>
            <w:r>
              <w:rPr>
                <w:rFonts w:ascii="標楷體" w:eastAsia="標楷體" w:hAnsi="標楷體" w:cs="Arial" w:hint="eastAsia"/>
                <w:sz w:val="24"/>
                <w:szCs w:val="24"/>
              </w:rPr>
              <w:t>海洋教育</w:t>
            </w:r>
          </w:p>
          <w:p w:rsidR="00FB348C" w:rsidRPr="00FB348C" w:rsidRDefault="00FB348C" w:rsidP="00FB348C">
            <w:pPr>
              <w:rPr>
                <w:rFonts w:ascii="標楷體" w:eastAsia="標楷體" w:hAnsi="標楷體"/>
                <w:color w:val="000000"/>
                <w:sz w:val="24"/>
                <w:szCs w:val="24"/>
              </w:rPr>
            </w:pPr>
            <w:r w:rsidRPr="00FB348C">
              <w:rPr>
                <w:rFonts w:ascii="標楷體" w:eastAsia="標楷體" w:hAnsi="標楷體" w:hint="eastAsia"/>
                <w:color w:val="000000"/>
                <w:sz w:val="24"/>
                <w:szCs w:val="24"/>
              </w:rPr>
              <w:t>生涯規劃教育涯 J6</w:t>
            </w:r>
          </w:p>
          <w:p w:rsidR="00FB348C" w:rsidRPr="00FB348C" w:rsidRDefault="00FB348C" w:rsidP="00FB348C">
            <w:pPr>
              <w:rPr>
                <w:rFonts w:ascii="標楷體" w:eastAsia="標楷體" w:hAnsi="標楷體"/>
                <w:color w:val="000000"/>
                <w:sz w:val="24"/>
                <w:szCs w:val="24"/>
              </w:rPr>
            </w:pPr>
            <w:r w:rsidRPr="00FB348C">
              <w:rPr>
                <w:rFonts w:ascii="標楷體" w:eastAsia="標楷體" w:hAnsi="標楷體" w:hint="eastAsia"/>
                <w:color w:val="000000"/>
                <w:sz w:val="24"/>
                <w:szCs w:val="24"/>
              </w:rPr>
              <w:t xml:space="preserve">涯 J8 </w:t>
            </w:r>
          </w:p>
          <w:p w:rsidR="00FB348C" w:rsidRDefault="00FB348C" w:rsidP="00FB348C">
            <w:pPr>
              <w:rPr>
                <w:rFonts w:ascii="標楷體" w:eastAsia="標楷體" w:hAnsi="標楷體"/>
                <w:color w:val="000000"/>
                <w:sz w:val="24"/>
                <w:szCs w:val="24"/>
              </w:rPr>
            </w:pPr>
            <w:r w:rsidRPr="00FB348C">
              <w:rPr>
                <w:rFonts w:ascii="標楷體" w:eastAsia="標楷體" w:hAnsi="標楷體" w:hint="eastAsia"/>
                <w:color w:val="000000"/>
                <w:sz w:val="24"/>
                <w:szCs w:val="24"/>
              </w:rPr>
              <w:t>涯 J9</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8B4BB2" w:rsidRDefault="008B4BB2">
            <w:pPr>
              <w:pBdr>
                <w:top w:val="nil"/>
                <w:left w:val="nil"/>
                <w:bottom w:val="nil"/>
                <w:right w:val="nil"/>
                <w:between w:val="nil"/>
              </w:pBdr>
              <w:jc w:val="left"/>
              <w:rPr>
                <w:color w:val="C00000"/>
                <w:sz w:val="24"/>
                <w:szCs w:val="24"/>
              </w:rPr>
            </w:pPr>
            <w:r>
              <w:rPr>
                <w:rFonts w:ascii="Gungsuh" w:eastAsia="Gungsuh" w:hAnsi="Gungsuh" w:cs="Gungsuh"/>
                <w:color w:val="C00000"/>
                <w:sz w:val="24"/>
                <w:szCs w:val="24"/>
              </w:rPr>
              <w:t>第二次定期評量(暫)</w:t>
            </w:r>
          </w:p>
          <w:p w:rsidR="008B4BB2" w:rsidRDefault="008B4BB2">
            <w:pPr>
              <w:pBdr>
                <w:top w:val="nil"/>
                <w:left w:val="nil"/>
                <w:bottom w:val="nil"/>
                <w:right w:val="nil"/>
                <w:between w:val="nil"/>
              </w:pBdr>
              <w:ind w:hanging="7"/>
              <w:jc w:val="left"/>
              <w:rPr>
                <w:rFonts w:ascii="標楷體" w:eastAsia="標楷體" w:hAnsi="標楷體" w:cs="標楷體"/>
                <w:color w:val="000000"/>
                <w:sz w:val="24"/>
                <w:szCs w:val="24"/>
              </w:rPr>
            </w:pPr>
          </w:p>
        </w:tc>
      </w:tr>
      <w:tr w:rsidR="00D41291" w:rsidTr="00D41291">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D41291" w:rsidRDefault="00D41291">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第十五週</w:t>
            </w:r>
            <w:r>
              <w:rPr>
                <w:rFonts w:ascii="標楷體" w:eastAsia="標楷體" w:hAnsi="標楷體" w:cs="標楷體"/>
                <w:color w:val="FF0000"/>
                <w:sz w:val="24"/>
                <w:szCs w:val="24"/>
              </w:rPr>
              <w:br/>
              <w:t>12/6~12/12</w:t>
            </w:r>
          </w:p>
        </w:tc>
        <w:tc>
          <w:tcPr>
            <w:tcW w:w="15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D41291" w:rsidRPr="0048537F" w:rsidRDefault="00D41291" w:rsidP="00D41291">
            <w:pPr>
              <w:rPr>
                <w:rFonts w:ascii="標楷體" w:eastAsia="標楷體" w:hAnsi="標楷體"/>
                <w:szCs w:val="24"/>
              </w:rPr>
            </w:pPr>
            <w:r w:rsidRPr="00AB3C9D">
              <w:rPr>
                <w:rFonts w:ascii="標楷體" w:eastAsia="標楷體" w:hAnsi="標楷體" w:hint="eastAsia"/>
                <w:szCs w:val="24"/>
              </w:rPr>
              <w:t>地</w:t>
            </w:r>
            <w:r w:rsidRPr="00AB3C9D">
              <w:rPr>
                <w:rFonts w:ascii="標楷體" w:eastAsia="標楷體" w:hAnsi="標楷體"/>
                <w:szCs w:val="24"/>
              </w:rPr>
              <w:t>Bc-</w:t>
            </w:r>
            <w:r w:rsidRPr="00AB3C9D">
              <w:rPr>
                <w:rFonts w:ascii="標楷體" w:eastAsia="標楷體" w:hAnsi="標楷體" w:hint="eastAsia"/>
                <w:szCs w:val="24"/>
              </w:rPr>
              <w:t>Ⅳ</w:t>
            </w:r>
            <w:r w:rsidRPr="00AB3C9D">
              <w:rPr>
                <w:rFonts w:ascii="標楷體" w:eastAsia="標楷體" w:hAnsi="標楷體"/>
                <w:szCs w:val="24"/>
              </w:rPr>
              <w:t>-</w:t>
            </w:r>
            <w:r w:rsidRPr="0048537F">
              <w:rPr>
                <w:rFonts w:ascii="標楷體" w:eastAsia="標楷體" w:hAnsi="標楷體"/>
                <w:szCs w:val="24"/>
              </w:rPr>
              <w:t xml:space="preserve">1 </w:t>
            </w:r>
            <w:r w:rsidRPr="0048537F">
              <w:rPr>
                <w:rFonts w:ascii="標楷體" w:eastAsia="標楷體" w:hAnsi="標楷體" w:hint="eastAsia"/>
                <w:szCs w:val="24"/>
              </w:rPr>
              <w:t>自然環境與資源。</w:t>
            </w:r>
          </w:p>
          <w:p w:rsidR="00D41291" w:rsidRPr="00DA0F81" w:rsidRDefault="00D41291" w:rsidP="00D41291">
            <w:pPr>
              <w:rPr>
                <w:rFonts w:eastAsia="標楷體" w:hAnsi="標楷體"/>
                <w:bCs/>
              </w:rPr>
            </w:pP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tcPr>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1-4-1分析形成地方或區域特性的因素，並思考維護或改善的方法。</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1-4-2分析自然環境、人文環境及其互動如何影響人類的生活型態。</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1-4-3分析人們對地方和環境的識覺改變如何反映文化的變遷。</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1-4-7說出對生活空間及周邊環境的感受，並提出改善建言或方案。</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7-4-3探討國際貿易與國家經濟發展之關</w:t>
            </w:r>
            <w:r w:rsidRPr="00427627">
              <w:rPr>
                <w:rFonts w:ascii="標楷體" w:eastAsia="標楷體" w:hAnsi="標楷體" w:cs="標楷體"/>
                <w:sz w:val="24"/>
                <w:szCs w:val="24"/>
              </w:rPr>
              <w:lastRenderedPageBreak/>
              <w:t>係。</w:t>
            </w: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D41291" w:rsidRPr="00FF5BC0" w:rsidRDefault="00D41291" w:rsidP="00D41291">
            <w:pPr>
              <w:rPr>
                <w:rFonts w:ascii="標楷體" w:eastAsia="標楷體" w:hAnsi="標楷體"/>
                <w:sz w:val="24"/>
                <w:szCs w:val="24"/>
              </w:rPr>
            </w:pPr>
            <w:r w:rsidRPr="00D85699">
              <w:rPr>
                <w:rFonts w:ascii="標楷體" w:eastAsia="標楷體" w:hAnsi="標楷體" w:cs="標楷體" w:hint="eastAsia"/>
                <w:sz w:val="24"/>
                <w:szCs w:val="24"/>
              </w:rPr>
              <w:lastRenderedPageBreak/>
              <w:t>單元5大洋洲與兩極地區（一）</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D41291" w:rsidRPr="00753C69" w:rsidRDefault="00D41291" w:rsidP="00D41291">
            <w:pPr>
              <w:jc w:val="center"/>
              <w:rPr>
                <w:sz w:val="24"/>
                <w:szCs w:val="24"/>
              </w:rPr>
            </w:pPr>
            <w:r>
              <w:rPr>
                <w:rFonts w:ascii="標楷體" w:eastAsia="標楷體" w:hAnsi="標楷體" w:cs="標楷體" w:hint="eastAsia"/>
                <w:sz w:val="24"/>
                <w:szCs w:val="24"/>
              </w:rPr>
              <w:t>1</w:t>
            </w: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D41291" w:rsidRDefault="00D41291">
            <w:pPr>
              <w:rPr>
                <w:rFonts w:ascii="標楷體" w:eastAsia="標楷體" w:hAnsi="標楷體"/>
                <w:sz w:val="24"/>
                <w:szCs w:val="24"/>
              </w:rPr>
            </w:pPr>
            <w:r>
              <w:rPr>
                <w:rFonts w:ascii="標楷體" w:eastAsia="標楷體" w:hAnsi="標楷體" w:hint="eastAsia"/>
                <w:sz w:val="24"/>
                <w:szCs w:val="24"/>
              </w:rPr>
              <w:t>1.投影機</w:t>
            </w:r>
          </w:p>
          <w:p w:rsidR="00D41291" w:rsidRDefault="00D41291">
            <w:pPr>
              <w:rPr>
                <w:rFonts w:ascii="標楷體" w:eastAsia="標楷體" w:hAnsi="標楷體"/>
                <w:sz w:val="24"/>
                <w:szCs w:val="24"/>
              </w:rPr>
            </w:pPr>
            <w:r>
              <w:rPr>
                <w:rFonts w:ascii="標楷體" w:eastAsia="標楷體" w:hAnsi="標楷體" w:hint="eastAsia"/>
                <w:sz w:val="24"/>
                <w:szCs w:val="24"/>
              </w:rPr>
              <w:t>2.教學圖卡</w:t>
            </w:r>
          </w:p>
          <w:p w:rsidR="00D41291" w:rsidRDefault="00D41291">
            <w:pPr>
              <w:rPr>
                <w:rFonts w:ascii="標楷體" w:eastAsia="標楷體" w:hAnsi="標楷體"/>
                <w:color w:val="000000"/>
                <w:sz w:val="24"/>
                <w:szCs w:val="24"/>
              </w:rPr>
            </w:pPr>
            <w:r>
              <w:rPr>
                <w:rFonts w:ascii="標楷體" w:eastAsia="標楷體" w:hAnsi="標楷體" w:hint="eastAsia"/>
                <w:sz w:val="24"/>
                <w:szCs w:val="24"/>
              </w:rPr>
              <w:t>3.資訊教室</w:t>
            </w: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D41291" w:rsidRDefault="00D41291">
            <w:pPr>
              <w:rPr>
                <w:color w:val="000000"/>
                <w:sz w:val="24"/>
                <w:szCs w:val="24"/>
              </w:rPr>
            </w:pPr>
            <w:r>
              <w:rPr>
                <w:rFonts w:eastAsia="標楷體" w:hAnsi="標楷體" w:hint="eastAsia"/>
                <w:bCs/>
                <w:sz w:val="24"/>
                <w:szCs w:val="24"/>
              </w:rPr>
              <w:t>口頭問答、課堂觀察紀錄、上機實作、參與討論及學習歷程檔案</w:t>
            </w: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D41291" w:rsidRDefault="00D41291">
            <w:pPr>
              <w:rPr>
                <w:rFonts w:ascii="標楷體" w:eastAsia="標楷體" w:hAnsi="標楷體" w:cs="Arial"/>
                <w:sz w:val="24"/>
                <w:szCs w:val="24"/>
              </w:rPr>
            </w:pPr>
            <w:r>
              <w:rPr>
                <w:rFonts w:ascii="標楷體" w:eastAsia="標楷體" w:hAnsi="標楷體" w:cs="Arial" w:hint="eastAsia"/>
                <w:sz w:val="24"/>
                <w:szCs w:val="24"/>
              </w:rPr>
              <w:t>環境教育</w:t>
            </w:r>
          </w:p>
          <w:p w:rsidR="00D41291" w:rsidRDefault="00D41291">
            <w:pPr>
              <w:rPr>
                <w:rFonts w:ascii="標楷體" w:eastAsia="標楷體" w:hAnsi="標楷體"/>
                <w:color w:val="000000"/>
                <w:sz w:val="24"/>
                <w:szCs w:val="24"/>
              </w:rPr>
            </w:pPr>
            <w:r>
              <w:rPr>
                <w:rFonts w:ascii="標楷體" w:eastAsia="標楷體" w:hAnsi="標楷體" w:cs="Arial" w:hint="eastAsia"/>
                <w:sz w:val="24"/>
                <w:szCs w:val="24"/>
              </w:rPr>
              <w:t>海洋教育</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D41291" w:rsidRDefault="00D41291">
            <w:pPr>
              <w:pBdr>
                <w:top w:val="nil"/>
                <w:left w:val="nil"/>
                <w:bottom w:val="nil"/>
                <w:right w:val="nil"/>
                <w:between w:val="nil"/>
              </w:pBdr>
              <w:ind w:hanging="7"/>
              <w:jc w:val="left"/>
              <w:rPr>
                <w:rFonts w:ascii="標楷體" w:eastAsia="標楷體" w:hAnsi="標楷體" w:cs="標楷體"/>
                <w:color w:val="000000"/>
                <w:sz w:val="24"/>
                <w:szCs w:val="24"/>
              </w:rPr>
            </w:pPr>
          </w:p>
        </w:tc>
      </w:tr>
      <w:tr w:rsidR="00D41291" w:rsidTr="00D41291">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D41291" w:rsidRDefault="00D41291">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第十六週</w:t>
            </w:r>
            <w:r>
              <w:rPr>
                <w:rFonts w:ascii="標楷體" w:eastAsia="標楷體" w:hAnsi="標楷體" w:cs="標楷體"/>
                <w:color w:val="FF0000"/>
                <w:sz w:val="24"/>
                <w:szCs w:val="24"/>
              </w:rPr>
              <w:br/>
              <w:t>12/13~12/19</w:t>
            </w:r>
          </w:p>
        </w:tc>
        <w:tc>
          <w:tcPr>
            <w:tcW w:w="15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D41291" w:rsidRPr="0048537F" w:rsidRDefault="00D41291" w:rsidP="00D41291">
            <w:pPr>
              <w:rPr>
                <w:rFonts w:ascii="標楷體" w:eastAsia="標楷體" w:hAnsi="標楷體"/>
                <w:szCs w:val="24"/>
              </w:rPr>
            </w:pPr>
            <w:r w:rsidRPr="00AB3C9D">
              <w:rPr>
                <w:rFonts w:ascii="標楷體" w:eastAsia="標楷體" w:hAnsi="標楷體" w:hint="eastAsia"/>
                <w:szCs w:val="24"/>
              </w:rPr>
              <w:t>地</w:t>
            </w:r>
            <w:r w:rsidRPr="00AB3C9D">
              <w:rPr>
                <w:rFonts w:ascii="標楷體" w:eastAsia="標楷體" w:hAnsi="標楷體"/>
                <w:szCs w:val="24"/>
              </w:rPr>
              <w:t>Bc-</w:t>
            </w:r>
            <w:r w:rsidRPr="00AB3C9D">
              <w:rPr>
                <w:rFonts w:ascii="標楷體" w:eastAsia="標楷體" w:hAnsi="標楷體" w:hint="eastAsia"/>
                <w:szCs w:val="24"/>
              </w:rPr>
              <w:t>Ⅳ</w:t>
            </w:r>
            <w:r w:rsidRPr="00AB3C9D">
              <w:rPr>
                <w:rFonts w:ascii="標楷體" w:eastAsia="標楷體" w:hAnsi="標楷體"/>
                <w:szCs w:val="24"/>
              </w:rPr>
              <w:t>-</w:t>
            </w:r>
            <w:r w:rsidRPr="0048537F">
              <w:rPr>
                <w:rFonts w:ascii="標楷體" w:eastAsia="標楷體" w:hAnsi="標楷體"/>
                <w:szCs w:val="24"/>
              </w:rPr>
              <w:t xml:space="preserve">1 </w:t>
            </w:r>
            <w:r w:rsidRPr="0048537F">
              <w:rPr>
                <w:rFonts w:ascii="標楷體" w:eastAsia="標楷體" w:hAnsi="標楷體" w:hint="eastAsia"/>
                <w:szCs w:val="24"/>
              </w:rPr>
              <w:t>自然環境與資源。</w:t>
            </w:r>
          </w:p>
          <w:p w:rsidR="00D41291" w:rsidRPr="00DA0F81" w:rsidRDefault="00D41291" w:rsidP="00D41291">
            <w:pPr>
              <w:rPr>
                <w:rFonts w:eastAsia="標楷體" w:hAnsi="標楷體"/>
                <w:bCs/>
              </w:rPr>
            </w:pP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tcPr>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1-4-1分析形成地方或區域特性的因素，並思考維護或改善的方法。</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1-4-2分析自然環境、人文環境及其互動如何影響人類的生活型態。</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1-4-3分析人們對地方和環境的識覺改變如何反映文化的變遷。</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1-4-7說出對生活空間及周邊環境的感受，並提出改善建言或方案。</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7-4-3探討國際貿易與國家經濟發展之關係。</w:t>
            </w: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D41291" w:rsidRPr="00FF5BC0" w:rsidRDefault="00D41291" w:rsidP="00D41291">
            <w:pPr>
              <w:rPr>
                <w:rFonts w:ascii="標楷體" w:eastAsia="標楷體" w:hAnsi="標楷體"/>
                <w:sz w:val="24"/>
                <w:szCs w:val="24"/>
              </w:rPr>
            </w:pPr>
            <w:r w:rsidRPr="00D85699">
              <w:rPr>
                <w:rFonts w:ascii="標楷體" w:eastAsia="標楷體" w:hAnsi="標楷體" w:cs="標楷體" w:hint="eastAsia"/>
                <w:sz w:val="24"/>
                <w:szCs w:val="24"/>
              </w:rPr>
              <w:t>單元5大洋洲與兩極地區（一）</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D41291" w:rsidRPr="00DA0F81" w:rsidRDefault="00775323" w:rsidP="00775323">
            <w:pPr>
              <w:jc w:val="center"/>
              <w:rPr>
                <w:rFonts w:eastAsia="標楷體" w:hAnsi="標楷體"/>
                <w:bCs/>
              </w:rPr>
            </w:pPr>
            <w:r>
              <w:rPr>
                <w:rFonts w:ascii="標楷體" w:eastAsia="標楷體" w:hAnsi="標楷體" w:cs="標楷體" w:hint="eastAsia"/>
                <w:sz w:val="24"/>
                <w:szCs w:val="24"/>
              </w:rPr>
              <w:t>1</w:t>
            </w: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D41291" w:rsidRDefault="00D41291">
            <w:pPr>
              <w:rPr>
                <w:rFonts w:ascii="標楷體" w:eastAsia="標楷體" w:hAnsi="標楷體"/>
                <w:sz w:val="24"/>
                <w:szCs w:val="24"/>
              </w:rPr>
            </w:pPr>
            <w:r>
              <w:rPr>
                <w:rFonts w:ascii="標楷體" w:eastAsia="標楷體" w:hAnsi="標楷體" w:hint="eastAsia"/>
                <w:sz w:val="24"/>
                <w:szCs w:val="24"/>
              </w:rPr>
              <w:t>1.投影機</w:t>
            </w:r>
          </w:p>
          <w:p w:rsidR="00D41291" w:rsidRDefault="00D41291">
            <w:pPr>
              <w:rPr>
                <w:rFonts w:ascii="標楷體" w:eastAsia="標楷體" w:hAnsi="標楷體"/>
                <w:sz w:val="24"/>
                <w:szCs w:val="24"/>
              </w:rPr>
            </w:pPr>
            <w:r>
              <w:rPr>
                <w:rFonts w:ascii="標楷體" w:eastAsia="標楷體" w:hAnsi="標楷體" w:hint="eastAsia"/>
                <w:sz w:val="24"/>
                <w:szCs w:val="24"/>
              </w:rPr>
              <w:t>2.教學圖卡</w:t>
            </w:r>
          </w:p>
          <w:p w:rsidR="00D41291" w:rsidRDefault="00D41291">
            <w:pPr>
              <w:rPr>
                <w:rFonts w:ascii="標楷體" w:eastAsia="標楷體" w:hAnsi="標楷體"/>
                <w:color w:val="000000"/>
                <w:sz w:val="24"/>
                <w:szCs w:val="24"/>
              </w:rPr>
            </w:pPr>
            <w:r>
              <w:rPr>
                <w:rFonts w:ascii="標楷體" w:eastAsia="標楷體" w:hAnsi="標楷體" w:hint="eastAsia"/>
                <w:sz w:val="24"/>
                <w:szCs w:val="24"/>
              </w:rPr>
              <w:t>3.資訊教室</w:t>
            </w: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D41291" w:rsidRDefault="00D41291">
            <w:pPr>
              <w:rPr>
                <w:color w:val="000000"/>
                <w:sz w:val="24"/>
                <w:szCs w:val="24"/>
              </w:rPr>
            </w:pPr>
            <w:r>
              <w:rPr>
                <w:rFonts w:eastAsia="標楷體" w:hAnsi="標楷體" w:hint="eastAsia"/>
                <w:bCs/>
                <w:sz w:val="24"/>
                <w:szCs w:val="24"/>
              </w:rPr>
              <w:t>口頭問答、課堂觀察紀錄、上機實作、參與討論及學習歷程檔案</w:t>
            </w: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D41291" w:rsidRDefault="00D41291">
            <w:pPr>
              <w:rPr>
                <w:rFonts w:ascii="標楷體" w:eastAsia="標楷體" w:hAnsi="標楷體" w:cs="Arial"/>
                <w:sz w:val="24"/>
                <w:szCs w:val="24"/>
              </w:rPr>
            </w:pPr>
            <w:r>
              <w:rPr>
                <w:rFonts w:ascii="標楷體" w:eastAsia="標楷體" w:hAnsi="標楷體" w:cs="Arial" w:hint="eastAsia"/>
                <w:sz w:val="24"/>
                <w:szCs w:val="24"/>
              </w:rPr>
              <w:t>環境教育</w:t>
            </w:r>
          </w:p>
          <w:p w:rsidR="00D41291" w:rsidRDefault="00D41291">
            <w:pPr>
              <w:rPr>
                <w:rFonts w:ascii="標楷體" w:eastAsia="標楷體" w:hAnsi="標楷體"/>
                <w:color w:val="000000"/>
                <w:sz w:val="24"/>
                <w:szCs w:val="24"/>
              </w:rPr>
            </w:pPr>
            <w:r>
              <w:rPr>
                <w:rFonts w:ascii="標楷體" w:eastAsia="標楷體" w:hAnsi="標楷體" w:cs="Arial" w:hint="eastAsia"/>
                <w:sz w:val="24"/>
                <w:szCs w:val="24"/>
              </w:rPr>
              <w:t>海洋教育</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D41291" w:rsidRDefault="00D41291">
            <w:pPr>
              <w:pBdr>
                <w:top w:val="nil"/>
                <w:left w:val="nil"/>
                <w:bottom w:val="nil"/>
                <w:right w:val="nil"/>
                <w:between w:val="nil"/>
              </w:pBdr>
              <w:ind w:hanging="7"/>
              <w:jc w:val="left"/>
              <w:rPr>
                <w:rFonts w:ascii="標楷體" w:eastAsia="標楷體" w:hAnsi="標楷體" w:cs="標楷體"/>
                <w:color w:val="000000"/>
                <w:sz w:val="24"/>
                <w:szCs w:val="24"/>
              </w:rPr>
            </w:pPr>
          </w:p>
        </w:tc>
      </w:tr>
      <w:tr w:rsidR="00D41291" w:rsidTr="00D41291">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D41291" w:rsidRDefault="00D41291">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第十七週</w:t>
            </w:r>
            <w:r>
              <w:rPr>
                <w:rFonts w:ascii="標楷體" w:eastAsia="標楷體" w:hAnsi="標楷體" w:cs="標楷體"/>
                <w:color w:val="FF0000"/>
                <w:sz w:val="24"/>
                <w:szCs w:val="24"/>
              </w:rPr>
              <w:br/>
              <w:t>12/20~12/26</w:t>
            </w:r>
          </w:p>
        </w:tc>
        <w:tc>
          <w:tcPr>
            <w:tcW w:w="15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D41291" w:rsidRPr="0048537F" w:rsidRDefault="00D41291" w:rsidP="00D41291">
            <w:pPr>
              <w:rPr>
                <w:rFonts w:ascii="標楷體" w:eastAsia="標楷體" w:hAnsi="標楷體"/>
                <w:szCs w:val="24"/>
              </w:rPr>
            </w:pPr>
            <w:r w:rsidRPr="00AB3C9D">
              <w:rPr>
                <w:rFonts w:ascii="標楷體" w:eastAsia="標楷體" w:hAnsi="標楷體" w:hint="eastAsia"/>
                <w:szCs w:val="24"/>
              </w:rPr>
              <w:t>地</w:t>
            </w:r>
            <w:r w:rsidRPr="00AB3C9D">
              <w:rPr>
                <w:rFonts w:ascii="標楷體" w:eastAsia="標楷體" w:hAnsi="標楷體"/>
                <w:szCs w:val="24"/>
              </w:rPr>
              <w:t>Bc-</w:t>
            </w:r>
            <w:r w:rsidRPr="00AB3C9D">
              <w:rPr>
                <w:rFonts w:ascii="標楷體" w:eastAsia="標楷體" w:hAnsi="標楷體" w:hint="eastAsia"/>
                <w:szCs w:val="24"/>
              </w:rPr>
              <w:t>Ⅳ</w:t>
            </w:r>
            <w:r w:rsidRPr="00AB3C9D">
              <w:rPr>
                <w:rFonts w:ascii="標楷體" w:eastAsia="標楷體" w:hAnsi="標楷體"/>
                <w:szCs w:val="24"/>
              </w:rPr>
              <w:t>-</w:t>
            </w:r>
            <w:r w:rsidRPr="0048537F">
              <w:rPr>
                <w:rFonts w:ascii="標楷體" w:eastAsia="標楷體" w:hAnsi="標楷體"/>
                <w:szCs w:val="24"/>
              </w:rPr>
              <w:t xml:space="preserve">1 </w:t>
            </w:r>
            <w:r w:rsidRPr="0048537F">
              <w:rPr>
                <w:rFonts w:ascii="標楷體" w:eastAsia="標楷體" w:hAnsi="標楷體" w:hint="eastAsia"/>
                <w:szCs w:val="24"/>
              </w:rPr>
              <w:t>自然環境與資源。</w:t>
            </w:r>
          </w:p>
          <w:p w:rsidR="00D41291" w:rsidRPr="00DA0F81" w:rsidRDefault="00D41291" w:rsidP="00D41291">
            <w:pPr>
              <w:rPr>
                <w:rFonts w:eastAsia="標楷體" w:hAnsi="標楷體"/>
                <w:bCs/>
              </w:rPr>
            </w:pP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tcPr>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1-4-1分析形成地方或區域特性的因素，並思考維護或改善的方法。</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1-4-2分析自然環境、人文環境及其互動如何影響人類的生活型態。</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1-4-3分析人們對地方和環境的識覺改變如何反映文化的變遷。</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1-4-7說出對生活空間及周邊環境的感受，並提出改善建言或方案。</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7-4-3探討國際貿易與國家經濟發展之關係。</w:t>
            </w: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D41291" w:rsidRPr="00FF5BC0" w:rsidRDefault="00D41291" w:rsidP="00D41291">
            <w:pPr>
              <w:rPr>
                <w:rFonts w:ascii="標楷體" w:eastAsia="標楷體" w:hAnsi="標楷體"/>
                <w:sz w:val="24"/>
                <w:szCs w:val="24"/>
              </w:rPr>
            </w:pPr>
            <w:r w:rsidRPr="00D85699">
              <w:rPr>
                <w:rFonts w:ascii="標楷體" w:eastAsia="標楷體" w:hAnsi="標楷體" w:cs="標楷體" w:hint="eastAsia"/>
                <w:sz w:val="24"/>
                <w:szCs w:val="24"/>
              </w:rPr>
              <w:t>單元5大洋洲與兩極地區（一）</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D41291" w:rsidRPr="00753C69" w:rsidRDefault="00D41291" w:rsidP="00D41291">
            <w:pPr>
              <w:jc w:val="center"/>
              <w:rPr>
                <w:sz w:val="24"/>
                <w:szCs w:val="24"/>
              </w:rPr>
            </w:pPr>
            <w:r>
              <w:rPr>
                <w:rFonts w:ascii="標楷體" w:eastAsia="標楷體" w:hAnsi="標楷體" w:cs="標楷體" w:hint="eastAsia"/>
                <w:sz w:val="24"/>
                <w:szCs w:val="24"/>
              </w:rPr>
              <w:t>1</w:t>
            </w: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D41291" w:rsidRDefault="00D41291">
            <w:pPr>
              <w:rPr>
                <w:rFonts w:ascii="標楷體" w:eastAsia="標楷體" w:hAnsi="標楷體"/>
                <w:sz w:val="24"/>
                <w:szCs w:val="24"/>
              </w:rPr>
            </w:pPr>
            <w:r>
              <w:rPr>
                <w:rFonts w:ascii="標楷體" w:eastAsia="標楷體" w:hAnsi="標楷體" w:hint="eastAsia"/>
                <w:sz w:val="24"/>
                <w:szCs w:val="24"/>
              </w:rPr>
              <w:t>1.投影機</w:t>
            </w:r>
          </w:p>
          <w:p w:rsidR="00D41291" w:rsidRDefault="00D41291">
            <w:pPr>
              <w:rPr>
                <w:rFonts w:ascii="標楷體" w:eastAsia="標楷體" w:hAnsi="標楷體"/>
                <w:sz w:val="24"/>
                <w:szCs w:val="24"/>
              </w:rPr>
            </w:pPr>
            <w:r>
              <w:rPr>
                <w:rFonts w:ascii="標楷體" w:eastAsia="標楷體" w:hAnsi="標楷體" w:hint="eastAsia"/>
                <w:sz w:val="24"/>
                <w:szCs w:val="24"/>
              </w:rPr>
              <w:t>2.教學圖卡</w:t>
            </w:r>
          </w:p>
          <w:p w:rsidR="00D41291" w:rsidRDefault="00D41291">
            <w:pPr>
              <w:rPr>
                <w:rFonts w:ascii="標楷體" w:eastAsia="標楷體" w:hAnsi="標楷體"/>
                <w:color w:val="000000"/>
                <w:sz w:val="24"/>
                <w:szCs w:val="24"/>
              </w:rPr>
            </w:pPr>
            <w:r>
              <w:rPr>
                <w:rFonts w:ascii="標楷體" w:eastAsia="標楷體" w:hAnsi="標楷體" w:hint="eastAsia"/>
                <w:sz w:val="24"/>
                <w:szCs w:val="24"/>
              </w:rPr>
              <w:t>3.資訊教室</w:t>
            </w: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D41291" w:rsidRDefault="00D41291">
            <w:pPr>
              <w:rPr>
                <w:color w:val="000000"/>
                <w:sz w:val="24"/>
                <w:szCs w:val="24"/>
              </w:rPr>
            </w:pPr>
            <w:r>
              <w:rPr>
                <w:rFonts w:eastAsia="標楷體" w:hAnsi="標楷體" w:hint="eastAsia"/>
                <w:bCs/>
                <w:sz w:val="24"/>
                <w:szCs w:val="24"/>
              </w:rPr>
              <w:t>口頭問答、課堂觀察紀錄、上機實作、參與討論及學習歷程檔案</w:t>
            </w: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D41291" w:rsidRDefault="00D41291">
            <w:pPr>
              <w:rPr>
                <w:rFonts w:ascii="標楷體" w:eastAsia="標楷體" w:hAnsi="標楷體" w:cs="Arial"/>
                <w:sz w:val="24"/>
                <w:szCs w:val="24"/>
              </w:rPr>
            </w:pPr>
            <w:r>
              <w:rPr>
                <w:rFonts w:ascii="標楷體" w:eastAsia="標楷體" w:hAnsi="標楷體" w:cs="Arial" w:hint="eastAsia"/>
                <w:sz w:val="24"/>
                <w:szCs w:val="24"/>
              </w:rPr>
              <w:t>環境教育</w:t>
            </w:r>
          </w:p>
          <w:p w:rsidR="00D41291" w:rsidRDefault="00D41291">
            <w:pPr>
              <w:rPr>
                <w:rFonts w:ascii="標楷體" w:eastAsia="標楷體" w:hAnsi="標楷體"/>
                <w:color w:val="000000"/>
                <w:sz w:val="24"/>
                <w:szCs w:val="24"/>
              </w:rPr>
            </w:pPr>
            <w:r>
              <w:rPr>
                <w:rFonts w:ascii="標楷體" w:eastAsia="標楷體" w:hAnsi="標楷體" w:cs="Arial" w:hint="eastAsia"/>
                <w:sz w:val="24"/>
                <w:szCs w:val="24"/>
              </w:rPr>
              <w:t>海洋教育</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D41291" w:rsidRDefault="00D41291">
            <w:pPr>
              <w:pBdr>
                <w:top w:val="nil"/>
                <w:left w:val="nil"/>
                <w:bottom w:val="nil"/>
                <w:right w:val="nil"/>
                <w:between w:val="nil"/>
              </w:pBdr>
              <w:ind w:firstLine="0"/>
              <w:jc w:val="left"/>
              <w:rPr>
                <w:color w:val="FF0000"/>
                <w:sz w:val="24"/>
                <w:szCs w:val="24"/>
              </w:rPr>
            </w:pPr>
            <w:r>
              <w:rPr>
                <w:rFonts w:ascii="Gungsuh" w:eastAsia="Gungsuh" w:hAnsi="Gungsuh" w:cs="Gungsuh"/>
                <w:color w:val="FF0000"/>
                <w:sz w:val="24"/>
                <w:szCs w:val="24"/>
              </w:rPr>
              <w:t xml:space="preserve">九年級第二次複習考(暫)   </w:t>
            </w:r>
            <w:r>
              <w:rPr>
                <w:rFonts w:ascii="Gungsuh" w:eastAsia="Gungsuh" w:hAnsi="Gungsuh" w:cs="Gungsuh"/>
                <w:color w:val="FF0000"/>
                <w:sz w:val="24"/>
                <w:szCs w:val="24"/>
              </w:rPr>
              <w:br/>
              <w:t>24 八年級英語歌唱比賽(暫)</w:t>
            </w:r>
          </w:p>
          <w:p w:rsidR="00D41291" w:rsidRDefault="00D41291">
            <w:pPr>
              <w:pBdr>
                <w:top w:val="nil"/>
                <w:left w:val="nil"/>
                <w:bottom w:val="nil"/>
                <w:right w:val="nil"/>
                <w:between w:val="nil"/>
              </w:pBdr>
              <w:ind w:hanging="7"/>
              <w:jc w:val="left"/>
              <w:rPr>
                <w:rFonts w:ascii="標楷體" w:eastAsia="標楷體" w:hAnsi="標楷體" w:cs="標楷體"/>
                <w:color w:val="FF0000"/>
                <w:sz w:val="24"/>
                <w:szCs w:val="24"/>
              </w:rPr>
            </w:pPr>
          </w:p>
        </w:tc>
      </w:tr>
      <w:tr w:rsidR="00D41291" w:rsidTr="00D41291">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D41291" w:rsidRDefault="00D41291">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第十八週</w:t>
            </w:r>
            <w:r>
              <w:rPr>
                <w:rFonts w:ascii="標楷體" w:eastAsia="標楷體" w:hAnsi="標楷體" w:cs="標楷體"/>
                <w:color w:val="FF0000"/>
                <w:sz w:val="24"/>
                <w:szCs w:val="24"/>
              </w:rPr>
              <w:br/>
              <w:t>12/27~1/</w:t>
            </w:r>
            <w:r>
              <w:rPr>
                <w:rFonts w:ascii="標楷體" w:eastAsia="標楷體" w:hAnsi="標楷體" w:cs="標楷體"/>
                <w:color w:val="FF0000"/>
                <w:sz w:val="24"/>
                <w:szCs w:val="24"/>
              </w:rPr>
              <w:lastRenderedPageBreak/>
              <w:t>2</w:t>
            </w:r>
          </w:p>
        </w:tc>
        <w:tc>
          <w:tcPr>
            <w:tcW w:w="15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D41291" w:rsidRPr="00AB3C9D" w:rsidRDefault="00D41291" w:rsidP="00D41291">
            <w:pPr>
              <w:autoSpaceDE w:val="0"/>
              <w:autoSpaceDN w:val="0"/>
              <w:adjustRightInd w:val="0"/>
              <w:rPr>
                <w:rFonts w:ascii="標楷體" w:eastAsia="標楷體" w:cs="標楷體"/>
                <w:sz w:val="23"/>
                <w:szCs w:val="23"/>
              </w:rPr>
            </w:pPr>
            <w:r w:rsidRPr="00AB3C9D">
              <w:rPr>
                <w:rFonts w:ascii="標楷體" w:eastAsia="標楷體" w:cs="標楷體" w:hint="eastAsia"/>
                <w:sz w:val="23"/>
                <w:szCs w:val="23"/>
              </w:rPr>
              <w:lastRenderedPageBreak/>
              <w:t>地</w:t>
            </w:r>
            <w:r w:rsidRPr="00AB3C9D">
              <w:rPr>
                <w:rFonts w:ascii="標楷體" w:eastAsia="標楷體" w:cs="標楷體"/>
                <w:sz w:val="23"/>
                <w:szCs w:val="23"/>
              </w:rPr>
              <w:t>Bc-</w:t>
            </w:r>
            <w:r w:rsidRPr="00AB3C9D">
              <w:rPr>
                <w:rFonts w:ascii="標楷體" w:eastAsia="標楷體" w:cs="標楷體" w:hint="eastAsia"/>
                <w:sz w:val="23"/>
                <w:szCs w:val="23"/>
              </w:rPr>
              <w:t>Ⅳ</w:t>
            </w:r>
            <w:r w:rsidRPr="00AB3C9D">
              <w:rPr>
                <w:rFonts w:ascii="標楷體" w:eastAsia="標楷體" w:cs="標楷體"/>
                <w:sz w:val="23"/>
                <w:szCs w:val="23"/>
              </w:rPr>
              <w:t>-</w:t>
            </w:r>
            <w:r>
              <w:rPr>
                <w:rFonts w:ascii="標楷體" w:eastAsia="標楷體" w:cs="標楷體"/>
                <w:sz w:val="23"/>
                <w:szCs w:val="23"/>
              </w:rPr>
              <w:t xml:space="preserve">2 </w:t>
            </w:r>
            <w:r w:rsidRPr="00AB3C9D">
              <w:rPr>
                <w:rFonts w:ascii="標楷體" w:eastAsia="標楷體" w:cs="標楷體" w:hint="eastAsia"/>
                <w:sz w:val="23"/>
                <w:szCs w:val="23"/>
              </w:rPr>
              <w:t>全球氣候變遷的衝擊。</w:t>
            </w:r>
          </w:p>
          <w:p w:rsidR="00D41291" w:rsidRPr="00AB3C9D" w:rsidRDefault="00D41291" w:rsidP="00D41291">
            <w:pPr>
              <w:autoSpaceDE w:val="0"/>
              <w:autoSpaceDN w:val="0"/>
              <w:adjustRightInd w:val="0"/>
              <w:rPr>
                <w:rFonts w:ascii="標楷體" w:eastAsia="標楷體" w:cs="標楷體"/>
                <w:sz w:val="23"/>
                <w:szCs w:val="23"/>
              </w:rPr>
            </w:pPr>
            <w:r w:rsidRPr="00AB3C9D">
              <w:rPr>
                <w:rFonts w:ascii="標楷體" w:eastAsia="標楷體" w:cs="標楷體" w:hint="eastAsia"/>
                <w:sz w:val="23"/>
                <w:szCs w:val="23"/>
              </w:rPr>
              <w:lastRenderedPageBreak/>
              <w:t>地</w:t>
            </w:r>
            <w:r w:rsidRPr="00AB3C9D">
              <w:rPr>
                <w:rFonts w:ascii="標楷體" w:eastAsia="標楷體" w:cs="標楷體"/>
                <w:sz w:val="23"/>
                <w:szCs w:val="23"/>
              </w:rPr>
              <w:t>Bc-</w:t>
            </w:r>
            <w:r w:rsidRPr="00AB3C9D">
              <w:rPr>
                <w:rFonts w:ascii="標楷體" w:eastAsia="標楷體" w:cs="標楷體" w:hint="eastAsia"/>
                <w:sz w:val="23"/>
                <w:szCs w:val="23"/>
              </w:rPr>
              <w:t>Ⅳ</w:t>
            </w:r>
            <w:r w:rsidRPr="00AB3C9D">
              <w:rPr>
                <w:rFonts w:ascii="標楷體" w:eastAsia="標楷體" w:cs="標楷體"/>
                <w:sz w:val="23"/>
                <w:szCs w:val="23"/>
              </w:rPr>
              <w:t>-</w:t>
            </w:r>
            <w:r>
              <w:rPr>
                <w:rFonts w:ascii="標楷體" w:eastAsia="標楷體" w:cs="標楷體"/>
                <w:sz w:val="23"/>
                <w:szCs w:val="23"/>
              </w:rPr>
              <w:t xml:space="preserve">3 </w:t>
            </w:r>
            <w:r w:rsidRPr="00AB3C9D">
              <w:rPr>
                <w:rFonts w:ascii="標楷體" w:eastAsia="標楷體" w:cs="標楷體" w:hint="eastAsia"/>
                <w:sz w:val="23"/>
                <w:szCs w:val="23"/>
              </w:rPr>
              <w:t>區域發展與戰略競合。</w:t>
            </w:r>
          </w:p>
          <w:p w:rsidR="00D41291" w:rsidRPr="00DA0F81" w:rsidRDefault="00D41291" w:rsidP="00D41291">
            <w:pPr>
              <w:autoSpaceDE w:val="0"/>
              <w:autoSpaceDN w:val="0"/>
              <w:adjustRightInd w:val="0"/>
              <w:rPr>
                <w:rFonts w:ascii="標楷體" w:eastAsia="標楷體" w:cs="標楷體"/>
                <w:sz w:val="23"/>
                <w:szCs w:val="23"/>
              </w:rPr>
            </w:pPr>
            <w:r w:rsidRPr="00AB3C9D">
              <w:rPr>
                <w:rFonts w:ascii="標楷體" w:eastAsia="標楷體" w:cs="標楷體" w:hint="eastAsia"/>
                <w:sz w:val="23"/>
                <w:szCs w:val="23"/>
              </w:rPr>
              <w:t>地</w:t>
            </w:r>
            <w:r w:rsidRPr="00AB3C9D">
              <w:rPr>
                <w:rFonts w:ascii="標楷體" w:eastAsia="標楷體" w:cs="標楷體"/>
                <w:sz w:val="23"/>
                <w:szCs w:val="23"/>
              </w:rPr>
              <w:t>Bc-</w:t>
            </w:r>
            <w:r w:rsidRPr="00AB3C9D">
              <w:rPr>
                <w:rFonts w:ascii="標楷體" w:eastAsia="標楷體" w:cs="標楷體" w:hint="eastAsia"/>
                <w:sz w:val="23"/>
                <w:szCs w:val="23"/>
              </w:rPr>
              <w:t>Ⅳ</w:t>
            </w:r>
            <w:r w:rsidRPr="00AB3C9D">
              <w:rPr>
                <w:rFonts w:ascii="標楷體" w:eastAsia="標楷體" w:cs="標楷體"/>
                <w:sz w:val="23"/>
                <w:szCs w:val="23"/>
              </w:rPr>
              <w:t>-</w:t>
            </w:r>
            <w:r>
              <w:rPr>
                <w:rFonts w:ascii="標楷體" w:eastAsia="標楷體" w:cs="標楷體"/>
                <w:sz w:val="23"/>
                <w:szCs w:val="23"/>
              </w:rPr>
              <w:t xml:space="preserve">4 </w:t>
            </w:r>
            <w:r w:rsidRPr="00AB3C9D">
              <w:rPr>
                <w:rFonts w:ascii="標楷體" w:eastAsia="標楷體" w:cs="標楷體" w:hint="eastAsia"/>
                <w:sz w:val="23"/>
                <w:szCs w:val="23"/>
              </w:rPr>
              <w:t>問題探究：大洋洲與臺灣原住民族文化的連結。</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tcPr>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lastRenderedPageBreak/>
              <w:t>1-3-4利用地圖、數據和其</w:t>
            </w:r>
            <w:r w:rsidRPr="00427627">
              <w:rPr>
                <w:rFonts w:ascii="標楷體" w:eastAsia="標楷體" w:hAnsi="標楷體" w:cs="標楷體"/>
                <w:sz w:val="24"/>
                <w:szCs w:val="24"/>
              </w:rPr>
              <w:lastRenderedPageBreak/>
              <w:t>它資訊，來描述和解釋地表事象及其空間組織。</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1-4-1分析形成地方或區域特性的因素，並思考維護或改善的方法。</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1-4-2分析自然環境、人文環境及其互動如何影響人類的生活型態。</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1-4-3分析人們對地方和環境的識覺改變如何反映文化的變遷。</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1-4-7說出對生活空間及周圍環境的感受，願意提出改善建言或方案。</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1-4-8探討地方或區域所實施的環境保育</w:t>
            </w:r>
            <w:r w:rsidRPr="00427627">
              <w:rPr>
                <w:rFonts w:ascii="標楷體" w:eastAsia="標楷體" w:hAnsi="標楷體" w:cs="標楷體"/>
                <w:sz w:val="24"/>
                <w:szCs w:val="24"/>
              </w:rPr>
              <w:lastRenderedPageBreak/>
              <w:t>政策與執行成果。</w:t>
            </w: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D41291" w:rsidRPr="00FF5BC0" w:rsidRDefault="00D41291" w:rsidP="00D41291">
            <w:pPr>
              <w:rPr>
                <w:rFonts w:ascii="標楷體" w:eastAsia="標楷體" w:hAnsi="標楷體"/>
                <w:sz w:val="24"/>
                <w:szCs w:val="24"/>
              </w:rPr>
            </w:pPr>
            <w:r w:rsidRPr="00D85699">
              <w:rPr>
                <w:rFonts w:ascii="標楷體" w:eastAsia="標楷體" w:hAnsi="標楷體" w:cs="標楷體" w:hint="eastAsia"/>
                <w:sz w:val="24"/>
                <w:szCs w:val="24"/>
              </w:rPr>
              <w:lastRenderedPageBreak/>
              <w:t>單元6大洋洲與兩極地區（二）</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D41291" w:rsidRPr="00753C69" w:rsidRDefault="00D41291" w:rsidP="00D41291">
            <w:pPr>
              <w:jc w:val="center"/>
              <w:rPr>
                <w:sz w:val="24"/>
                <w:szCs w:val="24"/>
              </w:rPr>
            </w:pPr>
            <w:r>
              <w:rPr>
                <w:rFonts w:ascii="標楷體" w:eastAsia="標楷體" w:hAnsi="標楷體" w:cs="標楷體" w:hint="eastAsia"/>
                <w:sz w:val="24"/>
                <w:szCs w:val="24"/>
              </w:rPr>
              <w:t>1</w:t>
            </w: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D41291" w:rsidRDefault="00D41291">
            <w:pPr>
              <w:rPr>
                <w:rFonts w:ascii="標楷體" w:eastAsia="標楷體" w:hAnsi="標楷體"/>
                <w:sz w:val="24"/>
                <w:szCs w:val="24"/>
              </w:rPr>
            </w:pPr>
            <w:r>
              <w:rPr>
                <w:rFonts w:ascii="標楷體" w:eastAsia="標楷體" w:hAnsi="標楷體" w:hint="eastAsia"/>
                <w:sz w:val="24"/>
                <w:szCs w:val="24"/>
              </w:rPr>
              <w:t>1.投影機</w:t>
            </w:r>
          </w:p>
          <w:p w:rsidR="00D41291" w:rsidRDefault="00D41291">
            <w:pPr>
              <w:rPr>
                <w:rFonts w:ascii="標楷體" w:eastAsia="標楷體" w:hAnsi="標楷體"/>
                <w:sz w:val="24"/>
                <w:szCs w:val="24"/>
              </w:rPr>
            </w:pPr>
            <w:r>
              <w:rPr>
                <w:rFonts w:ascii="標楷體" w:eastAsia="標楷體" w:hAnsi="標楷體" w:hint="eastAsia"/>
                <w:sz w:val="24"/>
                <w:szCs w:val="24"/>
              </w:rPr>
              <w:t>2.教學圖卡</w:t>
            </w:r>
          </w:p>
          <w:p w:rsidR="00D41291" w:rsidRDefault="00D41291">
            <w:pPr>
              <w:rPr>
                <w:rFonts w:ascii="標楷體" w:eastAsia="標楷體" w:hAnsi="標楷體"/>
                <w:color w:val="000000"/>
                <w:sz w:val="24"/>
                <w:szCs w:val="24"/>
              </w:rPr>
            </w:pPr>
            <w:r>
              <w:rPr>
                <w:rFonts w:ascii="標楷體" w:eastAsia="標楷體" w:hAnsi="標楷體" w:hint="eastAsia"/>
                <w:sz w:val="24"/>
                <w:szCs w:val="24"/>
              </w:rPr>
              <w:lastRenderedPageBreak/>
              <w:t>3.資訊教室</w:t>
            </w: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D41291" w:rsidRDefault="00D41291">
            <w:pPr>
              <w:rPr>
                <w:color w:val="000000"/>
                <w:sz w:val="24"/>
                <w:szCs w:val="24"/>
              </w:rPr>
            </w:pPr>
            <w:r>
              <w:rPr>
                <w:rFonts w:eastAsia="標楷體" w:hAnsi="標楷體" w:hint="eastAsia"/>
                <w:bCs/>
                <w:sz w:val="24"/>
                <w:szCs w:val="24"/>
              </w:rPr>
              <w:lastRenderedPageBreak/>
              <w:t>口頭問答、課堂觀察紀</w:t>
            </w:r>
            <w:r>
              <w:rPr>
                <w:rFonts w:eastAsia="標楷體" w:hAnsi="標楷體" w:hint="eastAsia"/>
                <w:bCs/>
                <w:sz w:val="24"/>
                <w:szCs w:val="24"/>
              </w:rPr>
              <w:lastRenderedPageBreak/>
              <w:t>錄、上機實作、參與討論及學習歷程檔案</w:t>
            </w: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D41291" w:rsidRDefault="00D41291">
            <w:pPr>
              <w:rPr>
                <w:rFonts w:ascii="標楷體" w:eastAsia="標楷體" w:hAnsi="標楷體" w:cs="Arial"/>
                <w:sz w:val="24"/>
                <w:szCs w:val="24"/>
              </w:rPr>
            </w:pPr>
            <w:r>
              <w:rPr>
                <w:rFonts w:ascii="標楷體" w:eastAsia="標楷體" w:hAnsi="標楷體" w:cs="Arial" w:hint="eastAsia"/>
                <w:sz w:val="24"/>
                <w:szCs w:val="24"/>
              </w:rPr>
              <w:lastRenderedPageBreak/>
              <w:t>環境教育</w:t>
            </w:r>
          </w:p>
          <w:p w:rsidR="00D41291" w:rsidRDefault="00D41291">
            <w:pPr>
              <w:rPr>
                <w:rFonts w:ascii="標楷體" w:eastAsia="標楷體" w:hAnsi="標楷體" w:cs="Arial"/>
                <w:sz w:val="24"/>
                <w:szCs w:val="24"/>
              </w:rPr>
            </w:pPr>
            <w:r>
              <w:rPr>
                <w:rFonts w:ascii="標楷體" w:eastAsia="標楷體" w:hAnsi="標楷體" w:cs="Arial" w:hint="eastAsia"/>
                <w:sz w:val="24"/>
                <w:szCs w:val="24"/>
              </w:rPr>
              <w:t>海洋教育</w:t>
            </w:r>
          </w:p>
          <w:p w:rsidR="00FB348C" w:rsidRDefault="00FB348C" w:rsidP="00FB348C">
            <w:pPr>
              <w:rPr>
                <w:rFonts w:ascii="標楷體" w:eastAsia="標楷體" w:hAnsi="標楷體"/>
                <w:color w:val="000000"/>
                <w:sz w:val="24"/>
                <w:szCs w:val="24"/>
              </w:rPr>
            </w:pPr>
            <w:r w:rsidRPr="00FB348C">
              <w:rPr>
                <w:rFonts w:ascii="標楷體" w:eastAsia="標楷體" w:hAnsi="標楷體" w:hint="eastAsia"/>
                <w:color w:val="000000"/>
                <w:sz w:val="24"/>
                <w:szCs w:val="24"/>
              </w:rPr>
              <w:lastRenderedPageBreak/>
              <w:t>生涯規劃教育涯 J7</w:t>
            </w:r>
          </w:p>
          <w:p w:rsidR="00FB348C" w:rsidRPr="00FB348C" w:rsidRDefault="00FB348C" w:rsidP="00FB348C">
            <w:pPr>
              <w:rPr>
                <w:rFonts w:ascii="標楷體" w:eastAsia="標楷體" w:hAnsi="標楷體"/>
                <w:color w:val="000000"/>
                <w:sz w:val="24"/>
                <w:szCs w:val="24"/>
              </w:rPr>
            </w:pPr>
            <w:r w:rsidRPr="00FB348C">
              <w:rPr>
                <w:rFonts w:ascii="標楷體" w:eastAsia="標楷體" w:hAnsi="標楷體" w:hint="eastAsia"/>
                <w:color w:val="000000"/>
                <w:sz w:val="24"/>
                <w:szCs w:val="24"/>
              </w:rPr>
              <w:t xml:space="preserve">涯 J8 </w:t>
            </w:r>
          </w:p>
          <w:p w:rsidR="00FB348C" w:rsidRDefault="00FB348C" w:rsidP="00FB348C">
            <w:pPr>
              <w:rPr>
                <w:rFonts w:ascii="標楷體" w:eastAsia="標楷體" w:hAnsi="標楷體"/>
                <w:color w:val="000000"/>
                <w:sz w:val="24"/>
                <w:szCs w:val="24"/>
              </w:rPr>
            </w:pPr>
            <w:r w:rsidRPr="00FB348C">
              <w:rPr>
                <w:rFonts w:ascii="標楷體" w:eastAsia="標楷體" w:hAnsi="標楷體" w:hint="eastAsia"/>
                <w:color w:val="000000"/>
                <w:sz w:val="24"/>
                <w:szCs w:val="24"/>
              </w:rPr>
              <w:t xml:space="preserve">涯 J9 </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D41291" w:rsidRDefault="00D41291">
            <w:pPr>
              <w:pBdr>
                <w:top w:val="nil"/>
                <w:left w:val="nil"/>
                <w:bottom w:val="nil"/>
                <w:right w:val="nil"/>
                <w:between w:val="nil"/>
              </w:pBdr>
              <w:ind w:hanging="7"/>
              <w:jc w:val="left"/>
              <w:rPr>
                <w:rFonts w:ascii="標楷體" w:eastAsia="標楷體" w:hAnsi="標楷體" w:cs="標楷體"/>
                <w:color w:val="000000"/>
                <w:sz w:val="24"/>
                <w:szCs w:val="24"/>
              </w:rPr>
            </w:pPr>
          </w:p>
        </w:tc>
      </w:tr>
      <w:tr w:rsidR="00D41291" w:rsidTr="00D41291">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D41291" w:rsidRDefault="00D41291">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第十九週</w:t>
            </w:r>
            <w:r>
              <w:rPr>
                <w:rFonts w:ascii="標楷體" w:eastAsia="標楷體" w:hAnsi="標楷體" w:cs="標楷體"/>
                <w:color w:val="FF0000"/>
                <w:sz w:val="24"/>
                <w:szCs w:val="24"/>
              </w:rPr>
              <w:br/>
              <w:t>1/3~1/9</w:t>
            </w:r>
          </w:p>
        </w:tc>
        <w:tc>
          <w:tcPr>
            <w:tcW w:w="15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D41291" w:rsidRPr="00AB3C9D" w:rsidRDefault="00D41291" w:rsidP="00D41291">
            <w:pPr>
              <w:autoSpaceDE w:val="0"/>
              <w:autoSpaceDN w:val="0"/>
              <w:adjustRightInd w:val="0"/>
              <w:rPr>
                <w:rFonts w:ascii="標楷體" w:eastAsia="標楷體" w:cs="標楷體"/>
                <w:sz w:val="23"/>
                <w:szCs w:val="23"/>
              </w:rPr>
            </w:pPr>
            <w:r w:rsidRPr="00AB3C9D">
              <w:rPr>
                <w:rFonts w:ascii="標楷體" w:eastAsia="標楷體" w:cs="標楷體" w:hint="eastAsia"/>
                <w:sz w:val="23"/>
                <w:szCs w:val="23"/>
              </w:rPr>
              <w:t>地</w:t>
            </w:r>
            <w:r w:rsidRPr="00AB3C9D">
              <w:rPr>
                <w:rFonts w:ascii="標楷體" w:eastAsia="標楷體" w:cs="標楷體"/>
                <w:sz w:val="23"/>
                <w:szCs w:val="23"/>
              </w:rPr>
              <w:t>Bc-</w:t>
            </w:r>
            <w:r w:rsidRPr="00AB3C9D">
              <w:rPr>
                <w:rFonts w:ascii="標楷體" w:eastAsia="標楷體" w:cs="標楷體" w:hint="eastAsia"/>
                <w:sz w:val="23"/>
                <w:szCs w:val="23"/>
              </w:rPr>
              <w:t>Ⅳ</w:t>
            </w:r>
            <w:r w:rsidRPr="00AB3C9D">
              <w:rPr>
                <w:rFonts w:ascii="標楷體" w:eastAsia="標楷體" w:cs="標楷體"/>
                <w:sz w:val="23"/>
                <w:szCs w:val="23"/>
              </w:rPr>
              <w:t>-</w:t>
            </w:r>
            <w:r>
              <w:rPr>
                <w:rFonts w:ascii="標楷體" w:eastAsia="標楷體" w:cs="標楷體"/>
                <w:sz w:val="23"/>
                <w:szCs w:val="23"/>
              </w:rPr>
              <w:t xml:space="preserve">2 </w:t>
            </w:r>
            <w:r w:rsidRPr="00AB3C9D">
              <w:rPr>
                <w:rFonts w:ascii="標楷體" w:eastAsia="標楷體" w:cs="標楷體" w:hint="eastAsia"/>
                <w:sz w:val="23"/>
                <w:szCs w:val="23"/>
              </w:rPr>
              <w:t>全球氣候變遷的衝擊。</w:t>
            </w:r>
          </w:p>
          <w:p w:rsidR="00D41291" w:rsidRPr="00AB3C9D" w:rsidRDefault="00D41291" w:rsidP="00D41291">
            <w:pPr>
              <w:autoSpaceDE w:val="0"/>
              <w:autoSpaceDN w:val="0"/>
              <w:adjustRightInd w:val="0"/>
              <w:rPr>
                <w:rFonts w:ascii="標楷體" w:eastAsia="標楷體" w:cs="標楷體"/>
                <w:sz w:val="23"/>
                <w:szCs w:val="23"/>
              </w:rPr>
            </w:pPr>
            <w:r w:rsidRPr="00AB3C9D">
              <w:rPr>
                <w:rFonts w:ascii="標楷體" w:eastAsia="標楷體" w:cs="標楷體" w:hint="eastAsia"/>
                <w:sz w:val="23"/>
                <w:szCs w:val="23"/>
              </w:rPr>
              <w:t>地</w:t>
            </w:r>
            <w:r w:rsidRPr="00AB3C9D">
              <w:rPr>
                <w:rFonts w:ascii="標楷體" w:eastAsia="標楷體" w:cs="標楷體"/>
                <w:sz w:val="23"/>
                <w:szCs w:val="23"/>
              </w:rPr>
              <w:t>Bc-</w:t>
            </w:r>
            <w:r w:rsidRPr="00AB3C9D">
              <w:rPr>
                <w:rFonts w:ascii="標楷體" w:eastAsia="標楷體" w:cs="標楷體" w:hint="eastAsia"/>
                <w:sz w:val="23"/>
                <w:szCs w:val="23"/>
              </w:rPr>
              <w:t>Ⅳ</w:t>
            </w:r>
            <w:r w:rsidRPr="00AB3C9D">
              <w:rPr>
                <w:rFonts w:ascii="標楷體" w:eastAsia="標楷體" w:cs="標楷體"/>
                <w:sz w:val="23"/>
                <w:szCs w:val="23"/>
              </w:rPr>
              <w:t>-</w:t>
            </w:r>
            <w:r>
              <w:rPr>
                <w:rFonts w:ascii="標楷體" w:eastAsia="標楷體" w:cs="標楷體"/>
                <w:sz w:val="23"/>
                <w:szCs w:val="23"/>
              </w:rPr>
              <w:t xml:space="preserve">3 </w:t>
            </w:r>
            <w:r w:rsidRPr="00AB3C9D">
              <w:rPr>
                <w:rFonts w:ascii="標楷體" w:eastAsia="標楷體" w:cs="標楷體" w:hint="eastAsia"/>
                <w:sz w:val="23"/>
                <w:szCs w:val="23"/>
              </w:rPr>
              <w:t>區域發展與戰略競合。</w:t>
            </w:r>
          </w:p>
          <w:p w:rsidR="00D41291" w:rsidRPr="00DA0F81" w:rsidRDefault="00D41291" w:rsidP="00D41291">
            <w:pPr>
              <w:autoSpaceDE w:val="0"/>
              <w:autoSpaceDN w:val="0"/>
              <w:adjustRightInd w:val="0"/>
              <w:rPr>
                <w:rFonts w:ascii="標楷體" w:eastAsia="標楷體" w:cs="標楷體"/>
                <w:sz w:val="23"/>
                <w:szCs w:val="23"/>
              </w:rPr>
            </w:pPr>
            <w:r w:rsidRPr="00AB3C9D">
              <w:rPr>
                <w:rFonts w:ascii="標楷體" w:eastAsia="標楷體" w:cs="標楷體" w:hint="eastAsia"/>
                <w:sz w:val="23"/>
                <w:szCs w:val="23"/>
              </w:rPr>
              <w:t>地</w:t>
            </w:r>
            <w:r w:rsidRPr="00AB3C9D">
              <w:rPr>
                <w:rFonts w:ascii="標楷體" w:eastAsia="標楷體" w:cs="標楷體"/>
                <w:sz w:val="23"/>
                <w:szCs w:val="23"/>
              </w:rPr>
              <w:t>Bc-</w:t>
            </w:r>
            <w:r w:rsidRPr="00AB3C9D">
              <w:rPr>
                <w:rFonts w:ascii="標楷體" w:eastAsia="標楷體" w:cs="標楷體" w:hint="eastAsia"/>
                <w:sz w:val="23"/>
                <w:szCs w:val="23"/>
              </w:rPr>
              <w:t>Ⅳ</w:t>
            </w:r>
            <w:r w:rsidRPr="00AB3C9D">
              <w:rPr>
                <w:rFonts w:ascii="標楷體" w:eastAsia="標楷體" w:cs="標楷體"/>
                <w:sz w:val="23"/>
                <w:szCs w:val="23"/>
              </w:rPr>
              <w:t>-</w:t>
            </w:r>
            <w:r>
              <w:rPr>
                <w:rFonts w:ascii="標楷體" w:eastAsia="標楷體" w:cs="標楷體"/>
                <w:sz w:val="23"/>
                <w:szCs w:val="23"/>
              </w:rPr>
              <w:t xml:space="preserve">4 </w:t>
            </w:r>
            <w:r w:rsidRPr="00AB3C9D">
              <w:rPr>
                <w:rFonts w:ascii="標楷體" w:eastAsia="標楷體" w:cs="標楷體" w:hint="eastAsia"/>
                <w:sz w:val="23"/>
                <w:szCs w:val="23"/>
              </w:rPr>
              <w:t>問題探究：大洋洲與臺灣原住民族文化的連結。</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tcPr>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1-3-4利用地圖、數據和其它資訊，來描述和解釋地表事象及其空間組織。</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1-4-1分析形成地方或區域特性的因素，並思考維護或改善的方法。</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1-4-2分析自然環境、人文環境及其互動如何影響人類的生活型態。</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1-4-3分析人們對地方和環境的識覺改變如何反映文化的變遷。</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1-4-7說出對生活空間及周圍環境的感受，願意提出</w:t>
            </w:r>
            <w:r w:rsidRPr="00427627">
              <w:rPr>
                <w:rFonts w:ascii="標楷體" w:eastAsia="標楷體" w:hAnsi="標楷體" w:cs="標楷體"/>
                <w:sz w:val="24"/>
                <w:szCs w:val="24"/>
              </w:rPr>
              <w:lastRenderedPageBreak/>
              <w:t>改善建言或方案。</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1-4-8探討地方或區域所實施的環境保育政策與執行成果。</w:t>
            </w: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D41291" w:rsidRPr="00FF5BC0" w:rsidRDefault="00D41291" w:rsidP="00D41291">
            <w:pPr>
              <w:rPr>
                <w:rFonts w:ascii="標楷體" w:eastAsia="標楷體" w:hAnsi="標楷體"/>
                <w:sz w:val="24"/>
                <w:szCs w:val="24"/>
              </w:rPr>
            </w:pPr>
            <w:r w:rsidRPr="00D85699">
              <w:rPr>
                <w:rFonts w:ascii="標楷體" w:eastAsia="標楷體" w:hAnsi="標楷體" w:cs="標楷體" w:hint="eastAsia"/>
                <w:sz w:val="24"/>
                <w:szCs w:val="24"/>
              </w:rPr>
              <w:lastRenderedPageBreak/>
              <w:t>單元6大洋洲與兩極地區（二）</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D41291" w:rsidRPr="00753C69" w:rsidRDefault="00D41291" w:rsidP="00D41291">
            <w:pPr>
              <w:jc w:val="center"/>
              <w:rPr>
                <w:sz w:val="24"/>
                <w:szCs w:val="24"/>
              </w:rPr>
            </w:pPr>
            <w:r>
              <w:rPr>
                <w:rFonts w:ascii="標楷體" w:eastAsia="標楷體" w:hAnsi="標楷體" w:cs="標楷體" w:hint="eastAsia"/>
                <w:sz w:val="24"/>
                <w:szCs w:val="24"/>
              </w:rPr>
              <w:t>1</w:t>
            </w: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D41291" w:rsidRDefault="00D41291">
            <w:pPr>
              <w:rPr>
                <w:rFonts w:ascii="標楷體" w:eastAsia="標楷體" w:hAnsi="標楷體"/>
                <w:sz w:val="24"/>
                <w:szCs w:val="24"/>
              </w:rPr>
            </w:pPr>
            <w:r>
              <w:rPr>
                <w:rFonts w:ascii="標楷體" w:eastAsia="標楷體" w:hAnsi="標楷體" w:hint="eastAsia"/>
                <w:sz w:val="24"/>
                <w:szCs w:val="24"/>
              </w:rPr>
              <w:t>1.投影機</w:t>
            </w:r>
          </w:p>
          <w:p w:rsidR="00D41291" w:rsidRDefault="00D41291">
            <w:pPr>
              <w:rPr>
                <w:rFonts w:ascii="標楷體" w:eastAsia="標楷體" w:hAnsi="標楷體"/>
                <w:sz w:val="24"/>
                <w:szCs w:val="24"/>
              </w:rPr>
            </w:pPr>
            <w:r>
              <w:rPr>
                <w:rFonts w:ascii="標楷體" w:eastAsia="標楷體" w:hAnsi="標楷體" w:hint="eastAsia"/>
                <w:sz w:val="24"/>
                <w:szCs w:val="24"/>
              </w:rPr>
              <w:t>2.教學圖卡</w:t>
            </w:r>
          </w:p>
          <w:p w:rsidR="00D41291" w:rsidRDefault="00D41291">
            <w:pPr>
              <w:rPr>
                <w:rFonts w:ascii="標楷體" w:eastAsia="標楷體" w:hAnsi="標楷體"/>
                <w:color w:val="000000"/>
                <w:sz w:val="24"/>
                <w:szCs w:val="24"/>
              </w:rPr>
            </w:pPr>
            <w:r>
              <w:rPr>
                <w:rFonts w:ascii="標楷體" w:eastAsia="標楷體" w:hAnsi="標楷體" w:hint="eastAsia"/>
                <w:sz w:val="24"/>
                <w:szCs w:val="24"/>
              </w:rPr>
              <w:t>3.資訊教室</w:t>
            </w: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D41291" w:rsidRDefault="00D41291">
            <w:pPr>
              <w:rPr>
                <w:color w:val="000000"/>
                <w:sz w:val="24"/>
                <w:szCs w:val="24"/>
              </w:rPr>
            </w:pPr>
            <w:r>
              <w:rPr>
                <w:rFonts w:eastAsia="標楷體" w:hAnsi="標楷體" w:hint="eastAsia"/>
                <w:bCs/>
                <w:sz w:val="24"/>
                <w:szCs w:val="24"/>
              </w:rPr>
              <w:t>口頭問答、課堂觀察紀錄、上機實作、參與討論及學習歷程檔案</w:t>
            </w: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D41291" w:rsidRDefault="00D41291">
            <w:pPr>
              <w:rPr>
                <w:rFonts w:ascii="標楷體" w:eastAsia="標楷體" w:hAnsi="標楷體" w:cs="Arial"/>
                <w:sz w:val="24"/>
                <w:szCs w:val="24"/>
              </w:rPr>
            </w:pPr>
            <w:r>
              <w:rPr>
                <w:rFonts w:ascii="標楷體" w:eastAsia="標楷體" w:hAnsi="標楷體" w:cs="Arial" w:hint="eastAsia"/>
                <w:sz w:val="24"/>
                <w:szCs w:val="24"/>
              </w:rPr>
              <w:t>環境教育</w:t>
            </w:r>
          </w:p>
          <w:p w:rsidR="00D41291" w:rsidRDefault="00D41291">
            <w:pPr>
              <w:rPr>
                <w:rFonts w:ascii="標楷體" w:eastAsia="標楷體" w:hAnsi="標楷體" w:cs="Arial"/>
                <w:sz w:val="24"/>
                <w:szCs w:val="24"/>
              </w:rPr>
            </w:pPr>
            <w:r>
              <w:rPr>
                <w:rFonts w:ascii="標楷體" w:eastAsia="標楷體" w:hAnsi="標楷體" w:cs="Arial" w:hint="eastAsia"/>
                <w:sz w:val="24"/>
                <w:szCs w:val="24"/>
              </w:rPr>
              <w:t>海洋教育</w:t>
            </w:r>
          </w:p>
          <w:p w:rsidR="00FB348C" w:rsidRPr="00FB348C" w:rsidRDefault="00FB348C" w:rsidP="00FB348C">
            <w:pPr>
              <w:rPr>
                <w:rFonts w:ascii="標楷體" w:eastAsia="標楷體" w:hAnsi="標楷體"/>
                <w:color w:val="000000"/>
                <w:sz w:val="24"/>
                <w:szCs w:val="24"/>
              </w:rPr>
            </w:pPr>
            <w:r w:rsidRPr="00FB348C">
              <w:rPr>
                <w:rFonts w:ascii="標楷體" w:eastAsia="標楷體" w:hAnsi="標楷體" w:hint="eastAsia"/>
                <w:color w:val="000000"/>
                <w:sz w:val="24"/>
                <w:szCs w:val="24"/>
              </w:rPr>
              <w:t>生涯規劃教育涯 J7</w:t>
            </w:r>
          </w:p>
          <w:p w:rsidR="00FB348C" w:rsidRPr="00FB348C" w:rsidRDefault="00FB348C" w:rsidP="00FB348C">
            <w:pPr>
              <w:rPr>
                <w:rFonts w:ascii="標楷體" w:eastAsia="標楷體" w:hAnsi="標楷體"/>
                <w:color w:val="000000"/>
                <w:sz w:val="24"/>
                <w:szCs w:val="24"/>
              </w:rPr>
            </w:pPr>
            <w:r w:rsidRPr="00FB348C">
              <w:rPr>
                <w:rFonts w:ascii="標楷體" w:eastAsia="標楷體" w:hAnsi="標楷體" w:hint="eastAsia"/>
                <w:color w:val="000000"/>
                <w:sz w:val="24"/>
                <w:szCs w:val="24"/>
              </w:rPr>
              <w:t xml:space="preserve">涯 J8 </w:t>
            </w:r>
          </w:p>
          <w:p w:rsidR="00FB348C" w:rsidRDefault="00FB348C" w:rsidP="00FB348C">
            <w:pPr>
              <w:rPr>
                <w:rFonts w:ascii="標楷體" w:eastAsia="標楷體" w:hAnsi="標楷體"/>
                <w:color w:val="000000"/>
                <w:sz w:val="24"/>
                <w:szCs w:val="24"/>
              </w:rPr>
            </w:pPr>
            <w:r w:rsidRPr="00FB348C">
              <w:rPr>
                <w:rFonts w:ascii="標楷體" w:eastAsia="標楷體" w:hAnsi="標楷體" w:hint="eastAsia"/>
                <w:color w:val="000000"/>
                <w:sz w:val="24"/>
                <w:szCs w:val="24"/>
              </w:rPr>
              <w:t>涯 J9</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D41291" w:rsidRDefault="00D41291">
            <w:pPr>
              <w:pBdr>
                <w:top w:val="nil"/>
                <w:left w:val="nil"/>
                <w:bottom w:val="nil"/>
                <w:right w:val="nil"/>
                <w:between w:val="nil"/>
              </w:pBdr>
              <w:ind w:hanging="7"/>
              <w:jc w:val="left"/>
              <w:rPr>
                <w:color w:val="000000"/>
              </w:rPr>
            </w:pPr>
            <w:r>
              <w:rPr>
                <w:rFonts w:ascii="標楷體" w:eastAsia="標楷體" w:hAnsi="標楷體" w:cs="標楷體"/>
                <w:color w:val="000000"/>
                <w:sz w:val="24"/>
                <w:szCs w:val="24"/>
              </w:rPr>
              <w:t>七八九藝能科考試</w:t>
            </w:r>
          </w:p>
        </w:tc>
      </w:tr>
      <w:tr w:rsidR="00D41291" w:rsidTr="00D41291">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D41291" w:rsidRDefault="00D41291">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第二十週</w:t>
            </w:r>
            <w:r>
              <w:rPr>
                <w:rFonts w:ascii="標楷體" w:eastAsia="標楷體" w:hAnsi="標楷體" w:cs="標楷體"/>
                <w:color w:val="FF0000"/>
                <w:sz w:val="24"/>
                <w:szCs w:val="24"/>
              </w:rPr>
              <w:br/>
              <w:t>1/10~1/16</w:t>
            </w:r>
          </w:p>
        </w:tc>
        <w:tc>
          <w:tcPr>
            <w:tcW w:w="15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D41291" w:rsidRPr="00AB3C9D" w:rsidRDefault="00D41291" w:rsidP="00D41291">
            <w:pPr>
              <w:autoSpaceDE w:val="0"/>
              <w:autoSpaceDN w:val="0"/>
              <w:adjustRightInd w:val="0"/>
              <w:rPr>
                <w:rFonts w:ascii="標楷體" w:eastAsia="標楷體" w:cs="標楷體"/>
                <w:sz w:val="23"/>
                <w:szCs w:val="23"/>
              </w:rPr>
            </w:pPr>
            <w:r w:rsidRPr="00AB3C9D">
              <w:rPr>
                <w:rFonts w:ascii="標楷體" w:eastAsia="標楷體" w:cs="標楷體" w:hint="eastAsia"/>
                <w:sz w:val="23"/>
                <w:szCs w:val="23"/>
              </w:rPr>
              <w:t>地</w:t>
            </w:r>
            <w:r w:rsidRPr="00AB3C9D">
              <w:rPr>
                <w:rFonts w:ascii="標楷體" w:eastAsia="標楷體" w:cs="標楷體"/>
                <w:sz w:val="23"/>
                <w:szCs w:val="23"/>
              </w:rPr>
              <w:t>Bc-</w:t>
            </w:r>
            <w:r w:rsidRPr="00AB3C9D">
              <w:rPr>
                <w:rFonts w:ascii="標楷體" w:eastAsia="標楷體" w:cs="標楷體" w:hint="eastAsia"/>
                <w:sz w:val="23"/>
                <w:szCs w:val="23"/>
              </w:rPr>
              <w:t>Ⅳ</w:t>
            </w:r>
            <w:r w:rsidRPr="00AB3C9D">
              <w:rPr>
                <w:rFonts w:ascii="標楷體" w:eastAsia="標楷體" w:cs="標楷體"/>
                <w:sz w:val="23"/>
                <w:szCs w:val="23"/>
              </w:rPr>
              <w:t>-</w:t>
            </w:r>
            <w:r>
              <w:rPr>
                <w:rFonts w:ascii="標楷體" w:eastAsia="標楷體" w:cs="標楷體"/>
                <w:sz w:val="23"/>
                <w:szCs w:val="23"/>
              </w:rPr>
              <w:t xml:space="preserve">2 </w:t>
            </w:r>
            <w:r w:rsidRPr="00AB3C9D">
              <w:rPr>
                <w:rFonts w:ascii="標楷體" w:eastAsia="標楷體" w:cs="標楷體" w:hint="eastAsia"/>
                <w:sz w:val="23"/>
                <w:szCs w:val="23"/>
              </w:rPr>
              <w:t>全球氣候變遷的衝擊。</w:t>
            </w:r>
          </w:p>
          <w:p w:rsidR="00D41291" w:rsidRPr="00AB3C9D" w:rsidRDefault="00D41291" w:rsidP="00D41291">
            <w:pPr>
              <w:autoSpaceDE w:val="0"/>
              <w:autoSpaceDN w:val="0"/>
              <w:adjustRightInd w:val="0"/>
              <w:rPr>
                <w:rFonts w:ascii="標楷體" w:eastAsia="標楷體" w:cs="標楷體"/>
                <w:sz w:val="23"/>
                <w:szCs w:val="23"/>
              </w:rPr>
            </w:pPr>
            <w:r w:rsidRPr="00AB3C9D">
              <w:rPr>
                <w:rFonts w:ascii="標楷體" w:eastAsia="標楷體" w:cs="標楷體" w:hint="eastAsia"/>
                <w:sz w:val="23"/>
                <w:szCs w:val="23"/>
              </w:rPr>
              <w:t>地</w:t>
            </w:r>
            <w:r w:rsidRPr="00AB3C9D">
              <w:rPr>
                <w:rFonts w:ascii="標楷體" w:eastAsia="標楷體" w:cs="標楷體"/>
                <w:sz w:val="23"/>
                <w:szCs w:val="23"/>
              </w:rPr>
              <w:t>Bc-</w:t>
            </w:r>
            <w:r w:rsidRPr="00AB3C9D">
              <w:rPr>
                <w:rFonts w:ascii="標楷體" w:eastAsia="標楷體" w:cs="標楷體" w:hint="eastAsia"/>
                <w:sz w:val="23"/>
                <w:szCs w:val="23"/>
              </w:rPr>
              <w:t>Ⅳ</w:t>
            </w:r>
            <w:r w:rsidRPr="00AB3C9D">
              <w:rPr>
                <w:rFonts w:ascii="標楷體" w:eastAsia="標楷體" w:cs="標楷體"/>
                <w:sz w:val="23"/>
                <w:szCs w:val="23"/>
              </w:rPr>
              <w:t>-</w:t>
            </w:r>
            <w:r>
              <w:rPr>
                <w:rFonts w:ascii="標楷體" w:eastAsia="標楷體" w:cs="標楷體"/>
                <w:sz w:val="23"/>
                <w:szCs w:val="23"/>
              </w:rPr>
              <w:t xml:space="preserve">3 </w:t>
            </w:r>
            <w:r w:rsidRPr="00AB3C9D">
              <w:rPr>
                <w:rFonts w:ascii="標楷體" w:eastAsia="標楷體" w:cs="標楷體" w:hint="eastAsia"/>
                <w:sz w:val="23"/>
                <w:szCs w:val="23"/>
              </w:rPr>
              <w:t>區域發展與戰略競合。</w:t>
            </w:r>
          </w:p>
          <w:p w:rsidR="00D41291" w:rsidRPr="00DA0F81" w:rsidRDefault="00D41291" w:rsidP="00D41291">
            <w:pPr>
              <w:autoSpaceDE w:val="0"/>
              <w:autoSpaceDN w:val="0"/>
              <w:adjustRightInd w:val="0"/>
              <w:rPr>
                <w:rFonts w:ascii="標楷體" w:eastAsia="標楷體" w:cs="標楷體"/>
                <w:sz w:val="23"/>
                <w:szCs w:val="23"/>
              </w:rPr>
            </w:pPr>
            <w:r w:rsidRPr="00AB3C9D">
              <w:rPr>
                <w:rFonts w:ascii="標楷體" w:eastAsia="標楷體" w:cs="標楷體" w:hint="eastAsia"/>
                <w:sz w:val="23"/>
                <w:szCs w:val="23"/>
              </w:rPr>
              <w:t>地</w:t>
            </w:r>
            <w:r w:rsidRPr="00AB3C9D">
              <w:rPr>
                <w:rFonts w:ascii="標楷體" w:eastAsia="標楷體" w:cs="標楷體"/>
                <w:sz w:val="23"/>
                <w:szCs w:val="23"/>
              </w:rPr>
              <w:t>Bc-</w:t>
            </w:r>
            <w:r w:rsidRPr="00AB3C9D">
              <w:rPr>
                <w:rFonts w:ascii="標楷體" w:eastAsia="標楷體" w:cs="標楷體" w:hint="eastAsia"/>
                <w:sz w:val="23"/>
                <w:szCs w:val="23"/>
              </w:rPr>
              <w:t>Ⅳ</w:t>
            </w:r>
            <w:r w:rsidRPr="00AB3C9D">
              <w:rPr>
                <w:rFonts w:ascii="標楷體" w:eastAsia="標楷體" w:cs="標楷體"/>
                <w:sz w:val="23"/>
                <w:szCs w:val="23"/>
              </w:rPr>
              <w:t>-</w:t>
            </w:r>
            <w:r>
              <w:rPr>
                <w:rFonts w:ascii="標楷體" w:eastAsia="標楷體" w:cs="標楷體"/>
                <w:sz w:val="23"/>
                <w:szCs w:val="23"/>
              </w:rPr>
              <w:t xml:space="preserve">4 </w:t>
            </w:r>
            <w:r w:rsidRPr="00AB3C9D">
              <w:rPr>
                <w:rFonts w:ascii="標楷體" w:eastAsia="標楷體" w:cs="標楷體" w:hint="eastAsia"/>
                <w:sz w:val="23"/>
                <w:szCs w:val="23"/>
              </w:rPr>
              <w:t>問題探究：大洋洲與臺灣原住民族文化的連結。</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tcPr>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1-3-4利用地圖、數據和其它資訊，來描述和解釋地表事象及其空間組織。</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1-4-1分析形成地方或區域特性的因素，並思考維護或改善的方法。</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1-4-2分析自然環境、人文環境及其互動如何影響人類的生活型態。</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1-4-3分析人們對地方和環境的識覺改變如何反映文化</w:t>
            </w:r>
            <w:r w:rsidRPr="00427627">
              <w:rPr>
                <w:rFonts w:ascii="標楷體" w:eastAsia="標楷體" w:hAnsi="標楷體" w:cs="標楷體"/>
                <w:sz w:val="24"/>
                <w:szCs w:val="24"/>
              </w:rPr>
              <w:lastRenderedPageBreak/>
              <w:t>的變遷。</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1-4-7說出對生活空間及周圍環境的感受，願意提出改善建言或方案。</w:t>
            </w:r>
          </w:p>
          <w:p w:rsidR="00D41291" w:rsidRPr="00427627" w:rsidRDefault="00D41291" w:rsidP="00D41291">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1-4-8探討地方或區域所實施的環境保育政策與執行成果。</w:t>
            </w: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D41291" w:rsidRPr="00FF5BC0" w:rsidRDefault="00D41291" w:rsidP="00D41291">
            <w:pPr>
              <w:rPr>
                <w:rFonts w:ascii="標楷體" w:eastAsia="標楷體" w:hAnsi="標楷體"/>
                <w:sz w:val="24"/>
                <w:szCs w:val="24"/>
              </w:rPr>
            </w:pPr>
            <w:r w:rsidRPr="00D85699">
              <w:rPr>
                <w:rFonts w:ascii="標楷體" w:eastAsia="標楷體" w:hAnsi="標楷體" w:cs="標楷體" w:hint="eastAsia"/>
                <w:sz w:val="24"/>
                <w:szCs w:val="24"/>
              </w:rPr>
              <w:lastRenderedPageBreak/>
              <w:t>單元6大洋洲與兩極地區（二）</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D41291" w:rsidRPr="00753C69" w:rsidRDefault="00D41291" w:rsidP="00D41291">
            <w:pPr>
              <w:jc w:val="center"/>
              <w:rPr>
                <w:sz w:val="24"/>
                <w:szCs w:val="24"/>
              </w:rPr>
            </w:pPr>
            <w:r>
              <w:rPr>
                <w:rFonts w:ascii="標楷體" w:eastAsia="標楷體" w:hAnsi="標楷體" w:cs="標楷體" w:hint="eastAsia"/>
                <w:sz w:val="24"/>
                <w:szCs w:val="24"/>
              </w:rPr>
              <w:t>1</w:t>
            </w: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D41291" w:rsidRDefault="00D41291">
            <w:pPr>
              <w:rPr>
                <w:rFonts w:ascii="標楷體" w:eastAsia="標楷體" w:hAnsi="標楷體"/>
                <w:sz w:val="24"/>
                <w:szCs w:val="24"/>
              </w:rPr>
            </w:pPr>
            <w:r>
              <w:rPr>
                <w:rFonts w:ascii="標楷體" w:eastAsia="標楷體" w:hAnsi="標楷體" w:hint="eastAsia"/>
                <w:sz w:val="24"/>
                <w:szCs w:val="24"/>
              </w:rPr>
              <w:t>1.投影機</w:t>
            </w:r>
          </w:p>
          <w:p w:rsidR="00D41291" w:rsidRDefault="00D41291">
            <w:pPr>
              <w:rPr>
                <w:rFonts w:ascii="標楷體" w:eastAsia="標楷體" w:hAnsi="標楷體"/>
                <w:sz w:val="24"/>
                <w:szCs w:val="24"/>
              </w:rPr>
            </w:pPr>
            <w:r>
              <w:rPr>
                <w:rFonts w:ascii="標楷體" w:eastAsia="標楷體" w:hAnsi="標楷體" w:hint="eastAsia"/>
                <w:sz w:val="24"/>
                <w:szCs w:val="24"/>
              </w:rPr>
              <w:t>2.教學圖卡</w:t>
            </w:r>
          </w:p>
          <w:p w:rsidR="00D41291" w:rsidRDefault="00D41291">
            <w:pPr>
              <w:rPr>
                <w:rFonts w:ascii="標楷體" w:eastAsia="標楷體" w:hAnsi="標楷體"/>
                <w:color w:val="000000"/>
                <w:sz w:val="24"/>
                <w:szCs w:val="24"/>
              </w:rPr>
            </w:pPr>
            <w:r>
              <w:rPr>
                <w:rFonts w:ascii="標楷體" w:eastAsia="標楷體" w:hAnsi="標楷體" w:hint="eastAsia"/>
                <w:sz w:val="24"/>
                <w:szCs w:val="24"/>
              </w:rPr>
              <w:t>3.資訊教室</w:t>
            </w: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D41291" w:rsidRDefault="00D41291">
            <w:pPr>
              <w:rPr>
                <w:color w:val="000000"/>
                <w:sz w:val="24"/>
                <w:szCs w:val="24"/>
              </w:rPr>
            </w:pPr>
            <w:r>
              <w:rPr>
                <w:rFonts w:eastAsia="標楷體" w:hAnsi="標楷體" w:hint="eastAsia"/>
                <w:bCs/>
                <w:sz w:val="24"/>
                <w:szCs w:val="24"/>
              </w:rPr>
              <w:t>口頭問答、課堂觀察紀錄、上機實作、參與討論及學習歷程檔案</w:t>
            </w: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D41291" w:rsidRDefault="00D41291">
            <w:pPr>
              <w:rPr>
                <w:rFonts w:ascii="標楷體" w:eastAsia="標楷體" w:hAnsi="標楷體" w:cs="Arial"/>
                <w:sz w:val="24"/>
                <w:szCs w:val="24"/>
              </w:rPr>
            </w:pPr>
            <w:r>
              <w:rPr>
                <w:rFonts w:ascii="標楷體" w:eastAsia="標楷體" w:hAnsi="標楷體" w:cs="Arial" w:hint="eastAsia"/>
                <w:sz w:val="24"/>
                <w:szCs w:val="24"/>
              </w:rPr>
              <w:t>環境教育</w:t>
            </w:r>
          </w:p>
          <w:p w:rsidR="00D41291" w:rsidRDefault="00D41291">
            <w:pPr>
              <w:rPr>
                <w:rFonts w:ascii="標楷體" w:eastAsia="標楷體" w:hAnsi="標楷體" w:cs="Arial"/>
                <w:sz w:val="24"/>
                <w:szCs w:val="24"/>
              </w:rPr>
            </w:pPr>
            <w:r>
              <w:rPr>
                <w:rFonts w:ascii="標楷體" w:eastAsia="標楷體" w:hAnsi="標楷體" w:cs="Arial" w:hint="eastAsia"/>
                <w:sz w:val="24"/>
                <w:szCs w:val="24"/>
              </w:rPr>
              <w:t>海洋教育</w:t>
            </w:r>
          </w:p>
          <w:p w:rsidR="00FB348C" w:rsidRPr="00FB348C" w:rsidRDefault="00FB348C" w:rsidP="00FB348C">
            <w:pPr>
              <w:rPr>
                <w:rFonts w:ascii="標楷體" w:eastAsia="標楷體" w:hAnsi="標楷體"/>
                <w:color w:val="000000"/>
                <w:sz w:val="24"/>
                <w:szCs w:val="24"/>
              </w:rPr>
            </w:pPr>
            <w:r w:rsidRPr="00FB348C">
              <w:rPr>
                <w:rFonts w:ascii="標楷體" w:eastAsia="標楷體" w:hAnsi="標楷體" w:hint="eastAsia"/>
                <w:color w:val="000000"/>
                <w:sz w:val="24"/>
                <w:szCs w:val="24"/>
              </w:rPr>
              <w:t>生涯規劃教育涯 J7</w:t>
            </w:r>
          </w:p>
          <w:p w:rsidR="00FB348C" w:rsidRPr="00FB348C" w:rsidRDefault="00FB348C" w:rsidP="00FB348C">
            <w:pPr>
              <w:rPr>
                <w:rFonts w:ascii="標楷體" w:eastAsia="標楷體" w:hAnsi="標楷體"/>
                <w:color w:val="000000"/>
                <w:sz w:val="24"/>
                <w:szCs w:val="24"/>
              </w:rPr>
            </w:pPr>
            <w:r w:rsidRPr="00FB348C">
              <w:rPr>
                <w:rFonts w:ascii="標楷體" w:eastAsia="標楷體" w:hAnsi="標楷體" w:hint="eastAsia"/>
                <w:color w:val="000000"/>
                <w:sz w:val="24"/>
                <w:szCs w:val="24"/>
              </w:rPr>
              <w:t xml:space="preserve">涯 J8 </w:t>
            </w:r>
          </w:p>
          <w:p w:rsidR="00FB348C" w:rsidRDefault="00FB348C" w:rsidP="00FB348C">
            <w:pPr>
              <w:rPr>
                <w:rFonts w:ascii="標楷體" w:eastAsia="標楷體" w:hAnsi="標楷體"/>
                <w:color w:val="000000"/>
                <w:sz w:val="24"/>
                <w:szCs w:val="24"/>
              </w:rPr>
            </w:pPr>
            <w:r w:rsidRPr="00FB348C">
              <w:rPr>
                <w:rFonts w:ascii="標楷體" w:eastAsia="標楷體" w:hAnsi="標楷體" w:hint="eastAsia"/>
                <w:color w:val="000000"/>
                <w:sz w:val="24"/>
                <w:szCs w:val="24"/>
              </w:rPr>
              <w:t>涯 J9</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D41291" w:rsidRDefault="00D41291">
            <w:pPr>
              <w:pBdr>
                <w:top w:val="nil"/>
                <w:left w:val="nil"/>
                <w:bottom w:val="nil"/>
                <w:right w:val="nil"/>
                <w:between w:val="nil"/>
              </w:pBdr>
              <w:ind w:hanging="7"/>
              <w:jc w:val="left"/>
              <w:rPr>
                <w:color w:val="000000"/>
              </w:rPr>
            </w:pPr>
            <w:r>
              <w:rPr>
                <w:rFonts w:ascii="標楷體" w:eastAsia="標楷體" w:hAnsi="標楷體" w:cs="標楷體"/>
                <w:color w:val="000000"/>
                <w:sz w:val="24"/>
                <w:szCs w:val="24"/>
              </w:rPr>
              <w:t>九藝能科考試</w:t>
            </w:r>
          </w:p>
        </w:tc>
      </w:tr>
      <w:tr w:rsidR="00775323" w:rsidTr="004439FC">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775323" w:rsidRDefault="00775323">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第二十一週</w:t>
            </w:r>
            <w:r>
              <w:rPr>
                <w:rFonts w:ascii="標楷體" w:eastAsia="標楷體" w:hAnsi="標楷體" w:cs="標楷體"/>
                <w:color w:val="FF0000"/>
                <w:sz w:val="24"/>
                <w:szCs w:val="24"/>
              </w:rPr>
              <w:br/>
              <w:t>1/17~1/21</w:t>
            </w:r>
          </w:p>
        </w:tc>
        <w:tc>
          <w:tcPr>
            <w:tcW w:w="15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775323" w:rsidRPr="00AB3C9D" w:rsidRDefault="00775323" w:rsidP="00BC36D3">
            <w:pPr>
              <w:autoSpaceDE w:val="0"/>
              <w:autoSpaceDN w:val="0"/>
              <w:adjustRightInd w:val="0"/>
              <w:rPr>
                <w:rFonts w:ascii="標楷體" w:eastAsia="標楷體" w:cs="標楷體"/>
                <w:sz w:val="23"/>
                <w:szCs w:val="23"/>
              </w:rPr>
            </w:pPr>
            <w:r w:rsidRPr="00AB3C9D">
              <w:rPr>
                <w:rFonts w:ascii="標楷體" w:eastAsia="標楷體" w:cs="標楷體" w:hint="eastAsia"/>
                <w:sz w:val="23"/>
                <w:szCs w:val="23"/>
              </w:rPr>
              <w:t>地</w:t>
            </w:r>
            <w:r w:rsidRPr="00AB3C9D">
              <w:rPr>
                <w:rFonts w:ascii="標楷體" w:eastAsia="標楷體" w:cs="標楷體"/>
                <w:sz w:val="23"/>
                <w:szCs w:val="23"/>
              </w:rPr>
              <w:t>Bc-</w:t>
            </w:r>
            <w:r w:rsidRPr="00AB3C9D">
              <w:rPr>
                <w:rFonts w:ascii="標楷體" w:eastAsia="標楷體" w:cs="標楷體" w:hint="eastAsia"/>
                <w:sz w:val="23"/>
                <w:szCs w:val="23"/>
              </w:rPr>
              <w:t>Ⅳ</w:t>
            </w:r>
            <w:r w:rsidRPr="00AB3C9D">
              <w:rPr>
                <w:rFonts w:ascii="標楷體" w:eastAsia="標楷體" w:cs="標楷體"/>
                <w:sz w:val="23"/>
                <w:szCs w:val="23"/>
              </w:rPr>
              <w:t>-</w:t>
            </w:r>
            <w:r>
              <w:rPr>
                <w:rFonts w:ascii="標楷體" w:eastAsia="標楷體" w:cs="標楷體"/>
                <w:sz w:val="23"/>
                <w:szCs w:val="23"/>
              </w:rPr>
              <w:t xml:space="preserve">2 </w:t>
            </w:r>
            <w:r w:rsidRPr="00AB3C9D">
              <w:rPr>
                <w:rFonts w:ascii="標楷體" w:eastAsia="標楷體" w:cs="標楷體" w:hint="eastAsia"/>
                <w:sz w:val="23"/>
                <w:szCs w:val="23"/>
              </w:rPr>
              <w:t>全球氣候變遷的衝擊。</w:t>
            </w:r>
          </w:p>
          <w:p w:rsidR="00775323" w:rsidRPr="00AB3C9D" w:rsidRDefault="00775323" w:rsidP="00BC36D3">
            <w:pPr>
              <w:autoSpaceDE w:val="0"/>
              <w:autoSpaceDN w:val="0"/>
              <w:adjustRightInd w:val="0"/>
              <w:rPr>
                <w:rFonts w:ascii="標楷體" w:eastAsia="標楷體" w:cs="標楷體"/>
                <w:sz w:val="23"/>
                <w:szCs w:val="23"/>
              </w:rPr>
            </w:pPr>
            <w:r w:rsidRPr="00AB3C9D">
              <w:rPr>
                <w:rFonts w:ascii="標楷體" w:eastAsia="標楷體" w:cs="標楷體" w:hint="eastAsia"/>
                <w:sz w:val="23"/>
                <w:szCs w:val="23"/>
              </w:rPr>
              <w:t>地</w:t>
            </w:r>
            <w:r w:rsidRPr="00AB3C9D">
              <w:rPr>
                <w:rFonts w:ascii="標楷體" w:eastAsia="標楷體" w:cs="標楷體"/>
                <w:sz w:val="23"/>
                <w:szCs w:val="23"/>
              </w:rPr>
              <w:t>Bc-</w:t>
            </w:r>
            <w:r w:rsidRPr="00AB3C9D">
              <w:rPr>
                <w:rFonts w:ascii="標楷體" w:eastAsia="標楷體" w:cs="標楷體" w:hint="eastAsia"/>
                <w:sz w:val="23"/>
                <w:szCs w:val="23"/>
              </w:rPr>
              <w:t>Ⅳ</w:t>
            </w:r>
            <w:r w:rsidRPr="00AB3C9D">
              <w:rPr>
                <w:rFonts w:ascii="標楷體" w:eastAsia="標楷體" w:cs="標楷體"/>
                <w:sz w:val="23"/>
                <w:szCs w:val="23"/>
              </w:rPr>
              <w:t>-</w:t>
            </w:r>
            <w:r>
              <w:rPr>
                <w:rFonts w:ascii="標楷體" w:eastAsia="標楷體" w:cs="標楷體"/>
                <w:sz w:val="23"/>
                <w:szCs w:val="23"/>
              </w:rPr>
              <w:t xml:space="preserve">3 </w:t>
            </w:r>
            <w:r w:rsidRPr="00AB3C9D">
              <w:rPr>
                <w:rFonts w:ascii="標楷體" w:eastAsia="標楷體" w:cs="標楷體" w:hint="eastAsia"/>
                <w:sz w:val="23"/>
                <w:szCs w:val="23"/>
              </w:rPr>
              <w:t>區域發展與戰略競合。</w:t>
            </w:r>
          </w:p>
          <w:p w:rsidR="00775323" w:rsidRPr="00DA0F81" w:rsidRDefault="00775323" w:rsidP="00BC36D3">
            <w:pPr>
              <w:autoSpaceDE w:val="0"/>
              <w:autoSpaceDN w:val="0"/>
              <w:adjustRightInd w:val="0"/>
              <w:rPr>
                <w:rFonts w:ascii="標楷體" w:eastAsia="標楷體" w:cs="標楷體"/>
                <w:sz w:val="23"/>
                <w:szCs w:val="23"/>
              </w:rPr>
            </w:pPr>
            <w:r w:rsidRPr="00AB3C9D">
              <w:rPr>
                <w:rFonts w:ascii="標楷體" w:eastAsia="標楷體" w:cs="標楷體" w:hint="eastAsia"/>
                <w:sz w:val="23"/>
                <w:szCs w:val="23"/>
              </w:rPr>
              <w:t>地</w:t>
            </w:r>
            <w:r w:rsidRPr="00AB3C9D">
              <w:rPr>
                <w:rFonts w:ascii="標楷體" w:eastAsia="標楷體" w:cs="標楷體"/>
                <w:sz w:val="23"/>
                <w:szCs w:val="23"/>
              </w:rPr>
              <w:t>Bc-</w:t>
            </w:r>
            <w:r w:rsidRPr="00AB3C9D">
              <w:rPr>
                <w:rFonts w:ascii="標楷體" w:eastAsia="標楷體" w:cs="標楷體" w:hint="eastAsia"/>
                <w:sz w:val="23"/>
                <w:szCs w:val="23"/>
              </w:rPr>
              <w:t>Ⅳ</w:t>
            </w:r>
            <w:r w:rsidRPr="00AB3C9D">
              <w:rPr>
                <w:rFonts w:ascii="標楷體" w:eastAsia="標楷體" w:cs="標楷體"/>
                <w:sz w:val="23"/>
                <w:szCs w:val="23"/>
              </w:rPr>
              <w:t>-</w:t>
            </w:r>
            <w:r>
              <w:rPr>
                <w:rFonts w:ascii="標楷體" w:eastAsia="標楷體" w:cs="標楷體"/>
                <w:sz w:val="23"/>
                <w:szCs w:val="23"/>
              </w:rPr>
              <w:t xml:space="preserve">4 </w:t>
            </w:r>
            <w:r w:rsidRPr="00AB3C9D">
              <w:rPr>
                <w:rFonts w:ascii="標楷體" w:eastAsia="標楷體" w:cs="標楷體" w:hint="eastAsia"/>
                <w:sz w:val="23"/>
                <w:szCs w:val="23"/>
              </w:rPr>
              <w:t>問題探究：大洋洲與臺灣原住民族文化的連結。</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tcPr>
          <w:p w:rsidR="00775323" w:rsidRPr="00427627" w:rsidRDefault="00775323" w:rsidP="00BC36D3">
            <w:pPr>
              <w:spacing w:line="0" w:lineRule="atLeast"/>
              <w:rPr>
                <w:rFonts w:ascii="標楷體" w:eastAsia="標楷體" w:hAnsi="標楷體" w:cs="標楷體"/>
                <w:sz w:val="24"/>
                <w:szCs w:val="24"/>
              </w:rPr>
            </w:pPr>
            <w:r w:rsidRPr="00427627">
              <w:rPr>
                <w:rFonts w:ascii="標楷體" w:eastAsia="標楷體" w:hAnsi="標楷體" w:cs="標楷體"/>
                <w:sz w:val="24"/>
                <w:szCs w:val="24"/>
              </w:rPr>
              <w:t>1-3-4利用地圖、數據和其它資訊，來描述和解釋地表事象及其空間組織。</w:t>
            </w:r>
          </w:p>
          <w:p w:rsidR="00775323" w:rsidRPr="00427627" w:rsidRDefault="00775323" w:rsidP="00BC36D3">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1-4-1分析形成地方或區域特性的因素，並思考維護或改善的方法。</w:t>
            </w:r>
          </w:p>
          <w:p w:rsidR="00775323" w:rsidRPr="00427627" w:rsidRDefault="00775323" w:rsidP="00BC36D3">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1-4-2分析自然環境、人文環境及其互動如何影響人類</w:t>
            </w:r>
            <w:r w:rsidRPr="00427627">
              <w:rPr>
                <w:rFonts w:ascii="標楷體" w:eastAsia="標楷體" w:hAnsi="標楷體" w:cs="標楷體"/>
                <w:sz w:val="24"/>
                <w:szCs w:val="24"/>
              </w:rPr>
              <w:lastRenderedPageBreak/>
              <w:t>的生活型態。</w:t>
            </w:r>
          </w:p>
          <w:p w:rsidR="00775323" w:rsidRPr="00427627" w:rsidRDefault="00775323" w:rsidP="00BC36D3">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1-4-3分析人們對地方和環境的識覺改變如何反映文化的變遷。</w:t>
            </w:r>
          </w:p>
          <w:p w:rsidR="00775323" w:rsidRPr="00427627" w:rsidRDefault="00775323" w:rsidP="00BC36D3">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1-4-7說出對生活空間及周圍環境的感受，願意提出改善建言或方案。</w:t>
            </w:r>
          </w:p>
          <w:p w:rsidR="00775323" w:rsidRPr="00427627" w:rsidRDefault="00775323" w:rsidP="00BC36D3">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1-4-8探討地方或區域所實施的環境保育政策與執行成果。</w:t>
            </w: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tcPr>
          <w:p w:rsidR="00775323" w:rsidRDefault="00775323" w:rsidP="00D41291">
            <w:pPr>
              <w:pBdr>
                <w:top w:val="nil"/>
                <w:left w:val="nil"/>
                <w:bottom w:val="nil"/>
                <w:right w:val="nil"/>
                <w:between w:val="nil"/>
              </w:pBdr>
              <w:jc w:val="left"/>
              <w:rPr>
                <w:rFonts w:ascii="標楷體" w:eastAsia="標楷體" w:hAnsi="標楷體" w:cs="標楷體"/>
                <w:sz w:val="24"/>
                <w:szCs w:val="24"/>
              </w:rPr>
            </w:pPr>
            <w:r w:rsidRPr="00D85699">
              <w:rPr>
                <w:rFonts w:ascii="標楷體" w:eastAsia="標楷體" w:hAnsi="標楷體" w:cs="標楷體" w:hint="eastAsia"/>
                <w:sz w:val="24"/>
                <w:szCs w:val="24"/>
              </w:rPr>
              <w:lastRenderedPageBreak/>
              <w:t>單元6大洋洲與兩極地區（二）</w:t>
            </w:r>
          </w:p>
          <w:p w:rsidR="00775323" w:rsidRPr="00775323" w:rsidRDefault="00775323" w:rsidP="00D41291">
            <w:pPr>
              <w:pBdr>
                <w:top w:val="nil"/>
                <w:left w:val="nil"/>
                <w:bottom w:val="nil"/>
                <w:right w:val="nil"/>
                <w:between w:val="nil"/>
              </w:pBdr>
              <w:jc w:val="left"/>
              <w:rPr>
                <w:rFonts w:ascii="標楷體" w:eastAsia="標楷體" w:hAnsi="標楷體" w:cs="標楷體"/>
                <w:sz w:val="24"/>
                <w:szCs w:val="24"/>
              </w:rPr>
            </w:pPr>
            <w:r w:rsidRPr="00775323">
              <w:rPr>
                <w:rFonts w:ascii="標楷體" w:eastAsia="標楷體" w:hAnsi="標楷體" w:cs="標楷體"/>
                <w:sz w:val="24"/>
                <w:szCs w:val="24"/>
              </w:rPr>
              <w:t>第三次定期評量</w:t>
            </w:r>
          </w:p>
          <w:p w:rsidR="00775323" w:rsidRDefault="00775323">
            <w:pPr>
              <w:pBdr>
                <w:top w:val="nil"/>
                <w:left w:val="nil"/>
                <w:bottom w:val="nil"/>
                <w:right w:val="nil"/>
                <w:between w:val="nil"/>
              </w:pBdr>
              <w:jc w:val="left"/>
              <w:rPr>
                <w:rFonts w:ascii="標楷體" w:eastAsia="標楷體" w:hAnsi="標楷體" w:cs="標楷體"/>
                <w:color w:val="FF0000"/>
                <w:sz w:val="24"/>
                <w:szCs w:val="24"/>
              </w:rPr>
            </w:pP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775323" w:rsidRDefault="00775323" w:rsidP="00DF68FE">
            <w:pPr>
              <w:pBdr>
                <w:top w:val="nil"/>
                <w:left w:val="nil"/>
                <w:bottom w:val="nil"/>
                <w:right w:val="nil"/>
                <w:between w:val="nil"/>
              </w:pBdr>
              <w:ind w:left="317" w:hanging="317"/>
              <w:jc w:val="center"/>
              <w:rPr>
                <w:rFonts w:ascii="標楷體" w:eastAsia="標楷體" w:hAnsi="標楷體" w:cs="標楷體"/>
                <w:color w:val="FF0000"/>
                <w:sz w:val="24"/>
                <w:szCs w:val="24"/>
              </w:rPr>
            </w:pPr>
            <w:r>
              <w:rPr>
                <w:rFonts w:ascii="標楷體" w:eastAsia="標楷體" w:hAnsi="標楷體" w:cs="標楷體" w:hint="eastAsia"/>
                <w:sz w:val="24"/>
                <w:szCs w:val="24"/>
              </w:rPr>
              <w:t>1</w:t>
            </w: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775323" w:rsidRDefault="00775323">
            <w:pPr>
              <w:rPr>
                <w:rFonts w:ascii="標楷體" w:eastAsia="標楷體" w:hAnsi="標楷體"/>
                <w:sz w:val="24"/>
                <w:szCs w:val="24"/>
              </w:rPr>
            </w:pPr>
            <w:r>
              <w:rPr>
                <w:rFonts w:ascii="標楷體" w:eastAsia="標楷體" w:hAnsi="標楷體" w:hint="eastAsia"/>
                <w:sz w:val="24"/>
                <w:szCs w:val="24"/>
              </w:rPr>
              <w:t>1.投影機</w:t>
            </w:r>
          </w:p>
          <w:p w:rsidR="00775323" w:rsidRDefault="00775323">
            <w:pPr>
              <w:rPr>
                <w:rFonts w:ascii="標楷體" w:eastAsia="標楷體" w:hAnsi="標楷體"/>
                <w:sz w:val="24"/>
                <w:szCs w:val="24"/>
              </w:rPr>
            </w:pPr>
            <w:r>
              <w:rPr>
                <w:rFonts w:ascii="標楷體" w:eastAsia="標楷體" w:hAnsi="標楷體" w:hint="eastAsia"/>
                <w:sz w:val="24"/>
                <w:szCs w:val="24"/>
              </w:rPr>
              <w:t>2.教學圖卡</w:t>
            </w:r>
          </w:p>
          <w:p w:rsidR="00775323" w:rsidRDefault="00775323">
            <w:pPr>
              <w:rPr>
                <w:rFonts w:ascii="標楷體" w:eastAsia="標楷體" w:hAnsi="標楷體"/>
                <w:color w:val="000000"/>
                <w:sz w:val="24"/>
                <w:szCs w:val="24"/>
              </w:rPr>
            </w:pPr>
            <w:r>
              <w:rPr>
                <w:rFonts w:ascii="標楷體" w:eastAsia="標楷體" w:hAnsi="標楷體" w:hint="eastAsia"/>
                <w:sz w:val="24"/>
                <w:szCs w:val="24"/>
              </w:rPr>
              <w:t>3.資訊教室</w:t>
            </w: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775323" w:rsidRDefault="00775323">
            <w:pPr>
              <w:rPr>
                <w:color w:val="000000"/>
                <w:sz w:val="24"/>
                <w:szCs w:val="24"/>
              </w:rPr>
            </w:pPr>
            <w:r>
              <w:rPr>
                <w:rFonts w:eastAsia="標楷體" w:hAnsi="標楷體" w:hint="eastAsia"/>
                <w:bCs/>
                <w:sz w:val="24"/>
                <w:szCs w:val="24"/>
              </w:rPr>
              <w:t>口頭問答、課堂觀察紀錄、上機實作、參與討論及學習歷程檔案</w:t>
            </w: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775323" w:rsidRDefault="00775323">
            <w:pPr>
              <w:rPr>
                <w:rFonts w:ascii="標楷體" w:eastAsia="標楷體" w:hAnsi="標楷體" w:cs="Arial"/>
                <w:sz w:val="24"/>
                <w:szCs w:val="24"/>
              </w:rPr>
            </w:pPr>
            <w:r>
              <w:rPr>
                <w:rFonts w:ascii="標楷體" w:eastAsia="標楷體" w:hAnsi="標楷體" w:cs="Arial" w:hint="eastAsia"/>
                <w:sz w:val="24"/>
                <w:szCs w:val="24"/>
              </w:rPr>
              <w:t>環境教育</w:t>
            </w:r>
          </w:p>
          <w:p w:rsidR="00775323" w:rsidRDefault="00775323">
            <w:pPr>
              <w:rPr>
                <w:rFonts w:ascii="標楷體" w:eastAsia="標楷體" w:hAnsi="標楷體" w:cs="Arial"/>
                <w:sz w:val="24"/>
                <w:szCs w:val="24"/>
              </w:rPr>
            </w:pPr>
            <w:r>
              <w:rPr>
                <w:rFonts w:ascii="標楷體" w:eastAsia="標楷體" w:hAnsi="標楷體" w:cs="Arial" w:hint="eastAsia"/>
                <w:sz w:val="24"/>
                <w:szCs w:val="24"/>
              </w:rPr>
              <w:t>海洋教育</w:t>
            </w:r>
          </w:p>
          <w:p w:rsidR="00FB348C" w:rsidRPr="00FB348C" w:rsidRDefault="00FB348C" w:rsidP="00FB348C">
            <w:pPr>
              <w:rPr>
                <w:rFonts w:ascii="標楷體" w:eastAsia="標楷體" w:hAnsi="標楷體"/>
                <w:color w:val="000000"/>
                <w:sz w:val="24"/>
                <w:szCs w:val="24"/>
              </w:rPr>
            </w:pPr>
            <w:r w:rsidRPr="00FB348C">
              <w:rPr>
                <w:rFonts w:ascii="標楷體" w:eastAsia="標楷體" w:hAnsi="標楷體" w:hint="eastAsia"/>
                <w:color w:val="000000"/>
                <w:sz w:val="24"/>
                <w:szCs w:val="24"/>
              </w:rPr>
              <w:t>生涯規劃教育涯 J7</w:t>
            </w:r>
          </w:p>
          <w:p w:rsidR="00FB348C" w:rsidRPr="00FB348C" w:rsidRDefault="00FB348C" w:rsidP="00FB348C">
            <w:pPr>
              <w:rPr>
                <w:rFonts w:ascii="標楷體" w:eastAsia="標楷體" w:hAnsi="標楷體"/>
                <w:color w:val="000000"/>
                <w:sz w:val="24"/>
                <w:szCs w:val="24"/>
              </w:rPr>
            </w:pPr>
            <w:r w:rsidRPr="00FB348C">
              <w:rPr>
                <w:rFonts w:ascii="標楷體" w:eastAsia="標楷體" w:hAnsi="標楷體" w:hint="eastAsia"/>
                <w:color w:val="000000"/>
                <w:sz w:val="24"/>
                <w:szCs w:val="24"/>
              </w:rPr>
              <w:t xml:space="preserve">涯 J8 </w:t>
            </w:r>
          </w:p>
          <w:p w:rsidR="00FB348C" w:rsidRDefault="00FB348C" w:rsidP="00FB348C">
            <w:pPr>
              <w:rPr>
                <w:rFonts w:ascii="標楷體" w:eastAsia="標楷體" w:hAnsi="標楷體"/>
                <w:color w:val="000000"/>
                <w:sz w:val="24"/>
                <w:szCs w:val="24"/>
              </w:rPr>
            </w:pPr>
            <w:r w:rsidRPr="00FB348C">
              <w:rPr>
                <w:rFonts w:ascii="標楷體" w:eastAsia="標楷體" w:hAnsi="標楷體" w:hint="eastAsia"/>
                <w:color w:val="000000"/>
                <w:sz w:val="24"/>
                <w:szCs w:val="24"/>
              </w:rPr>
              <w:t>涯 J9</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775323" w:rsidRDefault="00775323">
            <w:pPr>
              <w:pBdr>
                <w:top w:val="nil"/>
                <w:left w:val="nil"/>
                <w:bottom w:val="nil"/>
                <w:right w:val="nil"/>
                <w:between w:val="nil"/>
              </w:pBdr>
              <w:jc w:val="left"/>
              <w:rPr>
                <w:color w:val="C00000"/>
                <w:sz w:val="24"/>
                <w:szCs w:val="24"/>
              </w:rPr>
            </w:pPr>
            <w:r>
              <w:rPr>
                <w:rFonts w:ascii="Gungsuh" w:eastAsia="Gungsuh" w:hAnsi="Gungsuh" w:cs="Gungsuh"/>
                <w:color w:val="C00000"/>
                <w:sz w:val="24"/>
                <w:szCs w:val="24"/>
              </w:rPr>
              <w:t>第三次定期評量</w:t>
            </w:r>
          </w:p>
          <w:p w:rsidR="00775323" w:rsidRDefault="00775323">
            <w:pPr>
              <w:pBdr>
                <w:top w:val="nil"/>
                <w:left w:val="nil"/>
                <w:bottom w:val="nil"/>
                <w:right w:val="nil"/>
                <w:between w:val="nil"/>
              </w:pBdr>
              <w:ind w:hanging="7"/>
              <w:jc w:val="left"/>
              <w:rPr>
                <w:rFonts w:ascii="標楷體" w:eastAsia="標楷體" w:hAnsi="標楷體" w:cs="標楷體"/>
                <w:color w:val="000000"/>
                <w:sz w:val="24"/>
                <w:szCs w:val="24"/>
              </w:rPr>
            </w:pPr>
          </w:p>
        </w:tc>
      </w:tr>
    </w:tbl>
    <w:p w:rsidR="009565FC" w:rsidRDefault="009565FC">
      <w:pPr>
        <w:pBdr>
          <w:top w:val="nil"/>
          <w:left w:val="nil"/>
          <w:bottom w:val="nil"/>
          <w:right w:val="nil"/>
          <w:between w:val="nil"/>
        </w:pBdr>
        <w:rPr>
          <w:rFonts w:ascii="標楷體" w:eastAsia="標楷體" w:hAnsi="標楷體" w:cs="標楷體"/>
          <w:b/>
          <w:color w:val="000000"/>
          <w:sz w:val="28"/>
          <w:szCs w:val="28"/>
        </w:rPr>
      </w:pPr>
    </w:p>
    <w:p w:rsidR="009565FC" w:rsidRDefault="009565FC">
      <w:pPr>
        <w:pBdr>
          <w:top w:val="nil"/>
          <w:left w:val="nil"/>
          <w:bottom w:val="nil"/>
          <w:right w:val="nil"/>
          <w:between w:val="nil"/>
        </w:pBdr>
        <w:rPr>
          <w:rFonts w:ascii="標楷體" w:eastAsia="標楷體" w:hAnsi="標楷體" w:cs="標楷體"/>
          <w:b/>
          <w:color w:val="000000"/>
          <w:sz w:val="28"/>
          <w:szCs w:val="28"/>
        </w:rPr>
      </w:pPr>
    </w:p>
    <w:p w:rsidR="009565FC" w:rsidRPr="00F3736B" w:rsidRDefault="009565FC" w:rsidP="00F3736B">
      <w:pPr>
        <w:pBdr>
          <w:top w:val="nil"/>
          <w:left w:val="nil"/>
          <w:bottom w:val="nil"/>
          <w:right w:val="nil"/>
          <w:between w:val="nil"/>
        </w:pBdr>
        <w:rPr>
          <w:rFonts w:ascii="標楷體" w:eastAsia="標楷體" w:hAnsi="標楷體" w:cs="標楷體"/>
          <w:b/>
          <w:color w:val="000000"/>
          <w:sz w:val="28"/>
          <w:szCs w:val="28"/>
        </w:rPr>
      </w:pPr>
      <w:r w:rsidRPr="00F3736B">
        <w:rPr>
          <w:rFonts w:ascii="標楷體" w:eastAsia="標楷體" w:hAnsi="標楷體" w:cs="標楷體"/>
          <w:b/>
          <w:color w:val="000000"/>
          <w:sz w:val="28"/>
          <w:szCs w:val="28"/>
        </w:rPr>
        <w:t>六、本課程是否有校外人士協助教學</w:t>
      </w:r>
    </w:p>
    <w:p w:rsidR="009565FC" w:rsidRPr="009565FC" w:rsidRDefault="00F3736B" w:rsidP="009565FC">
      <w:pPr>
        <w:suppressAutoHyphens/>
        <w:autoSpaceDN w:val="0"/>
        <w:textAlignment w:val="baseline"/>
        <w:rPr>
          <w:rFonts w:ascii="標楷體" w:eastAsia="標楷體" w:hAnsi="標楷體" w:cs="標楷體"/>
          <w:sz w:val="24"/>
          <w:szCs w:val="24"/>
        </w:rPr>
      </w:pPr>
      <w:r>
        <w:rPr>
          <w:rFonts w:ascii="Batang" w:eastAsia="Batang" w:hAnsi="Batang" w:cs="標楷體" w:hint="eastAsia"/>
          <w:sz w:val="24"/>
          <w:szCs w:val="24"/>
        </w:rPr>
        <w:t>■</w:t>
      </w:r>
      <w:r w:rsidR="009565FC" w:rsidRPr="009565FC">
        <w:rPr>
          <w:rFonts w:ascii="標楷體" w:eastAsia="標楷體" w:hAnsi="標楷體" w:cs="標楷體"/>
          <w:sz w:val="24"/>
          <w:szCs w:val="24"/>
        </w:rPr>
        <w:t>否，全學年都沒有(以下免填)</w:t>
      </w:r>
    </w:p>
    <w:p w:rsidR="009565FC" w:rsidRPr="009565FC" w:rsidRDefault="009565FC" w:rsidP="009565FC">
      <w:pPr>
        <w:suppressAutoHyphens/>
        <w:autoSpaceDN w:val="0"/>
        <w:textAlignment w:val="baseline"/>
        <w:rPr>
          <w:rFonts w:ascii="標楷體" w:eastAsia="標楷體" w:hAnsi="標楷體" w:cs="標楷體"/>
          <w:sz w:val="24"/>
          <w:szCs w:val="24"/>
        </w:rPr>
      </w:pPr>
      <w:r w:rsidRPr="009565FC">
        <w:rPr>
          <w:rFonts w:ascii="標楷體" w:eastAsia="標楷體" w:hAnsi="標楷體" w:cs="標楷體"/>
          <w:sz w:val="24"/>
          <w:szCs w:val="24"/>
        </w:rPr>
        <w:t>□有，部分班級，實施的班級為：___________</w:t>
      </w:r>
    </w:p>
    <w:p w:rsidR="009565FC" w:rsidRPr="009565FC" w:rsidRDefault="009565FC" w:rsidP="009565FC">
      <w:pPr>
        <w:suppressAutoHyphens/>
        <w:autoSpaceDN w:val="0"/>
        <w:textAlignment w:val="baseline"/>
        <w:rPr>
          <w:rFonts w:ascii="標楷體" w:eastAsia="標楷體" w:hAnsi="標楷體" w:cs="標楷體"/>
          <w:sz w:val="24"/>
          <w:szCs w:val="24"/>
        </w:rPr>
      </w:pPr>
      <w:r w:rsidRPr="009565FC">
        <w:rPr>
          <w:rFonts w:ascii="標楷體" w:eastAsia="標楷體" w:hAnsi="標楷體" w:cs="標楷體"/>
          <w:sz w:val="24"/>
          <w:szCs w:val="24"/>
        </w:rPr>
        <w:t>□有，全學年實施</w:t>
      </w:r>
    </w:p>
    <w:tbl>
      <w:tblPr>
        <w:tblW w:w="15108" w:type="dxa"/>
        <w:tblInd w:w="-289" w:type="dxa"/>
        <w:tblCellMar>
          <w:left w:w="10" w:type="dxa"/>
          <w:right w:w="10" w:type="dxa"/>
        </w:tblCellMar>
        <w:tblLook w:val="0000"/>
      </w:tblPr>
      <w:tblGrid>
        <w:gridCol w:w="1292"/>
        <w:gridCol w:w="3416"/>
        <w:gridCol w:w="3513"/>
        <w:gridCol w:w="2296"/>
        <w:gridCol w:w="1399"/>
        <w:gridCol w:w="3192"/>
      </w:tblGrid>
      <w:tr w:rsidR="009565FC" w:rsidRPr="009565FC" w:rsidTr="00D41291">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9565FC" w:rsidRPr="009565FC" w:rsidRDefault="009565FC" w:rsidP="009565FC">
            <w:pPr>
              <w:suppressAutoHyphens/>
              <w:autoSpaceDN w:val="0"/>
              <w:ind w:firstLine="0"/>
              <w:jc w:val="center"/>
              <w:textAlignment w:val="baseline"/>
              <w:rPr>
                <w:rFonts w:ascii="標楷體" w:eastAsia="標楷體" w:hAnsi="標楷體" w:cs="標楷體"/>
                <w:sz w:val="24"/>
                <w:szCs w:val="24"/>
              </w:rPr>
            </w:pPr>
            <w:r w:rsidRPr="009565FC">
              <w:rPr>
                <w:rFonts w:ascii="標楷體" w:eastAsia="標楷體" w:hAnsi="標楷體" w:cs="標楷體"/>
                <w:sz w:val="24"/>
                <w:szCs w:val="24"/>
              </w:rPr>
              <w:t>教學期程</w:t>
            </w: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9565FC" w:rsidRPr="009565FC" w:rsidRDefault="009565FC" w:rsidP="009565FC">
            <w:pPr>
              <w:suppressAutoHyphens/>
              <w:autoSpaceDN w:val="0"/>
              <w:ind w:firstLine="0"/>
              <w:jc w:val="center"/>
              <w:textAlignment w:val="baseline"/>
              <w:rPr>
                <w:rFonts w:ascii="標楷體" w:eastAsia="標楷體" w:hAnsi="標楷體" w:cs="標楷體"/>
                <w:sz w:val="24"/>
                <w:szCs w:val="24"/>
              </w:rPr>
            </w:pPr>
            <w:r w:rsidRPr="009565FC">
              <w:rPr>
                <w:rFonts w:ascii="標楷體" w:eastAsia="標楷體" w:hAnsi="標楷體" w:cs="標楷體"/>
                <w:sz w:val="24"/>
                <w:szCs w:val="24"/>
              </w:rPr>
              <w:t>校外人士協助之課程大綱</w:t>
            </w: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9565FC" w:rsidRPr="009565FC" w:rsidRDefault="009565FC" w:rsidP="009565FC">
            <w:pPr>
              <w:suppressAutoHyphens/>
              <w:autoSpaceDN w:val="0"/>
              <w:spacing w:before="100"/>
              <w:ind w:firstLine="0"/>
              <w:jc w:val="center"/>
              <w:textAlignment w:val="baseline"/>
              <w:rPr>
                <w:rFonts w:ascii="標楷體" w:eastAsia="標楷體" w:hAnsi="標楷體" w:cs="標楷體"/>
                <w:sz w:val="24"/>
                <w:szCs w:val="24"/>
              </w:rPr>
            </w:pPr>
            <w:r w:rsidRPr="009565FC">
              <w:rPr>
                <w:rFonts w:ascii="標楷體" w:eastAsia="標楷體" w:hAnsi="標楷體" w:cs="標楷體"/>
                <w:sz w:val="24"/>
                <w:szCs w:val="24"/>
              </w:rPr>
              <w:t>教材形式</w:t>
            </w: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9565FC" w:rsidRPr="009565FC" w:rsidRDefault="009565FC" w:rsidP="009565FC">
            <w:pPr>
              <w:suppressAutoHyphens/>
              <w:autoSpaceDN w:val="0"/>
              <w:spacing w:before="100"/>
              <w:ind w:firstLine="0"/>
              <w:jc w:val="center"/>
              <w:textAlignment w:val="baseline"/>
              <w:rPr>
                <w:rFonts w:ascii="標楷體" w:eastAsia="標楷體" w:hAnsi="標楷體" w:cs="標楷體"/>
                <w:sz w:val="24"/>
                <w:szCs w:val="24"/>
              </w:rPr>
            </w:pPr>
            <w:r w:rsidRPr="009565FC">
              <w:rPr>
                <w:rFonts w:ascii="標楷體" w:eastAsia="標楷體" w:hAnsi="標楷體" w:cs="標楷體"/>
                <w:sz w:val="24"/>
                <w:szCs w:val="24"/>
              </w:rPr>
              <w:t>教材內容簡介</w:t>
            </w: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9565FC" w:rsidRPr="009565FC" w:rsidRDefault="009565FC" w:rsidP="009565FC">
            <w:pPr>
              <w:suppressAutoHyphens/>
              <w:autoSpaceDN w:val="0"/>
              <w:spacing w:before="100"/>
              <w:ind w:firstLine="0"/>
              <w:jc w:val="center"/>
              <w:textAlignment w:val="baseline"/>
              <w:rPr>
                <w:rFonts w:ascii="標楷體" w:eastAsia="標楷體" w:hAnsi="標楷體" w:cs="標楷體"/>
                <w:sz w:val="24"/>
                <w:szCs w:val="24"/>
              </w:rPr>
            </w:pPr>
            <w:r w:rsidRPr="009565FC">
              <w:rPr>
                <w:rFonts w:ascii="標楷體" w:eastAsia="標楷體" w:hAnsi="標楷體" w:cs="標楷體"/>
                <w:sz w:val="24"/>
                <w:szCs w:val="24"/>
              </w:rPr>
              <w:t>預期成效</w:t>
            </w: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9565FC" w:rsidRPr="009565FC" w:rsidRDefault="009565FC" w:rsidP="009565FC">
            <w:pPr>
              <w:suppressAutoHyphens/>
              <w:autoSpaceDN w:val="0"/>
              <w:spacing w:before="100"/>
              <w:ind w:firstLine="0"/>
              <w:jc w:val="center"/>
              <w:textAlignment w:val="baseline"/>
              <w:rPr>
                <w:rFonts w:ascii="標楷體" w:eastAsia="標楷體" w:hAnsi="標楷體" w:cs="標楷體"/>
                <w:sz w:val="24"/>
                <w:szCs w:val="24"/>
              </w:rPr>
            </w:pPr>
            <w:r w:rsidRPr="009565FC">
              <w:rPr>
                <w:rFonts w:ascii="標楷體" w:eastAsia="標楷體" w:hAnsi="標楷體" w:cs="標楷體"/>
                <w:sz w:val="24"/>
                <w:szCs w:val="24"/>
              </w:rPr>
              <w:t>原授課教師角色</w:t>
            </w:r>
          </w:p>
        </w:tc>
      </w:tr>
      <w:tr w:rsidR="009565FC" w:rsidRPr="009565FC" w:rsidTr="00D41291">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9565FC" w:rsidRPr="009565FC" w:rsidRDefault="009565FC" w:rsidP="009565FC">
            <w:pPr>
              <w:suppressAutoHyphens/>
              <w:autoSpaceDN w:val="0"/>
              <w:ind w:firstLine="0"/>
              <w:textAlignment w:val="baseline"/>
              <w:rPr>
                <w:rFonts w:ascii="標楷體" w:eastAsia="標楷體" w:hAnsi="標楷體" w:cs="標楷體"/>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9565FC" w:rsidRPr="009565FC" w:rsidRDefault="009565FC" w:rsidP="009565FC">
            <w:pPr>
              <w:suppressAutoHyphens/>
              <w:autoSpaceDN w:val="0"/>
              <w:ind w:firstLine="0"/>
              <w:textAlignment w:val="baseline"/>
              <w:rPr>
                <w:rFonts w:ascii="標楷體" w:eastAsia="標楷體" w:hAnsi="標楷體" w:cs="標楷體"/>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9565FC" w:rsidRPr="009565FC" w:rsidRDefault="009565FC" w:rsidP="009565FC">
            <w:pPr>
              <w:suppressAutoHyphens/>
              <w:autoSpaceDN w:val="0"/>
              <w:spacing w:before="100" w:after="100"/>
              <w:ind w:firstLine="0"/>
              <w:textAlignment w:val="baseline"/>
              <w:rPr>
                <w:rFonts w:ascii="標楷體" w:eastAsia="標楷體" w:hAnsi="標楷體" w:cs="標楷體"/>
                <w:sz w:val="24"/>
                <w:szCs w:val="24"/>
              </w:rPr>
            </w:pPr>
            <w:r w:rsidRPr="009565FC">
              <w:rPr>
                <w:rFonts w:ascii="標楷體" w:eastAsia="標楷體" w:hAnsi="標楷體" w:cs="標楷體"/>
                <w:sz w:val="24"/>
                <w:szCs w:val="24"/>
              </w:rPr>
              <w:t>□簡報□印刷品□影音光碟</w:t>
            </w:r>
          </w:p>
          <w:p w:rsidR="009565FC" w:rsidRPr="009565FC" w:rsidRDefault="009565FC" w:rsidP="009565FC">
            <w:pPr>
              <w:suppressAutoHyphens/>
              <w:autoSpaceDN w:val="0"/>
              <w:spacing w:before="100" w:after="100"/>
              <w:ind w:firstLine="0"/>
              <w:textAlignment w:val="baseline"/>
              <w:rPr>
                <w:rFonts w:ascii="標楷體" w:eastAsia="標楷體" w:hAnsi="標楷體" w:cs="標楷體"/>
                <w:sz w:val="24"/>
                <w:szCs w:val="24"/>
              </w:rPr>
            </w:pPr>
            <w:r w:rsidRPr="009565FC">
              <w:rPr>
                <w:rFonts w:ascii="標楷體" w:eastAsia="標楷體" w:hAnsi="標楷體" w:cs="標楷體"/>
                <w:sz w:val="24"/>
                <w:szCs w:val="24"/>
              </w:rPr>
              <w:t>□其他於課程或活動中使用之</w:t>
            </w:r>
            <w:r w:rsidRPr="009565FC">
              <w:rPr>
                <w:rFonts w:ascii="標楷體" w:eastAsia="標楷體" w:hAnsi="標楷體" w:cs="標楷體"/>
                <w:sz w:val="24"/>
                <w:szCs w:val="24"/>
              </w:rPr>
              <w:lastRenderedPageBreak/>
              <w:t xml:space="preserve">教學資料，請說明： </w:t>
            </w: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9565FC" w:rsidRPr="009565FC" w:rsidRDefault="009565FC" w:rsidP="009565FC">
            <w:pPr>
              <w:suppressAutoHyphens/>
              <w:autoSpaceDN w:val="0"/>
              <w:ind w:firstLine="0"/>
              <w:textAlignment w:val="baseline"/>
              <w:rPr>
                <w:rFonts w:ascii="標楷體" w:eastAsia="標楷體" w:hAnsi="標楷體" w:cs="標楷體"/>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9565FC" w:rsidRPr="009565FC" w:rsidRDefault="009565FC" w:rsidP="009565FC">
            <w:pPr>
              <w:suppressAutoHyphens/>
              <w:autoSpaceDN w:val="0"/>
              <w:ind w:firstLine="0"/>
              <w:textAlignment w:val="baseline"/>
              <w:rPr>
                <w:rFonts w:ascii="標楷體" w:eastAsia="標楷體" w:hAnsi="標楷體" w:cs="標楷體"/>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9565FC" w:rsidRPr="009565FC" w:rsidRDefault="009565FC" w:rsidP="009565FC">
            <w:pPr>
              <w:suppressAutoHyphens/>
              <w:autoSpaceDN w:val="0"/>
              <w:ind w:firstLine="0"/>
              <w:textAlignment w:val="baseline"/>
              <w:rPr>
                <w:rFonts w:ascii="標楷體" w:eastAsia="標楷體" w:hAnsi="標楷體" w:cs="標楷體"/>
                <w:sz w:val="24"/>
                <w:szCs w:val="24"/>
              </w:rPr>
            </w:pPr>
          </w:p>
        </w:tc>
      </w:tr>
      <w:tr w:rsidR="009565FC" w:rsidRPr="009565FC" w:rsidTr="00D41291">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9565FC" w:rsidRPr="009565FC" w:rsidRDefault="009565FC" w:rsidP="009565FC">
            <w:pPr>
              <w:suppressAutoHyphens/>
              <w:autoSpaceDN w:val="0"/>
              <w:ind w:firstLine="0"/>
              <w:textAlignment w:val="baseline"/>
              <w:rPr>
                <w:rFonts w:ascii="標楷體" w:eastAsia="標楷體" w:hAnsi="標楷體" w:cs="標楷體"/>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9565FC" w:rsidRPr="009565FC" w:rsidRDefault="009565FC" w:rsidP="009565FC">
            <w:pPr>
              <w:suppressAutoHyphens/>
              <w:autoSpaceDN w:val="0"/>
              <w:ind w:firstLine="0"/>
              <w:textAlignment w:val="baseline"/>
              <w:rPr>
                <w:rFonts w:ascii="標楷體" w:eastAsia="標楷體" w:hAnsi="標楷體" w:cs="標楷體"/>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9565FC" w:rsidRPr="009565FC" w:rsidRDefault="009565FC" w:rsidP="009565FC">
            <w:pPr>
              <w:suppressAutoHyphens/>
              <w:autoSpaceDN w:val="0"/>
              <w:ind w:firstLine="0"/>
              <w:textAlignment w:val="baseline"/>
              <w:rPr>
                <w:rFonts w:ascii="標楷體" w:eastAsia="標楷體" w:hAnsi="標楷體" w:cs="標楷體"/>
                <w:sz w:val="24"/>
                <w:szCs w:val="24"/>
              </w:rPr>
            </w:pP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9565FC" w:rsidRPr="009565FC" w:rsidRDefault="009565FC" w:rsidP="009565FC">
            <w:pPr>
              <w:suppressAutoHyphens/>
              <w:autoSpaceDN w:val="0"/>
              <w:ind w:firstLine="0"/>
              <w:textAlignment w:val="baseline"/>
              <w:rPr>
                <w:rFonts w:ascii="標楷體" w:eastAsia="標楷體" w:hAnsi="標楷體" w:cs="標楷體"/>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9565FC" w:rsidRPr="009565FC" w:rsidRDefault="009565FC" w:rsidP="009565FC">
            <w:pPr>
              <w:suppressAutoHyphens/>
              <w:autoSpaceDN w:val="0"/>
              <w:ind w:firstLine="0"/>
              <w:textAlignment w:val="baseline"/>
              <w:rPr>
                <w:rFonts w:ascii="標楷體" w:eastAsia="標楷體" w:hAnsi="標楷體" w:cs="標楷體"/>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9565FC" w:rsidRPr="009565FC" w:rsidRDefault="009565FC" w:rsidP="009565FC">
            <w:pPr>
              <w:suppressAutoHyphens/>
              <w:autoSpaceDN w:val="0"/>
              <w:ind w:firstLine="0"/>
              <w:textAlignment w:val="baseline"/>
              <w:rPr>
                <w:rFonts w:ascii="標楷體" w:eastAsia="標楷體" w:hAnsi="標楷體" w:cs="標楷體"/>
                <w:sz w:val="24"/>
                <w:szCs w:val="24"/>
              </w:rPr>
            </w:pPr>
          </w:p>
        </w:tc>
      </w:tr>
      <w:tr w:rsidR="009565FC" w:rsidRPr="009565FC" w:rsidTr="00D41291">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9565FC" w:rsidRPr="009565FC" w:rsidRDefault="009565FC" w:rsidP="009565FC">
            <w:pPr>
              <w:suppressAutoHyphens/>
              <w:autoSpaceDN w:val="0"/>
              <w:ind w:firstLine="0"/>
              <w:textAlignment w:val="baseline"/>
              <w:rPr>
                <w:rFonts w:ascii="標楷體" w:eastAsia="標楷體" w:hAnsi="標楷體" w:cs="標楷體"/>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9565FC" w:rsidRPr="009565FC" w:rsidRDefault="009565FC" w:rsidP="009565FC">
            <w:pPr>
              <w:suppressAutoHyphens/>
              <w:autoSpaceDN w:val="0"/>
              <w:ind w:firstLine="0"/>
              <w:textAlignment w:val="baseline"/>
              <w:rPr>
                <w:rFonts w:ascii="標楷體" w:eastAsia="標楷體" w:hAnsi="標楷體" w:cs="標楷體"/>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9565FC" w:rsidRPr="009565FC" w:rsidRDefault="009565FC" w:rsidP="009565FC">
            <w:pPr>
              <w:suppressAutoHyphens/>
              <w:autoSpaceDN w:val="0"/>
              <w:ind w:firstLine="0"/>
              <w:textAlignment w:val="baseline"/>
              <w:rPr>
                <w:rFonts w:ascii="標楷體" w:eastAsia="標楷體" w:hAnsi="標楷體" w:cs="標楷體"/>
                <w:sz w:val="24"/>
                <w:szCs w:val="24"/>
              </w:rPr>
            </w:pP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9565FC" w:rsidRPr="009565FC" w:rsidRDefault="009565FC" w:rsidP="009565FC">
            <w:pPr>
              <w:suppressAutoHyphens/>
              <w:autoSpaceDN w:val="0"/>
              <w:ind w:firstLine="0"/>
              <w:textAlignment w:val="baseline"/>
              <w:rPr>
                <w:rFonts w:ascii="標楷體" w:eastAsia="標楷體" w:hAnsi="標楷體" w:cs="標楷體"/>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9565FC" w:rsidRPr="009565FC" w:rsidRDefault="009565FC" w:rsidP="009565FC">
            <w:pPr>
              <w:suppressAutoHyphens/>
              <w:autoSpaceDN w:val="0"/>
              <w:ind w:firstLine="0"/>
              <w:textAlignment w:val="baseline"/>
              <w:rPr>
                <w:rFonts w:ascii="標楷體" w:eastAsia="標楷體" w:hAnsi="標楷體" w:cs="標楷體"/>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9565FC" w:rsidRPr="009565FC" w:rsidRDefault="009565FC" w:rsidP="009565FC">
            <w:pPr>
              <w:suppressAutoHyphens/>
              <w:autoSpaceDN w:val="0"/>
              <w:ind w:firstLine="0"/>
              <w:textAlignment w:val="baseline"/>
              <w:rPr>
                <w:rFonts w:ascii="標楷體" w:eastAsia="標楷體" w:hAnsi="標楷體" w:cs="標楷體"/>
                <w:sz w:val="24"/>
                <w:szCs w:val="24"/>
              </w:rPr>
            </w:pPr>
          </w:p>
        </w:tc>
      </w:tr>
    </w:tbl>
    <w:p w:rsidR="009565FC" w:rsidRPr="009565FC" w:rsidRDefault="009565FC" w:rsidP="009565FC">
      <w:pPr>
        <w:suppressAutoHyphens/>
        <w:autoSpaceDN w:val="0"/>
        <w:textAlignment w:val="baseline"/>
        <w:rPr>
          <w:rFonts w:ascii="標楷體" w:eastAsia="標楷體" w:hAnsi="標楷體" w:cs="標楷體"/>
          <w:sz w:val="24"/>
          <w:szCs w:val="24"/>
        </w:rPr>
      </w:pPr>
      <w:r w:rsidRPr="009565FC">
        <w:rPr>
          <w:rFonts w:ascii="標楷體" w:eastAsia="標楷體" w:hAnsi="標楷體" w:cs="標楷體"/>
          <w:sz w:val="24"/>
          <w:szCs w:val="24"/>
        </w:rPr>
        <w:t>*上述欄位皆與校外人士協助教學與活動之申請表一致</w:t>
      </w:r>
    </w:p>
    <w:p w:rsidR="009565FC" w:rsidRPr="009565FC" w:rsidRDefault="009565FC" w:rsidP="009565FC">
      <w:pPr>
        <w:suppressAutoHyphens/>
        <w:autoSpaceDN w:val="0"/>
        <w:textAlignment w:val="baseline"/>
        <w:rPr>
          <w:rFonts w:ascii="標楷體" w:eastAsia="標楷體" w:hAnsi="標楷體" w:cs="標楷體"/>
          <w:b/>
          <w:color w:val="000000"/>
          <w:sz w:val="24"/>
          <w:szCs w:val="24"/>
        </w:rPr>
      </w:pPr>
    </w:p>
    <w:p w:rsidR="009565FC" w:rsidRPr="009565FC" w:rsidRDefault="009565FC">
      <w:pPr>
        <w:pBdr>
          <w:top w:val="nil"/>
          <w:left w:val="nil"/>
          <w:bottom w:val="nil"/>
          <w:right w:val="nil"/>
          <w:between w:val="nil"/>
        </w:pBdr>
        <w:rPr>
          <w:rFonts w:ascii="標楷體" w:eastAsia="標楷體" w:hAnsi="標楷體" w:cs="標楷體"/>
          <w:b/>
          <w:color w:val="000000"/>
          <w:sz w:val="28"/>
          <w:szCs w:val="28"/>
        </w:rPr>
      </w:pPr>
    </w:p>
    <w:p w:rsidR="009565FC" w:rsidRDefault="009565FC" w:rsidP="009565FC">
      <w:pPr>
        <w:rPr>
          <w:rFonts w:ascii="標楷體" w:eastAsia="標楷體" w:hAnsi="標楷體" w:cs="標楷體"/>
          <w:b/>
          <w:color w:val="000000"/>
          <w:sz w:val="28"/>
          <w:szCs w:val="28"/>
        </w:rPr>
      </w:pPr>
      <w:r>
        <w:rPr>
          <w:rFonts w:ascii="標楷體" w:eastAsia="標楷體" w:hAnsi="標楷體" w:cs="標楷體"/>
          <w:b/>
          <w:color w:val="000000"/>
          <w:sz w:val="28"/>
          <w:szCs w:val="28"/>
        </w:rPr>
        <w:br w:type="page"/>
      </w:r>
    </w:p>
    <w:p w:rsidR="009565FC" w:rsidRDefault="009565FC">
      <w:pPr>
        <w:rPr>
          <w:rFonts w:ascii="標楷體" w:eastAsia="標楷體" w:hAnsi="標楷體" w:cs="標楷體"/>
          <w:b/>
          <w:color w:val="000000"/>
          <w:sz w:val="28"/>
          <w:szCs w:val="28"/>
        </w:rPr>
      </w:pPr>
    </w:p>
    <w:p w:rsidR="00237ADE" w:rsidRDefault="00237ADE">
      <w:pPr>
        <w:pBdr>
          <w:top w:val="nil"/>
          <w:left w:val="nil"/>
          <w:bottom w:val="nil"/>
          <w:right w:val="nil"/>
          <w:between w:val="nil"/>
        </w:pBdr>
        <w:rPr>
          <w:rFonts w:ascii="標楷體" w:eastAsia="標楷體" w:hAnsi="標楷體" w:cs="標楷體"/>
          <w:b/>
          <w:color w:val="000000"/>
          <w:sz w:val="28"/>
          <w:szCs w:val="28"/>
        </w:rPr>
      </w:pPr>
    </w:p>
    <w:p w:rsidR="00237ADE" w:rsidRDefault="00F3736B">
      <w:pPr>
        <w:pBdr>
          <w:top w:val="nil"/>
          <w:left w:val="nil"/>
          <w:bottom w:val="nil"/>
          <w:right w:val="nil"/>
          <w:between w:val="nil"/>
        </w:pBdr>
        <w:rPr>
          <w:color w:val="000000"/>
        </w:rPr>
      </w:pPr>
      <w:r>
        <w:rPr>
          <w:rFonts w:ascii="標楷體" w:eastAsia="標楷體" w:hAnsi="標楷體" w:cs="標楷體" w:hint="eastAsia"/>
          <w:b/>
          <w:color w:val="000000"/>
          <w:sz w:val="28"/>
          <w:szCs w:val="28"/>
        </w:rPr>
        <w:t>七</w:t>
      </w:r>
      <w:r w:rsidR="00BF22C7">
        <w:rPr>
          <w:rFonts w:ascii="標楷體" w:eastAsia="標楷體" w:hAnsi="標楷體" w:cs="標楷體"/>
          <w:b/>
          <w:color w:val="000000"/>
          <w:sz w:val="28"/>
          <w:szCs w:val="28"/>
        </w:rPr>
        <w:t>、法律規定教育議題實施規劃</w:t>
      </w:r>
    </w:p>
    <w:tbl>
      <w:tblPr>
        <w:tblStyle w:val="a7"/>
        <w:tblW w:w="1394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705"/>
        <w:gridCol w:w="3438"/>
        <w:gridCol w:w="845"/>
        <w:gridCol w:w="2379"/>
        <w:gridCol w:w="1178"/>
        <w:gridCol w:w="1263"/>
        <w:gridCol w:w="4140"/>
      </w:tblGrid>
      <w:tr w:rsidR="00237ADE">
        <w:trPr>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BF22C7">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序號</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BF22C7">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重要教育工作</w:t>
            </w:r>
          </w:p>
        </w:tc>
        <w:tc>
          <w:tcPr>
            <w:tcW w:w="440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BF22C7">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納入課程規劃實施情形</w:t>
            </w:r>
          </w:p>
          <w:p w:rsidR="00237ADE" w:rsidRDefault="00BF22C7">
            <w:pPr>
              <w:pBdr>
                <w:top w:val="nil"/>
                <w:left w:val="nil"/>
                <w:bottom w:val="nil"/>
                <w:right w:val="nil"/>
                <w:between w:val="nil"/>
              </w:pBdr>
              <w:rPr>
                <w:color w:val="000000"/>
              </w:rPr>
            </w:pPr>
            <w:r>
              <w:rPr>
                <w:rFonts w:ascii="標楷體" w:eastAsia="標楷體" w:hAnsi="標楷體" w:cs="標楷體"/>
                <w:b/>
                <w:color w:val="FF0000"/>
              </w:rPr>
              <w:t>（請視實際情形自行增列，內容須與各年級領域學習或彈性學習課程計畫相符）</w:t>
            </w:r>
          </w:p>
        </w:tc>
        <w:tc>
          <w:tcPr>
            <w:tcW w:w="12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BF22C7">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本學期</w:t>
            </w:r>
          </w:p>
          <w:p w:rsidR="00237ADE" w:rsidRDefault="00BF22C7">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實施時數</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BF22C7">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相關規定說明</w:t>
            </w:r>
          </w:p>
        </w:tc>
      </w:tr>
      <w:tr w:rsidR="00237ADE">
        <w:trPr>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BF22C7">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實施年級</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BF22C7">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領域學習或彈性學習課程別</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BF22C7">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實施</w:t>
            </w:r>
          </w:p>
          <w:p w:rsidR="00237ADE" w:rsidRDefault="00BF22C7">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週次</w:t>
            </w:r>
          </w:p>
        </w:tc>
        <w:tc>
          <w:tcPr>
            <w:tcW w:w="12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BF22C7">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1</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BF22C7">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性別平等教育課程或活動</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rPr>
                <w:rFonts w:ascii="標楷體" w:eastAsia="標楷體" w:hAnsi="標楷體" w:cs="標楷體"/>
                <w:color w:val="000000"/>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BF22C7">
            <w:pPr>
              <w:pBdr>
                <w:top w:val="nil"/>
                <w:left w:val="nil"/>
                <w:bottom w:val="nil"/>
                <w:right w:val="nil"/>
                <w:between w:val="nil"/>
              </w:pBdr>
              <w:jc w:val="left"/>
              <w:rPr>
                <w:color w:val="000000"/>
              </w:rPr>
            </w:pPr>
            <w:r>
              <w:rPr>
                <w:rFonts w:ascii="PMingLiu" w:eastAsia="PMingLiu" w:hAnsi="PMingLiu" w:cs="PMingLiu"/>
                <w:color w:val="000000"/>
                <w:sz w:val="24"/>
                <w:szCs w:val="24"/>
              </w:rPr>
              <w:t>✽</w:t>
            </w:r>
            <w:r>
              <w:rPr>
                <w:rFonts w:ascii="標楷體" w:eastAsia="標楷體" w:hAnsi="標楷體" w:cs="標楷體"/>
                <w:color w:val="000000"/>
                <w:sz w:val="24"/>
                <w:szCs w:val="24"/>
              </w:rPr>
              <w:t>性別平等教育法第17條</w:t>
            </w:r>
          </w:p>
          <w:p w:rsidR="00237ADE" w:rsidRDefault="00BF22C7">
            <w:pPr>
              <w:pBdr>
                <w:top w:val="nil"/>
                <w:left w:val="nil"/>
                <w:bottom w:val="nil"/>
                <w:right w:val="nil"/>
                <w:between w:val="nil"/>
              </w:pBdr>
              <w:jc w:val="left"/>
              <w:rPr>
                <w:rFonts w:ascii="標楷體" w:eastAsia="標楷體" w:hAnsi="標楷體" w:cs="標楷體"/>
                <w:color w:val="000000"/>
                <w:sz w:val="24"/>
                <w:szCs w:val="24"/>
              </w:rPr>
            </w:pPr>
            <w:r>
              <w:rPr>
                <w:rFonts w:ascii="標楷體" w:eastAsia="標楷體" w:hAnsi="標楷體" w:cs="標楷體"/>
                <w:color w:val="000000"/>
                <w:sz w:val="24"/>
                <w:szCs w:val="24"/>
              </w:rPr>
              <w:t xml:space="preserve">  每學期至少4小時</w:t>
            </w:r>
          </w:p>
          <w:p w:rsidR="00237ADE" w:rsidRDefault="00BF22C7">
            <w:pPr>
              <w:pBdr>
                <w:top w:val="nil"/>
                <w:left w:val="nil"/>
                <w:bottom w:val="nil"/>
                <w:right w:val="nil"/>
                <w:between w:val="nil"/>
              </w:pBdr>
              <w:jc w:val="left"/>
              <w:rPr>
                <w:color w:val="000000"/>
              </w:rPr>
            </w:pPr>
            <w:r>
              <w:rPr>
                <w:rFonts w:ascii="PMingLiu" w:eastAsia="PMingLiu" w:hAnsi="PMingLiu" w:cs="PMingLiu"/>
                <w:color w:val="000000"/>
                <w:sz w:val="24"/>
                <w:szCs w:val="24"/>
              </w:rPr>
              <w:t>✽</w:t>
            </w:r>
            <w:r>
              <w:rPr>
                <w:rFonts w:ascii="標楷體" w:eastAsia="標楷體" w:hAnsi="標楷體" w:cs="標楷體"/>
                <w:color w:val="000000"/>
                <w:sz w:val="24"/>
                <w:szCs w:val="24"/>
              </w:rPr>
              <w:t>兒童及少年性剝削防制條例第4條</w:t>
            </w:r>
          </w:p>
          <w:p w:rsidR="00237ADE" w:rsidRDefault="00BF22C7">
            <w:pPr>
              <w:pBdr>
                <w:top w:val="nil"/>
                <w:left w:val="nil"/>
                <w:bottom w:val="nil"/>
                <w:right w:val="nil"/>
                <w:between w:val="nil"/>
              </w:pBdr>
              <w:jc w:val="left"/>
              <w:rPr>
                <w:rFonts w:ascii="標楷體" w:eastAsia="標楷體" w:hAnsi="標楷體" w:cs="標楷體"/>
                <w:color w:val="000000"/>
                <w:sz w:val="24"/>
                <w:szCs w:val="24"/>
              </w:rPr>
            </w:pPr>
            <w:r>
              <w:rPr>
                <w:rFonts w:ascii="標楷體" w:eastAsia="標楷體" w:hAnsi="標楷體" w:cs="標楷體"/>
                <w:color w:val="000000"/>
                <w:sz w:val="24"/>
                <w:szCs w:val="24"/>
              </w:rPr>
              <w:t xml:space="preserve">  每學年應辦理兒童及少年性剝削防  </w:t>
            </w:r>
          </w:p>
          <w:p w:rsidR="00237ADE" w:rsidRDefault="00BF22C7">
            <w:pPr>
              <w:pBdr>
                <w:top w:val="nil"/>
                <w:left w:val="nil"/>
                <w:bottom w:val="nil"/>
                <w:right w:val="nil"/>
                <w:between w:val="nil"/>
              </w:pBdr>
              <w:jc w:val="left"/>
              <w:rPr>
                <w:color w:val="000000"/>
              </w:rPr>
            </w:pPr>
            <w:r>
              <w:rPr>
                <w:rFonts w:ascii="標楷體" w:eastAsia="標楷體" w:hAnsi="標楷體" w:cs="標楷體"/>
                <w:color w:val="000000"/>
                <w:sz w:val="24"/>
                <w:szCs w:val="24"/>
              </w:rPr>
              <w:t xml:space="preserve">  治教育課程或教育宣導(建議融入)</w:t>
            </w:r>
          </w:p>
        </w:tc>
      </w:tr>
      <w:tr w:rsidR="00237AD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color w:val="000000"/>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color w:val="000000"/>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BF22C7">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2</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BF22C7">
            <w:pPr>
              <w:pBdr>
                <w:top w:val="nil"/>
                <w:left w:val="nil"/>
                <w:bottom w:val="nil"/>
                <w:right w:val="nil"/>
                <w:between w:val="nil"/>
              </w:pBdr>
              <w:jc w:val="center"/>
              <w:rPr>
                <w:color w:val="000000"/>
              </w:rPr>
            </w:pPr>
            <w:r>
              <w:rPr>
                <w:rFonts w:ascii="標楷體" w:eastAsia="標楷體" w:hAnsi="標楷體" w:cs="標楷體"/>
                <w:color w:val="000000"/>
                <w:sz w:val="24"/>
                <w:szCs w:val="24"/>
              </w:rPr>
              <w:t>性侵害防治教育課程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BF22C7">
            <w:pPr>
              <w:pBdr>
                <w:top w:val="nil"/>
                <w:left w:val="nil"/>
                <w:bottom w:val="nil"/>
                <w:right w:val="nil"/>
                <w:between w:val="nil"/>
              </w:pBdr>
              <w:jc w:val="left"/>
              <w:rPr>
                <w:color w:val="000000"/>
              </w:rPr>
            </w:pPr>
            <w:r>
              <w:rPr>
                <w:rFonts w:ascii="PMingLiu" w:eastAsia="PMingLiu" w:hAnsi="PMingLiu" w:cs="PMingLiu"/>
                <w:color w:val="000000"/>
                <w:sz w:val="24"/>
                <w:szCs w:val="24"/>
              </w:rPr>
              <w:t>✽</w:t>
            </w:r>
            <w:r>
              <w:rPr>
                <w:rFonts w:ascii="標楷體" w:eastAsia="標楷體" w:hAnsi="標楷體" w:cs="標楷體"/>
                <w:color w:val="000000"/>
                <w:sz w:val="24"/>
                <w:szCs w:val="24"/>
              </w:rPr>
              <w:t>性侵害犯罪防治法第7條</w:t>
            </w:r>
          </w:p>
          <w:p w:rsidR="00237ADE" w:rsidRDefault="00BF22C7">
            <w:pPr>
              <w:pBdr>
                <w:top w:val="nil"/>
                <w:left w:val="nil"/>
                <w:bottom w:val="nil"/>
                <w:right w:val="nil"/>
                <w:between w:val="nil"/>
              </w:pBdr>
              <w:jc w:val="left"/>
              <w:rPr>
                <w:color w:val="000000"/>
              </w:rPr>
            </w:pPr>
            <w:r>
              <w:rPr>
                <w:rFonts w:ascii="標楷體" w:eastAsia="標楷體" w:hAnsi="標楷體" w:cs="標楷體"/>
                <w:color w:val="000000"/>
                <w:sz w:val="24"/>
                <w:szCs w:val="24"/>
              </w:rPr>
              <w:t xml:space="preserve">  每學年至少4小時</w:t>
            </w:r>
          </w:p>
        </w:tc>
      </w:tr>
      <w:tr w:rsidR="00237AD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color w:val="000000"/>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color w:val="000000"/>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BF22C7">
            <w:pPr>
              <w:pBdr>
                <w:top w:val="nil"/>
                <w:left w:val="nil"/>
                <w:bottom w:val="nil"/>
                <w:right w:val="nil"/>
                <w:between w:val="nil"/>
              </w:pBdr>
              <w:jc w:val="center"/>
              <w:rPr>
                <w:rFonts w:ascii="標楷體" w:eastAsia="標楷體" w:hAnsi="標楷體" w:cs="標楷體"/>
                <w:color w:val="000000"/>
                <w:sz w:val="24"/>
                <w:szCs w:val="24"/>
              </w:rPr>
            </w:pPr>
            <w:bookmarkStart w:id="0" w:name="_GoBack" w:colFirst="2" w:colLast="5"/>
            <w:r>
              <w:rPr>
                <w:rFonts w:ascii="標楷體" w:eastAsia="標楷體" w:hAnsi="標楷體" w:cs="標楷體"/>
                <w:color w:val="000000"/>
                <w:sz w:val="24"/>
                <w:szCs w:val="24"/>
              </w:rPr>
              <w:t>3</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BF22C7">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環境教育課程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Pr="00816BA8" w:rsidRDefault="00BF4AA2">
            <w:pPr>
              <w:pBdr>
                <w:top w:val="nil"/>
                <w:left w:val="nil"/>
                <w:bottom w:val="nil"/>
                <w:right w:val="nil"/>
                <w:between w:val="nil"/>
              </w:pBdr>
              <w:jc w:val="center"/>
              <w:rPr>
                <w:rFonts w:ascii="標楷體" w:eastAsia="標楷體" w:hAnsi="標楷體" w:cs="標楷體"/>
                <w:b/>
                <w:color w:val="000000"/>
                <w:sz w:val="24"/>
                <w:szCs w:val="24"/>
              </w:rPr>
            </w:pPr>
            <w:r w:rsidRPr="00816BA8">
              <w:rPr>
                <w:rFonts w:ascii="標楷體" w:eastAsia="標楷體" w:hAnsi="標楷體" w:cs="標楷體" w:hint="eastAsia"/>
                <w:b/>
                <w:color w:val="000000"/>
                <w:sz w:val="24"/>
                <w:szCs w:val="24"/>
              </w:rPr>
              <w:t>八</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Pr="00816BA8" w:rsidRDefault="00BF4AA2">
            <w:pPr>
              <w:pBdr>
                <w:top w:val="nil"/>
                <w:left w:val="nil"/>
                <w:bottom w:val="nil"/>
                <w:right w:val="nil"/>
                <w:between w:val="nil"/>
              </w:pBdr>
              <w:jc w:val="center"/>
              <w:rPr>
                <w:rFonts w:ascii="標楷體" w:eastAsia="標楷體" w:hAnsi="標楷體" w:cs="標楷體"/>
                <w:b/>
                <w:color w:val="000000"/>
                <w:sz w:val="24"/>
                <w:szCs w:val="24"/>
              </w:rPr>
            </w:pPr>
            <w:r w:rsidRPr="00816BA8">
              <w:rPr>
                <w:rFonts w:ascii="標楷體" w:eastAsia="標楷體" w:hAnsi="標楷體" w:cs="標楷體" w:hint="eastAsia"/>
                <w:b/>
                <w:color w:val="000000"/>
                <w:sz w:val="24"/>
                <w:szCs w:val="24"/>
              </w:rPr>
              <w:t>社會(地理)</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Pr="00816BA8" w:rsidRDefault="00BF4AA2">
            <w:pPr>
              <w:pBdr>
                <w:top w:val="nil"/>
                <w:left w:val="nil"/>
                <w:bottom w:val="nil"/>
                <w:right w:val="nil"/>
                <w:between w:val="nil"/>
              </w:pBdr>
              <w:jc w:val="center"/>
              <w:rPr>
                <w:rFonts w:ascii="標楷體" w:eastAsia="標楷體" w:hAnsi="標楷體" w:cs="標楷體"/>
                <w:b/>
                <w:color w:val="000000"/>
                <w:sz w:val="24"/>
                <w:szCs w:val="24"/>
              </w:rPr>
            </w:pPr>
            <w:r w:rsidRPr="00816BA8">
              <w:rPr>
                <w:rFonts w:ascii="標楷體" w:eastAsia="標楷體" w:hAnsi="標楷體" w:cs="標楷體" w:hint="eastAsia"/>
                <w:b/>
                <w:color w:val="000000"/>
                <w:sz w:val="24"/>
                <w:szCs w:val="24"/>
              </w:rPr>
              <w:t>1-21</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Pr="00816BA8" w:rsidRDefault="00BF4AA2">
            <w:pPr>
              <w:pBdr>
                <w:top w:val="nil"/>
                <w:left w:val="nil"/>
                <w:bottom w:val="nil"/>
                <w:right w:val="nil"/>
                <w:between w:val="nil"/>
              </w:pBdr>
              <w:jc w:val="center"/>
              <w:rPr>
                <w:rFonts w:ascii="標楷體" w:eastAsia="標楷體" w:hAnsi="標楷體" w:cs="標楷體"/>
                <w:b/>
                <w:color w:val="000000"/>
                <w:sz w:val="24"/>
                <w:szCs w:val="24"/>
              </w:rPr>
            </w:pPr>
            <w:r w:rsidRPr="00816BA8">
              <w:rPr>
                <w:rFonts w:ascii="標楷體" w:eastAsia="標楷體" w:hAnsi="標楷體" w:cs="標楷體" w:hint="eastAsia"/>
                <w:b/>
                <w:color w:val="000000"/>
                <w:sz w:val="24"/>
                <w:szCs w:val="24"/>
              </w:rPr>
              <w:t>4</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BF22C7">
            <w:pPr>
              <w:pBdr>
                <w:top w:val="nil"/>
                <w:left w:val="nil"/>
                <w:bottom w:val="nil"/>
                <w:right w:val="nil"/>
                <w:between w:val="nil"/>
              </w:pBdr>
              <w:rPr>
                <w:color w:val="000000"/>
              </w:rPr>
            </w:pPr>
            <w:r>
              <w:rPr>
                <w:rFonts w:ascii="PMingLiu" w:eastAsia="PMingLiu" w:hAnsi="PMingLiu" w:cs="PMingLiu"/>
                <w:color w:val="000000"/>
                <w:sz w:val="24"/>
                <w:szCs w:val="24"/>
              </w:rPr>
              <w:t>✽</w:t>
            </w:r>
            <w:r>
              <w:rPr>
                <w:rFonts w:ascii="標楷體" w:eastAsia="標楷體" w:hAnsi="標楷體" w:cs="標楷體"/>
                <w:color w:val="000000"/>
                <w:sz w:val="24"/>
                <w:szCs w:val="24"/>
              </w:rPr>
              <w:t>環境教育法第19條</w:t>
            </w:r>
          </w:p>
          <w:p w:rsidR="00237ADE" w:rsidRDefault="00BF22C7">
            <w:pPr>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 xml:space="preserve">  每學年至少4小時</w:t>
            </w:r>
          </w:p>
          <w:p w:rsidR="00237ADE" w:rsidRDefault="00BF22C7">
            <w:pPr>
              <w:pBdr>
                <w:top w:val="nil"/>
                <w:left w:val="nil"/>
                <w:bottom w:val="nil"/>
                <w:right w:val="nil"/>
                <w:between w:val="nil"/>
              </w:pBdr>
              <w:rPr>
                <w:color w:val="000000"/>
              </w:rPr>
            </w:pPr>
            <w:r>
              <w:rPr>
                <w:rFonts w:ascii="標楷體" w:eastAsia="標楷體" w:hAnsi="標楷體" w:cs="標楷體"/>
                <w:color w:val="000000"/>
                <w:sz w:val="24"/>
                <w:szCs w:val="24"/>
              </w:rPr>
              <w:t>(含海洋教育1小時，環境倫理、永續發展、氣候變遷、災害防救、能源資源永續利用3小時)</w:t>
            </w:r>
          </w:p>
        </w:tc>
      </w:tr>
      <w:bookmarkEnd w:id="0"/>
      <w:tr w:rsidR="00237AD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color w:val="000000"/>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color w:val="000000"/>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BF22C7">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4</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BF22C7">
            <w:pPr>
              <w:pBdr>
                <w:top w:val="nil"/>
                <w:left w:val="nil"/>
                <w:bottom w:val="nil"/>
                <w:right w:val="nil"/>
                <w:between w:val="nil"/>
              </w:pBdr>
              <w:jc w:val="center"/>
              <w:rPr>
                <w:color w:val="000000"/>
              </w:rPr>
            </w:pPr>
            <w:r>
              <w:rPr>
                <w:rFonts w:ascii="標楷體" w:eastAsia="標楷體" w:hAnsi="標楷體" w:cs="標楷體"/>
                <w:color w:val="000000"/>
                <w:sz w:val="24"/>
                <w:szCs w:val="24"/>
              </w:rPr>
              <w:t>家庭教育課程及活動</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37ADE" w:rsidRDefault="00BF22C7">
            <w:pPr>
              <w:pBdr>
                <w:top w:val="nil"/>
                <w:left w:val="nil"/>
                <w:bottom w:val="nil"/>
                <w:right w:val="nil"/>
                <w:between w:val="nil"/>
              </w:pBdr>
              <w:rPr>
                <w:color w:val="000000"/>
              </w:rPr>
            </w:pPr>
            <w:r>
              <w:rPr>
                <w:rFonts w:ascii="PMingLiu" w:eastAsia="PMingLiu" w:hAnsi="PMingLiu" w:cs="PMingLiu"/>
                <w:color w:val="000000"/>
                <w:sz w:val="24"/>
                <w:szCs w:val="24"/>
              </w:rPr>
              <w:t>✽</w:t>
            </w:r>
            <w:r>
              <w:rPr>
                <w:rFonts w:ascii="標楷體" w:eastAsia="標楷體" w:hAnsi="標楷體" w:cs="標楷體"/>
                <w:color w:val="000000"/>
                <w:sz w:val="24"/>
                <w:szCs w:val="24"/>
              </w:rPr>
              <w:t>家庭教育法第12條</w:t>
            </w:r>
          </w:p>
          <w:p w:rsidR="00237ADE" w:rsidRDefault="00BF22C7">
            <w:pPr>
              <w:pBdr>
                <w:top w:val="nil"/>
                <w:left w:val="nil"/>
                <w:bottom w:val="nil"/>
                <w:right w:val="nil"/>
                <w:between w:val="nil"/>
              </w:pBdr>
              <w:rPr>
                <w:color w:val="000000"/>
              </w:rPr>
            </w:pPr>
            <w:r>
              <w:rPr>
                <w:rFonts w:ascii="標楷體" w:eastAsia="標楷體" w:hAnsi="標楷體" w:cs="標楷體"/>
                <w:color w:val="000000"/>
                <w:sz w:val="24"/>
                <w:szCs w:val="24"/>
              </w:rPr>
              <w:t xml:space="preserve">  每學年至少4小時</w:t>
            </w:r>
          </w:p>
        </w:tc>
      </w:tr>
      <w:tr w:rsidR="00237AD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color w:val="000000"/>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color w:val="000000"/>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BF22C7">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5</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BF22C7">
            <w:pPr>
              <w:pBdr>
                <w:top w:val="nil"/>
                <w:left w:val="nil"/>
                <w:bottom w:val="nil"/>
                <w:right w:val="nil"/>
                <w:between w:val="nil"/>
              </w:pBdr>
              <w:jc w:val="center"/>
              <w:rPr>
                <w:color w:val="000000"/>
              </w:rPr>
            </w:pPr>
            <w:r>
              <w:rPr>
                <w:rFonts w:ascii="標楷體" w:eastAsia="標楷體" w:hAnsi="標楷體" w:cs="標楷體"/>
                <w:color w:val="000000"/>
                <w:sz w:val="24"/>
                <w:szCs w:val="24"/>
              </w:rPr>
              <w:t>家庭暴力防治課程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BF22C7">
            <w:pPr>
              <w:pBdr>
                <w:top w:val="nil"/>
                <w:left w:val="nil"/>
                <w:bottom w:val="nil"/>
                <w:right w:val="nil"/>
                <w:between w:val="nil"/>
              </w:pBdr>
              <w:rPr>
                <w:color w:val="000000"/>
              </w:rPr>
            </w:pPr>
            <w:r>
              <w:rPr>
                <w:rFonts w:ascii="PMingLiu" w:eastAsia="PMingLiu" w:hAnsi="PMingLiu" w:cs="PMingLiu"/>
                <w:color w:val="000000"/>
                <w:sz w:val="24"/>
                <w:szCs w:val="24"/>
              </w:rPr>
              <w:t>✽</w:t>
            </w:r>
            <w:r>
              <w:rPr>
                <w:rFonts w:ascii="標楷體" w:eastAsia="標楷體" w:hAnsi="標楷體" w:cs="標楷體"/>
                <w:color w:val="000000"/>
                <w:sz w:val="24"/>
                <w:szCs w:val="24"/>
              </w:rPr>
              <w:t>家庭暴力防治法第60條)</w:t>
            </w:r>
          </w:p>
          <w:p w:rsidR="00237ADE" w:rsidRDefault="00BF22C7">
            <w:pPr>
              <w:pBdr>
                <w:top w:val="nil"/>
                <w:left w:val="nil"/>
                <w:bottom w:val="nil"/>
                <w:right w:val="nil"/>
                <w:between w:val="nil"/>
              </w:pBdr>
              <w:rPr>
                <w:color w:val="000000"/>
              </w:rPr>
            </w:pPr>
            <w:r>
              <w:rPr>
                <w:rFonts w:ascii="標楷體" w:eastAsia="標楷體" w:hAnsi="標楷體" w:cs="標楷體"/>
                <w:color w:val="000000"/>
                <w:sz w:val="24"/>
                <w:szCs w:val="24"/>
              </w:rPr>
              <w:t xml:space="preserve">  每學年至少4小時</w:t>
            </w:r>
          </w:p>
        </w:tc>
      </w:tr>
      <w:tr w:rsidR="00237AD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color w:val="000000"/>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color w:val="000000"/>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BF22C7">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6</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BF22C7">
            <w:pPr>
              <w:pBdr>
                <w:top w:val="nil"/>
                <w:left w:val="nil"/>
                <w:bottom w:val="nil"/>
                <w:right w:val="nil"/>
                <w:between w:val="nil"/>
              </w:pBdr>
              <w:jc w:val="center"/>
              <w:rPr>
                <w:color w:val="000000"/>
              </w:rPr>
            </w:pPr>
            <w:r>
              <w:rPr>
                <w:rFonts w:ascii="標楷體" w:eastAsia="標楷體" w:hAnsi="標楷體" w:cs="標楷體"/>
                <w:color w:val="000000"/>
                <w:sz w:val="24"/>
                <w:szCs w:val="24"/>
              </w:rPr>
              <w:t>全民國防教育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rPr>
                <w:rFonts w:ascii="標楷體" w:eastAsia="標楷體" w:hAnsi="標楷體" w:cs="標楷體"/>
                <w:color w:val="000000"/>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BF22C7">
            <w:pPr>
              <w:pBdr>
                <w:top w:val="nil"/>
                <w:left w:val="nil"/>
                <w:bottom w:val="nil"/>
                <w:right w:val="nil"/>
                <w:between w:val="nil"/>
              </w:pBdr>
              <w:jc w:val="left"/>
              <w:rPr>
                <w:color w:val="000000"/>
              </w:rPr>
            </w:pPr>
            <w:r>
              <w:rPr>
                <w:rFonts w:ascii="PMingLiu" w:eastAsia="PMingLiu" w:hAnsi="PMingLiu" w:cs="PMingLiu"/>
                <w:color w:val="000000"/>
                <w:sz w:val="24"/>
                <w:szCs w:val="24"/>
              </w:rPr>
              <w:t>✽</w:t>
            </w:r>
            <w:r>
              <w:rPr>
                <w:rFonts w:ascii="標楷體" w:eastAsia="標楷體" w:hAnsi="標楷體" w:cs="標楷體"/>
                <w:color w:val="000000"/>
                <w:sz w:val="24"/>
                <w:szCs w:val="24"/>
              </w:rPr>
              <w:t>全民國防教育法第7條</w:t>
            </w:r>
          </w:p>
        </w:tc>
      </w:tr>
      <w:tr w:rsidR="00237AD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color w:val="000000"/>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color w:val="000000"/>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BF22C7">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7</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BF22C7">
            <w:pPr>
              <w:pBdr>
                <w:top w:val="nil"/>
                <w:left w:val="nil"/>
                <w:bottom w:val="nil"/>
                <w:right w:val="nil"/>
                <w:between w:val="nil"/>
              </w:pBdr>
              <w:jc w:val="center"/>
              <w:rPr>
                <w:color w:val="000000"/>
              </w:rPr>
            </w:pPr>
            <w:r>
              <w:rPr>
                <w:rFonts w:ascii="標楷體" w:eastAsia="標楷體" w:hAnsi="標楷體" w:cs="標楷體"/>
                <w:color w:val="000000"/>
              </w:rPr>
              <w:t>生涯規劃教育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Pr="00816BA8" w:rsidRDefault="00FB348C">
            <w:pPr>
              <w:pBdr>
                <w:top w:val="nil"/>
                <w:left w:val="nil"/>
                <w:bottom w:val="nil"/>
                <w:right w:val="nil"/>
                <w:between w:val="nil"/>
              </w:pBdr>
              <w:jc w:val="center"/>
              <w:rPr>
                <w:rFonts w:ascii="標楷體" w:eastAsia="標楷體" w:hAnsi="標楷體" w:cs="標楷體"/>
                <w:b/>
                <w:color w:val="000000"/>
                <w:sz w:val="24"/>
                <w:szCs w:val="24"/>
              </w:rPr>
            </w:pPr>
            <w:r w:rsidRPr="00816BA8">
              <w:rPr>
                <w:rFonts w:ascii="標楷體" w:eastAsia="標楷體" w:hAnsi="標楷體" w:cs="標楷體" w:hint="eastAsia"/>
                <w:b/>
                <w:color w:val="000000"/>
                <w:sz w:val="24"/>
                <w:szCs w:val="24"/>
              </w:rPr>
              <w:t>八</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Pr="00816BA8" w:rsidRDefault="00FB348C">
            <w:pPr>
              <w:pBdr>
                <w:top w:val="nil"/>
                <w:left w:val="nil"/>
                <w:bottom w:val="nil"/>
                <w:right w:val="nil"/>
                <w:between w:val="nil"/>
              </w:pBdr>
              <w:jc w:val="center"/>
              <w:rPr>
                <w:rFonts w:ascii="標楷體" w:eastAsia="標楷體" w:hAnsi="標楷體" w:cs="標楷體"/>
                <w:b/>
                <w:color w:val="000000"/>
                <w:sz w:val="24"/>
                <w:szCs w:val="24"/>
              </w:rPr>
            </w:pPr>
            <w:r w:rsidRPr="00816BA8">
              <w:rPr>
                <w:rFonts w:ascii="標楷體" w:eastAsia="標楷體" w:hAnsi="標楷體" w:cs="標楷體" w:hint="eastAsia"/>
                <w:b/>
                <w:color w:val="000000"/>
                <w:sz w:val="24"/>
                <w:szCs w:val="24"/>
              </w:rPr>
              <w:t>社會(地理)</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Pr="00816BA8" w:rsidRDefault="00FB348C">
            <w:pPr>
              <w:pBdr>
                <w:top w:val="nil"/>
                <w:left w:val="nil"/>
                <w:bottom w:val="nil"/>
                <w:right w:val="nil"/>
                <w:between w:val="nil"/>
              </w:pBdr>
              <w:jc w:val="center"/>
              <w:rPr>
                <w:rFonts w:ascii="標楷體" w:eastAsia="標楷體" w:hAnsi="標楷體" w:cs="標楷體"/>
                <w:b/>
                <w:color w:val="000000"/>
                <w:sz w:val="24"/>
                <w:szCs w:val="24"/>
              </w:rPr>
            </w:pPr>
            <w:r w:rsidRPr="00816BA8">
              <w:rPr>
                <w:rFonts w:ascii="標楷體" w:eastAsia="標楷體" w:hAnsi="標楷體" w:cs="標楷體" w:hint="eastAsia"/>
                <w:b/>
                <w:color w:val="000000"/>
                <w:sz w:val="24"/>
                <w:szCs w:val="24"/>
              </w:rPr>
              <w:t>8-10</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Pr="00816BA8" w:rsidRDefault="00FB348C">
            <w:pPr>
              <w:pBdr>
                <w:top w:val="nil"/>
                <w:left w:val="nil"/>
                <w:bottom w:val="nil"/>
                <w:right w:val="nil"/>
                <w:between w:val="nil"/>
              </w:pBdr>
              <w:jc w:val="center"/>
              <w:rPr>
                <w:rFonts w:ascii="標楷體" w:eastAsia="標楷體" w:hAnsi="標楷體" w:cs="標楷體"/>
                <w:b/>
                <w:color w:val="000000"/>
                <w:sz w:val="24"/>
                <w:szCs w:val="24"/>
              </w:rPr>
            </w:pPr>
            <w:r w:rsidRPr="00816BA8">
              <w:rPr>
                <w:rFonts w:ascii="標楷體" w:eastAsia="標楷體" w:hAnsi="標楷體" w:cs="標楷體" w:hint="eastAsia"/>
                <w:b/>
                <w:color w:val="000000"/>
                <w:sz w:val="24"/>
                <w:szCs w:val="24"/>
              </w:rPr>
              <w:t>1</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BF22C7">
            <w:pPr>
              <w:pBdr>
                <w:top w:val="nil"/>
                <w:left w:val="nil"/>
                <w:bottom w:val="nil"/>
                <w:right w:val="nil"/>
                <w:between w:val="nil"/>
              </w:pBdr>
              <w:rPr>
                <w:color w:val="000000"/>
              </w:rPr>
            </w:pPr>
            <w:r>
              <w:rPr>
                <w:rFonts w:ascii="標楷體" w:eastAsia="標楷體" w:hAnsi="標楷體" w:cs="標楷體"/>
                <w:color w:val="000000"/>
                <w:sz w:val="24"/>
                <w:szCs w:val="24"/>
              </w:rPr>
              <w:t>詳見：</w:t>
            </w:r>
            <w:r>
              <w:rPr>
                <w:rFonts w:ascii="標楷體" w:eastAsia="標楷體" w:hAnsi="標楷體" w:cs="標楷體"/>
                <w:b/>
                <w:color w:val="000000"/>
                <w:sz w:val="24"/>
                <w:szCs w:val="24"/>
              </w:rPr>
              <w:t>生涯規劃教育能力指標表融入各領域編寫說明</w:t>
            </w:r>
          </w:p>
        </w:tc>
      </w:tr>
      <w:tr w:rsidR="00FB348C">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B348C" w:rsidRDefault="00FB348C">
            <w:pPr>
              <w:widowControl w:val="0"/>
              <w:pBdr>
                <w:top w:val="nil"/>
                <w:left w:val="nil"/>
                <w:bottom w:val="nil"/>
                <w:right w:val="nil"/>
                <w:between w:val="nil"/>
              </w:pBdr>
              <w:spacing w:line="276" w:lineRule="auto"/>
              <w:ind w:firstLine="0"/>
              <w:jc w:val="left"/>
              <w:rPr>
                <w:color w:val="000000"/>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B348C" w:rsidRDefault="00FB348C">
            <w:pPr>
              <w:widowControl w:val="0"/>
              <w:pBdr>
                <w:top w:val="nil"/>
                <w:left w:val="nil"/>
                <w:bottom w:val="nil"/>
                <w:right w:val="nil"/>
                <w:between w:val="nil"/>
              </w:pBdr>
              <w:spacing w:line="276" w:lineRule="auto"/>
              <w:ind w:firstLine="0"/>
              <w:jc w:val="left"/>
              <w:rPr>
                <w:color w:val="000000"/>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348C" w:rsidRPr="00816BA8" w:rsidRDefault="00FB348C" w:rsidP="00BC36D3">
            <w:pPr>
              <w:pBdr>
                <w:top w:val="nil"/>
                <w:left w:val="nil"/>
                <w:bottom w:val="nil"/>
                <w:right w:val="nil"/>
                <w:between w:val="nil"/>
              </w:pBdr>
              <w:jc w:val="center"/>
              <w:rPr>
                <w:rFonts w:ascii="標楷體" w:eastAsia="標楷體" w:hAnsi="標楷體" w:cs="標楷體"/>
                <w:b/>
                <w:color w:val="000000"/>
                <w:sz w:val="24"/>
                <w:szCs w:val="24"/>
              </w:rPr>
            </w:pPr>
            <w:r w:rsidRPr="00816BA8">
              <w:rPr>
                <w:rFonts w:ascii="標楷體" w:eastAsia="標楷體" w:hAnsi="標楷體" w:cs="標楷體" w:hint="eastAsia"/>
                <w:b/>
                <w:color w:val="000000"/>
                <w:sz w:val="24"/>
                <w:szCs w:val="24"/>
              </w:rPr>
              <w:t>八</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348C" w:rsidRPr="00816BA8" w:rsidRDefault="00FB348C" w:rsidP="00BC36D3">
            <w:pPr>
              <w:pBdr>
                <w:top w:val="nil"/>
                <w:left w:val="nil"/>
                <w:bottom w:val="nil"/>
                <w:right w:val="nil"/>
                <w:between w:val="nil"/>
              </w:pBdr>
              <w:jc w:val="center"/>
              <w:rPr>
                <w:rFonts w:ascii="標楷體" w:eastAsia="標楷體" w:hAnsi="標楷體" w:cs="標楷體"/>
                <w:b/>
                <w:color w:val="000000"/>
                <w:sz w:val="24"/>
                <w:szCs w:val="24"/>
              </w:rPr>
            </w:pPr>
            <w:r w:rsidRPr="00816BA8">
              <w:rPr>
                <w:rFonts w:ascii="標楷體" w:eastAsia="標楷體" w:hAnsi="標楷體" w:cs="標楷體" w:hint="eastAsia"/>
                <w:b/>
                <w:color w:val="000000"/>
                <w:sz w:val="24"/>
                <w:szCs w:val="24"/>
              </w:rPr>
              <w:t>社會(地理)</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348C" w:rsidRPr="00816BA8" w:rsidRDefault="00FB348C">
            <w:pPr>
              <w:pBdr>
                <w:top w:val="nil"/>
                <w:left w:val="nil"/>
                <w:bottom w:val="nil"/>
                <w:right w:val="nil"/>
                <w:between w:val="nil"/>
              </w:pBdr>
              <w:jc w:val="center"/>
              <w:rPr>
                <w:rFonts w:ascii="標楷體" w:eastAsia="標楷體" w:hAnsi="標楷體" w:cs="標楷體"/>
                <w:b/>
                <w:color w:val="000000"/>
                <w:sz w:val="24"/>
                <w:szCs w:val="24"/>
              </w:rPr>
            </w:pPr>
            <w:r w:rsidRPr="00816BA8">
              <w:rPr>
                <w:rFonts w:ascii="標楷體" w:eastAsia="標楷體" w:hAnsi="標楷體" w:cs="標楷體" w:hint="eastAsia"/>
                <w:b/>
                <w:color w:val="000000"/>
                <w:sz w:val="24"/>
                <w:szCs w:val="24"/>
              </w:rPr>
              <w:t>11-14</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348C" w:rsidRPr="00816BA8" w:rsidRDefault="00FB348C">
            <w:pPr>
              <w:pBdr>
                <w:top w:val="nil"/>
                <w:left w:val="nil"/>
                <w:bottom w:val="nil"/>
                <w:right w:val="nil"/>
                <w:between w:val="nil"/>
              </w:pBdr>
              <w:jc w:val="center"/>
              <w:rPr>
                <w:rFonts w:ascii="標楷體" w:eastAsia="標楷體" w:hAnsi="標楷體" w:cs="標楷體"/>
                <w:b/>
                <w:color w:val="000000"/>
                <w:sz w:val="24"/>
                <w:szCs w:val="24"/>
              </w:rPr>
            </w:pPr>
            <w:r w:rsidRPr="00816BA8">
              <w:rPr>
                <w:rFonts w:ascii="標楷體" w:eastAsia="標楷體" w:hAnsi="標楷體" w:cs="標楷體" w:hint="eastAsia"/>
                <w:b/>
                <w:color w:val="000000"/>
                <w:sz w:val="24"/>
                <w:szCs w:val="24"/>
              </w:rPr>
              <w:t>1</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B348C" w:rsidRDefault="00FB348C">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FB348C">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B348C" w:rsidRDefault="00FB348C">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B348C" w:rsidRDefault="00FB348C">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348C" w:rsidRPr="00816BA8" w:rsidRDefault="00FB348C" w:rsidP="00BC36D3">
            <w:pPr>
              <w:pBdr>
                <w:top w:val="nil"/>
                <w:left w:val="nil"/>
                <w:bottom w:val="nil"/>
                <w:right w:val="nil"/>
                <w:between w:val="nil"/>
              </w:pBdr>
              <w:jc w:val="center"/>
              <w:rPr>
                <w:rFonts w:ascii="標楷體" w:eastAsia="標楷體" w:hAnsi="標楷體" w:cs="標楷體"/>
                <w:b/>
                <w:color w:val="000000"/>
                <w:sz w:val="24"/>
                <w:szCs w:val="24"/>
              </w:rPr>
            </w:pPr>
            <w:r w:rsidRPr="00816BA8">
              <w:rPr>
                <w:rFonts w:ascii="標楷體" w:eastAsia="標楷體" w:hAnsi="標楷體" w:cs="標楷體" w:hint="eastAsia"/>
                <w:b/>
                <w:color w:val="000000"/>
                <w:sz w:val="24"/>
                <w:szCs w:val="24"/>
              </w:rPr>
              <w:t>八</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348C" w:rsidRPr="00816BA8" w:rsidRDefault="00FB348C" w:rsidP="00BC36D3">
            <w:pPr>
              <w:pBdr>
                <w:top w:val="nil"/>
                <w:left w:val="nil"/>
                <w:bottom w:val="nil"/>
                <w:right w:val="nil"/>
                <w:between w:val="nil"/>
              </w:pBdr>
              <w:jc w:val="center"/>
              <w:rPr>
                <w:rFonts w:ascii="標楷體" w:eastAsia="標楷體" w:hAnsi="標楷體" w:cs="標楷體"/>
                <w:b/>
                <w:color w:val="000000"/>
                <w:sz w:val="24"/>
                <w:szCs w:val="24"/>
              </w:rPr>
            </w:pPr>
            <w:r w:rsidRPr="00816BA8">
              <w:rPr>
                <w:rFonts w:ascii="標楷體" w:eastAsia="標楷體" w:hAnsi="標楷體" w:cs="標楷體" w:hint="eastAsia"/>
                <w:b/>
                <w:color w:val="000000"/>
                <w:sz w:val="24"/>
                <w:szCs w:val="24"/>
              </w:rPr>
              <w:t>社會(地理)</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348C" w:rsidRPr="00816BA8" w:rsidRDefault="00FB348C">
            <w:pPr>
              <w:pBdr>
                <w:top w:val="nil"/>
                <w:left w:val="nil"/>
                <w:bottom w:val="nil"/>
                <w:right w:val="nil"/>
                <w:between w:val="nil"/>
              </w:pBdr>
              <w:jc w:val="center"/>
              <w:rPr>
                <w:rFonts w:ascii="標楷體" w:eastAsia="標楷體" w:hAnsi="標楷體" w:cs="標楷體"/>
                <w:b/>
                <w:color w:val="000000"/>
                <w:sz w:val="24"/>
                <w:szCs w:val="24"/>
              </w:rPr>
            </w:pPr>
            <w:r w:rsidRPr="00816BA8">
              <w:rPr>
                <w:rFonts w:ascii="標楷體" w:eastAsia="標楷體" w:hAnsi="標楷體" w:cs="標楷體" w:hint="eastAsia"/>
                <w:b/>
                <w:color w:val="000000"/>
                <w:sz w:val="24"/>
                <w:szCs w:val="24"/>
              </w:rPr>
              <w:t>19-21</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348C" w:rsidRPr="00816BA8" w:rsidRDefault="00FB348C">
            <w:pPr>
              <w:pBdr>
                <w:top w:val="nil"/>
                <w:left w:val="nil"/>
                <w:bottom w:val="nil"/>
                <w:right w:val="nil"/>
                <w:between w:val="nil"/>
              </w:pBdr>
              <w:jc w:val="center"/>
              <w:rPr>
                <w:rFonts w:ascii="標楷體" w:eastAsia="標楷體" w:hAnsi="標楷體" w:cs="標楷體"/>
                <w:b/>
                <w:color w:val="000000"/>
                <w:sz w:val="24"/>
                <w:szCs w:val="24"/>
              </w:rPr>
            </w:pPr>
            <w:r w:rsidRPr="00816BA8">
              <w:rPr>
                <w:rFonts w:ascii="標楷體" w:eastAsia="標楷體" w:hAnsi="標楷體" w:cs="標楷體" w:hint="eastAsia"/>
                <w:b/>
                <w:color w:val="000000"/>
                <w:sz w:val="24"/>
                <w:szCs w:val="24"/>
              </w:rPr>
              <w:t>1</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B348C" w:rsidRDefault="00FB348C">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407"/>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bl>
    <w:p w:rsidR="00237ADE" w:rsidRDefault="00BF22C7">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備註：</w:t>
      </w:r>
    </w:p>
    <w:p w:rsidR="00237ADE" w:rsidRDefault="00BF22C7">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(一)必要辦理項目（融入課程實施）說明：</w:t>
      </w:r>
    </w:p>
    <w:p w:rsidR="00237ADE" w:rsidRDefault="00BF22C7">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1.國民中小學除應將性平等教育融入課程外，每學期應實施性別平等教育相關課程或活動至少4小時(性別平等教育法第17條)。</w:t>
      </w:r>
    </w:p>
    <w:p w:rsidR="00237ADE" w:rsidRDefault="00BF22C7">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 xml:space="preserve">     另依「兒童及少年性剝削防制條例」第4條規定:「高級中等以下學校每學年應辦理兒童及少年性剝削防治教育課程或教育宣導」。</w:t>
      </w:r>
    </w:p>
    <w:p w:rsidR="00237ADE" w:rsidRDefault="00BF22C7">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2.依據「性侵害犯罪防治法」第7條之規定：各級中小學每學年應至少有4小時以上之性侵害防治教育課程(課程內容應包括：兩</w:t>
      </w:r>
    </w:p>
    <w:p w:rsidR="00237ADE" w:rsidRDefault="00BF22C7">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性性器官構造與功能；安全性行為與自我保護性知識；性別平等之教育；正確性心理之建立；對他人性自由之尊重；性侵害犯罪</w:t>
      </w:r>
    </w:p>
    <w:p w:rsidR="00237ADE" w:rsidRDefault="00BF22C7">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之認識；性侵害危機之處理；性侵害防範之技巧；其他與性侵害有關之教育)，學校應運用多元方式進行教學。</w:t>
      </w:r>
    </w:p>
    <w:p w:rsidR="00237ADE" w:rsidRDefault="00BF22C7">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3.環境教育課程每學年至少4小時(含海洋教育1小時，環境倫理、永續發展、氣候變遷、災害防救、能源資源永續利用3小時)(環</w:t>
      </w:r>
    </w:p>
    <w:p w:rsidR="00237ADE" w:rsidRDefault="00BF22C7">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境教育法第19條)。</w:t>
      </w:r>
    </w:p>
    <w:p w:rsidR="00237ADE" w:rsidRDefault="00BF22C7">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4.家庭教育課程每學年至少4小時(103.6.18修正公布之家庭教育法第12條高級中等以下學校每學年應在正式課程外實施四小時</w:t>
      </w:r>
    </w:p>
    <w:p w:rsidR="00237ADE" w:rsidRDefault="00BF22C7">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以上家庭教育課程及活動，並應會同家長會辦理親職教育)。</w:t>
      </w:r>
    </w:p>
    <w:p w:rsidR="00237ADE" w:rsidRDefault="00BF22C7">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5.依據「家庭暴力防治法」第60條之規定：高級中等以下學校每學年應有4小時以上之家庭暴力防治課程，但得於總時數不變下， </w:t>
      </w:r>
    </w:p>
    <w:p w:rsidR="00237ADE" w:rsidRDefault="00BF22C7">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彈性安排於各學年實施。</w:t>
      </w:r>
    </w:p>
    <w:p w:rsidR="00237ADE" w:rsidRDefault="00BF22C7">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6.依據「全民國防教育法」第7條規定：「各級學校應推動全民國防教育，並視實際需要，納入教學課程，實施多元教學活動」請</w:t>
      </w:r>
    </w:p>
    <w:p w:rsidR="00237ADE" w:rsidRDefault="00BF22C7">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各國中小融入相關學習領域及活動進行教學。</w:t>
      </w:r>
    </w:p>
    <w:p w:rsidR="00237ADE" w:rsidRDefault="00BF22C7">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7.集中式特教班配合各議題規定時數辦理，可採用下列方式進行：配合學校行事、融入領域學習或特殊需求領域課程或運用早自習、</w:t>
      </w:r>
    </w:p>
    <w:p w:rsidR="00237ADE" w:rsidRDefault="00BF22C7">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班會等時間進行。</w:t>
      </w:r>
    </w:p>
    <w:p w:rsidR="00237ADE" w:rsidRDefault="00BF22C7">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(二)各校依實際需要自行選擇辦理項目</w:t>
      </w:r>
    </w:p>
    <w:p w:rsidR="00237ADE" w:rsidRDefault="00BF22C7">
      <w:pPr>
        <w:pBdr>
          <w:top w:val="nil"/>
          <w:left w:val="nil"/>
          <w:bottom w:val="nil"/>
          <w:right w:val="nil"/>
          <w:between w:val="nil"/>
        </w:pBdr>
        <w:ind w:left="562" w:hanging="422"/>
        <w:rPr>
          <w:rFonts w:ascii="標楷體" w:eastAsia="標楷體" w:hAnsi="標楷體" w:cs="標楷體"/>
          <w:color w:val="FF0000"/>
          <w:sz w:val="24"/>
          <w:szCs w:val="24"/>
        </w:rPr>
      </w:pPr>
      <w:r>
        <w:rPr>
          <w:rFonts w:ascii="標楷體" w:eastAsia="標楷體" w:hAnsi="標楷體" w:cs="標楷體"/>
          <w:color w:val="FF0000"/>
          <w:sz w:val="24"/>
          <w:szCs w:val="24"/>
        </w:rPr>
        <w:t xml:space="preserve">  1.防災教育課程(98.2.17北府教環字第0980095022號函)。</w:t>
      </w:r>
    </w:p>
    <w:p w:rsidR="00237ADE" w:rsidRDefault="00BF22C7">
      <w:pPr>
        <w:pBdr>
          <w:top w:val="nil"/>
          <w:left w:val="nil"/>
          <w:bottom w:val="nil"/>
          <w:right w:val="nil"/>
          <w:between w:val="nil"/>
        </w:pBdr>
        <w:ind w:firstLine="22"/>
        <w:rPr>
          <w:rFonts w:ascii="標楷體" w:eastAsia="標楷體" w:hAnsi="標楷體" w:cs="標楷體"/>
          <w:color w:val="FF0000"/>
          <w:sz w:val="24"/>
          <w:szCs w:val="24"/>
        </w:rPr>
      </w:pPr>
      <w:r>
        <w:rPr>
          <w:rFonts w:ascii="標楷體" w:eastAsia="標楷體" w:hAnsi="標楷體" w:cs="標楷體"/>
          <w:color w:val="FF0000"/>
          <w:sz w:val="24"/>
          <w:szCs w:val="24"/>
        </w:rPr>
        <w:t xml:space="preserve">   2.多元文化及國際教育課程(99.03.08北教新字第0990197616號函)。</w:t>
      </w:r>
    </w:p>
    <w:p w:rsidR="00237ADE" w:rsidRDefault="00BF22C7">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3.品德教育融入教學(94.12.06北府教特字第0940840650號)及品德教育(教育部國教署107.5.3臺教國署國字第1070049374號</w:t>
      </w:r>
    </w:p>
    <w:p w:rsidR="00237ADE" w:rsidRDefault="00BF22C7">
      <w:pPr>
        <w:pBdr>
          <w:top w:val="nil"/>
          <w:left w:val="nil"/>
          <w:bottom w:val="nil"/>
          <w:right w:val="nil"/>
          <w:between w:val="nil"/>
        </w:pBdr>
        <w:ind w:left="320" w:hanging="178"/>
        <w:rPr>
          <w:rFonts w:ascii="標楷體" w:eastAsia="標楷體" w:hAnsi="標楷體" w:cs="標楷體"/>
          <w:color w:val="FF0000"/>
          <w:sz w:val="24"/>
          <w:szCs w:val="24"/>
        </w:rPr>
      </w:pPr>
      <w:r>
        <w:rPr>
          <w:rFonts w:ascii="標楷體" w:eastAsia="標楷體" w:hAnsi="標楷體" w:cs="標楷體"/>
          <w:color w:val="FF0000"/>
          <w:sz w:val="24"/>
          <w:szCs w:val="24"/>
        </w:rPr>
        <w:t xml:space="preserve">    函)。</w:t>
      </w:r>
    </w:p>
    <w:p w:rsidR="00237ADE" w:rsidRDefault="00BF22C7">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4.交通部兒童安全通過路口教案會議(107.3.6新北教社字第1070366699號函)。</w:t>
      </w:r>
    </w:p>
    <w:p w:rsidR="00237ADE" w:rsidRDefault="00BF22C7">
      <w:pPr>
        <w:pBdr>
          <w:top w:val="nil"/>
          <w:left w:val="nil"/>
          <w:bottom w:val="nil"/>
          <w:right w:val="nil"/>
          <w:between w:val="nil"/>
        </w:pBdr>
        <w:ind w:firstLine="22"/>
        <w:rPr>
          <w:rFonts w:ascii="標楷體" w:eastAsia="標楷體" w:hAnsi="標楷體" w:cs="標楷體"/>
          <w:color w:val="FF0000"/>
          <w:sz w:val="24"/>
          <w:szCs w:val="24"/>
        </w:rPr>
      </w:pPr>
      <w:r>
        <w:rPr>
          <w:rFonts w:ascii="標楷體" w:eastAsia="標楷體" w:hAnsi="標楷體" w:cs="標楷體"/>
          <w:color w:val="FF0000"/>
          <w:sz w:val="24"/>
          <w:szCs w:val="24"/>
        </w:rPr>
        <w:t xml:space="preserve">  5.國中多元評量素養融入教學(103.03.27北教中字第1011512677號)。</w:t>
      </w:r>
    </w:p>
    <w:p w:rsidR="00237ADE" w:rsidRDefault="00BF22C7">
      <w:pPr>
        <w:pBdr>
          <w:top w:val="nil"/>
          <w:left w:val="nil"/>
          <w:bottom w:val="nil"/>
          <w:right w:val="nil"/>
          <w:between w:val="nil"/>
        </w:pBdr>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6.提升國中英語教學品質（103.04.30北教中字第1031713254號函）。</w:t>
      </w:r>
    </w:p>
    <w:p w:rsidR="00237ADE" w:rsidRDefault="00BF22C7">
      <w:pPr>
        <w:pBdr>
          <w:top w:val="nil"/>
          <w:left w:val="nil"/>
          <w:bottom w:val="nil"/>
          <w:right w:val="nil"/>
          <w:between w:val="nil"/>
        </w:pBdr>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7.國民中學深耕閱讀融入教學（103.05.13北教中字第1031816070號函）。</w:t>
      </w:r>
    </w:p>
    <w:p w:rsidR="00237ADE" w:rsidRDefault="00BF22C7">
      <w:pPr>
        <w:pBdr>
          <w:top w:val="nil"/>
          <w:left w:val="nil"/>
          <w:bottom w:val="nil"/>
          <w:right w:val="nil"/>
          <w:between w:val="nil"/>
        </w:pBdr>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8.七年級「青春orz-品德教育手冊」及八年級「品德蜜蜜甜心派教學手冊」，為導師配合早自習及班會時搭配影片之教學手冊，請 </w:t>
      </w:r>
    </w:p>
    <w:p w:rsidR="00237ADE" w:rsidRDefault="00BF22C7">
      <w:pPr>
        <w:pBdr>
          <w:top w:val="nil"/>
          <w:left w:val="nil"/>
          <w:bottom w:val="nil"/>
          <w:right w:val="nil"/>
          <w:between w:val="nil"/>
        </w:pBdr>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國中各校應安排於每學年度9月起，每月第一週班會統一播放，每月播放1個單元(101.2.6北教特字第1011176798號函)。 </w:t>
      </w:r>
    </w:p>
    <w:p w:rsidR="00237ADE" w:rsidRDefault="00BF22C7">
      <w:pPr>
        <w:pBdr>
          <w:top w:val="nil"/>
          <w:left w:val="nil"/>
          <w:bottom w:val="nil"/>
          <w:right w:val="nil"/>
          <w:between w:val="nil"/>
        </w:pBdr>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9.法治教育課程列入課程計畫，每學年度國中八年級實施3小時融入式教學(教育部101.7.15臺國(二)字第1010123004號函辦理)。</w:t>
      </w:r>
    </w:p>
    <w:p w:rsidR="00237ADE" w:rsidRDefault="00BF22C7">
      <w:pPr>
        <w:pBdr>
          <w:top w:val="nil"/>
          <w:left w:val="nil"/>
          <w:bottom w:val="nil"/>
          <w:right w:val="nil"/>
          <w:between w:val="nil"/>
        </w:pBdr>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10.依教育部國民及學前教育署105年5月24日臺教國署國字第1050057776號函，請各公私立國中課程發展委員會「生涯發展教</w:t>
      </w:r>
    </w:p>
    <w:p w:rsidR="00237ADE" w:rsidRDefault="00BF22C7">
      <w:pPr>
        <w:pBdr>
          <w:top w:val="nil"/>
          <w:left w:val="nil"/>
          <w:bottom w:val="nil"/>
          <w:right w:val="nil"/>
          <w:between w:val="nil"/>
        </w:pBdr>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育議題課程小組」規劃生涯發展教育融入各領域課程計畫。</w:t>
      </w:r>
    </w:p>
    <w:p w:rsidR="00237ADE" w:rsidRDefault="00BF22C7">
      <w:pPr>
        <w:pBdr>
          <w:top w:val="nil"/>
          <w:left w:val="nil"/>
          <w:bottom w:val="nil"/>
          <w:right w:val="nil"/>
          <w:between w:val="nil"/>
        </w:pBdr>
        <w:ind w:firstLine="283"/>
        <w:rPr>
          <w:color w:val="000000"/>
        </w:rPr>
      </w:pPr>
      <w:r>
        <w:rPr>
          <w:rFonts w:ascii="標楷體" w:eastAsia="標楷體" w:hAnsi="標楷體" w:cs="標楷體"/>
          <w:color w:val="FF0000"/>
          <w:sz w:val="24"/>
          <w:szCs w:val="24"/>
        </w:rPr>
        <w:t>11.資訊素養觀念宣導(108.3.11新北教研資字第1080399532號函)</w:t>
      </w:r>
      <w:r>
        <w:rPr>
          <w:rFonts w:ascii="PMingLiu" w:eastAsia="PMingLiu" w:hAnsi="PMingLiu" w:cs="PMingLiu"/>
          <w:color w:val="FF0000"/>
          <w:sz w:val="24"/>
          <w:szCs w:val="24"/>
        </w:rPr>
        <w:t>。</w:t>
      </w:r>
    </w:p>
    <w:p w:rsidR="00F3736B" w:rsidRDefault="00F3736B" w:rsidP="00283B2F">
      <w:pPr>
        <w:suppressAutoHyphens/>
        <w:autoSpaceDN w:val="0"/>
        <w:textAlignment w:val="baseline"/>
        <w:rPr>
          <w:rFonts w:ascii="標楷體" w:eastAsia="標楷體" w:hAnsi="標楷體" w:cs="標楷體"/>
          <w:sz w:val="24"/>
          <w:szCs w:val="24"/>
        </w:rPr>
      </w:pPr>
    </w:p>
    <w:p w:rsidR="00F3736B" w:rsidRDefault="00F3736B" w:rsidP="00283B2F">
      <w:pPr>
        <w:suppressAutoHyphens/>
        <w:autoSpaceDN w:val="0"/>
        <w:textAlignment w:val="baseline"/>
        <w:rPr>
          <w:rFonts w:ascii="標楷體" w:eastAsia="標楷體" w:hAnsi="標楷體" w:cs="標楷體"/>
          <w:sz w:val="24"/>
          <w:szCs w:val="24"/>
        </w:rPr>
      </w:pPr>
    </w:p>
    <w:sectPr w:rsidR="00F3736B" w:rsidSect="00451B8D">
      <w:footerReference w:type="default" r:id="rId6"/>
      <w:pgSz w:w="16839" w:h="11907" w:orient="landscape"/>
      <w:pgMar w:top="567" w:right="1134" w:bottom="851" w:left="1134" w:header="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3192" w:rsidRDefault="00DE3192">
      <w:r>
        <w:separator/>
      </w:r>
    </w:p>
  </w:endnote>
  <w:endnote w:type="continuationSeparator" w:id="1">
    <w:p w:rsidR="00DE3192" w:rsidRDefault="00DE31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標楷體">
    <w:panose1 w:val="03000509000000000000"/>
    <w:charset w:val="88"/>
    <w:family w:val="script"/>
    <w:pitch w:val="fixed"/>
    <w:sig w:usb0="00000003" w:usb1="080E0000"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ungsuh">
    <w:panose1 w:val="02030600000101010101"/>
    <w:charset w:val="81"/>
    <w:family w:val="roman"/>
    <w:pitch w:val="variable"/>
    <w:sig w:usb0="B00002AF" w:usb1="69D77CFB" w:usb2="00000030" w:usb3="00000000" w:csb0="0008009F" w:csb1="00000000"/>
  </w:font>
  <w:font w:name="PMingLiu">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1291" w:rsidRDefault="00D2782A">
    <w:pPr>
      <w:pBdr>
        <w:top w:val="nil"/>
        <w:left w:val="nil"/>
        <w:bottom w:val="nil"/>
        <w:right w:val="nil"/>
        <w:between w:val="nil"/>
      </w:pBdr>
      <w:tabs>
        <w:tab w:val="center" w:pos="4153"/>
        <w:tab w:val="right" w:pos="8306"/>
      </w:tabs>
      <w:jc w:val="center"/>
      <w:rPr>
        <w:color w:val="000000"/>
      </w:rPr>
    </w:pPr>
    <w:r>
      <w:rPr>
        <w:color w:val="000000"/>
      </w:rPr>
      <w:fldChar w:fldCharType="begin"/>
    </w:r>
    <w:r w:rsidR="00D41291">
      <w:rPr>
        <w:rFonts w:eastAsia="Times New Roman"/>
        <w:color w:val="000000"/>
      </w:rPr>
      <w:instrText>PAGE</w:instrText>
    </w:r>
    <w:r>
      <w:rPr>
        <w:color w:val="000000"/>
      </w:rPr>
      <w:fldChar w:fldCharType="separate"/>
    </w:r>
    <w:r w:rsidR="004471BD">
      <w:rPr>
        <w:rFonts w:eastAsia="Times New Roman"/>
        <w:noProof/>
        <w:color w:val="000000"/>
      </w:rPr>
      <w:t>1</w:t>
    </w:r>
    <w:r>
      <w:rPr>
        <w:color w:val="000000"/>
      </w:rPr>
      <w:fldChar w:fldCharType="end"/>
    </w:r>
  </w:p>
  <w:p w:rsidR="00D41291" w:rsidRDefault="00D41291">
    <w:pPr>
      <w:pBdr>
        <w:top w:val="nil"/>
        <w:left w:val="nil"/>
        <w:bottom w:val="nil"/>
        <w:right w:val="nil"/>
        <w:between w:val="nil"/>
      </w:pBdr>
      <w:tabs>
        <w:tab w:val="center" w:pos="4153"/>
        <w:tab w:val="right" w:pos="8306"/>
      </w:tabs>
      <w:spacing w:after="992"/>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3192" w:rsidRDefault="00DE3192">
      <w:r>
        <w:separator/>
      </w:r>
    </w:p>
  </w:footnote>
  <w:footnote w:type="continuationSeparator" w:id="1">
    <w:p w:rsidR="00DE3192" w:rsidRDefault="00DE319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5122"/>
  </w:hdrShapeDefaults>
  <w:footnotePr>
    <w:footnote w:id="0"/>
    <w:footnote w:id="1"/>
  </w:footnotePr>
  <w:endnotePr>
    <w:endnote w:id="0"/>
    <w:endnote w:id="1"/>
  </w:endnotePr>
  <w:compat>
    <w:useFELayout/>
  </w:compat>
  <w:rsids>
    <w:rsidRoot w:val="00237ADE"/>
    <w:rsid w:val="00237ADE"/>
    <w:rsid w:val="00283B2F"/>
    <w:rsid w:val="003841E9"/>
    <w:rsid w:val="004471BD"/>
    <w:rsid w:val="00451B8D"/>
    <w:rsid w:val="005A0BDA"/>
    <w:rsid w:val="005C09E1"/>
    <w:rsid w:val="006005EA"/>
    <w:rsid w:val="006100A7"/>
    <w:rsid w:val="00775323"/>
    <w:rsid w:val="007D2397"/>
    <w:rsid w:val="00816BA8"/>
    <w:rsid w:val="008762EB"/>
    <w:rsid w:val="008B31F9"/>
    <w:rsid w:val="008B4BB2"/>
    <w:rsid w:val="009565FC"/>
    <w:rsid w:val="00B80551"/>
    <w:rsid w:val="00BF22C7"/>
    <w:rsid w:val="00BF4AA2"/>
    <w:rsid w:val="00CA4B1B"/>
    <w:rsid w:val="00D24D9F"/>
    <w:rsid w:val="00D2782A"/>
    <w:rsid w:val="00D3657C"/>
    <w:rsid w:val="00D41291"/>
    <w:rsid w:val="00DE3192"/>
    <w:rsid w:val="00DF68FE"/>
    <w:rsid w:val="00EC5610"/>
    <w:rsid w:val="00F3736B"/>
    <w:rsid w:val="00FB348C"/>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TW" w:bidi="ar-SA"/>
      </w:rPr>
    </w:rPrDefault>
    <w:pPrDefault>
      <w:pPr>
        <w:ind w:firstLine="23"/>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2782A"/>
  </w:style>
  <w:style w:type="paragraph" w:styleId="1">
    <w:name w:val="heading 1"/>
    <w:basedOn w:val="a"/>
    <w:next w:val="a"/>
    <w:rsid w:val="00D2782A"/>
    <w:pPr>
      <w:keepNext/>
      <w:keepLines/>
      <w:spacing w:before="480" w:after="120"/>
      <w:outlineLvl w:val="0"/>
    </w:pPr>
    <w:rPr>
      <w:b/>
      <w:sz w:val="48"/>
      <w:szCs w:val="48"/>
    </w:rPr>
  </w:style>
  <w:style w:type="paragraph" w:styleId="2">
    <w:name w:val="heading 2"/>
    <w:basedOn w:val="a"/>
    <w:next w:val="a"/>
    <w:rsid w:val="00D2782A"/>
    <w:pPr>
      <w:keepNext/>
      <w:keepLines/>
      <w:spacing w:before="360" w:after="80"/>
      <w:outlineLvl w:val="1"/>
    </w:pPr>
    <w:rPr>
      <w:b/>
      <w:sz w:val="36"/>
      <w:szCs w:val="36"/>
    </w:rPr>
  </w:style>
  <w:style w:type="paragraph" w:styleId="3">
    <w:name w:val="heading 3"/>
    <w:basedOn w:val="a"/>
    <w:next w:val="a"/>
    <w:rsid w:val="00D2782A"/>
    <w:pPr>
      <w:keepNext/>
      <w:keepLines/>
      <w:spacing w:before="280" w:after="80"/>
      <w:outlineLvl w:val="2"/>
    </w:pPr>
    <w:rPr>
      <w:b/>
      <w:sz w:val="28"/>
      <w:szCs w:val="28"/>
    </w:rPr>
  </w:style>
  <w:style w:type="paragraph" w:styleId="4">
    <w:name w:val="heading 4"/>
    <w:basedOn w:val="a"/>
    <w:next w:val="a"/>
    <w:rsid w:val="00D2782A"/>
    <w:pPr>
      <w:keepNext/>
      <w:keepLines/>
      <w:spacing w:before="240" w:after="40"/>
      <w:outlineLvl w:val="3"/>
    </w:pPr>
    <w:rPr>
      <w:b/>
      <w:sz w:val="24"/>
      <w:szCs w:val="24"/>
    </w:rPr>
  </w:style>
  <w:style w:type="paragraph" w:styleId="5">
    <w:name w:val="heading 5"/>
    <w:basedOn w:val="a"/>
    <w:next w:val="a"/>
    <w:rsid w:val="00D2782A"/>
    <w:pPr>
      <w:keepNext/>
      <w:keepLines/>
      <w:spacing w:before="220" w:after="40"/>
      <w:outlineLvl w:val="4"/>
    </w:pPr>
    <w:rPr>
      <w:b/>
      <w:sz w:val="22"/>
      <w:szCs w:val="22"/>
    </w:rPr>
  </w:style>
  <w:style w:type="paragraph" w:styleId="6">
    <w:name w:val="heading 6"/>
    <w:basedOn w:val="a"/>
    <w:next w:val="a"/>
    <w:rsid w:val="00D2782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D2782A"/>
    <w:tblPr>
      <w:tblCellMar>
        <w:top w:w="0" w:type="dxa"/>
        <w:left w:w="0" w:type="dxa"/>
        <w:bottom w:w="0" w:type="dxa"/>
        <w:right w:w="0" w:type="dxa"/>
      </w:tblCellMar>
    </w:tblPr>
  </w:style>
  <w:style w:type="paragraph" w:styleId="a3">
    <w:name w:val="Title"/>
    <w:basedOn w:val="a"/>
    <w:next w:val="a"/>
    <w:rsid w:val="00D2782A"/>
    <w:pPr>
      <w:keepNext/>
      <w:keepLines/>
      <w:spacing w:before="480" w:after="120"/>
    </w:pPr>
    <w:rPr>
      <w:b/>
      <w:sz w:val="72"/>
      <w:szCs w:val="72"/>
    </w:rPr>
  </w:style>
  <w:style w:type="paragraph" w:styleId="a4">
    <w:name w:val="Subtitle"/>
    <w:basedOn w:val="a"/>
    <w:next w:val="a"/>
    <w:rsid w:val="00D2782A"/>
    <w:pPr>
      <w:keepNext/>
      <w:keepLines/>
      <w:spacing w:before="360" w:after="80"/>
    </w:pPr>
    <w:rPr>
      <w:rFonts w:ascii="Georgia" w:eastAsia="Georgia" w:hAnsi="Georgia" w:cs="Georgia"/>
      <w:i/>
      <w:color w:val="666666"/>
      <w:sz w:val="48"/>
      <w:szCs w:val="48"/>
    </w:rPr>
  </w:style>
  <w:style w:type="table" w:customStyle="1" w:styleId="a5">
    <w:basedOn w:val="TableNormal"/>
    <w:rsid w:val="00D2782A"/>
    <w:tblPr>
      <w:tblStyleRowBandSize w:val="1"/>
      <w:tblStyleColBandSize w:val="1"/>
      <w:tblCellMar>
        <w:top w:w="100" w:type="dxa"/>
        <w:left w:w="90" w:type="dxa"/>
        <w:bottom w:w="100" w:type="dxa"/>
        <w:right w:w="100" w:type="dxa"/>
      </w:tblCellMar>
    </w:tblPr>
  </w:style>
  <w:style w:type="table" w:customStyle="1" w:styleId="a6">
    <w:basedOn w:val="TableNormal"/>
    <w:rsid w:val="00D2782A"/>
    <w:tblPr>
      <w:tblStyleRowBandSize w:val="1"/>
      <w:tblStyleColBandSize w:val="1"/>
      <w:tblCellMar>
        <w:top w:w="0" w:type="dxa"/>
        <w:left w:w="98" w:type="dxa"/>
        <w:bottom w:w="0" w:type="dxa"/>
        <w:right w:w="108" w:type="dxa"/>
      </w:tblCellMar>
    </w:tblPr>
  </w:style>
  <w:style w:type="table" w:customStyle="1" w:styleId="a7">
    <w:basedOn w:val="TableNormal"/>
    <w:rsid w:val="00D2782A"/>
    <w:tblPr>
      <w:tblStyleRowBandSize w:val="1"/>
      <w:tblStyleColBandSize w:val="1"/>
      <w:tblCellMar>
        <w:top w:w="0" w:type="dxa"/>
        <w:left w:w="103" w:type="dxa"/>
        <w:bottom w:w="0" w:type="dxa"/>
        <w:right w:w="108" w:type="dxa"/>
      </w:tblCellMar>
    </w:tblPr>
  </w:style>
  <w:style w:type="paragraph" w:styleId="a8">
    <w:name w:val="header"/>
    <w:basedOn w:val="a"/>
    <w:link w:val="a9"/>
    <w:uiPriority w:val="99"/>
    <w:unhideWhenUsed/>
    <w:rsid w:val="00451B8D"/>
    <w:pPr>
      <w:tabs>
        <w:tab w:val="center" w:pos="4153"/>
        <w:tab w:val="right" w:pos="8306"/>
      </w:tabs>
      <w:snapToGrid w:val="0"/>
    </w:pPr>
  </w:style>
  <w:style w:type="character" w:customStyle="1" w:styleId="a9">
    <w:name w:val="頁首 字元"/>
    <w:basedOn w:val="a0"/>
    <w:link w:val="a8"/>
    <w:uiPriority w:val="99"/>
    <w:rsid w:val="00451B8D"/>
  </w:style>
  <w:style w:type="paragraph" w:styleId="aa">
    <w:name w:val="footer"/>
    <w:basedOn w:val="a"/>
    <w:link w:val="ab"/>
    <w:uiPriority w:val="99"/>
    <w:unhideWhenUsed/>
    <w:rsid w:val="00451B8D"/>
    <w:pPr>
      <w:tabs>
        <w:tab w:val="center" w:pos="4153"/>
        <w:tab w:val="right" w:pos="8306"/>
      </w:tabs>
      <w:snapToGrid w:val="0"/>
    </w:pPr>
  </w:style>
  <w:style w:type="character" w:customStyle="1" w:styleId="ab">
    <w:name w:val="頁尾 字元"/>
    <w:basedOn w:val="a0"/>
    <w:link w:val="aa"/>
    <w:uiPriority w:val="99"/>
    <w:rsid w:val="00451B8D"/>
  </w:style>
  <w:style w:type="paragraph" w:customStyle="1" w:styleId="1-1-1">
    <w:name w:val="1-1-1"/>
    <w:basedOn w:val="a"/>
    <w:rsid w:val="00D3657C"/>
    <w:pPr>
      <w:widowControl w:val="0"/>
      <w:spacing w:line="400" w:lineRule="exact"/>
      <w:ind w:left="1588" w:hanging="737"/>
    </w:pPr>
    <w:rPr>
      <w:rFonts w:eastAsia="標楷體"/>
      <w:kern w:val="2"/>
      <w:sz w:val="24"/>
    </w:rPr>
  </w:style>
  <w:style w:type="paragraph" w:customStyle="1" w:styleId="Default">
    <w:name w:val="Default"/>
    <w:rsid w:val="00B80551"/>
    <w:pPr>
      <w:autoSpaceDE w:val="0"/>
      <w:autoSpaceDN w:val="0"/>
      <w:adjustRightInd w:val="0"/>
    </w:pPr>
    <w:rPr>
      <w:rFonts w:ascii="標楷體" w:hAnsi="標楷體" w:cs="標楷體"/>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TW" w:bidi="ar-SA"/>
      </w:rPr>
    </w:rPrDefault>
    <w:pPrDefault>
      <w:pPr>
        <w:ind w:firstLine="23"/>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100" w:type="dxa"/>
        <w:left w:w="90" w:type="dxa"/>
        <w:bottom w:w="100" w:type="dxa"/>
        <w:right w:w="100" w:type="dxa"/>
      </w:tblCellMar>
    </w:tblPr>
  </w:style>
  <w:style w:type="table" w:customStyle="1" w:styleId="a6">
    <w:basedOn w:val="TableNormal"/>
    <w:tblPr>
      <w:tblStyleRowBandSize w:val="1"/>
      <w:tblStyleColBandSize w:val="1"/>
      <w:tblCellMar>
        <w:top w:w="0" w:type="dxa"/>
        <w:left w:w="98" w:type="dxa"/>
        <w:bottom w:w="0" w:type="dxa"/>
        <w:right w:w="108" w:type="dxa"/>
      </w:tblCellMar>
    </w:tblPr>
  </w:style>
  <w:style w:type="table" w:customStyle="1" w:styleId="a7">
    <w:basedOn w:val="TableNormal"/>
    <w:tblPr>
      <w:tblStyleRowBandSize w:val="1"/>
      <w:tblStyleColBandSize w:val="1"/>
      <w:tblCellMar>
        <w:top w:w="0" w:type="dxa"/>
        <w:left w:w="103" w:type="dxa"/>
        <w:bottom w:w="0" w:type="dxa"/>
        <w:right w:w="108" w:type="dxa"/>
      </w:tblCellMar>
    </w:tblPr>
  </w:style>
  <w:style w:type="paragraph" w:styleId="a8">
    <w:name w:val="header"/>
    <w:basedOn w:val="a"/>
    <w:link w:val="a9"/>
    <w:uiPriority w:val="99"/>
    <w:unhideWhenUsed/>
    <w:rsid w:val="00451B8D"/>
    <w:pPr>
      <w:tabs>
        <w:tab w:val="center" w:pos="4153"/>
        <w:tab w:val="right" w:pos="8306"/>
      </w:tabs>
      <w:snapToGrid w:val="0"/>
    </w:pPr>
  </w:style>
  <w:style w:type="character" w:customStyle="1" w:styleId="a9">
    <w:name w:val="頁首 字元"/>
    <w:basedOn w:val="a0"/>
    <w:link w:val="a8"/>
    <w:uiPriority w:val="99"/>
    <w:rsid w:val="00451B8D"/>
  </w:style>
  <w:style w:type="paragraph" w:styleId="aa">
    <w:name w:val="footer"/>
    <w:basedOn w:val="a"/>
    <w:link w:val="ab"/>
    <w:uiPriority w:val="99"/>
    <w:unhideWhenUsed/>
    <w:rsid w:val="00451B8D"/>
    <w:pPr>
      <w:tabs>
        <w:tab w:val="center" w:pos="4153"/>
        <w:tab w:val="right" w:pos="8306"/>
      </w:tabs>
      <w:snapToGrid w:val="0"/>
    </w:pPr>
  </w:style>
  <w:style w:type="character" w:customStyle="1" w:styleId="ab">
    <w:name w:val="頁尾 字元"/>
    <w:basedOn w:val="a0"/>
    <w:link w:val="aa"/>
    <w:uiPriority w:val="99"/>
    <w:rsid w:val="00451B8D"/>
  </w:style>
  <w:style w:type="paragraph" w:customStyle="1" w:styleId="1-1-1">
    <w:name w:val="1-1-1"/>
    <w:basedOn w:val="a"/>
    <w:rsid w:val="00D3657C"/>
    <w:pPr>
      <w:widowControl w:val="0"/>
      <w:spacing w:line="400" w:lineRule="exact"/>
      <w:ind w:left="1588" w:hanging="737"/>
    </w:pPr>
    <w:rPr>
      <w:rFonts w:eastAsia="標楷體"/>
      <w:kern w:val="2"/>
      <w:sz w:val="24"/>
    </w:rPr>
  </w:style>
  <w:style w:type="paragraph" w:customStyle="1" w:styleId="Default">
    <w:name w:val="Default"/>
    <w:rsid w:val="00B80551"/>
    <w:pPr>
      <w:autoSpaceDE w:val="0"/>
      <w:autoSpaceDN w:val="0"/>
      <w:adjustRightInd w:val="0"/>
    </w:pPr>
    <w:rPr>
      <w:rFonts w:ascii="標楷體" w:hAnsi="標楷體" w:cs="標楷體"/>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29</Pages>
  <Words>1506</Words>
  <Characters>8588</Characters>
  <Application>Microsoft Office Word</Application>
  <DocSecurity>0</DocSecurity>
  <Lines>71</Lines>
  <Paragraphs>20</Paragraphs>
  <ScaleCrop>false</ScaleCrop>
  <Company/>
  <LinksUpToDate>false</LinksUpToDate>
  <CharactersWithSpaces>10074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Owner</cp:lastModifiedBy>
  <cp:revision>2</cp:revision>
  <dcterms:created xsi:type="dcterms:W3CDTF">2021-06-18T02:44:00Z</dcterms:created>
  <dcterms:modified xsi:type="dcterms:W3CDTF">2021-06-18T02:44:00Z</dcterms:modified>
</cp:coreProperties>
</file>